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605" w:rsidRP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81C2C" w:rsidRDefault="008B1605" w:rsidP="008B1605">
      <w:pPr>
        <w:framePr w:w="3446" w:h="1351" w:hRule="exact" w:wrap="around" w:vAnchor="page" w:hAnchor="page" w:x="7350" w:y="1860"/>
        <w:spacing w:after="0" w:line="240" w:lineRule="exact"/>
        <w:jc w:val="center"/>
        <w:rPr>
          <w:rFonts w:ascii="Times New Roman" w:eastAsia="Times New Roman" w:hAnsi="Times New Roman" w:cs="Times New Roman"/>
          <w:b/>
          <w:bCs/>
          <w:color w:val="000000"/>
          <w:spacing w:val="-2"/>
          <w:sz w:val="21"/>
          <w:szCs w:val="21"/>
          <w:lang w:eastAsia="ru-RU"/>
        </w:rPr>
      </w:pPr>
      <w:r w:rsidRPr="00881C2C">
        <w:rPr>
          <w:rFonts w:ascii="Times New Roman" w:eastAsia="Times New Roman" w:hAnsi="Times New Roman" w:cs="Times New Roman"/>
          <w:b/>
          <w:bCs/>
          <w:color w:val="000000"/>
          <w:spacing w:val="-2"/>
          <w:sz w:val="21"/>
          <w:szCs w:val="21"/>
          <w:lang w:eastAsia="ru-RU"/>
        </w:rPr>
        <w:t>«Утверждаю» Директор МБОУ Марфинскойсош</w:t>
      </w:r>
    </w:p>
    <w:p w:rsidR="008B1605" w:rsidRPr="00881C2C" w:rsidRDefault="008B1605" w:rsidP="008B1605">
      <w:pPr>
        <w:framePr w:w="3446" w:h="1351" w:hRule="exact" w:wrap="around" w:vAnchor="page" w:hAnchor="page" w:x="7350" w:y="1860"/>
        <w:spacing w:after="0" w:line="240" w:lineRule="auto"/>
        <w:jc w:val="center"/>
        <w:rPr>
          <w:rFonts w:ascii="Times New Roman" w:eastAsia="Times New Roman" w:hAnsi="Times New Roman" w:cs="Times New Roman"/>
          <w:b/>
          <w:bCs/>
          <w:color w:val="000000"/>
          <w:spacing w:val="-2"/>
          <w:sz w:val="21"/>
          <w:szCs w:val="21"/>
          <w:lang w:eastAsia="ru-RU"/>
        </w:rPr>
      </w:pPr>
      <w:r w:rsidRPr="00881C2C">
        <w:rPr>
          <w:rFonts w:ascii="Times New Roman" w:eastAsia="Times New Roman" w:hAnsi="Times New Roman" w:cs="Times New Roman"/>
          <w:b/>
          <w:bCs/>
          <w:color w:val="000000"/>
          <w:spacing w:val="-2"/>
          <w:sz w:val="21"/>
          <w:szCs w:val="21"/>
          <w:lang w:eastAsia="ru-RU"/>
        </w:rPr>
        <w:t>______________Федченко Г.В.</w:t>
      </w:r>
    </w:p>
    <w:p w:rsidR="008B1605" w:rsidRPr="00881C2C" w:rsidRDefault="008B1605" w:rsidP="008B1605">
      <w:pPr>
        <w:framePr w:w="3446" w:h="1351" w:hRule="exact" w:wrap="around" w:vAnchor="page" w:hAnchor="page" w:x="7350" w:y="1860"/>
        <w:spacing w:after="0" w:line="240" w:lineRule="auto"/>
        <w:jc w:val="center"/>
        <w:rPr>
          <w:rFonts w:ascii="Times New Roman" w:eastAsia="Times New Roman" w:hAnsi="Times New Roman" w:cs="Times New Roman"/>
          <w:b/>
          <w:bCs/>
          <w:color w:val="000000"/>
          <w:spacing w:val="-2"/>
          <w:sz w:val="21"/>
          <w:szCs w:val="21"/>
          <w:lang w:eastAsia="ru-RU"/>
        </w:rPr>
      </w:pPr>
    </w:p>
    <w:p w:rsidR="008B1605" w:rsidRPr="00881C2C" w:rsidRDefault="008B1605" w:rsidP="008B1605">
      <w:pPr>
        <w:framePr w:w="3446" w:h="1351" w:hRule="exact" w:wrap="around" w:vAnchor="page" w:hAnchor="page" w:x="7350" w:y="1860"/>
        <w:spacing w:after="0" w:line="240" w:lineRule="auto"/>
        <w:jc w:val="center"/>
        <w:rPr>
          <w:rFonts w:ascii="Times New Roman" w:eastAsia="Times New Roman" w:hAnsi="Times New Roman" w:cs="Times New Roman"/>
          <w:b/>
          <w:bCs/>
          <w:color w:val="000000"/>
          <w:spacing w:val="-2"/>
          <w:sz w:val="21"/>
          <w:szCs w:val="21"/>
          <w:lang w:eastAsia="ru-RU"/>
        </w:rPr>
      </w:pPr>
      <w:r w:rsidRPr="00881C2C">
        <w:rPr>
          <w:rFonts w:ascii="Times New Roman" w:eastAsia="Times New Roman" w:hAnsi="Times New Roman" w:cs="Times New Roman"/>
          <w:b/>
          <w:bCs/>
          <w:color w:val="000000"/>
          <w:spacing w:val="-2"/>
          <w:sz w:val="21"/>
          <w:szCs w:val="21"/>
          <w:lang w:eastAsia="ru-RU"/>
        </w:rPr>
        <w:t>Приказ от _</w:t>
      </w:r>
      <w:r w:rsidR="006C00FF" w:rsidRPr="00881C2C">
        <w:rPr>
          <w:rFonts w:ascii="Times New Roman" w:eastAsia="Times New Roman" w:hAnsi="Times New Roman" w:cs="Times New Roman"/>
          <w:b/>
          <w:bCs/>
          <w:color w:val="000000"/>
          <w:spacing w:val="-2"/>
          <w:sz w:val="21"/>
          <w:szCs w:val="21"/>
          <w:u w:val="single"/>
          <w:lang w:eastAsia="ru-RU"/>
        </w:rPr>
        <w:t>31.08.2015</w:t>
      </w:r>
      <w:r w:rsidRPr="00881C2C">
        <w:rPr>
          <w:rFonts w:ascii="Times New Roman" w:eastAsia="Times New Roman" w:hAnsi="Times New Roman" w:cs="Times New Roman"/>
          <w:b/>
          <w:bCs/>
          <w:color w:val="000000"/>
          <w:spacing w:val="-2"/>
          <w:sz w:val="21"/>
          <w:szCs w:val="21"/>
          <w:u w:val="single"/>
          <w:lang w:eastAsia="ru-RU"/>
        </w:rPr>
        <w:t>__№__</w:t>
      </w:r>
      <w:r w:rsidR="006C00FF" w:rsidRPr="00881C2C">
        <w:rPr>
          <w:rFonts w:ascii="Times New Roman" w:eastAsia="Times New Roman" w:hAnsi="Times New Roman" w:cs="Times New Roman"/>
          <w:b/>
          <w:bCs/>
          <w:color w:val="000000"/>
          <w:spacing w:val="-2"/>
          <w:sz w:val="21"/>
          <w:szCs w:val="21"/>
          <w:u w:val="single"/>
          <w:lang w:eastAsia="ru-RU"/>
        </w:rPr>
        <w:t>99/1</w:t>
      </w:r>
      <w:r w:rsidRPr="00881C2C">
        <w:rPr>
          <w:rFonts w:ascii="Times New Roman" w:eastAsia="Times New Roman" w:hAnsi="Times New Roman" w:cs="Times New Roman"/>
          <w:b/>
          <w:bCs/>
          <w:color w:val="000000"/>
          <w:spacing w:val="-2"/>
          <w:sz w:val="21"/>
          <w:szCs w:val="21"/>
          <w:u w:val="single"/>
          <w:lang w:eastAsia="ru-RU"/>
        </w:rPr>
        <w:t>__</w:t>
      </w:r>
    </w:p>
    <w:p w:rsidR="008B1605" w:rsidRPr="00881C2C" w:rsidRDefault="008B1605" w:rsidP="008B1605">
      <w:pPr>
        <w:framePr w:w="3446" w:h="1351" w:hRule="exact" w:wrap="around" w:vAnchor="page" w:hAnchor="page" w:x="7350" w:y="1860"/>
        <w:spacing w:after="0" w:line="240" w:lineRule="auto"/>
        <w:jc w:val="center"/>
        <w:rPr>
          <w:rFonts w:ascii="Times New Roman" w:eastAsia="Times New Roman" w:hAnsi="Times New Roman" w:cs="Times New Roman"/>
          <w:b/>
          <w:bCs/>
          <w:color w:val="000000"/>
          <w:spacing w:val="-2"/>
          <w:sz w:val="21"/>
          <w:szCs w:val="21"/>
          <w:lang w:eastAsia="ru-RU"/>
        </w:rPr>
      </w:pPr>
    </w:p>
    <w:p w:rsidR="008B1605" w:rsidRPr="008B1605" w:rsidRDefault="008B1605" w:rsidP="008B1605">
      <w:pPr>
        <w:framePr w:w="3446" w:h="1351" w:hRule="exact" w:wrap="around" w:vAnchor="page" w:hAnchor="page" w:x="7350" w:y="1860"/>
        <w:spacing w:after="0" w:line="240" w:lineRule="exact"/>
        <w:jc w:val="center"/>
        <w:rPr>
          <w:rFonts w:ascii="Times New Roman" w:eastAsia="Times New Roman" w:hAnsi="Times New Roman" w:cs="Times New Roman"/>
          <w:b/>
          <w:bCs/>
          <w:color w:val="000000"/>
          <w:spacing w:val="-2"/>
          <w:sz w:val="18"/>
          <w:szCs w:val="18"/>
          <w:lang w:eastAsia="ru-RU"/>
        </w:rPr>
      </w:pPr>
    </w:p>
    <w:p w:rsidR="008B1605" w:rsidRPr="008B1605" w:rsidRDefault="008B1605" w:rsidP="008B1605">
      <w:pPr>
        <w:framePr w:wrap="around" w:vAnchor="page" w:hAnchor="page" w:x="7441" w:y="2613"/>
        <w:spacing w:after="0" w:line="240" w:lineRule="auto"/>
        <w:rPr>
          <w:rFonts w:ascii="Arial Unicode MS" w:eastAsia="Arial Unicode MS" w:hAnsi="Arial Unicode MS" w:cs="Arial Unicode MS"/>
          <w:color w:val="000000"/>
          <w:sz w:val="0"/>
          <w:szCs w:val="0"/>
          <w:lang w:eastAsia="ru-RU"/>
        </w:rPr>
      </w:pPr>
    </w:p>
    <w:p w:rsidR="006C00FF" w:rsidRDefault="008B1605" w:rsidP="006C00FF">
      <w:pPr>
        <w:framePr w:w="8716" w:h="2956" w:hRule="exact" w:wrap="around" w:vAnchor="page" w:hAnchor="page" w:x="2356" w:y="5359"/>
        <w:spacing w:after="0" w:line="480" w:lineRule="exact"/>
        <w:ind w:right="820"/>
        <w:jc w:val="center"/>
        <w:rPr>
          <w:rFonts w:ascii="Times New Roman" w:eastAsia="Times New Roman" w:hAnsi="Times New Roman" w:cs="Times New Roman"/>
          <w:b/>
          <w:bCs/>
          <w:color w:val="000000"/>
          <w:spacing w:val="17"/>
          <w:sz w:val="24"/>
          <w:szCs w:val="24"/>
          <w:lang w:eastAsia="ru-RU"/>
        </w:rPr>
      </w:pPr>
      <w:r w:rsidRPr="008B1605">
        <w:rPr>
          <w:rFonts w:ascii="Times New Roman" w:eastAsia="Times New Roman" w:hAnsi="Times New Roman" w:cs="Times New Roman"/>
          <w:b/>
          <w:bCs/>
          <w:color w:val="000000"/>
          <w:spacing w:val="17"/>
          <w:sz w:val="24"/>
          <w:szCs w:val="24"/>
          <w:lang w:eastAsia="ru-RU"/>
        </w:rPr>
        <w:t xml:space="preserve">ОСНОВНАЯ ОБРАЗОВАТЕЛЬНАЯ ПРОГРАММА ОСНОВНОГО ОБЩЕГО ОБРАЗОВАНИЯ МУНИЦИПАЛЬНОГО БЮДЖЕТНОГО ОБЩЕОБРАЗОВАТЕЛЬНОГО УЧРЕЖДЕНИЯ </w:t>
      </w:r>
      <w:r w:rsidRPr="006C00FF">
        <w:rPr>
          <w:rFonts w:ascii="Times New Roman" w:eastAsia="Times New Roman" w:hAnsi="Times New Roman" w:cs="Times New Roman"/>
          <w:b/>
          <w:bCs/>
          <w:i/>
          <w:color w:val="000000"/>
          <w:spacing w:val="17"/>
          <w:sz w:val="28"/>
          <w:szCs w:val="24"/>
          <w:lang w:eastAsia="ru-RU"/>
        </w:rPr>
        <w:t xml:space="preserve">МАРФИНСКОЙ </w:t>
      </w:r>
    </w:p>
    <w:p w:rsidR="008B1605" w:rsidRPr="008B1605" w:rsidRDefault="008B1605" w:rsidP="006C00FF">
      <w:pPr>
        <w:framePr w:w="8716" w:h="2956" w:hRule="exact" w:wrap="around" w:vAnchor="page" w:hAnchor="page" w:x="2356" w:y="5359"/>
        <w:spacing w:after="0" w:line="480" w:lineRule="exact"/>
        <w:ind w:right="820"/>
        <w:jc w:val="center"/>
        <w:rPr>
          <w:rFonts w:ascii="Times New Roman" w:eastAsia="Times New Roman" w:hAnsi="Times New Roman" w:cs="Times New Roman"/>
          <w:b/>
          <w:bCs/>
          <w:color w:val="000000"/>
          <w:spacing w:val="17"/>
          <w:sz w:val="24"/>
          <w:szCs w:val="24"/>
          <w:lang w:eastAsia="ru-RU"/>
        </w:rPr>
      </w:pPr>
      <w:r w:rsidRPr="008B1605">
        <w:rPr>
          <w:rFonts w:ascii="Times New Roman" w:eastAsia="Times New Roman" w:hAnsi="Times New Roman" w:cs="Times New Roman"/>
          <w:b/>
          <w:bCs/>
          <w:color w:val="000000"/>
          <w:spacing w:val="17"/>
          <w:sz w:val="24"/>
          <w:szCs w:val="24"/>
          <w:lang w:eastAsia="ru-RU"/>
        </w:rPr>
        <w:t>СРЕДНЕЙ ОБЩЕОБРАЗОВАТЕЛЬНОЙ ШКОЛЫ</w:t>
      </w:r>
    </w:p>
    <w:p w:rsidR="008B1605" w:rsidRPr="00881C2C" w:rsidRDefault="008B1605" w:rsidP="008B1605">
      <w:pPr>
        <w:framePr w:wrap="around" w:vAnchor="page" w:hAnchor="page" w:x="2996" w:y="8935"/>
        <w:spacing w:after="0" w:line="240" w:lineRule="exact"/>
        <w:ind w:left="2020"/>
        <w:rPr>
          <w:rFonts w:ascii="Times New Roman" w:eastAsia="Times New Roman" w:hAnsi="Times New Roman" w:cs="Times New Roman"/>
          <w:bCs/>
          <w:color w:val="000000"/>
          <w:spacing w:val="17"/>
          <w:sz w:val="24"/>
          <w:szCs w:val="24"/>
          <w:lang w:eastAsia="ru-RU"/>
        </w:rPr>
      </w:pPr>
      <w:r w:rsidRPr="00881C2C">
        <w:rPr>
          <w:rFonts w:ascii="Times New Roman" w:eastAsia="Times New Roman" w:hAnsi="Times New Roman" w:cs="Times New Roman"/>
          <w:bCs/>
          <w:color w:val="000000"/>
          <w:spacing w:val="17"/>
          <w:sz w:val="24"/>
          <w:szCs w:val="24"/>
          <w:lang w:eastAsia="ru-RU"/>
        </w:rPr>
        <w:t>НА 2015-2020 ГОДЫ</w:t>
      </w:r>
    </w:p>
    <w:p w:rsidR="00881C2C" w:rsidRPr="00881C2C" w:rsidRDefault="00881C2C" w:rsidP="00881C2C">
      <w:pPr>
        <w:contextualSpacing/>
        <w:rPr>
          <w:rFonts w:ascii="Times New Roman" w:hAnsi="Times New Roman"/>
          <w:i/>
          <w:color w:val="000000"/>
          <w:sz w:val="21"/>
          <w:szCs w:val="21"/>
        </w:rPr>
      </w:pPr>
    </w:p>
    <w:p w:rsidR="00881C2C" w:rsidRPr="00881C2C" w:rsidRDefault="00881C2C" w:rsidP="00881C2C">
      <w:pPr>
        <w:contextualSpacing/>
        <w:rPr>
          <w:rFonts w:ascii="Times New Roman" w:hAnsi="Times New Roman"/>
          <w:i/>
          <w:color w:val="000000"/>
          <w:sz w:val="21"/>
          <w:szCs w:val="21"/>
        </w:rPr>
      </w:pPr>
    </w:p>
    <w:p w:rsidR="004B7FCF" w:rsidRPr="00881C2C" w:rsidRDefault="004B7FCF" w:rsidP="004B7FCF">
      <w:pPr>
        <w:framePr w:w="2746" w:h="1471" w:hRule="exact" w:wrap="around" w:vAnchor="page" w:hAnchor="page" w:x="436" w:y="1786"/>
        <w:spacing w:after="0" w:line="180" w:lineRule="exact"/>
        <w:ind w:left="20" w:right="979"/>
        <w:jc w:val="both"/>
        <w:rPr>
          <w:rFonts w:ascii="Times New Roman" w:eastAsia="Times New Roman" w:hAnsi="Times New Roman" w:cs="Times New Roman"/>
          <w:b/>
          <w:bCs/>
          <w:color w:val="000000"/>
          <w:spacing w:val="-2"/>
          <w:sz w:val="21"/>
          <w:szCs w:val="21"/>
          <w:lang w:eastAsia="ru-RU"/>
        </w:rPr>
      </w:pPr>
      <w:r w:rsidRPr="00881C2C">
        <w:rPr>
          <w:rFonts w:ascii="Times New Roman" w:eastAsia="Times New Roman" w:hAnsi="Times New Roman" w:cs="Times New Roman"/>
          <w:b/>
          <w:bCs/>
          <w:color w:val="000000"/>
          <w:spacing w:val="-2"/>
          <w:sz w:val="21"/>
          <w:szCs w:val="21"/>
          <w:lang w:eastAsia="ru-RU"/>
        </w:rPr>
        <w:t xml:space="preserve">        Рассмотрена</w:t>
      </w:r>
    </w:p>
    <w:p w:rsidR="004B7FCF" w:rsidRPr="00881C2C" w:rsidRDefault="004B7FCF" w:rsidP="004B7FCF">
      <w:pPr>
        <w:framePr w:w="2746" w:h="1471" w:hRule="exact" w:wrap="around" w:vAnchor="page" w:hAnchor="page" w:x="436" w:y="1786"/>
        <w:spacing w:after="0" w:line="245" w:lineRule="exact"/>
        <w:ind w:left="20" w:right="20"/>
        <w:jc w:val="both"/>
        <w:rPr>
          <w:rFonts w:ascii="Times New Roman" w:eastAsia="Times New Roman" w:hAnsi="Times New Roman" w:cs="Times New Roman"/>
          <w:b/>
          <w:bCs/>
          <w:color w:val="000000"/>
          <w:spacing w:val="-2"/>
          <w:sz w:val="21"/>
          <w:szCs w:val="21"/>
          <w:lang w:eastAsia="ru-RU"/>
        </w:rPr>
      </w:pPr>
      <w:r w:rsidRPr="00881C2C">
        <w:rPr>
          <w:rFonts w:ascii="Times New Roman" w:eastAsia="Times New Roman" w:hAnsi="Times New Roman" w:cs="Times New Roman"/>
          <w:b/>
          <w:bCs/>
          <w:color w:val="000000"/>
          <w:spacing w:val="-2"/>
          <w:sz w:val="21"/>
          <w:szCs w:val="21"/>
          <w:lang w:eastAsia="ru-RU"/>
        </w:rPr>
        <w:t xml:space="preserve">н </w:t>
      </w:r>
      <w:proofErr w:type="gramStart"/>
      <w:r w:rsidRPr="00881C2C">
        <w:rPr>
          <w:rFonts w:ascii="Times New Roman" w:eastAsia="Times New Roman" w:hAnsi="Times New Roman" w:cs="Times New Roman"/>
          <w:b/>
          <w:bCs/>
          <w:color w:val="000000"/>
          <w:spacing w:val="-2"/>
          <w:sz w:val="21"/>
          <w:szCs w:val="21"/>
          <w:lang w:eastAsia="ru-RU"/>
        </w:rPr>
        <w:t>принята</w:t>
      </w:r>
      <w:proofErr w:type="gramEnd"/>
      <w:r w:rsidRPr="00881C2C">
        <w:rPr>
          <w:rFonts w:ascii="Times New Roman" w:eastAsia="Times New Roman" w:hAnsi="Times New Roman" w:cs="Times New Roman"/>
          <w:b/>
          <w:bCs/>
          <w:color w:val="000000"/>
          <w:spacing w:val="-2"/>
          <w:sz w:val="21"/>
          <w:szCs w:val="21"/>
          <w:lang w:eastAsia="ru-RU"/>
        </w:rPr>
        <w:t xml:space="preserve"> на заседании педагогического совета</w:t>
      </w:r>
    </w:p>
    <w:p w:rsidR="004B7FCF" w:rsidRPr="00881C2C" w:rsidRDefault="004B7FCF" w:rsidP="004B7FCF">
      <w:pPr>
        <w:framePr w:w="2746" w:h="1471" w:hRule="exact" w:wrap="around" w:vAnchor="page" w:hAnchor="page" w:x="436" w:y="1786"/>
        <w:spacing w:after="0" w:line="245" w:lineRule="exact"/>
        <w:ind w:left="20" w:right="20"/>
        <w:rPr>
          <w:rFonts w:ascii="Times New Roman" w:eastAsia="Times New Roman" w:hAnsi="Times New Roman" w:cs="Times New Roman"/>
          <w:b/>
          <w:bCs/>
          <w:color w:val="000000"/>
          <w:spacing w:val="-2"/>
          <w:sz w:val="21"/>
          <w:szCs w:val="21"/>
          <w:lang w:eastAsia="ru-RU"/>
        </w:rPr>
      </w:pPr>
      <w:r w:rsidRPr="00881C2C">
        <w:rPr>
          <w:rFonts w:ascii="Times New Roman" w:eastAsia="Times New Roman" w:hAnsi="Times New Roman" w:cs="Times New Roman"/>
          <w:b/>
          <w:bCs/>
          <w:color w:val="000000"/>
          <w:spacing w:val="-2"/>
          <w:sz w:val="21"/>
          <w:szCs w:val="21"/>
          <w:lang w:eastAsia="ru-RU"/>
        </w:rPr>
        <w:t xml:space="preserve">Протокол №_1_ </w:t>
      </w:r>
      <w:proofErr w:type="gramStart"/>
      <w:r w:rsidRPr="00881C2C">
        <w:rPr>
          <w:rFonts w:ascii="Times New Roman" w:eastAsia="Times New Roman" w:hAnsi="Times New Roman" w:cs="Times New Roman"/>
          <w:b/>
          <w:bCs/>
          <w:color w:val="000000"/>
          <w:spacing w:val="-2"/>
          <w:sz w:val="21"/>
          <w:szCs w:val="21"/>
          <w:lang w:eastAsia="ru-RU"/>
        </w:rPr>
        <w:t>от</w:t>
      </w:r>
      <w:proofErr w:type="gramEnd"/>
    </w:p>
    <w:p w:rsidR="004B7FCF" w:rsidRPr="00881C2C" w:rsidRDefault="004B7FCF" w:rsidP="004B7FCF">
      <w:pPr>
        <w:framePr w:w="2746" w:h="1471" w:hRule="exact" w:wrap="around" w:vAnchor="page" w:hAnchor="page" w:x="436" w:y="1786"/>
        <w:spacing w:after="0" w:line="245" w:lineRule="exact"/>
        <w:ind w:left="20" w:right="20"/>
        <w:rPr>
          <w:rFonts w:ascii="Times New Roman" w:eastAsia="Times New Roman" w:hAnsi="Times New Roman" w:cs="Times New Roman"/>
          <w:b/>
          <w:bCs/>
          <w:color w:val="000000"/>
          <w:spacing w:val="-2"/>
          <w:sz w:val="21"/>
          <w:szCs w:val="21"/>
          <w:lang w:eastAsia="ru-RU"/>
        </w:rPr>
      </w:pPr>
      <w:r w:rsidRPr="00881C2C">
        <w:rPr>
          <w:rFonts w:ascii="Times New Roman" w:eastAsia="Times New Roman" w:hAnsi="Times New Roman" w:cs="Times New Roman"/>
          <w:b/>
          <w:bCs/>
          <w:color w:val="000000"/>
          <w:spacing w:val="-2"/>
          <w:sz w:val="21"/>
          <w:szCs w:val="21"/>
          <w:lang w:eastAsia="ru-RU"/>
        </w:rPr>
        <w:t xml:space="preserve">    «_27__» </w:t>
      </w:r>
      <w:r w:rsidRPr="00881C2C">
        <w:rPr>
          <w:rFonts w:ascii="Times New Roman" w:eastAsia="Times New Roman" w:hAnsi="Times New Roman" w:cs="Times New Roman"/>
          <w:bCs/>
          <w:color w:val="000000"/>
          <w:spacing w:val="-2"/>
          <w:sz w:val="21"/>
          <w:szCs w:val="21"/>
          <w:lang w:eastAsia="ru-RU"/>
        </w:rPr>
        <w:t>_августа  2015</w:t>
      </w:r>
      <w:r w:rsidRPr="00881C2C">
        <w:rPr>
          <w:rFonts w:ascii="Times New Roman" w:eastAsia="Times New Roman" w:hAnsi="Times New Roman" w:cs="Times New Roman"/>
          <w:b/>
          <w:bCs/>
          <w:color w:val="000000"/>
          <w:spacing w:val="-2"/>
          <w:sz w:val="21"/>
          <w:szCs w:val="21"/>
          <w:lang w:eastAsia="ru-RU"/>
        </w:rPr>
        <w:t xml:space="preserve"> г.</w:t>
      </w:r>
    </w:p>
    <w:p w:rsidR="004B7FCF" w:rsidRPr="008B1605" w:rsidRDefault="004B7FCF" w:rsidP="004B7FCF">
      <w:pPr>
        <w:framePr w:w="2746" w:h="1471" w:hRule="exact" w:wrap="around" w:vAnchor="page" w:hAnchor="page" w:x="436" w:y="1786"/>
        <w:spacing w:after="0" w:line="180" w:lineRule="exact"/>
        <w:ind w:left="20" w:right="979"/>
        <w:jc w:val="both"/>
        <w:rPr>
          <w:rFonts w:ascii="Times New Roman" w:eastAsia="Times New Roman" w:hAnsi="Times New Roman" w:cs="Times New Roman"/>
          <w:b/>
          <w:bCs/>
          <w:color w:val="000000"/>
          <w:spacing w:val="-2"/>
          <w:sz w:val="18"/>
          <w:szCs w:val="18"/>
          <w:lang w:eastAsia="ru-RU"/>
        </w:rPr>
      </w:pPr>
    </w:p>
    <w:p w:rsidR="004B7FCF" w:rsidRPr="00881C2C" w:rsidRDefault="004B7FCF" w:rsidP="004B7FCF">
      <w:pPr>
        <w:framePr w:w="3571" w:h="2041" w:hRule="exact" w:wrap="around" w:vAnchor="page" w:hAnchor="page" w:x="3661" w:y="1636"/>
        <w:spacing w:after="0" w:line="180" w:lineRule="exact"/>
        <w:ind w:left="20" w:right="979"/>
        <w:jc w:val="both"/>
        <w:rPr>
          <w:rFonts w:ascii="Times New Roman" w:eastAsia="Times New Roman" w:hAnsi="Times New Roman" w:cs="Times New Roman"/>
          <w:b/>
          <w:bCs/>
          <w:color w:val="000000"/>
          <w:spacing w:val="-2"/>
          <w:sz w:val="21"/>
          <w:szCs w:val="21"/>
          <w:lang w:eastAsia="ru-RU"/>
        </w:rPr>
      </w:pPr>
      <w:r w:rsidRPr="00881C2C">
        <w:rPr>
          <w:rFonts w:ascii="Times New Roman" w:eastAsia="Times New Roman" w:hAnsi="Times New Roman" w:cs="Times New Roman"/>
          <w:b/>
          <w:bCs/>
          <w:color w:val="000000"/>
          <w:spacing w:val="-2"/>
          <w:sz w:val="21"/>
          <w:szCs w:val="21"/>
          <w:lang w:eastAsia="ru-RU"/>
        </w:rPr>
        <w:t xml:space="preserve">        Рассмотрена</w:t>
      </w:r>
    </w:p>
    <w:p w:rsidR="004B7FCF" w:rsidRPr="00881C2C" w:rsidRDefault="004B7FCF" w:rsidP="004B7FCF">
      <w:pPr>
        <w:framePr w:w="3571" w:h="2041" w:hRule="exact" w:wrap="around" w:vAnchor="page" w:hAnchor="page" w:x="3661" w:y="1636"/>
        <w:spacing w:after="0" w:line="245" w:lineRule="exact"/>
        <w:ind w:left="20" w:right="20"/>
        <w:jc w:val="both"/>
        <w:rPr>
          <w:rFonts w:ascii="Times New Roman" w:eastAsia="Times New Roman" w:hAnsi="Times New Roman" w:cs="Times New Roman"/>
          <w:b/>
          <w:bCs/>
          <w:color w:val="000000"/>
          <w:spacing w:val="-2"/>
          <w:sz w:val="21"/>
          <w:szCs w:val="21"/>
          <w:lang w:eastAsia="ru-RU"/>
        </w:rPr>
      </w:pPr>
      <w:r>
        <w:rPr>
          <w:rFonts w:ascii="Times New Roman" w:eastAsia="Times New Roman" w:hAnsi="Times New Roman" w:cs="Times New Roman"/>
          <w:b/>
          <w:bCs/>
          <w:color w:val="000000"/>
          <w:spacing w:val="-2"/>
          <w:sz w:val="21"/>
          <w:szCs w:val="21"/>
          <w:lang w:eastAsia="ru-RU"/>
        </w:rPr>
        <w:t>родительским комитетом</w:t>
      </w:r>
    </w:p>
    <w:p w:rsidR="004B7FCF" w:rsidRPr="00881C2C" w:rsidRDefault="004B7FCF" w:rsidP="004B7FCF">
      <w:pPr>
        <w:framePr w:w="3571" w:h="2041" w:hRule="exact" w:wrap="around" w:vAnchor="page" w:hAnchor="page" w:x="3661" w:y="1636"/>
        <w:spacing w:after="0" w:line="245" w:lineRule="exact"/>
        <w:ind w:left="20" w:right="20"/>
        <w:rPr>
          <w:rFonts w:ascii="Times New Roman" w:eastAsia="Times New Roman" w:hAnsi="Times New Roman" w:cs="Times New Roman"/>
          <w:b/>
          <w:bCs/>
          <w:color w:val="000000"/>
          <w:spacing w:val="-2"/>
          <w:sz w:val="21"/>
          <w:szCs w:val="21"/>
          <w:lang w:eastAsia="ru-RU"/>
        </w:rPr>
      </w:pPr>
      <w:r w:rsidRPr="00881C2C">
        <w:rPr>
          <w:rFonts w:ascii="Times New Roman" w:eastAsia="Times New Roman" w:hAnsi="Times New Roman" w:cs="Times New Roman"/>
          <w:b/>
          <w:bCs/>
          <w:color w:val="000000"/>
          <w:spacing w:val="-2"/>
          <w:sz w:val="21"/>
          <w:szCs w:val="21"/>
          <w:lang w:eastAsia="ru-RU"/>
        </w:rPr>
        <w:t>Протокол №_</w:t>
      </w:r>
      <w:r>
        <w:rPr>
          <w:rFonts w:ascii="Times New Roman" w:eastAsia="Times New Roman" w:hAnsi="Times New Roman" w:cs="Times New Roman"/>
          <w:b/>
          <w:bCs/>
          <w:color w:val="000000"/>
          <w:spacing w:val="-2"/>
          <w:sz w:val="21"/>
          <w:szCs w:val="21"/>
          <w:lang w:eastAsia="ru-RU"/>
        </w:rPr>
        <w:t>3</w:t>
      </w:r>
      <w:r w:rsidRPr="00881C2C">
        <w:rPr>
          <w:rFonts w:ascii="Times New Roman" w:eastAsia="Times New Roman" w:hAnsi="Times New Roman" w:cs="Times New Roman"/>
          <w:b/>
          <w:bCs/>
          <w:color w:val="000000"/>
          <w:spacing w:val="-2"/>
          <w:sz w:val="21"/>
          <w:szCs w:val="21"/>
          <w:lang w:eastAsia="ru-RU"/>
        </w:rPr>
        <w:t xml:space="preserve">_ </w:t>
      </w:r>
      <w:proofErr w:type="gramStart"/>
      <w:r w:rsidRPr="00881C2C">
        <w:rPr>
          <w:rFonts w:ascii="Times New Roman" w:eastAsia="Times New Roman" w:hAnsi="Times New Roman" w:cs="Times New Roman"/>
          <w:b/>
          <w:bCs/>
          <w:color w:val="000000"/>
          <w:spacing w:val="-2"/>
          <w:sz w:val="21"/>
          <w:szCs w:val="21"/>
          <w:lang w:eastAsia="ru-RU"/>
        </w:rPr>
        <w:t>от</w:t>
      </w:r>
      <w:proofErr w:type="gramEnd"/>
    </w:p>
    <w:p w:rsidR="004B7FCF" w:rsidRDefault="004B7FCF" w:rsidP="004B7FCF">
      <w:pPr>
        <w:framePr w:w="3571" w:h="2041" w:hRule="exact" w:wrap="around" w:vAnchor="page" w:hAnchor="page" w:x="3661" w:y="1636"/>
        <w:spacing w:after="0" w:line="245" w:lineRule="exact"/>
        <w:ind w:left="20" w:right="20"/>
        <w:rPr>
          <w:rFonts w:ascii="Times New Roman" w:eastAsia="Times New Roman" w:hAnsi="Times New Roman" w:cs="Times New Roman"/>
          <w:b/>
          <w:bCs/>
          <w:color w:val="000000"/>
          <w:spacing w:val="-2"/>
          <w:sz w:val="21"/>
          <w:szCs w:val="21"/>
          <w:lang w:eastAsia="ru-RU"/>
        </w:rPr>
      </w:pPr>
      <w:r w:rsidRPr="00881C2C">
        <w:rPr>
          <w:rFonts w:ascii="Times New Roman" w:eastAsia="Times New Roman" w:hAnsi="Times New Roman" w:cs="Times New Roman"/>
          <w:b/>
          <w:bCs/>
          <w:color w:val="000000"/>
          <w:spacing w:val="-2"/>
          <w:sz w:val="21"/>
          <w:szCs w:val="21"/>
          <w:lang w:eastAsia="ru-RU"/>
        </w:rPr>
        <w:t xml:space="preserve">    «_2</w:t>
      </w:r>
      <w:r>
        <w:rPr>
          <w:rFonts w:ascii="Times New Roman" w:eastAsia="Times New Roman" w:hAnsi="Times New Roman" w:cs="Times New Roman"/>
          <w:b/>
          <w:bCs/>
          <w:color w:val="000000"/>
          <w:spacing w:val="-2"/>
          <w:sz w:val="21"/>
          <w:szCs w:val="21"/>
          <w:lang w:eastAsia="ru-RU"/>
        </w:rPr>
        <w:t>6</w:t>
      </w:r>
      <w:r w:rsidRPr="00881C2C">
        <w:rPr>
          <w:rFonts w:ascii="Times New Roman" w:eastAsia="Times New Roman" w:hAnsi="Times New Roman" w:cs="Times New Roman"/>
          <w:b/>
          <w:bCs/>
          <w:color w:val="000000"/>
          <w:spacing w:val="-2"/>
          <w:sz w:val="21"/>
          <w:szCs w:val="21"/>
          <w:lang w:eastAsia="ru-RU"/>
        </w:rPr>
        <w:t xml:space="preserve">__» </w:t>
      </w:r>
      <w:r w:rsidRPr="00881C2C">
        <w:rPr>
          <w:rFonts w:ascii="Times New Roman" w:eastAsia="Times New Roman" w:hAnsi="Times New Roman" w:cs="Times New Roman"/>
          <w:bCs/>
          <w:color w:val="000000"/>
          <w:spacing w:val="-2"/>
          <w:sz w:val="21"/>
          <w:szCs w:val="21"/>
          <w:lang w:eastAsia="ru-RU"/>
        </w:rPr>
        <w:t>_августа  2015</w:t>
      </w:r>
      <w:r w:rsidRPr="00881C2C">
        <w:rPr>
          <w:rFonts w:ascii="Times New Roman" w:eastAsia="Times New Roman" w:hAnsi="Times New Roman" w:cs="Times New Roman"/>
          <w:b/>
          <w:bCs/>
          <w:color w:val="000000"/>
          <w:spacing w:val="-2"/>
          <w:sz w:val="21"/>
          <w:szCs w:val="21"/>
          <w:lang w:eastAsia="ru-RU"/>
        </w:rPr>
        <w:t xml:space="preserve"> г.</w:t>
      </w:r>
    </w:p>
    <w:p w:rsidR="004B7FCF" w:rsidRDefault="004B7FCF" w:rsidP="004B7FCF">
      <w:pPr>
        <w:framePr w:w="3571" w:h="2041" w:hRule="exact" w:wrap="around" w:vAnchor="page" w:hAnchor="page" w:x="3661" w:y="1636"/>
        <w:spacing w:after="0" w:line="245" w:lineRule="exact"/>
        <w:ind w:left="20" w:right="20"/>
        <w:rPr>
          <w:rFonts w:ascii="Times New Roman" w:eastAsia="Times New Roman" w:hAnsi="Times New Roman" w:cs="Times New Roman"/>
          <w:b/>
          <w:bCs/>
          <w:color w:val="000000"/>
          <w:spacing w:val="-2"/>
          <w:sz w:val="21"/>
          <w:szCs w:val="21"/>
          <w:lang w:eastAsia="ru-RU"/>
        </w:rPr>
      </w:pPr>
      <w:r>
        <w:rPr>
          <w:rFonts w:ascii="Times New Roman" w:eastAsia="Times New Roman" w:hAnsi="Times New Roman" w:cs="Times New Roman"/>
          <w:b/>
          <w:bCs/>
          <w:color w:val="000000"/>
          <w:spacing w:val="-2"/>
          <w:sz w:val="21"/>
          <w:szCs w:val="21"/>
          <w:lang w:eastAsia="ru-RU"/>
        </w:rPr>
        <w:t>Рассмотрена</w:t>
      </w:r>
    </w:p>
    <w:p w:rsidR="004B7FCF" w:rsidRDefault="004B7FCF" w:rsidP="004B7FCF">
      <w:pPr>
        <w:framePr w:w="3571" w:h="2041" w:hRule="exact" w:wrap="around" w:vAnchor="page" w:hAnchor="page" w:x="3661" w:y="1636"/>
        <w:spacing w:after="0" w:line="245" w:lineRule="exact"/>
        <w:ind w:left="20" w:right="20"/>
        <w:rPr>
          <w:rFonts w:ascii="Times New Roman" w:eastAsia="Times New Roman" w:hAnsi="Times New Roman" w:cs="Times New Roman"/>
          <w:b/>
          <w:bCs/>
          <w:color w:val="000000"/>
          <w:spacing w:val="-2"/>
          <w:sz w:val="21"/>
          <w:szCs w:val="21"/>
          <w:lang w:eastAsia="ru-RU"/>
        </w:rPr>
      </w:pPr>
      <w:r>
        <w:rPr>
          <w:rFonts w:ascii="Times New Roman" w:eastAsia="Times New Roman" w:hAnsi="Times New Roman" w:cs="Times New Roman"/>
          <w:b/>
          <w:bCs/>
          <w:color w:val="000000"/>
          <w:spacing w:val="-2"/>
          <w:sz w:val="21"/>
          <w:szCs w:val="21"/>
          <w:lang w:eastAsia="ru-RU"/>
        </w:rPr>
        <w:t xml:space="preserve">советом </w:t>
      </w:r>
      <w:proofErr w:type="gramStart"/>
      <w:r>
        <w:rPr>
          <w:rFonts w:ascii="Times New Roman" w:eastAsia="Times New Roman" w:hAnsi="Times New Roman" w:cs="Times New Roman"/>
          <w:b/>
          <w:bCs/>
          <w:color w:val="000000"/>
          <w:spacing w:val="-2"/>
          <w:sz w:val="21"/>
          <w:szCs w:val="21"/>
          <w:lang w:eastAsia="ru-RU"/>
        </w:rPr>
        <w:t>обучающихся</w:t>
      </w:r>
      <w:proofErr w:type="gramEnd"/>
    </w:p>
    <w:p w:rsidR="004B7FCF" w:rsidRPr="00881C2C" w:rsidRDefault="004B7FCF" w:rsidP="004B7FCF">
      <w:pPr>
        <w:framePr w:w="3571" w:h="2041" w:hRule="exact" w:wrap="around" w:vAnchor="page" w:hAnchor="page" w:x="3661" w:y="1636"/>
        <w:spacing w:after="0" w:line="245" w:lineRule="exact"/>
        <w:ind w:left="20" w:right="20"/>
        <w:rPr>
          <w:rFonts w:ascii="Times New Roman" w:eastAsia="Times New Roman" w:hAnsi="Times New Roman" w:cs="Times New Roman"/>
          <w:b/>
          <w:bCs/>
          <w:color w:val="000000"/>
          <w:spacing w:val="-2"/>
          <w:sz w:val="21"/>
          <w:szCs w:val="21"/>
          <w:lang w:eastAsia="ru-RU"/>
        </w:rPr>
      </w:pPr>
      <w:r>
        <w:rPr>
          <w:rFonts w:ascii="Times New Roman" w:eastAsia="Times New Roman" w:hAnsi="Times New Roman" w:cs="Times New Roman"/>
          <w:b/>
          <w:bCs/>
          <w:color w:val="000000"/>
          <w:spacing w:val="-2"/>
          <w:sz w:val="21"/>
          <w:szCs w:val="21"/>
          <w:lang w:eastAsia="ru-RU"/>
        </w:rPr>
        <w:t>Протокол № 3</w:t>
      </w:r>
    </w:p>
    <w:p w:rsidR="004B7FCF" w:rsidRPr="008B1605" w:rsidRDefault="004B7FCF" w:rsidP="004B7FCF">
      <w:pPr>
        <w:framePr w:w="3571" w:h="2041" w:hRule="exact" w:wrap="around" w:vAnchor="page" w:hAnchor="page" w:x="3661" w:y="1636"/>
        <w:spacing w:after="0" w:line="180" w:lineRule="exact"/>
        <w:ind w:left="20" w:right="979"/>
        <w:jc w:val="both"/>
        <w:rPr>
          <w:rFonts w:ascii="Times New Roman" w:eastAsia="Times New Roman" w:hAnsi="Times New Roman" w:cs="Times New Roman"/>
          <w:b/>
          <w:bCs/>
          <w:color w:val="000000"/>
          <w:spacing w:val="-2"/>
          <w:sz w:val="18"/>
          <w:szCs w:val="18"/>
          <w:lang w:eastAsia="ru-RU"/>
        </w:rPr>
      </w:pPr>
      <w:r w:rsidRPr="00881C2C">
        <w:rPr>
          <w:rFonts w:ascii="Times New Roman" w:eastAsia="Times New Roman" w:hAnsi="Times New Roman" w:cs="Times New Roman"/>
          <w:b/>
          <w:bCs/>
          <w:color w:val="000000"/>
          <w:spacing w:val="-2"/>
          <w:sz w:val="21"/>
          <w:szCs w:val="21"/>
          <w:lang w:eastAsia="ru-RU"/>
        </w:rPr>
        <w:t>«_2</w:t>
      </w:r>
      <w:r>
        <w:rPr>
          <w:rFonts w:ascii="Times New Roman" w:eastAsia="Times New Roman" w:hAnsi="Times New Roman" w:cs="Times New Roman"/>
          <w:b/>
          <w:bCs/>
          <w:color w:val="000000"/>
          <w:spacing w:val="-2"/>
          <w:sz w:val="21"/>
          <w:szCs w:val="21"/>
          <w:lang w:eastAsia="ru-RU"/>
        </w:rPr>
        <w:t>6</w:t>
      </w:r>
      <w:r w:rsidRPr="00881C2C">
        <w:rPr>
          <w:rFonts w:ascii="Times New Roman" w:eastAsia="Times New Roman" w:hAnsi="Times New Roman" w:cs="Times New Roman"/>
          <w:b/>
          <w:bCs/>
          <w:color w:val="000000"/>
          <w:spacing w:val="-2"/>
          <w:sz w:val="21"/>
          <w:szCs w:val="21"/>
          <w:lang w:eastAsia="ru-RU"/>
        </w:rPr>
        <w:t xml:space="preserve">__» </w:t>
      </w:r>
      <w:r w:rsidRPr="00881C2C">
        <w:rPr>
          <w:rFonts w:ascii="Times New Roman" w:eastAsia="Times New Roman" w:hAnsi="Times New Roman" w:cs="Times New Roman"/>
          <w:bCs/>
          <w:color w:val="000000"/>
          <w:spacing w:val="-2"/>
          <w:sz w:val="21"/>
          <w:szCs w:val="21"/>
          <w:lang w:eastAsia="ru-RU"/>
        </w:rPr>
        <w:t>_августа  2015</w:t>
      </w:r>
      <w:r w:rsidRPr="00881C2C">
        <w:rPr>
          <w:rFonts w:ascii="Times New Roman" w:eastAsia="Times New Roman" w:hAnsi="Times New Roman" w:cs="Times New Roman"/>
          <w:b/>
          <w:bCs/>
          <w:color w:val="000000"/>
          <w:spacing w:val="-2"/>
          <w:sz w:val="21"/>
          <w:szCs w:val="21"/>
          <w:lang w:eastAsia="ru-RU"/>
        </w:rPr>
        <w:t xml:space="preserve"> г.</w:t>
      </w:r>
    </w:p>
    <w:p w:rsidR="008B1605" w:rsidRPr="00881C2C" w:rsidRDefault="008B1605" w:rsidP="004B7FCF">
      <w:pPr>
        <w:spacing w:after="0" w:line="240" w:lineRule="auto"/>
        <w:rPr>
          <w:rFonts w:ascii="Arial Unicode MS" w:eastAsia="Arial Unicode MS" w:hAnsi="Arial Unicode MS" w:cs="Arial Unicode MS"/>
          <w:color w:val="000000"/>
          <w:sz w:val="21"/>
          <w:szCs w:val="21"/>
          <w:lang w:eastAsia="ru-RU"/>
        </w:rPr>
        <w:sectPr w:rsidR="008B1605" w:rsidRPr="00881C2C">
          <w:footerReference w:type="default" r:id="rId8"/>
          <w:pgSz w:w="11905" w:h="16837"/>
          <w:pgMar w:top="0" w:right="0" w:bottom="0" w:left="0" w:header="0" w:footer="3" w:gutter="0"/>
          <w:cols w:space="720"/>
          <w:noEndnote/>
          <w:docGrid w:linePitch="360"/>
        </w:sectPr>
      </w:pPr>
    </w:p>
    <w:p w:rsidR="008B1605" w:rsidRPr="008B1605" w:rsidRDefault="008B1605" w:rsidP="006C00FF">
      <w:pPr>
        <w:spacing w:after="0" w:line="274" w:lineRule="exact"/>
        <w:ind w:left="4460"/>
        <w:outlineLvl w:val="0"/>
        <w:rPr>
          <w:rFonts w:ascii="Times New Roman" w:eastAsia="Times New Roman" w:hAnsi="Times New Roman" w:cs="Times New Roman"/>
          <w:b/>
          <w:bCs/>
          <w:color w:val="000000"/>
          <w:spacing w:val="4"/>
          <w:sz w:val="21"/>
          <w:szCs w:val="21"/>
          <w:lang w:eastAsia="ru-RU"/>
        </w:rPr>
      </w:pPr>
      <w:bookmarkStart w:id="0" w:name="bookmark0"/>
      <w:r w:rsidRPr="008B1605">
        <w:rPr>
          <w:rFonts w:ascii="Times New Roman" w:eastAsia="Times New Roman" w:hAnsi="Times New Roman" w:cs="Times New Roman"/>
          <w:b/>
          <w:bCs/>
          <w:color w:val="000000"/>
          <w:spacing w:val="4"/>
          <w:sz w:val="21"/>
          <w:szCs w:val="21"/>
          <w:lang w:eastAsia="ru-RU"/>
        </w:rPr>
        <w:lastRenderedPageBreak/>
        <w:t>СОДЕРЖАНИЕ</w:t>
      </w:r>
      <w:bookmarkEnd w:id="0"/>
    </w:p>
    <w:p w:rsidR="00463CDF" w:rsidRDefault="008B1605" w:rsidP="006C00FF">
      <w:pPr>
        <w:spacing w:after="0" w:line="274" w:lineRule="exact"/>
        <w:ind w:left="20" w:right="20" w:firstLine="360"/>
        <w:outlineLvl w:val="0"/>
        <w:rPr>
          <w:rFonts w:ascii="Times New Roman" w:eastAsia="Times New Roman" w:hAnsi="Times New Roman" w:cs="Times New Roman"/>
          <w:b/>
          <w:bCs/>
          <w:color w:val="000000"/>
          <w:spacing w:val="4"/>
          <w:sz w:val="21"/>
          <w:szCs w:val="21"/>
          <w:lang w:eastAsia="ru-RU"/>
        </w:rPr>
      </w:pPr>
      <w:bookmarkStart w:id="1" w:name="bookmark1"/>
      <w:r w:rsidRPr="008B1605">
        <w:rPr>
          <w:rFonts w:ascii="Times New Roman" w:eastAsia="Times New Roman" w:hAnsi="Times New Roman" w:cs="Times New Roman"/>
          <w:b/>
          <w:bCs/>
          <w:color w:val="000000"/>
          <w:spacing w:val="4"/>
          <w:sz w:val="21"/>
          <w:szCs w:val="21"/>
          <w:lang w:eastAsia="ru-RU"/>
        </w:rPr>
        <w:t xml:space="preserve">Введение </w:t>
      </w:r>
      <w:r w:rsidR="004B7FCF">
        <w:rPr>
          <w:rFonts w:ascii="Times New Roman" w:eastAsia="Times New Roman" w:hAnsi="Times New Roman" w:cs="Times New Roman"/>
          <w:b/>
          <w:bCs/>
          <w:color w:val="000000"/>
          <w:spacing w:val="4"/>
          <w:sz w:val="21"/>
          <w:szCs w:val="21"/>
          <w:lang w:eastAsia="ru-RU"/>
        </w:rPr>
        <w:t xml:space="preserve">    ________________________________________________________________________________5                                                                              </w:t>
      </w:r>
    </w:p>
    <w:p w:rsidR="008B1605" w:rsidRPr="008B1605" w:rsidRDefault="008B1605" w:rsidP="006C00FF">
      <w:pPr>
        <w:spacing w:after="0" w:line="274" w:lineRule="exact"/>
        <w:ind w:left="20" w:right="20" w:firstLine="360"/>
        <w:outlineLvl w:val="0"/>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4"/>
          <w:sz w:val="21"/>
          <w:szCs w:val="21"/>
          <w:lang w:eastAsia="ru-RU"/>
        </w:rPr>
        <w:t>1. Целевой раздел</w:t>
      </w:r>
      <w:bookmarkEnd w:id="1"/>
      <w:r w:rsidR="004B7FCF">
        <w:rPr>
          <w:rFonts w:ascii="Times New Roman" w:eastAsia="Times New Roman" w:hAnsi="Times New Roman" w:cs="Times New Roman"/>
          <w:b/>
          <w:bCs/>
          <w:color w:val="000000"/>
          <w:spacing w:val="4"/>
          <w:sz w:val="21"/>
          <w:szCs w:val="21"/>
          <w:lang w:eastAsia="ru-RU"/>
        </w:rPr>
        <w:t xml:space="preserve"> __________________________________________________________________________7</w:t>
      </w:r>
    </w:p>
    <w:p w:rsidR="008B1605" w:rsidRPr="008B1605" w:rsidRDefault="008B1605" w:rsidP="006C00FF">
      <w:pPr>
        <w:numPr>
          <w:ilvl w:val="0"/>
          <w:numId w:val="2"/>
        </w:numPr>
        <w:tabs>
          <w:tab w:val="left" w:pos="783"/>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Пояснительная записка</w:t>
      </w:r>
      <w:r w:rsidR="004B7FCF">
        <w:rPr>
          <w:rFonts w:ascii="Times New Roman" w:eastAsia="Times New Roman" w:hAnsi="Times New Roman" w:cs="Times New Roman"/>
          <w:color w:val="000000"/>
          <w:spacing w:val="3"/>
          <w:sz w:val="21"/>
          <w:szCs w:val="21"/>
          <w:lang w:eastAsia="ru-RU"/>
        </w:rPr>
        <w:t xml:space="preserve"> ___________________________________________________________________7</w:t>
      </w:r>
    </w:p>
    <w:p w:rsidR="008B1605" w:rsidRPr="008B1605" w:rsidRDefault="008B1605" w:rsidP="006C00FF">
      <w:pPr>
        <w:numPr>
          <w:ilvl w:val="0"/>
          <w:numId w:val="3"/>
        </w:numPr>
        <w:tabs>
          <w:tab w:val="left" w:pos="1407"/>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Цели и задачи реализации основной образовательной программы основного общего образования</w:t>
      </w:r>
    </w:p>
    <w:p w:rsidR="008B1605" w:rsidRPr="008B1605" w:rsidRDefault="008B1605" w:rsidP="006C00FF">
      <w:pPr>
        <w:numPr>
          <w:ilvl w:val="0"/>
          <w:numId w:val="3"/>
        </w:numPr>
        <w:tabs>
          <w:tab w:val="left" w:pos="1407"/>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Принципы и подходы к формированию образовательной программы основного общего образования</w:t>
      </w:r>
      <w:r w:rsidR="004B7FCF">
        <w:rPr>
          <w:rFonts w:ascii="Times New Roman" w:eastAsia="Times New Roman" w:hAnsi="Times New Roman" w:cs="Times New Roman"/>
          <w:color w:val="000000"/>
          <w:spacing w:val="3"/>
          <w:sz w:val="21"/>
          <w:szCs w:val="21"/>
          <w:lang w:eastAsia="ru-RU"/>
        </w:rPr>
        <w:t xml:space="preserve"> ____________________________________________________________________________________8</w:t>
      </w:r>
    </w:p>
    <w:p w:rsidR="008B1605" w:rsidRPr="008B1605" w:rsidRDefault="008B1605" w:rsidP="006C00FF">
      <w:pPr>
        <w:numPr>
          <w:ilvl w:val="0"/>
          <w:numId w:val="2"/>
        </w:numPr>
        <w:tabs>
          <w:tab w:val="left" w:pos="783"/>
        </w:tabs>
        <w:spacing w:after="0" w:line="274" w:lineRule="exact"/>
        <w:ind w:righ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Планируемые результаты освоения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основной образовательной программы основного общего образования</w:t>
      </w:r>
      <w:r w:rsidR="004B7FCF">
        <w:rPr>
          <w:rFonts w:ascii="Times New Roman" w:eastAsia="Times New Roman" w:hAnsi="Times New Roman" w:cs="Times New Roman"/>
          <w:color w:val="000000"/>
          <w:spacing w:val="3"/>
          <w:sz w:val="21"/>
          <w:szCs w:val="21"/>
          <w:lang w:eastAsia="ru-RU"/>
        </w:rPr>
        <w:t xml:space="preserve"> _____________________________________________________________________________9</w:t>
      </w:r>
    </w:p>
    <w:p w:rsidR="008B1605" w:rsidRPr="008B1605" w:rsidRDefault="008B1605" w:rsidP="006C00FF">
      <w:pPr>
        <w:numPr>
          <w:ilvl w:val="0"/>
          <w:numId w:val="4"/>
        </w:numPr>
        <w:tabs>
          <w:tab w:val="left" w:pos="1417"/>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Общие положения</w:t>
      </w:r>
      <w:r w:rsidR="004B7FCF">
        <w:rPr>
          <w:rFonts w:ascii="Times New Roman" w:eastAsia="Times New Roman" w:hAnsi="Times New Roman" w:cs="Times New Roman"/>
          <w:color w:val="000000"/>
          <w:spacing w:val="3"/>
          <w:sz w:val="21"/>
          <w:szCs w:val="21"/>
          <w:lang w:eastAsia="ru-RU"/>
        </w:rPr>
        <w:t xml:space="preserve"> __________________________________________________________________9</w:t>
      </w:r>
    </w:p>
    <w:p w:rsidR="008B1605" w:rsidRPr="008B1605" w:rsidRDefault="008B1605" w:rsidP="006C00FF">
      <w:pPr>
        <w:numPr>
          <w:ilvl w:val="0"/>
          <w:numId w:val="4"/>
        </w:numPr>
        <w:tabs>
          <w:tab w:val="left" w:pos="1417"/>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Структура планируемых результатов</w:t>
      </w:r>
      <w:r w:rsidR="004B7FCF">
        <w:rPr>
          <w:rFonts w:ascii="Times New Roman" w:eastAsia="Times New Roman" w:hAnsi="Times New Roman" w:cs="Times New Roman"/>
          <w:color w:val="000000"/>
          <w:spacing w:val="3"/>
          <w:sz w:val="21"/>
          <w:szCs w:val="21"/>
          <w:lang w:eastAsia="ru-RU"/>
        </w:rPr>
        <w:t xml:space="preserve"> __________________________________________________9</w:t>
      </w:r>
    </w:p>
    <w:p w:rsidR="008B1605" w:rsidRPr="008B1605" w:rsidRDefault="008B1605" w:rsidP="006C00FF">
      <w:pPr>
        <w:numPr>
          <w:ilvl w:val="0"/>
          <w:numId w:val="4"/>
        </w:numPr>
        <w:tabs>
          <w:tab w:val="left" w:pos="1412"/>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Личностные результаты освоения ООП</w:t>
      </w:r>
      <w:r w:rsidR="004B7FCF">
        <w:rPr>
          <w:rFonts w:ascii="Times New Roman" w:eastAsia="Times New Roman" w:hAnsi="Times New Roman" w:cs="Times New Roman"/>
          <w:color w:val="000000"/>
          <w:spacing w:val="3"/>
          <w:sz w:val="21"/>
          <w:szCs w:val="21"/>
          <w:lang w:eastAsia="ru-RU"/>
        </w:rPr>
        <w:t>________________________________________________10</w:t>
      </w:r>
    </w:p>
    <w:p w:rsidR="008B1605" w:rsidRPr="008B1605" w:rsidRDefault="008B1605" w:rsidP="006C00FF">
      <w:pPr>
        <w:numPr>
          <w:ilvl w:val="0"/>
          <w:numId w:val="4"/>
        </w:numPr>
        <w:tabs>
          <w:tab w:val="left" w:pos="1407"/>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Метапредметные результаты освоения ООП</w:t>
      </w:r>
      <w:r w:rsidR="004B7FCF">
        <w:rPr>
          <w:rFonts w:ascii="Times New Roman" w:eastAsia="Times New Roman" w:hAnsi="Times New Roman" w:cs="Times New Roman"/>
          <w:color w:val="000000"/>
          <w:spacing w:val="3"/>
          <w:sz w:val="21"/>
          <w:szCs w:val="21"/>
          <w:lang w:eastAsia="ru-RU"/>
        </w:rPr>
        <w:t xml:space="preserve"> ___________________________________________12</w:t>
      </w:r>
    </w:p>
    <w:p w:rsidR="008B1605" w:rsidRPr="008B1605" w:rsidRDefault="008B1605" w:rsidP="006C00FF">
      <w:pPr>
        <w:numPr>
          <w:ilvl w:val="0"/>
          <w:numId w:val="4"/>
        </w:numPr>
        <w:tabs>
          <w:tab w:val="left" w:pos="1407"/>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Предметные результаты</w:t>
      </w:r>
      <w:r w:rsidR="004B7FCF">
        <w:rPr>
          <w:rFonts w:ascii="Times New Roman" w:eastAsia="Times New Roman" w:hAnsi="Times New Roman" w:cs="Times New Roman"/>
          <w:color w:val="000000"/>
          <w:spacing w:val="3"/>
          <w:sz w:val="21"/>
          <w:szCs w:val="21"/>
          <w:lang w:eastAsia="ru-RU"/>
        </w:rPr>
        <w:t xml:space="preserve"> ____________________________________________________________16</w:t>
      </w:r>
    </w:p>
    <w:tbl>
      <w:tblPr>
        <w:tblW w:w="0" w:type="auto"/>
        <w:tblLayout w:type="fixed"/>
        <w:tblCellMar>
          <w:left w:w="10" w:type="dxa"/>
          <w:right w:w="10" w:type="dxa"/>
        </w:tblCellMar>
        <w:tblLook w:val="0000"/>
      </w:tblPr>
      <w:tblGrid>
        <w:gridCol w:w="907"/>
        <w:gridCol w:w="4651"/>
        <w:gridCol w:w="811"/>
      </w:tblGrid>
      <w:tr w:rsidR="008B1605" w:rsidRPr="008B1605" w:rsidTr="00B52747">
        <w:trPr>
          <w:trHeight w:val="269"/>
        </w:trPr>
        <w:tc>
          <w:tcPr>
            <w:tcW w:w="907" w:type="dxa"/>
            <w:shd w:val="clear" w:color="auto" w:fill="FFFFFF"/>
          </w:tcPr>
          <w:p w:rsidR="008B1605" w:rsidRPr="008B1605" w:rsidRDefault="008B1605" w:rsidP="006C00FF">
            <w:pPr>
              <w:spacing w:after="0" w:line="240" w:lineRule="auto"/>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1.2.5.1.</w:t>
            </w:r>
          </w:p>
        </w:tc>
        <w:tc>
          <w:tcPr>
            <w:tcW w:w="4651" w:type="dxa"/>
            <w:shd w:val="clear" w:color="auto" w:fill="FFFFFF"/>
          </w:tcPr>
          <w:p w:rsidR="008B1605" w:rsidRPr="008B1605" w:rsidRDefault="008B1605" w:rsidP="006C00FF">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Русский язык</w:t>
            </w:r>
            <w:r w:rsidR="004B7FCF">
              <w:rPr>
                <w:rFonts w:ascii="Times New Roman" w:eastAsia="Times New Roman" w:hAnsi="Times New Roman" w:cs="Times New Roman"/>
                <w:color w:val="000000"/>
                <w:spacing w:val="3"/>
                <w:sz w:val="21"/>
                <w:szCs w:val="21"/>
                <w:lang w:eastAsia="ru-RU"/>
              </w:rPr>
              <w:t xml:space="preserve"> ___________________________16</w:t>
            </w:r>
          </w:p>
        </w:tc>
        <w:tc>
          <w:tcPr>
            <w:tcW w:w="811" w:type="dxa"/>
            <w:shd w:val="clear" w:color="auto" w:fill="FFFFFF"/>
          </w:tcPr>
          <w:p w:rsidR="008B1605" w:rsidRPr="008B1605" w:rsidRDefault="008B1605" w:rsidP="006C00FF">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78"/>
        </w:trPr>
        <w:tc>
          <w:tcPr>
            <w:tcW w:w="907" w:type="dxa"/>
            <w:shd w:val="clear" w:color="auto" w:fill="FFFFFF"/>
          </w:tcPr>
          <w:p w:rsidR="008B1605" w:rsidRPr="008B1605" w:rsidRDefault="008B1605" w:rsidP="006C00FF">
            <w:pPr>
              <w:spacing w:after="0" w:line="240" w:lineRule="auto"/>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1.2.5.2.</w:t>
            </w:r>
          </w:p>
        </w:tc>
        <w:tc>
          <w:tcPr>
            <w:tcW w:w="4651" w:type="dxa"/>
            <w:shd w:val="clear" w:color="auto" w:fill="FFFFFF"/>
          </w:tcPr>
          <w:p w:rsidR="008B1605" w:rsidRPr="008B1605" w:rsidRDefault="008B1605" w:rsidP="006C00FF">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Литература</w:t>
            </w:r>
            <w:r w:rsidR="004B7FCF">
              <w:rPr>
                <w:rFonts w:ascii="Times New Roman" w:eastAsia="Times New Roman" w:hAnsi="Times New Roman" w:cs="Times New Roman"/>
                <w:color w:val="000000"/>
                <w:spacing w:val="3"/>
                <w:sz w:val="21"/>
                <w:szCs w:val="21"/>
                <w:lang w:eastAsia="ru-RU"/>
              </w:rPr>
              <w:t xml:space="preserve">    ___________________________17</w:t>
            </w:r>
          </w:p>
        </w:tc>
        <w:tc>
          <w:tcPr>
            <w:tcW w:w="811" w:type="dxa"/>
            <w:shd w:val="clear" w:color="auto" w:fill="FFFFFF"/>
          </w:tcPr>
          <w:p w:rsidR="008B1605" w:rsidRPr="008B1605" w:rsidRDefault="008B1605" w:rsidP="006C00FF">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74"/>
        </w:trPr>
        <w:tc>
          <w:tcPr>
            <w:tcW w:w="907" w:type="dxa"/>
            <w:shd w:val="clear" w:color="auto" w:fill="FFFFFF"/>
          </w:tcPr>
          <w:p w:rsidR="008B1605" w:rsidRPr="008B1605" w:rsidRDefault="008B1605" w:rsidP="006C00FF">
            <w:pPr>
              <w:spacing w:after="0" w:line="240" w:lineRule="auto"/>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1.2.5.3.</w:t>
            </w:r>
          </w:p>
        </w:tc>
        <w:tc>
          <w:tcPr>
            <w:tcW w:w="5462" w:type="dxa"/>
            <w:gridSpan w:val="2"/>
            <w:shd w:val="clear" w:color="auto" w:fill="FFFFFF"/>
          </w:tcPr>
          <w:p w:rsidR="008B1605" w:rsidRPr="008B1605" w:rsidRDefault="004B7FCF" w:rsidP="006C00FF">
            <w:pPr>
              <w:spacing w:after="0" w:line="240" w:lineRule="auto"/>
              <w:ind w:left="140"/>
              <w:rPr>
                <w:rFonts w:ascii="Times New Roman" w:eastAsia="Times New Roman" w:hAnsi="Times New Roman" w:cs="Times New Roman"/>
                <w:color w:val="000000"/>
                <w:spacing w:val="3"/>
                <w:sz w:val="21"/>
                <w:szCs w:val="21"/>
                <w:lang w:eastAsia="ru-RU"/>
              </w:rPr>
            </w:pPr>
            <w:r>
              <w:rPr>
                <w:rFonts w:ascii="Times New Roman" w:eastAsia="Times New Roman" w:hAnsi="Times New Roman" w:cs="Times New Roman"/>
                <w:color w:val="000000"/>
                <w:spacing w:val="3"/>
                <w:sz w:val="21"/>
                <w:szCs w:val="21"/>
                <w:lang w:eastAsia="ru-RU"/>
              </w:rPr>
              <w:t xml:space="preserve">Иностранный язык </w:t>
            </w:r>
            <w:proofErr w:type="gramStart"/>
            <w:r>
              <w:rPr>
                <w:rFonts w:ascii="Times New Roman" w:eastAsia="Times New Roman" w:hAnsi="Times New Roman" w:cs="Times New Roman"/>
                <w:color w:val="000000"/>
                <w:spacing w:val="3"/>
                <w:sz w:val="21"/>
                <w:szCs w:val="21"/>
                <w:lang w:eastAsia="ru-RU"/>
              </w:rPr>
              <w:t xml:space="preserve">( </w:t>
            </w:r>
            <w:proofErr w:type="gramEnd"/>
            <w:r>
              <w:rPr>
                <w:rFonts w:ascii="Times New Roman" w:eastAsia="Times New Roman" w:hAnsi="Times New Roman" w:cs="Times New Roman"/>
                <w:color w:val="000000"/>
                <w:spacing w:val="3"/>
                <w:sz w:val="21"/>
                <w:szCs w:val="21"/>
                <w:lang w:eastAsia="ru-RU"/>
              </w:rPr>
              <w:t>английский язык</w:t>
            </w:r>
            <w:r w:rsidR="008B1605" w:rsidRPr="008B1605">
              <w:rPr>
                <w:rFonts w:ascii="Times New Roman" w:eastAsia="Times New Roman" w:hAnsi="Times New Roman" w:cs="Times New Roman"/>
                <w:color w:val="000000"/>
                <w:spacing w:val="3"/>
                <w:sz w:val="21"/>
                <w:szCs w:val="21"/>
                <w:lang w:eastAsia="ru-RU"/>
              </w:rPr>
              <w:t>)</w:t>
            </w:r>
            <w:r>
              <w:rPr>
                <w:rFonts w:ascii="Times New Roman" w:eastAsia="Times New Roman" w:hAnsi="Times New Roman" w:cs="Times New Roman"/>
                <w:color w:val="000000"/>
                <w:spacing w:val="3"/>
                <w:sz w:val="21"/>
                <w:szCs w:val="21"/>
                <w:lang w:eastAsia="ru-RU"/>
              </w:rPr>
              <w:t>_____20</w:t>
            </w:r>
          </w:p>
        </w:tc>
      </w:tr>
      <w:tr w:rsidR="008B1605" w:rsidRPr="008B1605" w:rsidTr="00B52747">
        <w:trPr>
          <w:trHeight w:val="269"/>
        </w:trPr>
        <w:tc>
          <w:tcPr>
            <w:tcW w:w="907" w:type="dxa"/>
            <w:shd w:val="clear" w:color="auto" w:fill="FFFFFF"/>
          </w:tcPr>
          <w:p w:rsidR="008B1605" w:rsidRPr="008B1605" w:rsidRDefault="008B1605" w:rsidP="006C00FF">
            <w:pPr>
              <w:spacing w:after="0" w:line="240" w:lineRule="auto"/>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1.2.5.4.</w:t>
            </w:r>
          </w:p>
        </w:tc>
        <w:tc>
          <w:tcPr>
            <w:tcW w:w="4651" w:type="dxa"/>
            <w:shd w:val="clear" w:color="auto" w:fill="FFFFFF"/>
          </w:tcPr>
          <w:p w:rsidR="008B1605" w:rsidRPr="008B1605" w:rsidRDefault="008B1605" w:rsidP="006C00FF">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История России. Всеобщая история</w:t>
            </w:r>
            <w:r w:rsidR="004B7FCF">
              <w:rPr>
                <w:rFonts w:ascii="Times New Roman" w:eastAsia="Times New Roman" w:hAnsi="Times New Roman" w:cs="Times New Roman"/>
                <w:color w:val="000000"/>
                <w:spacing w:val="3"/>
                <w:sz w:val="21"/>
                <w:szCs w:val="21"/>
                <w:lang w:eastAsia="ru-RU"/>
              </w:rPr>
              <w:t xml:space="preserve"> _______24</w:t>
            </w:r>
          </w:p>
        </w:tc>
        <w:tc>
          <w:tcPr>
            <w:tcW w:w="811" w:type="dxa"/>
            <w:shd w:val="clear" w:color="auto" w:fill="FFFFFF"/>
          </w:tcPr>
          <w:p w:rsidR="008B1605" w:rsidRPr="008B1605" w:rsidRDefault="008B1605" w:rsidP="006C00FF">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74"/>
        </w:trPr>
        <w:tc>
          <w:tcPr>
            <w:tcW w:w="907" w:type="dxa"/>
            <w:shd w:val="clear" w:color="auto" w:fill="FFFFFF"/>
          </w:tcPr>
          <w:p w:rsidR="008B1605" w:rsidRPr="008B1605" w:rsidRDefault="008B1605" w:rsidP="006C00FF">
            <w:pPr>
              <w:spacing w:after="0" w:line="240" w:lineRule="auto"/>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1.2.5.5.</w:t>
            </w:r>
          </w:p>
        </w:tc>
        <w:tc>
          <w:tcPr>
            <w:tcW w:w="4651" w:type="dxa"/>
            <w:shd w:val="clear" w:color="auto" w:fill="FFFFFF"/>
          </w:tcPr>
          <w:p w:rsidR="008B1605" w:rsidRPr="008B1605" w:rsidRDefault="008B1605" w:rsidP="006C00FF">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Обществознание</w:t>
            </w:r>
            <w:r w:rsidR="004B7FCF">
              <w:rPr>
                <w:rFonts w:ascii="Times New Roman" w:eastAsia="Times New Roman" w:hAnsi="Times New Roman" w:cs="Times New Roman"/>
                <w:color w:val="000000"/>
                <w:spacing w:val="3"/>
                <w:sz w:val="21"/>
                <w:szCs w:val="21"/>
                <w:lang w:eastAsia="ru-RU"/>
              </w:rPr>
              <w:t xml:space="preserve"> _______________________26</w:t>
            </w:r>
          </w:p>
        </w:tc>
        <w:tc>
          <w:tcPr>
            <w:tcW w:w="811" w:type="dxa"/>
            <w:shd w:val="clear" w:color="auto" w:fill="FFFFFF"/>
          </w:tcPr>
          <w:p w:rsidR="008B1605" w:rsidRPr="008B1605" w:rsidRDefault="008B1605" w:rsidP="006C00FF">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88"/>
        </w:trPr>
        <w:tc>
          <w:tcPr>
            <w:tcW w:w="907" w:type="dxa"/>
            <w:shd w:val="clear" w:color="auto" w:fill="FFFFFF"/>
          </w:tcPr>
          <w:p w:rsidR="008B1605" w:rsidRPr="008B1605" w:rsidRDefault="008B1605" w:rsidP="006C00FF">
            <w:pPr>
              <w:spacing w:after="0" w:line="240" w:lineRule="auto"/>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1.2.5.6.</w:t>
            </w:r>
          </w:p>
        </w:tc>
        <w:tc>
          <w:tcPr>
            <w:tcW w:w="4651" w:type="dxa"/>
            <w:shd w:val="clear" w:color="auto" w:fill="FFFFFF"/>
          </w:tcPr>
          <w:p w:rsidR="008B1605" w:rsidRPr="008B1605" w:rsidRDefault="008B1605" w:rsidP="006C00FF">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География</w:t>
            </w:r>
            <w:r w:rsidR="004B7FCF">
              <w:rPr>
                <w:rFonts w:ascii="Times New Roman" w:eastAsia="Times New Roman" w:hAnsi="Times New Roman" w:cs="Times New Roman"/>
                <w:color w:val="000000"/>
                <w:spacing w:val="3"/>
                <w:sz w:val="21"/>
                <w:szCs w:val="21"/>
                <w:lang w:eastAsia="ru-RU"/>
              </w:rPr>
              <w:t xml:space="preserve"> ____________________________30</w:t>
            </w:r>
          </w:p>
        </w:tc>
        <w:tc>
          <w:tcPr>
            <w:tcW w:w="811" w:type="dxa"/>
            <w:shd w:val="clear" w:color="auto" w:fill="FFFFFF"/>
          </w:tcPr>
          <w:p w:rsidR="008B1605" w:rsidRPr="008B1605" w:rsidRDefault="008B1605" w:rsidP="006C00FF">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50"/>
        </w:trPr>
        <w:tc>
          <w:tcPr>
            <w:tcW w:w="907" w:type="dxa"/>
            <w:shd w:val="clear" w:color="auto" w:fill="FFFFFF"/>
          </w:tcPr>
          <w:p w:rsidR="008B1605" w:rsidRPr="008B1605" w:rsidRDefault="008B1605" w:rsidP="006C00FF">
            <w:pPr>
              <w:spacing w:after="0" w:line="240" w:lineRule="auto"/>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1.2.5.7.</w:t>
            </w:r>
          </w:p>
        </w:tc>
        <w:tc>
          <w:tcPr>
            <w:tcW w:w="4651" w:type="dxa"/>
            <w:shd w:val="clear" w:color="auto" w:fill="FFFFFF"/>
          </w:tcPr>
          <w:p w:rsidR="008B1605" w:rsidRPr="008B1605" w:rsidRDefault="008B1605" w:rsidP="006C00FF">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Математика.</w:t>
            </w:r>
            <w:r w:rsidR="004B7FCF">
              <w:rPr>
                <w:rFonts w:ascii="Times New Roman" w:eastAsia="Times New Roman" w:hAnsi="Times New Roman" w:cs="Times New Roman"/>
                <w:color w:val="000000"/>
                <w:spacing w:val="3"/>
                <w:sz w:val="21"/>
                <w:szCs w:val="21"/>
                <w:lang w:eastAsia="ru-RU"/>
              </w:rPr>
              <w:t xml:space="preserve"> __________________________32</w:t>
            </w:r>
          </w:p>
        </w:tc>
        <w:tc>
          <w:tcPr>
            <w:tcW w:w="811" w:type="dxa"/>
            <w:shd w:val="clear" w:color="auto" w:fill="FFFFFF"/>
          </w:tcPr>
          <w:p w:rsidR="008B1605" w:rsidRPr="008B1605" w:rsidRDefault="008B1605" w:rsidP="006C00FF">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302"/>
        </w:trPr>
        <w:tc>
          <w:tcPr>
            <w:tcW w:w="907" w:type="dxa"/>
            <w:shd w:val="clear" w:color="auto" w:fill="FFFFFF"/>
          </w:tcPr>
          <w:p w:rsidR="008B1605" w:rsidRPr="008B1605" w:rsidRDefault="008B1605" w:rsidP="006C00FF">
            <w:pPr>
              <w:spacing w:after="0" w:line="240" w:lineRule="auto"/>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1.2.5.8.</w:t>
            </w:r>
          </w:p>
        </w:tc>
        <w:tc>
          <w:tcPr>
            <w:tcW w:w="4651" w:type="dxa"/>
            <w:shd w:val="clear" w:color="auto" w:fill="FFFFFF"/>
          </w:tcPr>
          <w:p w:rsidR="008B1605" w:rsidRPr="008B1605" w:rsidRDefault="008B1605" w:rsidP="006C00FF">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Информатика</w:t>
            </w:r>
            <w:r w:rsidR="004B7FCF">
              <w:rPr>
                <w:rFonts w:ascii="Times New Roman" w:eastAsia="Times New Roman" w:hAnsi="Times New Roman" w:cs="Times New Roman"/>
                <w:color w:val="000000"/>
                <w:spacing w:val="3"/>
                <w:sz w:val="21"/>
                <w:szCs w:val="21"/>
                <w:lang w:eastAsia="ru-RU"/>
              </w:rPr>
              <w:t xml:space="preserve"> _________________________47</w:t>
            </w:r>
          </w:p>
        </w:tc>
        <w:tc>
          <w:tcPr>
            <w:tcW w:w="811" w:type="dxa"/>
            <w:shd w:val="clear" w:color="auto" w:fill="FFFFFF"/>
          </w:tcPr>
          <w:p w:rsidR="008B1605" w:rsidRPr="008B1605" w:rsidRDefault="008B1605" w:rsidP="006C00FF">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54"/>
        </w:trPr>
        <w:tc>
          <w:tcPr>
            <w:tcW w:w="907" w:type="dxa"/>
            <w:shd w:val="clear" w:color="auto" w:fill="FFFFFF"/>
          </w:tcPr>
          <w:p w:rsidR="008B1605" w:rsidRPr="008B1605" w:rsidRDefault="008B1605" w:rsidP="006C00FF">
            <w:pPr>
              <w:spacing w:after="0" w:line="240" w:lineRule="auto"/>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1.2.5.9.</w:t>
            </w:r>
          </w:p>
        </w:tc>
        <w:tc>
          <w:tcPr>
            <w:tcW w:w="4651" w:type="dxa"/>
            <w:shd w:val="clear" w:color="auto" w:fill="FFFFFF"/>
          </w:tcPr>
          <w:p w:rsidR="008B1605" w:rsidRPr="008B1605" w:rsidRDefault="008B1605" w:rsidP="006C00FF">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Физика</w:t>
            </w:r>
            <w:r w:rsidR="004B7FCF">
              <w:rPr>
                <w:rFonts w:ascii="Times New Roman" w:eastAsia="Times New Roman" w:hAnsi="Times New Roman" w:cs="Times New Roman"/>
                <w:color w:val="000000"/>
                <w:spacing w:val="3"/>
                <w:sz w:val="21"/>
                <w:szCs w:val="21"/>
                <w:lang w:eastAsia="ru-RU"/>
              </w:rPr>
              <w:t xml:space="preserve"> ______________________________50</w:t>
            </w:r>
          </w:p>
        </w:tc>
        <w:tc>
          <w:tcPr>
            <w:tcW w:w="811" w:type="dxa"/>
            <w:shd w:val="clear" w:color="auto" w:fill="FFFFFF"/>
          </w:tcPr>
          <w:p w:rsidR="008B1605" w:rsidRPr="008B1605" w:rsidRDefault="008B1605" w:rsidP="006C00FF">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74"/>
        </w:trPr>
        <w:tc>
          <w:tcPr>
            <w:tcW w:w="907" w:type="dxa"/>
            <w:shd w:val="clear" w:color="auto" w:fill="FFFFFF"/>
          </w:tcPr>
          <w:p w:rsidR="008B1605" w:rsidRPr="008B1605" w:rsidRDefault="008B1605" w:rsidP="006C00FF">
            <w:pPr>
              <w:spacing w:after="0" w:line="240" w:lineRule="auto"/>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1.2.5.10.</w:t>
            </w:r>
          </w:p>
        </w:tc>
        <w:tc>
          <w:tcPr>
            <w:tcW w:w="4651" w:type="dxa"/>
            <w:shd w:val="clear" w:color="auto" w:fill="FFFFFF"/>
          </w:tcPr>
          <w:p w:rsidR="008B1605" w:rsidRPr="008B1605" w:rsidRDefault="008B1605" w:rsidP="006C00FF">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Биология</w:t>
            </w:r>
            <w:r w:rsidR="004B7FCF">
              <w:rPr>
                <w:rFonts w:ascii="Times New Roman" w:eastAsia="Times New Roman" w:hAnsi="Times New Roman" w:cs="Times New Roman"/>
                <w:color w:val="000000"/>
                <w:spacing w:val="3"/>
                <w:sz w:val="21"/>
                <w:szCs w:val="21"/>
                <w:lang w:eastAsia="ru-RU"/>
              </w:rPr>
              <w:t xml:space="preserve"> _____________________________54</w:t>
            </w:r>
          </w:p>
        </w:tc>
        <w:tc>
          <w:tcPr>
            <w:tcW w:w="811" w:type="dxa"/>
            <w:shd w:val="clear" w:color="auto" w:fill="FFFFFF"/>
          </w:tcPr>
          <w:p w:rsidR="008B1605" w:rsidRPr="008B1605" w:rsidRDefault="008B1605" w:rsidP="006C00FF">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74"/>
        </w:trPr>
        <w:tc>
          <w:tcPr>
            <w:tcW w:w="907" w:type="dxa"/>
            <w:shd w:val="clear" w:color="auto" w:fill="FFFFFF"/>
          </w:tcPr>
          <w:p w:rsidR="008B1605" w:rsidRPr="008B1605" w:rsidRDefault="008B1605" w:rsidP="006C00FF">
            <w:pPr>
              <w:spacing w:after="0" w:line="240" w:lineRule="auto"/>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1.2.5.11.</w:t>
            </w:r>
          </w:p>
        </w:tc>
        <w:tc>
          <w:tcPr>
            <w:tcW w:w="4651" w:type="dxa"/>
            <w:shd w:val="clear" w:color="auto" w:fill="FFFFFF"/>
          </w:tcPr>
          <w:p w:rsidR="008B1605" w:rsidRPr="008B1605" w:rsidRDefault="008B1605" w:rsidP="006C00FF">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Химия</w:t>
            </w:r>
            <w:r w:rsidR="004B7FCF">
              <w:rPr>
                <w:rFonts w:ascii="Times New Roman" w:eastAsia="Times New Roman" w:hAnsi="Times New Roman" w:cs="Times New Roman"/>
                <w:color w:val="000000"/>
                <w:spacing w:val="3"/>
                <w:sz w:val="21"/>
                <w:szCs w:val="21"/>
                <w:lang w:eastAsia="ru-RU"/>
              </w:rPr>
              <w:t xml:space="preserve"> _______________________________57</w:t>
            </w:r>
          </w:p>
        </w:tc>
        <w:tc>
          <w:tcPr>
            <w:tcW w:w="811" w:type="dxa"/>
            <w:shd w:val="clear" w:color="auto" w:fill="FFFFFF"/>
          </w:tcPr>
          <w:p w:rsidR="008B1605" w:rsidRPr="008B1605" w:rsidRDefault="008B1605" w:rsidP="006C00FF">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302"/>
        </w:trPr>
        <w:tc>
          <w:tcPr>
            <w:tcW w:w="907" w:type="dxa"/>
            <w:shd w:val="clear" w:color="auto" w:fill="FFFFFF"/>
          </w:tcPr>
          <w:p w:rsidR="008B1605" w:rsidRPr="008B1605" w:rsidRDefault="008B1605" w:rsidP="006C00FF">
            <w:pPr>
              <w:spacing w:after="0" w:line="240" w:lineRule="auto"/>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1.2.5.12.</w:t>
            </w:r>
          </w:p>
        </w:tc>
        <w:tc>
          <w:tcPr>
            <w:tcW w:w="4651" w:type="dxa"/>
            <w:shd w:val="clear" w:color="auto" w:fill="FFFFFF"/>
          </w:tcPr>
          <w:p w:rsidR="008B1605" w:rsidRPr="008B1605" w:rsidRDefault="008B1605" w:rsidP="006C00FF">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Изобразительное искусство</w:t>
            </w:r>
            <w:r w:rsidR="004B7FCF">
              <w:rPr>
                <w:rFonts w:ascii="Times New Roman" w:eastAsia="Times New Roman" w:hAnsi="Times New Roman" w:cs="Times New Roman"/>
                <w:color w:val="000000"/>
                <w:spacing w:val="3"/>
                <w:sz w:val="21"/>
                <w:szCs w:val="21"/>
                <w:lang w:eastAsia="ru-RU"/>
              </w:rPr>
              <w:t xml:space="preserve"> _____________59</w:t>
            </w:r>
          </w:p>
        </w:tc>
        <w:tc>
          <w:tcPr>
            <w:tcW w:w="811" w:type="dxa"/>
            <w:shd w:val="clear" w:color="auto" w:fill="FFFFFF"/>
          </w:tcPr>
          <w:p w:rsidR="008B1605" w:rsidRPr="008B1605" w:rsidRDefault="008B1605" w:rsidP="006C00FF">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74"/>
        </w:trPr>
        <w:tc>
          <w:tcPr>
            <w:tcW w:w="907" w:type="dxa"/>
            <w:shd w:val="clear" w:color="auto" w:fill="FFFFFF"/>
          </w:tcPr>
          <w:p w:rsidR="008B1605" w:rsidRPr="008B1605" w:rsidRDefault="008B1605" w:rsidP="006C00FF">
            <w:pPr>
              <w:spacing w:after="0" w:line="240" w:lineRule="auto"/>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1.2.5.13.</w:t>
            </w:r>
          </w:p>
        </w:tc>
        <w:tc>
          <w:tcPr>
            <w:tcW w:w="4651" w:type="dxa"/>
            <w:shd w:val="clear" w:color="auto" w:fill="FFFFFF"/>
          </w:tcPr>
          <w:p w:rsidR="008B1605" w:rsidRPr="008B1605" w:rsidRDefault="008B1605" w:rsidP="006C00FF">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Музыка</w:t>
            </w:r>
            <w:r w:rsidR="004B7FCF">
              <w:rPr>
                <w:rFonts w:ascii="Times New Roman" w:eastAsia="Times New Roman" w:hAnsi="Times New Roman" w:cs="Times New Roman"/>
                <w:color w:val="000000"/>
                <w:spacing w:val="3"/>
                <w:sz w:val="21"/>
                <w:szCs w:val="21"/>
                <w:lang w:eastAsia="ru-RU"/>
              </w:rPr>
              <w:t xml:space="preserve"> ______________________________64</w:t>
            </w:r>
          </w:p>
        </w:tc>
        <w:tc>
          <w:tcPr>
            <w:tcW w:w="811" w:type="dxa"/>
            <w:shd w:val="clear" w:color="auto" w:fill="FFFFFF"/>
          </w:tcPr>
          <w:p w:rsidR="008B1605" w:rsidRPr="008B1605" w:rsidRDefault="008B1605" w:rsidP="006C00FF">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54"/>
        </w:trPr>
        <w:tc>
          <w:tcPr>
            <w:tcW w:w="907" w:type="dxa"/>
            <w:shd w:val="clear" w:color="auto" w:fill="FFFFFF"/>
          </w:tcPr>
          <w:p w:rsidR="008B1605" w:rsidRPr="008B1605" w:rsidRDefault="008B1605" w:rsidP="006C00FF">
            <w:pPr>
              <w:spacing w:after="0" w:line="240" w:lineRule="auto"/>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1.2.5.14.</w:t>
            </w:r>
          </w:p>
        </w:tc>
        <w:tc>
          <w:tcPr>
            <w:tcW w:w="4651" w:type="dxa"/>
            <w:shd w:val="clear" w:color="auto" w:fill="FFFFFF"/>
          </w:tcPr>
          <w:p w:rsidR="008B1605" w:rsidRPr="008B1605" w:rsidRDefault="008B1605" w:rsidP="006C00FF">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Технология</w:t>
            </w:r>
            <w:r w:rsidR="004B7FCF">
              <w:rPr>
                <w:rFonts w:ascii="Times New Roman" w:eastAsia="Times New Roman" w:hAnsi="Times New Roman" w:cs="Times New Roman"/>
                <w:color w:val="000000"/>
                <w:spacing w:val="3"/>
                <w:sz w:val="21"/>
                <w:szCs w:val="21"/>
                <w:lang w:eastAsia="ru-RU"/>
              </w:rPr>
              <w:t xml:space="preserve"> ___________________________66</w:t>
            </w:r>
          </w:p>
        </w:tc>
        <w:tc>
          <w:tcPr>
            <w:tcW w:w="811" w:type="dxa"/>
            <w:shd w:val="clear" w:color="auto" w:fill="FFFFFF"/>
          </w:tcPr>
          <w:p w:rsidR="008B1605" w:rsidRPr="008B1605" w:rsidRDefault="008B1605" w:rsidP="006C00FF">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93"/>
        </w:trPr>
        <w:tc>
          <w:tcPr>
            <w:tcW w:w="907" w:type="dxa"/>
            <w:shd w:val="clear" w:color="auto" w:fill="FFFFFF"/>
          </w:tcPr>
          <w:p w:rsidR="008B1605" w:rsidRPr="008B1605" w:rsidRDefault="008B1605" w:rsidP="006C00FF">
            <w:pPr>
              <w:spacing w:after="0" w:line="240" w:lineRule="auto"/>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1.2.5.15.</w:t>
            </w:r>
          </w:p>
        </w:tc>
        <w:tc>
          <w:tcPr>
            <w:tcW w:w="4651" w:type="dxa"/>
            <w:shd w:val="clear" w:color="auto" w:fill="FFFFFF"/>
          </w:tcPr>
          <w:p w:rsidR="008B1605" w:rsidRPr="008B1605" w:rsidRDefault="008B1605" w:rsidP="006C00FF">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Физическая культура</w:t>
            </w:r>
            <w:r w:rsidR="004B7FCF">
              <w:rPr>
                <w:rFonts w:ascii="Times New Roman" w:eastAsia="Times New Roman" w:hAnsi="Times New Roman" w:cs="Times New Roman"/>
                <w:color w:val="000000"/>
                <w:spacing w:val="3"/>
                <w:sz w:val="21"/>
                <w:szCs w:val="21"/>
                <w:lang w:eastAsia="ru-RU"/>
              </w:rPr>
              <w:t xml:space="preserve"> ___________________72</w:t>
            </w:r>
          </w:p>
        </w:tc>
        <w:tc>
          <w:tcPr>
            <w:tcW w:w="811" w:type="dxa"/>
            <w:shd w:val="clear" w:color="auto" w:fill="FFFFFF"/>
          </w:tcPr>
          <w:p w:rsidR="008B1605" w:rsidRPr="008B1605" w:rsidRDefault="008B1605" w:rsidP="006C00FF">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59"/>
        </w:trPr>
        <w:tc>
          <w:tcPr>
            <w:tcW w:w="907" w:type="dxa"/>
            <w:shd w:val="clear" w:color="auto" w:fill="FFFFFF"/>
          </w:tcPr>
          <w:p w:rsidR="008B1605" w:rsidRDefault="008B1605" w:rsidP="006C00FF">
            <w:pPr>
              <w:spacing w:after="0" w:line="240" w:lineRule="auto"/>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1.2.5.16.</w:t>
            </w:r>
          </w:p>
          <w:p w:rsidR="004B7FCF" w:rsidRPr="008B1605" w:rsidRDefault="004B7FCF" w:rsidP="006C00FF">
            <w:pPr>
              <w:spacing w:after="0" w:line="240" w:lineRule="auto"/>
              <w:ind w:left="20"/>
              <w:rPr>
                <w:rFonts w:ascii="Times New Roman" w:eastAsia="Times New Roman" w:hAnsi="Times New Roman" w:cs="Times New Roman"/>
                <w:color w:val="000000"/>
                <w:spacing w:val="3"/>
                <w:sz w:val="21"/>
                <w:szCs w:val="21"/>
                <w:lang w:eastAsia="ru-RU"/>
              </w:rPr>
            </w:pPr>
            <w:r>
              <w:rPr>
                <w:rFonts w:ascii="Times New Roman" w:eastAsia="Times New Roman" w:hAnsi="Times New Roman" w:cs="Times New Roman"/>
                <w:color w:val="000000"/>
                <w:spacing w:val="3"/>
                <w:sz w:val="21"/>
                <w:szCs w:val="21"/>
                <w:lang w:eastAsia="ru-RU"/>
              </w:rPr>
              <w:t xml:space="preserve">1.2.5.17.    </w:t>
            </w:r>
          </w:p>
        </w:tc>
        <w:tc>
          <w:tcPr>
            <w:tcW w:w="4651" w:type="dxa"/>
            <w:shd w:val="clear" w:color="auto" w:fill="FFFFFF"/>
          </w:tcPr>
          <w:p w:rsidR="004B7FCF" w:rsidRDefault="008B1605" w:rsidP="004B7FCF">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Основы безопасности жизнедеятельности</w:t>
            </w:r>
            <w:r w:rsidR="004B7FCF">
              <w:rPr>
                <w:rFonts w:ascii="Times New Roman" w:eastAsia="Times New Roman" w:hAnsi="Times New Roman" w:cs="Times New Roman"/>
                <w:color w:val="000000"/>
                <w:spacing w:val="3"/>
                <w:sz w:val="21"/>
                <w:szCs w:val="21"/>
                <w:lang w:eastAsia="ru-RU"/>
              </w:rPr>
              <w:t xml:space="preserve"> __73</w:t>
            </w:r>
          </w:p>
          <w:p w:rsidR="004B7FCF" w:rsidRPr="008B1605" w:rsidRDefault="00064953" w:rsidP="004B7FCF">
            <w:pPr>
              <w:spacing w:after="0" w:line="240" w:lineRule="auto"/>
              <w:ind w:left="140"/>
              <w:rPr>
                <w:rFonts w:ascii="Times New Roman" w:eastAsia="Times New Roman" w:hAnsi="Times New Roman" w:cs="Times New Roman"/>
                <w:color w:val="000000"/>
                <w:spacing w:val="3"/>
                <w:sz w:val="21"/>
                <w:szCs w:val="21"/>
                <w:lang w:eastAsia="ru-RU"/>
              </w:rPr>
            </w:pPr>
            <w:r>
              <w:rPr>
                <w:rFonts w:ascii="Times New Roman" w:eastAsia="Times New Roman" w:hAnsi="Times New Roman" w:cs="Times New Roman"/>
                <w:color w:val="000000"/>
                <w:spacing w:val="3"/>
                <w:sz w:val="21"/>
                <w:szCs w:val="21"/>
                <w:lang w:eastAsia="ru-RU"/>
              </w:rPr>
              <w:t>Основы духовно-нравственной культуры народов России _________________________75</w:t>
            </w:r>
          </w:p>
        </w:tc>
        <w:tc>
          <w:tcPr>
            <w:tcW w:w="811" w:type="dxa"/>
            <w:shd w:val="clear" w:color="auto" w:fill="FFFFFF"/>
          </w:tcPr>
          <w:p w:rsidR="008B1605" w:rsidRPr="008B1605" w:rsidRDefault="008B1605" w:rsidP="006C00FF">
            <w:pPr>
              <w:spacing w:after="0" w:line="240" w:lineRule="auto"/>
              <w:rPr>
                <w:rFonts w:ascii="Arial Unicode MS" w:eastAsia="Arial Unicode MS" w:hAnsi="Arial Unicode MS" w:cs="Arial Unicode MS"/>
                <w:color w:val="000000"/>
                <w:sz w:val="10"/>
                <w:szCs w:val="10"/>
                <w:lang w:eastAsia="ru-RU"/>
              </w:rPr>
            </w:pPr>
          </w:p>
        </w:tc>
      </w:tr>
    </w:tbl>
    <w:p w:rsidR="008B1605" w:rsidRPr="008B1605" w:rsidRDefault="008B1605" w:rsidP="00064953">
      <w:pPr>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1.3. Система оценки достижения планируемых результатов освоения основной образовательной</w:t>
      </w:r>
    </w:p>
    <w:p w:rsidR="008B1605" w:rsidRPr="008B1605" w:rsidRDefault="008B1605" w:rsidP="006C00FF">
      <w:pPr>
        <w:spacing w:after="0" w:line="274" w:lineRule="exact"/>
        <w:ind w:left="1180" w:hanging="4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программы основного общего образования</w:t>
      </w:r>
      <w:r w:rsidR="00064953">
        <w:rPr>
          <w:rFonts w:ascii="Times New Roman" w:eastAsia="Times New Roman" w:hAnsi="Times New Roman" w:cs="Times New Roman"/>
          <w:color w:val="000000"/>
          <w:spacing w:val="3"/>
          <w:sz w:val="21"/>
          <w:szCs w:val="21"/>
          <w:lang w:eastAsia="ru-RU"/>
        </w:rPr>
        <w:t xml:space="preserve"> __________________________________________________76</w:t>
      </w:r>
    </w:p>
    <w:p w:rsidR="008B1605" w:rsidRPr="008B1605" w:rsidRDefault="008B1605" w:rsidP="006C00FF">
      <w:pPr>
        <w:numPr>
          <w:ilvl w:val="0"/>
          <w:numId w:val="5"/>
        </w:numPr>
        <w:tabs>
          <w:tab w:val="left" w:pos="1417"/>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Общие положения</w:t>
      </w:r>
      <w:r w:rsidR="00064953">
        <w:rPr>
          <w:rFonts w:ascii="Times New Roman" w:eastAsia="Times New Roman" w:hAnsi="Times New Roman" w:cs="Times New Roman"/>
          <w:color w:val="000000"/>
          <w:spacing w:val="3"/>
          <w:sz w:val="21"/>
          <w:szCs w:val="21"/>
          <w:lang w:eastAsia="ru-RU"/>
        </w:rPr>
        <w:t xml:space="preserve"> _________________________________________________________________76</w:t>
      </w:r>
    </w:p>
    <w:p w:rsidR="008B1605" w:rsidRPr="008B1605" w:rsidRDefault="008B1605" w:rsidP="006C00FF">
      <w:pPr>
        <w:numPr>
          <w:ilvl w:val="0"/>
          <w:numId w:val="5"/>
        </w:numPr>
        <w:tabs>
          <w:tab w:val="left" w:pos="1417"/>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Особенности оценки личностных, метапредметных и предметных результатов</w:t>
      </w:r>
      <w:r w:rsidR="00064953">
        <w:rPr>
          <w:rFonts w:ascii="Times New Roman" w:eastAsia="Times New Roman" w:hAnsi="Times New Roman" w:cs="Times New Roman"/>
          <w:color w:val="000000"/>
          <w:spacing w:val="3"/>
          <w:sz w:val="21"/>
          <w:szCs w:val="21"/>
          <w:lang w:eastAsia="ru-RU"/>
        </w:rPr>
        <w:t xml:space="preserve"> _____________77</w:t>
      </w:r>
    </w:p>
    <w:p w:rsidR="008B1605" w:rsidRPr="008B1605" w:rsidRDefault="008B1605" w:rsidP="006C00FF">
      <w:pPr>
        <w:numPr>
          <w:ilvl w:val="0"/>
          <w:numId w:val="6"/>
        </w:numPr>
        <w:tabs>
          <w:tab w:val="left" w:pos="2207"/>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Особенности оценки личностных результатов</w:t>
      </w:r>
      <w:r w:rsidR="00064953">
        <w:rPr>
          <w:rFonts w:ascii="Times New Roman" w:eastAsia="Times New Roman" w:hAnsi="Times New Roman" w:cs="Times New Roman"/>
          <w:color w:val="000000"/>
          <w:spacing w:val="3"/>
          <w:sz w:val="21"/>
          <w:szCs w:val="21"/>
          <w:lang w:eastAsia="ru-RU"/>
        </w:rPr>
        <w:t xml:space="preserve"> __________________________________77</w:t>
      </w:r>
    </w:p>
    <w:p w:rsidR="008B1605" w:rsidRPr="008B1605" w:rsidRDefault="008B1605" w:rsidP="006C00FF">
      <w:pPr>
        <w:numPr>
          <w:ilvl w:val="0"/>
          <w:numId w:val="6"/>
        </w:numPr>
        <w:tabs>
          <w:tab w:val="left" w:pos="2207"/>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Особенности оценки метапредметных результатов</w:t>
      </w:r>
      <w:r w:rsidR="00064953">
        <w:rPr>
          <w:rFonts w:ascii="Times New Roman" w:eastAsia="Times New Roman" w:hAnsi="Times New Roman" w:cs="Times New Roman"/>
          <w:color w:val="000000"/>
          <w:spacing w:val="3"/>
          <w:sz w:val="21"/>
          <w:szCs w:val="21"/>
          <w:lang w:eastAsia="ru-RU"/>
        </w:rPr>
        <w:t xml:space="preserve"> ______________________________77</w:t>
      </w:r>
    </w:p>
    <w:p w:rsidR="008B1605" w:rsidRPr="008B1605" w:rsidRDefault="008B1605" w:rsidP="006C00FF">
      <w:pPr>
        <w:numPr>
          <w:ilvl w:val="0"/>
          <w:numId w:val="6"/>
        </w:numPr>
        <w:tabs>
          <w:tab w:val="left" w:pos="2207"/>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Особенности оценки предметных результатов</w:t>
      </w:r>
      <w:r w:rsidR="00064953">
        <w:rPr>
          <w:rFonts w:ascii="Times New Roman" w:eastAsia="Times New Roman" w:hAnsi="Times New Roman" w:cs="Times New Roman"/>
          <w:color w:val="000000"/>
          <w:spacing w:val="3"/>
          <w:sz w:val="21"/>
          <w:szCs w:val="21"/>
          <w:lang w:eastAsia="ru-RU"/>
        </w:rPr>
        <w:t xml:space="preserve"> __________________________________78</w:t>
      </w:r>
    </w:p>
    <w:p w:rsidR="008B1605" w:rsidRPr="008B1605" w:rsidRDefault="008B1605" w:rsidP="006C00FF">
      <w:pPr>
        <w:numPr>
          <w:ilvl w:val="0"/>
          <w:numId w:val="5"/>
        </w:numPr>
        <w:tabs>
          <w:tab w:val="left" w:pos="1417"/>
        </w:tabs>
        <w:spacing w:after="24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Организация и содержание оценочных процедур</w:t>
      </w:r>
      <w:r w:rsidR="00064953">
        <w:rPr>
          <w:rFonts w:ascii="Times New Roman" w:eastAsia="Times New Roman" w:hAnsi="Times New Roman" w:cs="Times New Roman"/>
          <w:color w:val="000000"/>
          <w:spacing w:val="3"/>
          <w:sz w:val="21"/>
          <w:szCs w:val="21"/>
          <w:lang w:eastAsia="ru-RU"/>
        </w:rPr>
        <w:t xml:space="preserve"> _______________________________________79</w:t>
      </w:r>
    </w:p>
    <w:p w:rsidR="008B1605" w:rsidRPr="008B1605" w:rsidRDefault="008B1605" w:rsidP="006C00FF">
      <w:pPr>
        <w:spacing w:after="0" w:line="274" w:lineRule="exact"/>
        <w:ind w:left="20"/>
        <w:outlineLvl w:val="0"/>
        <w:rPr>
          <w:rFonts w:ascii="Times New Roman" w:eastAsia="Times New Roman" w:hAnsi="Times New Roman" w:cs="Times New Roman"/>
          <w:b/>
          <w:bCs/>
          <w:color w:val="000000"/>
          <w:spacing w:val="4"/>
          <w:sz w:val="21"/>
          <w:szCs w:val="21"/>
          <w:lang w:eastAsia="ru-RU"/>
        </w:rPr>
      </w:pPr>
      <w:bookmarkStart w:id="2" w:name="bookmark2"/>
      <w:r w:rsidRPr="008B1605">
        <w:rPr>
          <w:rFonts w:ascii="Times New Roman" w:eastAsia="Times New Roman" w:hAnsi="Times New Roman" w:cs="Times New Roman"/>
          <w:b/>
          <w:bCs/>
          <w:color w:val="000000"/>
          <w:spacing w:val="4"/>
          <w:sz w:val="21"/>
          <w:szCs w:val="21"/>
          <w:lang w:eastAsia="ru-RU"/>
        </w:rPr>
        <w:t>2. Содержательный раздел</w:t>
      </w:r>
      <w:bookmarkEnd w:id="2"/>
    </w:p>
    <w:p w:rsidR="008B1605" w:rsidRPr="008B1605" w:rsidRDefault="008B1605" w:rsidP="006C00FF">
      <w:pPr>
        <w:spacing w:after="0" w:line="274" w:lineRule="exact"/>
        <w:ind w:left="760" w:hanging="38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2.1. Программа развития универсальных учебных действий, включающая формирование</w:t>
      </w:r>
    </w:p>
    <w:p w:rsidR="008B1605" w:rsidRPr="008B1605" w:rsidRDefault="008B1605" w:rsidP="006C00FF">
      <w:pPr>
        <w:spacing w:after="0" w:line="274" w:lineRule="exact"/>
        <w:ind w:left="1180" w:hanging="4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компетенций обучающихся в области использования информационно-коммуникационных</w:t>
      </w:r>
    </w:p>
    <w:p w:rsidR="008B1605" w:rsidRPr="008B1605" w:rsidRDefault="008B1605" w:rsidP="006C00FF">
      <w:pPr>
        <w:spacing w:after="0" w:line="274" w:lineRule="exact"/>
        <w:ind w:left="1180" w:hanging="4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технологий, учебно-исследовательской и проектной деятельности</w:t>
      </w:r>
      <w:r w:rsidR="00064953">
        <w:rPr>
          <w:rFonts w:ascii="Times New Roman" w:eastAsia="Times New Roman" w:hAnsi="Times New Roman" w:cs="Times New Roman"/>
          <w:color w:val="000000"/>
          <w:spacing w:val="3"/>
          <w:sz w:val="21"/>
          <w:szCs w:val="21"/>
          <w:lang w:eastAsia="ru-RU"/>
        </w:rPr>
        <w:t xml:space="preserve"> ______________________________81</w:t>
      </w:r>
    </w:p>
    <w:p w:rsidR="008B1605" w:rsidRPr="008B1605" w:rsidRDefault="008B1605" w:rsidP="006C00FF">
      <w:pPr>
        <w:numPr>
          <w:ilvl w:val="0"/>
          <w:numId w:val="7"/>
        </w:numPr>
        <w:tabs>
          <w:tab w:val="left" w:pos="1441"/>
        </w:tabs>
        <w:spacing w:after="0" w:line="274" w:lineRule="exact"/>
        <w:ind w:righ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Формы взаимодействия участников образовательного процесса при создании и реализации программы развития универсальных учебных действий</w:t>
      </w:r>
      <w:r w:rsidR="00064953">
        <w:rPr>
          <w:rFonts w:ascii="Times New Roman" w:eastAsia="Times New Roman" w:hAnsi="Times New Roman" w:cs="Times New Roman"/>
          <w:color w:val="000000"/>
          <w:spacing w:val="3"/>
          <w:sz w:val="21"/>
          <w:szCs w:val="21"/>
          <w:lang w:eastAsia="ru-RU"/>
        </w:rPr>
        <w:t xml:space="preserve"> ______________________________________________81</w:t>
      </w:r>
    </w:p>
    <w:p w:rsidR="008B1605" w:rsidRPr="008B1605" w:rsidRDefault="008B1605" w:rsidP="006C00FF">
      <w:pPr>
        <w:numPr>
          <w:ilvl w:val="0"/>
          <w:numId w:val="7"/>
        </w:numPr>
        <w:tabs>
          <w:tab w:val="left" w:pos="1431"/>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Цели и задачи программы, описание ее места и роли в реализации требований ФГОС</w:t>
      </w:r>
      <w:r w:rsidR="00064953">
        <w:rPr>
          <w:rFonts w:ascii="Times New Roman" w:eastAsia="Times New Roman" w:hAnsi="Times New Roman" w:cs="Times New Roman"/>
          <w:color w:val="000000"/>
          <w:spacing w:val="3"/>
          <w:sz w:val="21"/>
          <w:szCs w:val="21"/>
          <w:lang w:eastAsia="ru-RU"/>
        </w:rPr>
        <w:t xml:space="preserve"> _______82</w:t>
      </w:r>
    </w:p>
    <w:p w:rsidR="008B1605" w:rsidRPr="008B1605" w:rsidRDefault="008B1605" w:rsidP="006C00FF">
      <w:pPr>
        <w:numPr>
          <w:ilvl w:val="0"/>
          <w:numId w:val="7"/>
        </w:numPr>
        <w:tabs>
          <w:tab w:val="left" w:pos="1441"/>
        </w:tabs>
        <w:spacing w:after="0" w:line="274" w:lineRule="exact"/>
        <w:ind w:righ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w:t>
      </w:r>
      <w:r w:rsidR="00064953">
        <w:rPr>
          <w:rFonts w:ascii="Times New Roman" w:eastAsia="Times New Roman" w:hAnsi="Times New Roman" w:cs="Times New Roman"/>
          <w:color w:val="000000"/>
          <w:spacing w:val="3"/>
          <w:sz w:val="21"/>
          <w:szCs w:val="21"/>
          <w:lang w:eastAsia="ru-RU"/>
        </w:rPr>
        <w:t xml:space="preserve"> ___________83</w:t>
      </w:r>
    </w:p>
    <w:p w:rsidR="008B1605" w:rsidRDefault="008B1605" w:rsidP="006C00FF">
      <w:pPr>
        <w:numPr>
          <w:ilvl w:val="0"/>
          <w:numId w:val="7"/>
        </w:numPr>
        <w:tabs>
          <w:tab w:val="left" w:pos="1441"/>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Типовые задачи применения универсальных учебных действий</w:t>
      </w:r>
      <w:r w:rsidR="00064953">
        <w:rPr>
          <w:rFonts w:ascii="Times New Roman" w:eastAsia="Times New Roman" w:hAnsi="Times New Roman" w:cs="Times New Roman"/>
          <w:color w:val="000000"/>
          <w:spacing w:val="3"/>
          <w:sz w:val="21"/>
          <w:szCs w:val="21"/>
          <w:lang w:eastAsia="ru-RU"/>
        </w:rPr>
        <w:t xml:space="preserve"> __________________________87</w:t>
      </w:r>
    </w:p>
    <w:p w:rsidR="00064953" w:rsidRDefault="00064953" w:rsidP="006C00FF">
      <w:pPr>
        <w:numPr>
          <w:ilvl w:val="0"/>
          <w:numId w:val="7"/>
        </w:numPr>
        <w:tabs>
          <w:tab w:val="left" w:pos="1441"/>
        </w:tabs>
        <w:spacing w:after="0" w:line="274" w:lineRule="exact"/>
        <w:rPr>
          <w:rFonts w:ascii="Times New Roman" w:eastAsia="Times New Roman" w:hAnsi="Times New Roman" w:cs="Times New Roman"/>
          <w:color w:val="000000"/>
          <w:spacing w:val="3"/>
          <w:sz w:val="21"/>
          <w:szCs w:val="21"/>
          <w:lang w:eastAsia="ru-RU"/>
        </w:rPr>
      </w:pPr>
      <w:r>
        <w:rPr>
          <w:rFonts w:ascii="Times New Roman" w:eastAsia="Times New Roman" w:hAnsi="Times New Roman" w:cs="Times New Roman"/>
          <w:color w:val="000000"/>
          <w:spacing w:val="3"/>
          <w:sz w:val="21"/>
          <w:szCs w:val="21"/>
          <w:lang w:eastAsia="ru-RU"/>
        </w:rPr>
        <w:t>Технология развития универсальных учебных действий _________________________________87</w:t>
      </w:r>
    </w:p>
    <w:p w:rsidR="00064953" w:rsidRDefault="00064953" w:rsidP="006C00FF">
      <w:pPr>
        <w:numPr>
          <w:ilvl w:val="0"/>
          <w:numId w:val="7"/>
        </w:numPr>
        <w:tabs>
          <w:tab w:val="left" w:pos="1441"/>
        </w:tabs>
        <w:spacing w:after="0" w:line="274" w:lineRule="exact"/>
        <w:rPr>
          <w:rFonts w:ascii="Times New Roman" w:eastAsia="Times New Roman" w:hAnsi="Times New Roman" w:cs="Times New Roman"/>
          <w:color w:val="000000"/>
          <w:spacing w:val="3"/>
          <w:sz w:val="21"/>
          <w:szCs w:val="21"/>
          <w:lang w:eastAsia="ru-RU"/>
        </w:rPr>
      </w:pPr>
      <w:r>
        <w:rPr>
          <w:rFonts w:ascii="Times New Roman" w:eastAsia="Times New Roman" w:hAnsi="Times New Roman" w:cs="Times New Roman"/>
          <w:color w:val="000000"/>
          <w:spacing w:val="3"/>
          <w:sz w:val="21"/>
          <w:szCs w:val="21"/>
          <w:lang w:eastAsia="ru-RU"/>
        </w:rPr>
        <w:t>Условия и средства развития универсальных учебных действий __________________________88</w:t>
      </w:r>
    </w:p>
    <w:p w:rsidR="00064953" w:rsidRPr="008B1605" w:rsidRDefault="00064953" w:rsidP="006C00FF">
      <w:pPr>
        <w:numPr>
          <w:ilvl w:val="0"/>
          <w:numId w:val="7"/>
        </w:numPr>
        <w:tabs>
          <w:tab w:val="left" w:pos="1441"/>
        </w:tabs>
        <w:spacing w:after="0" w:line="274" w:lineRule="exact"/>
        <w:rPr>
          <w:rFonts w:ascii="Times New Roman" w:eastAsia="Times New Roman" w:hAnsi="Times New Roman" w:cs="Times New Roman"/>
          <w:color w:val="000000"/>
          <w:spacing w:val="3"/>
          <w:sz w:val="21"/>
          <w:szCs w:val="21"/>
          <w:lang w:eastAsia="ru-RU"/>
        </w:rPr>
      </w:pPr>
      <w:r>
        <w:rPr>
          <w:rFonts w:ascii="Times New Roman" w:eastAsia="Times New Roman" w:hAnsi="Times New Roman" w:cs="Times New Roman"/>
          <w:color w:val="000000"/>
          <w:spacing w:val="3"/>
          <w:sz w:val="21"/>
          <w:szCs w:val="21"/>
          <w:lang w:eastAsia="ru-RU"/>
        </w:rPr>
        <w:t>Планируемые результаты освоения программы формирования УУД ______________________92</w:t>
      </w:r>
    </w:p>
    <w:p w:rsidR="008B1605" w:rsidRDefault="008B1605" w:rsidP="00064953">
      <w:pPr>
        <w:numPr>
          <w:ilvl w:val="0"/>
          <w:numId w:val="7"/>
        </w:numPr>
        <w:tabs>
          <w:tab w:val="left" w:pos="1441"/>
        </w:tabs>
        <w:spacing w:after="0" w:line="274" w:lineRule="exact"/>
        <w:ind w:righ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lastRenderedPageBreak/>
        <w:t xml:space="preserve">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 </w:t>
      </w:r>
      <w:proofErr w:type="gramStart"/>
      <w:r w:rsidRPr="008B1605">
        <w:rPr>
          <w:rFonts w:ascii="Times New Roman" w:eastAsia="Times New Roman" w:hAnsi="Times New Roman" w:cs="Times New Roman"/>
          <w:color w:val="000000"/>
          <w:spacing w:val="3"/>
          <w:sz w:val="21"/>
          <w:szCs w:val="21"/>
          <w:lang w:eastAsia="ru-RU"/>
        </w:rPr>
        <w:t>ИКТ-компетенций</w:t>
      </w:r>
      <w:proofErr w:type="gramEnd"/>
      <w:r w:rsidR="00064953">
        <w:rPr>
          <w:rFonts w:ascii="Times New Roman" w:eastAsia="Times New Roman" w:hAnsi="Times New Roman" w:cs="Times New Roman"/>
          <w:color w:val="000000"/>
          <w:spacing w:val="3"/>
          <w:sz w:val="21"/>
          <w:szCs w:val="21"/>
          <w:lang w:eastAsia="ru-RU"/>
        </w:rPr>
        <w:t xml:space="preserve"> _______________________92</w:t>
      </w:r>
    </w:p>
    <w:p w:rsidR="008B1605" w:rsidRPr="008B1605" w:rsidRDefault="008B1605" w:rsidP="006C00FF">
      <w:pPr>
        <w:numPr>
          <w:ilvl w:val="0"/>
          <w:numId w:val="7"/>
        </w:numPr>
        <w:tabs>
          <w:tab w:val="left" w:pos="108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Описание содержания, видов и форм организации учебной деятельности по развитию информационно-коммуникационных технологий</w:t>
      </w:r>
      <w:r w:rsidR="00064953">
        <w:rPr>
          <w:rFonts w:ascii="Times New Roman" w:eastAsia="Times New Roman" w:hAnsi="Times New Roman" w:cs="Times New Roman"/>
          <w:color w:val="000000"/>
          <w:spacing w:val="3"/>
          <w:sz w:val="21"/>
          <w:szCs w:val="21"/>
          <w:lang w:eastAsia="ru-RU"/>
        </w:rPr>
        <w:t xml:space="preserve"> ____________________________________________________94</w:t>
      </w:r>
    </w:p>
    <w:p w:rsidR="008B1605" w:rsidRPr="008B1605" w:rsidRDefault="008B1605" w:rsidP="006C00FF">
      <w:pPr>
        <w:numPr>
          <w:ilvl w:val="0"/>
          <w:numId w:val="7"/>
        </w:numPr>
        <w:tabs>
          <w:tab w:val="left" w:pos="107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Перечень и описание основных элементов </w:t>
      </w:r>
      <w:proofErr w:type="gramStart"/>
      <w:r w:rsidRPr="008B1605">
        <w:rPr>
          <w:rFonts w:ascii="Times New Roman" w:eastAsia="Times New Roman" w:hAnsi="Times New Roman" w:cs="Times New Roman"/>
          <w:color w:val="000000"/>
          <w:spacing w:val="3"/>
          <w:sz w:val="21"/>
          <w:szCs w:val="21"/>
          <w:lang w:eastAsia="ru-RU"/>
        </w:rPr>
        <w:t>ИКТ-компетенции</w:t>
      </w:r>
      <w:proofErr w:type="gramEnd"/>
      <w:r w:rsidRPr="008B1605">
        <w:rPr>
          <w:rFonts w:ascii="Times New Roman" w:eastAsia="Times New Roman" w:hAnsi="Times New Roman" w:cs="Times New Roman"/>
          <w:color w:val="000000"/>
          <w:spacing w:val="3"/>
          <w:sz w:val="21"/>
          <w:szCs w:val="21"/>
          <w:lang w:eastAsia="ru-RU"/>
        </w:rPr>
        <w:t xml:space="preserve"> и инструментов их использования</w:t>
      </w:r>
      <w:r w:rsidR="00064953">
        <w:rPr>
          <w:rFonts w:ascii="Times New Roman" w:eastAsia="Times New Roman" w:hAnsi="Times New Roman" w:cs="Times New Roman"/>
          <w:color w:val="000000"/>
          <w:spacing w:val="3"/>
          <w:sz w:val="21"/>
          <w:szCs w:val="21"/>
          <w:lang w:eastAsia="ru-RU"/>
        </w:rPr>
        <w:t>__95</w:t>
      </w:r>
    </w:p>
    <w:p w:rsidR="008B1605" w:rsidRDefault="008B1605" w:rsidP="006C00FF">
      <w:pPr>
        <w:numPr>
          <w:ilvl w:val="0"/>
          <w:numId w:val="7"/>
        </w:numPr>
        <w:tabs>
          <w:tab w:val="left" w:pos="107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064953">
        <w:rPr>
          <w:rFonts w:ascii="Times New Roman" w:eastAsia="Times New Roman" w:hAnsi="Times New Roman" w:cs="Times New Roman"/>
          <w:color w:val="000000"/>
          <w:spacing w:val="3"/>
          <w:sz w:val="21"/>
          <w:szCs w:val="21"/>
          <w:lang w:eastAsia="ru-RU"/>
        </w:rPr>
        <w:t>_______________________________________96</w:t>
      </w:r>
    </w:p>
    <w:p w:rsidR="00064953" w:rsidRPr="008B1605" w:rsidRDefault="00064953" w:rsidP="006C00FF">
      <w:pPr>
        <w:numPr>
          <w:ilvl w:val="0"/>
          <w:numId w:val="7"/>
        </w:numPr>
        <w:tabs>
          <w:tab w:val="left" w:pos="1071"/>
        </w:tabs>
        <w:spacing w:after="0" w:line="274" w:lineRule="exact"/>
        <w:ind w:right="20"/>
        <w:jc w:val="both"/>
        <w:rPr>
          <w:rFonts w:ascii="Times New Roman" w:eastAsia="Times New Roman" w:hAnsi="Times New Roman" w:cs="Times New Roman"/>
          <w:color w:val="000000"/>
          <w:spacing w:val="3"/>
          <w:sz w:val="21"/>
          <w:szCs w:val="21"/>
          <w:lang w:eastAsia="ru-RU"/>
        </w:rPr>
      </w:pPr>
      <w:r>
        <w:rPr>
          <w:rFonts w:ascii="Times New Roman" w:eastAsia="Times New Roman" w:hAnsi="Times New Roman" w:cs="Times New Roman"/>
          <w:color w:val="000000"/>
          <w:spacing w:val="3"/>
          <w:sz w:val="21"/>
          <w:szCs w:val="21"/>
          <w:lang w:eastAsia="ru-RU"/>
        </w:rPr>
        <w:t>Описание содержания видов и форм организации учебной деятельности по развитию основ читательской компетенции _______________________________________________________________________98</w:t>
      </w:r>
    </w:p>
    <w:p w:rsidR="008B1605" w:rsidRPr="008B1605" w:rsidRDefault="008B1605" w:rsidP="006C00FF">
      <w:pPr>
        <w:numPr>
          <w:ilvl w:val="0"/>
          <w:numId w:val="7"/>
        </w:numPr>
        <w:tabs>
          <w:tab w:val="left" w:pos="107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Виды взаимодействия с учебными, научными и социальными организациями, формы привлечения консультантов, экспертов и научных руководителей</w:t>
      </w:r>
      <w:r w:rsidR="00064953">
        <w:rPr>
          <w:rFonts w:ascii="Times New Roman" w:eastAsia="Times New Roman" w:hAnsi="Times New Roman" w:cs="Times New Roman"/>
          <w:color w:val="000000"/>
          <w:spacing w:val="3"/>
          <w:sz w:val="21"/>
          <w:szCs w:val="21"/>
          <w:lang w:eastAsia="ru-RU"/>
        </w:rPr>
        <w:t xml:space="preserve"> ________________________________________________102</w:t>
      </w:r>
    </w:p>
    <w:p w:rsidR="008B1605" w:rsidRPr="008B1605" w:rsidRDefault="008B1605" w:rsidP="006C00FF">
      <w:pPr>
        <w:numPr>
          <w:ilvl w:val="0"/>
          <w:numId w:val="7"/>
        </w:numPr>
        <w:tabs>
          <w:tab w:val="left" w:pos="1081"/>
        </w:tabs>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064953">
        <w:rPr>
          <w:rFonts w:ascii="Times New Roman" w:eastAsia="Times New Roman" w:hAnsi="Times New Roman" w:cs="Times New Roman"/>
          <w:color w:val="000000"/>
          <w:spacing w:val="3"/>
          <w:sz w:val="21"/>
          <w:szCs w:val="21"/>
          <w:lang w:eastAsia="ru-RU"/>
        </w:rPr>
        <w:t xml:space="preserve">  ____________________________________________________________________103</w:t>
      </w:r>
      <w:proofErr w:type="gramEnd"/>
    </w:p>
    <w:p w:rsidR="008B1605" w:rsidRPr="008B1605" w:rsidRDefault="008B1605" w:rsidP="006C00FF">
      <w:pPr>
        <w:numPr>
          <w:ilvl w:val="0"/>
          <w:numId w:val="7"/>
        </w:numPr>
        <w:tabs>
          <w:tab w:val="left" w:pos="107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Методика и инструментарий мониторинга успешности освоения и применения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универсальных учебных действий</w:t>
      </w:r>
      <w:r w:rsidR="00064953">
        <w:rPr>
          <w:rFonts w:ascii="Times New Roman" w:eastAsia="Times New Roman" w:hAnsi="Times New Roman" w:cs="Times New Roman"/>
          <w:color w:val="000000"/>
          <w:spacing w:val="3"/>
          <w:sz w:val="21"/>
          <w:szCs w:val="21"/>
          <w:lang w:eastAsia="ru-RU"/>
        </w:rPr>
        <w:t xml:space="preserve"> _______________________________________________________________103</w:t>
      </w:r>
    </w:p>
    <w:p w:rsidR="008B1605" w:rsidRPr="008B1605" w:rsidRDefault="008B1605" w:rsidP="006C00FF">
      <w:pPr>
        <w:numPr>
          <w:ilvl w:val="0"/>
          <w:numId w:val="8"/>
        </w:numPr>
        <w:tabs>
          <w:tab w:val="left" w:pos="427"/>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Программы учебных предметов, курсов</w:t>
      </w:r>
      <w:r w:rsidR="00064953">
        <w:rPr>
          <w:rFonts w:ascii="Times New Roman" w:eastAsia="Times New Roman" w:hAnsi="Times New Roman" w:cs="Times New Roman"/>
          <w:color w:val="000000"/>
          <w:spacing w:val="3"/>
          <w:sz w:val="21"/>
          <w:szCs w:val="21"/>
          <w:lang w:eastAsia="ru-RU"/>
        </w:rPr>
        <w:t xml:space="preserve"> ______________________________________________________104</w:t>
      </w:r>
    </w:p>
    <w:p w:rsidR="008B1605" w:rsidRPr="008B1605" w:rsidRDefault="008B1605" w:rsidP="006C00FF">
      <w:pPr>
        <w:numPr>
          <w:ilvl w:val="0"/>
          <w:numId w:val="8"/>
        </w:numPr>
        <w:tabs>
          <w:tab w:val="left" w:pos="427"/>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Программа воспитания и социализации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00064953">
        <w:rPr>
          <w:rFonts w:ascii="Times New Roman" w:eastAsia="Times New Roman" w:hAnsi="Times New Roman" w:cs="Times New Roman"/>
          <w:color w:val="000000"/>
          <w:spacing w:val="3"/>
          <w:sz w:val="21"/>
          <w:szCs w:val="21"/>
          <w:lang w:eastAsia="ru-RU"/>
        </w:rPr>
        <w:t xml:space="preserve"> __________________________________________104</w:t>
      </w:r>
    </w:p>
    <w:p w:rsidR="008B1605" w:rsidRPr="008B1605" w:rsidRDefault="008B1605" w:rsidP="006C00FF">
      <w:pPr>
        <w:numPr>
          <w:ilvl w:val="0"/>
          <w:numId w:val="9"/>
        </w:numPr>
        <w:tabs>
          <w:tab w:val="left" w:pos="107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Цель и задачи духовно-нравственного развития, воспитания и социализации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00064953">
        <w:rPr>
          <w:rFonts w:ascii="Times New Roman" w:eastAsia="Times New Roman" w:hAnsi="Times New Roman" w:cs="Times New Roman"/>
          <w:color w:val="000000"/>
          <w:spacing w:val="3"/>
          <w:sz w:val="21"/>
          <w:szCs w:val="21"/>
          <w:lang w:eastAsia="ru-RU"/>
        </w:rPr>
        <w:t xml:space="preserve"> ____106</w:t>
      </w:r>
    </w:p>
    <w:p w:rsidR="008B1605" w:rsidRPr="008B1605" w:rsidRDefault="008B1605" w:rsidP="006C00FF">
      <w:pPr>
        <w:numPr>
          <w:ilvl w:val="0"/>
          <w:numId w:val="9"/>
        </w:numPr>
        <w:tabs>
          <w:tab w:val="left" w:pos="107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Направления деятельности по духовно-нравственному развитию, воспитанию и социализации, профессиональной ориентации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здоровьесберегающей деятельности и формированию экологической культуры обучающихся</w:t>
      </w:r>
      <w:r w:rsidR="00064953">
        <w:rPr>
          <w:rFonts w:ascii="Times New Roman" w:eastAsia="Times New Roman" w:hAnsi="Times New Roman" w:cs="Times New Roman"/>
          <w:color w:val="000000"/>
          <w:spacing w:val="3"/>
          <w:sz w:val="21"/>
          <w:szCs w:val="21"/>
          <w:lang w:eastAsia="ru-RU"/>
        </w:rPr>
        <w:t xml:space="preserve"> ___________________________________________________________108</w:t>
      </w:r>
    </w:p>
    <w:p w:rsidR="008B1605" w:rsidRPr="008B1605" w:rsidRDefault="008B1605" w:rsidP="006C00FF">
      <w:pPr>
        <w:numPr>
          <w:ilvl w:val="0"/>
          <w:numId w:val="9"/>
        </w:numPr>
        <w:tabs>
          <w:tab w:val="left" w:pos="108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Содержание, виды деятельности и формы занятий с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(по направлениям духовно-нравственного развития, воспитания и социализации обучающихся)</w:t>
      </w:r>
      <w:r w:rsidR="00064953">
        <w:rPr>
          <w:rFonts w:ascii="Times New Roman" w:eastAsia="Times New Roman" w:hAnsi="Times New Roman" w:cs="Times New Roman"/>
          <w:color w:val="000000"/>
          <w:spacing w:val="3"/>
          <w:sz w:val="21"/>
          <w:szCs w:val="21"/>
          <w:lang w:eastAsia="ru-RU"/>
        </w:rPr>
        <w:t xml:space="preserve"> __________________________________110</w:t>
      </w:r>
    </w:p>
    <w:p w:rsidR="008B1605" w:rsidRPr="008B1605" w:rsidRDefault="008B1605" w:rsidP="006C00FF">
      <w:pPr>
        <w:numPr>
          <w:ilvl w:val="0"/>
          <w:numId w:val="9"/>
        </w:numPr>
        <w:tabs>
          <w:tab w:val="left" w:pos="108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Формы индивидуальной и групповой организации профессиональной ориентации обучающихся</w:t>
      </w:r>
      <w:r w:rsidR="00DE2110">
        <w:rPr>
          <w:rFonts w:ascii="Times New Roman" w:eastAsia="Times New Roman" w:hAnsi="Times New Roman" w:cs="Times New Roman"/>
          <w:color w:val="000000"/>
          <w:spacing w:val="3"/>
          <w:sz w:val="21"/>
          <w:szCs w:val="21"/>
          <w:lang w:eastAsia="ru-RU"/>
        </w:rPr>
        <w:t>121</w:t>
      </w:r>
    </w:p>
    <w:p w:rsidR="008B1605" w:rsidRPr="008B1605" w:rsidRDefault="008B1605" w:rsidP="006C00FF">
      <w:pPr>
        <w:numPr>
          <w:ilvl w:val="0"/>
          <w:numId w:val="9"/>
        </w:numPr>
        <w:tabs>
          <w:tab w:val="left" w:pos="1076"/>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DE2110">
        <w:rPr>
          <w:rFonts w:ascii="Times New Roman" w:eastAsia="Times New Roman" w:hAnsi="Times New Roman" w:cs="Times New Roman"/>
          <w:color w:val="000000"/>
          <w:spacing w:val="3"/>
          <w:sz w:val="21"/>
          <w:szCs w:val="21"/>
          <w:lang w:eastAsia="ru-RU"/>
        </w:rPr>
        <w:t xml:space="preserve"> ____________________________122</w:t>
      </w:r>
    </w:p>
    <w:p w:rsidR="008B1605" w:rsidRPr="008B1605" w:rsidRDefault="008B1605" w:rsidP="006C00FF">
      <w:pPr>
        <w:numPr>
          <w:ilvl w:val="0"/>
          <w:numId w:val="9"/>
        </w:numPr>
        <w:tabs>
          <w:tab w:val="left" w:pos="108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DE2110">
        <w:rPr>
          <w:rFonts w:ascii="Times New Roman" w:eastAsia="Times New Roman" w:hAnsi="Times New Roman" w:cs="Times New Roman"/>
          <w:color w:val="000000"/>
          <w:spacing w:val="3"/>
          <w:sz w:val="21"/>
          <w:szCs w:val="21"/>
          <w:lang w:eastAsia="ru-RU"/>
        </w:rPr>
        <w:t xml:space="preserve"> ____________________________________123</w:t>
      </w:r>
    </w:p>
    <w:p w:rsidR="008B1605" w:rsidRPr="008B1605" w:rsidRDefault="008B1605" w:rsidP="006C00FF">
      <w:pPr>
        <w:numPr>
          <w:ilvl w:val="0"/>
          <w:numId w:val="9"/>
        </w:numPr>
        <w:tabs>
          <w:tab w:val="left" w:pos="107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Модели организации работы по формированию экологически целесообразного, здорового и безопасного образа жизни</w:t>
      </w:r>
      <w:r w:rsidR="00DE2110">
        <w:rPr>
          <w:rFonts w:ascii="Times New Roman" w:eastAsia="Times New Roman" w:hAnsi="Times New Roman" w:cs="Times New Roman"/>
          <w:color w:val="000000"/>
          <w:spacing w:val="3"/>
          <w:sz w:val="21"/>
          <w:szCs w:val="21"/>
          <w:lang w:eastAsia="ru-RU"/>
        </w:rPr>
        <w:t xml:space="preserve"> ______________________________________________________________________125</w:t>
      </w:r>
    </w:p>
    <w:p w:rsidR="008B1605" w:rsidRPr="008B1605" w:rsidRDefault="008B1605" w:rsidP="006C00FF">
      <w:pPr>
        <w:numPr>
          <w:ilvl w:val="0"/>
          <w:numId w:val="9"/>
        </w:numPr>
        <w:tabs>
          <w:tab w:val="left" w:pos="108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Описание деятельности образовательной организации в области непрерывного экологического здоровьесберегающего образования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00DE2110">
        <w:rPr>
          <w:rFonts w:ascii="Times New Roman" w:eastAsia="Times New Roman" w:hAnsi="Times New Roman" w:cs="Times New Roman"/>
          <w:color w:val="000000"/>
          <w:spacing w:val="3"/>
          <w:sz w:val="21"/>
          <w:szCs w:val="21"/>
          <w:lang w:eastAsia="ru-RU"/>
        </w:rPr>
        <w:t xml:space="preserve"> __________________________________________________126</w:t>
      </w:r>
    </w:p>
    <w:p w:rsidR="008B1605" w:rsidRPr="008B1605" w:rsidRDefault="008B1605" w:rsidP="006C00FF">
      <w:pPr>
        <w:numPr>
          <w:ilvl w:val="0"/>
          <w:numId w:val="9"/>
        </w:numPr>
        <w:tabs>
          <w:tab w:val="left" w:pos="108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Система поощрения социальной успешности и проявлений активной жизненной позиции обучающихся</w:t>
      </w:r>
      <w:r w:rsidR="00DE2110">
        <w:rPr>
          <w:rFonts w:ascii="Times New Roman" w:eastAsia="Times New Roman" w:hAnsi="Times New Roman" w:cs="Times New Roman"/>
          <w:color w:val="000000"/>
          <w:spacing w:val="3"/>
          <w:sz w:val="21"/>
          <w:szCs w:val="21"/>
          <w:lang w:eastAsia="ru-RU"/>
        </w:rPr>
        <w:t xml:space="preserve"> _________________________________________________________________________________131</w:t>
      </w:r>
    </w:p>
    <w:p w:rsidR="008B1605" w:rsidRPr="008B1605" w:rsidRDefault="008B1605" w:rsidP="006C00FF">
      <w:pPr>
        <w:numPr>
          <w:ilvl w:val="0"/>
          <w:numId w:val="9"/>
        </w:numPr>
        <w:tabs>
          <w:tab w:val="left" w:pos="107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00DE2110">
        <w:rPr>
          <w:rFonts w:ascii="Times New Roman" w:eastAsia="Times New Roman" w:hAnsi="Times New Roman" w:cs="Times New Roman"/>
          <w:color w:val="000000"/>
          <w:spacing w:val="3"/>
          <w:sz w:val="21"/>
          <w:szCs w:val="21"/>
          <w:lang w:eastAsia="ru-RU"/>
        </w:rPr>
        <w:t xml:space="preserve"> ___________________________________132</w:t>
      </w:r>
    </w:p>
    <w:p w:rsidR="008B1605" w:rsidRPr="008B1605" w:rsidRDefault="008B1605" w:rsidP="006C00FF">
      <w:pPr>
        <w:numPr>
          <w:ilvl w:val="0"/>
          <w:numId w:val="9"/>
        </w:numPr>
        <w:tabs>
          <w:tab w:val="left" w:pos="107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Методика и инструментарий мониторинга духовно-нравственного развития, воспитания и социализации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00DE2110">
        <w:rPr>
          <w:rFonts w:ascii="Times New Roman" w:eastAsia="Times New Roman" w:hAnsi="Times New Roman" w:cs="Times New Roman"/>
          <w:color w:val="000000"/>
          <w:spacing w:val="3"/>
          <w:sz w:val="21"/>
          <w:szCs w:val="21"/>
          <w:lang w:eastAsia="ru-RU"/>
        </w:rPr>
        <w:t xml:space="preserve"> _____________________________________________________________________133</w:t>
      </w:r>
    </w:p>
    <w:p w:rsidR="008B1605" w:rsidRPr="008B1605" w:rsidRDefault="008B1605" w:rsidP="006C00FF">
      <w:pPr>
        <w:numPr>
          <w:ilvl w:val="0"/>
          <w:numId w:val="9"/>
        </w:numPr>
        <w:tabs>
          <w:tab w:val="left" w:pos="107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Планируемые результаты духовно-нравственного развития, воспитания и социализации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формирования экологической культуры, культуры здорового и безопасного образа жизни обучающихся.</w:t>
      </w:r>
      <w:r w:rsidR="00DE2110">
        <w:rPr>
          <w:rFonts w:ascii="Times New Roman" w:eastAsia="Times New Roman" w:hAnsi="Times New Roman" w:cs="Times New Roman"/>
          <w:color w:val="000000"/>
          <w:spacing w:val="3"/>
          <w:sz w:val="21"/>
          <w:szCs w:val="21"/>
          <w:lang w:eastAsia="ru-RU"/>
        </w:rPr>
        <w:t xml:space="preserve"> ________________________________________________________________________________135</w:t>
      </w:r>
    </w:p>
    <w:p w:rsidR="008B1605" w:rsidRPr="008B1605" w:rsidRDefault="008B1605" w:rsidP="006C00FF">
      <w:pPr>
        <w:numPr>
          <w:ilvl w:val="0"/>
          <w:numId w:val="8"/>
        </w:numPr>
        <w:tabs>
          <w:tab w:val="left" w:pos="427"/>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Программа коррекционной работы</w:t>
      </w:r>
      <w:r w:rsidR="00DE2110">
        <w:rPr>
          <w:rFonts w:ascii="Times New Roman" w:eastAsia="Times New Roman" w:hAnsi="Times New Roman" w:cs="Times New Roman"/>
          <w:color w:val="000000"/>
          <w:spacing w:val="3"/>
          <w:sz w:val="21"/>
          <w:szCs w:val="21"/>
          <w:lang w:eastAsia="ru-RU"/>
        </w:rPr>
        <w:t xml:space="preserve"> __________________________________________________________136</w:t>
      </w:r>
    </w:p>
    <w:p w:rsidR="008B1605" w:rsidRPr="008B1605" w:rsidRDefault="008B1605" w:rsidP="006C00FF">
      <w:pPr>
        <w:numPr>
          <w:ilvl w:val="0"/>
          <w:numId w:val="10"/>
        </w:numPr>
        <w:tabs>
          <w:tab w:val="left" w:pos="107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Цели и задачи программы коррекционной работы с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при получении основного общего образования</w:t>
      </w:r>
      <w:r w:rsidR="00DE2110">
        <w:rPr>
          <w:rFonts w:ascii="Times New Roman" w:eastAsia="Times New Roman" w:hAnsi="Times New Roman" w:cs="Times New Roman"/>
          <w:color w:val="000000"/>
          <w:spacing w:val="3"/>
          <w:sz w:val="21"/>
          <w:szCs w:val="21"/>
          <w:lang w:eastAsia="ru-RU"/>
        </w:rPr>
        <w:t xml:space="preserve"> ___________________________________________________________________________137</w:t>
      </w:r>
    </w:p>
    <w:p w:rsidR="008B1605" w:rsidRPr="008B1605" w:rsidRDefault="008B1605" w:rsidP="006C00FF">
      <w:pPr>
        <w:numPr>
          <w:ilvl w:val="0"/>
          <w:numId w:val="10"/>
        </w:numPr>
        <w:tabs>
          <w:tab w:val="left" w:pos="1071"/>
        </w:tabs>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DE2110">
        <w:rPr>
          <w:rFonts w:ascii="Times New Roman" w:eastAsia="Times New Roman" w:hAnsi="Times New Roman" w:cs="Times New Roman"/>
          <w:color w:val="000000"/>
          <w:spacing w:val="3"/>
          <w:sz w:val="21"/>
          <w:szCs w:val="21"/>
          <w:lang w:eastAsia="ru-RU"/>
        </w:rPr>
        <w:t xml:space="preserve">  ________________________________________138</w:t>
      </w:r>
      <w:proofErr w:type="gramEnd"/>
    </w:p>
    <w:p w:rsidR="008B1605" w:rsidRPr="00EE23EA" w:rsidRDefault="00DE2110" w:rsidP="00DE2110">
      <w:pPr>
        <w:tabs>
          <w:tab w:val="left" w:pos="1081"/>
        </w:tabs>
        <w:spacing w:after="0" w:line="274" w:lineRule="exact"/>
        <w:ind w:right="20"/>
        <w:jc w:val="both"/>
        <w:rPr>
          <w:rFonts w:ascii="Times New Roman" w:eastAsia="Times New Roman" w:hAnsi="Times New Roman" w:cs="Times New Roman"/>
          <w:color w:val="000000"/>
          <w:spacing w:val="3"/>
          <w:sz w:val="21"/>
          <w:szCs w:val="21"/>
          <w:lang w:eastAsia="ru-RU"/>
        </w:rPr>
      </w:pPr>
      <w:r>
        <w:rPr>
          <w:rFonts w:ascii="Times New Roman" w:eastAsia="Times New Roman" w:hAnsi="Times New Roman" w:cs="Times New Roman"/>
          <w:color w:val="000000"/>
          <w:spacing w:val="3"/>
          <w:sz w:val="21"/>
          <w:szCs w:val="21"/>
          <w:lang w:eastAsia="ru-RU"/>
        </w:rPr>
        <w:t>2.4.3.</w:t>
      </w:r>
      <w:r w:rsidR="008B1605" w:rsidRPr="00EE23EA">
        <w:rPr>
          <w:rFonts w:ascii="Times New Roman" w:eastAsia="Times New Roman" w:hAnsi="Times New Roman" w:cs="Times New Roman"/>
          <w:color w:val="000000"/>
          <w:spacing w:val="3"/>
          <w:sz w:val="21"/>
          <w:szCs w:val="21"/>
          <w:lang w:eastAsia="ru-RU"/>
        </w:rPr>
        <w:t xml:space="preserve">Система комплексного психолого-медико-социального сопровождения и </w:t>
      </w:r>
      <w:proofErr w:type="gramStart"/>
      <w:r w:rsidR="008B1605" w:rsidRPr="00EE23EA">
        <w:rPr>
          <w:rFonts w:ascii="Times New Roman" w:eastAsia="Times New Roman" w:hAnsi="Times New Roman" w:cs="Times New Roman"/>
          <w:color w:val="000000"/>
          <w:spacing w:val="3"/>
          <w:sz w:val="21"/>
          <w:szCs w:val="21"/>
          <w:lang w:eastAsia="ru-RU"/>
        </w:rPr>
        <w:t>поддержки</w:t>
      </w:r>
      <w:proofErr w:type="gramEnd"/>
      <w:r w:rsidR="008B1605" w:rsidRPr="00EE23EA">
        <w:rPr>
          <w:rFonts w:ascii="Times New Roman" w:eastAsia="Times New Roman" w:hAnsi="Times New Roman" w:cs="Times New Roman"/>
          <w:color w:val="000000"/>
          <w:spacing w:val="3"/>
          <w:sz w:val="21"/>
          <w:szCs w:val="21"/>
          <w:lang w:eastAsia="ru-RU"/>
        </w:rPr>
        <w:t xml:space="preserve"> обучающихся с ограниченными возможностями здоровья, включающая комплексное</w:t>
      </w:r>
      <w:r w:rsidR="00EE23EA">
        <w:rPr>
          <w:rFonts w:ascii="Times New Roman" w:eastAsia="Times New Roman" w:hAnsi="Times New Roman" w:cs="Times New Roman"/>
          <w:color w:val="000000"/>
          <w:spacing w:val="3"/>
          <w:sz w:val="21"/>
          <w:szCs w:val="21"/>
          <w:lang w:eastAsia="ru-RU"/>
        </w:rPr>
        <w:t>об</w:t>
      </w:r>
      <w:r w:rsidR="008B1605" w:rsidRPr="00EE23EA">
        <w:rPr>
          <w:rFonts w:ascii="Times New Roman" w:eastAsia="Times New Roman" w:hAnsi="Times New Roman" w:cs="Times New Roman"/>
          <w:color w:val="000000"/>
          <w:spacing w:val="3"/>
          <w:sz w:val="21"/>
          <w:szCs w:val="21"/>
          <w:lang w:eastAsia="ru-RU"/>
        </w:rPr>
        <w:t>следование, мониторинг динамики развития, успешности освоения основной образовательной программы основного общего образования</w:t>
      </w:r>
      <w:r>
        <w:rPr>
          <w:rFonts w:ascii="Times New Roman" w:eastAsia="Times New Roman" w:hAnsi="Times New Roman" w:cs="Times New Roman"/>
          <w:color w:val="000000"/>
          <w:spacing w:val="3"/>
          <w:sz w:val="21"/>
          <w:szCs w:val="21"/>
          <w:lang w:eastAsia="ru-RU"/>
        </w:rPr>
        <w:t xml:space="preserve"> ____139</w:t>
      </w:r>
    </w:p>
    <w:p w:rsidR="008B1605" w:rsidRPr="008B1605" w:rsidRDefault="00DE2110" w:rsidP="00DE2110">
      <w:pPr>
        <w:tabs>
          <w:tab w:val="left" w:pos="1431"/>
        </w:tabs>
        <w:spacing w:after="0" w:line="274" w:lineRule="exact"/>
        <w:ind w:right="20"/>
        <w:jc w:val="both"/>
        <w:rPr>
          <w:rFonts w:ascii="Times New Roman" w:eastAsia="Times New Roman" w:hAnsi="Times New Roman" w:cs="Times New Roman"/>
          <w:color w:val="000000"/>
          <w:spacing w:val="3"/>
          <w:sz w:val="21"/>
          <w:szCs w:val="21"/>
          <w:lang w:eastAsia="ru-RU"/>
        </w:rPr>
      </w:pPr>
      <w:r>
        <w:rPr>
          <w:rFonts w:ascii="Times New Roman" w:eastAsia="Times New Roman" w:hAnsi="Times New Roman" w:cs="Times New Roman"/>
          <w:color w:val="000000"/>
          <w:spacing w:val="3"/>
          <w:sz w:val="21"/>
          <w:szCs w:val="21"/>
          <w:lang w:eastAsia="ru-RU"/>
        </w:rPr>
        <w:t xml:space="preserve">2.4.4. </w:t>
      </w:r>
      <w:proofErr w:type="gramStart"/>
      <w:r w:rsidR="008B1605" w:rsidRPr="008B1605">
        <w:rPr>
          <w:rFonts w:ascii="Times New Roman" w:eastAsia="Times New Roman" w:hAnsi="Times New Roman" w:cs="Times New Roman"/>
          <w:color w:val="000000"/>
          <w:spacing w:val="3"/>
          <w:sz w:val="21"/>
          <w:szCs w:val="21"/>
          <w:lang w:eastAsia="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Pr>
          <w:rFonts w:ascii="Times New Roman" w:eastAsia="Times New Roman" w:hAnsi="Times New Roman" w:cs="Times New Roman"/>
          <w:color w:val="000000"/>
          <w:spacing w:val="3"/>
          <w:sz w:val="21"/>
          <w:szCs w:val="21"/>
          <w:lang w:eastAsia="ru-RU"/>
        </w:rPr>
        <w:t xml:space="preserve"> _________________________________________140</w:t>
      </w:r>
      <w:proofErr w:type="gramEnd"/>
    </w:p>
    <w:p w:rsidR="008B1605" w:rsidRPr="008B1605" w:rsidRDefault="00DE2110" w:rsidP="00DE2110">
      <w:pPr>
        <w:tabs>
          <w:tab w:val="left" w:pos="1431"/>
        </w:tabs>
        <w:spacing w:after="240" w:line="274" w:lineRule="exact"/>
        <w:jc w:val="both"/>
        <w:rPr>
          <w:rFonts w:ascii="Times New Roman" w:eastAsia="Times New Roman" w:hAnsi="Times New Roman" w:cs="Times New Roman"/>
          <w:color w:val="000000"/>
          <w:spacing w:val="3"/>
          <w:sz w:val="21"/>
          <w:szCs w:val="21"/>
          <w:lang w:eastAsia="ru-RU"/>
        </w:rPr>
      </w:pPr>
      <w:r>
        <w:rPr>
          <w:rFonts w:ascii="Times New Roman" w:eastAsia="Times New Roman" w:hAnsi="Times New Roman" w:cs="Times New Roman"/>
          <w:color w:val="000000"/>
          <w:spacing w:val="3"/>
          <w:sz w:val="21"/>
          <w:szCs w:val="21"/>
          <w:lang w:eastAsia="ru-RU"/>
        </w:rPr>
        <w:t>2.4.5.</w:t>
      </w:r>
      <w:r w:rsidR="008B1605" w:rsidRPr="008B1605">
        <w:rPr>
          <w:rFonts w:ascii="Times New Roman" w:eastAsia="Times New Roman" w:hAnsi="Times New Roman" w:cs="Times New Roman"/>
          <w:color w:val="000000"/>
          <w:spacing w:val="3"/>
          <w:sz w:val="21"/>
          <w:szCs w:val="21"/>
          <w:lang w:eastAsia="ru-RU"/>
        </w:rPr>
        <w:t>Планируемые результаты коррекционной работы</w:t>
      </w:r>
      <w:r>
        <w:rPr>
          <w:rFonts w:ascii="Times New Roman" w:eastAsia="Times New Roman" w:hAnsi="Times New Roman" w:cs="Times New Roman"/>
          <w:color w:val="000000"/>
          <w:spacing w:val="3"/>
          <w:sz w:val="21"/>
          <w:szCs w:val="21"/>
          <w:lang w:eastAsia="ru-RU"/>
        </w:rPr>
        <w:t xml:space="preserve"> ______________________________________________141</w:t>
      </w:r>
    </w:p>
    <w:p w:rsidR="008B1605" w:rsidRPr="008B1605" w:rsidRDefault="008B1605" w:rsidP="006C00FF">
      <w:pPr>
        <w:spacing w:after="0" w:line="274" w:lineRule="exact"/>
        <w:outlineLvl w:val="0"/>
        <w:rPr>
          <w:rFonts w:ascii="Times New Roman" w:eastAsia="Times New Roman" w:hAnsi="Times New Roman" w:cs="Times New Roman"/>
          <w:b/>
          <w:bCs/>
          <w:color w:val="000000"/>
          <w:spacing w:val="4"/>
          <w:sz w:val="21"/>
          <w:szCs w:val="21"/>
          <w:lang w:eastAsia="ru-RU"/>
        </w:rPr>
      </w:pPr>
      <w:bookmarkStart w:id="3" w:name="bookmark3"/>
      <w:r w:rsidRPr="008B1605">
        <w:rPr>
          <w:rFonts w:ascii="Times New Roman" w:eastAsia="Times New Roman" w:hAnsi="Times New Roman" w:cs="Times New Roman"/>
          <w:b/>
          <w:bCs/>
          <w:color w:val="000000"/>
          <w:spacing w:val="4"/>
          <w:sz w:val="21"/>
          <w:szCs w:val="21"/>
          <w:lang w:eastAsia="ru-RU"/>
        </w:rPr>
        <w:t>3. Организационный раздел</w:t>
      </w:r>
      <w:bookmarkEnd w:id="3"/>
    </w:p>
    <w:p w:rsidR="008B1605" w:rsidRPr="008B1605" w:rsidRDefault="008B1605" w:rsidP="006C00FF">
      <w:pPr>
        <w:numPr>
          <w:ilvl w:val="0"/>
          <w:numId w:val="11"/>
        </w:numPr>
        <w:tabs>
          <w:tab w:val="left" w:pos="787"/>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Учебный план основного общего образования</w:t>
      </w:r>
      <w:r w:rsidR="00DE2110">
        <w:rPr>
          <w:rFonts w:ascii="Times New Roman" w:eastAsia="Times New Roman" w:hAnsi="Times New Roman" w:cs="Times New Roman"/>
          <w:color w:val="000000"/>
          <w:spacing w:val="3"/>
          <w:sz w:val="21"/>
          <w:szCs w:val="21"/>
          <w:lang w:eastAsia="ru-RU"/>
        </w:rPr>
        <w:t xml:space="preserve"> ______________________________________________142</w:t>
      </w:r>
    </w:p>
    <w:p w:rsidR="008B1605" w:rsidRPr="008B1605" w:rsidRDefault="008B1605" w:rsidP="006C00FF">
      <w:pPr>
        <w:numPr>
          <w:ilvl w:val="0"/>
          <w:numId w:val="12"/>
        </w:numPr>
        <w:tabs>
          <w:tab w:val="left" w:pos="1426"/>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Годовой календарный учебный график</w:t>
      </w:r>
      <w:r w:rsidR="00DE2110">
        <w:rPr>
          <w:rFonts w:ascii="Times New Roman" w:eastAsia="Times New Roman" w:hAnsi="Times New Roman" w:cs="Times New Roman"/>
          <w:color w:val="000000"/>
          <w:spacing w:val="3"/>
          <w:sz w:val="21"/>
          <w:szCs w:val="21"/>
          <w:lang w:eastAsia="ru-RU"/>
        </w:rPr>
        <w:t xml:space="preserve"> ______________________________________________148</w:t>
      </w:r>
    </w:p>
    <w:p w:rsidR="008B1605" w:rsidRPr="008B1605" w:rsidRDefault="008B1605" w:rsidP="006C00FF">
      <w:pPr>
        <w:numPr>
          <w:ilvl w:val="0"/>
          <w:numId w:val="12"/>
        </w:numPr>
        <w:tabs>
          <w:tab w:val="left" w:pos="1426"/>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План внеурочной деятельности</w:t>
      </w:r>
      <w:r w:rsidR="00DE2110">
        <w:rPr>
          <w:rFonts w:ascii="Times New Roman" w:eastAsia="Times New Roman" w:hAnsi="Times New Roman" w:cs="Times New Roman"/>
          <w:color w:val="000000"/>
          <w:spacing w:val="3"/>
          <w:sz w:val="21"/>
          <w:szCs w:val="21"/>
          <w:lang w:eastAsia="ru-RU"/>
        </w:rPr>
        <w:t xml:space="preserve"> _____________________________________________________149</w:t>
      </w:r>
    </w:p>
    <w:p w:rsidR="008B1605" w:rsidRPr="008B1605" w:rsidRDefault="008B1605" w:rsidP="006C00FF">
      <w:pPr>
        <w:numPr>
          <w:ilvl w:val="0"/>
          <w:numId w:val="11"/>
        </w:numPr>
        <w:tabs>
          <w:tab w:val="left" w:pos="792"/>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Система условий реализации основной образовательной программы</w:t>
      </w:r>
      <w:r w:rsidR="00DE2110">
        <w:rPr>
          <w:rFonts w:ascii="Times New Roman" w:eastAsia="Times New Roman" w:hAnsi="Times New Roman" w:cs="Times New Roman"/>
          <w:color w:val="000000"/>
          <w:spacing w:val="3"/>
          <w:sz w:val="21"/>
          <w:szCs w:val="21"/>
          <w:lang w:eastAsia="ru-RU"/>
        </w:rPr>
        <w:t xml:space="preserve"> ___________________________152</w:t>
      </w:r>
    </w:p>
    <w:p w:rsidR="008B1605" w:rsidRPr="008B1605" w:rsidRDefault="008B1605" w:rsidP="006C00FF">
      <w:pPr>
        <w:numPr>
          <w:ilvl w:val="0"/>
          <w:numId w:val="13"/>
        </w:numPr>
        <w:tabs>
          <w:tab w:val="left" w:pos="1436"/>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Описание кадровых условий реализации основной образовательной программы основного общего образования</w:t>
      </w:r>
      <w:r w:rsidR="00DE2110">
        <w:rPr>
          <w:rFonts w:ascii="Times New Roman" w:eastAsia="Times New Roman" w:hAnsi="Times New Roman" w:cs="Times New Roman"/>
          <w:color w:val="000000"/>
          <w:spacing w:val="3"/>
          <w:sz w:val="21"/>
          <w:szCs w:val="21"/>
          <w:lang w:eastAsia="ru-RU"/>
        </w:rPr>
        <w:t xml:space="preserve"> ___________________________________________________________________________152</w:t>
      </w:r>
    </w:p>
    <w:p w:rsidR="008B1605" w:rsidRPr="008B1605" w:rsidRDefault="008B1605" w:rsidP="006C00FF">
      <w:pPr>
        <w:numPr>
          <w:ilvl w:val="0"/>
          <w:numId w:val="13"/>
        </w:numPr>
        <w:tabs>
          <w:tab w:val="left" w:pos="1426"/>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Психолого-педагогические условия реализации основной образовательной программы основного общего образования</w:t>
      </w:r>
      <w:r w:rsidR="00DE2110">
        <w:rPr>
          <w:rFonts w:ascii="Times New Roman" w:eastAsia="Times New Roman" w:hAnsi="Times New Roman" w:cs="Times New Roman"/>
          <w:color w:val="000000"/>
          <w:spacing w:val="3"/>
          <w:sz w:val="21"/>
          <w:szCs w:val="21"/>
          <w:lang w:eastAsia="ru-RU"/>
        </w:rPr>
        <w:t xml:space="preserve"> __________________________________________________________________158</w:t>
      </w:r>
    </w:p>
    <w:p w:rsidR="008B1605" w:rsidRPr="008B1605" w:rsidRDefault="008B1605" w:rsidP="006C00FF">
      <w:pPr>
        <w:numPr>
          <w:ilvl w:val="0"/>
          <w:numId w:val="13"/>
        </w:numPr>
        <w:tabs>
          <w:tab w:val="left" w:pos="1436"/>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Финансово-экономические условия реализации основной образовательной программы основного общего образования</w:t>
      </w:r>
      <w:r w:rsidR="00DE2110">
        <w:rPr>
          <w:rFonts w:ascii="Times New Roman" w:eastAsia="Times New Roman" w:hAnsi="Times New Roman" w:cs="Times New Roman"/>
          <w:color w:val="000000"/>
          <w:spacing w:val="3"/>
          <w:sz w:val="21"/>
          <w:szCs w:val="21"/>
          <w:lang w:eastAsia="ru-RU"/>
        </w:rPr>
        <w:t xml:space="preserve"> __________________________________________________________________164</w:t>
      </w:r>
    </w:p>
    <w:p w:rsidR="008B1605" w:rsidRPr="008B1605" w:rsidRDefault="008B1605" w:rsidP="006C00FF">
      <w:pPr>
        <w:numPr>
          <w:ilvl w:val="0"/>
          <w:numId w:val="13"/>
        </w:numPr>
        <w:tabs>
          <w:tab w:val="left" w:pos="1426"/>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Материально-технические условия реализации основной образовательной программы</w:t>
      </w:r>
      <w:r w:rsidR="00DE2110">
        <w:rPr>
          <w:rFonts w:ascii="Times New Roman" w:eastAsia="Times New Roman" w:hAnsi="Times New Roman" w:cs="Times New Roman"/>
          <w:color w:val="000000"/>
          <w:spacing w:val="3"/>
          <w:sz w:val="21"/>
          <w:szCs w:val="21"/>
          <w:lang w:eastAsia="ru-RU"/>
        </w:rPr>
        <w:t xml:space="preserve"> _____166</w:t>
      </w:r>
    </w:p>
    <w:p w:rsidR="008B1605" w:rsidRPr="008B1605" w:rsidRDefault="008B1605" w:rsidP="006C00FF">
      <w:pPr>
        <w:numPr>
          <w:ilvl w:val="0"/>
          <w:numId w:val="13"/>
        </w:numPr>
        <w:tabs>
          <w:tab w:val="left" w:pos="1426"/>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Информационно-методические условия реализации основной образовательной программы основного общего образования</w:t>
      </w:r>
      <w:r w:rsidR="00DE2110">
        <w:rPr>
          <w:rFonts w:ascii="Times New Roman" w:eastAsia="Times New Roman" w:hAnsi="Times New Roman" w:cs="Times New Roman"/>
          <w:color w:val="000000"/>
          <w:spacing w:val="3"/>
          <w:sz w:val="21"/>
          <w:szCs w:val="21"/>
          <w:lang w:eastAsia="ru-RU"/>
        </w:rPr>
        <w:t xml:space="preserve"> __________________________________________________________________170</w:t>
      </w:r>
    </w:p>
    <w:p w:rsidR="008B1605" w:rsidRPr="008B1605" w:rsidRDefault="008B1605" w:rsidP="006C00FF">
      <w:pPr>
        <w:numPr>
          <w:ilvl w:val="0"/>
          <w:numId w:val="13"/>
        </w:numPr>
        <w:tabs>
          <w:tab w:val="left" w:pos="1426"/>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Механизмы достижения целевых ориентиров в системе условий</w:t>
      </w:r>
      <w:r w:rsidR="00DE2110">
        <w:rPr>
          <w:rFonts w:ascii="Times New Roman" w:eastAsia="Times New Roman" w:hAnsi="Times New Roman" w:cs="Times New Roman"/>
          <w:color w:val="000000"/>
          <w:spacing w:val="3"/>
          <w:sz w:val="21"/>
          <w:szCs w:val="21"/>
          <w:lang w:eastAsia="ru-RU"/>
        </w:rPr>
        <w:t xml:space="preserve"> ________________________171</w:t>
      </w:r>
    </w:p>
    <w:p w:rsidR="008B1605" w:rsidRPr="008B1605" w:rsidRDefault="008B1605" w:rsidP="006C00FF">
      <w:pPr>
        <w:numPr>
          <w:ilvl w:val="0"/>
          <w:numId w:val="13"/>
        </w:numPr>
        <w:tabs>
          <w:tab w:val="left" w:pos="1436"/>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Сетевой график (дорожная карта) по формированию необходимой системы условий</w:t>
      </w:r>
      <w:r w:rsidR="00DE2110">
        <w:rPr>
          <w:rFonts w:ascii="Times New Roman" w:eastAsia="Times New Roman" w:hAnsi="Times New Roman" w:cs="Times New Roman"/>
          <w:color w:val="000000"/>
          <w:spacing w:val="3"/>
          <w:sz w:val="21"/>
          <w:szCs w:val="21"/>
          <w:lang w:eastAsia="ru-RU"/>
        </w:rPr>
        <w:t xml:space="preserve"> ______174</w:t>
      </w:r>
    </w:p>
    <w:p w:rsidR="008B1605" w:rsidRPr="008B1605" w:rsidRDefault="00DE2110" w:rsidP="008B1605">
      <w:pPr>
        <w:spacing w:after="0" w:line="240" w:lineRule="auto"/>
        <w:rPr>
          <w:rFonts w:ascii="Arial Unicode MS" w:eastAsia="Arial Unicode MS" w:hAnsi="Arial Unicode MS" w:cs="Arial Unicode MS"/>
          <w:color w:val="000000"/>
          <w:sz w:val="2"/>
          <w:szCs w:val="2"/>
          <w:lang w:eastAsia="ru-RU"/>
        </w:rPr>
        <w:sectPr w:rsidR="008B1605" w:rsidRPr="008B1605" w:rsidSect="006C00FF">
          <w:pgSz w:w="11905" w:h="16837"/>
          <w:pgMar w:top="720" w:right="720" w:bottom="720" w:left="720" w:header="0" w:footer="3" w:gutter="0"/>
          <w:cols w:space="720"/>
          <w:noEndnote/>
          <w:docGrid w:linePitch="360"/>
        </w:sectPr>
      </w:pPr>
      <w:r>
        <w:rPr>
          <w:rFonts w:ascii="Arial Unicode MS" w:eastAsia="Arial Unicode MS" w:hAnsi="Arial Unicode MS" w:cs="Arial Unicode MS"/>
          <w:color w:val="000000"/>
          <w:sz w:val="2"/>
          <w:szCs w:val="2"/>
          <w:lang w:eastAsia="ru-RU"/>
        </w:rPr>
        <w:t>_____</w:t>
      </w:r>
    </w:p>
    <w:p w:rsidR="008B1605" w:rsidRPr="008B1605" w:rsidRDefault="008B1605" w:rsidP="00EE23EA">
      <w:pPr>
        <w:spacing w:after="0" w:line="274" w:lineRule="exact"/>
        <w:ind w:left="4680"/>
        <w:outlineLvl w:val="0"/>
        <w:rPr>
          <w:rFonts w:ascii="Times New Roman" w:eastAsia="Times New Roman" w:hAnsi="Times New Roman" w:cs="Times New Roman"/>
          <w:b/>
          <w:bCs/>
          <w:color w:val="000000"/>
          <w:spacing w:val="4"/>
          <w:sz w:val="21"/>
          <w:szCs w:val="21"/>
          <w:lang w:eastAsia="ru-RU"/>
        </w:rPr>
      </w:pPr>
      <w:bookmarkStart w:id="4" w:name="bookmark4"/>
      <w:r w:rsidRPr="008B1605">
        <w:rPr>
          <w:rFonts w:ascii="Times New Roman" w:eastAsia="Times New Roman" w:hAnsi="Times New Roman" w:cs="Times New Roman"/>
          <w:b/>
          <w:bCs/>
          <w:color w:val="000000"/>
          <w:spacing w:val="4"/>
          <w:sz w:val="21"/>
          <w:szCs w:val="21"/>
          <w:lang w:eastAsia="ru-RU"/>
        </w:rPr>
        <w:t>ВВЕДЕНИЕ</w:t>
      </w:r>
      <w:bookmarkEnd w:id="4"/>
    </w:p>
    <w:p w:rsidR="008B1605" w:rsidRPr="008B1605" w:rsidRDefault="008B1605" w:rsidP="00EE23EA">
      <w:pPr>
        <w:spacing w:after="0" w:line="274" w:lineRule="exact"/>
        <w:ind w:left="20" w:right="20" w:firstLine="68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Муниципальное бюджетное общеобразовательное учреждение Марфинская средняя общеобразовательная школа  имеет</w:t>
      </w:r>
      <w:r w:rsidRPr="008B1605">
        <w:rPr>
          <w:rFonts w:ascii="Times New Roman" w:eastAsia="Times New Roman" w:hAnsi="Times New Roman" w:cs="Times New Roman"/>
          <w:b/>
          <w:bCs/>
          <w:color w:val="000000"/>
          <w:spacing w:val="4"/>
          <w:sz w:val="21"/>
          <w:szCs w:val="21"/>
          <w:lang w:eastAsia="ru-RU"/>
        </w:rPr>
        <w:t xml:space="preserve"> организационно-правовую форму:</w:t>
      </w:r>
      <w:r w:rsidRPr="008B1605">
        <w:rPr>
          <w:rFonts w:ascii="Times New Roman" w:eastAsia="Times New Roman" w:hAnsi="Times New Roman" w:cs="Times New Roman"/>
          <w:color w:val="000000"/>
          <w:spacing w:val="3"/>
          <w:sz w:val="21"/>
          <w:szCs w:val="21"/>
          <w:lang w:eastAsia="ru-RU"/>
        </w:rPr>
        <w:t xml:space="preserve"> учреждение.</w:t>
      </w:r>
    </w:p>
    <w:p w:rsidR="008B1605" w:rsidRPr="008B1605" w:rsidRDefault="008B1605" w:rsidP="00EE23EA">
      <w:pPr>
        <w:spacing w:after="0" w:line="274" w:lineRule="exact"/>
        <w:ind w:left="20" w:right="20" w:firstLine="680"/>
        <w:jc w:val="both"/>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4"/>
          <w:sz w:val="21"/>
          <w:szCs w:val="21"/>
          <w:lang w:eastAsia="ru-RU"/>
        </w:rPr>
        <w:t>Тип учреждения</w:t>
      </w:r>
      <w:proofErr w:type="gramStart"/>
      <w:r w:rsidRPr="008B1605">
        <w:rPr>
          <w:rFonts w:ascii="Times New Roman" w:eastAsia="Times New Roman" w:hAnsi="Times New Roman" w:cs="Times New Roman"/>
          <w:b/>
          <w:bCs/>
          <w:color w:val="000000"/>
          <w:spacing w:val="4"/>
          <w:sz w:val="21"/>
          <w:szCs w:val="21"/>
          <w:lang w:eastAsia="ru-RU"/>
        </w:rPr>
        <w:t>:</w:t>
      </w:r>
      <w:r w:rsidRPr="008B1605">
        <w:rPr>
          <w:rFonts w:ascii="Times New Roman" w:eastAsia="Times New Roman" w:hAnsi="Times New Roman" w:cs="Times New Roman"/>
          <w:color w:val="000000"/>
          <w:spacing w:val="3"/>
          <w:sz w:val="21"/>
          <w:szCs w:val="21"/>
          <w:lang w:eastAsia="ru-RU"/>
        </w:rPr>
        <w:t>б</w:t>
      </w:r>
      <w:proofErr w:type="gramEnd"/>
      <w:r w:rsidRPr="008B1605">
        <w:rPr>
          <w:rFonts w:ascii="Times New Roman" w:eastAsia="Times New Roman" w:hAnsi="Times New Roman" w:cs="Times New Roman"/>
          <w:color w:val="000000"/>
          <w:spacing w:val="3"/>
          <w:sz w:val="21"/>
          <w:szCs w:val="21"/>
          <w:lang w:eastAsia="ru-RU"/>
        </w:rPr>
        <w:t>юджетное.</w:t>
      </w:r>
      <w:r w:rsidRPr="008B1605">
        <w:rPr>
          <w:rFonts w:ascii="Times New Roman" w:eastAsia="Times New Roman" w:hAnsi="Times New Roman" w:cs="Times New Roman"/>
          <w:b/>
          <w:bCs/>
          <w:color w:val="000000"/>
          <w:spacing w:val="4"/>
          <w:sz w:val="21"/>
          <w:szCs w:val="21"/>
          <w:lang w:eastAsia="ru-RU"/>
        </w:rPr>
        <w:t xml:space="preserve"> Тип образовательной организации:</w:t>
      </w:r>
      <w:r w:rsidRPr="008B1605">
        <w:rPr>
          <w:rFonts w:ascii="Times New Roman" w:eastAsia="Times New Roman" w:hAnsi="Times New Roman" w:cs="Times New Roman"/>
          <w:color w:val="000000"/>
          <w:spacing w:val="3"/>
          <w:sz w:val="21"/>
          <w:szCs w:val="21"/>
          <w:lang w:eastAsia="ru-RU"/>
        </w:rPr>
        <w:t xml:space="preserve"> общеобразовательная организация.</w:t>
      </w:r>
    </w:p>
    <w:p w:rsidR="008B1605" w:rsidRPr="00B52747" w:rsidRDefault="008B1605" w:rsidP="00EE23EA">
      <w:pPr>
        <w:spacing w:after="0" w:line="274" w:lineRule="exact"/>
        <w:ind w:left="20" w:firstLine="680"/>
        <w:jc w:val="both"/>
        <w:outlineLvl w:val="0"/>
        <w:rPr>
          <w:rFonts w:ascii="Times New Roman" w:eastAsia="Times New Roman" w:hAnsi="Times New Roman" w:cs="Times New Roman"/>
          <w:b/>
          <w:bCs/>
          <w:color w:val="000000"/>
          <w:spacing w:val="4"/>
          <w:sz w:val="21"/>
          <w:szCs w:val="21"/>
          <w:lang w:eastAsia="ru-RU"/>
        </w:rPr>
      </w:pPr>
      <w:bookmarkStart w:id="5" w:name="bookmark5"/>
      <w:r w:rsidRPr="00B52747">
        <w:rPr>
          <w:rFonts w:ascii="Times New Roman" w:eastAsia="Times New Roman" w:hAnsi="Times New Roman" w:cs="Times New Roman"/>
          <w:b/>
          <w:bCs/>
          <w:color w:val="000000"/>
          <w:spacing w:val="4"/>
          <w:sz w:val="21"/>
          <w:szCs w:val="21"/>
          <w:lang w:eastAsia="ru-RU"/>
        </w:rPr>
        <w:t>Лицензия</w:t>
      </w:r>
      <w:r w:rsidRPr="00B52747">
        <w:rPr>
          <w:rFonts w:ascii="Times New Roman" w:eastAsia="Times New Roman" w:hAnsi="Times New Roman" w:cs="Times New Roman"/>
          <w:color w:val="000000"/>
          <w:spacing w:val="3"/>
          <w:sz w:val="21"/>
          <w:szCs w:val="21"/>
          <w:lang w:eastAsia="ru-RU"/>
        </w:rPr>
        <w:t xml:space="preserve"> №</w:t>
      </w:r>
      <w:r w:rsidR="00B52747" w:rsidRPr="00B52747">
        <w:rPr>
          <w:rFonts w:ascii="Times New Roman" w:eastAsia="Times New Roman" w:hAnsi="Times New Roman" w:cs="Times New Roman"/>
          <w:color w:val="000000"/>
          <w:spacing w:val="3"/>
          <w:sz w:val="21"/>
          <w:szCs w:val="21"/>
          <w:lang w:eastAsia="ru-RU"/>
        </w:rPr>
        <w:t>2281</w:t>
      </w:r>
      <w:r w:rsidRPr="00B52747">
        <w:rPr>
          <w:rFonts w:ascii="Times New Roman" w:eastAsia="Times New Roman" w:hAnsi="Times New Roman" w:cs="Times New Roman"/>
          <w:color w:val="000000"/>
          <w:spacing w:val="3"/>
          <w:sz w:val="21"/>
          <w:szCs w:val="21"/>
          <w:lang w:eastAsia="ru-RU"/>
        </w:rPr>
        <w:t xml:space="preserve"> от </w:t>
      </w:r>
      <w:r w:rsidR="00B52747" w:rsidRPr="00B52747">
        <w:rPr>
          <w:rFonts w:ascii="Times New Roman" w:eastAsia="Times New Roman" w:hAnsi="Times New Roman" w:cs="Times New Roman"/>
          <w:color w:val="000000"/>
          <w:spacing w:val="3"/>
          <w:sz w:val="21"/>
          <w:szCs w:val="21"/>
          <w:lang w:eastAsia="ru-RU"/>
        </w:rPr>
        <w:t>09</w:t>
      </w:r>
      <w:r w:rsidRPr="00B52747">
        <w:rPr>
          <w:rFonts w:ascii="Times New Roman" w:eastAsia="Times New Roman" w:hAnsi="Times New Roman" w:cs="Times New Roman"/>
          <w:color w:val="000000"/>
          <w:spacing w:val="3"/>
          <w:sz w:val="21"/>
          <w:szCs w:val="21"/>
          <w:lang w:eastAsia="ru-RU"/>
        </w:rPr>
        <w:t>.0</w:t>
      </w:r>
      <w:r w:rsidR="00B52747" w:rsidRPr="00B52747">
        <w:rPr>
          <w:rFonts w:ascii="Times New Roman" w:eastAsia="Times New Roman" w:hAnsi="Times New Roman" w:cs="Times New Roman"/>
          <w:color w:val="000000"/>
          <w:spacing w:val="3"/>
          <w:sz w:val="21"/>
          <w:szCs w:val="21"/>
          <w:lang w:eastAsia="ru-RU"/>
        </w:rPr>
        <w:t>4</w:t>
      </w:r>
      <w:r w:rsidRPr="00B52747">
        <w:rPr>
          <w:rFonts w:ascii="Times New Roman" w:eastAsia="Times New Roman" w:hAnsi="Times New Roman" w:cs="Times New Roman"/>
          <w:color w:val="000000"/>
          <w:spacing w:val="3"/>
          <w:sz w:val="21"/>
          <w:szCs w:val="21"/>
          <w:lang w:eastAsia="ru-RU"/>
        </w:rPr>
        <w:t>.201</w:t>
      </w:r>
      <w:r w:rsidR="00B52747" w:rsidRPr="00B52747">
        <w:rPr>
          <w:rFonts w:ascii="Times New Roman" w:eastAsia="Times New Roman" w:hAnsi="Times New Roman" w:cs="Times New Roman"/>
          <w:color w:val="000000"/>
          <w:spacing w:val="3"/>
          <w:sz w:val="21"/>
          <w:szCs w:val="21"/>
          <w:lang w:eastAsia="ru-RU"/>
        </w:rPr>
        <w:t>2</w:t>
      </w:r>
      <w:r w:rsidRPr="00B52747">
        <w:rPr>
          <w:rFonts w:ascii="Times New Roman" w:eastAsia="Times New Roman" w:hAnsi="Times New Roman" w:cs="Times New Roman"/>
          <w:color w:val="000000"/>
          <w:spacing w:val="3"/>
          <w:sz w:val="21"/>
          <w:szCs w:val="21"/>
          <w:lang w:eastAsia="ru-RU"/>
        </w:rPr>
        <w:t>г.</w:t>
      </w:r>
      <w:r w:rsidRPr="00B52747">
        <w:rPr>
          <w:rFonts w:ascii="Times New Roman" w:eastAsia="Times New Roman" w:hAnsi="Times New Roman" w:cs="Times New Roman"/>
          <w:b/>
          <w:bCs/>
          <w:color w:val="000000"/>
          <w:spacing w:val="4"/>
          <w:sz w:val="21"/>
          <w:szCs w:val="21"/>
          <w:lang w:eastAsia="ru-RU"/>
        </w:rPr>
        <w:t xml:space="preserve"> на осуществление образовательной деятельности:</w:t>
      </w:r>
      <w:bookmarkEnd w:id="5"/>
    </w:p>
    <w:p w:rsidR="008B1605" w:rsidRPr="00B52747" w:rsidRDefault="008B1605" w:rsidP="00EE23EA">
      <w:pPr>
        <w:spacing w:after="0" w:line="274" w:lineRule="exact"/>
        <w:ind w:left="20" w:right="20"/>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серия 61Л01 №000</w:t>
      </w:r>
      <w:r w:rsidR="00B52747" w:rsidRPr="00B52747">
        <w:rPr>
          <w:rFonts w:ascii="Times New Roman" w:eastAsia="Times New Roman" w:hAnsi="Times New Roman" w:cs="Times New Roman"/>
          <w:color w:val="000000"/>
          <w:spacing w:val="3"/>
          <w:sz w:val="21"/>
          <w:szCs w:val="21"/>
          <w:lang w:eastAsia="ru-RU"/>
        </w:rPr>
        <w:t>1229</w:t>
      </w:r>
      <w:r w:rsidRPr="00B52747">
        <w:rPr>
          <w:rFonts w:ascii="Times New Roman" w:eastAsia="Times New Roman" w:hAnsi="Times New Roman" w:cs="Times New Roman"/>
          <w:color w:val="000000"/>
          <w:spacing w:val="3"/>
          <w:sz w:val="21"/>
          <w:szCs w:val="21"/>
          <w:lang w:eastAsia="ru-RU"/>
        </w:rPr>
        <w:t>, срок действия - бессрочно, выдана Региональной службой по надзору и контролю в сфере образования Ростовской области. Пр</w:t>
      </w:r>
      <w:r w:rsidR="00B52747" w:rsidRPr="00B52747">
        <w:rPr>
          <w:rFonts w:ascii="Times New Roman" w:eastAsia="Times New Roman" w:hAnsi="Times New Roman" w:cs="Times New Roman"/>
          <w:color w:val="000000"/>
          <w:spacing w:val="3"/>
          <w:sz w:val="21"/>
          <w:szCs w:val="21"/>
          <w:lang w:eastAsia="ru-RU"/>
        </w:rPr>
        <w:t>иложение №1 к лицензии на осуще</w:t>
      </w:r>
      <w:r w:rsidRPr="00B52747">
        <w:rPr>
          <w:rFonts w:ascii="Times New Roman" w:eastAsia="Times New Roman" w:hAnsi="Times New Roman" w:cs="Times New Roman"/>
          <w:color w:val="000000"/>
          <w:spacing w:val="3"/>
          <w:sz w:val="21"/>
          <w:szCs w:val="21"/>
          <w:lang w:eastAsia="ru-RU"/>
        </w:rPr>
        <w:t>ствление образовательной деятельности от 26.03.2015г. №</w:t>
      </w:r>
      <w:r w:rsidR="00B52747" w:rsidRPr="00B52747">
        <w:rPr>
          <w:rFonts w:ascii="Times New Roman" w:eastAsia="Times New Roman" w:hAnsi="Times New Roman" w:cs="Times New Roman"/>
          <w:color w:val="000000"/>
          <w:spacing w:val="3"/>
          <w:sz w:val="21"/>
          <w:szCs w:val="21"/>
          <w:lang w:eastAsia="ru-RU"/>
        </w:rPr>
        <w:t>2180</w:t>
      </w:r>
      <w:r w:rsidRPr="00B52747">
        <w:rPr>
          <w:rFonts w:ascii="Times New Roman" w:eastAsia="Times New Roman" w:hAnsi="Times New Roman" w:cs="Times New Roman"/>
          <w:color w:val="000000"/>
          <w:spacing w:val="3"/>
          <w:sz w:val="21"/>
          <w:szCs w:val="21"/>
          <w:lang w:eastAsia="ru-RU"/>
        </w:rPr>
        <w:t>, серия №61П01 №0003</w:t>
      </w:r>
      <w:r w:rsidR="00B52747" w:rsidRPr="00B52747">
        <w:rPr>
          <w:rFonts w:ascii="Times New Roman" w:eastAsia="Times New Roman" w:hAnsi="Times New Roman" w:cs="Times New Roman"/>
          <w:color w:val="000000"/>
          <w:spacing w:val="3"/>
          <w:sz w:val="21"/>
          <w:szCs w:val="21"/>
          <w:lang w:eastAsia="ru-RU"/>
        </w:rPr>
        <w:t>904</w:t>
      </w:r>
      <w:r w:rsidRPr="00B52747">
        <w:rPr>
          <w:rFonts w:ascii="Times New Roman" w:eastAsia="Times New Roman" w:hAnsi="Times New Roman" w:cs="Times New Roman"/>
          <w:color w:val="000000"/>
          <w:spacing w:val="3"/>
          <w:sz w:val="21"/>
          <w:szCs w:val="21"/>
          <w:lang w:eastAsia="ru-RU"/>
        </w:rPr>
        <w:t>. Реализуемые образовательные программы в соответствии с лицензией: Общее образование.</w:t>
      </w:r>
    </w:p>
    <w:p w:rsidR="008B1605" w:rsidRPr="00B52747" w:rsidRDefault="008B1605" w:rsidP="00EE23EA">
      <w:pPr>
        <w:spacing w:after="0" w:line="274" w:lineRule="exact"/>
        <w:ind w:left="20" w:firstLine="1420"/>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Уровень образования:</w:t>
      </w:r>
    </w:p>
    <w:p w:rsidR="008B1605" w:rsidRPr="00B52747" w:rsidRDefault="008B1605" w:rsidP="00EE23EA">
      <w:pPr>
        <w:numPr>
          <w:ilvl w:val="0"/>
          <w:numId w:val="14"/>
        </w:numPr>
        <w:tabs>
          <w:tab w:val="left" w:pos="2274"/>
        </w:tabs>
        <w:spacing w:after="0" w:line="274" w:lineRule="exact"/>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Начальное общее образование</w:t>
      </w:r>
    </w:p>
    <w:p w:rsidR="008B1605" w:rsidRPr="00B52747" w:rsidRDefault="008B1605" w:rsidP="00EE23EA">
      <w:pPr>
        <w:numPr>
          <w:ilvl w:val="0"/>
          <w:numId w:val="14"/>
        </w:numPr>
        <w:tabs>
          <w:tab w:val="left" w:pos="2284"/>
        </w:tabs>
        <w:spacing w:after="0" w:line="274" w:lineRule="exact"/>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Основное общее образование</w:t>
      </w:r>
    </w:p>
    <w:p w:rsidR="008B1605" w:rsidRPr="00B52747" w:rsidRDefault="008B1605" w:rsidP="00EE23EA">
      <w:pPr>
        <w:numPr>
          <w:ilvl w:val="0"/>
          <w:numId w:val="14"/>
        </w:numPr>
        <w:tabs>
          <w:tab w:val="left" w:pos="2265"/>
        </w:tabs>
        <w:spacing w:after="0" w:line="274" w:lineRule="exact"/>
        <w:ind w:right="4920"/>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Среднее общее образование. Дополнительное образование.</w:t>
      </w:r>
    </w:p>
    <w:p w:rsidR="008B1605" w:rsidRPr="00B52747" w:rsidRDefault="008B1605" w:rsidP="00EE23EA">
      <w:pPr>
        <w:spacing w:after="0" w:line="274" w:lineRule="exact"/>
        <w:ind w:left="20" w:firstLine="1420"/>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Подвиды:</w:t>
      </w:r>
    </w:p>
    <w:p w:rsidR="00B52747" w:rsidRPr="00B52747" w:rsidRDefault="008B1605" w:rsidP="00EE23EA">
      <w:pPr>
        <w:spacing w:after="0" w:line="274" w:lineRule="exact"/>
        <w:ind w:left="20" w:right="20" w:firstLine="1420"/>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 xml:space="preserve">• Дополнительное образование детей и взрослых </w:t>
      </w:r>
    </w:p>
    <w:p w:rsidR="008B1605" w:rsidRPr="00B52747" w:rsidRDefault="008B1605" w:rsidP="00EE23EA">
      <w:pPr>
        <w:spacing w:after="0" w:line="274" w:lineRule="exact"/>
        <w:ind w:left="20" w:right="20"/>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b/>
          <w:bCs/>
          <w:color w:val="000000"/>
          <w:spacing w:val="4"/>
          <w:sz w:val="21"/>
          <w:szCs w:val="21"/>
          <w:lang w:eastAsia="ru-RU"/>
        </w:rPr>
        <w:t>Свидетельство о государственной аккредитации:</w:t>
      </w:r>
      <w:r w:rsidRPr="00B52747">
        <w:rPr>
          <w:rFonts w:ascii="Times New Roman" w:eastAsia="Times New Roman" w:hAnsi="Times New Roman" w:cs="Times New Roman"/>
          <w:color w:val="000000"/>
          <w:spacing w:val="3"/>
          <w:sz w:val="21"/>
          <w:szCs w:val="21"/>
          <w:lang w:eastAsia="ru-RU"/>
        </w:rPr>
        <w:t xml:space="preserve"> регистрационный №1</w:t>
      </w:r>
      <w:r w:rsidR="00B52747" w:rsidRPr="00B52747">
        <w:rPr>
          <w:rFonts w:ascii="Times New Roman" w:eastAsia="Times New Roman" w:hAnsi="Times New Roman" w:cs="Times New Roman"/>
          <w:color w:val="000000"/>
          <w:spacing w:val="3"/>
          <w:sz w:val="21"/>
          <w:szCs w:val="21"/>
          <w:lang w:eastAsia="ru-RU"/>
        </w:rPr>
        <w:t>810</w:t>
      </w:r>
      <w:r w:rsidRPr="00B52747">
        <w:rPr>
          <w:rFonts w:ascii="Times New Roman" w:eastAsia="Times New Roman" w:hAnsi="Times New Roman" w:cs="Times New Roman"/>
          <w:color w:val="000000"/>
          <w:spacing w:val="3"/>
          <w:sz w:val="21"/>
          <w:szCs w:val="21"/>
          <w:lang w:eastAsia="ru-RU"/>
        </w:rPr>
        <w:t xml:space="preserve"> серия ОП №025</w:t>
      </w:r>
      <w:r w:rsidR="00B52747" w:rsidRPr="00B52747">
        <w:rPr>
          <w:rFonts w:ascii="Times New Roman" w:eastAsia="Times New Roman" w:hAnsi="Times New Roman" w:cs="Times New Roman"/>
          <w:color w:val="000000"/>
          <w:spacing w:val="3"/>
          <w:sz w:val="21"/>
          <w:szCs w:val="21"/>
          <w:lang w:eastAsia="ru-RU"/>
        </w:rPr>
        <w:t>807</w:t>
      </w:r>
      <w:r w:rsidRPr="00B52747">
        <w:rPr>
          <w:rFonts w:ascii="Times New Roman" w:eastAsia="Times New Roman" w:hAnsi="Times New Roman" w:cs="Times New Roman"/>
          <w:color w:val="000000"/>
          <w:spacing w:val="3"/>
          <w:sz w:val="21"/>
          <w:szCs w:val="21"/>
          <w:lang w:eastAsia="ru-RU"/>
        </w:rPr>
        <w:t xml:space="preserve"> от 2</w:t>
      </w:r>
      <w:r w:rsidR="00B52747" w:rsidRPr="00B52747">
        <w:rPr>
          <w:rFonts w:ascii="Times New Roman" w:eastAsia="Times New Roman" w:hAnsi="Times New Roman" w:cs="Times New Roman"/>
          <w:color w:val="000000"/>
          <w:spacing w:val="3"/>
          <w:sz w:val="21"/>
          <w:szCs w:val="21"/>
          <w:lang w:eastAsia="ru-RU"/>
        </w:rPr>
        <w:t>2</w:t>
      </w:r>
      <w:r w:rsidRPr="00B52747">
        <w:rPr>
          <w:rFonts w:ascii="Times New Roman" w:eastAsia="Times New Roman" w:hAnsi="Times New Roman" w:cs="Times New Roman"/>
          <w:color w:val="000000"/>
          <w:spacing w:val="3"/>
          <w:sz w:val="21"/>
          <w:szCs w:val="21"/>
          <w:lang w:eastAsia="ru-RU"/>
        </w:rPr>
        <w:t>.0</w:t>
      </w:r>
      <w:r w:rsidR="00B52747" w:rsidRPr="00B52747">
        <w:rPr>
          <w:rFonts w:ascii="Times New Roman" w:eastAsia="Times New Roman" w:hAnsi="Times New Roman" w:cs="Times New Roman"/>
          <w:color w:val="000000"/>
          <w:spacing w:val="3"/>
          <w:sz w:val="21"/>
          <w:szCs w:val="21"/>
          <w:lang w:eastAsia="ru-RU"/>
        </w:rPr>
        <w:t>5</w:t>
      </w:r>
      <w:r w:rsidRPr="00B52747">
        <w:rPr>
          <w:rFonts w:ascii="Times New Roman" w:eastAsia="Times New Roman" w:hAnsi="Times New Roman" w:cs="Times New Roman"/>
          <w:color w:val="000000"/>
          <w:spacing w:val="3"/>
          <w:sz w:val="21"/>
          <w:szCs w:val="21"/>
          <w:lang w:eastAsia="ru-RU"/>
        </w:rPr>
        <w:t>.2012г., действительно по 2</w:t>
      </w:r>
      <w:r w:rsidR="00B52747" w:rsidRPr="00B52747">
        <w:rPr>
          <w:rFonts w:ascii="Times New Roman" w:eastAsia="Times New Roman" w:hAnsi="Times New Roman" w:cs="Times New Roman"/>
          <w:color w:val="000000"/>
          <w:spacing w:val="3"/>
          <w:sz w:val="21"/>
          <w:szCs w:val="21"/>
          <w:lang w:eastAsia="ru-RU"/>
        </w:rPr>
        <w:t>2</w:t>
      </w:r>
      <w:r w:rsidRPr="00B52747">
        <w:rPr>
          <w:rFonts w:ascii="Times New Roman" w:eastAsia="Times New Roman" w:hAnsi="Times New Roman" w:cs="Times New Roman"/>
          <w:color w:val="000000"/>
          <w:spacing w:val="3"/>
          <w:sz w:val="21"/>
          <w:szCs w:val="21"/>
          <w:lang w:eastAsia="ru-RU"/>
        </w:rPr>
        <w:t>.0</w:t>
      </w:r>
      <w:r w:rsidR="00B52747" w:rsidRPr="00B52747">
        <w:rPr>
          <w:rFonts w:ascii="Times New Roman" w:eastAsia="Times New Roman" w:hAnsi="Times New Roman" w:cs="Times New Roman"/>
          <w:color w:val="000000"/>
          <w:spacing w:val="3"/>
          <w:sz w:val="21"/>
          <w:szCs w:val="21"/>
          <w:lang w:eastAsia="ru-RU"/>
        </w:rPr>
        <w:t>5</w:t>
      </w:r>
      <w:r w:rsidRPr="00B52747">
        <w:rPr>
          <w:rFonts w:ascii="Times New Roman" w:eastAsia="Times New Roman" w:hAnsi="Times New Roman" w:cs="Times New Roman"/>
          <w:color w:val="000000"/>
          <w:spacing w:val="3"/>
          <w:sz w:val="21"/>
          <w:szCs w:val="21"/>
          <w:lang w:eastAsia="ru-RU"/>
        </w:rPr>
        <w:t>.2024г. Выдано Региональной службой по надзору и контролю в сфере образования Ростовской области. Приложение №1 к свидетельству о государственной аккредитации от 21.02.2012г. №</w:t>
      </w:r>
      <w:r w:rsidR="00B52747" w:rsidRPr="00B52747">
        <w:rPr>
          <w:rFonts w:ascii="Times New Roman" w:eastAsia="Times New Roman" w:hAnsi="Times New Roman" w:cs="Times New Roman"/>
          <w:color w:val="000000"/>
          <w:spacing w:val="3"/>
          <w:sz w:val="21"/>
          <w:szCs w:val="21"/>
          <w:lang w:eastAsia="ru-RU"/>
        </w:rPr>
        <w:t>3489</w:t>
      </w:r>
      <w:r w:rsidRPr="00B52747">
        <w:rPr>
          <w:rFonts w:ascii="Times New Roman" w:eastAsia="Times New Roman" w:hAnsi="Times New Roman" w:cs="Times New Roman"/>
          <w:color w:val="000000"/>
          <w:spacing w:val="3"/>
          <w:sz w:val="21"/>
          <w:szCs w:val="21"/>
          <w:lang w:eastAsia="ru-RU"/>
        </w:rPr>
        <w:t>, серия №61А01 №00033</w:t>
      </w:r>
      <w:r w:rsidR="00B52747" w:rsidRPr="00B52747">
        <w:rPr>
          <w:rFonts w:ascii="Times New Roman" w:eastAsia="Times New Roman" w:hAnsi="Times New Roman" w:cs="Times New Roman"/>
          <w:color w:val="000000"/>
          <w:spacing w:val="3"/>
          <w:sz w:val="21"/>
          <w:szCs w:val="21"/>
          <w:lang w:eastAsia="ru-RU"/>
        </w:rPr>
        <w:t>72</w:t>
      </w:r>
      <w:r w:rsidRPr="00B52747">
        <w:rPr>
          <w:rFonts w:ascii="Times New Roman" w:eastAsia="Times New Roman" w:hAnsi="Times New Roman" w:cs="Times New Roman"/>
          <w:color w:val="000000"/>
          <w:spacing w:val="3"/>
          <w:sz w:val="21"/>
          <w:szCs w:val="21"/>
          <w:lang w:eastAsia="ru-RU"/>
        </w:rPr>
        <w:t xml:space="preserve"> от 1</w:t>
      </w:r>
      <w:r w:rsidR="00B52747" w:rsidRPr="00B52747">
        <w:rPr>
          <w:rFonts w:ascii="Times New Roman" w:eastAsia="Times New Roman" w:hAnsi="Times New Roman" w:cs="Times New Roman"/>
          <w:color w:val="000000"/>
          <w:spacing w:val="3"/>
          <w:sz w:val="21"/>
          <w:szCs w:val="21"/>
          <w:lang w:eastAsia="ru-RU"/>
        </w:rPr>
        <w:t>3</w:t>
      </w:r>
      <w:r w:rsidRPr="00B52747">
        <w:rPr>
          <w:rFonts w:ascii="Times New Roman" w:eastAsia="Times New Roman" w:hAnsi="Times New Roman" w:cs="Times New Roman"/>
          <w:color w:val="000000"/>
          <w:spacing w:val="3"/>
          <w:sz w:val="21"/>
          <w:szCs w:val="21"/>
          <w:lang w:eastAsia="ru-RU"/>
        </w:rPr>
        <w:t>.05.2015г. Перечень общеобразовательных программ, прошедших государственную аккредитацию: Общее образование.</w:t>
      </w:r>
    </w:p>
    <w:p w:rsidR="008B1605" w:rsidRPr="00B52747" w:rsidRDefault="008B1605" w:rsidP="00EE23EA">
      <w:pPr>
        <w:spacing w:after="0" w:line="274" w:lineRule="exact"/>
        <w:ind w:left="20" w:firstLine="1420"/>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Уровень образования:</w:t>
      </w:r>
    </w:p>
    <w:p w:rsidR="008B1605" w:rsidRPr="00B52747" w:rsidRDefault="008B1605" w:rsidP="00EE23EA">
      <w:pPr>
        <w:numPr>
          <w:ilvl w:val="0"/>
          <w:numId w:val="14"/>
        </w:numPr>
        <w:tabs>
          <w:tab w:val="left" w:pos="2274"/>
        </w:tabs>
        <w:spacing w:after="0" w:line="274" w:lineRule="exact"/>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Начальное общее образование</w:t>
      </w:r>
    </w:p>
    <w:p w:rsidR="008B1605" w:rsidRPr="00B52747" w:rsidRDefault="008B1605" w:rsidP="00EE23EA">
      <w:pPr>
        <w:numPr>
          <w:ilvl w:val="0"/>
          <w:numId w:val="14"/>
        </w:numPr>
        <w:tabs>
          <w:tab w:val="left" w:pos="2284"/>
        </w:tabs>
        <w:spacing w:after="0" w:line="274" w:lineRule="exact"/>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Основное общее образование</w:t>
      </w:r>
    </w:p>
    <w:p w:rsidR="008B1605" w:rsidRPr="00B52747" w:rsidRDefault="008B1605" w:rsidP="00EE23EA">
      <w:pPr>
        <w:numPr>
          <w:ilvl w:val="0"/>
          <w:numId w:val="14"/>
        </w:numPr>
        <w:tabs>
          <w:tab w:val="left" w:pos="2284"/>
        </w:tabs>
        <w:spacing w:after="236" w:line="274" w:lineRule="exact"/>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Среднее общее образование.</w:t>
      </w:r>
    </w:p>
    <w:p w:rsidR="008B1605" w:rsidRPr="00B52747" w:rsidRDefault="008B1605" w:rsidP="00EE23EA">
      <w:pPr>
        <w:spacing w:after="0" w:line="278" w:lineRule="exact"/>
        <w:ind w:left="20" w:right="20" w:firstLine="420"/>
        <w:jc w:val="both"/>
        <w:outlineLvl w:val="0"/>
        <w:rPr>
          <w:rFonts w:ascii="Times New Roman" w:eastAsia="Times New Roman" w:hAnsi="Times New Roman" w:cs="Times New Roman"/>
          <w:color w:val="000000"/>
          <w:spacing w:val="3"/>
          <w:sz w:val="21"/>
          <w:szCs w:val="21"/>
          <w:lang w:eastAsia="ru-RU"/>
        </w:rPr>
      </w:pPr>
      <w:bookmarkStart w:id="6" w:name="bookmark6"/>
      <w:r w:rsidRPr="00B52747">
        <w:rPr>
          <w:rFonts w:ascii="Times New Roman" w:eastAsia="Times New Roman" w:hAnsi="Times New Roman" w:cs="Times New Roman"/>
          <w:b/>
          <w:bCs/>
          <w:color w:val="000000"/>
          <w:spacing w:val="4"/>
          <w:sz w:val="21"/>
          <w:szCs w:val="21"/>
          <w:lang w:eastAsia="ru-RU"/>
        </w:rPr>
        <w:t xml:space="preserve">Микросоциум МБОУ </w:t>
      </w:r>
      <w:r w:rsidRPr="00B52747">
        <w:rPr>
          <w:rFonts w:ascii="Times New Roman" w:eastAsia="Times New Roman" w:hAnsi="Times New Roman" w:cs="Times New Roman"/>
          <w:b/>
          <w:bCs/>
          <w:spacing w:val="4"/>
          <w:sz w:val="21"/>
          <w:szCs w:val="21"/>
          <w:lang w:eastAsia="ru-RU"/>
        </w:rPr>
        <w:t>Мар</w:t>
      </w:r>
      <w:r w:rsidR="00B52747" w:rsidRPr="00B52747">
        <w:rPr>
          <w:rFonts w:ascii="Times New Roman" w:eastAsia="Times New Roman" w:hAnsi="Times New Roman" w:cs="Times New Roman"/>
          <w:b/>
          <w:bCs/>
          <w:spacing w:val="4"/>
          <w:sz w:val="21"/>
          <w:szCs w:val="21"/>
          <w:lang w:eastAsia="ru-RU"/>
        </w:rPr>
        <w:t>фи</w:t>
      </w:r>
      <w:r w:rsidRPr="00B52747">
        <w:rPr>
          <w:rFonts w:ascii="Times New Roman" w:eastAsia="Times New Roman" w:hAnsi="Times New Roman" w:cs="Times New Roman"/>
          <w:b/>
          <w:bCs/>
          <w:spacing w:val="4"/>
          <w:sz w:val="21"/>
          <w:szCs w:val="21"/>
          <w:lang w:eastAsia="ru-RU"/>
        </w:rPr>
        <w:t>нской</w:t>
      </w:r>
      <w:r w:rsidR="004A6DC0">
        <w:rPr>
          <w:rFonts w:ascii="Times New Roman" w:eastAsia="Times New Roman" w:hAnsi="Times New Roman" w:cs="Times New Roman"/>
          <w:b/>
          <w:bCs/>
          <w:spacing w:val="4"/>
          <w:sz w:val="21"/>
          <w:szCs w:val="21"/>
          <w:lang w:eastAsia="ru-RU"/>
        </w:rPr>
        <w:t xml:space="preserve"> </w:t>
      </w:r>
      <w:r w:rsidRPr="00B52747">
        <w:rPr>
          <w:rFonts w:ascii="Times New Roman" w:eastAsia="Times New Roman" w:hAnsi="Times New Roman" w:cs="Times New Roman"/>
          <w:b/>
          <w:bCs/>
          <w:spacing w:val="4"/>
          <w:sz w:val="21"/>
          <w:szCs w:val="21"/>
          <w:lang w:eastAsia="ru-RU"/>
        </w:rPr>
        <w:t>сош</w:t>
      </w:r>
      <w:r w:rsidRPr="00B52747">
        <w:rPr>
          <w:rFonts w:ascii="Times New Roman" w:eastAsia="Times New Roman" w:hAnsi="Times New Roman" w:cs="Times New Roman"/>
          <w:color w:val="000000"/>
          <w:spacing w:val="3"/>
          <w:sz w:val="21"/>
          <w:szCs w:val="21"/>
          <w:lang w:eastAsia="ru-RU"/>
        </w:rPr>
        <w:t xml:space="preserve"> характеризуется следующими чертами:</w:t>
      </w:r>
      <w:bookmarkEnd w:id="6"/>
    </w:p>
    <w:p w:rsidR="00B52747" w:rsidRPr="00B52747" w:rsidRDefault="00B52747" w:rsidP="00EE23EA">
      <w:pPr>
        <w:spacing w:after="0" w:line="278" w:lineRule="exact"/>
        <w:ind w:left="20" w:right="20" w:firstLine="420"/>
        <w:jc w:val="both"/>
        <w:outlineLvl w:val="0"/>
        <w:rPr>
          <w:rFonts w:ascii="Times New Roman" w:eastAsia="Times New Roman" w:hAnsi="Times New Roman" w:cs="Times New Roman"/>
          <w:b/>
          <w:bCs/>
          <w:color w:val="000000"/>
          <w:spacing w:val="4"/>
          <w:sz w:val="21"/>
          <w:szCs w:val="21"/>
          <w:lang w:eastAsia="ru-RU"/>
        </w:rPr>
      </w:pPr>
      <w:r w:rsidRPr="00B52747">
        <w:rPr>
          <w:rFonts w:ascii="Times New Roman" w:eastAsia="Times New Roman" w:hAnsi="Times New Roman" w:cs="Times New Roman"/>
          <w:b/>
          <w:bCs/>
          <w:color w:val="000000"/>
          <w:spacing w:val="4"/>
          <w:sz w:val="21"/>
          <w:szCs w:val="21"/>
          <w:lang w:eastAsia="ru-RU"/>
        </w:rPr>
        <w:t>Микрорайон школы – село Марфинка и хутор Селезнев.</w:t>
      </w:r>
    </w:p>
    <w:p w:rsidR="008B1605" w:rsidRPr="00B52747" w:rsidRDefault="008B1605" w:rsidP="00EE23EA">
      <w:pPr>
        <w:numPr>
          <w:ilvl w:val="0"/>
          <w:numId w:val="14"/>
        </w:numPr>
        <w:tabs>
          <w:tab w:val="left" w:pos="447"/>
        </w:tabs>
        <w:spacing w:after="0" w:line="278" w:lineRule="exact"/>
        <w:ind w:right="20"/>
        <w:jc w:val="both"/>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 xml:space="preserve">Основной контингент учащихся - дети из семей </w:t>
      </w:r>
      <w:r w:rsidR="00B52747" w:rsidRPr="00B52747">
        <w:rPr>
          <w:rFonts w:ascii="Times New Roman" w:eastAsia="Times New Roman" w:hAnsi="Times New Roman" w:cs="Times New Roman"/>
          <w:color w:val="000000"/>
          <w:spacing w:val="3"/>
          <w:sz w:val="21"/>
          <w:szCs w:val="21"/>
          <w:lang w:eastAsia="ru-RU"/>
        </w:rPr>
        <w:t>с невысоким</w:t>
      </w:r>
      <w:r w:rsidRPr="00B52747">
        <w:rPr>
          <w:rFonts w:ascii="Times New Roman" w:eastAsia="Times New Roman" w:hAnsi="Times New Roman" w:cs="Times New Roman"/>
          <w:color w:val="000000"/>
          <w:spacing w:val="3"/>
          <w:sz w:val="21"/>
          <w:szCs w:val="21"/>
          <w:lang w:eastAsia="ru-RU"/>
        </w:rPr>
        <w:t xml:space="preserve"> культурным уровнем. </w:t>
      </w:r>
      <w:r w:rsidR="00B52747" w:rsidRPr="00B52747">
        <w:rPr>
          <w:rFonts w:ascii="Times New Roman" w:eastAsia="Times New Roman" w:hAnsi="Times New Roman" w:cs="Times New Roman"/>
          <w:color w:val="000000"/>
          <w:spacing w:val="3"/>
          <w:sz w:val="21"/>
          <w:szCs w:val="21"/>
          <w:lang w:eastAsia="ru-RU"/>
        </w:rPr>
        <w:t xml:space="preserve">Небольшой  </w:t>
      </w:r>
      <w:r w:rsidRPr="00B52747">
        <w:rPr>
          <w:rFonts w:ascii="Times New Roman" w:eastAsia="Times New Roman" w:hAnsi="Times New Roman" w:cs="Times New Roman"/>
          <w:color w:val="000000"/>
          <w:spacing w:val="3"/>
          <w:sz w:val="21"/>
          <w:szCs w:val="21"/>
          <w:lang w:eastAsia="ru-RU"/>
        </w:rPr>
        <w:t xml:space="preserve"> процент семей, где родители имеют высшее образование.</w:t>
      </w:r>
    </w:p>
    <w:p w:rsidR="008B1605" w:rsidRPr="00B52747" w:rsidRDefault="008B1605" w:rsidP="00EE23EA">
      <w:pPr>
        <w:numPr>
          <w:ilvl w:val="0"/>
          <w:numId w:val="14"/>
        </w:numPr>
        <w:tabs>
          <w:tab w:val="left" w:pos="438"/>
        </w:tabs>
        <w:spacing w:after="0" w:line="278" w:lineRule="exact"/>
        <w:ind w:right="20"/>
        <w:jc w:val="both"/>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В школе обучаются в основном дети из малообеспеченных и среднеобеспеченных семей (около 70%).</w:t>
      </w:r>
    </w:p>
    <w:p w:rsidR="008B1605" w:rsidRPr="00B52747" w:rsidRDefault="008B1605" w:rsidP="00EE23EA">
      <w:pPr>
        <w:numPr>
          <w:ilvl w:val="0"/>
          <w:numId w:val="14"/>
        </w:numPr>
        <w:tabs>
          <w:tab w:val="left" w:pos="442"/>
        </w:tabs>
        <w:spacing w:after="0" w:line="278" w:lineRule="exact"/>
        <w:ind w:right="20"/>
        <w:jc w:val="both"/>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Здоровье школьников оставляет желать лучшего. Около 30% детей нуждаются в оздоровлении, обладают ослабленным здоровьем.</w:t>
      </w:r>
    </w:p>
    <w:p w:rsidR="008B1605" w:rsidRPr="00B52747" w:rsidRDefault="008B1605" w:rsidP="00EE23EA">
      <w:pPr>
        <w:numPr>
          <w:ilvl w:val="0"/>
          <w:numId w:val="14"/>
        </w:numPr>
        <w:tabs>
          <w:tab w:val="left" w:pos="438"/>
        </w:tabs>
        <w:spacing w:after="0" w:line="278" w:lineRule="exact"/>
        <w:ind w:right="20"/>
        <w:jc w:val="both"/>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 xml:space="preserve">Школа располагается в </w:t>
      </w:r>
      <w:r w:rsidR="00B52747" w:rsidRPr="00B52747">
        <w:rPr>
          <w:rFonts w:ascii="Times New Roman" w:eastAsia="Times New Roman" w:hAnsi="Times New Roman" w:cs="Times New Roman"/>
          <w:color w:val="000000"/>
          <w:spacing w:val="3"/>
          <w:sz w:val="21"/>
          <w:szCs w:val="21"/>
          <w:lang w:eastAsia="ru-RU"/>
        </w:rPr>
        <w:t xml:space="preserve">одном учебном здании, введенном в эксплуатацию в 1967 году. </w:t>
      </w:r>
      <w:r w:rsidRPr="00B52747">
        <w:rPr>
          <w:rFonts w:ascii="Times New Roman" w:eastAsia="Times New Roman" w:hAnsi="Times New Roman" w:cs="Times New Roman"/>
          <w:color w:val="000000"/>
          <w:spacing w:val="3"/>
          <w:sz w:val="21"/>
          <w:szCs w:val="21"/>
          <w:lang w:eastAsia="ru-RU"/>
        </w:rPr>
        <w:t>Школа оснащена современным учебным оборудованием в достаточном количестве.</w:t>
      </w:r>
      <w:r w:rsidR="00B52747" w:rsidRPr="00B52747">
        <w:rPr>
          <w:rFonts w:ascii="Times New Roman" w:eastAsia="Times New Roman" w:hAnsi="Times New Roman" w:cs="Times New Roman"/>
          <w:color w:val="000000"/>
          <w:spacing w:val="3"/>
          <w:sz w:val="21"/>
          <w:szCs w:val="21"/>
          <w:lang w:eastAsia="ru-RU"/>
        </w:rPr>
        <w:t xml:space="preserve"> Для полного жизнеобеспечения нет слотовой, чтобы обеспечивать </w:t>
      </w:r>
      <w:proofErr w:type="gramStart"/>
      <w:r w:rsidR="00B52747" w:rsidRPr="00B52747">
        <w:rPr>
          <w:rFonts w:ascii="Times New Roman" w:eastAsia="Times New Roman" w:hAnsi="Times New Roman" w:cs="Times New Roman"/>
          <w:color w:val="000000"/>
          <w:spacing w:val="3"/>
          <w:sz w:val="21"/>
          <w:szCs w:val="21"/>
          <w:lang w:eastAsia="ru-RU"/>
        </w:rPr>
        <w:t>обучающихся</w:t>
      </w:r>
      <w:proofErr w:type="gramEnd"/>
      <w:r w:rsidR="00B52747" w:rsidRPr="00B52747">
        <w:rPr>
          <w:rFonts w:ascii="Times New Roman" w:eastAsia="Times New Roman" w:hAnsi="Times New Roman" w:cs="Times New Roman"/>
          <w:color w:val="000000"/>
          <w:spacing w:val="3"/>
          <w:sz w:val="21"/>
          <w:szCs w:val="21"/>
          <w:lang w:eastAsia="ru-RU"/>
        </w:rPr>
        <w:t xml:space="preserve"> сбалансированным горячим питанием.</w:t>
      </w:r>
    </w:p>
    <w:p w:rsidR="008B1605" w:rsidRPr="00B52747" w:rsidRDefault="008B1605" w:rsidP="00EE23EA">
      <w:pPr>
        <w:numPr>
          <w:ilvl w:val="0"/>
          <w:numId w:val="14"/>
        </w:numPr>
        <w:tabs>
          <w:tab w:val="left" w:pos="438"/>
        </w:tabs>
        <w:spacing w:after="0" w:line="278" w:lineRule="exact"/>
        <w:ind w:right="20"/>
        <w:jc w:val="both"/>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Школа обладает спортивн</w:t>
      </w:r>
      <w:r w:rsidR="00B52747" w:rsidRPr="00B52747">
        <w:rPr>
          <w:rFonts w:ascii="Times New Roman" w:eastAsia="Times New Roman" w:hAnsi="Times New Roman" w:cs="Times New Roman"/>
          <w:color w:val="000000"/>
          <w:spacing w:val="3"/>
          <w:sz w:val="21"/>
          <w:szCs w:val="21"/>
          <w:lang w:eastAsia="ru-RU"/>
        </w:rPr>
        <w:t xml:space="preserve">о-оздоровительной базой - </w:t>
      </w:r>
      <w:r w:rsidRPr="00B52747">
        <w:rPr>
          <w:rFonts w:ascii="Times New Roman" w:eastAsia="Times New Roman" w:hAnsi="Times New Roman" w:cs="Times New Roman"/>
          <w:color w:val="000000"/>
          <w:spacing w:val="3"/>
          <w:sz w:val="21"/>
          <w:szCs w:val="21"/>
          <w:lang w:eastAsia="ru-RU"/>
        </w:rPr>
        <w:t>спортивным залом, двумя  спортивн</w:t>
      </w:r>
      <w:r w:rsidR="00B52747" w:rsidRPr="00B52747">
        <w:rPr>
          <w:rFonts w:ascii="Times New Roman" w:eastAsia="Times New Roman" w:hAnsi="Times New Roman" w:cs="Times New Roman"/>
          <w:color w:val="000000"/>
          <w:spacing w:val="3"/>
          <w:sz w:val="21"/>
          <w:szCs w:val="21"/>
          <w:lang w:eastAsia="ru-RU"/>
        </w:rPr>
        <w:t>ыми площадками</w:t>
      </w:r>
      <w:r w:rsidRPr="00B52747">
        <w:rPr>
          <w:rFonts w:ascii="Times New Roman" w:eastAsia="Times New Roman" w:hAnsi="Times New Roman" w:cs="Times New Roman"/>
          <w:color w:val="000000"/>
          <w:spacing w:val="3"/>
          <w:sz w:val="21"/>
          <w:szCs w:val="21"/>
          <w:lang w:eastAsia="ru-RU"/>
        </w:rPr>
        <w:t>.</w:t>
      </w:r>
    </w:p>
    <w:p w:rsidR="008B1605" w:rsidRPr="00B52747" w:rsidRDefault="008B1605" w:rsidP="00EE23EA">
      <w:pPr>
        <w:numPr>
          <w:ilvl w:val="0"/>
          <w:numId w:val="14"/>
        </w:numPr>
        <w:tabs>
          <w:tab w:val="left" w:pos="438"/>
        </w:tabs>
        <w:spacing w:after="0" w:line="278" w:lineRule="exact"/>
        <w:ind w:right="20"/>
        <w:jc w:val="both"/>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 xml:space="preserve">Школа находится в центре </w:t>
      </w:r>
      <w:r w:rsidR="00B52747" w:rsidRPr="00B52747">
        <w:rPr>
          <w:rFonts w:ascii="Times New Roman" w:eastAsia="Times New Roman" w:hAnsi="Times New Roman" w:cs="Times New Roman"/>
          <w:color w:val="000000"/>
          <w:spacing w:val="3"/>
          <w:sz w:val="21"/>
          <w:szCs w:val="21"/>
          <w:lang w:eastAsia="ru-RU"/>
        </w:rPr>
        <w:t>села</w:t>
      </w:r>
      <w:r w:rsidRPr="00B52747">
        <w:rPr>
          <w:rFonts w:ascii="Times New Roman" w:eastAsia="Times New Roman" w:hAnsi="Times New Roman" w:cs="Times New Roman"/>
          <w:color w:val="000000"/>
          <w:spacing w:val="3"/>
          <w:sz w:val="21"/>
          <w:szCs w:val="21"/>
          <w:lang w:eastAsia="ru-RU"/>
        </w:rPr>
        <w:t>, может использовать все имеющиеся оздоровительные и образовательные ресурсы (библиотек</w:t>
      </w:r>
      <w:r w:rsidR="00B52747" w:rsidRPr="00B52747">
        <w:rPr>
          <w:rFonts w:ascii="Times New Roman" w:eastAsia="Times New Roman" w:hAnsi="Times New Roman" w:cs="Times New Roman"/>
          <w:color w:val="000000"/>
          <w:spacing w:val="3"/>
          <w:sz w:val="21"/>
          <w:szCs w:val="21"/>
          <w:lang w:eastAsia="ru-RU"/>
        </w:rPr>
        <w:t>у</w:t>
      </w:r>
      <w:r w:rsidRPr="00B52747">
        <w:rPr>
          <w:rFonts w:ascii="Times New Roman" w:eastAsia="Times New Roman" w:hAnsi="Times New Roman" w:cs="Times New Roman"/>
          <w:color w:val="000000"/>
          <w:spacing w:val="3"/>
          <w:sz w:val="21"/>
          <w:szCs w:val="21"/>
          <w:lang w:eastAsia="ru-RU"/>
        </w:rPr>
        <w:t xml:space="preserve">, </w:t>
      </w:r>
      <w:r w:rsidR="00B52747" w:rsidRPr="00B52747">
        <w:rPr>
          <w:rFonts w:ascii="Times New Roman" w:eastAsia="Times New Roman" w:hAnsi="Times New Roman" w:cs="Times New Roman"/>
          <w:color w:val="000000"/>
          <w:spacing w:val="3"/>
          <w:sz w:val="21"/>
          <w:szCs w:val="21"/>
          <w:lang w:eastAsia="ru-RU"/>
        </w:rPr>
        <w:t xml:space="preserve"> дом культуры</w:t>
      </w:r>
      <w:r w:rsidRPr="00B52747">
        <w:rPr>
          <w:rFonts w:ascii="Times New Roman" w:eastAsia="Times New Roman" w:hAnsi="Times New Roman" w:cs="Times New Roman"/>
          <w:color w:val="000000"/>
          <w:spacing w:val="3"/>
          <w:sz w:val="21"/>
          <w:szCs w:val="21"/>
          <w:lang w:eastAsia="ru-RU"/>
        </w:rPr>
        <w:t>).</w:t>
      </w:r>
    </w:p>
    <w:p w:rsidR="008B1605" w:rsidRPr="00B52747" w:rsidRDefault="008B1605" w:rsidP="00EE23EA">
      <w:pPr>
        <w:numPr>
          <w:ilvl w:val="0"/>
          <w:numId w:val="14"/>
        </w:numPr>
        <w:tabs>
          <w:tab w:val="left" w:pos="438"/>
        </w:tabs>
        <w:spacing w:after="244" w:line="278" w:lineRule="exact"/>
        <w:ind w:right="20"/>
        <w:jc w:val="both"/>
        <w:rPr>
          <w:rFonts w:ascii="Times New Roman" w:eastAsia="Times New Roman" w:hAnsi="Times New Roman" w:cs="Times New Roman"/>
          <w:color w:val="000000"/>
          <w:spacing w:val="3"/>
          <w:sz w:val="21"/>
          <w:szCs w:val="21"/>
          <w:lang w:eastAsia="ru-RU"/>
        </w:rPr>
      </w:pPr>
      <w:r w:rsidRPr="00B52747">
        <w:rPr>
          <w:rFonts w:ascii="Times New Roman" w:eastAsia="Times New Roman" w:hAnsi="Times New Roman" w:cs="Times New Roman"/>
          <w:color w:val="000000"/>
          <w:spacing w:val="3"/>
          <w:sz w:val="21"/>
          <w:szCs w:val="21"/>
          <w:lang w:eastAsia="ru-RU"/>
        </w:rPr>
        <w:t>Школа в своей деятельности  должна быть привлекательной для учеников и их родителей.</w:t>
      </w:r>
    </w:p>
    <w:p w:rsidR="008D1B01" w:rsidRPr="008B1605" w:rsidRDefault="008B1605" w:rsidP="00EE23EA">
      <w:pPr>
        <w:spacing w:after="0" w:line="274" w:lineRule="exact"/>
        <w:ind w:left="20"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4"/>
          <w:sz w:val="21"/>
          <w:szCs w:val="21"/>
          <w:lang w:eastAsia="ru-RU"/>
        </w:rPr>
        <w:t>Миссия школы</w:t>
      </w:r>
      <w:r w:rsidRPr="008B1605">
        <w:rPr>
          <w:rFonts w:ascii="Times New Roman" w:eastAsia="Times New Roman" w:hAnsi="Times New Roman" w:cs="Times New Roman"/>
          <w:color w:val="000000"/>
          <w:spacing w:val="3"/>
          <w:sz w:val="21"/>
          <w:szCs w:val="21"/>
          <w:lang w:eastAsia="ru-RU"/>
        </w:rPr>
        <w:t xml:space="preserve"> в нашем понимании состоит в обеспечении качественного и доступного образования для всех детей, учете интересов и потребностей каждого обучающегося и общества в целом; ориентация на развитие способностей ребёнка, подростка независимо от социально-экономического и общественного статуса его семьи, пола, национальности, вероисповедания. Качество в нашем понимании предполагает не только количественные</w:t>
      </w:r>
      <w:r w:rsidR="008D1B01" w:rsidRPr="008B1605">
        <w:rPr>
          <w:rFonts w:ascii="Times New Roman" w:eastAsia="Times New Roman" w:hAnsi="Times New Roman" w:cs="Times New Roman"/>
          <w:color w:val="000000"/>
          <w:spacing w:val="3"/>
          <w:sz w:val="21"/>
          <w:szCs w:val="21"/>
          <w:lang w:eastAsia="ru-RU"/>
        </w:rPr>
        <w:t>показатели (количество «хорошистов» и «отличников»), но и раскрытие личностного потенциала участников образовательного процесса, компетентностный, деятельностный, практико-ориентированный подход в обучении.</w:t>
      </w:r>
    </w:p>
    <w:p w:rsidR="008B1605" w:rsidRPr="008B1605" w:rsidRDefault="008B1605" w:rsidP="00EE23EA">
      <w:pPr>
        <w:spacing w:after="240" w:line="274" w:lineRule="exact"/>
        <w:ind w:left="20"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Школа стремится к активному участию в процессе модернизации Российского образования, провозглашённого одним из приоритетных национальных проектов. С 2010-2011 учебного года школа участвует в программе внедрения Федеральных государственных образовательных стандартов (ФГОС). </w:t>
      </w:r>
    </w:p>
    <w:p w:rsidR="008B1605" w:rsidRPr="008B1605" w:rsidRDefault="008B1605" w:rsidP="00EE23EA">
      <w:pPr>
        <w:spacing w:after="233"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Основная образовательная программа основного общего образования МБОУ Марфинской</w:t>
      </w:r>
      <w:r w:rsidR="004A6DC0">
        <w:rPr>
          <w:rFonts w:ascii="Times New Roman" w:eastAsia="Times New Roman" w:hAnsi="Times New Roman" w:cs="Times New Roman"/>
          <w:color w:val="000000"/>
          <w:spacing w:val="3"/>
          <w:sz w:val="21"/>
          <w:szCs w:val="21"/>
          <w:lang w:eastAsia="ru-RU"/>
        </w:rPr>
        <w:t xml:space="preserve"> </w:t>
      </w:r>
      <w:r w:rsidRPr="008B1605">
        <w:rPr>
          <w:rFonts w:ascii="Times New Roman" w:eastAsia="Times New Roman" w:hAnsi="Times New Roman" w:cs="Times New Roman"/>
          <w:color w:val="000000"/>
          <w:spacing w:val="3"/>
          <w:sz w:val="21"/>
          <w:szCs w:val="21"/>
          <w:lang w:eastAsia="ru-RU"/>
        </w:rPr>
        <w:t>сош разработана для всего уровня основного общего образования, но в организационный раздел будут ежегодно вноситься соответствующие изменения.</w:t>
      </w:r>
    </w:p>
    <w:p w:rsidR="008B1605" w:rsidRPr="008B1605" w:rsidRDefault="008B1605" w:rsidP="00EE23EA">
      <w:pPr>
        <w:spacing w:after="0" w:line="283" w:lineRule="exact"/>
        <w:ind w:left="20" w:right="20" w:firstLine="36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Основная образовательная программа основного общего образования МБОУ Марфинской</w:t>
      </w:r>
      <w:r w:rsidR="004A6DC0">
        <w:rPr>
          <w:rFonts w:ascii="Times New Roman" w:eastAsia="Times New Roman" w:hAnsi="Times New Roman" w:cs="Times New Roman"/>
          <w:color w:val="000000"/>
          <w:spacing w:val="3"/>
          <w:sz w:val="21"/>
          <w:szCs w:val="21"/>
          <w:lang w:eastAsia="ru-RU"/>
        </w:rPr>
        <w:t xml:space="preserve"> </w:t>
      </w:r>
      <w:r w:rsidRPr="008B1605">
        <w:rPr>
          <w:rFonts w:ascii="Times New Roman" w:eastAsia="Times New Roman" w:hAnsi="Times New Roman" w:cs="Times New Roman"/>
          <w:color w:val="000000"/>
          <w:spacing w:val="3"/>
          <w:sz w:val="21"/>
          <w:szCs w:val="21"/>
          <w:lang w:eastAsia="ru-RU"/>
        </w:rPr>
        <w:t>сош  разработана на основе следующих документов:</w:t>
      </w:r>
    </w:p>
    <w:p w:rsidR="008B1605" w:rsidRPr="008B1605" w:rsidRDefault="008B1605" w:rsidP="00EE23EA">
      <w:pPr>
        <w:numPr>
          <w:ilvl w:val="0"/>
          <w:numId w:val="14"/>
        </w:numPr>
        <w:tabs>
          <w:tab w:val="left" w:pos="360"/>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Федеральный Закон «Об образовании в Российской Федерации» (от 29.12. 2012 №273-ФЗ);</w:t>
      </w:r>
    </w:p>
    <w:p w:rsidR="008B1605" w:rsidRPr="008B1605" w:rsidRDefault="008B1605" w:rsidP="00EE23EA">
      <w:pPr>
        <w:numPr>
          <w:ilvl w:val="0"/>
          <w:numId w:val="14"/>
        </w:numPr>
        <w:tabs>
          <w:tab w:val="left" w:pos="36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Федеральный закон от 01.12.2007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8B1605" w:rsidRPr="008B1605" w:rsidRDefault="008B1605" w:rsidP="00EE23EA">
      <w:pPr>
        <w:numPr>
          <w:ilvl w:val="0"/>
          <w:numId w:val="14"/>
        </w:numPr>
        <w:tabs>
          <w:tab w:val="left" w:pos="360"/>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областной закон от 14.11.2013 №26-ЗС «Об образовании в Ростовской области»;</w:t>
      </w:r>
    </w:p>
    <w:p w:rsidR="008B1605" w:rsidRPr="008B1605" w:rsidRDefault="008B1605" w:rsidP="00EE23EA">
      <w:pPr>
        <w:numPr>
          <w:ilvl w:val="0"/>
          <w:numId w:val="14"/>
        </w:numPr>
        <w:tabs>
          <w:tab w:val="left" w:pos="350"/>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№1/15);</w:t>
      </w:r>
    </w:p>
    <w:p w:rsidR="008B1605" w:rsidRPr="008B1605" w:rsidRDefault="008B1605" w:rsidP="00EE23EA">
      <w:pPr>
        <w:numPr>
          <w:ilvl w:val="0"/>
          <w:numId w:val="14"/>
        </w:numPr>
        <w:tabs>
          <w:tab w:val="left" w:pos="350"/>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Постановление Главного государственного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№1, утв. Постановлением Главного государственного санитарного врача РФ от 29.06.2011 №85, изменений №2, утв. Постановлением Главного государственного санитарного врача РФ от 25.12.2013 №72).</w:t>
      </w:r>
    </w:p>
    <w:p w:rsidR="008B1605" w:rsidRPr="008B1605" w:rsidRDefault="008B1605" w:rsidP="00EE23EA">
      <w:pPr>
        <w:numPr>
          <w:ilvl w:val="0"/>
          <w:numId w:val="14"/>
        </w:numPr>
        <w:tabs>
          <w:tab w:val="left" w:pos="36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приказ Минобрнауки России от 17.12.2010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№1644);</w:t>
      </w:r>
    </w:p>
    <w:p w:rsidR="008B1605" w:rsidRDefault="008B1605" w:rsidP="00EE23EA">
      <w:pPr>
        <w:numPr>
          <w:ilvl w:val="0"/>
          <w:numId w:val="14"/>
        </w:numPr>
        <w:tabs>
          <w:tab w:val="left" w:pos="36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приказ Минобрнауки России от 19.12.2012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8D1B01" w:rsidRPr="008B1605" w:rsidRDefault="008D1B01" w:rsidP="00EE23EA">
      <w:pPr>
        <w:numPr>
          <w:ilvl w:val="0"/>
          <w:numId w:val="14"/>
        </w:numPr>
        <w:tabs>
          <w:tab w:val="left" w:pos="380"/>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приказ Минобрнауки России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D1B01" w:rsidRPr="008B1605" w:rsidRDefault="008D1B01" w:rsidP="00EE23EA">
      <w:pPr>
        <w:numPr>
          <w:ilvl w:val="0"/>
          <w:numId w:val="14"/>
        </w:numPr>
        <w:tabs>
          <w:tab w:val="left" w:pos="380"/>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приказ Минобрнауки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D1B01" w:rsidRPr="008B1605" w:rsidRDefault="008D1B01" w:rsidP="00EE23EA">
      <w:pPr>
        <w:numPr>
          <w:ilvl w:val="0"/>
          <w:numId w:val="14"/>
        </w:numPr>
        <w:tabs>
          <w:tab w:val="left" w:pos="380"/>
          <w:tab w:val="left" w:pos="2434"/>
          <w:tab w:val="left" w:pos="3980"/>
          <w:tab w:val="left" w:pos="5934"/>
          <w:tab w:val="left" w:pos="8257"/>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приказ Министерства образования и науки Российской Федерации от 9 января 2014г. №2 «Об утверждении</w:t>
      </w:r>
      <w:r w:rsidRPr="008B1605">
        <w:rPr>
          <w:rFonts w:ascii="Times New Roman" w:eastAsia="Times New Roman" w:hAnsi="Times New Roman" w:cs="Times New Roman"/>
          <w:color w:val="000000"/>
          <w:spacing w:val="3"/>
          <w:sz w:val="21"/>
          <w:szCs w:val="21"/>
          <w:lang w:eastAsia="ru-RU"/>
        </w:rPr>
        <w:tab/>
        <w:t>порядка</w:t>
      </w:r>
      <w:r w:rsidRPr="008B1605">
        <w:rPr>
          <w:rFonts w:ascii="Times New Roman" w:eastAsia="Times New Roman" w:hAnsi="Times New Roman" w:cs="Times New Roman"/>
          <w:color w:val="000000"/>
          <w:spacing w:val="3"/>
          <w:sz w:val="21"/>
          <w:szCs w:val="21"/>
          <w:lang w:eastAsia="ru-RU"/>
        </w:rPr>
        <w:tab/>
        <w:t>применения</w:t>
      </w:r>
      <w:r w:rsidRPr="008B1605">
        <w:rPr>
          <w:rFonts w:ascii="Times New Roman" w:eastAsia="Times New Roman" w:hAnsi="Times New Roman" w:cs="Times New Roman"/>
          <w:color w:val="000000"/>
          <w:spacing w:val="3"/>
          <w:sz w:val="21"/>
          <w:szCs w:val="21"/>
          <w:lang w:eastAsia="ru-RU"/>
        </w:rPr>
        <w:tab/>
        <w:t>организациями,</w:t>
      </w:r>
      <w:r w:rsidRPr="008B1605">
        <w:rPr>
          <w:rFonts w:ascii="Times New Roman" w:eastAsia="Times New Roman" w:hAnsi="Times New Roman" w:cs="Times New Roman"/>
          <w:color w:val="000000"/>
          <w:spacing w:val="3"/>
          <w:sz w:val="21"/>
          <w:szCs w:val="21"/>
          <w:lang w:eastAsia="ru-RU"/>
        </w:rPr>
        <w:tab/>
        <w:t>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8D1B01" w:rsidRPr="008B1605" w:rsidRDefault="008D1B01" w:rsidP="00EE23EA">
      <w:pPr>
        <w:numPr>
          <w:ilvl w:val="0"/>
          <w:numId w:val="14"/>
        </w:numPr>
        <w:tabs>
          <w:tab w:val="left" w:pos="38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приказ Минобрнауки России от 28.05.2014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8D1B01" w:rsidRPr="008B1605" w:rsidRDefault="008D1B01" w:rsidP="00EE23EA">
      <w:pPr>
        <w:numPr>
          <w:ilvl w:val="0"/>
          <w:numId w:val="14"/>
        </w:numPr>
        <w:tabs>
          <w:tab w:val="left" w:pos="38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8D1B01" w:rsidRPr="008B1605" w:rsidRDefault="008D1B01" w:rsidP="00EE23EA">
      <w:pPr>
        <w:numPr>
          <w:ilvl w:val="0"/>
          <w:numId w:val="14"/>
        </w:numPr>
        <w:tabs>
          <w:tab w:val="left" w:pos="38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приказ министерства общего и профессионального образования Ростовской области от 09.06.2015 г. №405 «Об утверждении регионального примерного недельного учебного плана для образовательных организаций, реализующих программы общего образования, расположенных на территории Ростовской области, на 2015-2016 учебный год»;</w:t>
      </w:r>
    </w:p>
    <w:p w:rsidR="008B1605" w:rsidRPr="008D1B01" w:rsidRDefault="008B1605" w:rsidP="00EE23EA">
      <w:pPr>
        <w:numPr>
          <w:ilvl w:val="0"/>
          <w:numId w:val="14"/>
        </w:numPr>
        <w:tabs>
          <w:tab w:val="left" w:pos="375"/>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Устав муниципального бюджетного общеобразовательного учреждения Марфинской средней общеобразовательной школы  (новая редакция), </w:t>
      </w:r>
      <w:r w:rsidRPr="008D1B01">
        <w:rPr>
          <w:rFonts w:ascii="Times New Roman" w:eastAsia="Times New Roman" w:hAnsi="Times New Roman" w:cs="Times New Roman"/>
          <w:color w:val="000000"/>
          <w:spacing w:val="3"/>
          <w:sz w:val="21"/>
          <w:szCs w:val="21"/>
          <w:lang w:eastAsia="ru-RU"/>
        </w:rPr>
        <w:t xml:space="preserve">утвержденный приказом отдела образования Администрации </w:t>
      </w:r>
      <w:proofErr w:type="gramStart"/>
      <w:r w:rsidRPr="008D1B01">
        <w:rPr>
          <w:rFonts w:ascii="Times New Roman" w:eastAsia="Times New Roman" w:hAnsi="Times New Roman" w:cs="Times New Roman"/>
          <w:color w:val="000000"/>
          <w:spacing w:val="3"/>
          <w:sz w:val="21"/>
          <w:szCs w:val="21"/>
          <w:lang w:eastAsia="ru-RU"/>
        </w:rPr>
        <w:t>Матвеево-Курганского</w:t>
      </w:r>
      <w:proofErr w:type="gramEnd"/>
      <w:r w:rsidRPr="008D1B01">
        <w:rPr>
          <w:rFonts w:ascii="Times New Roman" w:eastAsia="Times New Roman" w:hAnsi="Times New Roman" w:cs="Times New Roman"/>
          <w:color w:val="000000"/>
          <w:spacing w:val="3"/>
          <w:sz w:val="21"/>
          <w:szCs w:val="21"/>
          <w:lang w:eastAsia="ru-RU"/>
        </w:rPr>
        <w:t xml:space="preserve"> района от 15.12.2014г. №455. Лист записи Единого государственного реестра юридических лиц от 26.01.2015 г. за государственным регистрационным номером 2156171030</w:t>
      </w:r>
      <w:r w:rsidR="008D1B01" w:rsidRPr="008D1B01">
        <w:rPr>
          <w:rFonts w:ascii="Times New Roman" w:eastAsia="Times New Roman" w:hAnsi="Times New Roman" w:cs="Times New Roman"/>
          <w:color w:val="000000"/>
          <w:spacing w:val="3"/>
          <w:sz w:val="21"/>
          <w:szCs w:val="21"/>
          <w:lang w:eastAsia="ru-RU"/>
        </w:rPr>
        <w:t>541</w:t>
      </w:r>
      <w:r w:rsidRPr="008D1B01">
        <w:rPr>
          <w:rFonts w:ascii="Times New Roman" w:eastAsia="Times New Roman" w:hAnsi="Times New Roman" w:cs="Times New Roman"/>
          <w:color w:val="000000"/>
          <w:spacing w:val="3"/>
          <w:sz w:val="21"/>
          <w:szCs w:val="21"/>
          <w:lang w:eastAsia="ru-RU"/>
        </w:rPr>
        <w:t>; ОГРН 1026101232</w:t>
      </w:r>
      <w:r w:rsidR="008D1B01" w:rsidRPr="008D1B01">
        <w:rPr>
          <w:rFonts w:ascii="Times New Roman" w:eastAsia="Times New Roman" w:hAnsi="Times New Roman" w:cs="Times New Roman"/>
          <w:color w:val="000000"/>
          <w:spacing w:val="3"/>
          <w:sz w:val="21"/>
          <w:szCs w:val="21"/>
          <w:lang w:eastAsia="ru-RU"/>
        </w:rPr>
        <w:t>090</w:t>
      </w:r>
      <w:r w:rsidRPr="008D1B01">
        <w:rPr>
          <w:rFonts w:ascii="Times New Roman" w:eastAsia="Times New Roman" w:hAnsi="Times New Roman" w:cs="Times New Roman"/>
          <w:color w:val="000000"/>
          <w:spacing w:val="3"/>
          <w:sz w:val="21"/>
          <w:szCs w:val="21"/>
          <w:lang w:eastAsia="ru-RU"/>
        </w:rPr>
        <w:t>.</w:t>
      </w:r>
    </w:p>
    <w:p w:rsidR="008B1605" w:rsidRPr="008D1B01" w:rsidRDefault="008B1605" w:rsidP="00EE23EA">
      <w:pPr>
        <w:numPr>
          <w:ilvl w:val="0"/>
          <w:numId w:val="14"/>
        </w:numPr>
        <w:tabs>
          <w:tab w:val="left" w:pos="370"/>
        </w:tabs>
        <w:spacing w:after="240" w:line="274" w:lineRule="exact"/>
        <w:ind w:right="20"/>
        <w:jc w:val="both"/>
        <w:rPr>
          <w:rFonts w:ascii="Times New Roman" w:eastAsia="Times New Roman" w:hAnsi="Times New Roman" w:cs="Times New Roman"/>
          <w:color w:val="000000"/>
          <w:spacing w:val="3"/>
          <w:sz w:val="21"/>
          <w:szCs w:val="21"/>
          <w:lang w:eastAsia="ru-RU"/>
        </w:rPr>
      </w:pPr>
      <w:r w:rsidRPr="008D1B01">
        <w:rPr>
          <w:rFonts w:ascii="Times New Roman" w:eastAsia="Times New Roman" w:hAnsi="Times New Roman" w:cs="Times New Roman"/>
          <w:color w:val="000000"/>
          <w:spacing w:val="3"/>
          <w:sz w:val="21"/>
          <w:szCs w:val="21"/>
          <w:lang w:eastAsia="ru-RU"/>
        </w:rPr>
        <w:t>Программа развития муниципального бюджетного общеобразовательного учреждения Мар</w:t>
      </w:r>
      <w:r w:rsidR="008D1B01" w:rsidRPr="008D1B01">
        <w:rPr>
          <w:rFonts w:ascii="Times New Roman" w:eastAsia="Times New Roman" w:hAnsi="Times New Roman" w:cs="Times New Roman"/>
          <w:color w:val="000000"/>
          <w:spacing w:val="3"/>
          <w:sz w:val="21"/>
          <w:szCs w:val="21"/>
          <w:lang w:eastAsia="ru-RU"/>
        </w:rPr>
        <w:t>фи</w:t>
      </w:r>
      <w:r w:rsidRPr="008D1B01">
        <w:rPr>
          <w:rFonts w:ascii="Times New Roman" w:eastAsia="Times New Roman" w:hAnsi="Times New Roman" w:cs="Times New Roman"/>
          <w:color w:val="000000"/>
          <w:spacing w:val="3"/>
          <w:sz w:val="21"/>
          <w:szCs w:val="21"/>
          <w:lang w:eastAsia="ru-RU"/>
        </w:rPr>
        <w:t>нской сред</w:t>
      </w:r>
      <w:r w:rsidR="008D1B01" w:rsidRPr="008D1B01">
        <w:rPr>
          <w:rFonts w:ascii="Times New Roman" w:eastAsia="Times New Roman" w:hAnsi="Times New Roman" w:cs="Times New Roman"/>
          <w:color w:val="000000"/>
          <w:spacing w:val="3"/>
          <w:sz w:val="21"/>
          <w:szCs w:val="21"/>
          <w:lang w:eastAsia="ru-RU"/>
        </w:rPr>
        <w:t xml:space="preserve">ней общеобразовательной школы </w:t>
      </w:r>
      <w:proofErr w:type="gramStart"/>
      <w:r w:rsidRPr="008D1B01">
        <w:rPr>
          <w:rFonts w:ascii="Times New Roman" w:eastAsia="Times New Roman" w:hAnsi="Times New Roman" w:cs="Times New Roman"/>
          <w:color w:val="000000"/>
          <w:spacing w:val="3"/>
          <w:sz w:val="21"/>
          <w:szCs w:val="21"/>
          <w:lang w:eastAsia="ru-RU"/>
        </w:rPr>
        <w:t>Матвеево-Курганского</w:t>
      </w:r>
      <w:proofErr w:type="gramEnd"/>
      <w:r w:rsidRPr="008D1B01">
        <w:rPr>
          <w:rFonts w:ascii="Times New Roman" w:eastAsia="Times New Roman" w:hAnsi="Times New Roman" w:cs="Times New Roman"/>
          <w:color w:val="000000"/>
          <w:spacing w:val="3"/>
          <w:sz w:val="21"/>
          <w:szCs w:val="21"/>
          <w:lang w:eastAsia="ru-RU"/>
        </w:rPr>
        <w:t xml:space="preserve"> района Ростовской области на 2014-2019 годы.</w:t>
      </w:r>
    </w:p>
    <w:p w:rsidR="008B1605" w:rsidRPr="008B1605" w:rsidRDefault="008B1605" w:rsidP="00EE23EA">
      <w:pPr>
        <w:spacing w:after="0" w:line="274" w:lineRule="exact"/>
        <w:ind w:left="7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 результате освоения основной образовательной программы основного </w:t>
      </w:r>
      <w:r w:rsidR="004A6DC0">
        <w:rPr>
          <w:rFonts w:ascii="Times New Roman" w:eastAsia="Times New Roman" w:hAnsi="Times New Roman" w:cs="Times New Roman"/>
          <w:color w:val="000000"/>
          <w:spacing w:val="3"/>
          <w:sz w:val="21"/>
          <w:szCs w:val="21"/>
          <w:lang w:eastAsia="ru-RU"/>
        </w:rPr>
        <w:t>общего о</w:t>
      </w:r>
      <w:r w:rsidRPr="008B1605">
        <w:rPr>
          <w:rFonts w:ascii="Times New Roman" w:eastAsia="Times New Roman" w:hAnsi="Times New Roman" w:cs="Times New Roman"/>
          <w:color w:val="000000"/>
          <w:spacing w:val="3"/>
          <w:sz w:val="21"/>
          <w:szCs w:val="21"/>
          <w:lang w:eastAsia="ru-RU"/>
        </w:rPr>
        <w:t>бразования выпускник МБОУ Марфинской</w:t>
      </w:r>
      <w:r w:rsidR="004A6DC0">
        <w:rPr>
          <w:rFonts w:ascii="Times New Roman" w:eastAsia="Times New Roman" w:hAnsi="Times New Roman" w:cs="Times New Roman"/>
          <w:color w:val="000000"/>
          <w:spacing w:val="3"/>
          <w:sz w:val="21"/>
          <w:szCs w:val="21"/>
          <w:lang w:eastAsia="ru-RU"/>
        </w:rPr>
        <w:t xml:space="preserve"> </w:t>
      </w:r>
      <w:r w:rsidRPr="008B1605">
        <w:rPr>
          <w:rFonts w:ascii="Times New Roman" w:eastAsia="Times New Roman" w:hAnsi="Times New Roman" w:cs="Times New Roman"/>
          <w:color w:val="000000"/>
          <w:spacing w:val="3"/>
          <w:sz w:val="21"/>
          <w:szCs w:val="21"/>
          <w:lang w:eastAsia="ru-RU"/>
        </w:rPr>
        <w:t>сош должен обладать личностными</w:t>
      </w:r>
      <w:r w:rsidR="004A6DC0">
        <w:rPr>
          <w:rFonts w:ascii="Times New Roman" w:eastAsia="Times New Roman" w:hAnsi="Times New Roman" w:cs="Times New Roman"/>
          <w:color w:val="000000"/>
          <w:spacing w:val="3"/>
          <w:sz w:val="21"/>
          <w:szCs w:val="21"/>
          <w:lang w:eastAsia="ru-RU"/>
        </w:rPr>
        <w:t xml:space="preserve"> </w:t>
      </w:r>
      <w:r w:rsidRPr="008B1605">
        <w:rPr>
          <w:rFonts w:ascii="Times New Roman" w:eastAsia="Times New Roman" w:hAnsi="Times New Roman" w:cs="Times New Roman"/>
          <w:color w:val="000000"/>
          <w:spacing w:val="3"/>
          <w:sz w:val="21"/>
          <w:szCs w:val="21"/>
          <w:lang w:eastAsia="ru-RU"/>
        </w:rPr>
        <w:t>характеристиками, соответствующими «портрету выпускника основной школы»:</w:t>
      </w:r>
    </w:p>
    <w:p w:rsidR="008B1605" w:rsidRPr="008B1605" w:rsidRDefault="008B1605" w:rsidP="00EE23EA">
      <w:pPr>
        <w:numPr>
          <w:ilvl w:val="0"/>
          <w:numId w:val="14"/>
        </w:numPr>
        <w:tabs>
          <w:tab w:val="left" w:pos="375"/>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любящий свой край и своё Отечество, знающий русский и родной язык, уважающий свой народ, его культуру и духовные традиции;</w:t>
      </w:r>
    </w:p>
    <w:p w:rsidR="008B1605" w:rsidRPr="008B1605" w:rsidRDefault="008B1605" w:rsidP="00EE23EA">
      <w:pPr>
        <w:numPr>
          <w:ilvl w:val="0"/>
          <w:numId w:val="14"/>
        </w:numPr>
        <w:tabs>
          <w:tab w:val="left" w:pos="380"/>
        </w:tabs>
        <w:spacing w:after="0" w:line="283"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осознающий</w:t>
      </w:r>
      <w:proofErr w:type="gramEnd"/>
      <w:r w:rsidRPr="008B1605">
        <w:rPr>
          <w:rFonts w:ascii="Times New Roman" w:eastAsia="Times New Roman" w:hAnsi="Times New Roman" w:cs="Times New Roman"/>
          <w:color w:val="000000"/>
          <w:spacing w:val="3"/>
          <w:sz w:val="21"/>
          <w:szCs w:val="21"/>
          <w:lang w:eastAsia="ru-RU"/>
        </w:rPr>
        <w:t xml:space="preserve"> и принимающий ценности человеческой жизни, семьи, гражданского общества, многонационального российского народа, человечества;</w:t>
      </w:r>
    </w:p>
    <w:p w:rsidR="008B1605" w:rsidRPr="008B1605" w:rsidRDefault="008B1605" w:rsidP="00EE23EA">
      <w:pPr>
        <w:numPr>
          <w:ilvl w:val="0"/>
          <w:numId w:val="14"/>
        </w:numPr>
        <w:tabs>
          <w:tab w:val="left" w:pos="380"/>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активно и заинтересованно познающий мир, осознающий ценность труда, науки и творчества;</w:t>
      </w:r>
    </w:p>
    <w:p w:rsidR="008B1605" w:rsidRPr="008B1605" w:rsidRDefault="008B1605" w:rsidP="00EE23EA">
      <w:pPr>
        <w:numPr>
          <w:ilvl w:val="0"/>
          <w:numId w:val="14"/>
        </w:numPr>
        <w:tabs>
          <w:tab w:val="left" w:pos="370"/>
        </w:tabs>
        <w:spacing w:after="0" w:line="283"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умеющий</w:t>
      </w:r>
      <w:proofErr w:type="gramEnd"/>
      <w:r w:rsidRPr="008B1605">
        <w:rPr>
          <w:rFonts w:ascii="Times New Roman" w:eastAsia="Times New Roman" w:hAnsi="Times New Roman" w:cs="Times New Roman"/>
          <w:color w:val="000000"/>
          <w:spacing w:val="3"/>
          <w:sz w:val="21"/>
          <w:szCs w:val="21"/>
          <w:lang w:eastAsia="ru-RU"/>
        </w:rPr>
        <w:t xml:space="preserve"> учиться, осознающий важность образования и самообразования для жизни и деятельности, способный применять полученные знания на практике;</w:t>
      </w:r>
    </w:p>
    <w:p w:rsidR="008B1605" w:rsidRPr="008B1605" w:rsidRDefault="008B1605" w:rsidP="00EE23EA">
      <w:pPr>
        <w:numPr>
          <w:ilvl w:val="0"/>
          <w:numId w:val="14"/>
        </w:numPr>
        <w:tabs>
          <w:tab w:val="left" w:pos="380"/>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8B1605" w:rsidRPr="008B1605" w:rsidRDefault="008B1605" w:rsidP="00EE23EA">
      <w:pPr>
        <w:numPr>
          <w:ilvl w:val="0"/>
          <w:numId w:val="14"/>
        </w:numPr>
        <w:tabs>
          <w:tab w:val="left" w:pos="370"/>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уважающий других людей, умеющий вести конструктивный диалог, достигать взаимопонимания, сотрудничать для достижения общих результатов;</w:t>
      </w:r>
    </w:p>
    <w:p w:rsidR="008B1605" w:rsidRPr="008B1605" w:rsidRDefault="008B1605" w:rsidP="00EE23EA">
      <w:pPr>
        <w:numPr>
          <w:ilvl w:val="0"/>
          <w:numId w:val="14"/>
        </w:numPr>
        <w:tabs>
          <w:tab w:val="left" w:pos="380"/>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осознанно выполняющий правила здорового и экологически целесообразного образа жизни, безопасного для человека и окружающей его среды;</w:t>
      </w:r>
      <w:proofErr w:type="gramEnd"/>
    </w:p>
    <w:p w:rsidR="008B1605" w:rsidRDefault="008B1605" w:rsidP="00EE23EA">
      <w:pPr>
        <w:numPr>
          <w:ilvl w:val="0"/>
          <w:numId w:val="14"/>
        </w:numPr>
        <w:tabs>
          <w:tab w:val="left" w:pos="380"/>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ориентирующийся</w:t>
      </w:r>
      <w:proofErr w:type="gramEnd"/>
      <w:r w:rsidRPr="008B1605">
        <w:rPr>
          <w:rFonts w:ascii="Times New Roman" w:eastAsia="Times New Roman" w:hAnsi="Times New Roman" w:cs="Times New Roman"/>
          <w:color w:val="000000"/>
          <w:spacing w:val="3"/>
          <w:sz w:val="21"/>
          <w:szCs w:val="21"/>
          <w:lang w:eastAsia="ru-RU"/>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EE23EA" w:rsidRDefault="00EE23EA" w:rsidP="00EE23EA">
      <w:pPr>
        <w:spacing w:after="0" w:line="274" w:lineRule="exact"/>
        <w:ind w:right="20"/>
        <w:jc w:val="center"/>
        <w:outlineLvl w:val="0"/>
        <w:rPr>
          <w:rFonts w:ascii="Times New Roman" w:eastAsia="Times New Roman" w:hAnsi="Times New Roman" w:cs="Times New Roman"/>
          <w:b/>
          <w:bCs/>
          <w:color w:val="000000"/>
          <w:spacing w:val="4"/>
          <w:sz w:val="21"/>
          <w:szCs w:val="21"/>
          <w:lang w:eastAsia="ru-RU"/>
        </w:rPr>
      </w:pPr>
      <w:bookmarkStart w:id="7" w:name="bookmark7"/>
    </w:p>
    <w:p w:rsidR="00EE23EA" w:rsidRDefault="008B1605" w:rsidP="00EE23EA">
      <w:pPr>
        <w:spacing w:after="0" w:line="274" w:lineRule="exact"/>
        <w:ind w:right="20"/>
        <w:jc w:val="center"/>
        <w:outlineLvl w:val="0"/>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4"/>
          <w:sz w:val="21"/>
          <w:szCs w:val="21"/>
          <w:lang w:eastAsia="ru-RU"/>
        </w:rPr>
        <w:t>1. ЦЕЛЕВОЙ РАЗДЕЛ</w:t>
      </w:r>
    </w:p>
    <w:p w:rsidR="00EE23EA" w:rsidRDefault="008B1605" w:rsidP="00EE23EA">
      <w:pPr>
        <w:spacing w:after="0" w:line="274" w:lineRule="exact"/>
        <w:ind w:right="20"/>
        <w:jc w:val="center"/>
        <w:outlineLvl w:val="0"/>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4"/>
          <w:sz w:val="21"/>
          <w:szCs w:val="21"/>
          <w:lang w:eastAsia="ru-RU"/>
        </w:rPr>
        <w:t xml:space="preserve"> 1.1. Пояснительная записка </w:t>
      </w:r>
    </w:p>
    <w:p w:rsidR="008B1605" w:rsidRPr="008B1605" w:rsidRDefault="008B1605" w:rsidP="00EE23EA">
      <w:pPr>
        <w:spacing w:after="0" w:line="274" w:lineRule="exact"/>
        <w:ind w:right="20"/>
        <w:outlineLvl w:val="0"/>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4"/>
          <w:sz w:val="21"/>
          <w:szCs w:val="21"/>
          <w:lang w:eastAsia="ru-RU"/>
        </w:rPr>
        <w:t>1.1.1. Цели и задачи реализации основной образовательной программы основного</w:t>
      </w:r>
      <w:bookmarkStart w:id="8" w:name="bookmark8"/>
      <w:bookmarkEnd w:id="7"/>
      <w:r w:rsidRPr="008B1605">
        <w:rPr>
          <w:rFonts w:ascii="Times New Roman" w:eastAsia="Times New Roman" w:hAnsi="Times New Roman" w:cs="Times New Roman"/>
          <w:b/>
          <w:bCs/>
          <w:color w:val="000000"/>
          <w:spacing w:val="4"/>
          <w:sz w:val="21"/>
          <w:szCs w:val="21"/>
          <w:lang w:eastAsia="ru-RU"/>
        </w:rPr>
        <w:t>общего образования</w:t>
      </w:r>
      <w:bookmarkEnd w:id="8"/>
    </w:p>
    <w:p w:rsidR="008B1605" w:rsidRPr="008B1605" w:rsidRDefault="008B1605" w:rsidP="00EE23EA">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4"/>
          <w:sz w:val="21"/>
          <w:szCs w:val="21"/>
          <w:lang w:eastAsia="ru-RU"/>
        </w:rPr>
        <w:t>Целями реализации</w:t>
      </w:r>
      <w:r w:rsidRPr="008B1605">
        <w:rPr>
          <w:rFonts w:ascii="Times New Roman" w:eastAsia="Times New Roman" w:hAnsi="Times New Roman" w:cs="Times New Roman"/>
          <w:color w:val="000000"/>
          <w:spacing w:val="3"/>
          <w:sz w:val="21"/>
          <w:szCs w:val="21"/>
          <w:lang w:eastAsia="ru-RU"/>
        </w:rPr>
        <w:t xml:space="preserve"> основной образовательной программы основного общего образования являются:</w:t>
      </w:r>
    </w:p>
    <w:p w:rsidR="008B1605" w:rsidRPr="008B1605" w:rsidRDefault="008B1605" w:rsidP="00EE23EA">
      <w:pPr>
        <w:numPr>
          <w:ilvl w:val="0"/>
          <w:numId w:val="14"/>
        </w:numPr>
        <w:tabs>
          <w:tab w:val="left" w:pos="375"/>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8B1605" w:rsidRPr="008B1605" w:rsidRDefault="008B1605" w:rsidP="00EE23EA">
      <w:pPr>
        <w:numPr>
          <w:ilvl w:val="0"/>
          <w:numId w:val="14"/>
        </w:numPr>
        <w:tabs>
          <w:tab w:val="left" w:pos="380"/>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становление и развитие личности </w:t>
      </w:r>
      <w:proofErr w:type="gramStart"/>
      <w:r w:rsidRPr="008B1605">
        <w:rPr>
          <w:rFonts w:ascii="Times New Roman" w:eastAsia="Times New Roman" w:hAnsi="Times New Roman" w:cs="Times New Roman"/>
          <w:color w:val="000000"/>
          <w:spacing w:val="3"/>
          <w:sz w:val="21"/>
          <w:szCs w:val="21"/>
          <w:lang w:eastAsia="ru-RU"/>
        </w:rPr>
        <w:t>обучающегося</w:t>
      </w:r>
      <w:proofErr w:type="gramEnd"/>
      <w:r w:rsidRPr="008B1605">
        <w:rPr>
          <w:rFonts w:ascii="Times New Roman" w:eastAsia="Times New Roman" w:hAnsi="Times New Roman" w:cs="Times New Roman"/>
          <w:color w:val="000000"/>
          <w:spacing w:val="3"/>
          <w:sz w:val="21"/>
          <w:szCs w:val="21"/>
          <w:lang w:eastAsia="ru-RU"/>
        </w:rPr>
        <w:t xml:space="preserve"> в ее самобытности, уникальности, неповторимости.</w:t>
      </w:r>
    </w:p>
    <w:p w:rsidR="008B1605" w:rsidRPr="008B1605" w:rsidRDefault="008B1605" w:rsidP="00EE23EA">
      <w:pPr>
        <w:spacing w:after="0" w:line="278"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4"/>
          <w:sz w:val="21"/>
          <w:szCs w:val="21"/>
          <w:lang w:eastAsia="ru-RU"/>
        </w:rPr>
        <w:t>Достижение поставленных целей</w:t>
      </w:r>
      <w:r w:rsidRPr="008B1605">
        <w:rPr>
          <w:rFonts w:ascii="Times New Roman" w:eastAsia="Times New Roman" w:hAnsi="Times New Roman" w:cs="Times New Roman"/>
          <w:color w:val="000000"/>
          <w:spacing w:val="3"/>
          <w:sz w:val="21"/>
          <w:szCs w:val="21"/>
          <w:lang w:eastAsia="ru-RU"/>
        </w:rPr>
        <w:t xml:space="preserve"> при разработке и реализации основной образовательной программы основного общего образования</w:t>
      </w:r>
      <w:r w:rsidRPr="008B1605">
        <w:rPr>
          <w:rFonts w:ascii="Times New Roman" w:eastAsia="Times New Roman" w:hAnsi="Times New Roman" w:cs="Times New Roman"/>
          <w:b/>
          <w:bCs/>
          <w:color w:val="000000"/>
          <w:spacing w:val="4"/>
          <w:sz w:val="21"/>
          <w:szCs w:val="21"/>
          <w:lang w:eastAsia="ru-RU"/>
        </w:rPr>
        <w:t xml:space="preserve"> предусматривает решение следующих основных задач:</w:t>
      </w:r>
    </w:p>
    <w:p w:rsidR="008B1605" w:rsidRPr="008B1605" w:rsidRDefault="008B1605" w:rsidP="00EE23EA">
      <w:pPr>
        <w:numPr>
          <w:ilvl w:val="0"/>
          <w:numId w:val="14"/>
        </w:numPr>
        <w:tabs>
          <w:tab w:val="left" w:pos="380"/>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B1605" w:rsidRPr="008B1605" w:rsidRDefault="008B1605" w:rsidP="00EE23EA">
      <w:pPr>
        <w:numPr>
          <w:ilvl w:val="0"/>
          <w:numId w:val="14"/>
        </w:numPr>
        <w:tabs>
          <w:tab w:val="left" w:pos="380"/>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обеспечение преемственности начального общего, основного общего, среднего общего образования;</w:t>
      </w:r>
    </w:p>
    <w:p w:rsidR="008B1605" w:rsidRPr="008B1605" w:rsidRDefault="008B1605" w:rsidP="00EE23EA">
      <w:pPr>
        <w:numPr>
          <w:ilvl w:val="0"/>
          <w:numId w:val="14"/>
        </w:numPr>
        <w:tabs>
          <w:tab w:val="left" w:pos="380"/>
        </w:tabs>
        <w:spacing w:after="0" w:line="269"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B1605" w:rsidRPr="008B1605" w:rsidRDefault="008B1605" w:rsidP="00EE23EA">
      <w:pPr>
        <w:numPr>
          <w:ilvl w:val="0"/>
          <w:numId w:val="14"/>
        </w:numPr>
        <w:tabs>
          <w:tab w:val="left" w:pos="37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B1605" w:rsidRPr="008B1605" w:rsidRDefault="008B1605" w:rsidP="00EE23EA">
      <w:pPr>
        <w:numPr>
          <w:ilvl w:val="0"/>
          <w:numId w:val="14"/>
        </w:numPr>
        <w:tabs>
          <w:tab w:val="left" w:pos="38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B1605" w:rsidRPr="008B1605" w:rsidRDefault="008B1605" w:rsidP="00EE23EA">
      <w:pPr>
        <w:numPr>
          <w:ilvl w:val="0"/>
          <w:numId w:val="14"/>
        </w:numPr>
        <w:tabs>
          <w:tab w:val="left" w:pos="380"/>
        </w:tabs>
        <w:spacing w:after="0" w:line="269"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взаимодействие образовательной организации при реализации основной образовательной программы с социальными партнерами;</w:t>
      </w:r>
    </w:p>
    <w:p w:rsidR="008B1605" w:rsidRPr="008B1605" w:rsidRDefault="008B1605" w:rsidP="00EE23EA">
      <w:pPr>
        <w:numPr>
          <w:ilvl w:val="0"/>
          <w:numId w:val="14"/>
        </w:numPr>
        <w:tabs>
          <w:tab w:val="left" w:pos="380"/>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B1605" w:rsidRPr="008B1605" w:rsidRDefault="008B1605" w:rsidP="00EE23EA">
      <w:pPr>
        <w:numPr>
          <w:ilvl w:val="0"/>
          <w:numId w:val="14"/>
        </w:numPr>
        <w:tabs>
          <w:tab w:val="left" w:pos="380"/>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B1605" w:rsidRPr="008B1605" w:rsidRDefault="008B1605" w:rsidP="00EE23EA">
      <w:pPr>
        <w:numPr>
          <w:ilvl w:val="0"/>
          <w:numId w:val="14"/>
        </w:numPr>
        <w:tabs>
          <w:tab w:val="left" w:pos="370"/>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B1605" w:rsidRPr="008B1605" w:rsidRDefault="008B1605" w:rsidP="00EE23EA">
      <w:pPr>
        <w:numPr>
          <w:ilvl w:val="0"/>
          <w:numId w:val="14"/>
        </w:numPr>
        <w:tabs>
          <w:tab w:val="left" w:pos="380"/>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включение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B1605" w:rsidRPr="008B1605" w:rsidRDefault="008B1605" w:rsidP="00EE23EA">
      <w:pPr>
        <w:numPr>
          <w:ilvl w:val="0"/>
          <w:numId w:val="14"/>
        </w:numPr>
        <w:tabs>
          <w:tab w:val="left" w:pos="38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B1605" w:rsidRPr="008B1605" w:rsidRDefault="008B1605" w:rsidP="00EE23EA">
      <w:pPr>
        <w:numPr>
          <w:ilvl w:val="0"/>
          <w:numId w:val="14"/>
        </w:numPr>
        <w:tabs>
          <w:tab w:val="left" w:pos="38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сохранение и укрепление физического, психологического и социального здоровья обучающихся, обеспечение их безопасности.</w:t>
      </w:r>
    </w:p>
    <w:p w:rsidR="008B1605" w:rsidRPr="008B1605" w:rsidRDefault="008B1605" w:rsidP="00EE23EA">
      <w:pPr>
        <w:spacing w:after="0" w:line="274" w:lineRule="exact"/>
        <w:ind w:right="20"/>
        <w:jc w:val="center"/>
        <w:outlineLvl w:val="0"/>
        <w:rPr>
          <w:rFonts w:ascii="Times New Roman" w:eastAsia="Times New Roman" w:hAnsi="Times New Roman" w:cs="Times New Roman"/>
          <w:b/>
          <w:bCs/>
          <w:color w:val="000000"/>
          <w:spacing w:val="4"/>
          <w:sz w:val="21"/>
          <w:szCs w:val="21"/>
          <w:lang w:eastAsia="ru-RU"/>
        </w:rPr>
      </w:pPr>
      <w:bookmarkStart w:id="9" w:name="bookmark9"/>
      <w:r w:rsidRPr="008B1605">
        <w:rPr>
          <w:rFonts w:ascii="Times New Roman" w:eastAsia="Times New Roman" w:hAnsi="Times New Roman" w:cs="Times New Roman"/>
          <w:b/>
          <w:bCs/>
          <w:color w:val="000000"/>
          <w:spacing w:val="4"/>
          <w:sz w:val="21"/>
          <w:szCs w:val="21"/>
          <w:lang w:eastAsia="ru-RU"/>
        </w:rPr>
        <w:t>1.1.2. Принципы и подходы к формированию образовательной программы основного</w:t>
      </w:r>
      <w:bookmarkEnd w:id="9"/>
    </w:p>
    <w:p w:rsidR="008B1605" w:rsidRPr="008B1605" w:rsidRDefault="008B1605" w:rsidP="00EE23EA">
      <w:pPr>
        <w:spacing w:after="0" w:line="274" w:lineRule="exact"/>
        <w:ind w:left="4620"/>
        <w:outlineLvl w:val="0"/>
        <w:rPr>
          <w:rFonts w:ascii="Times New Roman" w:eastAsia="Times New Roman" w:hAnsi="Times New Roman" w:cs="Times New Roman"/>
          <w:b/>
          <w:bCs/>
          <w:color w:val="000000"/>
          <w:spacing w:val="4"/>
          <w:sz w:val="21"/>
          <w:szCs w:val="21"/>
          <w:lang w:eastAsia="ru-RU"/>
        </w:rPr>
      </w:pPr>
      <w:bookmarkStart w:id="10" w:name="bookmark10"/>
      <w:r w:rsidRPr="008B1605">
        <w:rPr>
          <w:rFonts w:ascii="Times New Roman" w:eastAsia="Times New Roman" w:hAnsi="Times New Roman" w:cs="Times New Roman"/>
          <w:b/>
          <w:bCs/>
          <w:color w:val="000000"/>
          <w:spacing w:val="4"/>
          <w:sz w:val="21"/>
          <w:szCs w:val="21"/>
          <w:lang w:eastAsia="ru-RU"/>
        </w:rPr>
        <w:t>общего образования</w:t>
      </w:r>
      <w:bookmarkEnd w:id="10"/>
    </w:p>
    <w:p w:rsidR="00EE23EA" w:rsidRDefault="008B1605" w:rsidP="00EE23EA">
      <w:pPr>
        <w:spacing w:after="0" w:line="274" w:lineRule="exact"/>
        <w:ind w:left="20" w:right="20" w:firstLine="720"/>
        <w:jc w:val="both"/>
        <w:outlineLvl w:val="0"/>
        <w:rPr>
          <w:rFonts w:ascii="Times New Roman" w:eastAsia="Times New Roman" w:hAnsi="Times New Roman" w:cs="Times New Roman"/>
          <w:color w:val="000000"/>
          <w:spacing w:val="3"/>
          <w:sz w:val="21"/>
          <w:szCs w:val="21"/>
          <w:lang w:eastAsia="ru-RU"/>
        </w:rPr>
      </w:pPr>
      <w:bookmarkStart w:id="11" w:name="bookmark11"/>
      <w:r w:rsidRPr="008B1605">
        <w:rPr>
          <w:rFonts w:ascii="Times New Roman" w:eastAsia="Times New Roman" w:hAnsi="Times New Roman" w:cs="Times New Roman"/>
          <w:b/>
          <w:bCs/>
          <w:color w:val="000000"/>
          <w:spacing w:val="4"/>
          <w:sz w:val="21"/>
          <w:szCs w:val="21"/>
          <w:lang w:eastAsia="ru-RU"/>
        </w:rPr>
        <w:t>Методологической</w:t>
      </w:r>
      <w:r w:rsidR="004A6DC0">
        <w:rPr>
          <w:rFonts w:ascii="Times New Roman" w:eastAsia="Times New Roman" w:hAnsi="Times New Roman" w:cs="Times New Roman"/>
          <w:b/>
          <w:bCs/>
          <w:color w:val="000000"/>
          <w:spacing w:val="4"/>
          <w:sz w:val="21"/>
          <w:szCs w:val="21"/>
          <w:lang w:eastAsia="ru-RU"/>
        </w:rPr>
        <w:t xml:space="preserve"> основой ФГОС является системно-</w:t>
      </w:r>
      <w:r w:rsidRPr="008B1605">
        <w:rPr>
          <w:rFonts w:ascii="Times New Roman" w:eastAsia="Times New Roman" w:hAnsi="Times New Roman" w:cs="Times New Roman"/>
          <w:b/>
          <w:bCs/>
          <w:color w:val="000000"/>
          <w:spacing w:val="4"/>
          <w:sz w:val="21"/>
          <w:szCs w:val="21"/>
          <w:lang w:eastAsia="ru-RU"/>
        </w:rPr>
        <w:t>деятельностный подход,</w:t>
      </w:r>
      <w:r w:rsidRPr="008B1605">
        <w:rPr>
          <w:rFonts w:ascii="Times New Roman" w:eastAsia="Times New Roman" w:hAnsi="Times New Roman" w:cs="Times New Roman"/>
          <w:color w:val="000000"/>
          <w:spacing w:val="3"/>
          <w:sz w:val="21"/>
          <w:szCs w:val="21"/>
          <w:lang w:eastAsia="ru-RU"/>
        </w:rPr>
        <w:t xml:space="preserve"> который предполагает:</w:t>
      </w:r>
      <w:bookmarkEnd w:id="11"/>
    </w:p>
    <w:p w:rsidR="008B1605" w:rsidRPr="00EE23EA" w:rsidRDefault="008B1605" w:rsidP="00DE2110">
      <w:pPr>
        <w:pStyle w:val="a9"/>
        <w:numPr>
          <w:ilvl w:val="0"/>
          <w:numId w:val="115"/>
        </w:numPr>
        <w:spacing w:after="0" w:line="274" w:lineRule="exact"/>
        <w:ind w:right="20"/>
        <w:jc w:val="both"/>
        <w:outlineLvl w:val="0"/>
        <w:rPr>
          <w:rFonts w:ascii="Times New Roman" w:hAnsi="Times New Roman"/>
          <w:color w:val="000000"/>
          <w:spacing w:val="3"/>
          <w:sz w:val="21"/>
          <w:szCs w:val="21"/>
        </w:rPr>
      </w:pPr>
      <w:r w:rsidRPr="00EE23EA">
        <w:rPr>
          <w:rFonts w:ascii="Times New Roman" w:hAnsi="Times New Roman"/>
          <w:color w:val="000000"/>
          <w:spacing w:val="3"/>
          <w:sz w:val="21"/>
          <w:szCs w:val="21"/>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B1605" w:rsidRPr="008B1605" w:rsidRDefault="008B1605" w:rsidP="00EE23EA">
      <w:pPr>
        <w:numPr>
          <w:ilvl w:val="0"/>
          <w:numId w:val="14"/>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B1605" w:rsidRPr="008B1605" w:rsidRDefault="008B1605" w:rsidP="00EE23EA">
      <w:pPr>
        <w:numPr>
          <w:ilvl w:val="0"/>
          <w:numId w:val="14"/>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B1605" w:rsidRPr="008B1605" w:rsidRDefault="008B1605" w:rsidP="00EE23EA">
      <w:pPr>
        <w:numPr>
          <w:ilvl w:val="0"/>
          <w:numId w:val="14"/>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B1605" w:rsidRPr="008B1605" w:rsidRDefault="008B1605" w:rsidP="00EE23EA">
      <w:pPr>
        <w:numPr>
          <w:ilvl w:val="0"/>
          <w:numId w:val="14"/>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B1605" w:rsidRPr="008B1605" w:rsidRDefault="008B1605" w:rsidP="00EE23EA">
      <w:pPr>
        <w:numPr>
          <w:ilvl w:val="0"/>
          <w:numId w:val="14"/>
        </w:numPr>
        <w:tabs>
          <w:tab w:val="left" w:pos="100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8B1605" w:rsidRPr="008B1605" w:rsidRDefault="008B1605" w:rsidP="00EE23EA">
      <w:pPr>
        <w:spacing w:after="0" w:line="274" w:lineRule="exact"/>
        <w:ind w:left="20" w:right="20" w:firstLine="720"/>
        <w:jc w:val="both"/>
        <w:outlineLvl w:val="0"/>
        <w:rPr>
          <w:rFonts w:ascii="Times New Roman" w:eastAsia="Times New Roman" w:hAnsi="Times New Roman" w:cs="Times New Roman"/>
          <w:b/>
          <w:bCs/>
          <w:color w:val="000000"/>
          <w:spacing w:val="4"/>
          <w:sz w:val="21"/>
          <w:szCs w:val="21"/>
          <w:lang w:eastAsia="ru-RU"/>
        </w:rPr>
      </w:pPr>
      <w:bookmarkStart w:id="12" w:name="bookmark12"/>
      <w:r w:rsidRPr="008B1605">
        <w:rPr>
          <w:rFonts w:ascii="Times New Roman" w:eastAsia="Times New Roman" w:hAnsi="Times New Roman" w:cs="Times New Roman"/>
          <w:b/>
          <w:bCs/>
          <w:color w:val="000000"/>
          <w:spacing w:val="4"/>
          <w:sz w:val="21"/>
          <w:szCs w:val="21"/>
          <w:lang w:eastAsia="ru-RU"/>
        </w:rPr>
        <w:t>Основная образовательная программа формируется с учетом психолого-педагогических особенностей развития детей 11-15 лет, связанных:</w:t>
      </w:r>
      <w:bookmarkEnd w:id="12"/>
    </w:p>
    <w:p w:rsidR="008B1605" w:rsidRPr="008B1605" w:rsidRDefault="008B1605" w:rsidP="00EE23EA">
      <w:pPr>
        <w:numPr>
          <w:ilvl w:val="0"/>
          <w:numId w:val="14"/>
        </w:numPr>
        <w:tabs>
          <w:tab w:val="left" w:pos="1023"/>
        </w:tabs>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8B1605">
        <w:rPr>
          <w:rFonts w:ascii="Times New Roman" w:eastAsia="Times New Roman" w:hAnsi="Times New Roman" w:cs="Times New Roman"/>
          <w:color w:val="000000"/>
          <w:spacing w:val="3"/>
          <w:sz w:val="21"/>
          <w:szCs w:val="21"/>
          <w:lang w:eastAsia="ru-RU"/>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B1605" w:rsidRPr="008B1605" w:rsidRDefault="008B1605" w:rsidP="00EE23EA">
      <w:pPr>
        <w:numPr>
          <w:ilvl w:val="0"/>
          <w:numId w:val="14"/>
        </w:numPr>
        <w:tabs>
          <w:tab w:val="left" w:pos="1018"/>
        </w:tabs>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w:t>
      </w:r>
      <w:r w:rsidRPr="008B1605">
        <w:rPr>
          <w:rFonts w:ascii="Times New Roman" w:eastAsia="Times New Roman" w:hAnsi="Times New Roman" w:cs="Times New Roman"/>
          <w:i/>
          <w:iCs/>
          <w:color w:val="000000"/>
          <w:spacing w:val="-2"/>
          <w:sz w:val="21"/>
          <w:szCs w:val="21"/>
          <w:lang w:eastAsia="ru-RU"/>
        </w:rPr>
        <w:t xml:space="preserve"> к</w:t>
      </w:r>
      <w:r w:rsidRPr="008B1605">
        <w:rPr>
          <w:rFonts w:ascii="Times New Roman" w:eastAsia="Times New Roman" w:hAnsi="Times New Roman" w:cs="Times New Roman"/>
          <w:color w:val="000000"/>
          <w:spacing w:val="3"/>
          <w:sz w:val="21"/>
          <w:szCs w:val="21"/>
          <w:lang w:eastAsia="ru-RU"/>
        </w:rPr>
        <w:t xml:space="preserve"> развитию способности проектирования собственной учебной деятельности и построению жизненных планов во временной перспективе;</w:t>
      </w:r>
      <w:proofErr w:type="gramEnd"/>
    </w:p>
    <w:p w:rsidR="008B1605" w:rsidRPr="008B1605" w:rsidRDefault="008B1605" w:rsidP="00EE23EA">
      <w:pPr>
        <w:numPr>
          <w:ilvl w:val="0"/>
          <w:numId w:val="14"/>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B1605" w:rsidRPr="008B1605" w:rsidRDefault="008B1605" w:rsidP="00EE23EA">
      <w:pPr>
        <w:numPr>
          <w:ilvl w:val="0"/>
          <w:numId w:val="14"/>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8B1605">
        <w:rPr>
          <w:rFonts w:ascii="Times New Roman" w:eastAsia="Times New Roman" w:hAnsi="Times New Roman" w:cs="Times New Roman"/>
          <w:color w:val="000000"/>
          <w:spacing w:val="3"/>
          <w:sz w:val="21"/>
          <w:szCs w:val="21"/>
          <w:lang w:eastAsia="ru-RU"/>
        </w:rPr>
        <w:t>отношениях</w:t>
      </w:r>
      <w:proofErr w:type="gramEnd"/>
      <w:r w:rsidRPr="008B1605">
        <w:rPr>
          <w:rFonts w:ascii="Times New Roman" w:eastAsia="Times New Roman" w:hAnsi="Times New Roman" w:cs="Times New Roman"/>
          <w:color w:val="000000"/>
          <w:spacing w:val="3"/>
          <w:sz w:val="21"/>
          <w:szCs w:val="21"/>
          <w:lang w:eastAsia="ru-RU"/>
        </w:rPr>
        <w:t xml:space="preserve"> обучающихся с учителем и сверстниками;</w:t>
      </w:r>
    </w:p>
    <w:p w:rsidR="008B1605" w:rsidRPr="008B1605" w:rsidRDefault="008B1605" w:rsidP="00EE23EA">
      <w:pPr>
        <w:numPr>
          <w:ilvl w:val="0"/>
          <w:numId w:val="14"/>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 изменением формы организации учебной деятельности и учебного сотрудничества </w:t>
      </w:r>
      <w:proofErr w:type="gramStart"/>
      <w:r w:rsidRPr="008B1605">
        <w:rPr>
          <w:rFonts w:ascii="Times New Roman" w:eastAsia="Times New Roman" w:hAnsi="Times New Roman" w:cs="Times New Roman"/>
          <w:color w:val="000000"/>
          <w:spacing w:val="3"/>
          <w:sz w:val="21"/>
          <w:szCs w:val="21"/>
          <w:lang w:eastAsia="ru-RU"/>
        </w:rPr>
        <w:t>от</w:t>
      </w:r>
      <w:proofErr w:type="gramEnd"/>
      <w:r w:rsidRPr="008B1605">
        <w:rPr>
          <w:rFonts w:ascii="Times New Roman" w:eastAsia="Times New Roman" w:hAnsi="Times New Roman" w:cs="Times New Roman"/>
          <w:color w:val="000000"/>
          <w:spacing w:val="3"/>
          <w:sz w:val="21"/>
          <w:szCs w:val="21"/>
          <w:lang w:eastAsia="ru-RU"/>
        </w:rPr>
        <w:t xml:space="preserve"> классно-урочной к лабораторно-семинарской и лекционно-лабораторной исследовательской.</w:t>
      </w:r>
    </w:p>
    <w:p w:rsidR="008B1605" w:rsidRPr="008B1605" w:rsidRDefault="008B1605" w:rsidP="00EE23EA">
      <w:pPr>
        <w:spacing w:after="0" w:line="278" w:lineRule="exact"/>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Переход обучающегося в основную школу совпадает с</w:t>
      </w:r>
      <w:r w:rsidRPr="008B1605">
        <w:rPr>
          <w:rFonts w:ascii="Times New Roman" w:eastAsia="Times New Roman" w:hAnsi="Times New Roman" w:cs="Times New Roman"/>
          <w:b/>
          <w:bCs/>
          <w:color w:val="000000"/>
          <w:spacing w:val="4"/>
          <w:sz w:val="21"/>
          <w:szCs w:val="21"/>
          <w:lang w:eastAsia="ru-RU"/>
        </w:rPr>
        <w:t xml:space="preserve"> первым этапом подросткового развития</w:t>
      </w:r>
      <w:r w:rsidRPr="008B1605">
        <w:rPr>
          <w:rFonts w:ascii="Times New Roman" w:eastAsia="Times New Roman" w:hAnsi="Times New Roman" w:cs="Times New Roman"/>
          <w:color w:val="000000"/>
          <w:spacing w:val="3"/>
          <w:sz w:val="21"/>
          <w:szCs w:val="21"/>
          <w:lang w:eastAsia="ru-RU"/>
        </w:rPr>
        <w:t xml:space="preserve">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8B1605">
        <w:rPr>
          <w:rFonts w:ascii="Times New Roman" w:eastAsia="Times New Roman" w:hAnsi="Times New Roman" w:cs="Times New Roman"/>
          <w:color w:val="000000"/>
          <w:spacing w:val="3"/>
          <w:sz w:val="21"/>
          <w:szCs w:val="21"/>
          <w:lang w:eastAsia="ru-RU"/>
        </w:rPr>
        <w:t xml:space="preserve"> правил и ограничений, связанных с моралью послушания, на нормы поведения взрослых.</w:t>
      </w:r>
    </w:p>
    <w:p w:rsidR="008B1605" w:rsidRPr="008B1605" w:rsidRDefault="008B1605" w:rsidP="00EE23EA">
      <w:pPr>
        <w:spacing w:after="0" w:line="210" w:lineRule="exact"/>
        <w:ind w:lef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4"/>
          <w:sz w:val="21"/>
          <w:szCs w:val="21"/>
          <w:lang w:eastAsia="ru-RU"/>
        </w:rPr>
        <w:t>Второй этап подросткового развития</w:t>
      </w:r>
      <w:r w:rsidRPr="008B1605">
        <w:rPr>
          <w:rFonts w:ascii="Times New Roman" w:eastAsia="Times New Roman" w:hAnsi="Times New Roman" w:cs="Times New Roman"/>
          <w:color w:val="000000"/>
          <w:spacing w:val="3"/>
          <w:sz w:val="21"/>
          <w:szCs w:val="21"/>
          <w:lang w:eastAsia="ru-RU"/>
        </w:rPr>
        <w:t xml:space="preserve"> (14-15 лет, 8-9 классы), характеризуется:</w:t>
      </w:r>
    </w:p>
    <w:p w:rsidR="008B1605" w:rsidRPr="008B1605" w:rsidRDefault="008B1605" w:rsidP="00EE23EA">
      <w:pPr>
        <w:numPr>
          <w:ilvl w:val="0"/>
          <w:numId w:val="14"/>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8B1605" w:rsidRPr="008B1605" w:rsidRDefault="008B1605" w:rsidP="00EE23EA">
      <w:pPr>
        <w:numPr>
          <w:ilvl w:val="0"/>
          <w:numId w:val="14"/>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стремлением подростка к общению и совместной деятельности со сверстниками;</w:t>
      </w:r>
    </w:p>
    <w:p w:rsidR="008B1605" w:rsidRPr="008B1605" w:rsidRDefault="008B1605" w:rsidP="00EE23EA">
      <w:pPr>
        <w:numPr>
          <w:ilvl w:val="0"/>
          <w:numId w:val="14"/>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B1605" w:rsidRPr="008B1605" w:rsidRDefault="008B1605" w:rsidP="00EE23EA">
      <w:pPr>
        <w:numPr>
          <w:ilvl w:val="0"/>
          <w:numId w:val="14"/>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8B1605" w:rsidRPr="008B1605" w:rsidRDefault="008B1605" w:rsidP="00EE23EA">
      <w:pPr>
        <w:numPr>
          <w:ilvl w:val="0"/>
          <w:numId w:val="14"/>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8B1605" w:rsidRPr="008B1605" w:rsidRDefault="008B1605" w:rsidP="00EE23EA">
      <w:pPr>
        <w:numPr>
          <w:ilvl w:val="0"/>
          <w:numId w:val="14"/>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8B1605" w:rsidRPr="008B1605" w:rsidRDefault="008B1605" w:rsidP="00EE23EA">
      <w:pPr>
        <w:spacing w:after="0" w:line="278"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B1605" w:rsidRPr="008B1605" w:rsidRDefault="008B1605" w:rsidP="00EE23EA">
      <w:pPr>
        <w:spacing w:after="244" w:line="278"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8B1605">
        <w:rPr>
          <w:rFonts w:ascii="Times New Roman" w:eastAsia="Times New Roman" w:hAnsi="Times New Roman" w:cs="Times New Roman"/>
          <w:color w:val="000000"/>
          <w:spacing w:val="3"/>
          <w:sz w:val="21"/>
          <w:szCs w:val="21"/>
          <w:lang w:eastAsia="ru-RU"/>
        </w:rPr>
        <w:t>новый</w:t>
      </w:r>
      <w:proofErr w:type="gramEnd"/>
      <w:r w:rsidRPr="008B1605">
        <w:rPr>
          <w:rFonts w:ascii="Times New Roman" w:eastAsia="Times New Roman" w:hAnsi="Times New Roman" w:cs="Times New Roman"/>
          <w:color w:val="000000"/>
          <w:spacing w:val="3"/>
          <w:sz w:val="21"/>
          <w:szCs w:val="21"/>
          <w:lang w:eastAsia="ru-RU"/>
        </w:rPr>
        <w:t>.</w:t>
      </w:r>
    </w:p>
    <w:p w:rsidR="008D1B01" w:rsidRDefault="008B1605" w:rsidP="00EE23EA">
      <w:pPr>
        <w:spacing w:after="0" w:line="274" w:lineRule="exact"/>
        <w:ind w:left="740" w:right="320"/>
        <w:outlineLvl w:val="0"/>
        <w:rPr>
          <w:rFonts w:ascii="Times New Roman" w:eastAsia="Times New Roman" w:hAnsi="Times New Roman" w:cs="Times New Roman"/>
          <w:b/>
          <w:bCs/>
          <w:color w:val="000000"/>
          <w:spacing w:val="4"/>
          <w:sz w:val="21"/>
          <w:szCs w:val="21"/>
          <w:lang w:eastAsia="ru-RU"/>
        </w:rPr>
      </w:pPr>
      <w:bookmarkStart w:id="13" w:name="bookmark13"/>
      <w:r w:rsidRPr="008B1605">
        <w:rPr>
          <w:rFonts w:ascii="Times New Roman" w:eastAsia="Times New Roman" w:hAnsi="Times New Roman" w:cs="Times New Roman"/>
          <w:b/>
          <w:bCs/>
          <w:color w:val="000000"/>
          <w:spacing w:val="4"/>
          <w:sz w:val="21"/>
          <w:szCs w:val="21"/>
          <w:lang w:eastAsia="ru-RU"/>
        </w:rPr>
        <w:t xml:space="preserve">1.2. Планируемые результаты освоения </w:t>
      </w:r>
      <w:proofErr w:type="gramStart"/>
      <w:r w:rsidRPr="008B1605">
        <w:rPr>
          <w:rFonts w:ascii="Times New Roman" w:eastAsia="Times New Roman" w:hAnsi="Times New Roman" w:cs="Times New Roman"/>
          <w:b/>
          <w:bCs/>
          <w:color w:val="000000"/>
          <w:spacing w:val="4"/>
          <w:sz w:val="21"/>
          <w:szCs w:val="21"/>
          <w:lang w:eastAsia="ru-RU"/>
        </w:rPr>
        <w:t>обучающимися</w:t>
      </w:r>
      <w:proofErr w:type="gramEnd"/>
      <w:r w:rsidRPr="008B1605">
        <w:rPr>
          <w:rFonts w:ascii="Times New Roman" w:eastAsia="Times New Roman" w:hAnsi="Times New Roman" w:cs="Times New Roman"/>
          <w:b/>
          <w:bCs/>
          <w:color w:val="000000"/>
          <w:spacing w:val="4"/>
          <w:sz w:val="21"/>
          <w:szCs w:val="21"/>
          <w:lang w:eastAsia="ru-RU"/>
        </w:rPr>
        <w:t xml:space="preserve"> основной образовательной программы основного общего образования </w:t>
      </w:r>
    </w:p>
    <w:p w:rsidR="008B1605" w:rsidRPr="008B1605" w:rsidRDefault="008B1605" w:rsidP="00EE23EA">
      <w:pPr>
        <w:spacing w:after="0" w:line="274" w:lineRule="exact"/>
        <w:ind w:left="740" w:right="320"/>
        <w:outlineLvl w:val="0"/>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4"/>
          <w:sz w:val="21"/>
          <w:szCs w:val="21"/>
          <w:lang w:eastAsia="ru-RU"/>
        </w:rPr>
        <w:t>1.2.1. Общие положения</w:t>
      </w:r>
      <w:bookmarkEnd w:id="13"/>
    </w:p>
    <w:p w:rsidR="008B1605" w:rsidRPr="008B1605" w:rsidRDefault="008B1605" w:rsidP="00EE23EA">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8B1605" w:rsidRPr="008B1605" w:rsidRDefault="008B1605" w:rsidP="00EE23EA">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8B1605" w:rsidRPr="008B1605" w:rsidRDefault="008B1605" w:rsidP="00EE23EA">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В соответствии с реализуемой ФГОС ООО деятельностной парадигмой образования система планируемых результатов строится на основе</w:t>
      </w:r>
      <w:r w:rsidRPr="008B1605">
        <w:rPr>
          <w:rFonts w:ascii="Times New Roman" w:eastAsia="Times New Roman" w:hAnsi="Times New Roman" w:cs="Times New Roman"/>
          <w:b/>
          <w:bCs/>
          <w:color w:val="000000"/>
          <w:spacing w:val="4"/>
          <w:sz w:val="21"/>
          <w:szCs w:val="21"/>
          <w:lang w:eastAsia="ru-RU"/>
        </w:rPr>
        <w:t xml:space="preserve"> уровневого подхода:</w:t>
      </w:r>
      <w:r w:rsidRPr="008B1605">
        <w:rPr>
          <w:rFonts w:ascii="Times New Roman" w:eastAsia="Times New Roman" w:hAnsi="Times New Roman" w:cs="Times New Roman"/>
          <w:color w:val="000000"/>
          <w:spacing w:val="3"/>
          <w:sz w:val="21"/>
          <w:szCs w:val="21"/>
          <w:lang w:eastAsia="ru-RU"/>
        </w:rPr>
        <w:t xml:space="preserve"> выделения ожидаемого уровня актуального развития большинства обучающихся и ближайшей перспективы их развития.</w:t>
      </w:r>
      <w:proofErr w:type="gramEnd"/>
      <w:r w:rsidRPr="008B1605">
        <w:rPr>
          <w:rFonts w:ascii="Times New Roman" w:eastAsia="Times New Roman" w:hAnsi="Times New Roman" w:cs="Times New Roman"/>
          <w:color w:val="000000"/>
          <w:spacing w:val="3"/>
          <w:sz w:val="21"/>
          <w:szCs w:val="21"/>
          <w:lang w:eastAsia="ru-RU"/>
        </w:rPr>
        <w:t xml:space="preserve"> Такой подход позволяет определять динамическую картину развития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поощрять продвижение обучающихся, выстраивать индивидуальные траектории обучения с учетом зоны ближайшего развития ребенка.</w:t>
      </w:r>
    </w:p>
    <w:p w:rsidR="008B1605" w:rsidRPr="008B1605" w:rsidRDefault="008B1605" w:rsidP="00EE23EA">
      <w:pPr>
        <w:spacing w:after="0" w:line="274" w:lineRule="exact"/>
        <w:ind w:left="3000"/>
        <w:outlineLvl w:val="0"/>
        <w:rPr>
          <w:rFonts w:ascii="Times New Roman" w:eastAsia="Times New Roman" w:hAnsi="Times New Roman" w:cs="Times New Roman"/>
          <w:b/>
          <w:bCs/>
          <w:color w:val="000000"/>
          <w:spacing w:val="4"/>
          <w:sz w:val="21"/>
          <w:szCs w:val="21"/>
          <w:lang w:eastAsia="ru-RU"/>
        </w:rPr>
      </w:pPr>
      <w:bookmarkStart w:id="14" w:name="bookmark14"/>
      <w:r w:rsidRPr="008B1605">
        <w:rPr>
          <w:rFonts w:ascii="Times New Roman" w:eastAsia="Times New Roman" w:hAnsi="Times New Roman" w:cs="Times New Roman"/>
          <w:b/>
          <w:bCs/>
          <w:color w:val="000000"/>
          <w:spacing w:val="4"/>
          <w:sz w:val="21"/>
          <w:szCs w:val="21"/>
          <w:lang w:eastAsia="ru-RU"/>
        </w:rPr>
        <w:t>1.2.2. Структура планируемых результатов</w:t>
      </w:r>
      <w:bookmarkEnd w:id="14"/>
    </w:p>
    <w:p w:rsidR="008B1605" w:rsidRPr="008B1605" w:rsidRDefault="008B1605" w:rsidP="00EE23EA">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Планируемые результаты опираются на</w:t>
      </w:r>
      <w:r w:rsidRPr="008B1605">
        <w:rPr>
          <w:rFonts w:ascii="Times New Roman" w:eastAsia="Times New Roman" w:hAnsi="Times New Roman" w:cs="Times New Roman"/>
          <w:b/>
          <w:bCs/>
          <w:color w:val="000000"/>
          <w:spacing w:val="4"/>
          <w:sz w:val="21"/>
          <w:szCs w:val="21"/>
          <w:lang w:eastAsia="ru-RU"/>
        </w:rPr>
        <w:t xml:space="preserve"> ведущие целевые установки,</w:t>
      </w:r>
      <w:r w:rsidRPr="008B1605">
        <w:rPr>
          <w:rFonts w:ascii="Times New Roman" w:eastAsia="Times New Roman" w:hAnsi="Times New Roman" w:cs="Times New Roman"/>
          <w:color w:val="000000"/>
          <w:spacing w:val="3"/>
          <w:sz w:val="21"/>
          <w:szCs w:val="21"/>
          <w:lang w:eastAsia="ru-RU"/>
        </w:rPr>
        <w:t xml:space="preserve"> отражающие основной, сущностный вклад каждой изучаемой программы в развитие личности обучающихся, их способностей.</w:t>
      </w:r>
    </w:p>
    <w:p w:rsidR="008B1605" w:rsidRPr="008B1605" w:rsidRDefault="008B1605" w:rsidP="00EE23EA">
      <w:pPr>
        <w:spacing w:after="0" w:line="274" w:lineRule="exact"/>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структуре планируемых результатов выделяется</w:t>
      </w:r>
      <w:r w:rsidRPr="008B1605">
        <w:rPr>
          <w:rFonts w:ascii="Times New Roman" w:eastAsia="Times New Roman" w:hAnsi="Times New Roman" w:cs="Times New Roman"/>
          <w:b/>
          <w:bCs/>
          <w:color w:val="000000"/>
          <w:spacing w:val="4"/>
          <w:sz w:val="21"/>
          <w:szCs w:val="21"/>
          <w:lang w:eastAsia="ru-RU"/>
        </w:rPr>
        <w:t xml:space="preserve"> следующие группы:</w:t>
      </w:r>
    </w:p>
    <w:p w:rsidR="008B1605" w:rsidRPr="008B1605" w:rsidRDefault="008B1605" w:rsidP="00EE23EA">
      <w:pPr>
        <w:numPr>
          <w:ilvl w:val="1"/>
          <w:numId w:val="14"/>
        </w:numPr>
        <w:tabs>
          <w:tab w:val="left" w:pos="941"/>
        </w:tabs>
        <w:spacing w:after="0" w:line="274" w:lineRule="exact"/>
        <w:jc w:val="both"/>
        <w:outlineLvl w:val="0"/>
        <w:rPr>
          <w:rFonts w:ascii="Times New Roman" w:eastAsia="Times New Roman" w:hAnsi="Times New Roman" w:cs="Times New Roman"/>
          <w:b/>
          <w:bCs/>
          <w:color w:val="000000"/>
          <w:spacing w:val="4"/>
          <w:sz w:val="21"/>
          <w:szCs w:val="21"/>
          <w:lang w:eastAsia="ru-RU"/>
        </w:rPr>
      </w:pPr>
      <w:bookmarkStart w:id="15" w:name="bookmark15"/>
      <w:r w:rsidRPr="008B1605">
        <w:rPr>
          <w:rFonts w:ascii="Times New Roman" w:eastAsia="Times New Roman" w:hAnsi="Times New Roman" w:cs="Times New Roman"/>
          <w:b/>
          <w:bCs/>
          <w:color w:val="000000"/>
          <w:spacing w:val="4"/>
          <w:sz w:val="21"/>
          <w:szCs w:val="21"/>
          <w:lang w:eastAsia="ru-RU"/>
        </w:rPr>
        <w:t>Личностные результаты освоения основной образовательной программы</w:t>
      </w:r>
      <w:bookmarkEnd w:id="15"/>
    </w:p>
    <w:p w:rsidR="008B1605" w:rsidRPr="008B1605" w:rsidRDefault="008B1605" w:rsidP="00EE23EA">
      <w:pPr>
        <w:spacing w:after="0" w:line="274" w:lineRule="exact"/>
        <w:ind w:left="20"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8B1605" w:rsidRPr="008B1605" w:rsidRDefault="008B1605" w:rsidP="00EE23EA">
      <w:pPr>
        <w:numPr>
          <w:ilvl w:val="1"/>
          <w:numId w:val="14"/>
        </w:numPr>
        <w:tabs>
          <w:tab w:val="left" w:pos="1086"/>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4"/>
          <w:sz w:val="21"/>
          <w:szCs w:val="21"/>
          <w:lang w:eastAsia="ru-RU"/>
        </w:rPr>
        <w:t xml:space="preserve">Метапредметные результаты освоения основной образовательной программы </w:t>
      </w:r>
      <w:r w:rsidRPr="008B1605">
        <w:rPr>
          <w:rFonts w:ascii="Times New Roman" w:eastAsia="Times New Roman" w:hAnsi="Times New Roman" w:cs="Times New Roman"/>
          <w:color w:val="000000"/>
          <w:spacing w:val="3"/>
          <w:sz w:val="21"/>
          <w:szCs w:val="21"/>
          <w:lang w:eastAsia="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8B1605" w:rsidRPr="008B1605" w:rsidRDefault="008B1605" w:rsidP="00EE23EA">
      <w:pPr>
        <w:numPr>
          <w:ilvl w:val="1"/>
          <w:numId w:val="14"/>
        </w:numPr>
        <w:tabs>
          <w:tab w:val="left" w:pos="1172"/>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4"/>
          <w:sz w:val="21"/>
          <w:szCs w:val="21"/>
          <w:lang w:eastAsia="ru-RU"/>
        </w:rPr>
        <w:t xml:space="preserve">Предметные результаты освоения основной образовательной программы </w:t>
      </w:r>
      <w:r w:rsidRPr="008B1605">
        <w:rPr>
          <w:rFonts w:ascii="Times New Roman" w:eastAsia="Times New Roman" w:hAnsi="Times New Roman" w:cs="Times New Roman"/>
          <w:color w:val="000000"/>
          <w:spacing w:val="3"/>
          <w:sz w:val="21"/>
          <w:szCs w:val="21"/>
          <w:lang w:eastAsia="ru-RU"/>
        </w:rPr>
        <w:t>представлены в соответствии с группами результатов учебных предметов, раскрывают и детализируют их.</w:t>
      </w:r>
    </w:p>
    <w:p w:rsidR="008B1605" w:rsidRPr="008B1605" w:rsidRDefault="008B1605" w:rsidP="00EE23EA">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«История России. </w:t>
      </w:r>
      <w:proofErr w:type="gramStart"/>
      <w:r w:rsidRPr="008B1605">
        <w:rPr>
          <w:rFonts w:ascii="Times New Roman" w:eastAsia="Times New Roman" w:hAnsi="Times New Roman" w:cs="Times New Roman"/>
          <w:color w:val="000000"/>
          <w:spacing w:val="3"/>
          <w:sz w:val="21"/>
          <w:szCs w:val="21"/>
          <w:lang w:eastAsia="ru-RU"/>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8B1605" w:rsidRPr="008B1605" w:rsidRDefault="008B1605" w:rsidP="00EE23EA">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8B1605" w:rsidRPr="008B1605" w:rsidRDefault="008B1605" w:rsidP="00EE23EA">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8B1605" w:rsidRPr="008B1605" w:rsidRDefault="008B1605" w:rsidP="00EE23EA">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8B1605">
        <w:rPr>
          <w:rFonts w:ascii="Times New Roman" w:eastAsia="Times New Roman" w:hAnsi="Times New Roman" w:cs="Times New Roman"/>
          <w:color w:val="000000"/>
          <w:spacing w:val="3"/>
          <w:sz w:val="21"/>
          <w:szCs w:val="21"/>
          <w:lang w:eastAsia="ru-RU"/>
        </w:rPr>
        <w:t>отдельные</w:t>
      </w:r>
      <w:proofErr w:type="gramEnd"/>
      <w:r w:rsidRPr="008B1605">
        <w:rPr>
          <w:rFonts w:ascii="Times New Roman" w:eastAsia="Times New Roman" w:hAnsi="Times New Roman" w:cs="Times New Roman"/>
          <w:color w:val="000000"/>
          <w:spacing w:val="3"/>
          <w:sz w:val="21"/>
          <w:szCs w:val="21"/>
          <w:lang w:eastAsia="ru-RU"/>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8B1605" w:rsidRPr="008B1605" w:rsidRDefault="008B1605" w:rsidP="00EE23EA">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w:t>
      </w:r>
      <w:proofErr w:type="gramStart"/>
      <w:r w:rsidRPr="008B1605">
        <w:rPr>
          <w:rFonts w:ascii="Times New Roman" w:eastAsia="Times New Roman" w:hAnsi="Times New Roman" w:cs="Times New Roman"/>
          <w:color w:val="000000"/>
          <w:spacing w:val="3"/>
          <w:sz w:val="21"/>
          <w:szCs w:val="21"/>
          <w:lang w:eastAsia="ru-RU"/>
        </w:rPr>
        <w:t>обучающимся</w:t>
      </w:r>
      <w:proofErr w:type="gramEnd"/>
      <w:r w:rsidRPr="008B1605">
        <w:rPr>
          <w:rFonts w:ascii="Times New Roman" w:eastAsia="Times New Roman" w:hAnsi="Times New Roman" w:cs="Times New Roman"/>
          <w:color w:val="000000"/>
          <w:spacing w:val="3"/>
          <w:sz w:val="21"/>
          <w:szCs w:val="21"/>
          <w:lang w:eastAsia="ru-RU"/>
        </w:rPr>
        <w:t xml:space="preserve"> продемонстрировать овладение более высоким (по сравнению с базовым) уровнемдостижений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8B1605" w:rsidRPr="008B1605" w:rsidRDefault="008B1605" w:rsidP="00EE23EA">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8B1605" w:rsidRPr="008B1605" w:rsidRDefault="008B1605" w:rsidP="00EE23EA">
      <w:pPr>
        <w:spacing w:after="0" w:line="274" w:lineRule="exact"/>
        <w:ind w:left="2800"/>
        <w:outlineLvl w:val="0"/>
        <w:rPr>
          <w:rFonts w:ascii="Times New Roman" w:eastAsia="Times New Roman" w:hAnsi="Times New Roman" w:cs="Times New Roman"/>
          <w:b/>
          <w:bCs/>
          <w:color w:val="000000"/>
          <w:spacing w:val="4"/>
          <w:sz w:val="21"/>
          <w:szCs w:val="21"/>
          <w:lang w:eastAsia="ru-RU"/>
        </w:rPr>
      </w:pPr>
      <w:bookmarkStart w:id="16" w:name="bookmark16"/>
      <w:r w:rsidRPr="008B1605">
        <w:rPr>
          <w:rFonts w:ascii="Times New Roman" w:eastAsia="Times New Roman" w:hAnsi="Times New Roman" w:cs="Times New Roman"/>
          <w:b/>
          <w:bCs/>
          <w:color w:val="000000"/>
          <w:spacing w:val="4"/>
          <w:sz w:val="21"/>
          <w:szCs w:val="21"/>
          <w:lang w:eastAsia="ru-RU"/>
        </w:rPr>
        <w:t>1.2.3. Личностные результаты освоения ООП:</w:t>
      </w:r>
      <w:bookmarkEnd w:id="16"/>
    </w:p>
    <w:p w:rsidR="008B1605" w:rsidRPr="008B1605" w:rsidRDefault="008B1605" w:rsidP="00EE23EA">
      <w:pPr>
        <w:numPr>
          <w:ilvl w:val="2"/>
          <w:numId w:val="14"/>
        </w:numPr>
        <w:tabs>
          <w:tab w:val="left" w:pos="97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B1605" w:rsidRPr="008B1605" w:rsidRDefault="008B1605" w:rsidP="00EE23EA">
      <w:pPr>
        <w:numPr>
          <w:ilvl w:val="2"/>
          <w:numId w:val="14"/>
        </w:numPr>
        <w:tabs>
          <w:tab w:val="left" w:pos="99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B1605" w:rsidRPr="008B1605" w:rsidRDefault="008B1605" w:rsidP="00EE23EA">
      <w:pPr>
        <w:numPr>
          <w:ilvl w:val="2"/>
          <w:numId w:val="14"/>
        </w:numPr>
        <w:tabs>
          <w:tab w:val="left" w:pos="97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8B1605">
        <w:rPr>
          <w:rFonts w:ascii="Times New Roman" w:eastAsia="Times New Roman" w:hAnsi="Times New Roman" w:cs="Times New Roman"/>
          <w:color w:val="000000"/>
          <w:spacing w:val="3"/>
          <w:sz w:val="21"/>
          <w:szCs w:val="21"/>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8B1605">
        <w:rPr>
          <w:rFonts w:ascii="Times New Roman" w:eastAsia="Times New Roman" w:hAnsi="Times New Roman" w:cs="Times New Roman"/>
          <w:color w:val="000000"/>
          <w:spacing w:val="3"/>
          <w:sz w:val="21"/>
          <w:szCs w:val="21"/>
          <w:lang w:eastAsia="ru-RU"/>
        </w:rPr>
        <w:t xml:space="preserve"> понимание значения нравственности, веры и религии в жизни человека, семьи и общества). Сформиранность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B1605" w:rsidRPr="008B1605" w:rsidRDefault="008B1605" w:rsidP="00EE23EA">
      <w:pPr>
        <w:numPr>
          <w:ilvl w:val="2"/>
          <w:numId w:val="14"/>
        </w:numPr>
        <w:tabs>
          <w:tab w:val="left" w:pos="98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Сформиранность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B1605" w:rsidRPr="00EE23EA" w:rsidRDefault="008B1605" w:rsidP="00EE23EA">
      <w:pPr>
        <w:numPr>
          <w:ilvl w:val="2"/>
          <w:numId w:val="14"/>
        </w:numPr>
        <w:tabs>
          <w:tab w:val="left" w:pos="1052"/>
        </w:tabs>
        <w:spacing w:after="0" w:line="274" w:lineRule="exact"/>
        <w:ind w:left="20" w:right="20"/>
        <w:jc w:val="both"/>
        <w:rPr>
          <w:rFonts w:ascii="Times New Roman" w:eastAsia="Times New Roman" w:hAnsi="Times New Roman" w:cs="Times New Roman"/>
          <w:color w:val="000000"/>
          <w:spacing w:val="3"/>
          <w:sz w:val="21"/>
          <w:szCs w:val="21"/>
          <w:lang w:eastAsia="ru-RU"/>
        </w:rPr>
      </w:pPr>
      <w:r w:rsidRPr="00EE23EA">
        <w:rPr>
          <w:rFonts w:ascii="Times New Roman" w:eastAsia="Times New Roman" w:hAnsi="Times New Roman" w:cs="Times New Roman"/>
          <w:color w:val="000000"/>
          <w:spacing w:val="3"/>
          <w:sz w:val="21"/>
          <w:szCs w:val="21"/>
          <w:lang w:eastAsia="ru-RU"/>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Start"/>
      <w:r w:rsidRPr="00EE23EA">
        <w:rPr>
          <w:rFonts w:ascii="Times New Roman" w:eastAsia="Times New Roman" w:hAnsi="Times New Roman" w:cs="Times New Roman"/>
          <w:color w:val="000000"/>
          <w:spacing w:val="3"/>
          <w:sz w:val="21"/>
          <w:szCs w:val="21"/>
          <w:lang w:eastAsia="ru-RU"/>
        </w:rPr>
        <w:t>;и</w:t>
      </w:r>
      <w:proofErr w:type="gramEnd"/>
      <w:r w:rsidRPr="00EE23EA">
        <w:rPr>
          <w:rFonts w:ascii="Times New Roman" w:eastAsia="Times New Roman" w:hAnsi="Times New Roman" w:cs="Times New Roman"/>
          <w:color w:val="000000"/>
          <w:spacing w:val="3"/>
          <w:sz w:val="21"/>
          <w:szCs w:val="21"/>
          <w:lang w:eastAsia="ru-RU"/>
        </w:rPr>
        <w:t xml:space="preserve">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EE23EA">
        <w:rPr>
          <w:rFonts w:ascii="Times New Roman" w:eastAsia="Times New Roman" w:hAnsi="Times New Roman" w:cs="Times New Roman"/>
          <w:color w:val="000000"/>
          <w:spacing w:val="3"/>
          <w:sz w:val="21"/>
          <w:szCs w:val="21"/>
          <w:lang w:eastAsia="ru-RU"/>
        </w:rPr>
        <w:t>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8B1605" w:rsidRPr="008B1605" w:rsidRDefault="008B1605" w:rsidP="00EE23EA">
      <w:pPr>
        <w:numPr>
          <w:ilvl w:val="3"/>
          <w:numId w:val="14"/>
        </w:numPr>
        <w:tabs>
          <w:tab w:val="left" w:pos="103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B1605" w:rsidRPr="008B1605" w:rsidRDefault="008B1605" w:rsidP="00EE23EA">
      <w:pPr>
        <w:numPr>
          <w:ilvl w:val="3"/>
          <w:numId w:val="14"/>
        </w:numPr>
        <w:tabs>
          <w:tab w:val="left" w:pos="100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8B1605">
        <w:rPr>
          <w:rFonts w:ascii="Times New Roman" w:eastAsia="Times New Roman" w:hAnsi="Times New Roman" w:cs="Times New Roman"/>
          <w:color w:val="000000"/>
          <w:spacing w:val="3"/>
          <w:sz w:val="21"/>
          <w:szCs w:val="21"/>
          <w:lang w:eastAsia="ru-RU"/>
        </w:rPr>
        <w:t>выраженной</w:t>
      </w:r>
      <w:proofErr w:type="gramEnd"/>
      <w:r w:rsidRPr="008B1605">
        <w:rPr>
          <w:rFonts w:ascii="Times New Roman" w:eastAsia="Times New Roman" w:hAnsi="Times New Roman" w:cs="Times New Roman"/>
          <w:color w:val="000000"/>
          <w:spacing w:val="3"/>
          <w:sz w:val="21"/>
          <w:szCs w:val="21"/>
          <w:lang w:eastAsia="ru-RU"/>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B1605" w:rsidRPr="008B1605" w:rsidRDefault="008B1605" w:rsidP="00EE23EA">
      <w:pPr>
        <w:numPr>
          <w:ilvl w:val="3"/>
          <w:numId w:val="14"/>
        </w:numPr>
        <w:tabs>
          <w:tab w:val="left" w:pos="107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63CDF" w:rsidRDefault="00463CDF" w:rsidP="00EE23EA">
      <w:pPr>
        <w:spacing w:after="0" w:line="274" w:lineRule="exact"/>
        <w:ind w:left="2580"/>
        <w:outlineLvl w:val="0"/>
        <w:rPr>
          <w:rFonts w:ascii="Times New Roman" w:eastAsia="Times New Roman" w:hAnsi="Times New Roman" w:cs="Times New Roman"/>
          <w:b/>
          <w:bCs/>
          <w:color w:val="000000"/>
          <w:spacing w:val="4"/>
          <w:sz w:val="21"/>
          <w:szCs w:val="21"/>
          <w:lang w:eastAsia="ru-RU"/>
        </w:rPr>
      </w:pPr>
      <w:bookmarkStart w:id="17" w:name="bookmark17"/>
    </w:p>
    <w:p w:rsidR="00463CDF" w:rsidRDefault="00463CDF" w:rsidP="00EE23EA">
      <w:pPr>
        <w:spacing w:after="0" w:line="274" w:lineRule="exact"/>
        <w:ind w:left="2580"/>
        <w:outlineLvl w:val="0"/>
        <w:rPr>
          <w:rFonts w:ascii="Times New Roman" w:eastAsia="Times New Roman" w:hAnsi="Times New Roman" w:cs="Times New Roman"/>
          <w:b/>
          <w:bCs/>
          <w:color w:val="000000"/>
          <w:spacing w:val="4"/>
          <w:sz w:val="21"/>
          <w:szCs w:val="21"/>
          <w:lang w:eastAsia="ru-RU"/>
        </w:rPr>
      </w:pPr>
    </w:p>
    <w:p w:rsidR="008B1605" w:rsidRPr="008B1605" w:rsidRDefault="008B1605" w:rsidP="00EE23EA">
      <w:pPr>
        <w:spacing w:after="0" w:line="274" w:lineRule="exact"/>
        <w:ind w:left="2580"/>
        <w:outlineLvl w:val="0"/>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4"/>
          <w:sz w:val="21"/>
          <w:szCs w:val="21"/>
          <w:lang w:eastAsia="ru-RU"/>
        </w:rPr>
        <w:t>1.2.4. Метапредметные результаты освоения ООП</w:t>
      </w:r>
      <w:bookmarkEnd w:id="17"/>
    </w:p>
    <w:p w:rsidR="008B1605" w:rsidRPr="008B1605" w:rsidRDefault="008B1605" w:rsidP="00EE23EA">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Метапредметные результаты включают освоенные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004A6DC0">
        <w:rPr>
          <w:rFonts w:ascii="Times New Roman" w:eastAsia="Times New Roman" w:hAnsi="Times New Roman" w:cs="Times New Roman"/>
          <w:color w:val="000000"/>
          <w:spacing w:val="3"/>
          <w:sz w:val="21"/>
          <w:szCs w:val="21"/>
          <w:lang w:eastAsia="ru-RU"/>
        </w:rPr>
        <w:t xml:space="preserve"> </w:t>
      </w:r>
      <w:r w:rsidRPr="008B1605">
        <w:rPr>
          <w:rFonts w:ascii="Times New Roman" w:eastAsia="Times New Roman" w:hAnsi="Times New Roman" w:cs="Times New Roman"/>
          <w:color w:val="000000"/>
          <w:spacing w:val="3"/>
          <w:sz w:val="21"/>
          <w:szCs w:val="21"/>
          <w:lang w:eastAsia="ru-RU"/>
        </w:rPr>
        <w:t>межпредметные понятия и универсальные учебные действия (регулятивные, познавательные, коммуникативные).</w:t>
      </w:r>
    </w:p>
    <w:p w:rsidR="008B1605" w:rsidRPr="008B1605" w:rsidRDefault="008B1605" w:rsidP="00EE23EA">
      <w:pPr>
        <w:spacing w:after="0" w:line="274"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18" w:name="bookmark18"/>
      <w:r w:rsidRPr="008B1605">
        <w:rPr>
          <w:rFonts w:ascii="Times New Roman" w:eastAsia="Times New Roman" w:hAnsi="Times New Roman" w:cs="Times New Roman"/>
          <w:b/>
          <w:bCs/>
          <w:color w:val="000000"/>
          <w:spacing w:val="4"/>
          <w:sz w:val="21"/>
          <w:szCs w:val="21"/>
          <w:lang w:eastAsia="ru-RU"/>
        </w:rPr>
        <w:t>Межпредметные понятия</w:t>
      </w:r>
      <w:bookmarkEnd w:id="18"/>
    </w:p>
    <w:p w:rsidR="008B1605" w:rsidRPr="008B1605" w:rsidRDefault="008B1605" w:rsidP="00EE23EA">
      <w:pPr>
        <w:spacing w:after="0" w:line="274" w:lineRule="exact"/>
        <w:ind w:left="20"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w:t>
      </w:r>
      <w:r w:rsidRPr="008B1605">
        <w:rPr>
          <w:rFonts w:ascii="Times New Roman" w:eastAsia="Times New Roman" w:hAnsi="Times New Roman" w:cs="Times New Roman"/>
          <w:b/>
          <w:bCs/>
          <w:color w:val="000000"/>
          <w:spacing w:val="4"/>
          <w:sz w:val="21"/>
          <w:szCs w:val="21"/>
          <w:lang w:eastAsia="ru-RU"/>
        </w:rPr>
        <w:t xml:space="preserve"> основ читательской компетенции.</w:t>
      </w:r>
      <w:r w:rsidRPr="008B1605">
        <w:rPr>
          <w:rFonts w:ascii="Times New Roman" w:eastAsia="Times New Roman" w:hAnsi="Times New Roman" w:cs="Times New Roman"/>
          <w:color w:val="000000"/>
          <w:spacing w:val="3"/>
          <w:sz w:val="21"/>
          <w:szCs w:val="21"/>
          <w:lang w:eastAsia="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B1605" w:rsidRPr="008B1605" w:rsidRDefault="008B1605" w:rsidP="00EE23EA">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 изучении учебных предметов обучающиеся усовершенствуют приобретённые на первом уровне</w:t>
      </w:r>
      <w:r w:rsidRPr="008B1605">
        <w:rPr>
          <w:rFonts w:ascii="Times New Roman" w:eastAsia="Times New Roman" w:hAnsi="Times New Roman" w:cs="Times New Roman"/>
          <w:b/>
          <w:bCs/>
          <w:color w:val="000000"/>
          <w:spacing w:val="4"/>
          <w:sz w:val="21"/>
          <w:szCs w:val="21"/>
          <w:lang w:eastAsia="ru-RU"/>
        </w:rPr>
        <w:t xml:space="preserve"> навыки работы с информацией</w:t>
      </w:r>
      <w:r w:rsidRPr="008B1605">
        <w:rPr>
          <w:rFonts w:ascii="Times New Roman" w:eastAsia="Times New Roman" w:hAnsi="Times New Roman" w:cs="Times New Roman"/>
          <w:color w:val="000000"/>
          <w:spacing w:val="3"/>
          <w:sz w:val="21"/>
          <w:szCs w:val="21"/>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8B1605" w:rsidRPr="008B1605" w:rsidRDefault="008B1605" w:rsidP="00EE23EA">
      <w:pPr>
        <w:numPr>
          <w:ilvl w:val="0"/>
          <w:numId w:val="15"/>
        </w:numPr>
        <w:tabs>
          <w:tab w:val="left" w:pos="87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8B1605" w:rsidRPr="008B1605" w:rsidRDefault="008B1605" w:rsidP="00EE23EA">
      <w:pPr>
        <w:numPr>
          <w:ilvl w:val="0"/>
          <w:numId w:val="15"/>
        </w:numPr>
        <w:tabs>
          <w:tab w:val="left" w:pos="87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B1605" w:rsidRPr="008B1605" w:rsidRDefault="008B1605" w:rsidP="00EE23EA">
      <w:pPr>
        <w:numPr>
          <w:ilvl w:val="0"/>
          <w:numId w:val="15"/>
        </w:numPr>
        <w:tabs>
          <w:tab w:val="left" w:pos="874"/>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заполнять и дополнять таблицы, схемы, диаграммы, тексты.</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EE23EA">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В ходе изучения всех учебных предметов обучающиеся</w:t>
      </w:r>
      <w:r w:rsidRPr="008B1605">
        <w:rPr>
          <w:rFonts w:ascii="Times New Roman" w:eastAsia="Times New Roman" w:hAnsi="Times New Roman" w:cs="Times New Roman"/>
          <w:b/>
          <w:bCs/>
          <w:color w:val="000000"/>
          <w:spacing w:val="4"/>
          <w:sz w:val="21"/>
          <w:szCs w:val="21"/>
          <w:lang w:eastAsia="ru-RU"/>
        </w:rPr>
        <w:t xml:space="preserve"> приобретут опыт проектной деятельности</w:t>
      </w:r>
      <w:r w:rsidRPr="008B1605">
        <w:rPr>
          <w:rFonts w:ascii="Times New Roman" w:eastAsia="Times New Roman" w:hAnsi="Times New Roman" w:cs="Times New Roman"/>
          <w:color w:val="000000"/>
          <w:spacing w:val="3"/>
          <w:sz w:val="21"/>
          <w:szCs w:val="21"/>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8B1605">
        <w:rPr>
          <w:rFonts w:ascii="Times New Roman" w:eastAsia="Times New Roman" w:hAnsi="Times New Roman" w:cs="Times New Roman"/>
          <w:color w:val="000000"/>
          <w:spacing w:val="3"/>
          <w:sz w:val="21"/>
          <w:szCs w:val="21"/>
          <w:lang w:eastAsia="ru-RU"/>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B1605" w:rsidRPr="008B1605" w:rsidRDefault="008B1605" w:rsidP="00EE23EA">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соответствии ФГОС ООО выделяются три группы универсальных учебных действий: регулятивные, познавательные, коммуникативные.</w:t>
      </w:r>
    </w:p>
    <w:p w:rsidR="008B1605" w:rsidRPr="008B1605" w:rsidRDefault="008B1605" w:rsidP="00EE23EA">
      <w:pPr>
        <w:spacing w:after="0" w:line="274" w:lineRule="exact"/>
        <w:ind w:left="4400"/>
        <w:outlineLvl w:val="0"/>
        <w:rPr>
          <w:rFonts w:ascii="Times New Roman" w:eastAsia="Times New Roman" w:hAnsi="Times New Roman" w:cs="Times New Roman"/>
          <w:b/>
          <w:bCs/>
          <w:color w:val="000000"/>
          <w:spacing w:val="4"/>
          <w:sz w:val="21"/>
          <w:szCs w:val="21"/>
          <w:lang w:eastAsia="ru-RU"/>
        </w:rPr>
      </w:pPr>
      <w:bookmarkStart w:id="19" w:name="bookmark19"/>
      <w:r w:rsidRPr="008B1605">
        <w:rPr>
          <w:rFonts w:ascii="Times New Roman" w:eastAsia="Times New Roman" w:hAnsi="Times New Roman" w:cs="Times New Roman"/>
          <w:b/>
          <w:bCs/>
          <w:color w:val="000000"/>
          <w:spacing w:val="4"/>
          <w:sz w:val="21"/>
          <w:szCs w:val="21"/>
          <w:lang w:eastAsia="ru-RU"/>
        </w:rPr>
        <w:t>Регулятивные УУД</w:t>
      </w:r>
      <w:bookmarkEnd w:id="19"/>
    </w:p>
    <w:p w:rsidR="008B1605" w:rsidRPr="008B1605" w:rsidRDefault="008B1605" w:rsidP="00EE23EA">
      <w:pPr>
        <w:numPr>
          <w:ilvl w:val="1"/>
          <w:numId w:val="15"/>
        </w:numPr>
        <w:tabs>
          <w:tab w:val="left" w:pos="115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8B1605" w:rsidRPr="008B1605" w:rsidRDefault="008B1605" w:rsidP="00EE23EA">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существующие и планировать будущие образовательные результаты;</w:t>
      </w:r>
    </w:p>
    <w:p w:rsidR="008B1605" w:rsidRPr="008B1605" w:rsidRDefault="008B1605" w:rsidP="00EE23EA">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идентифицировать собственные проблемы и определять главную проблему;</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выдвигать версии решения проблемы, формулировать гипотезы, предвосхищать конечный результат;</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ставить цель деятельности на основе определенной проблемы и существующих возможностей;</w:t>
      </w:r>
    </w:p>
    <w:p w:rsidR="008B1605" w:rsidRPr="008B1605" w:rsidRDefault="008B1605" w:rsidP="00EE23EA">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формулировать учебные задачи как шаги достижения поставленной цели деятельности;</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8B1605" w:rsidRPr="008B1605" w:rsidRDefault="008B1605" w:rsidP="00EE23EA">
      <w:pPr>
        <w:numPr>
          <w:ilvl w:val="0"/>
          <w:numId w:val="16"/>
        </w:numPr>
        <w:tabs>
          <w:tab w:val="left" w:pos="114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необходимые действия в соответствии с учебной и познавательной задачей и составлять алгоритм их выполнения;</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обосновывать и осуществлять выбор наиболее эффективных способов решения учебных и познавательных задач;</w:t>
      </w:r>
    </w:p>
    <w:p w:rsidR="008B1605" w:rsidRPr="008B1605" w:rsidRDefault="008B1605" w:rsidP="00EE23EA">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определять/находить, в том числе из предложенных вариантов, условия для выполнения учебной и познавательной задачи;</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B1605" w:rsidRPr="008B1605" w:rsidRDefault="008B1605" w:rsidP="00EE23EA">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выбирать из предложенных вариантов и самостоятельно искать средства/ресурсы для решения задачи/достижения цели;</w:t>
      </w:r>
    </w:p>
    <w:p w:rsidR="008B1605" w:rsidRPr="008B1605" w:rsidRDefault="008B1605" w:rsidP="00EE23EA">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план решения проблемы (выполнения проекта, проведения исследования);</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потенциальные затруднения при решении учебной и познавательной задачи и находить средства для их устранения;</w:t>
      </w:r>
    </w:p>
    <w:p w:rsidR="008B1605" w:rsidRPr="008B1605" w:rsidRDefault="008B1605" w:rsidP="00EE23EA">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8B1605" w:rsidRPr="008B1605" w:rsidRDefault="008B1605" w:rsidP="00EE23EA">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планировать и корректировать свою индивидуальную образовательную траекторию.</w:t>
      </w:r>
    </w:p>
    <w:p w:rsidR="008B1605" w:rsidRPr="008B1605" w:rsidRDefault="008B1605" w:rsidP="00EE23EA">
      <w:pPr>
        <w:numPr>
          <w:ilvl w:val="0"/>
          <w:numId w:val="16"/>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8B1605" w:rsidRPr="008B1605" w:rsidRDefault="008B1605" w:rsidP="00EE23EA">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систематизировать (в том числе выбирать приоритетные) критерии планируемых результатов и оценки своей деятельности;</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B1605" w:rsidRPr="00EE23EA" w:rsidRDefault="008B1605" w:rsidP="00EE23EA">
      <w:pPr>
        <w:numPr>
          <w:ilvl w:val="0"/>
          <w:numId w:val="15"/>
        </w:numPr>
        <w:tabs>
          <w:tab w:val="left" w:pos="1023"/>
        </w:tabs>
        <w:spacing w:after="0" w:line="283" w:lineRule="exact"/>
        <w:ind w:left="20"/>
        <w:jc w:val="both"/>
        <w:rPr>
          <w:rFonts w:ascii="Times New Roman" w:eastAsia="Times New Roman" w:hAnsi="Times New Roman" w:cs="Times New Roman"/>
          <w:color w:val="000000"/>
          <w:spacing w:val="3"/>
          <w:sz w:val="21"/>
          <w:szCs w:val="21"/>
          <w:lang w:eastAsia="ru-RU"/>
        </w:rPr>
      </w:pPr>
      <w:r w:rsidRPr="00EE23EA">
        <w:rPr>
          <w:rFonts w:ascii="Times New Roman" w:eastAsia="Times New Roman" w:hAnsi="Times New Roman" w:cs="Times New Roman"/>
          <w:color w:val="000000"/>
          <w:spacing w:val="3"/>
          <w:sz w:val="21"/>
          <w:szCs w:val="21"/>
          <w:lang w:eastAsia="ru-RU"/>
        </w:rPr>
        <w:t>оценивать свою деятельность, аргументируя причины достижения или отсутствияпланируемого результата;</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находить достаточные средства для выполнения учебных действий в изменяющейся ситуации и/или при отсутствии планируемого результата;</w:t>
      </w:r>
    </w:p>
    <w:p w:rsidR="008B1605" w:rsidRPr="008B1605" w:rsidRDefault="008B1605" w:rsidP="00EE23EA">
      <w:pPr>
        <w:numPr>
          <w:ilvl w:val="0"/>
          <w:numId w:val="15"/>
        </w:numPr>
        <w:tabs>
          <w:tab w:val="left" w:pos="100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B1605" w:rsidRPr="008B1605" w:rsidRDefault="008B1605" w:rsidP="00EE23EA">
      <w:pPr>
        <w:numPr>
          <w:ilvl w:val="0"/>
          <w:numId w:val="15"/>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сверять свои действия с целью и, при необходимости, исправлять ошибки самостоятельно.</w:t>
      </w:r>
    </w:p>
    <w:p w:rsidR="008B1605" w:rsidRPr="008B1605" w:rsidRDefault="008B1605" w:rsidP="00EE23EA">
      <w:pPr>
        <w:numPr>
          <w:ilvl w:val="0"/>
          <w:numId w:val="16"/>
        </w:numPr>
        <w:tabs>
          <w:tab w:val="left" w:pos="114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Умение оценивать правильность выполнения учебной задачи, собственные возможности ее решения. Обучающийся сможет:</w:t>
      </w:r>
    </w:p>
    <w:p w:rsidR="008B1605" w:rsidRPr="008B1605" w:rsidRDefault="008B1605" w:rsidP="00EE23EA">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критерии правильности (корректности) выполнения учебной задачи;</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и обосновывать применение соответствующего инструментария для выполнения учебной задачи;</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обосновывать достижимость цели выбранным способом на основе оценки своих внутренних ресурсов и доступных внешних ресурсов;</w:t>
      </w:r>
    </w:p>
    <w:p w:rsidR="008B1605" w:rsidRPr="008B1605" w:rsidRDefault="008B1605" w:rsidP="00EE23EA">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фиксировать и анализировать динамику собственных образовательных результатов.</w:t>
      </w:r>
    </w:p>
    <w:p w:rsidR="008B1605" w:rsidRPr="008B1605" w:rsidRDefault="008B1605" w:rsidP="00EE23EA">
      <w:pPr>
        <w:numPr>
          <w:ilvl w:val="0"/>
          <w:numId w:val="16"/>
        </w:numPr>
        <w:tabs>
          <w:tab w:val="left" w:pos="114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Владение основами самоконтроля, самооценки, принятия решений и осуществления осознанного выбора </w:t>
      </w:r>
      <w:proofErr w:type="gramStart"/>
      <w:r w:rsidRPr="008B1605">
        <w:rPr>
          <w:rFonts w:ascii="Times New Roman" w:eastAsia="Times New Roman" w:hAnsi="Times New Roman" w:cs="Times New Roman"/>
          <w:color w:val="000000"/>
          <w:spacing w:val="3"/>
          <w:sz w:val="21"/>
          <w:szCs w:val="21"/>
          <w:lang w:eastAsia="ru-RU"/>
        </w:rPr>
        <w:t>в</w:t>
      </w:r>
      <w:proofErr w:type="gramEnd"/>
      <w:r w:rsidRPr="008B1605">
        <w:rPr>
          <w:rFonts w:ascii="Times New Roman" w:eastAsia="Times New Roman" w:hAnsi="Times New Roman" w:cs="Times New Roman"/>
          <w:color w:val="000000"/>
          <w:spacing w:val="3"/>
          <w:sz w:val="21"/>
          <w:szCs w:val="21"/>
          <w:lang w:eastAsia="ru-RU"/>
        </w:rPr>
        <w:t xml:space="preserve"> учебной и познавательной. Обучающийся сможет:</w:t>
      </w:r>
    </w:p>
    <w:p w:rsidR="008B1605" w:rsidRPr="008B1605" w:rsidRDefault="008B1605" w:rsidP="00EE23EA">
      <w:pPr>
        <w:numPr>
          <w:ilvl w:val="0"/>
          <w:numId w:val="15"/>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B1605" w:rsidRPr="008B1605" w:rsidRDefault="008B1605" w:rsidP="00EE23EA">
      <w:pPr>
        <w:numPr>
          <w:ilvl w:val="0"/>
          <w:numId w:val="15"/>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соотносить реальные и планируемые результаты индивидуальной образовательной деятельности и делать выводы;</w:t>
      </w:r>
    </w:p>
    <w:p w:rsidR="008B1605" w:rsidRPr="008B1605" w:rsidRDefault="008B1605" w:rsidP="00EE23EA">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принимать решение в учебной ситуации и нести за него ответственность;</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самостоятельно определять причины своего успеха или неуспеха и находить способы выхода из ситуации неуспеха;</w:t>
      </w:r>
    </w:p>
    <w:p w:rsidR="008B1605" w:rsidRPr="008B1605" w:rsidRDefault="008B1605" w:rsidP="00EE23EA">
      <w:pPr>
        <w:numPr>
          <w:ilvl w:val="0"/>
          <w:numId w:val="15"/>
        </w:numPr>
        <w:tabs>
          <w:tab w:val="left" w:pos="101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B1605" w:rsidRPr="008B1605" w:rsidRDefault="008B1605" w:rsidP="00EE23EA">
      <w:pPr>
        <w:numPr>
          <w:ilvl w:val="0"/>
          <w:numId w:val="15"/>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63CDF" w:rsidRDefault="00463CDF" w:rsidP="00EE23EA">
      <w:pPr>
        <w:spacing w:after="0" w:line="274" w:lineRule="exact"/>
        <w:ind w:left="4260"/>
        <w:outlineLvl w:val="0"/>
        <w:rPr>
          <w:rFonts w:ascii="Times New Roman" w:eastAsia="Times New Roman" w:hAnsi="Times New Roman" w:cs="Times New Roman"/>
          <w:b/>
          <w:bCs/>
          <w:color w:val="000000"/>
          <w:spacing w:val="4"/>
          <w:sz w:val="21"/>
          <w:szCs w:val="21"/>
          <w:lang w:eastAsia="ru-RU"/>
        </w:rPr>
      </w:pPr>
      <w:bookmarkStart w:id="20" w:name="bookmark20"/>
    </w:p>
    <w:p w:rsidR="008B1605" w:rsidRPr="008B1605" w:rsidRDefault="008B1605" w:rsidP="00EE23EA">
      <w:pPr>
        <w:spacing w:after="0" w:line="274" w:lineRule="exact"/>
        <w:ind w:left="4260"/>
        <w:outlineLvl w:val="0"/>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4"/>
          <w:sz w:val="21"/>
          <w:szCs w:val="21"/>
          <w:lang w:eastAsia="ru-RU"/>
        </w:rPr>
        <w:t>Познавательные УУД</w:t>
      </w:r>
      <w:bookmarkEnd w:id="20"/>
    </w:p>
    <w:p w:rsidR="008B1605" w:rsidRPr="008B1605" w:rsidRDefault="008B1605" w:rsidP="00EE23EA">
      <w:pPr>
        <w:numPr>
          <w:ilvl w:val="0"/>
          <w:numId w:val="16"/>
        </w:numPr>
        <w:tabs>
          <w:tab w:val="left" w:pos="1158"/>
        </w:tabs>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8B1605">
        <w:rPr>
          <w:rFonts w:ascii="Times New Roman" w:eastAsia="Times New Roman" w:hAnsi="Times New Roman" w:cs="Times New Roman"/>
          <w:color w:val="000000"/>
          <w:spacing w:val="3"/>
          <w:sz w:val="21"/>
          <w:szCs w:val="21"/>
          <w:lang w:eastAsia="ru-RU"/>
        </w:rPr>
        <w:t xml:space="preserve"> Обучающийся сможет:</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подбирать слова, соподчиненные ключевому слову, определяющие его признаки и свойства;</w:t>
      </w:r>
    </w:p>
    <w:p w:rsidR="008B1605" w:rsidRPr="008B1605" w:rsidRDefault="008B1605" w:rsidP="00EE23EA">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выстраивать логическую цепочку, состоящую из ключевого слова и </w:t>
      </w:r>
      <w:proofErr w:type="gramStart"/>
      <w:r w:rsidRPr="008B1605">
        <w:rPr>
          <w:rFonts w:ascii="Times New Roman" w:eastAsia="Times New Roman" w:hAnsi="Times New Roman" w:cs="Times New Roman"/>
          <w:color w:val="000000"/>
          <w:spacing w:val="3"/>
          <w:sz w:val="21"/>
          <w:szCs w:val="21"/>
          <w:lang w:eastAsia="ru-RU"/>
        </w:rPr>
        <w:t>соподчиненных</w:t>
      </w:r>
      <w:proofErr w:type="gramEnd"/>
      <w:r w:rsidRPr="008B1605">
        <w:rPr>
          <w:rFonts w:ascii="Times New Roman" w:eastAsia="Times New Roman" w:hAnsi="Times New Roman" w:cs="Times New Roman"/>
          <w:color w:val="000000"/>
          <w:spacing w:val="3"/>
          <w:sz w:val="21"/>
          <w:szCs w:val="21"/>
          <w:lang w:eastAsia="ru-RU"/>
        </w:rPr>
        <w:t xml:space="preserve"> ему</w:t>
      </w:r>
    </w:p>
    <w:p w:rsidR="008B1605" w:rsidRPr="008B1605" w:rsidRDefault="008B1605" w:rsidP="00EE23EA">
      <w:pPr>
        <w:spacing w:after="0" w:line="283" w:lineRule="exact"/>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слов;</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выделять общий признак двух или нескольких предметов или явлений и объяснять их сходство;</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объединять предметы и явления в группы по определенным признакам, сравнивать, классифицировать и обобщать факты и явления;</w:t>
      </w:r>
    </w:p>
    <w:p w:rsidR="008B1605" w:rsidRPr="008B1605" w:rsidRDefault="008B1605" w:rsidP="00EE23EA">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выделять явление из общего ряда других явлений;</w:t>
      </w:r>
    </w:p>
    <w:p w:rsidR="008B1605" w:rsidRPr="00EE23EA" w:rsidRDefault="008B1605" w:rsidP="00EE23EA">
      <w:pPr>
        <w:numPr>
          <w:ilvl w:val="0"/>
          <w:numId w:val="15"/>
        </w:numPr>
        <w:tabs>
          <w:tab w:val="left" w:pos="1023"/>
        </w:tabs>
        <w:spacing w:after="0" w:line="210" w:lineRule="exact"/>
        <w:ind w:left="20" w:right="20"/>
        <w:jc w:val="both"/>
        <w:rPr>
          <w:rFonts w:ascii="Times New Roman" w:eastAsia="Times New Roman" w:hAnsi="Times New Roman" w:cs="Times New Roman"/>
          <w:color w:val="000000"/>
          <w:spacing w:val="3"/>
          <w:sz w:val="21"/>
          <w:szCs w:val="21"/>
          <w:lang w:eastAsia="ru-RU"/>
        </w:rPr>
      </w:pPr>
      <w:r w:rsidRPr="00EE23EA">
        <w:rPr>
          <w:rFonts w:ascii="Times New Roman" w:eastAsia="Times New Roman" w:hAnsi="Times New Roman" w:cs="Times New Roman"/>
          <w:color w:val="000000"/>
          <w:spacing w:val="3"/>
          <w:sz w:val="21"/>
          <w:szCs w:val="21"/>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данногоявления, выявлять причины и следствия явлений;</w:t>
      </w:r>
    </w:p>
    <w:p w:rsidR="008B1605" w:rsidRPr="008B1605" w:rsidRDefault="008B1605" w:rsidP="00EE23EA">
      <w:pPr>
        <w:numPr>
          <w:ilvl w:val="0"/>
          <w:numId w:val="15"/>
        </w:numPr>
        <w:tabs>
          <w:tab w:val="left" w:pos="102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строить рассуждение от общих закономерностей к частным явлениям и от частных явлений к общим закономерностям;</w:t>
      </w:r>
    </w:p>
    <w:p w:rsidR="008B1605" w:rsidRPr="008B1605" w:rsidRDefault="008B1605" w:rsidP="00EE23EA">
      <w:pPr>
        <w:numPr>
          <w:ilvl w:val="0"/>
          <w:numId w:val="15"/>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строить рассуждение на основе сравнения предметов и явлений, выделяя при этом общие признаки;</w:t>
      </w:r>
    </w:p>
    <w:p w:rsidR="008B1605" w:rsidRPr="008B1605" w:rsidRDefault="008B1605" w:rsidP="00EE23EA">
      <w:pPr>
        <w:numPr>
          <w:ilvl w:val="0"/>
          <w:numId w:val="15"/>
        </w:numPr>
        <w:tabs>
          <w:tab w:val="left" w:pos="1023"/>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излагать полученную информацию, интерпретируя ее в контексте решаемой задачи;</w:t>
      </w:r>
    </w:p>
    <w:p w:rsidR="008B1605" w:rsidRPr="008B1605" w:rsidRDefault="008B1605" w:rsidP="00EE23EA">
      <w:pPr>
        <w:numPr>
          <w:ilvl w:val="0"/>
          <w:numId w:val="15"/>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8B1605" w:rsidRPr="008B1605" w:rsidRDefault="008B1605" w:rsidP="00EE23EA">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вербализовать эмоциональное впечатление, оказанное на него источником;</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8B1605" w:rsidRPr="008B1605" w:rsidRDefault="008B1605" w:rsidP="00EE23EA">
      <w:pPr>
        <w:numPr>
          <w:ilvl w:val="0"/>
          <w:numId w:val="15"/>
        </w:numPr>
        <w:tabs>
          <w:tab w:val="left" w:pos="100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B1605" w:rsidRPr="008B1605" w:rsidRDefault="008B1605" w:rsidP="00EE23EA">
      <w:pPr>
        <w:numPr>
          <w:ilvl w:val="0"/>
          <w:numId w:val="16"/>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8B1605" w:rsidRPr="008B1605" w:rsidRDefault="008B1605" w:rsidP="00EE23EA">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обозначать символом и знаком предмет и/или явление;</w:t>
      </w:r>
    </w:p>
    <w:p w:rsidR="008B1605" w:rsidRPr="008B1605" w:rsidRDefault="008B1605" w:rsidP="00EE23EA">
      <w:pPr>
        <w:numPr>
          <w:ilvl w:val="0"/>
          <w:numId w:val="15"/>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логические связи между предметами и/или явлениями, обозначать данные логические связи с помощью знаков в схеме;</w:t>
      </w:r>
    </w:p>
    <w:p w:rsidR="008B1605" w:rsidRPr="008B1605" w:rsidRDefault="008B1605" w:rsidP="00EE23EA">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абстрактный или реальный образ предмета и/или явления;</w:t>
      </w:r>
    </w:p>
    <w:p w:rsidR="008B1605" w:rsidRPr="008B1605" w:rsidRDefault="008B1605" w:rsidP="00EE23EA">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строить модель/схему на основе условий задачи и/или способа ее решения;</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преобразовывать модели с целью выявления общих законов, определяющих данную предметную область;</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8B1605">
        <w:rPr>
          <w:rFonts w:ascii="Times New Roman" w:eastAsia="Times New Roman" w:hAnsi="Times New Roman" w:cs="Times New Roman"/>
          <w:color w:val="000000"/>
          <w:spacing w:val="3"/>
          <w:sz w:val="21"/>
          <w:szCs w:val="21"/>
          <w:lang w:eastAsia="ru-RU"/>
        </w:rPr>
        <w:t>текстовое</w:t>
      </w:r>
      <w:proofErr w:type="gramEnd"/>
      <w:r w:rsidRPr="008B1605">
        <w:rPr>
          <w:rFonts w:ascii="Times New Roman" w:eastAsia="Times New Roman" w:hAnsi="Times New Roman" w:cs="Times New Roman"/>
          <w:color w:val="000000"/>
          <w:spacing w:val="3"/>
          <w:sz w:val="21"/>
          <w:szCs w:val="21"/>
          <w:lang w:eastAsia="ru-RU"/>
        </w:rPr>
        <w:t>, и наоборот;</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B1605" w:rsidRPr="008B1605" w:rsidRDefault="008B1605" w:rsidP="00EE23EA">
      <w:pPr>
        <w:numPr>
          <w:ilvl w:val="0"/>
          <w:numId w:val="15"/>
        </w:numPr>
        <w:tabs>
          <w:tab w:val="left" w:pos="1023"/>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строить доказательство: прямое, косвенное, от противного;</w:t>
      </w:r>
    </w:p>
    <w:p w:rsidR="008B1605" w:rsidRPr="008B1605" w:rsidRDefault="008B1605" w:rsidP="00EE23EA">
      <w:pPr>
        <w:numPr>
          <w:ilvl w:val="0"/>
          <w:numId w:val="15"/>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B1605" w:rsidRPr="008B1605" w:rsidRDefault="008B1605" w:rsidP="00EE23EA">
      <w:pPr>
        <w:numPr>
          <w:ilvl w:val="0"/>
          <w:numId w:val="16"/>
        </w:numPr>
        <w:tabs>
          <w:tab w:val="left" w:pos="1162"/>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Смысловое чтение. Обучающийся сможет:</w:t>
      </w:r>
    </w:p>
    <w:p w:rsidR="008B1605" w:rsidRPr="008B1605" w:rsidRDefault="008B1605" w:rsidP="00EE23EA">
      <w:pPr>
        <w:numPr>
          <w:ilvl w:val="0"/>
          <w:numId w:val="15"/>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находить в тексте требуемую информацию (в соответствии с целями своей деятельности);</w:t>
      </w:r>
    </w:p>
    <w:p w:rsidR="008B1605" w:rsidRPr="008B1605" w:rsidRDefault="008B1605" w:rsidP="00EE23EA">
      <w:pPr>
        <w:numPr>
          <w:ilvl w:val="0"/>
          <w:numId w:val="15"/>
        </w:numPr>
        <w:tabs>
          <w:tab w:val="left" w:pos="1014"/>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ориентироваться в содержании текста, понимать целостный смысл текста, структурировать текст;</w:t>
      </w:r>
    </w:p>
    <w:p w:rsidR="008B1605" w:rsidRPr="008B1605" w:rsidRDefault="008B1605" w:rsidP="00EE23EA">
      <w:pPr>
        <w:numPr>
          <w:ilvl w:val="0"/>
          <w:numId w:val="15"/>
        </w:numPr>
        <w:tabs>
          <w:tab w:val="left" w:pos="1014"/>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устанавливать взаимосвязь описанных в тексте событий, явлений, процессов;</w:t>
      </w:r>
    </w:p>
    <w:p w:rsidR="008B1605" w:rsidRPr="008B1605" w:rsidRDefault="008B1605" w:rsidP="00EE23EA">
      <w:pPr>
        <w:numPr>
          <w:ilvl w:val="0"/>
          <w:numId w:val="15"/>
        </w:numPr>
        <w:tabs>
          <w:tab w:val="left" w:pos="1018"/>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резюмировать главную идею текста;</w:t>
      </w:r>
    </w:p>
    <w:p w:rsidR="008B1605" w:rsidRPr="008B1605" w:rsidRDefault="008B1605" w:rsidP="00EE23EA">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поп-йсйоп);</w:t>
      </w:r>
    </w:p>
    <w:p w:rsidR="008B1605" w:rsidRPr="008B1605" w:rsidRDefault="008B1605" w:rsidP="00EE23EA">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критически оценивать содержание и форму текста.</w:t>
      </w:r>
    </w:p>
    <w:p w:rsidR="008B1605" w:rsidRPr="008B1605" w:rsidRDefault="008B1605" w:rsidP="00EE23EA">
      <w:pPr>
        <w:numPr>
          <w:ilvl w:val="0"/>
          <w:numId w:val="16"/>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8B1605" w:rsidRPr="008B1605" w:rsidRDefault="008B1605" w:rsidP="00EE23EA">
      <w:pPr>
        <w:numPr>
          <w:ilvl w:val="0"/>
          <w:numId w:val="15"/>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свое отношение к природной среде;</w:t>
      </w:r>
    </w:p>
    <w:p w:rsidR="008B1605" w:rsidRPr="008B1605" w:rsidRDefault="008B1605" w:rsidP="00EE23EA">
      <w:pPr>
        <w:numPr>
          <w:ilvl w:val="0"/>
          <w:numId w:val="15"/>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влияние экологических факторов на среду обитания живых организмов;</w:t>
      </w:r>
    </w:p>
    <w:p w:rsidR="008B1605" w:rsidRPr="008B1605" w:rsidRDefault="008B1605" w:rsidP="00EE23EA">
      <w:pPr>
        <w:numPr>
          <w:ilvl w:val="0"/>
          <w:numId w:val="15"/>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причинный и вероятностный анализ экологических ситуаций;</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EE23EA">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прогнозировать изменения ситуации при смене действия одного фактора на действие другого фактора;</w:t>
      </w:r>
    </w:p>
    <w:p w:rsidR="008B1605" w:rsidRPr="008B1605" w:rsidRDefault="008B1605" w:rsidP="00EE23EA">
      <w:pPr>
        <w:numPr>
          <w:ilvl w:val="0"/>
          <w:numId w:val="15"/>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распространять экологические знания и участвовать в практических делах по защите окружающей среды;</w:t>
      </w:r>
    </w:p>
    <w:p w:rsidR="008B1605" w:rsidRPr="008B1605" w:rsidRDefault="008B1605" w:rsidP="00EE23EA">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выражать свое отношение к природе через рисунки, сочинения, модели, проектные работы.</w:t>
      </w:r>
    </w:p>
    <w:p w:rsidR="008B1605" w:rsidRPr="008B1605" w:rsidRDefault="008B1605" w:rsidP="00EE23EA">
      <w:pPr>
        <w:numPr>
          <w:ilvl w:val="0"/>
          <w:numId w:val="16"/>
        </w:numPr>
        <w:tabs>
          <w:tab w:val="left" w:pos="1076"/>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Развитие мотивации к овладению культурой активного использования словарей и других поисковых систем. Обучающийся сможет:</w:t>
      </w:r>
    </w:p>
    <w:p w:rsidR="008B1605" w:rsidRPr="008B1605" w:rsidRDefault="008B1605" w:rsidP="00EE23EA">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необходимые ключевые поисковые слова и запросы;</w:t>
      </w:r>
    </w:p>
    <w:p w:rsidR="008B1605" w:rsidRPr="008B1605" w:rsidRDefault="008B1605" w:rsidP="00EE23EA">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осуществлять взаимодействие с электронными поисковыми системами, словарями;</w:t>
      </w:r>
    </w:p>
    <w:p w:rsidR="008B1605" w:rsidRPr="008B1605" w:rsidRDefault="008B1605" w:rsidP="00EE23EA">
      <w:pPr>
        <w:numPr>
          <w:ilvl w:val="0"/>
          <w:numId w:val="15"/>
        </w:numPr>
        <w:tabs>
          <w:tab w:val="left" w:pos="1003"/>
        </w:tabs>
        <w:spacing w:after="0" w:line="283" w:lineRule="exact"/>
        <w:ind w:righ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формировать множественную выборку из поисковых источников для объективизации результатов поиска;</w:t>
      </w:r>
    </w:p>
    <w:p w:rsidR="008B1605" w:rsidRPr="008B1605" w:rsidRDefault="008B1605" w:rsidP="00EE23EA">
      <w:pPr>
        <w:numPr>
          <w:ilvl w:val="0"/>
          <w:numId w:val="15"/>
        </w:numPr>
        <w:tabs>
          <w:tab w:val="left" w:pos="1023"/>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соотносить полученные результаты поиска со своей деятельностью.</w:t>
      </w:r>
    </w:p>
    <w:p w:rsidR="008B1605" w:rsidRPr="008B1605" w:rsidRDefault="008B1605" w:rsidP="00EE23EA">
      <w:pPr>
        <w:spacing w:after="0" w:line="274" w:lineRule="exact"/>
        <w:ind w:left="4140"/>
        <w:outlineLvl w:val="0"/>
        <w:rPr>
          <w:rFonts w:ascii="Times New Roman" w:eastAsia="Times New Roman" w:hAnsi="Times New Roman" w:cs="Times New Roman"/>
          <w:b/>
          <w:bCs/>
          <w:color w:val="000000"/>
          <w:spacing w:val="4"/>
          <w:sz w:val="21"/>
          <w:szCs w:val="21"/>
          <w:lang w:eastAsia="ru-RU"/>
        </w:rPr>
      </w:pPr>
      <w:bookmarkStart w:id="21" w:name="bookmark21"/>
      <w:r w:rsidRPr="008B1605">
        <w:rPr>
          <w:rFonts w:ascii="Times New Roman" w:eastAsia="Times New Roman" w:hAnsi="Times New Roman" w:cs="Times New Roman"/>
          <w:b/>
          <w:bCs/>
          <w:color w:val="000000"/>
          <w:spacing w:val="4"/>
          <w:sz w:val="21"/>
          <w:szCs w:val="21"/>
          <w:lang w:eastAsia="ru-RU"/>
        </w:rPr>
        <w:t>Коммуникативные УУД</w:t>
      </w:r>
      <w:bookmarkEnd w:id="21"/>
    </w:p>
    <w:p w:rsidR="008B1605" w:rsidRPr="008B1605" w:rsidRDefault="008B1605" w:rsidP="00EE23EA">
      <w:pPr>
        <w:numPr>
          <w:ilvl w:val="0"/>
          <w:numId w:val="16"/>
        </w:numPr>
        <w:tabs>
          <w:tab w:val="left" w:pos="144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B1605" w:rsidRPr="008B1605" w:rsidRDefault="008B1605" w:rsidP="00EE23EA">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возможные роли в совместной деятельности;</w:t>
      </w:r>
    </w:p>
    <w:p w:rsidR="008B1605" w:rsidRPr="008B1605" w:rsidRDefault="008B1605" w:rsidP="00EE23EA">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играть определенную роль в совместной деятельности;</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свои действия и действия партнера, которые способствовали или препятствовали продуктивной коммуникации;</w:t>
      </w:r>
    </w:p>
    <w:p w:rsidR="008B1605" w:rsidRPr="008B1605" w:rsidRDefault="008B1605" w:rsidP="00EE23EA">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строить позитивные отношения в процессе учебной и познавательной деятельности;</w:t>
      </w:r>
    </w:p>
    <w:p w:rsidR="008B1605" w:rsidRPr="008B1605" w:rsidRDefault="008B1605" w:rsidP="00EE23EA">
      <w:pPr>
        <w:numPr>
          <w:ilvl w:val="0"/>
          <w:numId w:val="15"/>
        </w:numPr>
        <w:tabs>
          <w:tab w:val="left" w:pos="10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8B1605" w:rsidRPr="008B1605" w:rsidRDefault="008B1605" w:rsidP="00EE23EA">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предлагать альтернативное решение в конфликтной ситуации;</w:t>
      </w:r>
    </w:p>
    <w:p w:rsidR="008B1605" w:rsidRPr="008B1605" w:rsidRDefault="008B1605" w:rsidP="00EE23EA">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выделять общую точку зрения в дискуссии;</w:t>
      </w:r>
    </w:p>
    <w:p w:rsidR="008B1605" w:rsidRPr="008B1605" w:rsidRDefault="008B1605" w:rsidP="00EE23EA">
      <w:pPr>
        <w:numPr>
          <w:ilvl w:val="0"/>
          <w:numId w:val="15"/>
        </w:numPr>
        <w:tabs>
          <w:tab w:val="left" w:pos="100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договариваться о правилах и вопросах для обсуждения в соответствии с поставленной перед группой задачей;</w:t>
      </w:r>
    </w:p>
    <w:p w:rsidR="008B1605" w:rsidRPr="008B1605" w:rsidRDefault="008B1605" w:rsidP="00EE23EA">
      <w:pPr>
        <w:numPr>
          <w:ilvl w:val="0"/>
          <w:numId w:val="15"/>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организовывать учебное взаимодействие в группе (определять общие цели, распределять роли, договариваться друг с другом и т. д.);</w:t>
      </w:r>
    </w:p>
    <w:p w:rsidR="008B1605" w:rsidRPr="008B1605" w:rsidRDefault="008B1605" w:rsidP="00EE23EA">
      <w:pPr>
        <w:numPr>
          <w:ilvl w:val="0"/>
          <w:numId w:val="15"/>
        </w:numPr>
        <w:tabs>
          <w:tab w:val="left" w:pos="100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B1605" w:rsidRPr="008B1605" w:rsidRDefault="008B1605" w:rsidP="00EE23EA">
      <w:pPr>
        <w:numPr>
          <w:ilvl w:val="0"/>
          <w:numId w:val="16"/>
        </w:numPr>
        <w:tabs>
          <w:tab w:val="left" w:pos="1431"/>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B1605" w:rsidRPr="008B1605" w:rsidRDefault="008B1605" w:rsidP="00EE23EA">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задачу коммуникации и в соответствии с ней отбирать речевые средства;</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отбирать и использовать речевые средства в процессе коммуникации с другими людьми (диалог в паре, в малой группе и т. д.);</w:t>
      </w:r>
    </w:p>
    <w:p w:rsidR="008B1605" w:rsidRPr="008B1605" w:rsidRDefault="008B1605" w:rsidP="00EE23EA">
      <w:pPr>
        <w:numPr>
          <w:ilvl w:val="0"/>
          <w:numId w:val="15"/>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представлять в устной или письменной форме развернутый план собственной деятельности;</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соблюдать нормы публичной речи, регламент в монологе и дискуссии в соответствии с коммуникативной задачей;</w:t>
      </w:r>
    </w:p>
    <w:p w:rsidR="008B1605" w:rsidRPr="008B1605" w:rsidRDefault="008B1605" w:rsidP="00EE23EA">
      <w:pPr>
        <w:numPr>
          <w:ilvl w:val="0"/>
          <w:numId w:val="15"/>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высказывать и обосновывать мнение (суждение) и запрашивать мнение партнера в рамках диалога;</w:t>
      </w:r>
    </w:p>
    <w:p w:rsidR="008B1605" w:rsidRPr="008B1605" w:rsidRDefault="008B1605" w:rsidP="00EE23EA">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принимать решение в ходе диалога и согласовывать его с собеседником;</w:t>
      </w:r>
    </w:p>
    <w:p w:rsidR="008B1605" w:rsidRPr="00EE23EA" w:rsidRDefault="008B1605" w:rsidP="00EE23EA">
      <w:pPr>
        <w:numPr>
          <w:ilvl w:val="0"/>
          <w:numId w:val="15"/>
        </w:numPr>
        <w:tabs>
          <w:tab w:val="left" w:pos="1023"/>
        </w:tabs>
        <w:spacing w:after="0" w:line="210" w:lineRule="exact"/>
        <w:ind w:left="20"/>
        <w:jc w:val="both"/>
        <w:rPr>
          <w:rFonts w:ascii="Times New Roman" w:eastAsia="Times New Roman" w:hAnsi="Times New Roman" w:cs="Times New Roman"/>
          <w:color w:val="000000"/>
          <w:spacing w:val="3"/>
          <w:sz w:val="21"/>
          <w:szCs w:val="21"/>
          <w:lang w:eastAsia="ru-RU"/>
        </w:rPr>
      </w:pPr>
      <w:r w:rsidRPr="00EE23EA">
        <w:rPr>
          <w:rFonts w:ascii="Times New Roman" w:eastAsia="Times New Roman" w:hAnsi="Times New Roman" w:cs="Times New Roman"/>
          <w:color w:val="000000"/>
          <w:spacing w:val="3"/>
          <w:sz w:val="21"/>
          <w:szCs w:val="21"/>
          <w:lang w:eastAsia="ru-RU"/>
        </w:rPr>
        <w:t>создавать письменные «клишированные» и оригинальные тексты с использованиемнеобходимых речевых средств;</w:t>
      </w:r>
    </w:p>
    <w:p w:rsidR="008B1605" w:rsidRPr="008B1605" w:rsidRDefault="008B1605" w:rsidP="00EE23EA">
      <w:pPr>
        <w:numPr>
          <w:ilvl w:val="0"/>
          <w:numId w:val="15"/>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вербальные средства (средства логической связи) для выделения смысловых блоков своего выступления;</w:t>
      </w:r>
    </w:p>
    <w:p w:rsidR="008B1605" w:rsidRPr="008B1605" w:rsidRDefault="008B1605" w:rsidP="00EE23EA">
      <w:pPr>
        <w:numPr>
          <w:ilvl w:val="0"/>
          <w:numId w:val="15"/>
        </w:numPr>
        <w:tabs>
          <w:tab w:val="left" w:pos="1014"/>
        </w:tabs>
        <w:spacing w:after="0" w:line="269"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невербальные средства или наглядные материалы, подготовленные/отобранные под руководством учителя;</w:t>
      </w:r>
    </w:p>
    <w:p w:rsidR="008B1605" w:rsidRPr="008B1605" w:rsidRDefault="008B1605" w:rsidP="00EE23EA">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8B1605" w:rsidRPr="008B1605" w:rsidRDefault="008B1605" w:rsidP="00EE23EA">
      <w:pPr>
        <w:spacing w:after="0" w:line="278"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4"/>
          <w:sz w:val="21"/>
          <w:szCs w:val="21"/>
          <w:lang w:eastAsia="ru-RU"/>
        </w:rPr>
        <w:t>13.</w:t>
      </w:r>
      <w:r w:rsidRPr="008B1605">
        <w:rPr>
          <w:rFonts w:ascii="Times New Roman" w:eastAsia="Times New Roman" w:hAnsi="Times New Roman" w:cs="Times New Roman"/>
          <w:color w:val="000000"/>
          <w:spacing w:val="3"/>
          <w:sz w:val="21"/>
          <w:szCs w:val="21"/>
          <w:lang w:eastAsia="ru-RU"/>
        </w:rPr>
        <w:t xml:space="preserve"> Формирование и развитие компетентности в области использования информационно-коммуникационных технологий (далее - ИКТ). Обучающийся сможет:</w:t>
      </w:r>
    </w:p>
    <w:p w:rsidR="008B1605" w:rsidRPr="008B1605" w:rsidRDefault="008B1605" w:rsidP="00EE23EA">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B1605" w:rsidRPr="008B1605" w:rsidRDefault="008B1605" w:rsidP="00EE23EA">
      <w:pPr>
        <w:numPr>
          <w:ilvl w:val="0"/>
          <w:numId w:val="15"/>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B1605" w:rsidRPr="008B1605" w:rsidRDefault="008B1605" w:rsidP="00EE23EA">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выделять информационный аспект задачи, оперировать данными, использовать модель решения задачи;</w:t>
      </w:r>
    </w:p>
    <w:p w:rsidR="008B1605" w:rsidRPr="008B1605" w:rsidRDefault="008B1605" w:rsidP="00EE23EA">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B1605" w:rsidRPr="008B1605" w:rsidRDefault="008B1605" w:rsidP="00EE23EA">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информацию с учетом этических и правовых норм;</w:t>
      </w:r>
    </w:p>
    <w:p w:rsidR="008B1605" w:rsidRPr="008B1605" w:rsidRDefault="008B1605" w:rsidP="00EE23EA">
      <w:pPr>
        <w:numPr>
          <w:ilvl w:val="0"/>
          <w:numId w:val="15"/>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30F40" w:rsidRDefault="008B1605" w:rsidP="00EE23EA">
      <w:pPr>
        <w:spacing w:after="0" w:line="274" w:lineRule="exact"/>
        <w:ind w:right="680"/>
        <w:jc w:val="center"/>
        <w:outlineLvl w:val="0"/>
        <w:rPr>
          <w:rFonts w:ascii="Times New Roman" w:eastAsia="Times New Roman" w:hAnsi="Times New Roman" w:cs="Times New Roman"/>
          <w:b/>
          <w:bCs/>
          <w:color w:val="000000"/>
          <w:spacing w:val="4"/>
          <w:sz w:val="21"/>
          <w:szCs w:val="21"/>
          <w:lang w:eastAsia="ru-RU"/>
        </w:rPr>
      </w:pPr>
      <w:bookmarkStart w:id="22" w:name="bookmark22"/>
      <w:r w:rsidRPr="008B1605">
        <w:rPr>
          <w:rFonts w:ascii="Times New Roman" w:eastAsia="Times New Roman" w:hAnsi="Times New Roman" w:cs="Times New Roman"/>
          <w:b/>
          <w:bCs/>
          <w:color w:val="000000"/>
          <w:spacing w:val="4"/>
          <w:sz w:val="21"/>
          <w:szCs w:val="21"/>
          <w:lang w:eastAsia="ru-RU"/>
        </w:rPr>
        <w:t xml:space="preserve">1.2.5. Предметные результаты </w:t>
      </w:r>
    </w:p>
    <w:p w:rsidR="008B1605" w:rsidRPr="008B1605" w:rsidRDefault="008B1605" w:rsidP="00EE23EA">
      <w:pPr>
        <w:spacing w:after="0" w:line="274" w:lineRule="exact"/>
        <w:ind w:right="680"/>
        <w:outlineLvl w:val="0"/>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4"/>
          <w:sz w:val="21"/>
          <w:szCs w:val="21"/>
          <w:lang w:eastAsia="ru-RU"/>
        </w:rPr>
        <w:t>1.2.5.1. Русский язык</w:t>
      </w:r>
      <w:bookmarkEnd w:id="22"/>
    </w:p>
    <w:p w:rsidR="008B1605" w:rsidRPr="008B1605" w:rsidRDefault="008B1605" w:rsidP="00EE23EA">
      <w:pPr>
        <w:spacing w:after="0" w:line="274" w:lineRule="exact"/>
        <w:ind w:left="420"/>
        <w:outlineLvl w:val="0"/>
        <w:rPr>
          <w:rFonts w:ascii="Times New Roman" w:eastAsia="Times New Roman" w:hAnsi="Times New Roman" w:cs="Times New Roman"/>
          <w:b/>
          <w:bCs/>
          <w:color w:val="000000"/>
          <w:spacing w:val="4"/>
          <w:sz w:val="21"/>
          <w:szCs w:val="21"/>
          <w:lang w:eastAsia="ru-RU"/>
        </w:rPr>
      </w:pPr>
      <w:bookmarkStart w:id="23" w:name="bookmark23"/>
      <w:r w:rsidRPr="008B1605">
        <w:rPr>
          <w:rFonts w:ascii="Times New Roman" w:eastAsia="Times New Roman" w:hAnsi="Times New Roman" w:cs="Times New Roman"/>
          <w:b/>
          <w:bCs/>
          <w:color w:val="000000"/>
          <w:spacing w:val="4"/>
          <w:sz w:val="21"/>
          <w:szCs w:val="21"/>
          <w:lang w:eastAsia="ru-RU"/>
        </w:rPr>
        <w:t>Выпускник научится:</w:t>
      </w:r>
      <w:bookmarkEnd w:id="23"/>
    </w:p>
    <w:p w:rsidR="008B1605" w:rsidRPr="008B1605" w:rsidRDefault="008B1605" w:rsidP="00EE23EA">
      <w:pPr>
        <w:numPr>
          <w:ilvl w:val="0"/>
          <w:numId w:val="15"/>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владеть навыками работы с учебной книгой, словарями и другими информационными источниками, включая СМИ и ресурсы Интернета;</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8B1605" w:rsidRPr="008B1605" w:rsidRDefault="008B1605" w:rsidP="00EE23EA">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B1605" w:rsidRPr="008B1605" w:rsidRDefault="008B1605" w:rsidP="00EE23EA">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8B1605" w:rsidRPr="008B1605" w:rsidRDefault="008B1605" w:rsidP="00EE23EA">
      <w:pPr>
        <w:numPr>
          <w:ilvl w:val="0"/>
          <w:numId w:val="15"/>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B1605" w:rsidRPr="008B1605" w:rsidRDefault="008B1605" w:rsidP="00EE23EA">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B1605" w:rsidRPr="008B1605" w:rsidRDefault="008B1605" w:rsidP="00EE23EA">
      <w:pPr>
        <w:numPr>
          <w:ilvl w:val="0"/>
          <w:numId w:val="15"/>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знание алфавита при поиске информации;</w:t>
      </w:r>
    </w:p>
    <w:p w:rsidR="008B1605" w:rsidRPr="008B1605" w:rsidRDefault="008B1605" w:rsidP="00EE23EA">
      <w:pPr>
        <w:numPr>
          <w:ilvl w:val="0"/>
          <w:numId w:val="15"/>
        </w:numPr>
        <w:tabs>
          <w:tab w:val="left" w:pos="1018"/>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значимые и незначимые единицы языка;</w:t>
      </w:r>
    </w:p>
    <w:p w:rsidR="008B1605" w:rsidRPr="008B1605" w:rsidRDefault="008B1605" w:rsidP="00EE23EA">
      <w:pPr>
        <w:numPr>
          <w:ilvl w:val="0"/>
          <w:numId w:val="15"/>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фонетический и орфоэпический анализ слова;</w:t>
      </w:r>
    </w:p>
    <w:p w:rsidR="008B1605" w:rsidRPr="008B1605" w:rsidRDefault="008B1605" w:rsidP="00EE23EA">
      <w:pPr>
        <w:numPr>
          <w:ilvl w:val="0"/>
          <w:numId w:val="15"/>
        </w:numPr>
        <w:tabs>
          <w:tab w:val="left" w:pos="1014"/>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и группировать звуки речи по заданным признакам, слова по заданным параметрам их звукового состава;</w:t>
      </w:r>
    </w:p>
    <w:p w:rsidR="008B1605" w:rsidRPr="008B1605" w:rsidRDefault="008B1605" w:rsidP="00EE23EA">
      <w:pPr>
        <w:numPr>
          <w:ilvl w:val="0"/>
          <w:numId w:val="15"/>
        </w:numPr>
        <w:tabs>
          <w:tab w:val="left" w:pos="1018"/>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членить слова на слоги и правильно их переносить;</w:t>
      </w:r>
    </w:p>
    <w:p w:rsidR="008B1605" w:rsidRPr="008B1605" w:rsidRDefault="008B1605" w:rsidP="00EE23EA">
      <w:pPr>
        <w:numPr>
          <w:ilvl w:val="0"/>
          <w:numId w:val="15"/>
        </w:numPr>
        <w:tabs>
          <w:tab w:val="left" w:pos="1014"/>
        </w:tabs>
        <w:spacing w:after="0" w:line="269"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B1605" w:rsidRPr="008B1605" w:rsidRDefault="008B1605" w:rsidP="00EE23EA">
      <w:pPr>
        <w:numPr>
          <w:ilvl w:val="0"/>
          <w:numId w:val="15"/>
        </w:numPr>
        <w:tabs>
          <w:tab w:val="left" w:pos="102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B1605" w:rsidRPr="008B1605" w:rsidRDefault="008B1605" w:rsidP="00EE23EA">
      <w:pPr>
        <w:numPr>
          <w:ilvl w:val="0"/>
          <w:numId w:val="15"/>
        </w:numPr>
        <w:tabs>
          <w:tab w:val="left" w:pos="100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морфемный и словообразовательный анализ слов;</w:t>
      </w:r>
    </w:p>
    <w:p w:rsidR="008B1605" w:rsidRPr="008B1605" w:rsidRDefault="008B1605" w:rsidP="00EE23EA">
      <w:pPr>
        <w:numPr>
          <w:ilvl w:val="0"/>
          <w:numId w:val="15"/>
        </w:numPr>
        <w:tabs>
          <w:tab w:val="left" w:pos="100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лексический анализ слова;</w:t>
      </w:r>
    </w:p>
    <w:p w:rsidR="008B1605" w:rsidRPr="008B1605" w:rsidRDefault="008B1605" w:rsidP="00EE23EA">
      <w:pPr>
        <w:numPr>
          <w:ilvl w:val="0"/>
          <w:numId w:val="15"/>
        </w:numPr>
        <w:tabs>
          <w:tab w:val="left" w:pos="10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опознавать лексические средства выразительности и основные виды тропов (метафора, эпитет, сравнение, гипербола, олицетворение);</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опознавать самостоятельные части речи и их формы, а также служебные части речи и междометия;</w:t>
      </w:r>
    </w:p>
    <w:p w:rsidR="008B1605" w:rsidRPr="008B1605" w:rsidRDefault="008B1605" w:rsidP="00EE23EA">
      <w:pPr>
        <w:numPr>
          <w:ilvl w:val="0"/>
          <w:numId w:val="15"/>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морфологический анализ слова;</w:t>
      </w:r>
    </w:p>
    <w:p w:rsidR="008B1605" w:rsidRPr="008B1605" w:rsidRDefault="008B1605" w:rsidP="00EE23EA">
      <w:pPr>
        <w:numPr>
          <w:ilvl w:val="0"/>
          <w:numId w:val="15"/>
        </w:numPr>
        <w:tabs>
          <w:tab w:val="left" w:pos="1014"/>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применять знания и умения по морфемике и словообразованию при проведении морфологического анализа слов;</w:t>
      </w:r>
    </w:p>
    <w:p w:rsidR="008B1605" w:rsidRPr="008B1605" w:rsidRDefault="008B1605" w:rsidP="00EE23EA">
      <w:pPr>
        <w:numPr>
          <w:ilvl w:val="0"/>
          <w:numId w:val="15"/>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опознавать основные единицы синтаксиса (словосочетание, предложение, текст);</w:t>
      </w:r>
    </w:p>
    <w:p w:rsidR="008B1605" w:rsidRPr="008B1605" w:rsidRDefault="008B1605" w:rsidP="00EE23EA">
      <w:pPr>
        <w:numPr>
          <w:ilvl w:val="0"/>
          <w:numId w:val="15"/>
        </w:numPr>
        <w:tabs>
          <w:tab w:val="left" w:pos="1014"/>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B1605" w:rsidRPr="008B1605" w:rsidRDefault="008B1605" w:rsidP="00EE23EA">
      <w:pPr>
        <w:numPr>
          <w:ilvl w:val="0"/>
          <w:numId w:val="15"/>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находить грамматическую основу предложения;</w:t>
      </w:r>
    </w:p>
    <w:p w:rsidR="008B1605" w:rsidRPr="008B1605" w:rsidRDefault="008B1605" w:rsidP="00EE23EA">
      <w:pPr>
        <w:numPr>
          <w:ilvl w:val="0"/>
          <w:numId w:val="15"/>
        </w:numPr>
        <w:tabs>
          <w:tab w:val="left" w:pos="998"/>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главные и второстепенные члены предложения;</w:t>
      </w:r>
    </w:p>
    <w:p w:rsidR="008B1605" w:rsidRPr="008B1605" w:rsidRDefault="008B1605" w:rsidP="00EE23EA">
      <w:pPr>
        <w:numPr>
          <w:ilvl w:val="0"/>
          <w:numId w:val="15"/>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опознавать предложения простые и сложные, предложения осложненной структуры;</w:t>
      </w:r>
    </w:p>
    <w:p w:rsidR="008B1605" w:rsidRPr="008B1605" w:rsidRDefault="008B1605" w:rsidP="00EE23EA">
      <w:pPr>
        <w:numPr>
          <w:ilvl w:val="0"/>
          <w:numId w:val="15"/>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синтаксический анализ словосочетания и предложения;</w:t>
      </w:r>
    </w:p>
    <w:p w:rsidR="008B1605" w:rsidRPr="008B1605" w:rsidRDefault="008B1605" w:rsidP="00EE23EA">
      <w:pPr>
        <w:numPr>
          <w:ilvl w:val="0"/>
          <w:numId w:val="15"/>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соблюдать основные языковые нормы в устной и письменной речи;</w:t>
      </w:r>
    </w:p>
    <w:p w:rsidR="008B1605" w:rsidRPr="008B1605" w:rsidRDefault="008B1605" w:rsidP="00EE23EA">
      <w:pPr>
        <w:numPr>
          <w:ilvl w:val="0"/>
          <w:numId w:val="15"/>
        </w:numPr>
        <w:tabs>
          <w:tab w:val="left" w:pos="1014"/>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опираться на фонетический, морфемный, словообразовательный и морфологический анализ в практике правописания;</w:t>
      </w:r>
    </w:p>
    <w:p w:rsidR="008B1605" w:rsidRPr="008B1605" w:rsidRDefault="008B1605" w:rsidP="00EE23EA">
      <w:pPr>
        <w:numPr>
          <w:ilvl w:val="0"/>
          <w:numId w:val="15"/>
        </w:numPr>
        <w:tabs>
          <w:tab w:val="left" w:pos="1014"/>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опираться на грамматико-интонационный анализ при объяснении расстановки знаков препинания в предложении;</w:t>
      </w:r>
    </w:p>
    <w:p w:rsidR="008B1605" w:rsidRPr="008B1605" w:rsidRDefault="008B1605" w:rsidP="00EE23EA">
      <w:pPr>
        <w:numPr>
          <w:ilvl w:val="0"/>
          <w:numId w:val="15"/>
        </w:numPr>
        <w:tabs>
          <w:tab w:val="left" w:pos="100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орфографические словари.</w:t>
      </w:r>
    </w:p>
    <w:p w:rsidR="008B1605" w:rsidRPr="008B1605" w:rsidRDefault="008B1605" w:rsidP="00EE23EA">
      <w:pPr>
        <w:spacing w:after="0" w:line="278" w:lineRule="exact"/>
        <w:ind w:left="420"/>
        <w:outlineLvl w:val="0"/>
        <w:rPr>
          <w:rFonts w:ascii="Times New Roman" w:eastAsia="Times New Roman" w:hAnsi="Times New Roman" w:cs="Times New Roman"/>
          <w:b/>
          <w:bCs/>
          <w:color w:val="000000"/>
          <w:spacing w:val="4"/>
          <w:sz w:val="21"/>
          <w:szCs w:val="21"/>
          <w:lang w:eastAsia="ru-RU"/>
        </w:rPr>
      </w:pPr>
      <w:bookmarkStart w:id="24" w:name="bookmark24"/>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24"/>
    </w:p>
    <w:p w:rsidR="008B1605" w:rsidRPr="008B1605" w:rsidRDefault="008B1605" w:rsidP="00EE23EA">
      <w:pPr>
        <w:numPr>
          <w:ilvl w:val="0"/>
          <w:numId w:val="15"/>
        </w:numPr>
        <w:tabs>
          <w:tab w:val="left" w:pos="1009"/>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оценивать собственную и чужую речь с точки зрения точного, уместного и выразительного словоупотребления;</w:t>
      </w:r>
    </w:p>
    <w:p w:rsidR="008B1605" w:rsidRPr="008B1605" w:rsidRDefault="008B1605" w:rsidP="00EE23EA">
      <w:pPr>
        <w:numPr>
          <w:ilvl w:val="0"/>
          <w:numId w:val="15"/>
        </w:numPr>
        <w:tabs>
          <w:tab w:val="left" w:pos="99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опознавать различные выразительные средства языка;</w:t>
      </w:r>
    </w:p>
    <w:p w:rsidR="008B1605" w:rsidRPr="008B1605" w:rsidRDefault="008B1605" w:rsidP="00EE23EA">
      <w:pPr>
        <w:numPr>
          <w:ilvl w:val="0"/>
          <w:numId w:val="15"/>
        </w:numPr>
        <w:tabs>
          <w:tab w:val="left" w:pos="1009"/>
        </w:tabs>
        <w:spacing w:after="0" w:line="278" w:lineRule="exact"/>
        <w:ind w:right="20"/>
        <w:jc w:val="both"/>
        <w:rPr>
          <w:rFonts w:ascii="Times New Roman" w:eastAsia="Times New Roman" w:hAnsi="Times New Roman" w:cs="Times New Roman"/>
          <w:i/>
          <w:iCs/>
          <w:color w:val="000000"/>
          <w:spacing w:val="-2"/>
          <w:sz w:val="21"/>
          <w:szCs w:val="21"/>
          <w:lang w:eastAsia="ru-RU"/>
        </w:rPr>
      </w:pPr>
      <w:proofErr w:type="gramStart"/>
      <w:r w:rsidRPr="008B1605">
        <w:rPr>
          <w:rFonts w:ascii="Times New Roman" w:eastAsia="Times New Roman" w:hAnsi="Times New Roman" w:cs="Times New Roman"/>
          <w:i/>
          <w:iCs/>
          <w:color w:val="000000"/>
          <w:spacing w:val="-2"/>
          <w:sz w:val="21"/>
          <w:szCs w:val="21"/>
          <w:lang w:eastAsia="ru-RU"/>
        </w:rPr>
        <w:t>писать конспект, отзыв, тезисы, рефераты, статьи, рецензии, доклады, интервью, очерки, доверенности, резюме и другие жанры;</w:t>
      </w:r>
      <w:proofErr w:type="gramEnd"/>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8B1605" w:rsidRPr="008B1605" w:rsidRDefault="008B1605" w:rsidP="00EE23EA">
      <w:pPr>
        <w:numPr>
          <w:ilvl w:val="0"/>
          <w:numId w:val="15"/>
        </w:numPr>
        <w:tabs>
          <w:tab w:val="left" w:pos="990"/>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B1605" w:rsidRPr="008B1605" w:rsidRDefault="008B1605" w:rsidP="00EE23EA">
      <w:pPr>
        <w:numPr>
          <w:ilvl w:val="0"/>
          <w:numId w:val="15"/>
        </w:numPr>
        <w:tabs>
          <w:tab w:val="left" w:pos="989"/>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характеризовать словообразовательные цепочки и словообразовательные гнезда;</w:t>
      </w:r>
    </w:p>
    <w:p w:rsidR="008B1605" w:rsidRPr="008B1605" w:rsidRDefault="008B1605" w:rsidP="00EE23EA">
      <w:pPr>
        <w:numPr>
          <w:ilvl w:val="0"/>
          <w:numId w:val="15"/>
        </w:numPr>
        <w:tabs>
          <w:tab w:val="left" w:pos="1023"/>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этимологические данные для объяснения правописания и лексического значения слова;</w:t>
      </w:r>
    </w:p>
    <w:p w:rsidR="008B1605" w:rsidRPr="008B1605" w:rsidRDefault="008B1605" w:rsidP="00EE23EA">
      <w:pPr>
        <w:numPr>
          <w:ilvl w:val="0"/>
          <w:numId w:val="15"/>
        </w:numPr>
        <w:tabs>
          <w:tab w:val="left" w:pos="101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B1605" w:rsidRPr="008B1605" w:rsidRDefault="008B1605" w:rsidP="00EE23EA">
      <w:pPr>
        <w:spacing w:after="0" w:line="278" w:lineRule="exact"/>
        <w:ind w:left="4320"/>
        <w:outlineLvl w:val="0"/>
        <w:rPr>
          <w:rFonts w:ascii="Times New Roman" w:eastAsia="Times New Roman" w:hAnsi="Times New Roman" w:cs="Times New Roman"/>
          <w:b/>
          <w:bCs/>
          <w:color w:val="000000"/>
          <w:spacing w:val="4"/>
          <w:sz w:val="21"/>
          <w:szCs w:val="21"/>
          <w:lang w:eastAsia="ru-RU"/>
        </w:rPr>
      </w:pPr>
      <w:bookmarkStart w:id="25" w:name="bookmark25"/>
      <w:r w:rsidRPr="008B1605">
        <w:rPr>
          <w:rFonts w:ascii="Times New Roman" w:eastAsia="Times New Roman" w:hAnsi="Times New Roman" w:cs="Times New Roman"/>
          <w:b/>
          <w:bCs/>
          <w:color w:val="000000"/>
          <w:spacing w:val="4"/>
          <w:sz w:val="21"/>
          <w:szCs w:val="21"/>
          <w:lang w:eastAsia="ru-RU"/>
        </w:rPr>
        <w:t>1.2.5.2. Литература</w:t>
      </w:r>
      <w:bookmarkEnd w:id="25"/>
    </w:p>
    <w:p w:rsidR="008B1605" w:rsidRPr="008B1605" w:rsidRDefault="008B1605" w:rsidP="00EE23EA">
      <w:pPr>
        <w:spacing w:after="0" w:line="278"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соответствии с Федеральным государственным образовательным стандартом основного общего образования</w:t>
      </w:r>
      <w:r w:rsidRPr="008B1605">
        <w:rPr>
          <w:rFonts w:ascii="Times New Roman" w:eastAsia="Times New Roman" w:hAnsi="Times New Roman" w:cs="Times New Roman"/>
          <w:b/>
          <w:bCs/>
          <w:color w:val="000000"/>
          <w:spacing w:val="4"/>
          <w:sz w:val="21"/>
          <w:szCs w:val="21"/>
          <w:lang w:eastAsia="ru-RU"/>
        </w:rPr>
        <w:t xml:space="preserve"> предметными результатами</w:t>
      </w:r>
      <w:r w:rsidRPr="008B1605">
        <w:rPr>
          <w:rFonts w:ascii="Times New Roman" w:eastAsia="Times New Roman" w:hAnsi="Times New Roman" w:cs="Times New Roman"/>
          <w:color w:val="000000"/>
          <w:spacing w:val="3"/>
          <w:sz w:val="21"/>
          <w:szCs w:val="21"/>
          <w:lang w:eastAsia="ru-RU"/>
        </w:rPr>
        <w:t xml:space="preserve"> изучения предмета «Литература» являются:</w:t>
      </w:r>
    </w:p>
    <w:p w:rsidR="008B1605" w:rsidRPr="008B1605" w:rsidRDefault="008B1605" w:rsidP="00EE23EA">
      <w:pPr>
        <w:spacing w:after="0" w:line="278"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EE23EA">
      <w:pPr>
        <w:spacing w:after="0" w:line="278"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B1605" w:rsidRPr="008B1605" w:rsidRDefault="008B1605" w:rsidP="00EE23EA">
      <w:pPr>
        <w:numPr>
          <w:ilvl w:val="0"/>
          <w:numId w:val="15"/>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развитие способности понимать литературные художественные произведения, воплощающие разные этнокультурные традиции;</w:t>
      </w:r>
    </w:p>
    <w:p w:rsidR="008B1605" w:rsidRPr="008B1605" w:rsidRDefault="008B1605" w:rsidP="00EE23EA">
      <w:pPr>
        <w:numPr>
          <w:ilvl w:val="0"/>
          <w:numId w:val="15"/>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8B1605" w:rsidRPr="008B1605" w:rsidRDefault="008B1605" w:rsidP="00EE23EA">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Конкретизируя эти общие результаты, обозначим наиболее важные</w:t>
      </w:r>
      <w:r w:rsidRPr="008B1605">
        <w:rPr>
          <w:rFonts w:ascii="Times New Roman" w:eastAsia="Times New Roman" w:hAnsi="Times New Roman" w:cs="Times New Roman"/>
          <w:b/>
          <w:bCs/>
          <w:color w:val="000000"/>
          <w:spacing w:val="4"/>
          <w:sz w:val="21"/>
          <w:szCs w:val="21"/>
          <w:lang w:eastAsia="ru-RU"/>
        </w:rPr>
        <w:t xml:space="preserve"> предметные умения, </w:t>
      </w:r>
      <w:r w:rsidRPr="008B1605">
        <w:rPr>
          <w:rFonts w:ascii="Times New Roman" w:eastAsia="Times New Roman" w:hAnsi="Times New Roman" w:cs="Times New Roman"/>
          <w:color w:val="000000"/>
          <w:spacing w:val="3"/>
          <w:sz w:val="21"/>
          <w:szCs w:val="21"/>
          <w:lang w:eastAsia="ru-RU"/>
        </w:rPr>
        <w:t>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8B1605" w:rsidRPr="008B1605" w:rsidRDefault="008B1605" w:rsidP="00EE23EA">
      <w:pPr>
        <w:numPr>
          <w:ilvl w:val="0"/>
          <w:numId w:val="15"/>
        </w:numPr>
        <w:tabs>
          <w:tab w:val="left" w:pos="1003"/>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тему и основную мысль произведения (5-6 кл.);</w:t>
      </w:r>
    </w:p>
    <w:p w:rsidR="008B1605" w:rsidRPr="008B1605" w:rsidRDefault="008B1605" w:rsidP="00EE23EA">
      <w:pPr>
        <w:numPr>
          <w:ilvl w:val="0"/>
          <w:numId w:val="15"/>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владеть различными видами пересказа (5-6 кл.), пересказывать сюжет; выявлять особенности композиции, основной конфликт, вычленять фабулу (6-7 кл.);</w:t>
      </w:r>
    </w:p>
    <w:p w:rsidR="008B1605" w:rsidRPr="008B1605" w:rsidRDefault="008B1605" w:rsidP="00EE23EA">
      <w:pPr>
        <w:numPr>
          <w:ilvl w:val="0"/>
          <w:numId w:val="15"/>
        </w:numPr>
        <w:tabs>
          <w:tab w:val="left" w:pos="100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героев-персонажей, давать их сравнительные характеристики (5-6 кл.); оценивать систему персонажей (6-7 кл.);</w:t>
      </w:r>
    </w:p>
    <w:p w:rsidR="008B1605" w:rsidRPr="008B1605" w:rsidRDefault="008B1605" w:rsidP="00EE23EA">
      <w:pPr>
        <w:numPr>
          <w:ilvl w:val="0"/>
          <w:numId w:val="15"/>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8B1605" w:rsidRPr="008B1605" w:rsidRDefault="008B1605" w:rsidP="00EE23EA">
      <w:pPr>
        <w:numPr>
          <w:ilvl w:val="0"/>
          <w:numId w:val="15"/>
        </w:numPr>
        <w:tabs>
          <w:tab w:val="left" w:pos="100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родо-жанровую специфику художественного произведения (5-9 кл.);</w:t>
      </w:r>
    </w:p>
    <w:p w:rsidR="008B1605" w:rsidRPr="008B1605" w:rsidRDefault="008B1605" w:rsidP="00EE23EA">
      <w:pPr>
        <w:numPr>
          <w:ilvl w:val="0"/>
          <w:numId w:val="15"/>
        </w:numPr>
        <w:tabs>
          <w:tab w:val="left" w:pos="10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свое понимание нравственно-философской, социально-исторической и эстетической проблематики произведений (7-9 кл.);</w:t>
      </w:r>
    </w:p>
    <w:p w:rsidR="008B1605" w:rsidRPr="008B1605" w:rsidRDefault="008B1605" w:rsidP="00EE23EA">
      <w:pPr>
        <w:numPr>
          <w:ilvl w:val="0"/>
          <w:numId w:val="15"/>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8B1605" w:rsidRPr="008B1605" w:rsidRDefault="008B1605" w:rsidP="00EE23EA">
      <w:pPr>
        <w:numPr>
          <w:ilvl w:val="0"/>
          <w:numId w:val="15"/>
        </w:numPr>
        <w:tabs>
          <w:tab w:val="left" w:pos="1441"/>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8B1605" w:rsidRPr="008B1605" w:rsidRDefault="008B1605" w:rsidP="00EE23EA">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выражать личное отношение к художественному произведению, аргументировать свою точку зрения (в каждом классе - на своем уровне);</w:t>
      </w:r>
    </w:p>
    <w:p w:rsidR="008B1605" w:rsidRPr="008B1605" w:rsidRDefault="008B1605" w:rsidP="00EE23EA">
      <w:pPr>
        <w:numPr>
          <w:ilvl w:val="0"/>
          <w:numId w:val="15"/>
        </w:numPr>
        <w:tabs>
          <w:tab w:val="left" w:pos="1446"/>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выразительно читать с листа и наизусть произведения/фрагменты произведений художественной литературы, передавая личное отношение к произведению (5 -9 класс);</w:t>
      </w:r>
    </w:p>
    <w:p w:rsidR="008B1605" w:rsidRPr="00EE23EA" w:rsidRDefault="008B1605" w:rsidP="00EE23EA">
      <w:pPr>
        <w:numPr>
          <w:ilvl w:val="0"/>
          <w:numId w:val="15"/>
        </w:numPr>
        <w:tabs>
          <w:tab w:val="left" w:pos="1003"/>
        </w:tabs>
        <w:spacing w:after="0" w:line="274" w:lineRule="exact"/>
        <w:ind w:left="20"/>
        <w:jc w:val="both"/>
        <w:rPr>
          <w:rFonts w:ascii="Times New Roman" w:eastAsia="Times New Roman" w:hAnsi="Times New Roman" w:cs="Times New Roman"/>
          <w:color w:val="000000"/>
          <w:spacing w:val="3"/>
          <w:sz w:val="21"/>
          <w:szCs w:val="21"/>
          <w:lang w:eastAsia="ru-RU"/>
        </w:rPr>
      </w:pPr>
      <w:r w:rsidRPr="00EE23EA">
        <w:rPr>
          <w:rFonts w:ascii="Times New Roman" w:eastAsia="Times New Roman" w:hAnsi="Times New Roman" w:cs="Times New Roman"/>
          <w:color w:val="000000"/>
          <w:spacing w:val="3"/>
          <w:sz w:val="21"/>
          <w:szCs w:val="21"/>
          <w:lang w:eastAsia="ru-RU"/>
        </w:rPr>
        <w:t>ориентироваться в информационном образовательном пространстве: работать с</w:t>
      </w:r>
      <w:r w:rsidR="00EE23EA">
        <w:rPr>
          <w:rFonts w:ascii="Times New Roman" w:eastAsia="Times New Roman" w:hAnsi="Times New Roman" w:cs="Times New Roman"/>
          <w:color w:val="000000"/>
          <w:spacing w:val="3"/>
          <w:sz w:val="21"/>
          <w:szCs w:val="21"/>
          <w:lang w:eastAsia="ru-RU"/>
        </w:rPr>
        <w:t>эн</w:t>
      </w:r>
      <w:r w:rsidRPr="00EE23EA">
        <w:rPr>
          <w:rFonts w:ascii="Times New Roman" w:eastAsia="Times New Roman" w:hAnsi="Times New Roman" w:cs="Times New Roman"/>
          <w:color w:val="000000"/>
          <w:spacing w:val="3"/>
          <w:sz w:val="21"/>
          <w:szCs w:val="21"/>
          <w:lang w:eastAsia="ru-RU"/>
        </w:rPr>
        <w:t>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8B1605" w:rsidRPr="008B1605" w:rsidRDefault="008B1605" w:rsidP="00EE23EA">
      <w:pPr>
        <w:spacing w:after="0" w:line="274" w:lineRule="exact"/>
        <w:ind w:left="20" w:right="20" w:firstLine="7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 планировании</w:t>
      </w:r>
      <w:r w:rsidRPr="008B1605">
        <w:rPr>
          <w:rFonts w:ascii="Times New Roman" w:eastAsia="Times New Roman" w:hAnsi="Times New Roman" w:cs="Times New Roman"/>
          <w:b/>
          <w:bCs/>
          <w:color w:val="000000"/>
          <w:spacing w:val="4"/>
          <w:sz w:val="21"/>
          <w:szCs w:val="21"/>
          <w:lang w:eastAsia="ru-RU"/>
        </w:rPr>
        <w:t xml:space="preserve"> предметных</w:t>
      </w:r>
      <w:r w:rsidRPr="008B1605">
        <w:rPr>
          <w:rFonts w:ascii="Times New Roman" w:eastAsia="Times New Roman" w:hAnsi="Times New Roman" w:cs="Times New Roman"/>
          <w:color w:val="000000"/>
          <w:spacing w:val="3"/>
          <w:sz w:val="21"/>
          <w:szCs w:val="21"/>
          <w:lang w:eastAsia="ru-RU"/>
        </w:rPr>
        <w:t xml:space="preserve"> результатов освоения программы следует учитывать, что формирование различных умений, навыков, компетенций происходит </w:t>
      </w:r>
      <w:proofErr w:type="gramStart"/>
      <w:r w:rsidRPr="008B1605">
        <w:rPr>
          <w:rFonts w:ascii="Times New Roman" w:eastAsia="Times New Roman" w:hAnsi="Times New Roman" w:cs="Times New Roman"/>
          <w:color w:val="000000"/>
          <w:spacing w:val="3"/>
          <w:sz w:val="21"/>
          <w:szCs w:val="21"/>
          <w:lang w:eastAsia="ru-RU"/>
        </w:rPr>
        <w:t>у</w:t>
      </w:r>
      <w:proofErr w:type="gramEnd"/>
      <w:r w:rsidRPr="008B1605">
        <w:rPr>
          <w:rFonts w:ascii="Times New Roman" w:eastAsia="Times New Roman" w:hAnsi="Times New Roman" w:cs="Times New Roman"/>
          <w:color w:val="000000"/>
          <w:spacing w:val="3"/>
          <w:sz w:val="21"/>
          <w:szCs w:val="21"/>
          <w:lang w:eastAsia="ru-RU"/>
        </w:rPr>
        <w:t xml:space="preserve"> разных обучающихся с разной скоростью и в разной степени и не заканчивается в школе.</w:t>
      </w:r>
    </w:p>
    <w:p w:rsidR="008B1605" w:rsidRPr="008B1605" w:rsidRDefault="008B1605" w:rsidP="00EE23EA">
      <w:pPr>
        <w:spacing w:after="0" w:line="274" w:lineRule="exact"/>
        <w:ind w:left="440" w:right="20" w:firstLine="58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При оценке предметных результатов обучения литературе следует учитывать несколько </w:t>
      </w:r>
      <w:r w:rsidRPr="008B1605">
        <w:rPr>
          <w:rFonts w:ascii="Times New Roman" w:eastAsia="Times New Roman" w:hAnsi="Times New Roman" w:cs="Times New Roman"/>
          <w:b/>
          <w:bCs/>
          <w:color w:val="000000"/>
          <w:spacing w:val="4"/>
          <w:sz w:val="21"/>
          <w:szCs w:val="21"/>
          <w:lang w:eastAsia="ru-RU"/>
        </w:rPr>
        <w:t>основных уровней сформированности читательской культуры.</w:t>
      </w:r>
    </w:p>
    <w:p w:rsidR="008B1605" w:rsidRPr="008B1605" w:rsidRDefault="008B1605" w:rsidP="00EE23EA">
      <w:pPr>
        <w:numPr>
          <w:ilvl w:val="0"/>
          <w:numId w:val="17"/>
        </w:numPr>
        <w:tabs>
          <w:tab w:val="left" w:pos="87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4"/>
          <w:sz w:val="21"/>
          <w:szCs w:val="21"/>
          <w:lang w:eastAsia="ru-RU"/>
        </w:rPr>
        <w:t>уровень</w:t>
      </w:r>
      <w:r w:rsidRPr="008B1605">
        <w:rPr>
          <w:rFonts w:ascii="Times New Roman" w:eastAsia="Times New Roman" w:hAnsi="Times New Roman" w:cs="Times New Roman"/>
          <w:color w:val="000000"/>
          <w:spacing w:val="3"/>
          <w:sz w:val="21"/>
          <w:szCs w:val="21"/>
          <w:lang w:eastAsia="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w:t>
      </w:r>
      <w:r w:rsidRPr="008B1605">
        <w:rPr>
          <w:rFonts w:ascii="Times New Roman" w:eastAsia="Times New Roman" w:hAnsi="Times New Roman" w:cs="Times New Roman"/>
          <w:i/>
          <w:iCs/>
          <w:color w:val="000000"/>
          <w:spacing w:val="-2"/>
          <w:sz w:val="21"/>
          <w:szCs w:val="21"/>
          <w:lang w:eastAsia="ru-RU"/>
        </w:rPr>
        <w:t xml:space="preserve"> характеризуется способностями читателя воспроизводить содержание литературного произведения, отвечая на тестовые вопросы</w:t>
      </w:r>
      <w:r w:rsidRPr="008B1605">
        <w:rPr>
          <w:rFonts w:ascii="Times New Roman" w:eastAsia="Times New Roman" w:hAnsi="Times New Roman" w:cs="Times New Roman"/>
          <w:color w:val="000000"/>
          <w:spacing w:val="3"/>
          <w:sz w:val="21"/>
          <w:szCs w:val="21"/>
          <w:lang w:eastAsia="ru-RU"/>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w:t>
      </w:r>
      <w:proofErr w:type="gramStart"/>
      <w:r w:rsidRPr="008B1605">
        <w:rPr>
          <w:rFonts w:ascii="Times New Roman" w:eastAsia="Times New Roman" w:hAnsi="Times New Roman" w:cs="Times New Roman"/>
          <w:color w:val="000000"/>
          <w:spacing w:val="3"/>
          <w:sz w:val="21"/>
          <w:szCs w:val="21"/>
          <w:lang w:eastAsia="ru-RU"/>
        </w:rPr>
        <w:t>называются</w:t>
      </w:r>
      <w:proofErr w:type="gramEnd"/>
      <w:r w:rsidRPr="008B1605">
        <w:rPr>
          <w:rFonts w:ascii="Times New Roman" w:eastAsia="Times New Roman" w:hAnsi="Times New Roman" w:cs="Times New Roman"/>
          <w:color w:val="000000"/>
          <w:spacing w:val="3"/>
          <w:sz w:val="21"/>
          <w:szCs w:val="21"/>
          <w:lang w:eastAsia="ru-RU"/>
        </w:rPr>
        <w:t>/перечисляются; способность к обобщениям проявляется слабо.</w:t>
      </w:r>
    </w:p>
    <w:p w:rsidR="008B1605" w:rsidRPr="008B1605" w:rsidRDefault="008B1605" w:rsidP="00EE23EA">
      <w:pPr>
        <w:spacing w:after="0" w:line="274" w:lineRule="exact"/>
        <w:ind w:left="20" w:right="20" w:firstLine="7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 основным</w:t>
      </w:r>
      <w:r w:rsidRPr="008B1605">
        <w:rPr>
          <w:rFonts w:ascii="Times New Roman" w:eastAsia="Times New Roman" w:hAnsi="Times New Roman" w:cs="Times New Roman"/>
          <w:b/>
          <w:bCs/>
          <w:color w:val="000000"/>
          <w:spacing w:val="4"/>
          <w:sz w:val="21"/>
          <w:szCs w:val="21"/>
          <w:lang w:eastAsia="ru-RU"/>
        </w:rPr>
        <w:t xml:space="preserve"> видам деятельности,</w:t>
      </w:r>
      <w:r w:rsidRPr="008B1605">
        <w:rPr>
          <w:rFonts w:ascii="Times New Roman" w:eastAsia="Times New Roman" w:hAnsi="Times New Roman" w:cs="Times New Roman"/>
          <w:color w:val="000000"/>
          <w:spacing w:val="3"/>
          <w:sz w:val="21"/>
          <w:szCs w:val="21"/>
          <w:lang w:eastAsia="ru-RU"/>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8B1605" w:rsidRPr="008B1605" w:rsidRDefault="008B1605" w:rsidP="00EE23EA">
      <w:pPr>
        <w:spacing w:after="0" w:line="274" w:lineRule="exact"/>
        <w:ind w:left="20" w:firstLine="7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Условно им соответствуют следующие типы диагностических</w:t>
      </w:r>
      <w:r w:rsidRPr="008B1605">
        <w:rPr>
          <w:rFonts w:ascii="Times New Roman" w:eastAsia="Times New Roman" w:hAnsi="Times New Roman" w:cs="Times New Roman"/>
          <w:b/>
          <w:bCs/>
          <w:color w:val="000000"/>
          <w:spacing w:val="4"/>
          <w:sz w:val="21"/>
          <w:szCs w:val="21"/>
          <w:lang w:eastAsia="ru-RU"/>
        </w:rPr>
        <w:t xml:space="preserve"> заданий:</w:t>
      </w:r>
    </w:p>
    <w:p w:rsidR="008B1605" w:rsidRPr="008B1605" w:rsidRDefault="008B1605" w:rsidP="00EE23EA">
      <w:pPr>
        <w:numPr>
          <w:ilvl w:val="0"/>
          <w:numId w:val="15"/>
        </w:numPr>
        <w:tabs>
          <w:tab w:val="left" w:pos="723"/>
        </w:tabs>
        <w:spacing w:after="0" w:line="293"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выразительно прочтите следующий фрагмент;</w:t>
      </w:r>
    </w:p>
    <w:p w:rsidR="008B1605" w:rsidRPr="008B1605" w:rsidRDefault="008B1605" w:rsidP="00EE23EA">
      <w:pPr>
        <w:numPr>
          <w:ilvl w:val="0"/>
          <w:numId w:val="15"/>
        </w:numPr>
        <w:tabs>
          <w:tab w:val="left" w:pos="723"/>
        </w:tabs>
        <w:spacing w:after="0" w:line="293"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определите, какие события в произведении являются центральными;</w:t>
      </w:r>
    </w:p>
    <w:p w:rsidR="008B1605" w:rsidRPr="008B1605" w:rsidRDefault="008B1605" w:rsidP="00EE23EA">
      <w:pPr>
        <w:numPr>
          <w:ilvl w:val="0"/>
          <w:numId w:val="15"/>
        </w:numPr>
        <w:tabs>
          <w:tab w:val="left" w:pos="723"/>
        </w:tabs>
        <w:spacing w:after="0" w:line="293"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определите, где и когда происходят описываемые события;</w:t>
      </w:r>
    </w:p>
    <w:p w:rsidR="008B1605" w:rsidRPr="008B1605" w:rsidRDefault="008B1605" w:rsidP="00EE23EA">
      <w:pPr>
        <w:numPr>
          <w:ilvl w:val="0"/>
          <w:numId w:val="15"/>
        </w:numPr>
        <w:tabs>
          <w:tab w:val="left" w:pos="723"/>
        </w:tabs>
        <w:spacing w:after="0" w:line="293"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опишите, каким вам представляется герой произведения, прокомментируйте слова героя;</w:t>
      </w:r>
    </w:p>
    <w:p w:rsidR="008B1605" w:rsidRPr="008B1605" w:rsidRDefault="008B1605" w:rsidP="00EE23EA">
      <w:pPr>
        <w:numPr>
          <w:ilvl w:val="0"/>
          <w:numId w:val="15"/>
        </w:numPr>
        <w:tabs>
          <w:tab w:val="left" w:pos="723"/>
        </w:tabs>
        <w:spacing w:after="0" w:line="293"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выделите в тексте наиболее непонятные (загадочные, удивительные и т. п.) для вас места;</w:t>
      </w:r>
    </w:p>
    <w:p w:rsidR="008B1605" w:rsidRPr="008B1605" w:rsidRDefault="008B1605" w:rsidP="00EE23EA">
      <w:pPr>
        <w:numPr>
          <w:ilvl w:val="0"/>
          <w:numId w:val="15"/>
        </w:numPr>
        <w:tabs>
          <w:tab w:val="left" w:pos="723"/>
        </w:tabs>
        <w:spacing w:after="0" w:line="293"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ответьте на поставленный учителем/автором учебника вопрос;</w:t>
      </w:r>
    </w:p>
    <w:p w:rsidR="008B1605" w:rsidRPr="008B1605" w:rsidRDefault="008B1605" w:rsidP="00EE23EA">
      <w:pPr>
        <w:numPr>
          <w:ilvl w:val="0"/>
          <w:numId w:val="15"/>
        </w:numPr>
        <w:tabs>
          <w:tab w:val="left" w:pos="723"/>
        </w:tabs>
        <w:spacing w:after="0" w:line="274" w:lineRule="exact"/>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определите, выделите, найдите, перечислите признаки, черты, повторяющиеся детали и т. п.</w:t>
      </w:r>
      <w:proofErr w:type="gramEnd"/>
    </w:p>
    <w:p w:rsidR="008B1605" w:rsidRPr="008B1605" w:rsidRDefault="008B1605" w:rsidP="00EE23EA">
      <w:pPr>
        <w:numPr>
          <w:ilvl w:val="0"/>
          <w:numId w:val="17"/>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4"/>
          <w:sz w:val="21"/>
          <w:szCs w:val="21"/>
          <w:lang w:eastAsia="ru-RU"/>
        </w:rPr>
        <w:t>уровень</w:t>
      </w:r>
      <w:r w:rsidR="004A6DC0">
        <w:rPr>
          <w:rFonts w:ascii="Times New Roman" w:eastAsia="Times New Roman" w:hAnsi="Times New Roman" w:cs="Times New Roman"/>
          <w:b/>
          <w:bCs/>
          <w:color w:val="000000"/>
          <w:spacing w:val="4"/>
          <w:sz w:val="21"/>
          <w:szCs w:val="21"/>
          <w:lang w:eastAsia="ru-RU"/>
        </w:rPr>
        <w:t xml:space="preserve"> </w:t>
      </w:r>
      <w:r w:rsidRPr="008B1605">
        <w:rPr>
          <w:rFonts w:ascii="Times New Roman" w:eastAsia="Times New Roman" w:hAnsi="Times New Roman" w:cs="Times New Roman"/>
          <w:color w:val="000000"/>
          <w:spacing w:val="3"/>
          <w:sz w:val="21"/>
          <w:szCs w:val="21"/>
          <w:lang w:eastAsia="ru-RU"/>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8B1605" w:rsidRPr="008B1605" w:rsidRDefault="008B1605" w:rsidP="00EE23EA">
      <w:pPr>
        <w:spacing w:after="0" w:line="274" w:lineRule="exact"/>
        <w:ind w:left="20" w:right="20" w:firstLine="7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У читателей этого уровня формируется стремление размышлять </w:t>
      </w:r>
      <w:proofErr w:type="gramStart"/>
      <w:r w:rsidRPr="008B1605">
        <w:rPr>
          <w:rFonts w:ascii="Times New Roman" w:eastAsia="Times New Roman" w:hAnsi="Times New Roman" w:cs="Times New Roman"/>
          <w:color w:val="000000"/>
          <w:spacing w:val="3"/>
          <w:sz w:val="21"/>
          <w:szCs w:val="21"/>
          <w:lang w:eastAsia="ru-RU"/>
        </w:rPr>
        <w:t>над</w:t>
      </w:r>
      <w:proofErr w:type="gramEnd"/>
      <w:r w:rsidRPr="008B1605">
        <w:rPr>
          <w:rFonts w:ascii="Times New Roman" w:eastAsia="Times New Roman" w:hAnsi="Times New Roman" w:cs="Times New Roman"/>
          <w:color w:val="000000"/>
          <w:spacing w:val="3"/>
          <w:sz w:val="21"/>
          <w:szCs w:val="21"/>
          <w:lang w:eastAsia="ru-RU"/>
        </w:rPr>
        <w:t xml:space="preserve">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w:t>
      </w:r>
      <w:r w:rsidRPr="008B1605">
        <w:rPr>
          <w:rFonts w:ascii="Times New Roman" w:eastAsia="Times New Roman" w:hAnsi="Times New Roman" w:cs="Times New Roman"/>
          <w:i/>
          <w:iCs/>
          <w:color w:val="000000"/>
          <w:spacing w:val="-2"/>
          <w:sz w:val="21"/>
          <w:szCs w:val="21"/>
          <w:lang w:eastAsia="ru-RU"/>
        </w:rPr>
        <w:t xml:space="preserve">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8B1605" w:rsidRPr="008B1605" w:rsidRDefault="008B1605" w:rsidP="00EE23EA">
      <w:pPr>
        <w:spacing w:after="0" w:line="274" w:lineRule="exact"/>
        <w:ind w:left="20" w:right="20" w:firstLine="7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 основным</w:t>
      </w:r>
      <w:r w:rsidRPr="008B1605">
        <w:rPr>
          <w:rFonts w:ascii="Times New Roman" w:eastAsia="Times New Roman" w:hAnsi="Times New Roman" w:cs="Times New Roman"/>
          <w:b/>
          <w:bCs/>
          <w:color w:val="000000"/>
          <w:spacing w:val="4"/>
          <w:sz w:val="21"/>
          <w:szCs w:val="21"/>
          <w:lang w:eastAsia="ru-RU"/>
        </w:rPr>
        <w:t xml:space="preserve"> видам деятельности,</w:t>
      </w:r>
      <w:r w:rsidRPr="008B1605">
        <w:rPr>
          <w:rFonts w:ascii="Times New Roman" w:eastAsia="Times New Roman" w:hAnsi="Times New Roman" w:cs="Times New Roman"/>
          <w:color w:val="000000"/>
          <w:spacing w:val="3"/>
          <w:sz w:val="21"/>
          <w:szCs w:val="21"/>
          <w:lang w:eastAsia="ru-RU"/>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w:t>
      </w:r>
      <w:proofErr w:type="gramStart"/>
      <w:r w:rsidRPr="008B1605">
        <w:rPr>
          <w:rFonts w:ascii="Times New Roman" w:eastAsia="Times New Roman" w:hAnsi="Times New Roman" w:cs="Times New Roman"/>
          <w:color w:val="000000"/>
          <w:spacing w:val="3"/>
          <w:sz w:val="21"/>
          <w:szCs w:val="21"/>
          <w:lang w:eastAsia="ru-RU"/>
        </w:rPr>
        <w:t>-</w:t>
      </w:r>
      <w:r w:rsidRPr="008B1605">
        <w:rPr>
          <w:rFonts w:ascii="Times New Roman" w:eastAsia="Times New Roman" w:hAnsi="Times New Roman" w:cs="Times New Roman"/>
          <w:i/>
          <w:iCs/>
          <w:color w:val="000000"/>
          <w:spacing w:val="-2"/>
          <w:sz w:val="21"/>
          <w:szCs w:val="21"/>
          <w:lang w:eastAsia="ru-RU"/>
        </w:rPr>
        <w:t>п</w:t>
      </w:r>
      <w:proofErr w:type="gramEnd"/>
      <w:r w:rsidRPr="008B1605">
        <w:rPr>
          <w:rFonts w:ascii="Times New Roman" w:eastAsia="Times New Roman" w:hAnsi="Times New Roman" w:cs="Times New Roman"/>
          <w:i/>
          <w:iCs/>
          <w:color w:val="000000"/>
          <w:spacing w:val="-2"/>
          <w:sz w:val="21"/>
          <w:szCs w:val="21"/>
          <w:lang w:eastAsia="ru-RU"/>
        </w:rPr>
        <w:t>офразового</w:t>
      </w:r>
      <w:r w:rsidRPr="008B1605">
        <w:rPr>
          <w:rFonts w:ascii="Times New Roman" w:eastAsia="Times New Roman" w:hAnsi="Times New Roman" w:cs="Times New Roman"/>
          <w:color w:val="000000"/>
          <w:spacing w:val="3"/>
          <w:sz w:val="21"/>
          <w:szCs w:val="21"/>
          <w:lang w:eastAsia="ru-RU"/>
        </w:rPr>
        <w:t xml:space="preserve"> (при анализе стихотворений и небольших прозаических произведений - рассказов, новелл) или</w:t>
      </w:r>
      <w:r w:rsidR="004A6DC0">
        <w:rPr>
          <w:rFonts w:ascii="Times New Roman" w:eastAsia="Times New Roman" w:hAnsi="Times New Roman" w:cs="Times New Roman"/>
          <w:color w:val="000000"/>
          <w:spacing w:val="3"/>
          <w:sz w:val="21"/>
          <w:szCs w:val="21"/>
          <w:lang w:eastAsia="ru-RU"/>
        </w:rPr>
        <w:t xml:space="preserve"> </w:t>
      </w:r>
      <w:r w:rsidRPr="008B1605">
        <w:rPr>
          <w:rFonts w:ascii="Times New Roman" w:eastAsia="Times New Roman" w:hAnsi="Times New Roman" w:cs="Times New Roman"/>
          <w:i/>
          <w:iCs/>
          <w:color w:val="000000"/>
          <w:spacing w:val="-2"/>
          <w:sz w:val="21"/>
          <w:szCs w:val="21"/>
          <w:lang w:eastAsia="ru-RU"/>
        </w:rPr>
        <w:t>поэпизодного;</w:t>
      </w:r>
      <w:r w:rsidRPr="008B1605">
        <w:rPr>
          <w:rFonts w:ascii="Times New Roman" w:eastAsia="Times New Roman" w:hAnsi="Times New Roman" w:cs="Times New Roman"/>
          <w:color w:val="000000"/>
          <w:spacing w:val="3"/>
          <w:sz w:val="21"/>
          <w:szCs w:val="21"/>
          <w:lang w:eastAsia="ru-RU"/>
        </w:rPr>
        <w:t xml:space="preserve"> проведение целостного и межтекстового анализа).</w:t>
      </w:r>
    </w:p>
    <w:p w:rsidR="008B1605" w:rsidRPr="008B1605" w:rsidRDefault="008B1605" w:rsidP="00EE23EA">
      <w:pPr>
        <w:spacing w:after="0" w:line="274" w:lineRule="exact"/>
        <w:ind w:left="20" w:firstLine="7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Условно им соответствуют следующие типы диагностических</w:t>
      </w:r>
      <w:r w:rsidRPr="008B1605">
        <w:rPr>
          <w:rFonts w:ascii="Times New Roman" w:eastAsia="Times New Roman" w:hAnsi="Times New Roman" w:cs="Times New Roman"/>
          <w:b/>
          <w:bCs/>
          <w:color w:val="000000"/>
          <w:spacing w:val="4"/>
          <w:sz w:val="21"/>
          <w:szCs w:val="21"/>
          <w:lang w:eastAsia="ru-RU"/>
        </w:rPr>
        <w:t xml:space="preserve"> заданий:</w:t>
      </w:r>
    </w:p>
    <w:p w:rsidR="008B1605" w:rsidRPr="008B1605" w:rsidRDefault="008B1605" w:rsidP="00EE23EA">
      <w:pPr>
        <w:numPr>
          <w:ilvl w:val="0"/>
          <w:numId w:val="15"/>
        </w:numPr>
        <w:tabs>
          <w:tab w:val="left" w:pos="656"/>
        </w:tabs>
        <w:spacing w:after="18" w:line="210" w:lineRule="exact"/>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выделите, определите, найдите, перечислите признаки, черты, повторяющиеся детали и т.п.;</w:t>
      </w:r>
      <w:proofErr w:type="gramEnd"/>
    </w:p>
    <w:p w:rsidR="008B1605" w:rsidRPr="008B1605" w:rsidRDefault="008B1605" w:rsidP="00EE23EA">
      <w:pPr>
        <w:numPr>
          <w:ilvl w:val="0"/>
          <w:numId w:val="15"/>
        </w:numPr>
        <w:tabs>
          <w:tab w:val="left" w:pos="656"/>
        </w:tabs>
        <w:spacing w:after="0" w:line="210"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покажите, какие особенности художественного текста проявляют позицию его автора;</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EE23EA">
      <w:pPr>
        <w:numPr>
          <w:ilvl w:val="0"/>
          <w:numId w:val="15"/>
        </w:numPr>
        <w:tabs>
          <w:tab w:val="left" w:pos="66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8B1605" w:rsidRPr="008B1605" w:rsidRDefault="008B1605" w:rsidP="00EE23EA">
      <w:pPr>
        <w:numPr>
          <w:ilvl w:val="0"/>
          <w:numId w:val="15"/>
        </w:numPr>
        <w:tabs>
          <w:tab w:val="left" w:pos="856"/>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проанализируйте фрагменты, эпизоды текста (по предложенному алгоритму и без него);</w:t>
      </w:r>
    </w:p>
    <w:p w:rsidR="008B1605" w:rsidRPr="008B1605" w:rsidRDefault="008B1605" w:rsidP="00EE23EA">
      <w:pPr>
        <w:numPr>
          <w:ilvl w:val="0"/>
          <w:numId w:val="15"/>
        </w:numPr>
        <w:tabs>
          <w:tab w:val="left" w:pos="66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сопоставьте, сравните, найдите сходства и различия (как в одном тексте, так и между разными произведениями);</w:t>
      </w:r>
    </w:p>
    <w:p w:rsidR="008B1605" w:rsidRPr="008B1605" w:rsidRDefault="008B1605" w:rsidP="00EE23EA">
      <w:pPr>
        <w:numPr>
          <w:ilvl w:val="0"/>
          <w:numId w:val="15"/>
        </w:numPr>
        <w:tabs>
          <w:tab w:val="left" w:pos="856"/>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определите жанр произведения, охарактеризуйте его особенности;</w:t>
      </w:r>
    </w:p>
    <w:p w:rsidR="008B1605" w:rsidRPr="008B1605" w:rsidRDefault="008B1605" w:rsidP="00EE23EA">
      <w:pPr>
        <w:numPr>
          <w:ilvl w:val="0"/>
          <w:numId w:val="15"/>
        </w:numPr>
        <w:tabs>
          <w:tab w:val="left" w:pos="851"/>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дайте свое рабочее определение следующему теоретико-литературному понятию.</w:t>
      </w:r>
    </w:p>
    <w:p w:rsidR="008B1605" w:rsidRPr="008B1605" w:rsidRDefault="008B1605" w:rsidP="00EE23EA">
      <w:pPr>
        <w:spacing w:after="0" w:line="274" w:lineRule="exact"/>
        <w:ind w:left="360" w:right="20" w:firstLine="6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8B1605" w:rsidRPr="008B1605" w:rsidRDefault="008B1605" w:rsidP="00EE23EA">
      <w:pPr>
        <w:spacing w:after="0" w:line="274" w:lineRule="exact"/>
        <w:ind w:left="20" w:right="20" w:firstLine="6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4"/>
          <w:sz w:val="21"/>
          <w:szCs w:val="21"/>
          <w:lang w:eastAsia="ru-RU"/>
        </w:rPr>
        <w:t>III уровень</w:t>
      </w:r>
      <w:r w:rsidRPr="008B1605">
        <w:rPr>
          <w:rFonts w:ascii="Times New Roman" w:eastAsia="Times New Roman" w:hAnsi="Times New Roman" w:cs="Times New Roman"/>
          <w:color w:val="000000"/>
          <w:spacing w:val="3"/>
          <w:sz w:val="21"/>
          <w:szCs w:val="21"/>
          <w:lang w:eastAsia="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8B1605" w:rsidRPr="008B1605" w:rsidRDefault="008B1605" w:rsidP="00EE23EA">
      <w:pPr>
        <w:spacing w:after="0" w:line="274" w:lineRule="exact"/>
        <w:ind w:left="20" w:right="20" w:firstLine="6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 основным</w:t>
      </w:r>
      <w:r w:rsidRPr="008B1605">
        <w:rPr>
          <w:rFonts w:ascii="Times New Roman" w:eastAsia="Times New Roman" w:hAnsi="Times New Roman" w:cs="Times New Roman"/>
          <w:b/>
          <w:bCs/>
          <w:color w:val="000000"/>
          <w:spacing w:val="4"/>
          <w:sz w:val="21"/>
          <w:szCs w:val="21"/>
          <w:lang w:eastAsia="ru-RU"/>
        </w:rPr>
        <w:t xml:space="preserve"> видам деятельности,</w:t>
      </w:r>
      <w:r w:rsidRPr="008B1605">
        <w:rPr>
          <w:rFonts w:ascii="Times New Roman" w:eastAsia="Times New Roman" w:hAnsi="Times New Roman" w:cs="Times New Roman"/>
          <w:color w:val="000000"/>
          <w:spacing w:val="3"/>
          <w:sz w:val="21"/>
          <w:szCs w:val="21"/>
          <w:lang w:eastAsia="ru-RU"/>
        </w:rPr>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8B1605" w:rsidRPr="008B1605" w:rsidRDefault="008B1605" w:rsidP="00EE23EA">
      <w:pPr>
        <w:spacing w:after="0" w:line="274" w:lineRule="exact"/>
        <w:ind w:left="20" w:firstLine="6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Условно им соответствуют следующие типы диагностических</w:t>
      </w:r>
      <w:r w:rsidRPr="008B1605">
        <w:rPr>
          <w:rFonts w:ascii="Times New Roman" w:eastAsia="Times New Roman" w:hAnsi="Times New Roman" w:cs="Times New Roman"/>
          <w:b/>
          <w:bCs/>
          <w:color w:val="000000"/>
          <w:spacing w:val="4"/>
          <w:sz w:val="21"/>
          <w:szCs w:val="21"/>
          <w:lang w:eastAsia="ru-RU"/>
        </w:rPr>
        <w:t xml:space="preserve"> заданий:</w:t>
      </w:r>
    </w:p>
    <w:p w:rsidR="008B1605" w:rsidRPr="008B1605" w:rsidRDefault="008B1605" w:rsidP="00EE23EA">
      <w:pPr>
        <w:numPr>
          <w:ilvl w:val="0"/>
          <w:numId w:val="15"/>
        </w:numPr>
        <w:tabs>
          <w:tab w:val="left" w:pos="846"/>
        </w:tabs>
        <w:spacing w:after="0" w:line="293" w:lineRule="exact"/>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выделите, определите, найдите, перечислите признаки, черты, повторяющиеся детали и т. п.</w:t>
      </w:r>
      <w:proofErr w:type="gramEnd"/>
    </w:p>
    <w:p w:rsidR="008B1605" w:rsidRPr="008B1605" w:rsidRDefault="008B1605" w:rsidP="00EE23EA">
      <w:pPr>
        <w:numPr>
          <w:ilvl w:val="0"/>
          <w:numId w:val="15"/>
        </w:numPr>
        <w:tabs>
          <w:tab w:val="left" w:pos="846"/>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определите художественную функцию той или иной детали, приема и т. п.;</w:t>
      </w:r>
    </w:p>
    <w:p w:rsidR="008B1605" w:rsidRPr="008B1605" w:rsidRDefault="008B1605" w:rsidP="00EE23EA">
      <w:pPr>
        <w:numPr>
          <w:ilvl w:val="0"/>
          <w:numId w:val="15"/>
        </w:numPr>
        <w:tabs>
          <w:tab w:val="left" w:pos="846"/>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определите позицию автора и способы ее выражения;</w:t>
      </w:r>
    </w:p>
    <w:p w:rsidR="008B1605" w:rsidRPr="008B1605" w:rsidRDefault="008B1605" w:rsidP="00EE23EA">
      <w:pPr>
        <w:numPr>
          <w:ilvl w:val="0"/>
          <w:numId w:val="15"/>
        </w:numPr>
        <w:tabs>
          <w:tab w:val="left" w:pos="846"/>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проинтерпретируйте выбранный фрагмент произведения;</w:t>
      </w:r>
    </w:p>
    <w:p w:rsidR="008B1605" w:rsidRPr="008B1605" w:rsidRDefault="008B1605" w:rsidP="00EE23EA">
      <w:pPr>
        <w:numPr>
          <w:ilvl w:val="0"/>
          <w:numId w:val="15"/>
        </w:numPr>
        <w:tabs>
          <w:tab w:val="left" w:pos="846"/>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объясните (устно, письменно) смысл названия произведения;</w:t>
      </w:r>
    </w:p>
    <w:p w:rsidR="008B1605" w:rsidRPr="008B1605" w:rsidRDefault="008B1605" w:rsidP="00EE23EA">
      <w:pPr>
        <w:numPr>
          <w:ilvl w:val="0"/>
          <w:numId w:val="15"/>
        </w:numPr>
        <w:tabs>
          <w:tab w:val="left" w:pos="846"/>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озаглавьте предложенный текст (в случае если у литературного произведения нет заглавия);</w:t>
      </w:r>
    </w:p>
    <w:p w:rsidR="008B1605" w:rsidRPr="008B1605" w:rsidRDefault="008B1605" w:rsidP="00EE23EA">
      <w:pPr>
        <w:numPr>
          <w:ilvl w:val="0"/>
          <w:numId w:val="15"/>
        </w:numPr>
        <w:tabs>
          <w:tab w:val="left" w:pos="846"/>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напишите сочинение-интерпретацию;</w:t>
      </w:r>
    </w:p>
    <w:p w:rsidR="008B1605" w:rsidRPr="008B1605" w:rsidRDefault="008B1605" w:rsidP="00EE23EA">
      <w:pPr>
        <w:numPr>
          <w:ilvl w:val="0"/>
          <w:numId w:val="15"/>
        </w:numPr>
        <w:tabs>
          <w:tab w:val="left" w:pos="846"/>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напишите рецензию на произведение, не изучавшееся на уроках литературы.</w:t>
      </w:r>
    </w:p>
    <w:p w:rsidR="008B1605" w:rsidRPr="008B1605" w:rsidRDefault="008B1605" w:rsidP="00EE23EA">
      <w:pPr>
        <w:spacing w:after="0" w:line="274" w:lineRule="exact"/>
        <w:ind w:left="360" w:right="20" w:firstLine="6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8B1605" w:rsidRPr="008B1605" w:rsidRDefault="008B1605" w:rsidP="00EE23EA">
      <w:pPr>
        <w:spacing w:after="0" w:line="274" w:lineRule="exact"/>
        <w:ind w:left="20" w:right="20" w:firstLine="6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w:t>
      </w:r>
      <w:r w:rsidRPr="008B1605">
        <w:rPr>
          <w:rFonts w:ascii="Times New Roman" w:eastAsia="Times New Roman" w:hAnsi="Times New Roman" w:cs="Times New Roman"/>
          <w:b/>
          <w:bCs/>
          <w:color w:val="000000"/>
          <w:spacing w:val="4"/>
          <w:sz w:val="21"/>
          <w:szCs w:val="21"/>
          <w:lang w:eastAsia="ru-RU"/>
        </w:rPr>
        <w:t xml:space="preserve"> 5-6 классах,</w:t>
      </w:r>
      <w:r w:rsidRPr="008B1605">
        <w:rPr>
          <w:rFonts w:ascii="Times New Roman" w:eastAsia="Times New Roman" w:hAnsi="Times New Roman" w:cs="Times New Roman"/>
          <w:color w:val="000000"/>
          <w:spacing w:val="3"/>
          <w:sz w:val="21"/>
          <w:szCs w:val="21"/>
          <w:lang w:eastAsia="ru-RU"/>
        </w:rPr>
        <w:t xml:space="preserve"> соответствует</w:t>
      </w:r>
      <w:r w:rsidRPr="008B1605">
        <w:rPr>
          <w:rFonts w:ascii="Times New Roman" w:eastAsia="Times New Roman" w:hAnsi="Times New Roman" w:cs="Times New Roman"/>
          <w:b/>
          <w:bCs/>
          <w:color w:val="000000"/>
          <w:spacing w:val="4"/>
          <w:sz w:val="21"/>
          <w:szCs w:val="21"/>
          <w:lang w:eastAsia="ru-RU"/>
        </w:rPr>
        <w:t xml:space="preserve"> первому уровню;</w:t>
      </w:r>
      <w:r w:rsidRPr="008B1605">
        <w:rPr>
          <w:rFonts w:ascii="Times New Roman" w:eastAsia="Times New Roman" w:hAnsi="Times New Roman" w:cs="Times New Roman"/>
          <w:color w:val="000000"/>
          <w:spacing w:val="3"/>
          <w:sz w:val="21"/>
          <w:szCs w:val="21"/>
          <w:lang w:eastAsia="ru-RU"/>
        </w:rPr>
        <w:t xml:space="preserve"> в процессе литературного образования учеников</w:t>
      </w:r>
      <w:r w:rsidRPr="008B1605">
        <w:rPr>
          <w:rFonts w:ascii="Times New Roman" w:eastAsia="Times New Roman" w:hAnsi="Times New Roman" w:cs="Times New Roman"/>
          <w:b/>
          <w:bCs/>
          <w:color w:val="000000"/>
          <w:spacing w:val="4"/>
          <w:sz w:val="21"/>
          <w:szCs w:val="21"/>
          <w:lang w:eastAsia="ru-RU"/>
        </w:rPr>
        <w:t xml:space="preserve"> 7-8 классов</w:t>
      </w:r>
      <w:r w:rsidRPr="008B1605">
        <w:rPr>
          <w:rFonts w:ascii="Times New Roman" w:eastAsia="Times New Roman" w:hAnsi="Times New Roman" w:cs="Times New Roman"/>
          <w:color w:val="000000"/>
          <w:spacing w:val="3"/>
          <w:sz w:val="21"/>
          <w:szCs w:val="21"/>
          <w:lang w:eastAsia="ru-RU"/>
        </w:rPr>
        <w:t xml:space="preserve"> формируется</w:t>
      </w:r>
      <w:r w:rsidRPr="008B1605">
        <w:rPr>
          <w:rFonts w:ascii="Times New Roman" w:eastAsia="Times New Roman" w:hAnsi="Times New Roman" w:cs="Times New Roman"/>
          <w:b/>
          <w:bCs/>
          <w:color w:val="000000"/>
          <w:spacing w:val="4"/>
          <w:sz w:val="21"/>
          <w:szCs w:val="21"/>
          <w:lang w:eastAsia="ru-RU"/>
        </w:rPr>
        <w:t xml:space="preserve"> второй</w:t>
      </w:r>
      <w:r w:rsidRPr="008B1605">
        <w:rPr>
          <w:rFonts w:ascii="Times New Roman" w:eastAsia="Times New Roman" w:hAnsi="Times New Roman" w:cs="Times New Roman"/>
          <w:color w:val="000000"/>
          <w:spacing w:val="3"/>
          <w:sz w:val="21"/>
          <w:szCs w:val="21"/>
          <w:lang w:eastAsia="ru-RU"/>
        </w:rPr>
        <w:t xml:space="preserve"> ее</w:t>
      </w:r>
      <w:r w:rsidRPr="008B1605">
        <w:rPr>
          <w:rFonts w:ascii="Times New Roman" w:eastAsia="Times New Roman" w:hAnsi="Times New Roman" w:cs="Times New Roman"/>
          <w:b/>
          <w:bCs/>
          <w:color w:val="000000"/>
          <w:spacing w:val="4"/>
          <w:sz w:val="21"/>
          <w:szCs w:val="21"/>
          <w:lang w:eastAsia="ru-RU"/>
        </w:rPr>
        <w:t xml:space="preserve"> уровень;</w:t>
      </w:r>
      <w:r w:rsidRPr="008B1605">
        <w:rPr>
          <w:rFonts w:ascii="Times New Roman" w:eastAsia="Times New Roman" w:hAnsi="Times New Roman" w:cs="Times New Roman"/>
          <w:color w:val="000000"/>
          <w:spacing w:val="3"/>
          <w:sz w:val="21"/>
          <w:szCs w:val="21"/>
          <w:lang w:eastAsia="ru-RU"/>
        </w:rPr>
        <w:t xml:space="preserve"> читательская культура учеников</w:t>
      </w:r>
      <w:r w:rsidRPr="008B1605">
        <w:rPr>
          <w:rFonts w:ascii="Times New Roman" w:eastAsia="Times New Roman" w:hAnsi="Times New Roman" w:cs="Times New Roman"/>
          <w:b/>
          <w:bCs/>
          <w:color w:val="000000"/>
          <w:spacing w:val="4"/>
          <w:sz w:val="21"/>
          <w:szCs w:val="21"/>
          <w:lang w:eastAsia="ru-RU"/>
        </w:rPr>
        <w:t xml:space="preserve"> 9 класса </w:t>
      </w:r>
      <w:r w:rsidRPr="008B1605">
        <w:rPr>
          <w:rFonts w:ascii="Times New Roman" w:eastAsia="Times New Roman" w:hAnsi="Times New Roman" w:cs="Times New Roman"/>
          <w:color w:val="000000"/>
          <w:spacing w:val="3"/>
          <w:sz w:val="21"/>
          <w:szCs w:val="21"/>
          <w:lang w:eastAsia="ru-RU"/>
        </w:rPr>
        <w:t>характеризуется появлением элементов третьего уровня. Это имеется в виду при осуществлении в литературном образовании разноуровневого подхода к обучению, а также при проверке качества его результатов.</w:t>
      </w:r>
    </w:p>
    <w:p w:rsidR="008B1605" w:rsidRDefault="008B1605" w:rsidP="00EE23EA">
      <w:pPr>
        <w:spacing w:after="0" w:line="274" w:lineRule="exact"/>
        <w:ind w:left="20" w:right="20" w:firstLine="6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w:t>
      </w:r>
      <w:r w:rsidRPr="008B1605">
        <w:rPr>
          <w:rFonts w:ascii="Times New Roman" w:eastAsia="Times New Roman" w:hAnsi="Times New Roman" w:cs="Times New Roman"/>
          <w:b/>
          <w:bCs/>
          <w:color w:val="000000"/>
          <w:spacing w:val="4"/>
          <w:sz w:val="21"/>
          <w:szCs w:val="21"/>
          <w:lang w:eastAsia="ru-RU"/>
        </w:rPr>
        <w:t xml:space="preserve"> качество</w:t>
      </w:r>
      <w:r w:rsidRPr="008B1605">
        <w:rPr>
          <w:rFonts w:ascii="Times New Roman" w:eastAsia="Times New Roman" w:hAnsi="Times New Roman" w:cs="Times New Roman"/>
          <w:color w:val="000000"/>
          <w:spacing w:val="3"/>
          <w:sz w:val="21"/>
          <w:szCs w:val="21"/>
          <w:lang w:eastAsia="ru-RU"/>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30F40" w:rsidRDefault="008B1605" w:rsidP="00EE23EA">
      <w:pPr>
        <w:spacing w:after="0" w:line="274" w:lineRule="exact"/>
        <w:ind w:right="660"/>
        <w:jc w:val="center"/>
        <w:outlineLvl w:val="0"/>
        <w:rPr>
          <w:rFonts w:ascii="Times New Roman" w:eastAsia="Times New Roman" w:hAnsi="Times New Roman" w:cs="Times New Roman"/>
          <w:b/>
          <w:bCs/>
          <w:color w:val="000000"/>
          <w:spacing w:val="4"/>
          <w:sz w:val="21"/>
          <w:szCs w:val="21"/>
          <w:lang w:eastAsia="ru-RU"/>
        </w:rPr>
      </w:pPr>
      <w:bookmarkStart w:id="26" w:name="bookmark26"/>
      <w:r w:rsidRPr="008B1605">
        <w:rPr>
          <w:rFonts w:ascii="Times New Roman" w:eastAsia="Times New Roman" w:hAnsi="Times New Roman" w:cs="Times New Roman"/>
          <w:b/>
          <w:bCs/>
          <w:color w:val="000000"/>
          <w:spacing w:val="4"/>
          <w:sz w:val="21"/>
          <w:szCs w:val="21"/>
          <w:lang w:eastAsia="ru-RU"/>
        </w:rPr>
        <w:t>1.2.5.3. Иностран</w:t>
      </w:r>
      <w:r w:rsidR="00130F40">
        <w:rPr>
          <w:rFonts w:ascii="Times New Roman" w:eastAsia="Times New Roman" w:hAnsi="Times New Roman" w:cs="Times New Roman"/>
          <w:b/>
          <w:bCs/>
          <w:color w:val="000000"/>
          <w:spacing w:val="4"/>
          <w:sz w:val="21"/>
          <w:szCs w:val="21"/>
          <w:lang w:eastAsia="ru-RU"/>
        </w:rPr>
        <w:t xml:space="preserve">ный язык </w:t>
      </w:r>
      <w:proofErr w:type="gramStart"/>
      <w:r w:rsidR="00130F40">
        <w:rPr>
          <w:rFonts w:ascii="Times New Roman" w:eastAsia="Times New Roman" w:hAnsi="Times New Roman" w:cs="Times New Roman"/>
          <w:b/>
          <w:bCs/>
          <w:color w:val="000000"/>
          <w:spacing w:val="4"/>
          <w:sz w:val="21"/>
          <w:szCs w:val="21"/>
          <w:lang w:eastAsia="ru-RU"/>
        </w:rPr>
        <w:t xml:space="preserve">( </w:t>
      </w:r>
      <w:proofErr w:type="gramEnd"/>
      <w:r w:rsidR="00130F40">
        <w:rPr>
          <w:rFonts w:ascii="Times New Roman" w:eastAsia="Times New Roman" w:hAnsi="Times New Roman" w:cs="Times New Roman"/>
          <w:b/>
          <w:bCs/>
          <w:color w:val="000000"/>
          <w:spacing w:val="4"/>
          <w:sz w:val="21"/>
          <w:szCs w:val="21"/>
          <w:lang w:eastAsia="ru-RU"/>
        </w:rPr>
        <w:t>английский</w:t>
      </w:r>
      <w:r w:rsidRPr="008B1605">
        <w:rPr>
          <w:rFonts w:ascii="Times New Roman" w:eastAsia="Times New Roman" w:hAnsi="Times New Roman" w:cs="Times New Roman"/>
          <w:b/>
          <w:bCs/>
          <w:color w:val="000000"/>
          <w:spacing w:val="4"/>
          <w:sz w:val="21"/>
          <w:szCs w:val="21"/>
          <w:lang w:eastAsia="ru-RU"/>
        </w:rPr>
        <w:t xml:space="preserve"> язык) </w:t>
      </w:r>
    </w:p>
    <w:p w:rsidR="008B1605" w:rsidRPr="008B1605" w:rsidRDefault="008B1605" w:rsidP="00EE23EA">
      <w:pPr>
        <w:spacing w:after="0" w:line="274" w:lineRule="exact"/>
        <w:ind w:right="660"/>
        <w:outlineLvl w:val="0"/>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4"/>
          <w:sz w:val="21"/>
          <w:szCs w:val="21"/>
          <w:lang w:eastAsia="ru-RU"/>
        </w:rPr>
        <w:t>Коммуникативные умения</w:t>
      </w:r>
      <w:bookmarkEnd w:id="26"/>
    </w:p>
    <w:p w:rsidR="008B1605" w:rsidRPr="008B1605" w:rsidRDefault="008B1605" w:rsidP="00EE23EA">
      <w:pPr>
        <w:spacing w:after="0" w:line="274" w:lineRule="exact"/>
        <w:ind w:left="480"/>
        <w:outlineLvl w:val="0"/>
        <w:rPr>
          <w:rFonts w:ascii="Times New Roman" w:eastAsia="Times New Roman" w:hAnsi="Times New Roman" w:cs="Times New Roman"/>
          <w:b/>
          <w:bCs/>
          <w:color w:val="000000"/>
          <w:spacing w:val="4"/>
          <w:sz w:val="21"/>
          <w:szCs w:val="21"/>
          <w:lang w:eastAsia="ru-RU"/>
        </w:rPr>
      </w:pPr>
      <w:bookmarkStart w:id="27" w:name="bookmark27"/>
      <w:r w:rsidRPr="008B1605">
        <w:rPr>
          <w:rFonts w:ascii="Times New Roman" w:eastAsia="Times New Roman" w:hAnsi="Times New Roman" w:cs="Times New Roman"/>
          <w:b/>
          <w:bCs/>
          <w:color w:val="000000"/>
          <w:spacing w:val="4"/>
          <w:sz w:val="21"/>
          <w:szCs w:val="21"/>
          <w:lang w:eastAsia="ru-RU"/>
        </w:rPr>
        <w:t>Говорение. Диалогическая речь</w:t>
      </w:r>
      <w:bookmarkEnd w:id="27"/>
    </w:p>
    <w:p w:rsidR="008B1605" w:rsidRPr="008B1605" w:rsidRDefault="008B1605" w:rsidP="00EE23EA">
      <w:pPr>
        <w:spacing w:after="0" w:line="274"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28" w:name="bookmark28"/>
      <w:r w:rsidRPr="008B1605">
        <w:rPr>
          <w:rFonts w:ascii="Times New Roman" w:eastAsia="Times New Roman" w:hAnsi="Times New Roman" w:cs="Times New Roman"/>
          <w:b/>
          <w:bCs/>
          <w:color w:val="000000"/>
          <w:spacing w:val="4"/>
          <w:sz w:val="21"/>
          <w:szCs w:val="21"/>
          <w:lang w:eastAsia="ru-RU"/>
        </w:rPr>
        <w:t>Выпускник научится:</w:t>
      </w:r>
      <w:bookmarkEnd w:id="28"/>
    </w:p>
    <w:p w:rsidR="008B1605" w:rsidRPr="008B1605" w:rsidRDefault="008B1605" w:rsidP="00EE23EA">
      <w:pPr>
        <w:numPr>
          <w:ilvl w:val="0"/>
          <w:numId w:val="15"/>
        </w:numPr>
        <w:tabs>
          <w:tab w:val="left" w:pos="103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8B1605" w:rsidRPr="008B1605" w:rsidRDefault="008B1605" w:rsidP="00EE23EA">
      <w:pPr>
        <w:spacing w:after="0" w:line="274"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29" w:name="bookmark29"/>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29"/>
    </w:p>
    <w:p w:rsidR="008B1605" w:rsidRPr="008B1605" w:rsidRDefault="008B1605" w:rsidP="00EE23EA">
      <w:pPr>
        <w:numPr>
          <w:ilvl w:val="0"/>
          <w:numId w:val="15"/>
        </w:numPr>
        <w:tabs>
          <w:tab w:val="left" w:pos="103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вести диалог-обмен мнениями;</w:t>
      </w:r>
    </w:p>
    <w:p w:rsidR="008B1605" w:rsidRPr="008B1605" w:rsidRDefault="008B1605" w:rsidP="00EE23EA">
      <w:pPr>
        <w:numPr>
          <w:ilvl w:val="0"/>
          <w:numId w:val="15"/>
        </w:numPr>
        <w:tabs>
          <w:tab w:val="left" w:pos="1043"/>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брать и давать интервью;</w:t>
      </w:r>
    </w:p>
    <w:p w:rsidR="008B1605" w:rsidRPr="008B1605" w:rsidRDefault="008B1605" w:rsidP="00EE23EA">
      <w:pPr>
        <w:numPr>
          <w:ilvl w:val="0"/>
          <w:numId w:val="15"/>
        </w:numPr>
        <w:tabs>
          <w:tab w:val="left" w:pos="103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вести диалог-расспрос на основе нелинейного текста (таблицы, диаграммы и т. д.).</w:t>
      </w:r>
    </w:p>
    <w:p w:rsidR="008B1605" w:rsidRPr="008B1605" w:rsidRDefault="008B1605" w:rsidP="00EE23EA">
      <w:pPr>
        <w:spacing w:after="0" w:line="283" w:lineRule="exact"/>
        <w:ind w:left="480"/>
        <w:outlineLvl w:val="0"/>
        <w:rPr>
          <w:rFonts w:ascii="Times New Roman" w:eastAsia="Times New Roman" w:hAnsi="Times New Roman" w:cs="Times New Roman"/>
          <w:b/>
          <w:bCs/>
          <w:color w:val="000000"/>
          <w:spacing w:val="4"/>
          <w:sz w:val="21"/>
          <w:szCs w:val="21"/>
          <w:lang w:eastAsia="ru-RU"/>
        </w:rPr>
      </w:pPr>
      <w:bookmarkStart w:id="30" w:name="bookmark30"/>
      <w:r w:rsidRPr="008B1605">
        <w:rPr>
          <w:rFonts w:ascii="Times New Roman" w:eastAsia="Times New Roman" w:hAnsi="Times New Roman" w:cs="Times New Roman"/>
          <w:b/>
          <w:bCs/>
          <w:color w:val="000000"/>
          <w:spacing w:val="4"/>
          <w:sz w:val="21"/>
          <w:szCs w:val="21"/>
          <w:lang w:eastAsia="ru-RU"/>
        </w:rPr>
        <w:t>Говорение. Монологическая речь</w:t>
      </w:r>
      <w:bookmarkEnd w:id="30"/>
    </w:p>
    <w:p w:rsidR="008B1605" w:rsidRPr="008B1605" w:rsidRDefault="008B1605" w:rsidP="00EE23EA">
      <w:pPr>
        <w:spacing w:after="0" w:line="283"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31" w:name="bookmark31"/>
      <w:r w:rsidRPr="008B1605">
        <w:rPr>
          <w:rFonts w:ascii="Times New Roman" w:eastAsia="Times New Roman" w:hAnsi="Times New Roman" w:cs="Times New Roman"/>
          <w:b/>
          <w:bCs/>
          <w:color w:val="000000"/>
          <w:spacing w:val="4"/>
          <w:sz w:val="21"/>
          <w:szCs w:val="21"/>
          <w:lang w:eastAsia="ru-RU"/>
        </w:rPr>
        <w:t>Выпускник научится:</w:t>
      </w:r>
      <w:bookmarkEnd w:id="31"/>
    </w:p>
    <w:p w:rsidR="008B1605" w:rsidRPr="008B1605" w:rsidRDefault="008B1605" w:rsidP="00EE23EA">
      <w:pPr>
        <w:numPr>
          <w:ilvl w:val="0"/>
          <w:numId w:val="15"/>
        </w:numPr>
        <w:tabs>
          <w:tab w:val="left" w:pos="103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B1605" w:rsidRPr="008B1605" w:rsidRDefault="008B1605" w:rsidP="00EE23EA">
      <w:pPr>
        <w:numPr>
          <w:ilvl w:val="0"/>
          <w:numId w:val="15"/>
        </w:numPr>
        <w:tabs>
          <w:tab w:val="left" w:pos="103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события с опорой на зрительную наглядность и/или вербальную опору (ключевые слова, план, вопросы);</w:t>
      </w:r>
    </w:p>
    <w:p w:rsidR="008B1605" w:rsidRPr="008B1605" w:rsidRDefault="008B1605" w:rsidP="00EE23EA">
      <w:pPr>
        <w:numPr>
          <w:ilvl w:val="0"/>
          <w:numId w:val="15"/>
        </w:numPr>
        <w:tabs>
          <w:tab w:val="left" w:pos="103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давать краткую характеристику реальных людей и литературных персонажей;</w:t>
      </w:r>
    </w:p>
    <w:p w:rsidR="008B1605" w:rsidRPr="008B1605" w:rsidRDefault="008B1605" w:rsidP="00EE23EA">
      <w:pPr>
        <w:numPr>
          <w:ilvl w:val="0"/>
          <w:numId w:val="15"/>
        </w:numPr>
        <w:tabs>
          <w:tab w:val="left" w:pos="103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передавать основное содержание прочитанного текста с опорой или без опоры на текст, ключевые слова/ план/ вопросы;</w:t>
      </w:r>
    </w:p>
    <w:p w:rsidR="008B1605" w:rsidRPr="008B1605" w:rsidRDefault="008B1605" w:rsidP="00EE23EA">
      <w:pPr>
        <w:numPr>
          <w:ilvl w:val="0"/>
          <w:numId w:val="15"/>
        </w:numPr>
        <w:tabs>
          <w:tab w:val="left" w:pos="104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картинку/ фото с опорой или без опоры на ключевые слова/ план/ вопросы.</w:t>
      </w:r>
    </w:p>
    <w:p w:rsidR="008B1605" w:rsidRPr="008B1605" w:rsidRDefault="008B1605" w:rsidP="00EE23EA">
      <w:pPr>
        <w:spacing w:after="0" w:line="278"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32" w:name="bookmark32"/>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32"/>
    </w:p>
    <w:p w:rsidR="008B1605" w:rsidRPr="008B1605" w:rsidRDefault="008B1605" w:rsidP="00EE23EA">
      <w:pPr>
        <w:numPr>
          <w:ilvl w:val="0"/>
          <w:numId w:val="15"/>
        </w:numPr>
        <w:tabs>
          <w:tab w:val="left" w:pos="117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делать сообщение на заданную тему на основе </w:t>
      </w:r>
      <w:proofErr w:type="gramStart"/>
      <w:r w:rsidRPr="008B1605">
        <w:rPr>
          <w:rFonts w:ascii="Times New Roman" w:eastAsia="Times New Roman" w:hAnsi="Times New Roman" w:cs="Times New Roman"/>
          <w:i/>
          <w:iCs/>
          <w:color w:val="000000"/>
          <w:spacing w:val="-2"/>
          <w:sz w:val="21"/>
          <w:szCs w:val="21"/>
          <w:lang w:eastAsia="ru-RU"/>
        </w:rPr>
        <w:t>прочитанного</w:t>
      </w:r>
      <w:proofErr w:type="gramEnd"/>
      <w:r w:rsidRPr="008B1605">
        <w:rPr>
          <w:rFonts w:ascii="Times New Roman" w:eastAsia="Times New Roman" w:hAnsi="Times New Roman" w:cs="Times New Roman"/>
          <w:i/>
          <w:iCs/>
          <w:color w:val="000000"/>
          <w:spacing w:val="-2"/>
          <w:sz w:val="21"/>
          <w:szCs w:val="21"/>
          <w:lang w:eastAsia="ru-RU"/>
        </w:rPr>
        <w:t>;</w:t>
      </w:r>
    </w:p>
    <w:p w:rsidR="008B1605" w:rsidRPr="008B1605" w:rsidRDefault="008B1605" w:rsidP="00EE23EA">
      <w:pPr>
        <w:numPr>
          <w:ilvl w:val="0"/>
          <w:numId w:val="15"/>
        </w:numPr>
        <w:tabs>
          <w:tab w:val="left" w:pos="117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комментировать факты из прочитанного/ прослушанного текста, выражать и аргументировать свое отношение к </w:t>
      </w:r>
      <w:proofErr w:type="gramStart"/>
      <w:r w:rsidRPr="008B1605">
        <w:rPr>
          <w:rFonts w:ascii="Times New Roman" w:eastAsia="Times New Roman" w:hAnsi="Times New Roman" w:cs="Times New Roman"/>
          <w:i/>
          <w:iCs/>
          <w:color w:val="000000"/>
          <w:spacing w:val="-2"/>
          <w:sz w:val="21"/>
          <w:szCs w:val="21"/>
          <w:lang w:eastAsia="ru-RU"/>
        </w:rPr>
        <w:t>прочитанному</w:t>
      </w:r>
      <w:proofErr w:type="gramEnd"/>
      <w:r w:rsidRPr="008B1605">
        <w:rPr>
          <w:rFonts w:ascii="Times New Roman" w:eastAsia="Times New Roman" w:hAnsi="Times New Roman" w:cs="Times New Roman"/>
          <w:i/>
          <w:iCs/>
          <w:color w:val="000000"/>
          <w:spacing w:val="-2"/>
          <w:sz w:val="21"/>
          <w:szCs w:val="21"/>
          <w:lang w:eastAsia="ru-RU"/>
        </w:rPr>
        <w:t>/ прослушанному;</w:t>
      </w:r>
    </w:p>
    <w:p w:rsidR="008B1605" w:rsidRPr="008B1605" w:rsidRDefault="008B1605" w:rsidP="00EE23EA">
      <w:pPr>
        <w:numPr>
          <w:ilvl w:val="0"/>
          <w:numId w:val="15"/>
        </w:numPr>
        <w:tabs>
          <w:tab w:val="left" w:pos="1173"/>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кратко высказываться без предварительной подготовки на заданную тему в соответствии с предложенной ситуацией общения;</w:t>
      </w:r>
    </w:p>
    <w:p w:rsidR="008B1605" w:rsidRPr="008B1605" w:rsidRDefault="008B1605" w:rsidP="00EE23EA">
      <w:pPr>
        <w:numPr>
          <w:ilvl w:val="0"/>
          <w:numId w:val="15"/>
        </w:numPr>
        <w:tabs>
          <w:tab w:val="left" w:pos="1206"/>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кратко высказываться с опорой на нелинейный текст (таблицы, диаграммы, расписание и т. п.);</w:t>
      </w:r>
    </w:p>
    <w:p w:rsidR="008B1605" w:rsidRPr="008B1605" w:rsidRDefault="008B1605" w:rsidP="00EE23EA">
      <w:pPr>
        <w:numPr>
          <w:ilvl w:val="0"/>
          <w:numId w:val="15"/>
        </w:numPr>
        <w:tabs>
          <w:tab w:val="left" w:pos="117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кратко излагать результаты выполненной проектной работы.</w:t>
      </w:r>
    </w:p>
    <w:p w:rsidR="008B1605" w:rsidRPr="008B1605" w:rsidRDefault="008B1605" w:rsidP="00EE23EA">
      <w:pPr>
        <w:spacing w:after="0" w:line="278" w:lineRule="exact"/>
        <w:ind w:left="480"/>
        <w:outlineLvl w:val="0"/>
        <w:rPr>
          <w:rFonts w:ascii="Times New Roman" w:eastAsia="Times New Roman" w:hAnsi="Times New Roman" w:cs="Times New Roman"/>
          <w:b/>
          <w:bCs/>
          <w:color w:val="000000"/>
          <w:spacing w:val="4"/>
          <w:sz w:val="21"/>
          <w:szCs w:val="21"/>
          <w:lang w:eastAsia="ru-RU"/>
        </w:rPr>
      </w:pPr>
      <w:bookmarkStart w:id="33" w:name="bookmark33"/>
      <w:r w:rsidRPr="008B1605">
        <w:rPr>
          <w:rFonts w:ascii="Times New Roman" w:eastAsia="Times New Roman" w:hAnsi="Times New Roman" w:cs="Times New Roman"/>
          <w:b/>
          <w:bCs/>
          <w:color w:val="000000"/>
          <w:spacing w:val="4"/>
          <w:sz w:val="21"/>
          <w:szCs w:val="21"/>
          <w:lang w:eastAsia="ru-RU"/>
        </w:rPr>
        <w:t>Аудирование</w:t>
      </w:r>
      <w:bookmarkEnd w:id="33"/>
    </w:p>
    <w:p w:rsidR="008B1605" w:rsidRPr="008B1605" w:rsidRDefault="008B1605" w:rsidP="00EE23EA">
      <w:pPr>
        <w:spacing w:after="0" w:line="278"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34" w:name="bookmark34"/>
      <w:r w:rsidRPr="008B1605">
        <w:rPr>
          <w:rFonts w:ascii="Times New Roman" w:eastAsia="Times New Roman" w:hAnsi="Times New Roman" w:cs="Times New Roman"/>
          <w:b/>
          <w:bCs/>
          <w:color w:val="000000"/>
          <w:spacing w:val="4"/>
          <w:sz w:val="21"/>
          <w:szCs w:val="21"/>
          <w:lang w:eastAsia="ru-RU"/>
        </w:rPr>
        <w:t>Выпускник научится:</w:t>
      </w:r>
      <w:bookmarkEnd w:id="34"/>
    </w:p>
    <w:p w:rsidR="008B1605" w:rsidRPr="008B1605" w:rsidRDefault="008B1605" w:rsidP="00EE23EA">
      <w:pPr>
        <w:numPr>
          <w:ilvl w:val="0"/>
          <w:numId w:val="15"/>
        </w:numPr>
        <w:tabs>
          <w:tab w:val="left" w:pos="103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B1605" w:rsidRPr="008B1605" w:rsidRDefault="008B1605" w:rsidP="00EE23EA">
      <w:pPr>
        <w:numPr>
          <w:ilvl w:val="0"/>
          <w:numId w:val="15"/>
        </w:numPr>
        <w:tabs>
          <w:tab w:val="left" w:pos="103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B1605" w:rsidRPr="008B1605" w:rsidRDefault="008B1605" w:rsidP="00EE23EA">
      <w:pPr>
        <w:spacing w:after="0" w:line="278"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35" w:name="bookmark35"/>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35"/>
    </w:p>
    <w:p w:rsidR="008B1605" w:rsidRPr="008B1605" w:rsidRDefault="008B1605" w:rsidP="00EE23EA">
      <w:pPr>
        <w:numPr>
          <w:ilvl w:val="0"/>
          <w:numId w:val="15"/>
        </w:numPr>
        <w:tabs>
          <w:tab w:val="left" w:pos="103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выделять основную тему в воспринимаемом на слух тексте;</w:t>
      </w:r>
    </w:p>
    <w:p w:rsidR="008B1605" w:rsidRPr="008B1605" w:rsidRDefault="008B1605" w:rsidP="00EE23EA">
      <w:pPr>
        <w:numPr>
          <w:ilvl w:val="0"/>
          <w:numId w:val="15"/>
        </w:numPr>
        <w:tabs>
          <w:tab w:val="left" w:pos="103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контекстуальную или языковую догадку при восприятии на слух текстов, содержащих незнакомые слова.</w:t>
      </w:r>
    </w:p>
    <w:p w:rsidR="008B1605" w:rsidRPr="008B1605" w:rsidRDefault="008B1605" w:rsidP="00EE23EA">
      <w:pPr>
        <w:spacing w:after="0" w:line="278" w:lineRule="exact"/>
        <w:ind w:left="480"/>
        <w:outlineLvl w:val="0"/>
        <w:rPr>
          <w:rFonts w:ascii="Times New Roman" w:eastAsia="Times New Roman" w:hAnsi="Times New Roman" w:cs="Times New Roman"/>
          <w:b/>
          <w:bCs/>
          <w:color w:val="000000"/>
          <w:spacing w:val="4"/>
          <w:sz w:val="21"/>
          <w:szCs w:val="21"/>
          <w:lang w:eastAsia="ru-RU"/>
        </w:rPr>
      </w:pPr>
      <w:bookmarkStart w:id="36" w:name="bookmark36"/>
      <w:r w:rsidRPr="008B1605">
        <w:rPr>
          <w:rFonts w:ascii="Times New Roman" w:eastAsia="Times New Roman" w:hAnsi="Times New Roman" w:cs="Times New Roman"/>
          <w:b/>
          <w:bCs/>
          <w:color w:val="000000"/>
          <w:spacing w:val="4"/>
          <w:sz w:val="21"/>
          <w:szCs w:val="21"/>
          <w:lang w:eastAsia="ru-RU"/>
        </w:rPr>
        <w:t>Чтение</w:t>
      </w:r>
      <w:bookmarkEnd w:id="36"/>
    </w:p>
    <w:p w:rsidR="008B1605" w:rsidRPr="008B1605" w:rsidRDefault="008B1605" w:rsidP="00EE23EA">
      <w:pPr>
        <w:spacing w:after="0" w:line="278"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37" w:name="bookmark37"/>
      <w:r w:rsidRPr="008B1605">
        <w:rPr>
          <w:rFonts w:ascii="Times New Roman" w:eastAsia="Times New Roman" w:hAnsi="Times New Roman" w:cs="Times New Roman"/>
          <w:b/>
          <w:bCs/>
          <w:color w:val="000000"/>
          <w:spacing w:val="4"/>
          <w:sz w:val="21"/>
          <w:szCs w:val="21"/>
          <w:lang w:eastAsia="ru-RU"/>
        </w:rPr>
        <w:t>Выпускник научится:</w:t>
      </w:r>
      <w:bookmarkEnd w:id="37"/>
    </w:p>
    <w:p w:rsidR="008B1605" w:rsidRPr="008B1605" w:rsidRDefault="008B1605" w:rsidP="00EE23EA">
      <w:pPr>
        <w:numPr>
          <w:ilvl w:val="0"/>
          <w:numId w:val="15"/>
        </w:numPr>
        <w:tabs>
          <w:tab w:val="left" w:pos="102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читать и понимать основное содержание несложных аутентичных текстов, содержащие отдельные неизученные языковые явления;</w:t>
      </w:r>
    </w:p>
    <w:p w:rsidR="008B1605" w:rsidRPr="008B1605" w:rsidRDefault="008B1605" w:rsidP="00EE23EA">
      <w:pPr>
        <w:numPr>
          <w:ilvl w:val="0"/>
          <w:numId w:val="15"/>
        </w:numPr>
        <w:tabs>
          <w:tab w:val="left" w:pos="102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B1605" w:rsidRPr="008B1605" w:rsidRDefault="008B1605" w:rsidP="00EE23EA">
      <w:pPr>
        <w:numPr>
          <w:ilvl w:val="0"/>
          <w:numId w:val="15"/>
        </w:numPr>
        <w:tabs>
          <w:tab w:val="left" w:pos="102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читать и полностью понимать несложные аутентичные тексты, построенные на изученном языковом материале;</w:t>
      </w:r>
    </w:p>
    <w:p w:rsidR="008B1605" w:rsidRPr="008B1605" w:rsidRDefault="008B1605" w:rsidP="00EE23EA">
      <w:pPr>
        <w:numPr>
          <w:ilvl w:val="0"/>
          <w:numId w:val="15"/>
        </w:numPr>
        <w:tabs>
          <w:tab w:val="left" w:pos="1096"/>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8B1605">
        <w:rPr>
          <w:rFonts w:ascii="Times New Roman" w:eastAsia="Times New Roman" w:hAnsi="Times New Roman" w:cs="Times New Roman"/>
          <w:color w:val="000000"/>
          <w:spacing w:val="3"/>
          <w:sz w:val="21"/>
          <w:szCs w:val="21"/>
          <w:lang w:eastAsia="ru-RU"/>
        </w:rPr>
        <w:t>прочитанного</w:t>
      </w:r>
      <w:proofErr w:type="gramEnd"/>
      <w:r w:rsidRPr="008B1605">
        <w:rPr>
          <w:rFonts w:ascii="Times New Roman" w:eastAsia="Times New Roman" w:hAnsi="Times New Roman" w:cs="Times New Roman"/>
          <w:color w:val="000000"/>
          <w:spacing w:val="3"/>
          <w:sz w:val="21"/>
          <w:szCs w:val="21"/>
          <w:lang w:eastAsia="ru-RU"/>
        </w:rPr>
        <w:t>.</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EE23EA">
      <w:pPr>
        <w:spacing w:after="0" w:line="283"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38" w:name="bookmark38"/>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38"/>
    </w:p>
    <w:p w:rsidR="008B1605" w:rsidRPr="008B1605" w:rsidRDefault="008B1605" w:rsidP="00EE23EA">
      <w:pPr>
        <w:numPr>
          <w:ilvl w:val="0"/>
          <w:numId w:val="15"/>
        </w:numPr>
        <w:tabs>
          <w:tab w:val="left" w:pos="985"/>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устанавливать причинно-следственную взаимосвязь фактов и событий, изложенных в несложном аутентичном тексте;</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восстанавливать текст из разрозненных абзацев или путем добавления выпущенных фрагментов.</w:t>
      </w:r>
    </w:p>
    <w:p w:rsidR="008B1605" w:rsidRPr="008B1605" w:rsidRDefault="008B1605" w:rsidP="00EE23EA">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39" w:name="bookmark39"/>
      <w:r w:rsidRPr="008B1605">
        <w:rPr>
          <w:rFonts w:ascii="Times New Roman" w:eastAsia="Times New Roman" w:hAnsi="Times New Roman" w:cs="Times New Roman"/>
          <w:b/>
          <w:bCs/>
          <w:color w:val="000000"/>
          <w:spacing w:val="4"/>
          <w:sz w:val="21"/>
          <w:szCs w:val="21"/>
          <w:lang w:eastAsia="ru-RU"/>
        </w:rPr>
        <w:t>Письменная речь</w:t>
      </w:r>
      <w:bookmarkEnd w:id="39"/>
    </w:p>
    <w:p w:rsidR="008B1605" w:rsidRPr="008B1605"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40" w:name="bookmark40"/>
      <w:r w:rsidRPr="008B1605">
        <w:rPr>
          <w:rFonts w:ascii="Times New Roman" w:eastAsia="Times New Roman" w:hAnsi="Times New Roman" w:cs="Times New Roman"/>
          <w:b/>
          <w:bCs/>
          <w:color w:val="000000"/>
          <w:spacing w:val="4"/>
          <w:sz w:val="21"/>
          <w:szCs w:val="21"/>
          <w:lang w:eastAsia="ru-RU"/>
        </w:rPr>
        <w:t>Выпускник научится:</w:t>
      </w:r>
      <w:bookmarkEnd w:id="40"/>
    </w:p>
    <w:p w:rsidR="008B1605" w:rsidRPr="008B1605" w:rsidRDefault="008B1605" w:rsidP="00EE23EA">
      <w:pPr>
        <w:numPr>
          <w:ilvl w:val="0"/>
          <w:numId w:val="15"/>
        </w:numPr>
        <w:tabs>
          <w:tab w:val="left" w:pos="1004"/>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B1605" w:rsidRPr="008B1605" w:rsidRDefault="008B1605" w:rsidP="00EE23EA">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8B1605" w:rsidRPr="008B1605" w:rsidRDefault="008B1605" w:rsidP="00EE23EA">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писать небольшие письменные высказывания с опорой на образец/ план.</w:t>
      </w:r>
    </w:p>
    <w:p w:rsidR="008B1605" w:rsidRPr="008B1605"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41" w:name="bookmark41"/>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41"/>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делать краткие выписки из текста с целью их использования в собственных устных высказываниях;</w:t>
      </w:r>
    </w:p>
    <w:p w:rsidR="008B1605" w:rsidRPr="008B1605" w:rsidRDefault="008B1605" w:rsidP="00EE23EA">
      <w:pPr>
        <w:numPr>
          <w:ilvl w:val="0"/>
          <w:numId w:val="15"/>
        </w:numPr>
        <w:tabs>
          <w:tab w:val="left" w:pos="1014"/>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писать электронное письмо (е-таИ) зарубежному другу в ответ на электронное письмо-стимул;</w:t>
      </w:r>
    </w:p>
    <w:p w:rsidR="008B1605" w:rsidRPr="008B1605" w:rsidRDefault="008B1605" w:rsidP="00EE23EA">
      <w:pPr>
        <w:numPr>
          <w:ilvl w:val="0"/>
          <w:numId w:val="15"/>
        </w:numPr>
        <w:tabs>
          <w:tab w:val="left" w:pos="101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составлять план/ тезисы устного или письменного сообщения;</w:t>
      </w:r>
    </w:p>
    <w:p w:rsidR="008B1605" w:rsidRPr="008B1605" w:rsidRDefault="008B1605" w:rsidP="00EE23EA">
      <w:pPr>
        <w:numPr>
          <w:ilvl w:val="0"/>
          <w:numId w:val="15"/>
        </w:numPr>
        <w:tabs>
          <w:tab w:val="left" w:pos="101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кратко излагать в письменном виде результаты проектной деятельности;</w:t>
      </w:r>
    </w:p>
    <w:p w:rsidR="008B1605" w:rsidRPr="008B1605" w:rsidRDefault="008B1605" w:rsidP="00EE23EA">
      <w:pPr>
        <w:numPr>
          <w:ilvl w:val="0"/>
          <w:numId w:val="15"/>
        </w:numPr>
        <w:tabs>
          <w:tab w:val="left" w:pos="1009"/>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писать небольшое письменное высказывание с опорой на нелинейный текст (таблицы, диаграммы и т. п.).</w:t>
      </w:r>
    </w:p>
    <w:p w:rsidR="008B1605" w:rsidRPr="008B1605" w:rsidRDefault="008B1605" w:rsidP="00EE23EA">
      <w:pPr>
        <w:spacing w:after="0" w:line="278" w:lineRule="exact"/>
        <w:ind w:left="2640"/>
        <w:outlineLvl w:val="0"/>
        <w:rPr>
          <w:rFonts w:ascii="Times New Roman" w:eastAsia="Times New Roman" w:hAnsi="Times New Roman" w:cs="Times New Roman"/>
          <w:b/>
          <w:bCs/>
          <w:color w:val="000000"/>
          <w:spacing w:val="4"/>
          <w:sz w:val="21"/>
          <w:szCs w:val="21"/>
          <w:lang w:eastAsia="ru-RU"/>
        </w:rPr>
      </w:pPr>
      <w:bookmarkStart w:id="42" w:name="bookmark42"/>
      <w:r w:rsidRPr="008B1605">
        <w:rPr>
          <w:rFonts w:ascii="Times New Roman" w:eastAsia="Times New Roman" w:hAnsi="Times New Roman" w:cs="Times New Roman"/>
          <w:b/>
          <w:bCs/>
          <w:color w:val="000000"/>
          <w:spacing w:val="4"/>
          <w:sz w:val="21"/>
          <w:szCs w:val="21"/>
          <w:lang w:eastAsia="ru-RU"/>
        </w:rPr>
        <w:t>Языковые навыки и средства оперирования ими</w:t>
      </w:r>
      <w:bookmarkEnd w:id="42"/>
    </w:p>
    <w:p w:rsidR="008B1605" w:rsidRPr="008B1605" w:rsidRDefault="008B1605" w:rsidP="00EE23EA">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43" w:name="bookmark43"/>
      <w:r w:rsidRPr="008B1605">
        <w:rPr>
          <w:rFonts w:ascii="Times New Roman" w:eastAsia="Times New Roman" w:hAnsi="Times New Roman" w:cs="Times New Roman"/>
          <w:b/>
          <w:bCs/>
          <w:color w:val="000000"/>
          <w:spacing w:val="4"/>
          <w:sz w:val="21"/>
          <w:szCs w:val="21"/>
          <w:lang w:eastAsia="ru-RU"/>
        </w:rPr>
        <w:t>Орфография и пунктуация</w:t>
      </w:r>
      <w:bookmarkEnd w:id="43"/>
    </w:p>
    <w:p w:rsidR="008B1605" w:rsidRPr="008B1605"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44" w:name="bookmark44"/>
      <w:r w:rsidRPr="008B1605">
        <w:rPr>
          <w:rFonts w:ascii="Times New Roman" w:eastAsia="Times New Roman" w:hAnsi="Times New Roman" w:cs="Times New Roman"/>
          <w:b/>
          <w:bCs/>
          <w:color w:val="000000"/>
          <w:spacing w:val="4"/>
          <w:sz w:val="21"/>
          <w:szCs w:val="21"/>
          <w:lang w:eastAsia="ru-RU"/>
        </w:rPr>
        <w:t>Выпускник научится:</w:t>
      </w:r>
      <w:bookmarkEnd w:id="44"/>
    </w:p>
    <w:p w:rsidR="008B1605" w:rsidRPr="008B1605" w:rsidRDefault="008B1605" w:rsidP="00EE23EA">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правильно писать изученные слова;</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B1605" w:rsidRPr="008B1605" w:rsidRDefault="008B1605" w:rsidP="00EE23EA">
      <w:pPr>
        <w:numPr>
          <w:ilvl w:val="0"/>
          <w:numId w:val="15"/>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расставлять в личном письме знаки препинания, диктуемые его форматом, в соответствии с нормами, принятыми в стране изучаемого языка.</w:t>
      </w:r>
    </w:p>
    <w:p w:rsidR="008B1605" w:rsidRPr="008B1605"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45" w:name="bookmark45"/>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45"/>
    </w:p>
    <w:p w:rsidR="008B1605" w:rsidRPr="008B1605" w:rsidRDefault="008B1605" w:rsidP="00EE23EA">
      <w:pPr>
        <w:numPr>
          <w:ilvl w:val="0"/>
          <w:numId w:val="15"/>
        </w:numPr>
        <w:tabs>
          <w:tab w:val="left" w:pos="101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сравнивать и анализировать буквосочетания английского языка и их транскрипцию.</w:t>
      </w:r>
    </w:p>
    <w:p w:rsidR="008B1605" w:rsidRPr="008B1605" w:rsidRDefault="008B1605" w:rsidP="00EE23EA">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46" w:name="bookmark46"/>
      <w:r w:rsidRPr="008B1605">
        <w:rPr>
          <w:rFonts w:ascii="Times New Roman" w:eastAsia="Times New Roman" w:hAnsi="Times New Roman" w:cs="Times New Roman"/>
          <w:b/>
          <w:bCs/>
          <w:color w:val="000000"/>
          <w:spacing w:val="4"/>
          <w:sz w:val="21"/>
          <w:szCs w:val="21"/>
          <w:lang w:eastAsia="ru-RU"/>
        </w:rPr>
        <w:t>Фонетическая сторона речи</w:t>
      </w:r>
      <w:bookmarkEnd w:id="46"/>
    </w:p>
    <w:p w:rsidR="008B1605" w:rsidRPr="008B1605"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47" w:name="bookmark47"/>
      <w:r w:rsidRPr="008B1605">
        <w:rPr>
          <w:rFonts w:ascii="Times New Roman" w:eastAsia="Times New Roman" w:hAnsi="Times New Roman" w:cs="Times New Roman"/>
          <w:b/>
          <w:bCs/>
          <w:color w:val="000000"/>
          <w:spacing w:val="4"/>
          <w:sz w:val="21"/>
          <w:szCs w:val="21"/>
          <w:lang w:eastAsia="ru-RU"/>
        </w:rPr>
        <w:t>Выпускник научится:</w:t>
      </w:r>
      <w:bookmarkEnd w:id="47"/>
    </w:p>
    <w:p w:rsidR="008B1605" w:rsidRPr="008B1605" w:rsidRDefault="008B1605" w:rsidP="00EE23EA">
      <w:pPr>
        <w:numPr>
          <w:ilvl w:val="0"/>
          <w:numId w:val="15"/>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8B1605" w:rsidRPr="008B1605" w:rsidRDefault="008B1605" w:rsidP="00EE23EA">
      <w:pPr>
        <w:numPr>
          <w:ilvl w:val="0"/>
          <w:numId w:val="15"/>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соблюдать правильное ударение в изученных словах;</w:t>
      </w:r>
    </w:p>
    <w:p w:rsidR="008B1605" w:rsidRPr="008B1605" w:rsidRDefault="008B1605" w:rsidP="00EE23EA">
      <w:pPr>
        <w:numPr>
          <w:ilvl w:val="0"/>
          <w:numId w:val="15"/>
        </w:numPr>
        <w:tabs>
          <w:tab w:val="left" w:pos="1018"/>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коммуникативные типы предложений по их интонации;</w:t>
      </w:r>
    </w:p>
    <w:p w:rsidR="008B1605" w:rsidRPr="008B1605" w:rsidRDefault="008B1605" w:rsidP="00EE23EA">
      <w:pPr>
        <w:numPr>
          <w:ilvl w:val="0"/>
          <w:numId w:val="15"/>
        </w:numPr>
        <w:tabs>
          <w:tab w:val="left" w:pos="1018"/>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членить предложение на смысловые группы;</w:t>
      </w:r>
    </w:p>
    <w:p w:rsidR="008B1605" w:rsidRPr="008B1605" w:rsidRDefault="008B1605" w:rsidP="00EE23EA">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8B1605" w:rsidRPr="008B1605"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48" w:name="bookmark48"/>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48"/>
    </w:p>
    <w:p w:rsidR="008B1605" w:rsidRPr="008B1605" w:rsidRDefault="008B1605" w:rsidP="00EE23EA">
      <w:pPr>
        <w:numPr>
          <w:ilvl w:val="0"/>
          <w:numId w:val="15"/>
        </w:numPr>
        <w:tabs>
          <w:tab w:val="left" w:pos="101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выражать модальные значения, чувства и эмоции с помощью интонации;</w:t>
      </w:r>
    </w:p>
    <w:p w:rsidR="008B1605" w:rsidRPr="008B1605" w:rsidRDefault="008B1605" w:rsidP="00EE23EA">
      <w:pPr>
        <w:numPr>
          <w:ilvl w:val="0"/>
          <w:numId w:val="15"/>
        </w:numPr>
        <w:tabs>
          <w:tab w:val="left" w:pos="980"/>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различать британские и американские варианты английского языка в прослушанных высказываниях.</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EE23EA">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49" w:name="bookmark49"/>
      <w:r w:rsidRPr="008B1605">
        <w:rPr>
          <w:rFonts w:ascii="Times New Roman" w:eastAsia="Times New Roman" w:hAnsi="Times New Roman" w:cs="Times New Roman"/>
          <w:b/>
          <w:bCs/>
          <w:color w:val="000000"/>
          <w:spacing w:val="4"/>
          <w:sz w:val="21"/>
          <w:szCs w:val="21"/>
          <w:lang w:eastAsia="ru-RU"/>
        </w:rPr>
        <w:t>Лексическая сторона речи</w:t>
      </w:r>
      <w:bookmarkEnd w:id="49"/>
    </w:p>
    <w:p w:rsidR="008B1605" w:rsidRPr="008B1605" w:rsidRDefault="008B1605" w:rsidP="00EE23EA">
      <w:pPr>
        <w:spacing w:after="0" w:line="278" w:lineRule="exact"/>
        <w:ind w:left="20" w:firstLine="700"/>
        <w:jc w:val="both"/>
        <w:outlineLvl w:val="0"/>
        <w:rPr>
          <w:rFonts w:ascii="Times New Roman" w:eastAsia="Times New Roman" w:hAnsi="Times New Roman" w:cs="Times New Roman"/>
          <w:b/>
          <w:bCs/>
          <w:color w:val="000000"/>
          <w:spacing w:val="4"/>
          <w:sz w:val="21"/>
          <w:szCs w:val="21"/>
          <w:lang w:eastAsia="ru-RU"/>
        </w:rPr>
      </w:pPr>
      <w:bookmarkStart w:id="50" w:name="bookmark50"/>
      <w:r w:rsidRPr="008B1605">
        <w:rPr>
          <w:rFonts w:ascii="Times New Roman" w:eastAsia="Times New Roman" w:hAnsi="Times New Roman" w:cs="Times New Roman"/>
          <w:b/>
          <w:bCs/>
          <w:color w:val="000000"/>
          <w:spacing w:val="4"/>
          <w:sz w:val="21"/>
          <w:szCs w:val="21"/>
          <w:lang w:eastAsia="ru-RU"/>
        </w:rPr>
        <w:t>Выпускник научится:</w:t>
      </w:r>
      <w:bookmarkEnd w:id="50"/>
    </w:p>
    <w:p w:rsidR="008B1605" w:rsidRPr="008B1605" w:rsidRDefault="008B1605" w:rsidP="00EE23EA">
      <w:pPr>
        <w:numPr>
          <w:ilvl w:val="0"/>
          <w:numId w:val="15"/>
        </w:numPr>
        <w:tabs>
          <w:tab w:val="left" w:pos="100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B1605" w:rsidRPr="008B1605" w:rsidRDefault="008B1605" w:rsidP="00EE23EA">
      <w:pPr>
        <w:numPr>
          <w:ilvl w:val="0"/>
          <w:numId w:val="15"/>
        </w:numPr>
        <w:tabs>
          <w:tab w:val="left" w:pos="100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B1605" w:rsidRPr="008B1605" w:rsidRDefault="008B1605" w:rsidP="00EE23EA">
      <w:pPr>
        <w:numPr>
          <w:ilvl w:val="0"/>
          <w:numId w:val="15"/>
        </w:numPr>
        <w:tabs>
          <w:tab w:val="left" w:pos="100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соблюдать существующие в английском языке нормы лексической сочетаемости;</w:t>
      </w:r>
    </w:p>
    <w:p w:rsidR="008B1605" w:rsidRPr="008B1605" w:rsidRDefault="008B1605" w:rsidP="00EE23EA">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B1605" w:rsidRPr="008B1605" w:rsidRDefault="008B1605" w:rsidP="00EE23EA">
      <w:pPr>
        <w:numPr>
          <w:ilvl w:val="0"/>
          <w:numId w:val="15"/>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8B1605" w:rsidRPr="008B1605" w:rsidRDefault="008B1605" w:rsidP="00EE23EA">
      <w:pPr>
        <w:numPr>
          <w:ilvl w:val="0"/>
          <w:numId w:val="18"/>
        </w:numPr>
        <w:tabs>
          <w:tab w:val="left" w:pos="101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глаголы при помощи аффиксов ё</w:t>
      </w:r>
      <w:proofErr w:type="gramStart"/>
      <w:r w:rsidRPr="008B1605">
        <w:rPr>
          <w:rFonts w:ascii="Times New Roman" w:eastAsia="Times New Roman" w:hAnsi="Times New Roman" w:cs="Times New Roman"/>
          <w:color w:val="000000"/>
          <w:spacing w:val="3"/>
          <w:sz w:val="21"/>
          <w:szCs w:val="21"/>
          <w:lang w:eastAsia="ru-RU"/>
        </w:rPr>
        <w:t>ш-</w:t>
      </w:r>
      <w:proofErr w:type="gramEnd"/>
      <w:r w:rsidRPr="008B1605">
        <w:rPr>
          <w:rFonts w:ascii="Times New Roman" w:eastAsia="Times New Roman" w:hAnsi="Times New Roman" w:cs="Times New Roman"/>
          <w:color w:val="000000"/>
          <w:spacing w:val="3"/>
          <w:sz w:val="21"/>
          <w:szCs w:val="21"/>
          <w:lang w:eastAsia="ru-RU"/>
        </w:rPr>
        <w:t>,</w:t>
      </w:r>
      <w:r w:rsidRPr="008B1605">
        <w:rPr>
          <w:rFonts w:ascii="Times New Roman" w:eastAsia="Times New Roman" w:hAnsi="Times New Roman" w:cs="Times New Roman"/>
          <w:i/>
          <w:iCs/>
          <w:color w:val="000000"/>
          <w:spacing w:val="-2"/>
          <w:sz w:val="21"/>
          <w:szCs w:val="21"/>
          <w:lang w:eastAsia="ru-RU"/>
        </w:rPr>
        <w:t>тгш-, ге</w:t>
      </w:r>
      <w:r w:rsidRPr="008B1605">
        <w:rPr>
          <w:rFonts w:ascii="Times New Roman" w:eastAsia="Times New Roman" w:hAnsi="Times New Roman" w:cs="Times New Roman"/>
          <w:color w:val="000000"/>
          <w:spacing w:val="3"/>
          <w:sz w:val="21"/>
          <w:szCs w:val="21"/>
          <w:lang w:eastAsia="ru-RU"/>
        </w:rPr>
        <w:t>-,</w:t>
      </w:r>
      <w:r w:rsidRPr="008B1605">
        <w:rPr>
          <w:rFonts w:ascii="Times New Roman" w:eastAsia="Times New Roman" w:hAnsi="Times New Roman" w:cs="Times New Roman"/>
          <w:i/>
          <w:iCs/>
          <w:color w:val="000000"/>
          <w:spacing w:val="-2"/>
          <w:sz w:val="21"/>
          <w:szCs w:val="21"/>
          <w:lang w:eastAsia="ru-RU"/>
        </w:rPr>
        <w:t xml:space="preserve"> -ге/-1ше;</w:t>
      </w:r>
    </w:p>
    <w:p w:rsidR="008B1605" w:rsidRPr="008B1605" w:rsidRDefault="008B1605" w:rsidP="00EE23EA">
      <w:pPr>
        <w:numPr>
          <w:ilvl w:val="0"/>
          <w:numId w:val="18"/>
        </w:numPr>
        <w:tabs>
          <w:tab w:val="left" w:pos="101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color w:val="000000"/>
          <w:spacing w:val="3"/>
          <w:sz w:val="21"/>
          <w:szCs w:val="21"/>
          <w:lang w:eastAsia="ru-RU"/>
        </w:rPr>
        <w:t>имена существительные при помощи суффиксов</w:t>
      </w:r>
      <w:r w:rsidRPr="008B1605">
        <w:rPr>
          <w:rFonts w:ascii="Times New Roman" w:eastAsia="Times New Roman" w:hAnsi="Times New Roman" w:cs="Times New Roman"/>
          <w:i/>
          <w:iCs/>
          <w:color w:val="000000"/>
          <w:spacing w:val="-2"/>
          <w:sz w:val="21"/>
          <w:szCs w:val="21"/>
          <w:lang w:eastAsia="ru-RU"/>
        </w:rPr>
        <w:t xml:space="preserve">-ог/ </w:t>
      </w:r>
      <w:proofErr w:type="gramStart"/>
      <w:r w:rsidRPr="008B1605">
        <w:rPr>
          <w:rFonts w:ascii="Times New Roman" w:eastAsia="Times New Roman" w:hAnsi="Times New Roman" w:cs="Times New Roman"/>
          <w:i/>
          <w:iCs/>
          <w:color w:val="000000"/>
          <w:spacing w:val="-2"/>
          <w:sz w:val="21"/>
          <w:szCs w:val="21"/>
          <w:lang w:eastAsia="ru-RU"/>
        </w:rPr>
        <w:t>-е</w:t>
      </w:r>
      <w:proofErr w:type="gramEnd"/>
      <w:r w:rsidRPr="008B1605">
        <w:rPr>
          <w:rFonts w:ascii="Times New Roman" w:eastAsia="Times New Roman" w:hAnsi="Times New Roman" w:cs="Times New Roman"/>
          <w:i/>
          <w:iCs/>
          <w:color w:val="000000"/>
          <w:spacing w:val="-2"/>
          <w:sz w:val="21"/>
          <w:szCs w:val="21"/>
          <w:lang w:eastAsia="ru-RU"/>
        </w:rPr>
        <w:t>г,</w:t>
      </w:r>
      <w:r w:rsidRPr="008B1605">
        <w:rPr>
          <w:rFonts w:ascii="Times New Roman" w:eastAsia="Times New Roman" w:hAnsi="Times New Roman" w:cs="Times New Roman"/>
          <w:color w:val="000000"/>
          <w:spacing w:val="3"/>
          <w:sz w:val="21"/>
          <w:szCs w:val="21"/>
          <w:lang w:eastAsia="ru-RU"/>
        </w:rPr>
        <w:t xml:space="preserve"> -Ш ,</w:t>
      </w:r>
      <w:r w:rsidRPr="008B1605">
        <w:rPr>
          <w:rFonts w:ascii="Times New Roman" w:eastAsia="Times New Roman" w:hAnsi="Times New Roman" w:cs="Times New Roman"/>
          <w:i/>
          <w:iCs/>
          <w:color w:val="000000"/>
          <w:spacing w:val="-2"/>
          <w:sz w:val="21"/>
          <w:szCs w:val="21"/>
          <w:lang w:eastAsia="ru-RU"/>
        </w:rPr>
        <w:t xml:space="preserve"> -зюп/-Иоп, -псе/-епсе, -теп!, -Ну</w:t>
      </w:r>
      <w:r w:rsidRPr="008B1605">
        <w:rPr>
          <w:rFonts w:ascii="Times New Roman" w:eastAsia="Times New Roman" w:hAnsi="Times New Roman" w:cs="Times New Roman"/>
          <w:color w:val="000000"/>
          <w:spacing w:val="3"/>
          <w:sz w:val="21"/>
          <w:szCs w:val="21"/>
          <w:lang w:eastAsia="ru-RU"/>
        </w:rPr>
        <w:t xml:space="preserve"> ,</w:t>
      </w:r>
      <w:r w:rsidRPr="008B1605">
        <w:rPr>
          <w:rFonts w:ascii="Times New Roman" w:eastAsia="Times New Roman" w:hAnsi="Times New Roman" w:cs="Times New Roman"/>
          <w:i/>
          <w:iCs/>
          <w:color w:val="000000"/>
          <w:spacing w:val="-2"/>
          <w:sz w:val="21"/>
          <w:szCs w:val="21"/>
          <w:lang w:eastAsia="ru-RU"/>
        </w:rPr>
        <w:t xml:space="preserve"> -пешш, -шЫр,</w:t>
      </w:r>
      <w:r w:rsidRPr="008B1605">
        <w:rPr>
          <w:rFonts w:ascii="Times New Roman" w:eastAsia="Times New Roman" w:hAnsi="Times New Roman" w:cs="Times New Roman"/>
          <w:color w:val="000000"/>
          <w:spacing w:val="3"/>
          <w:sz w:val="21"/>
          <w:szCs w:val="21"/>
          <w:lang w:eastAsia="ru-RU"/>
        </w:rPr>
        <w:t xml:space="preserve"> -</w:t>
      </w:r>
      <w:r w:rsidRPr="008B1605">
        <w:rPr>
          <w:rFonts w:ascii="Times New Roman" w:eastAsia="Times New Roman" w:hAnsi="Times New Roman" w:cs="Times New Roman"/>
          <w:i/>
          <w:iCs/>
          <w:color w:val="000000"/>
          <w:spacing w:val="-2"/>
          <w:sz w:val="21"/>
          <w:szCs w:val="21"/>
          <w:lang w:eastAsia="ru-RU"/>
        </w:rPr>
        <w:t>1пд</w:t>
      </w:r>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EE23EA">
      <w:pPr>
        <w:numPr>
          <w:ilvl w:val="0"/>
          <w:numId w:val="18"/>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имена прилагательные при помощи аффиксов</w:t>
      </w:r>
      <w:r w:rsidRPr="008B1605">
        <w:rPr>
          <w:rFonts w:ascii="Times New Roman" w:eastAsia="Times New Roman" w:hAnsi="Times New Roman" w:cs="Times New Roman"/>
          <w:i/>
          <w:iCs/>
          <w:color w:val="000000"/>
          <w:spacing w:val="-2"/>
          <w:sz w:val="21"/>
          <w:szCs w:val="21"/>
          <w:lang w:eastAsia="ru-RU"/>
        </w:rPr>
        <w:t>т</w:t>
      </w:r>
      <w:proofErr w:type="gramStart"/>
      <w:r w:rsidRPr="008B1605">
        <w:rPr>
          <w:rFonts w:ascii="Times New Roman" w:eastAsia="Times New Roman" w:hAnsi="Times New Roman" w:cs="Times New Roman"/>
          <w:i/>
          <w:iCs/>
          <w:color w:val="000000"/>
          <w:spacing w:val="-2"/>
          <w:sz w:val="21"/>
          <w:szCs w:val="21"/>
          <w:lang w:eastAsia="ru-RU"/>
        </w:rPr>
        <w:t>!е</w:t>
      </w:r>
      <w:proofErr w:type="gramEnd"/>
      <w:r w:rsidRPr="008B1605">
        <w:rPr>
          <w:rFonts w:ascii="Times New Roman" w:eastAsia="Times New Roman" w:hAnsi="Times New Roman" w:cs="Times New Roman"/>
          <w:i/>
          <w:iCs/>
          <w:color w:val="000000"/>
          <w:spacing w:val="-2"/>
          <w:sz w:val="21"/>
          <w:szCs w:val="21"/>
          <w:lang w:eastAsia="ru-RU"/>
        </w:rPr>
        <w:t>г-;</w:t>
      </w:r>
      <w:r w:rsidRPr="008B1605">
        <w:rPr>
          <w:rFonts w:ascii="Times New Roman" w:eastAsia="Times New Roman" w:hAnsi="Times New Roman" w:cs="Times New Roman"/>
          <w:color w:val="000000"/>
          <w:spacing w:val="3"/>
          <w:sz w:val="21"/>
          <w:szCs w:val="21"/>
          <w:lang w:eastAsia="ru-RU"/>
        </w:rPr>
        <w:t xml:space="preserve"> -у,</w:t>
      </w:r>
      <w:r w:rsidRPr="008B1605">
        <w:rPr>
          <w:rFonts w:ascii="Times New Roman" w:eastAsia="Times New Roman" w:hAnsi="Times New Roman" w:cs="Times New Roman"/>
          <w:i/>
          <w:iCs/>
          <w:color w:val="000000"/>
          <w:spacing w:val="-2"/>
          <w:sz w:val="21"/>
          <w:szCs w:val="21"/>
          <w:lang w:eastAsia="ru-RU"/>
        </w:rPr>
        <w:t xml:space="preserve"> -1у, -/и1</w:t>
      </w:r>
      <w:r w:rsidRPr="008B1605">
        <w:rPr>
          <w:rFonts w:ascii="Times New Roman" w:eastAsia="Times New Roman" w:hAnsi="Times New Roman" w:cs="Times New Roman"/>
          <w:color w:val="000000"/>
          <w:spacing w:val="3"/>
          <w:sz w:val="21"/>
          <w:szCs w:val="21"/>
          <w:lang w:eastAsia="ru-RU"/>
        </w:rPr>
        <w:t xml:space="preserve"> ,</w:t>
      </w:r>
      <w:r w:rsidRPr="008B1605">
        <w:rPr>
          <w:rFonts w:ascii="Times New Roman" w:eastAsia="Times New Roman" w:hAnsi="Times New Roman" w:cs="Times New Roman"/>
          <w:i/>
          <w:iCs/>
          <w:color w:val="000000"/>
          <w:spacing w:val="-2"/>
          <w:sz w:val="21"/>
          <w:szCs w:val="21"/>
          <w:lang w:eastAsia="ru-RU"/>
        </w:rPr>
        <w:t xml:space="preserve"> -а1</w:t>
      </w:r>
      <w:r w:rsidRPr="008B1605">
        <w:rPr>
          <w:rFonts w:ascii="Times New Roman" w:eastAsia="Times New Roman" w:hAnsi="Times New Roman" w:cs="Times New Roman"/>
          <w:color w:val="000000"/>
          <w:spacing w:val="3"/>
          <w:sz w:val="21"/>
          <w:szCs w:val="21"/>
          <w:lang w:eastAsia="ru-RU"/>
        </w:rPr>
        <w:t xml:space="preserve"> , -/с,</w:t>
      </w:r>
      <w:r w:rsidRPr="008B1605">
        <w:rPr>
          <w:rFonts w:ascii="Times New Roman" w:eastAsia="Times New Roman" w:hAnsi="Times New Roman" w:cs="Times New Roman"/>
          <w:i/>
          <w:iCs/>
          <w:color w:val="000000"/>
          <w:spacing w:val="-2"/>
          <w:sz w:val="21"/>
          <w:szCs w:val="21"/>
          <w:lang w:eastAsia="ru-RU"/>
        </w:rPr>
        <w:t xml:space="preserve"> -гап/ап,</w:t>
      </w:r>
      <w:r w:rsidRPr="008B1605">
        <w:rPr>
          <w:rFonts w:ascii="Times New Roman" w:eastAsia="Times New Roman" w:hAnsi="Times New Roman" w:cs="Times New Roman"/>
          <w:color w:val="000000"/>
          <w:spacing w:val="3"/>
          <w:sz w:val="21"/>
          <w:szCs w:val="21"/>
          <w:lang w:eastAsia="ru-RU"/>
        </w:rPr>
        <w:t xml:space="preserve"> -</w:t>
      </w:r>
      <w:r w:rsidRPr="008B1605">
        <w:rPr>
          <w:rFonts w:ascii="Times New Roman" w:eastAsia="Times New Roman" w:hAnsi="Times New Roman" w:cs="Times New Roman"/>
          <w:i/>
          <w:iCs/>
          <w:color w:val="000000"/>
          <w:spacing w:val="-2"/>
          <w:sz w:val="21"/>
          <w:szCs w:val="21"/>
          <w:lang w:eastAsia="ru-RU"/>
        </w:rPr>
        <w:t>1пд</w:t>
      </w:r>
      <w:r w:rsidRPr="008B1605">
        <w:rPr>
          <w:rFonts w:ascii="Times New Roman" w:eastAsia="Times New Roman" w:hAnsi="Times New Roman" w:cs="Times New Roman"/>
          <w:color w:val="000000"/>
          <w:spacing w:val="3"/>
          <w:sz w:val="21"/>
          <w:szCs w:val="21"/>
          <w:lang w:eastAsia="ru-RU"/>
        </w:rPr>
        <w:t xml:space="preserve">; -оиш, </w:t>
      </w:r>
      <w:r w:rsidRPr="008B1605">
        <w:rPr>
          <w:rFonts w:ascii="Times New Roman" w:eastAsia="Times New Roman" w:hAnsi="Times New Roman" w:cs="Times New Roman"/>
          <w:i/>
          <w:iCs/>
          <w:color w:val="000000"/>
          <w:spacing w:val="-2"/>
          <w:sz w:val="21"/>
          <w:szCs w:val="21"/>
          <w:lang w:eastAsia="ru-RU"/>
        </w:rPr>
        <w:t>-аЫе/гЫе, -1ешш, -же;</w:t>
      </w:r>
    </w:p>
    <w:p w:rsidR="008B1605" w:rsidRPr="008B1605" w:rsidRDefault="008B1605" w:rsidP="00EE23EA">
      <w:pPr>
        <w:numPr>
          <w:ilvl w:val="0"/>
          <w:numId w:val="18"/>
        </w:numPr>
        <w:tabs>
          <w:tab w:val="left" w:pos="101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наречия при помощи суффикса</w:t>
      </w:r>
      <w:r w:rsidRPr="008B1605">
        <w:rPr>
          <w:rFonts w:ascii="Times New Roman" w:eastAsia="Times New Roman" w:hAnsi="Times New Roman" w:cs="Times New Roman"/>
          <w:i/>
          <w:iCs/>
          <w:color w:val="000000"/>
          <w:spacing w:val="-2"/>
          <w:sz w:val="21"/>
          <w:szCs w:val="21"/>
          <w:lang w:eastAsia="ru-RU"/>
        </w:rPr>
        <w:t xml:space="preserve"> -1у;</w:t>
      </w:r>
    </w:p>
    <w:p w:rsidR="008B1605" w:rsidRPr="008B1605" w:rsidRDefault="008B1605" w:rsidP="00EE23EA">
      <w:pPr>
        <w:numPr>
          <w:ilvl w:val="0"/>
          <w:numId w:val="18"/>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имена существительные, имена прилагательные, наречия при помощи </w:t>
      </w:r>
      <w:proofErr w:type="gramStart"/>
      <w:r w:rsidRPr="008B1605">
        <w:rPr>
          <w:rFonts w:ascii="Times New Roman" w:eastAsia="Times New Roman" w:hAnsi="Times New Roman" w:cs="Times New Roman"/>
          <w:color w:val="000000"/>
          <w:spacing w:val="3"/>
          <w:sz w:val="21"/>
          <w:szCs w:val="21"/>
          <w:lang w:eastAsia="ru-RU"/>
        </w:rPr>
        <w:t>отрицательных</w:t>
      </w:r>
      <w:proofErr w:type="gramEnd"/>
      <w:r w:rsidRPr="008B1605">
        <w:rPr>
          <w:rFonts w:ascii="Times New Roman" w:eastAsia="Times New Roman" w:hAnsi="Times New Roman" w:cs="Times New Roman"/>
          <w:color w:val="000000"/>
          <w:spacing w:val="3"/>
          <w:sz w:val="21"/>
          <w:szCs w:val="21"/>
          <w:lang w:eastAsia="ru-RU"/>
        </w:rPr>
        <w:t xml:space="preserve"> префиксов</w:t>
      </w:r>
      <w:r w:rsidRPr="008B1605">
        <w:rPr>
          <w:rFonts w:ascii="Times New Roman" w:eastAsia="Times New Roman" w:hAnsi="Times New Roman" w:cs="Times New Roman"/>
          <w:i/>
          <w:iCs/>
          <w:color w:val="000000"/>
          <w:spacing w:val="-2"/>
          <w:sz w:val="21"/>
          <w:szCs w:val="21"/>
          <w:lang w:eastAsia="ru-RU"/>
        </w:rPr>
        <w:t>ип-, 1т-/1п-;</w:t>
      </w:r>
    </w:p>
    <w:p w:rsidR="008B1605" w:rsidRPr="008B1605" w:rsidRDefault="008B1605" w:rsidP="00EE23EA">
      <w:pPr>
        <w:numPr>
          <w:ilvl w:val="0"/>
          <w:numId w:val="18"/>
        </w:numPr>
        <w:tabs>
          <w:tab w:val="left" w:pos="1008"/>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числительные при помощи суффиксов</w:t>
      </w:r>
      <w:proofErr w:type="gramStart"/>
      <w:r w:rsidRPr="008B1605">
        <w:rPr>
          <w:rFonts w:ascii="Times New Roman" w:eastAsia="Times New Roman" w:hAnsi="Times New Roman" w:cs="Times New Roman"/>
          <w:color w:val="000000"/>
          <w:spacing w:val="3"/>
          <w:sz w:val="21"/>
          <w:szCs w:val="21"/>
          <w:lang w:eastAsia="ru-RU"/>
        </w:rPr>
        <w:t xml:space="preserve"> -!</w:t>
      </w:r>
      <w:proofErr w:type="gramEnd"/>
      <w:r w:rsidRPr="008B1605">
        <w:rPr>
          <w:rFonts w:ascii="Times New Roman" w:eastAsia="Times New Roman" w:hAnsi="Times New Roman" w:cs="Times New Roman"/>
          <w:color w:val="000000"/>
          <w:spacing w:val="3"/>
          <w:sz w:val="21"/>
          <w:szCs w:val="21"/>
          <w:lang w:eastAsia="ru-RU"/>
        </w:rPr>
        <w:t>ееп, -!у; -!И.</w:t>
      </w:r>
    </w:p>
    <w:p w:rsidR="008B1605" w:rsidRPr="008B1605" w:rsidRDefault="008B1605" w:rsidP="00EE23EA">
      <w:pPr>
        <w:spacing w:after="0" w:line="278" w:lineRule="exact"/>
        <w:ind w:left="20" w:firstLine="700"/>
        <w:jc w:val="both"/>
        <w:outlineLvl w:val="0"/>
        <w:rPr>
          <w:rFonts w:ascii="Times New Roman" w:eastAsia="Times New Roman" w:hAnsi="Times New Roman" w:cs="Times New Roman"/>
          <w:b/>
          <w:bCs/>
          <w:color w:val="000000"/>
          <w:spacing w:val="4"/>
          <w:sz w:val="21"/>
          <w:szCs w:val="21"/>
          <w:lang w:eastAsia="ru-RU"/>
        </w:rPr>
      </w:pPr>
      <w:bookmarkStart w:id="51" w:name="bookmark51"/>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51"/>
    </w:p>
    <w:p w:rsidR="008B1605" w:rsidRPr="008B1605" w:rsidRDefault="008B1605" w:rsidP="00EE23EA">
      <w:pPr>
        <w:numPr>
          <w:ilvl w:val="0"/>
          <w:numId w:val="15"/>
        </w:numPr>
        <w:tabs>
          <w:tab w:val="left" w:pos="980"/>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распознавать и употреблять в речи в нескольких значениях многозначные слова, изученные в пределах тематики основной школы;</w:t>
      </w:r>
    </w:p>
    <w:p w:rsidR="008B1605" w:rsidRPr="008B1605" w:rsidRDefault="008B1605" w:rsidP="00EE23EA">
      <w:pPr>
        <w:numPr>
          <w:ilvl w:val="0"/>
          <w:numId w:val="15"/>
        </w:numPr>
        <w:tabs>
          <w:tab w:val="left" w:pos="100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8B1605" w:rsidRPr="008B1605" w:rsidRDefault="008B1605" w:rsidP="00EE23EA">
      <w:pPr>
        <w:numPr>
          <w:ilvl w:val="0"/>
          <w:numId w:val="15"/>
        </w:numPr>
        <w:tabs>
          <w:tab w:val="left" w:pos="965"/>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распознавать и употреблять в речи наиболее распространенные фразовые глаголы;</w:t>
      </w:r>
    </w:p>
    <w:p w:rsidR="008B1605" w:rsidRPr="008B1605" w:rsidRDefault="008B1605" w:rsidP="00EE23EA">
      <w:pPr>
        <w:numPr>
          <w:ilvl w:val="0"/>
          <w:numId w:val="15"/>
        </w:numPr>
        <w:tabs>
          <w:tab w:val="left" w:pos="965"/>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распознавать принадлежность слов к частям речи по аффиксам;</w:t>
      </w:r>
    </w:p>
    <w:p w:rsidR="008B1605" w:rsidRPr="008B1605" w:rsidRDefault="008B1605" w:rsidP="00EE23EA">
      <w:pPr>
        <w:numPr>
          <w:ilvl w:val="0"/>
          <w:numId w:val="15"/>
        </w:numPr>
        <w:tabs>
          <w:tab w:val="left" w:pos="980"/>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распознавать и употреблять в речи различные средства связи в тексте для обеспечения его целостности фгшМу, !о ЪедтмНИ, Иомеуег, аш/ог те, /та11у, а! 1аш!, е</w:t>
      </w:r>
      <w:proofErr w:type="gramStart"/>
      <w:r w:rsidRPr="008B1605">
        <w:rPr>
          <w:rFonts w:ascii="Times New Roman" w:eastAsia="Times New Roman" w:hAnsi="Times New Roman" w:cs="Times New Roman"/>
          <w:i/>
          <w:iCs/>
          <w:color w:val="000000"/>
          <w:spacing w:val="-2"/>
          <w:sz w:val="21"/>
          <w:szCs w:val="21"/>
          <w:lang w:eastAsia="ru-RU"/>
        </w:rPr>
        <w:t>!с</w:t>
      </w:r>
      <w:proofErr w:type="gramEnd"/>
      <w:r w:rsidRPr="008B1605">
        <w:rPr>
          <w:rFonts w:ascii="Times New Roman" w:eastAsia="Times New Roman" w:hAnsi="Times New Roman" w:cs="Times New Roman"/>
          <w:i/>
          <w:iCs/>
          <w:color w:val="000000"/>
          <w:spacing w:val="-2"/>
          <w:sz w:val="21"/>
          <w:szCs w:val="21"/>
          <w:lang w:eastAsia="ru-RU"/>
        </w:rPr>
        <w:t>.);</w:t>
      </w:r>
    </w:p>
    <w:p w:rsidR="008B1605" w:rsidRPr="008B1605" w:rsidRDefault="008B1605" w:rsidP="00EE23EA">
      <w:pPr>
        <w:numPr>
          <w:ilvl w:val="0"/>
          <w:numId w:val="15"/>
        </w:numPr>
        <w:tabs>
          <w:tab w:val="left" w:pos="1023"/>
        </w:tabs>
        <w:spacing w:after="0" w:line="274" w:lineRule="exact"/>
        <w:ind w:right="20"/>
        <w:jc w:val="both"/>
        <w:rPr>
          <w:rFonts w:ascii="Times New Roman" w:eastAsia="Times New Roman" w:hAnsi="Times New Roman" w:cs="Times New Roman"/>
          <w:i/>
          <w:iCs/>
          <w:color w:val="000000"/>
          <w:spacing w:val="-2"/>
          <w:sz w:val="21"/>
          <w:szCs w:val="21"/>
          <w:lang w:eastAsia="ru-RU"/>
        </w:rPr>
      </w:pPr>
      <w:proofErr w:type="gramStart"/>
      <w:r w:rsidRPr="008B1605">
        <w:rPr>
          <w:rFonts w:ascii="Times New Roman" w:eastAsia="Times New Roman" w:hAnsi="Times New Roman" w:cs="Times New Roman"/>
          <w:i/>
          <w:iCs/>
          <w:color w:val="000000"/>
          <w:spacing w:val="-2"/>
          <w:sz w:val="21"/>
          <w:szCs w:val="21"/>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8B1605" w:rsidRPr="008B1605" w:rsidRDefault="008B1605" w:rsidP="00EE23EA">
      <w:pPr>
        <w:spacing w:after="0" w:line="274" w:lineRule="exact"/>
        <w:ind w:left="440"/>
        <w:outlineLvl w:val="0"/>
        <w:rPr>
          <w:rFonts w:ascii="Times New Roman" w:eastAsia="Times New Roman" w:hAnsi="Times New Roman" w:cs="Times New Roman"/>
          <w:b/>
          <w:bCs/>
          <w:color w:val="000000"/>
          <w:spacing w:val="4"/>
          <w:sz w:val="21"/>
          <w:szCs w:val="21"/>
          <w:lang w:eastAsia="ru-RU"/>
        </w:rPr>
      </w:pPr>
      <w:bookmarkStart w:id="52" w:name="bookmark52"/>
      <w:r w:rsidRPr="008B1605">
        <w:rPr>
          <w:rFonts w:ascii="Times New Roman" w:eastAsia="Times New Roman" w:hAnsi="Times New Roman" w:cs="Times New Roman"/>
          <w:b/>
          <w:bCs/>
          <w:color w:val="000000"/>
          <w:spacing w:val="4"/>
          <w:sz w:val="21"/>
          <w:szCs w:val="21"/>
          <w:lang w:eastAsia="ru-RU"/>
        </w:rPr>
        <w:t>Грамматическая сторона речи</w:t>
      </w:r>
      <w:bookmarkEnd w:id="52"/>
    </w:p>
    <w:p w:rsidR="008B1605" w:rsidRPr="008B1605" w:rsidRDefault="008B1605" w:rsidP="00EE23EA">
      <w:pPr>
        <w:spacing w:after="0" w:line="274" w:lineRule="exact"/>
        <w:ind w:left="20" w:firstLine="700"/>
        <w:jc w:val="both"/>
        <w:outlineLvl w:val="0"/>
        <w:rPr>
          <w:rFonts w:ascii="Times New Roman" w:eastAsia="Times New Roman" w:hAnsi="Times New Roman" w:cs="Times New Roman"/>
          <w:b/>
          <w:bCs/>
          <w:color w:val="000000"/>
          <w:spacing w:val="4"/>
          <w:sz w:val="21"/>
          <w:szCs w:val="21"/>
          <w:lang w:eastAsia="ru-RU"/>
        </w:rPr>
      </w:pPr>
      <w:bookmarkStart w:id="53" w:name="bookmark53"/>
      <w:r w:rsidRPr="008B1605">
        <w:rPr>
          <w:rFonts w:ascii="Times New Roman" w:eastAsia="Times New Roman" w:hAnsi="Times New Roman" w:cs="Times New Roman"/>
          <w:b/>
          <w:bCs/>
          <w:color w:val="000000"/>
          <w:spacing w:val="4"/>
          <w:sz w:val="21"/>
          <w:szCs w:val="21"/>
          <w:lang w:eastAsia="ru-RU"/>
        </w:rPr>
        <w:t>Выпускник научится:</w:t>
      </w:r>
      <w:bookmarkEnd w:id="53"/>
    </w:p>
    <w:p w:rsidR="008B1605" w:rsidRPr="008B1605" w:rsidRDefault="008B1605" w:rsidP="00EE23EA">
      <w:pPr>
        <w:numPr>
          <w:ilvl w:val="0"/>
          <w:numId w:val="15"/>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B1605" w:rsidRPr="008B1605" w:rsidRDefault="008B1605" w:rsidP="00EE23EA">
      <w:pPr>
        <w:numPr>
          <w:ilvl w:val="0"/>
          <w:numId w:val="15"/>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8B1605" w:rsidRPr="008B1605" w:rsidRDefault="008B1605" w:rsidP="00EE23EA">
      <w:pPr>
        <w:numPr>
          <w:ilvl w:val="0"/>
          <w:numId w:val="15"/>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B1605" w:rsidRPr="008B1605" w:rsidRDefault="008B1605" w:rsidP="00EE23EA">
      <w:pPr>
        <w:numPr>
          <w:ilvl w:val="0"/>
          <w:numId w:val="15"/>
        </w:numPr>
        <w:tabs>
          <w:tab w:val="left" w:pos="99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распознавать и употреблять в речи предложения с </w:t>
      </w:r>
      <w:proofErr w:type="gramStart"/>
      <w:r w:rsidRPr="008B1605">
        <w:rPr>
          <w:rFonts w:ascii="Times New Roman" w:eastAsia="Times New Roman" w:hAnsi="Times New Roman" w:cs="Times New Roman"/>
          <w:color w:val="000000"/>
          <w:spacing w:val="3"/>
          <w:sz w:val="21"/>
          <w:szCs w:val="21"/>
          <w:lang w:eastAsia="ru-RU"/>
        </w:rPr>
        <w:t>начальным</w:t>
      </w:r>
      <w:proofErr w:type="gramEnd"/>
      <w:r w:rsidRPr="008B1605">
        <w:rPr>
          <w:rFonts w:ascii="Times New Roman" w:eastAsia="Times New Roman" w:hAnsi="Times New Roman" w:cs="Times New Roman"/>
          <w:color w:val="000000"/>
          <w:spacing w:val="3"/>
          <w:sz w:val="21"/>
          <w:szCs w:val="21"/>
          <w:lang w:eastAsia="ru-RU"/>
        </w:rPr>
        <w:t xml:space="preserve"> /!;</w:t>
      </w:r>
    </w:p>
    <w:p w:rsidR="008B1605" w:rsidRPr="008B1605" w:rsidRDefault="008B1605" w:rsidP="00EE23EA">
      <w:pPr>
        <w:numPr>
          <w:ilvl w:val="0"/>
          <w:numId w:val="15"/>
        </w:numPr>
        <w:tabs>
          <w:tab w:val="left" w:pos="99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употреблять в речи предложения с начальным</w:t>
      </w:r>
      <w:r w:rsidRPr="008B1605">
        <w:rPr>
          <w:rFonts w:ascii="Times New Roman" w:eastAsia="Times New Roman" w:hAnsi="Times New Roman" w:cs="Times New Roman"/>
          <w:i/>
          <w:iCs/>
          <w:color w:val="000000"/>
          <w:spacing w:val="-2"/>
          <w:sz w:val="21"/>
          <w:szCs w:val="21"/>
          <w:lang w:eastAsia="ru-RU"/>
        </w:rPr>
        <w:t xml:space="preserve">ТИеге + </w:t>
      </w:r>
      <w:proofErr w:type="gramStart"/>
      <w:r w:rsidRPr="008B1605">
        <w:rPr>
          <w:rFonts w:ascii="Times New Roman" w:eastAsia="Times New Roman" w:hAnsi="Times New Roman" w:cs="Times New Roman"/>
          <w:i/>
          <w:iCs/>
          <w:color w:val="000000"/>
          <w:spacing w:val="-2"/>
          <w:sz w:val="21"/>
          <w:szCs w:val="21"/>
          <w:lang w:eastAsia="ru-RU"/>
        </w:rPr>
        <w:t>!о</w:t>
      </w:r>
      <w:proofErr w:type="gramEnd"/>
      <w:r w:rsidRPr="008B1605">
        <w:rPr>
          <w:rFonts w:ascii="Times New Roman" w:eastAsia="Times New Roman" w:hAnsi="Times New Roman" w:cs="Times New Roman"/>
          <w:i/>
          <w:iCs/>
          <w:color w:val="000000"/>
          <w:spacing w:val="-2"/>
          <w:sz w:val="21"/>
          <w:szCs w:val="21"/>
          <w:lang w:eastAsia="ru-RU"/>
        </w:rPr>
        <w:t>Ъе</w:t>
      </w:r>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EE23EA">
      <w:pPr>
        <w:numPr>
          <w:ilvl w:val="0"/>
          <w:numId w:val="15"/>
        </w:numPr>
        <w:tabs>
          <w:tab w:val="left" w:pos="100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распознавать и употреблять в речи сложносочиненные предложения с </w:t>
      </w:r>
      <w:proofErr w:type="gramStart"/>
      <w:r w:rsidRPr="008B1605">
        <w:rPr>
          <w:rFonts w:ascii="Times New Roman" w:eastAsia="Times New Roman" w:hAnsi="Times New Roman" w:cs="Times New Roman"/>
          <w:color w:val="000000"/>
          <w:spacing w:val="3"/>
          <w:sz w:val="21"/>
          <w:szCs w:val="21"/>
          <w:lang w:eastAsia="ru-RU"/>
        </w:rPr>
        <w:t>сочинительными</w:t>
      </w:r>
      <w:proofErr w:type="gramEnd"/>
      <w:r w:rsidRPr="008B1605">
        <w:rPr>
          <w:rFonts w:ascii="Times New Roman" w:eastAsia="Times New Roman" w:hAnsi="Times New Roman" w:cs="Times New Roman"/>
          <w:color w:val="000000"/>
          <w:spacing w:val="3"/>
          <w:sz w:val="21"/>
          <w:szCs w:val="21"/>
          <w:lang w:eastAsia="ru-RU"/>
        </w:rPr>
        <w:t xml:space="preserve"> союзами</w:t>
      </w:r>
      <w:r w:rsidRPr="008B1605">
        <w:rPr>
          <w:rFonts w:ascii="Times New Roman" w:eastAsia="Times New Roman" w:hAnsi="Times New Roman" w:cs="Times New Roman"/>
          <w:i/>
          <w:iCs/>
          <w:color w:val="000000"/>
          <w:spacing w:val="-2"/>
          <w:sz w:val="21"/>
          <w:szCs w:val="21"/>
          <w:lang w:eastAsia="ru-RU"/>
        </w:rPr>
        <w:t>апё, Ъи</w:t>
      </w:r>
      <w:r w:rsidRPr="008B1605">
        <w:rPr>
          <w:rFonts w:ascii="Times New Roman" w:eastAsia="Times New Roman" w:hAnsi="Times New Roman" w:cs="Times New Roman"/>
          <w:color w:val="000000"/>
          <w:spacing w:val="3"/>
          <w:sz w:val="21"/>
          <w:szCs w:val="21"/>
          <w:lang w:eastAsia="ru-RU"/>
        </w:rPr>
        <w:t>!,</w:t>
      </w:r>
      <w:r w:rsidRPr="008B1605">
        <w:rPr>
          <w:rFonts w:ascii="Times New Roman" w:eastAsia="Times New Roman" w:hAnsi="Times New Roman" w:cs="Times New Roman"/>
          <w:i/>
          <w:iCs/>
          <w:color w:val="000000"/>
          <w:spacing w:val="-2"/>
          <w:sz w:val="21"/>
          <w:szCs w:val="21"/>
          <w:lang w:eastAsia="ru-RU"/>
        </w:rPr>
        <w:t>ог</w:t>
      </w:r>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EE23EA">
      <w:pPr>
        <w:numPr>
          <w:ilvl w:val="0"/>
          <w:numId w:val="15"/>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употреблять в речи сложноподчиненные предложения с союзами и союзными словами</w:t>
      </w:r>
      <w:r w:rsidRPr="008B1605">
        <w:rPr>
          <w:rFonts w:ascii="Times New Roman" w:eastAsia="Times New Roman" w:hAnsi="Times New Roman" w:cs="Times New Roman"/>
          <w:i/>
          <w:iCs/>
          <w:color w:val="000000"/>
          <w:spacing w:val="-2"/>
          <w:sz w:val="21"/>
          <w:szCs w:val="21"/>
          <w:lang w:eastAsia="ru-RU"/>
        </w:rPr>
        <w:t>Ъесаише,</w:t>
      </w:r>
      <w:r w:rsidRPr="008B1605">
        <w:rPr>
          <w:rFonts w:ascii="Times New Roman" w:eastAsia="Times New Roman" w:hAnsi="Times New Roman" w:cs="Times New Roman"/>
          <w:color w:val="000000"/>
          <w:spacing w:val="3"/>
          <w:sz w:val="21"/>
          <w:szCs w:val="21"/>
          <w:lang w:eastAsia="ru-RU"/>
        </w:rPr>
        <w:t xml:space="preserve"> / !Иа!, мИо</w:t>
      </w:r>
      <w:proofErr w:type="gramStart"/>
      <w:r w:rsidRPr="008B1605">
        <w:rPr>
          <w:rFonts w:ascii="Times New Roman" w:eastAsia="Times New Roman" w:hAnsi="Times New Roman" w:cs="Times New Roman"/>
          <w:color w:val="000000"/>
          <w:spacing w:val="3"/>
          <w:sz w:val="21"/>
          <w:szCs w:val="21"/>
          <w:lang w:eastAsia="ru-RU"/>
        </w:rPr>
        <w:t>,</w:t>
      </w:r>
      <w:r w:rsidRPr="008B1605">
        <w:rPr>
          <w:rFonts w:ascii="Times New Roman" w:eastAsia="Times New Roman" w:hAnsi="Times New Roman" w:cs="Times New Roman"/>
          <w:i/>
          <w:iCs/>
          <w:color w:val="000000"/>
          <w:spacing w:val="-2"/>
          <w:sz w:val="21"/>
          <w:szCs w:val="21"/>
          <w:lang w:eastAsia="ru-RU"/>
        </w:rPr>
        <w:t>м</w:t>
      </w:r>
      <w:proofErr w:type="gramEnd"/>
      <w:r w:rsidRPr="008B1605">
        <w:rPr>
          <w:rFonts w:ascii="Times New Roman" w:eastAsia="Times New Roman" w:hAnsi="Times New Roman" w:cs="Times New Roman"/>
          <w:i/>
          <w:iCs/>
          <w:color w:val="000000"/>
          <w:spacing w:val="-2"/>
          <w:sz w:val="21"/>
          <w:szCs w:val="21"/>
          <w:lang w:eastAsia="ru-RU"/>
        </w:rPr>
        <w:t>ЫсИ, мИа!, мИеп, мИеге, Иом, мИу;</w:t>
      </w:r>
    </w:p>
    <w:p w:rsidR="008B1605" w:rsidRPr="008B1605" w:rsidRDefault="008B1605" w:rsidP="00EE23EA">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косвенную речь в утвердительных и вопросительных предложениях в настоящем и прошедшем времени;</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EE23EA">
      <w:pPr>
        <w:numPr>
          <w:ilvl w:val="0"/>
          <w:numId w:val="15"/>
        </w:numPr>
        <w:tabs>
          <w:tab w:val="left" w:pos="104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употреблять в речи условные предложения реального характера (Сопё1йопа1 I -</w:t>
      </w:r>
      <w:r w:rsidRPr="008B1605">
        <w:rPr>
          <w:rFonts w:ascii="Times New Roman" w:eastAsia="Times New Roman" w:hAnsi="Times New Roman" w:cs="Times New Roman"/>
          <w:i/>
          <w:iCs/>
          <w:color w:val="000000"/>
          <w:spacing w:val="-2"/>
          <w:sz w:val="21"/>
          <w:szCs w:val="21"/>
          <w:lang w:eastAsia="ru-RU"/>
        </w:rPr>
        <w:t xml:space="preserve"> 1/1 $ее Лт, 1'11 гтИеЫт 1о оиг $сИоо1 раг</w:t>
      </w:r>
      <w:proofErr w:type="gramStart"/>
      <w:r w:rsidRPr="008B1605">
        <w:rPr>
          <w:rFonts w:ascii="Times New Roman" w:eastAsia="Times New Roman" w:hAnsi="Times New Roman" w:cs="Times New Roman"/>
          <w:i/>
          <w:iCs/>
          <w:color w:val="000000"/>
          <w:spacing w:val="-2"/>
          <w:sz w:val="21"/>
          <w:szCs w:val="21"/>
          <w:lang w:eastAsia="ru-RU"/>
        </w:rPr>
        <w:t>!у</w:t>
      </w:r>
      <w:proofErr w:type="gramEnd"/>
      <w:r w:rsidRPr="008B1605">
        <w:rPr>
          <w:rFonts w:ascii="Times New Roman" w:eastAsia="Times New Roman" w:hAnsi="Times New Roman" w:cs="Times New Roman"/>
          <w:i/>
          <w:iCs/>
          <w:color w:val="000000"/>
          <w:spacing w:val="-2"/>
          <w:sz w:val="21"/>
          <w:szCs w:val="21"/>
          <w:lang w:eastAsia="ru-RU"/>
        </w:rPr>
        <w:t>)</w:t>
      </w:r>
      <w:r w:rsidRPr="008B1605">
        <w:rPr>
          <w:rFonts w:ascii="Times New Roman" w:eastAsia="Times New Roman" w:hAnsi="Times New Roman" w:cs="Times New Roman"/>
          <w:color w:val="000000"/>
          <w:spacing w:val="3"/>
          <w:sz w:val="21"/>
          <w:szCs w:val="21"/>
          <w:lang w:eastAsia="ru-RU"/>
        </w:rPr>
        <w:t xml:space="preserve"> и нереального характера (Сопё1йопа1 II - </w:t>
      </w:r>
      <w:r w:rsidRPr="008B1605">
        <w:rPr>
          <w:rFonts w:ascii="Times New Roman" w:eastAsia="Times New Roman" w:hAnsi="Times New Roman" w:cs="Times New Roman"/>
          <w:i/>
          <w:iCs/>
          <w:color w:val="000000"/>
          <w:spacing w:val="-2"/>
          <w:sz w:val="21"/>
          <w:szCs w:val="21"/>
          <w:lang w:eastAsia="ru-RU"/>
        </w:rPr>
        <w:t>I/I мегеуои, I моиЫ $1аг11еагптд РгепсИ);</w:t>
      </w:r>
    </w:p>
    <w:p w:rsidR="008B1605" w:rsidRPr="008B1605" w:rsidRDefault="008B1605" w:rsidP="00EE23EA">
      <w:pPr>
        <w:numPr>
          <w:ilvl w:val="0"/>
          <w:numId w:val="15"/>
        </w:numPr>
        <w:tabs>
          <w:tab w:val="left" w:pos="102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B1605" w:rsidRPr="008B1605" w:rsidRDefault="008B1605" w:rsidP="00EE23EA">
      <w:pPr>
        <w:numPr>
          <w:ilvl w:val="0"/>
          <w:numId w:val="15"/>
        </w:numPr>
        <w:tabs>
          <w:tab w:val="left" w:pos="102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употреблять в речи существительные с определенным/ неопределенным/нулевым артиклем;</w:t>
      </w:r>
    </w:p>
    <w:p w:rsidR="008B1605" w:rsidRPr="008B1605" w:rsidRDefault="008B1605" w:rsidP="00EE23EA">
      <w:pPr>
        <w:numPr>
          <w:ilvl w:val="0"/>
          <w:numId w:val="15"/>
        </w:numPr>
        <w:tabs>
          <w:tab w:val="left" w:pos="102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B1605" w:rsidRPr="008B1605" w:rsidRDefault="008B1605" w:rsidP="00EE23EA">
      <w:pPr>
        <w:numPr>
          <w:ilvl w:val="0"/>
          <w:numId w:val="15"/>
        </w:numPr>
        <w:tabs>
          <w:tab w:val="left" w:pos="1029"/>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8B1605" w:rsidRPr="008B1605" w:rsidRDefault="008B1605" w:rsidP="00EE23EA">
      <w:pPr>
        <w:numPr>
          <w:ilvl w:val="0"/>
          <w:numId w:val="15"/>
        </w:numPr>
        <w:tabs>
          <w:tab w:val="left" w:pos="102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употреблять в речи наречия времени и образа действия и слова, выражающие количество (</w:t>
      </w:r>
      <w:r w:rsidRPr="008B1605">
        <w:rPr>
          <w:rFonts w:ascii="Times New Roman" w:eastAsia="Times New Roman" w:hAnsi="Times New Roman" w:cs="Times New Roman"/>
          <w:i/>
          <w:iCs/>
          <w:color w:val="000000"/>
          <w:spacing w:val="-2"/>
          <w:sz w:val="21"/>
          <w:szCs w:val="21"/>
          <w:lang w:eastAsia="ru-RU"/>
        </w:rPr>
        <w:t>тапу/тисИ</w:t>
      </w:r>
      <w:r w:rsidRPr="008B1605">
        <w:rPr>
          <w:rFonts w:ascii="Times New Roman" w:eastAsia="Times New Roman" w:hAnsi="Times New Roman" w:cs="Times New Roman"/>
          <w:color w:val="000000"/>
          <w:spacing w:val="3"/>
          <w:sz w:val="21"/>
          <w:szCs w:val="21"/>
          <w:lang w:eastAsia="ru-RU"/>
        </w:rPr>
        <w:t>,</w:t>
      </w:r>
      <w:r w:rsidRPr="008B1605">
        <w:rPr>
          <w:rFonts w:ascii="Times New Roman" w:eastAsia="Times New Roman" w:hAnsi="Times New Roman" w:cs="Times New Roman"/>
          <w:i/>
          <w:iCs/>
          <w:color w:val="000000"/>
          <w:spacing w:val="-2"/>
          <w:sz w:val="21"/>
          <w:szCs w:val="21"/>
          <w:lang w:eastAsia="ru-RU"/>
        </w:rPr>
        <w:t xml:space="preserve"> /</w:t>
      </w:r>
      <w:proofErr w:type="gramStart"/>
      <w:r w:rsidRPr="008B1605">
        <w:rPr>
          <w:rFonts w:ascii="Times New Roman" w:eastAsia="Times New Roman" w:hAnsi="Times New Roman" w:cs="Times New Roman"/>
          <w:i/>
          <w:iCs/>
          <w:color w:val="000000"/>
          <w:spacing w:val="-2"/>
          <w:sz w:val="21"/>
          <w:szCs w:val="21"/>
          <w:lang w:eastAsia="ru-RU"/>
        </w:rPr>
        <w:t>ем</w:t>
      </w:r>
      <w:proofErr w:type="gramEnd"/>
      <w:r w:rsidRPr="008B1605">
        <w:rPr>
          <w:rFonts w:ascii="Times New Roman" w:eastAsia="Times New Roman" w:hAnsi="Times New Roman" w:cs="Times New Roman"/>
          <w:i/>
          <w:iCs/>
          <w:color w:val="000000"/>
          <w:spacing w:val="-2"/>
          <w:sz w:val="21"/>
          <w:szCs w:val="21"/>
          <w:lang w:eastAsia="ru-RU"/>
        </w:rPr>
        <w:t>/а /ем, 1Ш1е/а 1Ш1е);</w:t>
      </w:r>
      <w:r w:rsidRPr="008B1605">
        <w:rPr>
          <w:rFonts w:ascii="Times New Roman" w:eastAsia="Times New Roman" w:hAnsi="Times New Roman" w:cs="Times New Roman"/>
          <w:color w:val="000000"/>
          <w:spacing w:val="3"/>
          <w:sz w:val="21"/>
          <w:szCs w:val="21"/>
          <w:lang w:eastAsia="ru-RU"/>
        </w:rPr>
        <w:t xml:space="preserve"> наречия в положительной, сравнительной и превосходной степенях, образованные по правилу и исключения;</w:t>
      </w:r>
    </w:p>
    <w:p w:rsidR="008B1605" w:rsidRPr="008B1605" w:rsidRDefault="008B1605" w:rsidP="00EE23EA">
      <w:pPr>
        <w:numPr>
          <w:ilvl w:val="0"/>
          <w:numId w:val="15"/>
        </w:numPr>
        <w:tabs>
          <w:tab w:val="left" w:pos="103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употреблять в речи количественные и порядковые числительные;</w:t>
      </w:r>
    </w:p>
    <w:p w:rsidR="008B1605" w:rsidRPr="008B1605" w:rsidRDefault="008B1605" w:rsidP="00EE23EA">
      <w:pPr>
        <w:numPr>
          <w:ilvl w:val="0"/>
          <w:numId w:val="15"/>
        </w:numPr>
        <w:tabs>
          <w:tab w:val="left" w:pos="102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употреблять в речи глаголы в наиболее употребительных временных формах действительного залога: Ргезеп! 8тр1е, РиШге 81тр1е и Раз! 81тр1е, Ргезеп! и Раз! Сопйпиоиз, Ргезеп! РегГес</w:t>
      </w:r>
      <w:proofErr w:type="gramStart"/>
      <w:r w:rsidRPr="008B1605">
        <w:rPr>
          <w:rFonts w:ascii="Times New Roman" w:eastAsia="Times New Roman" w:hAnsi="Times New Roman" w:cs="Times New Roman"/>
          <w:color w:val="000000"/>
          <w:spacing w:val="3"/>
          <w:sz w:val="21"/>
          <w:szCs w:val="21"/>
          <w:lang w:eastAsia="ru-RU"/>
        </w:rPr>
        <w:t>1</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EE23EA">
      <w:pPr>
        <w:numPr>
          <w:ilvl w:val="0"/>
          <w:numId w:val="15"/>
        </w:numPr>
        <w:tabs>
          <w:tab w:val="left" w:pos="102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употреблять в речи различные грамматические средства для выражения будущего времени: 81тр1е РиШге,</w:t>
      </w:r>
      <w:r w:rsidRPr="008B1605">
        <w:rPr>
          <w:rFonts w:ascii="Times New Roman" w:eastAsia="Times New Roman" w:hAnsi="Times New Roman" w:cs="Times New Roman"/>
          <w:i/>
          <w:iCs/>
          <w:color w:val="000000"/>
          <w:spacing w:val="-2"/>
          <w:sz w:val="21"/>
          <w:szCs w:val="21"/>
          <w:lang w:eastAsia="ru-RU"/>
        </w:rPr>
        <w:t xml:space="preserve"> 1о Ъедотд 1о,</w:t>
      </w:r>
      <w:r w:rsidRPr="008B1605">
        <w:rPr>
          <w:rFonts w:ascii="Times New Roman" w:eastAsia="Times New Roman" w:hAnsi="Times New Roman" w:cs="Times New Roman"/>
          <w:color w:val="000000"/>
          <w:spacing w:val="3"/>
          <w:sz w:val="21"/>
          <w:szCs w:val="21"/>
          <w:lang w:eastAsia="ru-RU"/>
        </w:rPr>
        <w:t>Ргезеп! Сопйпиоиз;</w:t>
      </w:r>
    </w:p>
    <w:p w:rsidR="008B1605" w:rsidRPr="008B1605" w:rsidRDefault="008B1605" w:rsidP="00EE23EA">
      <w:pPr>
        <w:numPr>
          <w:ilvl w:val="0"/>
          <w:numId w:val="15"/>
        </w:numPr>
        <w:tabs>
          <w:tab w:val="left" w:pos="102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употреблять в речи модальные глаголы и их эквиваленты</w:t>
      </w:r>
      <w:r w:rsidRPr="008B1605">
        <w:rPr>
          <w:rFonts w:ascii="Times New Roman" w:eastAsia="Times New Roman" w:hAnsi="Times New Roman" w:cs="Times New Roman"/>
          <w:i/>
          <w:iCs/>
          <w:color w:val="000000"/>
          <w:spacing w:val="-2"/>
          <w:sz w:val="21"/>
          <w:szCs w:val="21"/>
          <w:lang w:eastAsia="ru-RU"/>
        </w:rPr>
        <w:t xml:space="preserve"> (тау, сап, соиШ, Ъе аЪ1е </w:t>
      </w:r>
      <w:proofErr w:type="gramStart"/>
      <w:r w:rsidRPr="008B1605">
        <w:rPr>
          <w:rFonts w:ascii="Times New Roman" w:eastAsia="Times New Roman" w:hAnsi="Times New Roman" w:cs="Times New Roman"/>
          <w:i/>
          <w:iCs/>
          <w:color w:val="000000"/>
          <w:spacing w:val="-2"/>
          <w:sz w:val="21"/>
          <w:szCs w:val="21"/>
          <w:lang w:eastAsia="ru-RU"/>
        </w:rPr>
        <w:t>!о</w:t>
      </w:r>
      <w:proofErr w:type="gramEnd"/>
      <w:r w:rsidRPr="008B1605">
        <w:rPr>
          <w:rFonts w:ascii="Times New Roman" w:eastAsia="Times New Roman" w:hAnsi="Times New Roman" w:cs="Times New Roman"/>
          <w:i/>
          <w:iCs/>
          <w:color w:val="000000"/>
          <w:spacing w:val="-2"/>
          <w:sz w:val="21"/>
          <w:szCs w:val="21"/>
          <w:lang w:eastAsia="ru-RU"/>
        </w:rPr>
        <w:t>, тт!, Иауе 1о, $ИоиЩ;</w:t>
      </w:r>
    </w:p>
    <w:p w:rsidR="008B1605" w:rsidRPr="008B1605" w:rsidRDefault="008B1605" w:rsidP="00EE23EA">
      <w:pPr>
        <w:numPr>
          <w:ilvl w:val="0"/>
          <w:numId w:val="15"/>
        </w:numPr>
        <w:tabs>
          <w:tab w:val="left" w:pos="103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употреблять в речи глаголы в следующих формах страдательного залога: Ргезеп! 81шр1е Разз1уе, Раз! 81шр1е Разз1уе;</w:t>
      </w:r>
    </w:p>
    <w:p w:rsidR="008B1605" w:rsidRPr="008B1605" w:rsidRDefault="008B1605" w:rsidP="00EE23EA">
      <w:pPr>
        <w:numPr>
          <w:ilvl w:val="0"/>
          <w:numId w:val="15"/>
        </w:numPr>
        <w:tabs>
          <w:tab w:val="left" w:pos="103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употреблять в речи предлоги места, времени, направления; предлоги, употребляемые при глаголах в страдательном залоге.</w:t>
      </w:r>
    </w:p>
    <w:p w:rsidR="008B1605" w:rsidRPr="008B1605" w:rsidRDefault="008B1605" w:rsidP="00EE23EA">
      <w:pPr>
        <w:spacing w:after="0" w:line="283"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54" w:name="bookmark54"/>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54"/>
    </w:p>
    <w:p w:rsidR="008B1605" w:rsidRPr="008B1605" w:rsidRDefault="008B1605" w:rsidP="00EE23EA">
      <w:pPr>
        <w:numPr>
          <w:ilvl w:val="0"/>
          <w:numId w:val="15"/>
        </w:numPr>
        <w:tabs>
          <w:tab w:val="left" w:pos="1005"/>
        </w:tabs>
        <w:spacing w:after="0" w:line="283" w:lineRule="exact"/>
        <w:ind w:right="20"/>
        <w:jc w:val="both"/>
        <w:rPr>
          <w:rFonts w:ascii="Times New Roman" w:eastAsia="Times New Roman" w:hAnsi="Times New Roman" w:cs="Times New Roman"/>
          <w:i/>
          <w:iCs/>
          <w:color w:val="000000"/>
          <w:spacing w:val="-2"/>
          <w:sz w:val="21"/>
          <w:szCs w:val="21"/>
          <w:lang w:eastAsia="ru-RU"/>
        </w:rPr>
      </w:pPr>
      <w:proofErr w:type="gramStart"/>
      <w:r w:rsidRPr="008B1605">
        <w:rPr>
          <w:rFonts w:ascii="Times New Roman" w:eastAsia="Times New Roman" w:hAnsi="Times New Roman" w:cs="Times New Roman"/>
          <w:i/>
          <w:iCs/>
          <w:color w:val="000000"/>
          <w:spacing w:val="-2"/>
          <w:sz w:val="21"/>
          <w:szCs w:val="21"/>
          <w:lang w:eastAsia="ru-RU"/>
        </w:rPr>
        <w:t>распознавать сложноподчиненные предложения с придаточными: времени с союзом ыпсе; цели с союзом $о 1Иа1; условия с союзом ип1еж; определительными с союзами мИо, мЫсИ, 1Иа1;</w:t>
      </w:r>
      <w:proofErr w:type="gramEnd"/>
    </w:p>
    <w:p w:rsidR="008B1605" w:rsidRPr="008B1605" w:rsidRDefault="008B1605" w:rsidP="00EE23EA">
      <w:pPr>
        <w:numPr>
          <w:ilvl w:val="0"/>
          <w:numId w:val="15"/>
        </w:numPr>
        <w:tabs>
          <w:tab w:val="left" w:pos="1010"/>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распознавать и употреблять в речи сложноподчиненные предложения с союзами мИоеуег, мИа1е\ет, Иомеует, мИепеует;</w:t>
      </w:r>
    </w:p>
    <w:p w:rsidR="008B1605" w:rsidRPr="008B1605" w:rsidRDefault="008B1605" w:rsidP="00EE23EA">
      <w:pPr>
        <w:numPr>
          <w:ilvl w:val="0"/>
          <w:numId w:val="15"/>
        </w:numPr>
        <w:tabs>
          <w:tab w:val="left" w:pos="1000"/>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распознавать и употреблять в речи предложения с конструкциями а$</w:t>
      </w:r>
      <w:r w:rsidRPr="008B1605">
        <w:rPr>
          <w:rFonts w:ascii="Times New Roman" w:eastAsia="Times New Roman" w:hAnsi="Times New Roman" w:cs="Times New Roman"/>
          <w:color w:val="000000"/>
          <w:spacing w:val="3"/>
          <w:sz w:val="21"/>
          <w:szCs w:val="21"/>
          <w:lang w:eastAsia="ru-RU"/>
        </w:rPr>
        <w:t xml:space="preserve"> .</w:t>
      </w:r>
      <w:r w:rsidRPr="008B1605">
        <w:rPr>
          <w:rFonts w:ascii="Times New Roman" w:eastAsia="Times New Roman" w:hAnsi="Times New Roman" w:cs="Times New Roman"/>
          <w:i/>
          <w:iCs/>
          <w:color w:val="000000"/>
          <w:spacing w:val="-2"/>
          <w:sz w:val="21"/>
          <w:szCs w:val="21"/>
          <w:lang w:eastAsia="ru-RU"/>
        </w:rPr>
        <w:t>.. а$; по! 8о</w:t>
      </w:r>
      <w:r w:rsidRPr="008B1605">
        <w:rPr>
          <w:rFonts w:ascii="Times New Roman" w:eastAsia="Times New Roman" w:hAnsi="Times New Roman" w:cs="Times New Roman"/>
          <w:color w:val="000000"/>
          <w:spacing w:val="3"/>
          <w:sz w:val="21"/>
          <w:szCs w:val="21"/>
          <w:lang w:eastAsia="ru-RU"/>
        </w:rPr>
        <w:t xml:space="preserve"> .</w:t>
      </w:r>
      <w:r w:rsidRPr="008B1605">
        <w:rPr>
          <w:rFonts w:ascii="Times New Roman" w:eastAsia="Times New Roman" w:hAnsi="Times New Roman" w:cs="Times New Roman"/>
          <w:i/>
          <w:iCs/>
          <w:color w:val="000000"/>
          <w:spacing w:val="-2"/>
          <w:sz w:val="21"/>
          <w:szCs w:val="21"/>
          <w:lang w:eastAsia="ru-RU"/>
        </w:rPr>
        <w:t>.. а8; еНИег</w:t>
      </w:r>
      <w:r w:rsidRPr="008B1605">
        <w:rPr>
          <w:rFonts w:ascii="Times New Roman" w:eastAsia="Times New Roman" w:hAnsi="Times New Roman" w:cs="Times New Roman"/>
          <w:color w:val="000000"/>
          <w:spacing w:val="3"/>
          <w:sz w:val="21"/>
          <w:szCs w:val="21"/>
          <w:lang w:eastAsia="ru-RU"/>
        </w:rPr>
        <w:t xml:space="preserve"> .</w:t>
      </w:r>
      <w:r w:rsidRPr="008B1605">
        <w:rPr>
          <w:rFonts w:ascii="Times New Roman" w:eastAsia="Times New Roman" w:hAnsi="Times New Roman" w:cs="Times New Roman"/>
          <w:i/>
          <w:iCs/>
          <w:color w:val="000000"/>
          <w:spacing w:val="-2"/>
          <w:sz w:val="21"/>
          <w:szCs w:val="21"/>
          <w:lang w:eastAsia="ru-RU"/>
        </w:rPr>
        <w:t>.. ог; пеНИег ... пог;</w:t>
      </w:r>
    </w:p>
    <w:p w:rsidR="008B1605" w:rsidRPr="008B1605" w:rsidRDefault="008B1605" w:rsidP="00EE23EA">
      <w:pPr>
        <w:numPr>
          <w:ilvl w:val="0"/>
          <w:numId w:val="15"/>
        </w:numPr>
        <w:tabs>
          <w:tab w:val="left" w:pos="1005"/>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распознавать и употреблять в речи предложения с конструкцией I</w:t>
      </w:r>
    </w:p>
    <w:p w:rsidR="008B1605" w:rsidRPr="008B1605" w:rsidRDefault="008B1605" w:rsidP="00EE23EA">
      <w:pPr>
        <w:numPr>
          <w:ilvl w:val="0"/>
          <w:numId w:val="15"/>
        </w:numPr>
        <w:tabs>
          <w:tab w:val="left" w:pos="1005"/>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распознавать и употреблять в речи конструкции с глаголами на -1пд</w:t>
      </w:r>
      <w:proofErr w:type="gramStart"/>
      <w:r w:rsidRPr="008B1605">
        <w:rPr>
          <w:rFonts w:ascii="Times New Roman" w:eastAsia="Times New Roman" w:hAnsi="Times New Roman" w:cs="Times New Roman"/>
          <w:i/>
          <w:iCs/>
          <w:color w:val="000000"/>
          <w:spacing w:val="-2"/>
          <w:sz w:val="21"/>
          <w:szCs w:val="21"/>
          <w:lang w:eastAsia="ru-RU"/>
        </w:rPr>
        <w:t>: !</w:t>
      </w:r>
      <w:proofErr w:type="gramEnd"/>
      <w:r w:rsidRPr="008B1605">
        <w:rPr>
          <w:rFonts w:ascii="Times New Roman" w:eastAsia="Times New Roman" w:hAnsi="Times New Roman" w:cs="Times New Roman"/>
          <w:i/>
          <w:iCs/>
          <w:color w:val="000000"/>
          <w:spacing w:val="-2"/>
          <w:sz w:val="21"/>
          <w:szCs w:val="21"/>
          <w:lang w:eastAsia="ru-RU"/>
        </w:rPr>
        <w:t>о 1оуе/Иа1е ёотдютеШпд; 8!ор 1аШпд;</w:t>
      </w:r>
    </w:p>
    <w:p w:rsidR="008B1605" w:rsidRPr="008B1605" w:rsidRDefault="008B1605" w:rsidP="00EE23EA">
      <w:pPr>
        <w:numPr>
          <w:ilvl w:val="0"/>
          <w:numId w:val="15"/>
        </w:numPr>
        <w:tabs>
          <w:tab w:val="left" w:pos="101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распознавать и употреблять в речи конструкции II !аке$ те</w:t>
      </w:r>
      <w:proofErr w:type="gramStart"/>
      <w:r w:rsidRPr="008B1605">
        <w:rPr>
          <w:rFonts w:ascii="Times New Roman" w:eastAsia="Times New Roman" w:hAnsi="Times New Roman" w:cs="Times New Roman"/>
          <w:i/>
          <w:iCs/>
          <w:color w:val="000000"/>
          <w:spacing w:val="-2"/>
          <w:sz w:val="21"/>
          <w:szCs w:val="21"/>
          <w:lang w:eastAsia="ru-RU"/>
        </w:rPr>
        <w:t xml:space="preserve"> .</w:t>
      </w:r>
      <w:proofErr w:type="gramEnd"/>
      <w:r w:rsidRPr="008B1605">
        <w:rPr>
          <w:rFonts w:ascii="Times New Roman" w:eastAsia="Times New Roman" w:hAnsi="Times New Roman" w:cs="Times New Roman"/>
          <w:i/>
          <w:iCs/>
          <w:color w:val="000000"/>
          <w:spacing w:val="-2"/>
          <w:sz w:val="21"/>
          <w:szCs w:val="21"/>
          <w:lang w:eastAsia="ru-RU"/>
        </w:rPr>
        <w:t>.АоёоютеШпд; 1о 1оок //ее1 / ЪеИарру;</w:t>
      </w:r>
    </w:p>
    <w:p w:rsidR="008B1605" w:rsidRPr="008B1605" w:rsidRDefault="008B1605" w:rsidP="00EE23EA">
      <w:pPr>
        <w:numPr>
          <w:ilvl w:val="0"/>
          <w:numId w:val="15"/>
        </w:numPr>
        <w:tabs>
          <w:tab w:val="left" w:pos="1005"/>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распознавать и употреблять в речи определения, выраженные прилагательными, в правильном порядке их следования;</w:t>
      </w:r>
    </w:p>
    <w:p w:rsidR="008B1605" w:rsidRPr="008B1605" w:rsidRDefault="008B1605" w:rsidP="00EE23EA">
      <w:pPr>
        <w:numPr>
          <w:ilvl w:val="0"/>
          <w:numId w:val="15"/>
        </w:numPr>
        <w:tabs>
          <w:tab w:val="left" w:pos="1010"/>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распознавать и употреблять в речи глаголы во временных формах действительного залога: Ра$1 Рег/ес</w:t>
      </w:r>
      <w:proofErr w:type="gramStart"/>
      <w:r w:rsidRPr="008B1605">
        <w:rPr>
          <w:rFonts w:ascii="Times New Roman" w:eastAsia="Times New Roman" w:hAnsi="Times New Roman" w:cs="Times New Roman"/>
          <w:i/>
          <w:iCs/>
          <w:color w:val="000000"/>
          <w:spacing w:val="-2"/>
          <w:sz w:val="21"/>
          <w:szCs w:val="21"/>
          <w:lang w:eastAsia="ru-RU"/>
        </w:rPr>
        <w:t xml:space="preserve">!, </w:t>
      </w:r>
      <w:proofErr w:type="gramEnd"/>
      <w:r w:rsidRPr="008B1605">
        <w:rPr>
          <w:rFonts w:ascii="Times New Roman" w:eastAsia="Times New Roman" w:hAnsi="Times New Roman" w:cs="Times New Roman"/>
          <w:i/>
          <w:iCs/>
          <w:color w:val="000000"/>
          <w:spacing w:val="-2"/>
          <w:sz w:val="21"/>
          <w:szCs w:val="21"/>
          <w:lang w:eastAsia="ru-RU"/>
        </w:rPr>
        <w:t>Ргезеп! Рег/ес! СопИпиож, Ри1иге-т-1Ие-Ра$1;</w:t>
      </w:r>
    </w:p>
    <w:p w:rsidR="008B1605" w:rsidRPr="008B1605" w:rsidRDefault="008B1605" w:rsidP="00EE23EA">
      <w:pPr>
        <w:numPr>
          <w:ilvl w:val="0"/>
          <w:numId w:val="15"/>
        </w:numPr>
        <w:tabs>
          <w:tab w:val="left" w:pos="1005"/>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распознавать и употреблять в речи глаголы в формах страдательного залога РиЫге 8гтр1е Рашуе, Ргезеп! Рег/ес! Рашуе;</w:t>
      </w:r>
    </w:p>
    <w:p w:rsidR="008B1605" w:rsidRPr="008B1605" w:rsidRDefault="008B1605" w:rsidP="00EE23EA">
      <w:pPr>
        <w:numPr>
          <w:ilvl w:val="0"/>
          <w:numId w:val="15"/>
        </w:numPr>
        <w:tabs>
          <w:tab w:val="left" w:pos="1005"/>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распознавать и употреблять в речи модальные глаголы пееё, ^ИаН, тгдЫ, моиЫ;</w:t>
      </w:r>
    </w:p>
    <w:p w:rsidR="008B1605" w:rsidRPr="008B1605" w:rsidRDefault="008B1605" w:rsidP="00EE23EA">
      <w:pPr>
        <w:numPr>
          <w:ilvl w:val="0"/>
          <w:numId w:val="15"/>
        </w:numPr>
        <w:tabs>
          <w:tab w:val="left" w:pos="1000"/>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8B1605" w:rsidRDefault="008B1605" w:rsidP="00EE23EA">
      <w:pPr>
        <w:numPr>
          <w:ilvl w:val="0"/>
          <w:numId w:val="15"/>
        </w:numPr>
        <w:tabs>
          <w:tab w:val="left" w:pos="103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распознавать и употреблять в речи словосочетания «Причастие ^существительное» (а р1ау1пд сЫЫ) и «Причастие </w:t>
      </w:r>
      <w:proofErr w:type="gramStart"/>
      <w:r w:rsidRPr="008B1605">
        <w:rPr>
          <w:rFonts w:ascii="Times New Roman" w:eastAsia="Times New Roman" w:hAnsi="Times New Roman" w:cs="Times New Roman"/>
          <w:i/>
          <w:iCs/>
          <w:color w:val="000000"/>
          <w:spacing w:val="-2"/>
          <w:sz w:val="21"/>
          <w:szCs w:val="21"/>
          <w:lang w:eastAsia="ru-RU"/>
        </w:rPr>
        <w:t>П</w:t>
      </w:r>
      <w:proofErr w:type="gramEnd"/>
      <w:r w:rsidRPr="008B1605">
        <w:rPr>
          <w:rFonts w:ascii="Times New Roman" w:eastAsia="Times New Roman" w:hAnsi="Times New Roman" w:cs="Times New Roman"/>
          <w:i/>
          <w:iCs/>
          <w:color w:val="000000"/>
          <w:spacing w:val="-2"/>
          <w:sz w:val="21"/>
          <w:szCs w:val="21"/>
          <w:lang w:eastAsia="ru-RU"/>
        </w:rPr>
        <w:t>+существительное» (а мгШеп роет).</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spacing w:after="0" w:line="278" w:lineRule="exact"/>
        <w:ind w:left="3600"/>
        <w:outlineLvl w:val="0"/>
        <w:rPr>
          <w:rFonts w:ascii="Times New Roman" w:eastAsia="Times New Roman" w:hAnsi="Times New Roman" w:cs="Times New Roman"/>
          <w:b/>
          <w:bCs/>
          <w:color w:val="000000"/>
          <w:spacing w:val="4"/>
          <w:sz w:val="21"/>
          <w:szCs w:val="21"/>
          <w:lang w:eastAsia="ru-RU"/>
        </w:rPr>
      </w:pPr>
      <w:bookmarkStart w:id="55" w:name="bookmark55"/>
      <w:r w:rsidRPr="008B1605">
        <w:rPr>
          <w:rFonts w:ascii="Times New Roman" w:eastAsia="Times New Roman" w:hAnsi="Times New Roman" w:cs="Times New Roman"/>
          <w:b/>
          <w:bCs/>
          <w:color w:val="000000"/>
          <w:spacing w:val="4"/>
          <w:sz w:val="21"/>
          <w:szCs w:val="21"/>
          <w:lang w:eastAsia="ru-RU"/>
        </w:rPr>
        <w:t>Социокультурные знания и умения</w:t>
      </w:r>
      <w:bookmarkEnd w:id="55"/>
    </w:p>
    <w:p w:rsidR="008B1605" w:rsidRPr="008B1605"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56" w:name="bookmark56"/>
      <w:r w:rsidRPr="008B1605">
        <w:rPr>
          <w:rFonts w:ascii="Times New Roman" w:eastAsia="Times New Roman" w:hAnsi="Times New Roman" w:cs="Times New Roman"/>
          <w:b/>
          <w:bCs/>
          <w:color w:val="000000"/>
          <w:spacing w:val="4"/>
          <w:sz w:val="21"/>
          <w:szCs w:val="21"/>
          <w:lang w:eastAsia="ru-RU"/>
        </w:rPr>
        <w:t>Выпускник научится:</w:t>
      </w:r>
      <w:bookmarkEnd w:id="56"/>
    </w:p>
    <w:p w:rsidR="008B1605" w:rsidRPr="008B1605" w:rsidRDefault="008B1605" w:rsidP="006D0525">
      <w:pPr>
        <w:numPr>
          <w:ilvl w:val="0"/>
          <w:numId w:val="15"/>
        </w:numPr>
        <w:tabs>
          <w:tab w:val="left" w:pos="100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B1605" w:rsidRPr="008B1605" w:rsidRDefault="008B1605" w:rsidP="006D0525">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представлять родную страну и культуру на английском языке;</w:t>
      </w:r>
    </w:p>
    <w:p w:rsidR="008B1605" w:rsidRPr="008B1605" w:rsidRDefault="008B1605" w:rsidP="006D0525">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социокультурные реалии при чтении и аудировании в рамках изученного материала.</w:t>
      </w:r>
    </w:p>
    <w:p w:rsidR="008B1605" w:rsidRPr="008B1605"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57" w:name="bookmark57"/>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57"/>
    </w:p>
    <w:p w:rsidR="008B1605" w:rsidRPr="008B1605" w:rsidRDefault="008B1605" w:rsidP="006D0525">
      <w:pPr>
        <w:numPr>
          <w:ilvl w:val="0"/>
          <w:numId w:val="15"/>
        </w:numPr>
        <w:tabs>
          <w:tab w:val="left" w:pos="101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социокультурные реалии при создании устных и письменных высказываний;</w:t>
      </w:r>
    </w:p>
    <w:p w:rsidR="008B1605" w:rsidRPr="008B1605" w:rsidRDefault="008B1605" w:rsidP="006D0525">
      <w:pPr>
        <w:numPr>
          <w:ilvl w:val="0"/>
          <w:numId w:val="15"/>
        </w:numPr>
        <w:tabs>
          <w:tab w:val="left" w:pos="101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находить сходство и различие в традициях родной страны и страны/стран </w:t>
      </w:r>
      <w:proofErr w:type="gramStart"/>
      <w:r w:rsidRPr="008B1605">
        <w:rPr>
          <w:rFonts w:ascii="Times New Roman" w:eastAsia="Times New Roman" w:hAnsi="Times New Roman" w:cs="Times New Roman"/>
          <w:i/>
          <w:iCs/>
          <w:color w:val="000000"/>
          <w:spacing w:val="-2"/>
          <w:sz w:val="21"/>
          <w:szCs w:val="21"/>
          <w:lang w:eastAsia="ru-RU"/>
        </w:rPr>
        <w:t>изучаемого</w:t>
      </w:r>
      <w:proofErr w:type="gramEnd"/>
    </w:p>
    <w:p w:rsidR="008B1605" w:rsidRPr="008B1605" w:rsidRDefault="008B1605" w:rsidP="006D0525">
      <w:pPr>
        <w:spacing w:after="0" w:line="278" w:lineRule="exact"/>
        <w:ind w:left="2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языка.</w:t>
      </w:r>
    </w:p>
    <w:p w:rsidR="008B1605" w:rsidRPr="008B1605" w:rsidRDefault="008B1605" w:rsidP="006D0525">
      <w:pPr>
        <w:spacing w:after="0" w:line="278" w:lineRule="exact"/>
        <w:ind w:left="4120"/>
        <w:outlineLvl w:val="0"/>
        <w:rPr>
          <w:rFonts w:ascii="Times New Roman" w:eastAsia="Times New Roman" w:hAnsi="Times New Roman" w:cs="Times New Roman"/>
          <w:b/>
          <w:bCs/>
          <w:color w:val="000000"/>
          <w:spacing w:val="4"/>
          <w:sz w:val="21"/>
          <w:szCs w:val="21"/>
          <w:lang w:eastAsia="ru-RU"/>
        </w:rPr>
      </w:pPr>
      <w:bookmarkStart w:id="58" w:name="bookmark58"/>
      <w:r w:rsidRPr="008B1605">
        <w:rPr>
          <w:rFonts w:ascii="Times New Roman" w:eastAsia="Times New Roman" w:hAnsi="Times New Roman" w:cs="Times New Roman"/>
          <w:b/>
          <w:bCs/>
          <w:color w:val="000000"/>
          <w:spacing w:val="4"/>
          <w:sz w:val="21"/>
          <w:szCs w:val="21"/>
          <w:lang w:eastAsia="ru-RU"/>
        </w:rPr>
        <w:t>Компенсаторные умения</w:t>
      </w:r>
      <w:bookmarkEnd w:id="58"/>
    </w:p>
    <w:p w:rsidR="008B1605" w:rsidRPr="008B1605"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59" w:name="bookmark59"/>
      <w:r w:rsidRPr="008B1605">
        <w:rPr>
          <w:rFonts w:ascii="Times New Roman" w:eastAsia="Times New Roman" w:hAnsi="Times New Roman" w:cs="Times New Roman"/>
          <w:b/>
          <w:bCs/>
          <w:color w:val="000000"/>
          <w:spacing w:val="4"/>
          <w:sz w:val="21"/>
          <w:szCs w:val="21"/>
          <w:lang w:eastAsia="ru-RU"/>
        </w:rPr>
        <w:t>Выпускник научится:</w:t>
      </w:r>
      <w:bookmarkEnd w:id="59"/>
    </w:p>
    <w:p w:rsidR="008B1605" w:rsidRPr="008B1605" w:rsidRDefault="008B1605" w:rsidP="006D0525">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выходить из положения при дефиците языковых средств: использовать переспрос при говорении.</w:t>
      </w:r>
    </w:p>
    <w:p w:rsidR="008B1605" w:rsidRPr="008B1605"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60" w:name="bookmark60"/>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60"/>
    </w:p>
    <w:p w:rsidR="008B1605" w:rsidRPr="008B1605" w:rsidRDefault="008B1605" w:rsidP="006D0525">
      <w:pPr>
        <w:numPr>
          <w:ilvl w:val="0"/>
          <w:numId w:val="15"/>
        </w:numPr>
        <w:tabs>
          <w:tab w:val="left" w:pos="101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перифраз, синонимические и антонимические средства при говорении;</w:t>
      </w:r>
    </w:p>
    <w:p w:rsidR="008B1605" w:rsidRDefault="008B1605" w:rsidP="006D0525">
      <w:pPr>
        <w:numPr>
          <w:ilvl w:val="0"/>
          <w:numId w:val="15"/>
        </w:numPr>
        <w:tabs>
          <w:tab w:val="left" w:pos="1014"/>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пользоваться языковой и контекстуальной догадкой при аудировании и чтении.</w:t>
      </w:r>
    </w:p>
    <w:p w:rsidR="00130F40" w:rsidRPr="008B1605" w:rsidRDefault="00130F40" w:rsidP="006D0525">
      <w:pPr>
        <w:numPr>
          <w:ilvl w:val="0"/>
          <w:numId w:val="15"/>
        </w:numPr>
        <w:tabs>
          <w:tab w:val="left" w:pos="1014"/>
        </w:tabs>
        <w:spacing w:after="0" w:line="278" w:lineRule="exact"/>
        <w:jc w:val="both"/>
        <w:rPr>
          <w:rFonts w:ascii="Times New Roman" w:eastAsia="Times New Roman" w:hAnsi="Times New Roman" w:cs="Times New Roman"/>
          <w:i/>
          <w:iCs/>
          <w:color w:val="000000"/>
          <w:spacing w:val="-2"/>
          <w:sz w:val="21"/>
          <w:szCs w:val="21"/>
          <w:lang w:eastAsia="ru-RU"/>
        </w:rPr>
      </w:pPr>
    </w:p>
    <w:p w:rsidR="008B1605" w:rsidRPr="008B1605" w:rsidRDefault="008B1605" w:rsidP="006D0525">
      <w:pPr>
        <w:spacing w:after="0" w:line="278" w:lineRule="exact"/>
        <w:ind w:left="3040"/>
        <w:outlineLvl w:val="0"/>
        <w:rPr>
          <w:rFonts w:ascii="Times New Roman" w:eastAsia="Times New Roman" w:hAnsi="Times New Roman" w:cs="Times New Roman"/>
          <w:b/>
          <w:bCs/>
          <w:color w:val="000000"/>
          <w:spacing w:val="4"/>
          <w:sz w:val="21"/>
          <w:szCs w:val="21"/>
          <w:lang w:eastAsia="ru-RU"/>
        </w:rPr>
      </w:pPr>
      <w:bookmarkStart w:id="61" w:name="bookmark61"/>
      <w:r w:rsidRPr="008B1605">
        <w:rPr>
          <w:rFonts w:ascii="Times New Roman" w:eastAsia="Times New Roman" w:hAnsi="Times New Roman" w:cs="Times New Roman"/>
          <w:b/>
          <w:bCs/>
          <w:color w:val="000000"/>
          <w:spacing w:val="4"/>
          <w:sz w:val="21"/>
          <w:szCs w:val="21"/>
          <w:lang w:eastAsia="ru-RU"/>
        </w:rPr>
        <w:t>1.2.5.4. История России. Всеобщая история</w:t>
      </w:r>
      <w:bookmarkEnd w:id="61"/>
    </w:p>
    <w:p w:rsidR="008B1605" w:rsidRPr="008B1605" w:rsidRDefault="008B1605" w:rsidP="006D0525">
      <w:pPr>
        <w:spacing w:after="0" w:line="278"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4"/>
          <w:sz w:val="21"/>
          <w:szCs w:val="21"/>
          <w:lang w:eastAsia="ru-RU"/>
        </w:rPr>
        <w:t>Предметные результаты</w:t>
      </w:r>
      <w:r w:rsidRPr="008B1605">
        <w:rPr>
          <w:rFonts w:ascii="Times New Roman" w:eastAsia="Times New Roman" w:hAnsi="Times New Roman" w:cs="Times New Roman"/>
          <w:color w:val="000000"/>
          <w:spacing w:val="3"/>
          <w:sz w:val="21"/>
          <w:szCs w:val="21"/>
          <w:lang w:eastAsia="ru-RU"/>
        </w:rPr>
        <w:t xml:space="preserve"> освоения курса истории на уровне основного общего образования предполагают, что у учащегося сформированы:</w:t>
      </w:r>
    </w:p>
    <w:p w:rsidR="008B1605" w:rsidRPr="008B1605" w:rsidRDefault="008B1605" w:rsidP="006D0525">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B1605" w:rsidRPr="008B1605" w:rsidRDefault="008B1605" w:rsidP="006D0525">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базовые исторические знания об основных этапах и закономерностях развития человеческого общества с древности до наших дней;</w:t>
      </w:r>
    </w:p>
    <w:p w:rsidR="008B1605" w:rsidRPr="008B1605" w:rsidRDefault="008B1605" w:rsidP="006D0525">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B1605" w:rsidRPr="008B1605" w:rsidRDefault="008B1605" w:rsidP="006D0525">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способность применять исторические знания для осмысления общественных событий и явлений прошлого и современности;</w:t>
      </w:r>
    </w:p>
    <w:p w:rsidR="008B1605" w:rsidRPr="008B1605" w:rsidRDefault="008B1605" w:rsidP="006D0525">
      <w:pPr>
        <w:numPr>
          <w:ilvl w:val="0"/>
          <w:numId w:val="15"/>
        </w:numPr>
        <w:tabs>
          <w:tab w:val="left" w:pos="100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8B1605" w:rsidRPr="008B1605" w:rsidRDefault="008B1605" w:rsidP="006D0525">
      <w:pPr>
        <w:numPr>
          <w:ilvl w:val="0"/>
          <w:numId w:val="15"/>
        </w:numPr>
        <w:tabs>
          <w:tab w:val="left" w:pos="100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8B1605" w:rsidRPr="008B1605" w:rsidRDefault="008B1605" w:rsidP="006D0525">
      <w:pPr>
        <w:numPr>
          <w:ilvl w:val="0"/>
          <w:numId w:val="15"/>
        </w:numPr>
        <w:tabs>
          <w:tab w:val="left" w:pos="100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B1605" w:rsidRPr="008B1605" w:rsidRDefault="008B1605" w:rsidP="006D0525">
      <w:pPr>
        <w:spacing w:after="0" w:line="274" w:lineRule="exact"/>
        <w:ind w:left="3600"/>
        <w:outlineLvl w:val="0"/>
        <w:rPr>
          <w:rFonts w:ascii="Times New Roman" w:eastAsia="Times New Roman" w:hAnsi="Times New Roman" w:cs="Times New Roman"/>
          <w:b/>
          <w:bCs/>
          <w:color w:val="000000"/>
          <w:spacing w:val="4"/>
          <w:sz w:val="21"/>
          <w:szCs w:val="21"/>
          <w:lang w:eastAsia="ru-RU"/>
        </w:rPr>
      </w:pPr>
      <w:bookmarkStart w:id="62" w:name="bookmark62"/>
      <w:r w:rsidRPr="008B1605">
        <w:rPr>
          <w:rFonts w:ascii="Times New Roman" w:eastAsia="Times New Roman" w:hAnsi="Times New Roman" w:cs="Times New Roman"/>
          <w:b/>
          <w:bCs/>
          <w:color w:val="000000"/>
          <w:spacing w:val="4"/>
          <w:sz w:val="21"/>
          <w:szCs w:val="21"/>
          <w:lang w:eastAsia="ru-RU"/>
        </w:rPr>
        <w:t>История Древнего мира (5 класс)</w:t>
      </w:r>
      <w:bookmarkEnd w:id="62"/>
    </w:p>
    <w:p w:rsidR="008B1605" w:rsidRPr="008B1605" w:rsidRDefault="008B1605" w:rsidP="006D0525">
      <w:pPr>
        <w:spacing w:after="0" w:line="274"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63" w:name="bookmark63"/>
      <w:r w:rsidRPr="008B1605">
        <w:rPr>
          <w:rFonts w:ascii="Times New Roman" w:eastAsia="Times New Roman" w:hAnsi="Times New Roman" w:cs="Times New Roman"/>
          <w:b/>
          <w:bCs/>
          <w:color w:val="000000"/>
          <w:spacing w:val="4"/>
          <w:sz w:val="21"/>
          <w:szCs w:val="21"/>
          <w:lang w:eastAsia="ru-RU"/>
        </w:rPr>
        <w:t>Выпускник научится:</w:t>
      </w:r>
      <w:bookmarkEnd w:id="63"/>
    </w:p>
    <w:p w:rsidR="008B1605" w:rsidRPr="008B1605" w:rsidRDefault="008B1605" w:rsidP="006D0525">
      <w:pPr>
        <w:numPr>
          <w:ilvl w:val="0"/>
          <w:numId w:val="15"/>
        </w:numPr>
        <w:tabs>
          <w:tab w:val="left" w:pos="88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8B1605" w:rsidRPr="008B1605" w:rsidRDefault="008B1605" w:rsidP="006D0525">
      <w:pPr>
        <w:numPr>
          <w:ilvl w:val="0"/>
          <w:numId w:val="15"/>
        </w:numPr>
        <w:tabs>
          <w:tab w:val="left" w:pos="87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B1605" w:rsidRPr="008B1605" w:rsidRDefault="008B1605" w:rsidP="006D0525">
      <w:pPr>
        <w:numPr>
          <w:ilvl w:val="0"/>
          <w:numId w:val="15"/>
        </w:numPr>
        <w:tabs>
          <w:tab w:val="left" w:pos="87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поиск информации в отрывках исторических текстов, материальных памятниках Древнего мира;</w:t>
      </w:r>
    </w:p>
    <w:p w:rsidR="008B1605" w:rsidRPr="008B1605" w:rsidRDefault="008B1605" w:rsidP="006D0525">
      <w:pPr>
        <w:numPr>
          <w:ilvl w:val="0"/>
          <w:numId w:val="15"/>
        </w:numPr>
        <w:tabs>
          <w:tab w:val="left" w:pos="87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B1605" w:rsidRPr="006D0525" w:rsidRDefault="008B1605" w:rsidP="006D0525">
      <w:pPr>
        <w:numPr>
          <w:ilvl w:val="0"/>
          <w:numId w:val="15"/>
        </w:numPr>
        <w:tabs>
          <w:tab w:val="left" w:pos="874"/>
        </w:tabs>
        <w:spacing w:after="0" w:line="274" w:lineRule="exact"/>
        <w:ind w:left="20" w:right="20"/>
        <w:jc w:val="both"/>
        <w:rPr>
          <w:rFonts w:ascii="Times New Roman" w:eastAsia="Times New Roman" w:hAnsi="Times New Roman" w:cs="Times New Roman"/>
          <w:color w:val="000000"/>
          <w:spacing w:val="3"/>
          <w:sz w:val="21"/>
          <w:szCs w:val="21"/>
          <w:lang w:eastAsia="ru-RU"/>
        </w:rPr>
      </w:pPr>
      <w:r w:rsidRPr="006D0525">
        <w:rPr>
          <w:rFonts w:ascii="Times New Roman" w:eastAsia="Times New Roman" w:hAnsi="Times New Roman" w:cs="Times New Roman"/>
          <w:color w:val="000000"/>
          <w:spacing w:val="3"/>
          <w:sz w:val="21"/>
          <w:szCs w:val="21"/>
          <w:lang w:eastAsia="ru-RU"/>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w:t>
      </w:r>
      <w:proofErr w:type="gramStart"/>
      <w:r w:rsidRPr="006D0525">
        <w:rPr>
          <w:rFonts w:ascii="Times New Roman" w:eastAsia="Times New Roman" w:hAnsi="Times New Roman" w:cs="Times New Roman"/>
          <w:color w:val="000000"/>
          <w:spacing w:val="3"/>
          <w:sz w:val="21"/>
          <w:szCs w:val="21"/>
          <w:lang w:eastAsia="ru-RU"/>
        </w:rPr>
        <w:t>,«</w:t>
      </w:r>
      <w:proofErr w:type="gramEnd"/>
      <w:r w:rsidRPr="006D0525">
        <w:rPr>
          <w:rFonts w:ascii="Times New Roman" w:eastAsia="Times New Roman" w:hAnsi="Times New Roman" w:cs="Times New Roman"/>
          <w:color w:val="000000"/>
          <w:spacing w:val="3"/>
          <w:sz w:val="21"/>
          <w:szCs w:val="21"/>
          <w:lang w:eastAsia="ru-RU"/>
        </w:rPr>
        <w:t>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B1605" w:rsidRPr="008B1605" w:rsidRDefault="008B1605" w:rsidP="006D0525">
      <w:pPr>
        <w:numPr>
          <w:ilvl w:val="0"/>
          <w:numId w:val="15"/>
        </w:numPr>
        <w:tabs>
          <w:tab w:val="left" w:pos="89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B1605" w:rsidRPr="008B1605" w:rsidRDefault="008B1605" w:rsidP="006D0525">
      <w:pPr>
        <w:numPr>
          <w:ilvl w:val="0"/>
          <w:numId w:val="15"/>
        </w:numPr>
        <w:tabs>
          <w:tab w:val="left" w:pos="899"/>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давать оценку наиболее значительным событиям и личностям древней истории.</w:t>
      </w:r>
    </w:p>
    <w:p w:rsidR="008B1605" w:rsidRPr="008B1605"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64" w:name="bookmark64"/>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64"/>
    </w:p>
    <w:p w:rsidR="008B1605" w:rsidRPr="008B1605" w:rsidRDefault="008B1605" w:rsidP="006D0525">
      <w:pPr>
        <w:numPr>
          <w:ilvl w:val="0"/>
          <w:numId w:val="15"/>
        </w:numPr>
        <w:tabs>
          <w:tab w:val="left" w:pos="894"/>
        </w:tabs>
        <w:spacing w:after="0" w:line="274"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давать характеристику общественного строя древних государств;</w:t>
      </w:r>
    </w:p>
    <w:p w:rsidR="008B1605" w:rsidRPr="008B1605" w:rsidRDefault="008B1605" w:rsidP="006D0525">
      <w:pPr>
        <w:numPr>
          <w:ilvl w:val="0"/>
          <w:numId w:val="15"/>
        </w:numPr>
        <w:tabs>
          <w:tab w:val="left" w:pos="928"/>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сопоставлять свидетельства различных исторических источников, выявляя в них общее и различия;</w:t>
      </w:r>
    </w:p>
    <w:p w:rsidR="008B1605" w:rsidRPr="008B1605" w:rsidRDefault="008B1605" w:rsidP="006D0525">
      <w:pPr>
        <w:numPr>
          <w:ilvl w:val="0"/>
          <w:numId w:val="15"/>
        </w:numPr>
        <w:tabs>
          <w:tab w:val="left" w:pos="899"/>
        </w:tabs>
        <w:spacing w:after="0" w:line="274"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видеть проявления влияния античного искусства в окружающей среде;</w:t>
      </w:r>
    </w:p>
    <w:p w:rsidR="008B1605" w:rsidRPr="008B1605" w:rsidRDefault="008B1605" w:rsidP="006D0525">
      <w:pPr>
        <w:numPr>
          <w:ilvl w:val="0"/>
          <w:numId w:val="15"/>
        </w:numPr>
        <w:tabs>
          <w:tab w:val="left" w:pos="894"/>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высказывать суждения о значении и месте исторического и культурного наследия древних обществ в мировой истории.</w:t>
      </w:r>
    </w:p>
    <w:p w:rsidR="008B1605" w:rsidRPr="008B1605"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65" w:name="bookmark65"/>
      <w:r w:rsidRPr="008B1605">
        <w:rPr>
          <w:rFonts w:ascii="Times New Roman" w:eastAsia="Times New Roman" w:hAnsi="Times New Roman" w:cs="Times New Roman"/>
          <w:b/>
          <w:bCs/>
          <w:color w:val="000000"/>
          <w:spacing w:val="4"/>
          <w:sz w:val="21"/>
          <w:szCs w:val="21"/>
          <w:lang w:eastAsia="ru-RU"/>
        </w:rPr>
        <w:t>История Средних веков. От Древней Руси к Российскому государству (VIII -XV вв.)</w:t>
      </w:r>
      <w:bookmarkEnd w:id="65"/>
    </w:p>
    <w:p w:rsidR="008B1605" w:rsidRPr="008B1605" w:rsidRDefault="008B1605" w:rsidP="006D0525">
      <w:pPr>
        <w:spacing w:after="0" w:line="274" w:lineRule="exact"/>
        <w:ind w:left="4680"/>
        <w:outlineLvl w:val="0"/>
        <w:rPr>
          <w:rFonts w:ascii="Times New Roman" w:eastAsia="Times New Roman" w:hAnsi="Times New Roman" w:cs="Times New Roman"/>
          <w:b/>
          <w:bCs/>
          <w:color w:val="000000"/>
          <w:spacing w:val="4"/>
          <w:sz w:val="21"/>
          <w:szCs w:val="21"/>
          <w:lang w:eastAsia="ru-RU"/>
        </w:rPr>
      </w:pPr>
      <w:bookmarkStart w:id="66" w:name="bookmark66"/>
      <w:r w:rsidRPr="008B1605">
        <w:rPr>
          <w:rFonts w:ascii="Times New Roman" w:eastAsia="Times New Roman" w:hAnsi="Times New Roman" w:cs="Times New Roman"/>
          <w:b/>
          <w:bCs/>
          <w:color w:val="000000"/>
          <w:spacing w:val="4"/>
          <w:sz w:val="21"/>
          <w:szCs w:val="21"/>
          <w:lang w:eastAsia="ru-RU"/>
        </w:rPr>
        <w:t>(6 класс)</w:t>
      </w:r>
      <w:bookmarkEnd w:id="66"/>
    </w:p>
    <w:p w:rsidR="008B1605" w:rsidRPr="008B1605"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67" w:name="bookmark67"/>
      <w:r w:rsidRPr="008B1605">
        <w:rPr>
          <w:rFonts w:ascii="Times New Roman" w:eastAsia="Times New Roman" w:hAnsi="Times New Roman" w:cs="Times New Roman"/>
          <w:b/>
          <w:bCs/>
          <w:color w:val="000000"/>
          <w:spacing w:val="4"/>
          <w:sz w:val="21"/>
          <w:szCs w:val="21"/>
          <w:lang w:eastAsia="ru-RU"/>
        </w:rPr>
        <w:t>Выпускник научится:</w:t>
      </w:r>
      <w:bookmarkEnd w:id="67"/>
    </w:p>
    <w:p w:rsidR="008B1605" w:rsidRPr="008B1605" w:rsidRDefault="008B1605" w:rsidP="006D0525">
      <w:pPr>
        <w:numPr>
          <w:ilvl w:val="0"/>
          <w:numId w:val="15"/>
        </w:numPr>
        <w:tabs>
          <w:tab w:val="left" w:pos="89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8B1605" w:rsidRPr="008B1605" w:rsidRDefault="008B1605" w:rsidP="006D0525">
      <w:pPr>
        <w:numPr>
          <w:ilvl w:val="0"/>
          <w:numId w:val="15"/>
        </w:numPr>
        <w:tabs>
          <w:tab w:val="left" w:pos="90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8B1605">
        <w:rPr>
          <w:rFonts w:ascii="Times New Roman" w:eastAsia="Times New Roman" w:hAnsi="Times New Roman" w:cs="Times New Roman"/>
          <w:color w:val="000000"/>
          <w:spacing w:val="3"/>
          <w:sz w:val="21"/>
          <w:szCs w:val="21"/>
          <w:lang w:eastAsia="ru-RU"/>
        </w:rPr>
        <w:t>рств в Ср</w:t>
      </w:r>
      <w:proofErr w:type="gramEnd"/>
      <w:r w:rsidRPr="008B1605">
        <w:rPr>
          <w:rFonts w:ascii="Times New Roman" w:eastAsia="Times New Roman" w:hAnsi="Times New Roman" w:cs="Times New Roman"/>
          <w:color w:val="000000"/>
          <w:spacing w:val="3"/>
          <w:sz w:val="21"/>
          <w:szCs w:val="21"/>
          <w:lang w:eastAsia="ru-RU"/>
        </w:rPr>
        <w:t>едние века, о направлениях крупнейших передвижений людей - походов, завоеваний, колонизаций и др.;</w:t>
      </w:r>
    </w:p>
    <w:p w:rsidR="008B1605" w:rsidRPr="008B1605" w:rsidRDefault="008B1605" w:rsidP="006D0525">
      <w:pPr>
        <w:numPr>
          <w:ilvl w:val="0"/>
          <w:numId w:val="15"/>
        </w:numPr>
        <w:tabs>
          <w:tab w:val="left" w:pos="89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поиск информации в исторических текстах, материальных исторических памятниках Средневековья;</w:t>
      </w:r>
    </w:p>
    <w:p w:rsidR="008B1605" w:rsidRPr="008B1605" w:rsidRDefault="008B1605" w:rsidP="006D0525">
      <w:pPr>
        <w:numPr>
          <w:ilvl w:val="0"/>
          <w:numId w:val="15"/>
        </w:numPr>
        <w:tabs>
          <w:tab w:val="left" w:pos="90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B1605" w:rsidRPr="008B1605" w:rsidRDefault="008B1605" w:rsidP="006D0525">
      <w:pPr>
        <w:numPr>
          <w:ilvl w:val="0"/>
          <w:numId w:val="15"/>
        </w:numPr>
        <w:tabs>
          <w:tab w:val="left" w:pos="89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B1605" w:rsidRPr="008B1605" w:rsidRDefault="008B1605" w:rsidP="006D0525">
      <w:pPr>
        <w:numPr>
          <w:ilvl w:val="0"/>
          <w:numId w:val="15"/>
        </w:numPr>
        <w:tabs>
          <w:tab w:val="left" w:pos="89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причины и следствия ключевых событий отечественной и всеобщей истории Средних веков;</w:t>
      </w:r>
    </w:p>
    <w:p w:rsidR="008B1605" w:rsidRPr="008B1605" w:rsidRDefault="008B1605" w:rsidP="006D0525">
      <w:pPr>
        <w:numPr>
          <w:ilvl w:val="0"/>
          <w:numId w:val="15"/>
        </w:numPr>
        <w:tabs>
          <w:tab w:val="left" w:pos="89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B1605" w:rsidRPr="008B1605" w:rsidRDefault="008B1605" w:rsidP="006D0525">
      <w:pPr>
        <w:numPr>
          <w:ilvl w:val="0"/>
          <w:numId w:val="15"/>
        </w:numPr>
        <w:tabs>
          <w:tab w:val="left" w:pos="899"/>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давать оценку событиям и личностям отечественной и всеобщей истории Средних веков.</w:t>
      </w:r>
    </w:p>
    <w:p w:rsidR="008B1605" w:rsidRPr="008B1605"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68" w:name="bookmark68"/>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68"/>
    </w:p>
    <w:p w:rsidR="008B1605" w:rsidRPr="008B1605" w:rsidRDefault="008B1605" w:rsidP="006D0525">
      <w:pPr>
        <w:numPr>
          <w:ilvl w:val="0"/>
          <w:numId w:val="15"/>
        </w:numPr>
        <w:tabs>
          <w:tab w:val="left" w:pos="890"/>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давать сопоставительную характеристику политического устройства госуда</w:t>
      </w:r>
      <w:proofErr w:type="gramStart"/>
      <w:r w:rsidRPr="008B1605">
        <w:rPr>
          <w:rFonts w:ascii="Times New Roman" w:eastAsia="Times New Roman" w:hAnsi="Times New Roman" w:cs="Times New Roman"/>
          <w:i/>
          <w:iCs/>
          <w:color w:val="000000"/>
          <w:spacing w:val="-2"/>
          <w:sz w:val="21"/>
          <w:szCs w:val="21"/>
          <w:lang w:eastAsia="ru-RU"/>
        </w:rPr>
        <w:t>рств Ср</w:t>
      </w:r>
      <w:proofErr w:type="gramEnd"/>
      <w:r w:rsidRPr="008B1605">
        <w:rPr>
          <w:rFonts w:ascii="Times New Roman" w:eastAsia="Times New Roman" w:hAnsi="Times New Roman" w:cs="Times New Roman"/>
          <w:i/>
          <w:iCs/>
          <w:color w:val="000000"/>
          <w:spacing w:val="-2"/>
          <w:sz w:val="21"/>
          <w:szCs w:val="21"/>
          <w:lang w:eastAsia="ru-RU"/>
        </w:rPr>
        <w:t>едневековья (Русь, Запад, Восток);</w:t>
      </w:r>
    </w:p>
    <w:p w:rsidR="008B1605" w:rsidRPr="008B1605" w:rsidRDefault="008B1605" w:rsidP="006D0525">
      <w:pPr>
        <w:numPr>
          <w:ilvl w:val="0"/>
          <w:numId w:val="15"/>
        </w:numPr>
        <w:tabs>
          <w:tab w:val="left" w:pos="928"/>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сравнивать свидетельства различных исторических источников, выявляя в них общее и различия;</w:t>
      </w:r>
    </w:p>
    <w:p w:rsidR="008B1605" w:rsidRPr="008B1605" w:rsidRDefault="008B1605" w:rsidP="006D0525">
      <w:pPr>
        <w:numPr>
          <w:ilvl w:val="0"/>
          <w:numId w:val="15"/>
        </w:numPr>
        <w:tabs>
          <w:tab w:val="left" w:pos="904"/>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8B1605" w:rsidRPr="008B1605" w:rsidRDefault="008B1605" w:rsidP="006D0525">
      <w:pPr>
        <w:spacing w:after="0" w:line="274" w:lineRule="exact"/>
        <w:ind w:left="2040"/>
        <w:outlineLvl w:val="0"/>
        <w:rPr>
          <w:rFonts w:ascii="Times New Roman" w:eastAsia="Times New Roman" w:hAnsi="Times New Roman" w:cs="Times New Roman"/>
          <w:b/>
          <w:bCs/>
          <w:color w:val="000000"/>
          <w:spacing w:val="4"/>
          <w:sz w:val="21"/>
          <w:szCs w:val="21"/>
          <w:lang w:eastAsia="ru-RU"/>
        </w:rPr>
      </w:pPr>
      <w:bookmarkStart w:id="69" w:name="bookmark69"/>
      <w:r w:rsidRPr="008B1605">
        <w:rPr>
          <w:rFonts w:ascii="Times New Roman" w:eastAsia="Times New Roman" w:hAnsi="Times New Roman" w:cs="Times New Roman"/>
          <w:b/>
          <w:bCs/>
          <w:color w:val="000000"/>
          <w:spacing w:val="4"/>
          <w:sz w:val="21"/>
          <w:szCs w:val="21"/>
          <w:lang w:eastAsia="ru-RU"/>
        </w:rPr>
        <w:t>История Нового времени. Россия в XVI - XIX веках (7-9 класс)</w:t>
      </w:r>
      <w:bookmarkEnd w:id="69"/>
    </w:p>
    <w:p w:rsidR="008B1605" w:rsidRPr="008B1605"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70" w:name="bookmark70"/>
      <w:r w:rsidRPr="008B1605">
        <w:rPr>
          <w:rFonts w:ascii="Times New Roman" w:eastAsia="Times New Roman" w:hAnsi="Times New Roman" w:cs="Times New Roman"/>
          <w:b/>
          <w:bCs/>
          <w:color w:val="000000"/>
          <w:spacing w:val="4"/>
          <w:sz w:val="21"/>
          <w:szCs w:val="21"/>
          <w:lang w:eastAsia="ru-RU"/>
        </w:rPr>
        <w:t>Выпускник научится:</w:t>
      </w:r>
      <w:bookmarkEnd w:id="70"/>
    </w:p>
    <w:p w:rsidR="008B1605" w:rsidRPr="008B1605" w:rsidRDefault="008B1605" w:rsidP="006D0525">
      <w:pPr>
        <w:numPr>
          <w:ilvl w:val="0"/>
          <w:numId w:val="15"/>
        </w:numPr>
        <w:tabs>
          <w:tab w:val="left" w:pos="89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B1605" w:rsidRPr="008B1605" w:rsidRDefault="008B1605" w:rsidP="006D0525">
      <w:pPr>
        <w:numPr>
          <w:ilvl w:val="0"/>
          <w:numId w:val="15"/>
        </w:numPr>
        <w:tabs>
          <w:tab w:val="left" w:pos="89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B1605" w:rsidRPr="008B1605" w:rsidRDefault="008B1605" w:rsidP="006D0525">
      <w:pPr>
        <w:numPr>
          <w:ilvl w:val="0"/>
          <w:numId w:val="15"/>
        </w:numPr>
        <w:tabs>
          <w:tab w:val="left" w:pos="90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информацию различных источников по отечественной и всеобщей истории Нового времени;</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numPr>
          <w:ilvl w:val="0"/>
          <w:numId w:val="15"/>
        </w:numPr>
        <w:tabs>
          <w:tab w:val="left" w:pos="87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B1605" w:rsidRPr="008B1605" w:rsidRDefault="008B1605" w:rsidP="006D0525">
      <w:pPr>
        <w:numPr>
          <w:ilvl w:val="0"/>
          <w:numId w:val="15"/>
        </w:numPr>
        <w:tabs>
          <w:tab w:val="left" w:pos="87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B1605" w:rsidRPr="008B1605" w:rsidRDefault="008B1605" w:rsidP="006D0525">
      <w:pPr>
        <w:numPr>
          <w:ilvl w:val="0"/>
          <w:numId w:val="15"/>
        </w:numPr>
        <w:tabs>
          <w:tab w:val="left" w:pos="87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B1605" w:rsidRPr="008B1605" w:rsidRDefault="008B1605" w:rsidP="006D0525">
      <w:pPr>
        <w:numPr>
          <w:ilvl w:val="0"/>
          <w:numId w:val="15"/>
        </w:numPr>
        <w:tabs>
          <w:tab w:val="left" w:pos="87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B1605" w:rsidRPr="008B1605" w:rsidRDefault="008B1605" w:rsidP="006D0525">
      <w:pPr>
        <w:numPr>
          <w:ilvl w:val="0"/>
          <w:numId w:val="15"/>
        </w:numPr>
        <w:tabs>
          <w:tab w:val="left" w:pos="87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сопоставлять развитие России и других стран в Новое время, сравнивать исторические ситуации и события;</w:t>
      </w:r>
    </w:p>
    <w:p w:rsidR="008B1605" w:rsidRPr="008B1605" w:rsidRDefault="008B1605" w:rsidP="006D0525">
      <w:pPr>
        <w:numPr>
          <w:ilvl w:val="0"/>
          <w:numId w:val="15"/>
        </w:numPr>
        <w:tabs>
          <w:tab w:val="left" w:pos="879"/>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давать оценку событиям и личностям отечественной и всеобщей истории Нового времени.</w:t>
      </w:r>
    </w:p>
    <w:p w:rsidR="008B1605" w:rsidRPr="008B1605" w:rsidRDefault="008B1605" w:rsidP="006D0525">
      <w:pPr>
        <w:spacing w:after="0" w:line="274"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71" w:name="bookmark71"/>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71"/>
    </w:p>
    <w:p w:rsidR="008B1605" w:rsidRPr="008B1605" w:rsidRDefault="008B1605" w:rsidP="006D0525">
      <w:pPr>
        <w:numPr>
          <w:ilvl w:val="0"/>
          <w:numId w:val="15"/>
        </w:numPr>
        <w:tabs>
          <w:tab w:val="left" w:pos="879"/>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используя историческую карту, характеризовать социально-экономическое и политическое развитие России, других государств в Новое время;</w:t>
      </w:r>
    </w:p>
    <w:p w:rsidR="008B1605" w:rsidRPr="008B1605" w:rsidRDefault="008B1605" w:rsidP="006D0525">
      <w:pPr>
        <w:numPr>
          <w:ilvl w:val="0"/>
          <w:numId w:val="15"/>
        </w:numPr>
        <w:tabs>
          <w:tab w:val="left" w:pos="889"/>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B1605" w:rsidRPr="008B1605" w:rsidRDefault="008B1605" w:rsidP="006D0525">
      <w:pPr>
        <w:numPr>
          <w:ilvl w:val="0"/>
          <w:numId w:val="15"/>
        </w:numPr>
        <w:tabs>
          <w:tab w:val="left" w:pos="874"/>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сравнивать развитие России и других стран в Новое время, объяснять, в чем заключались общие черты и особенности;</w:t>
      </w:r>
    </w:p>
    <w:p w:rsidR="008B1605" w:rsidRPr="008B1605" w:rsidRDefault="008B1605" w:rsidP="006D0525">
      <w:pPr>
        <w:numPr>
          <w:ilvl w:val="0"/>
          <w:numId w:val="15"/>
        </w:numPr>
        <w:tabs>
          <w:tab w:val="left" w:pos="870"/>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B1605" w:rsidRPr="008B1605" w:rsidRDefault="008B1605" w:rsidP="006D0525">
      <w:pPr>
        <w:spacing w:after="0" w:line="274" w:lineRule="exact"/>
        <w:ind w:right="720"/>
        <w:jc w:val="center"/>
        <w:outlineLvl w:val="0"/>
        <w:rPr>
          <w:rFonts w:ascii="Times New Roman" w:eastAsia="Times New Roman" w:hAnsi="Times New Roman" w:cs="Times New Roman"/>
          <w:b/>
          <w:bCs/>
          <w:color w:val="000000"/>
          <w:spacing w:val="4"/>
          <w:sz w:val="21"/>
          <w:szCs w:val="21"/>
          <w:lang w:eastAsia="ru-RU"/>
        </w:rPr>
      </w:pPr>
      <w:bookmarkStart w:id="72" w:name="bookmark72"/>
      <w:r w:rsidRPr="008B1605">
        <w:rPr>
          <w:rFonts w:ascii="Times New Roman" w:eastAsia="Times New Roman" w:hAnsi="Times New Roman" w:cs="Times New Roman"/>
          <w:b/>
          <w:bCs/>
          <w:color w:val="000000"/>
          <w:spacing w:val="4"/>
          <w:sz w:val="21"/>
          <w:szCs w:val="21"/>
          <w:lang w:eastAsia="ru-RU"/>
        </w:rPr>
        <w:t>1.2.5.5. Обществознание Человек. Деятельность человека</w:t>
      </w:r>
      <w:bookmarkEnd w:id="72"/>
    </w:p>
    <w:p w:rsidR="008B1605" w:rsidRPr="008B1605" w:rsidRDefault="008B1605" w:rsidP="006D0525">
      <w:pPr>
        <w:spacing w:after="0" w:line="274"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73" w:name="bookmark73"/>
      <w:r w:rsidRPr="008B1605">
        <w:rPr>
          <w:rFonts w:ascii="Times New Roman" w:eastAsia="Times New Roman" w:hAnsi="Times New Roman" w:cs="Times New Roman"/>
          <w:b/>
          <w:bCs/>
          <w:color w:val="000000"/>
          <w:spacing w:val="4"/>
          <w:sz w:val="21"/>
          <w:szCs w:val="21"/>
          <w:lang w:eastAsia="ru-RU"/>
        </w:rPr>
        <w:t>Выпускник научится:</w:t>
      </w:r>
      <w:bookmarkEnd w:id="73"/>
    </w:p>
    <w:p w:rsidR="008B1605" w:rsidRPr="008B1605" w:rsidRDefault="008B1605" w:rsidP="006D0525">
      <w:pPr>
        <w:numPr>
          <w:ilvl w:val="0"/>
          <w:numId w:val="15"/>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использовать знания о биологическом и социальном в человеке для характеристики его природы;</w:t>
      </w:r>
      <w:proofErr w:type="gramEnd"/>
    </w:p>
    <w:p w:rsidR="008B1605" w:rsidRPr="008B1605" w:rsidRDefault="008B1605" w:rsidP="006D0525">
      <w:pPr>
        <w:numPr>
          <w:ilvl w:val="0"/>
          <w:numId w:val="15"/>
        </w:numPr>
        <w:tabs>
          <w:tab w:val="left" w:pos="100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основные возрастные периоды жизни человека, особенности подросткового возраста;</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B1605" w:rsidRPr="008B1605" w:rsidRDefault="008B1605" w:rsidP="006D0525">
      <w:pPr>
        <w:numPr>
          <w:ilvl w:val="0"/>
          <w:numId w:val="15"/>
        </w:numPr>
        <w:tabs>
          <w:tab w:val="left" w:pos="100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и иллюстрировать конкретными примерами группы потребностей человека;</w:t>
      </w:r>
    </w:p>
    <w:p w:rsidR="008B1605" w:rsidRPr="008B1605" w:rsidRDefault="008B1605" w:rsidP="006D0525">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приводить примеры основных видов деятельности человека;</w:t>
      </w:r>
    </w:p>
    <w:p w:rsidR="008B1605" w:rsidRPr="008B1605" w:rsidRDefault="008B1605" w:rsidP="006D0525">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B1605" w:rsidRPr="008B1605"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74" w:name="bookmark74"/>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74"/>
    </w:p>
    <w:p w:rsidR="008B1605" w:rsidRPr="008B1605" w:rsidRDefault="008B1605" w:rsidP="006D0525">
      <w:pPr>
        <w:numPr>
          <w:ilvl w:val="0"/>
          <w:numId w:val="15"/>
        </w:numPr>
        <w:tabs>
          <w:tab w:val="left" w:pos="101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несложные практические задания, основанные на ситуациях, связанных с деятельностью человека;</w:t>
      </w:r>
    </w:p>
    <w:p w:rsidR="008B1605" w:rsidRPr="008B1605" w:rsidRDefault="008B1605" w:rsidP="006D0525">
      <w:pPr>
        <w:numPr>
          <w:ilvl w:val="0"/>
          <w:numId w:val="15"/>
        </w:numPr>
        <w:tabs>
          <w:tab w:val="left" w:pos="101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оценивать роль деятельности в жизни человека и общества;</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B1605" w:rsidRPr="008B1605" w:rsidRDefault="008B1605" w:rsidP="006D0525">
      <w:pPr>
        <w:numPr>
          <w:ilvl w:val="0"/>
          <w:numId w:val="15"/>
        </w:numPr>
        <w:tabs>
          <w:tab w:val="left" w:pos="102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элементы причинно-следственного анализа при характеристике межличностных конфликтов;</w:t>
      </w:r>
    </w:p>
    <w:p w:rsidR="008B1605" w:rsidRPr="008B1605" w:rsidRDefault="008B1605" w:rsidP="006D0525">
      <w:pPr>
        <w:numPr>
          <w:ilvl w:val="0"/>
          <w:numId w:val="15"/>
        </w:numPr>
        <w:tabs>
          <w:tab w:val="left" w:pos="999"/>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моделировать возможные последствия позитивного и негативного воздействия группы на человека, делать выводы.</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spacing w:after="0" w:line="278" w:lineRule="exact"/>
        <w:ind w:left="4940"/>
        <w:outlineLvl w:val="0"/>
        <w:rPr>
          <w:rFonts w:ascii="Times New Roman" w:eastAsia="Times New Roman" w:hAnsi="Times New Roman" w:cs="Times New Roman"/>
          <w:b/>
          <w:bCs/>
          <w:color w:val="000000"/>
          <w:spacing w:val="4"/>
          <w:sz w:val="21"/>
          <w:szCs w:val="21"/>
          <w:lang w:eastAsia="ru-RU"/>
        </w:rPr>
      </w:pPr>
      <w:bookmarkStart w:id="75" w:name="bookmark75"/>
      <w:r w:rsidRPr="008B1605">
        <w:rPr>
          <w:rFonts w:ascii="Times New Roman" w:eastAsia="Times New Roman" w:hAnsi="Times New Roman" w:cs="Times New Roman"/>
          <w:b/>
          <w:bCs/>
          <w:color w:val="000000"/>
          <w:spacing w:val="4"/>
          <w:sz w:val="21"/>
          <w:szCs w:val="21"/>
          <w:lang w:eastAsia="ru-RU"/>
        </w:rPr>
        <w:t>Общество</w:t>
      </w:r>
      <w:bookmarkEnd w:id="75"/>
    </w:p>
    <w:p w:rsidR="008B1605" w:rsidRPr="008B1605"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76" w:name="bookmark76"/>
      <w:r w:rsidRPr="008B1605">
        <w:rPr>
          <w:rFonts w:ascii="Times New Roman" w:eastAsia="Times New Roman" w:hAnsi="Times New Roman" w:cs="Times New Roman"/>
          <w:b/>
          <w:bCs/>
          <w:color w:val="000000"/>
          <w:spacing w:val="4"/>
          <w:sz w:val="21"/>
          <w:szCs w:val="21"/>
          <w:lang w:eastAsia="ru-RU"/>
        </w:rPr>
        <w:t>Выпускник научится:</w:t>
      </w:r>
      <w:bookmarkEnd w:id="76"/>
    </w:p>
    <w:p w:rsidR="008B1605" w:rsidRPr="008B1605" w:rsidRDefault="008B1605" w:rsidP="006D0525">
      <w:pPr>
        <w:numPr>
          <w:ilvl w:val="0"/>
          <w:numId w:val="15"/>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демонстрировать на примерах взаимосвязь природы и общества, раскрывать роль природы в жизни человека;</w:t>
      </w:r>
    </w:p>
    <w:p w:rsidR="008B1605" w:rsidRPr="008B1605" w:rsidRDefault="008B1605" w:rsidP="006D0525">
      <w:pPr>
        <w:numPr>
          <w:ilvl w:val="0"/>
          <w:numId w:val="15"/>
        </w:numPr>
        <w:tabs>
          <w:tab w:val="left" w:pos="101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на основе приведенных данных основные типы обществ;</w:t>
      </w:r>
    </w:p>
    <w:p w:rsidR="008B1605" w:rsidRPr="008B1605" w:rsidRDefault="008B1605" w:rsidP="006D0525">
      <w:pPr>
        <w:numPr>
          <w:ilvl w:val="0"/>
          <w:numId w:val="15"/>
        </w:numPr>
        <w:tabs>
          <w:tab w:val="left" w:pos="100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движение от одних форм общественной жизни к другим; оценивать социальные явления с позиций общественного прогресса;</w:t>
      </w:r>
    </w:p>
    <w:p w:rsidR="008B1605" w:rsidRPr="008B1605" w:rsidRDefault="008B1605" w:rsidP="006D0525">
      <w:pPr>
        <w:numPr>
          <w:ilvl w:val="0"/>
          <w:numId w:val="15"/>
        </w:numPr>
        <w:tabs>
          <w:tab w:val="left" w:pos="100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экономические, социальные, политические, культурные явления и процессы общественной жизни;</w:t>
      </w:r>
    </w:p>
    <w:p w:rsidR="008B1605" w:rsidRPr="008B1605" w:rsidRDefault="008B1605" w:rsidP="006D0525">
      <w:pPr>
        <w:numPr>
          <w:ilvl w:val="0"/>
          <w:numId w:val="15"/>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B1605" w:rsidRPr="008B1605" w:rsidRDefault="008B1605" w:rsidP="006D0525">
      <w:pPr>
        <w:numPr>
          <w:ilvl w:val="0"/>
          <w:numId w:val="15"/>
        </w:numPr>
        <w:tabs>
          <w:tab w:val="left" w:pos="100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экологический кризис как глобальную проблему человечества, раскрывать причины экологического кризиса;</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влияние современных средств массовой коммуникации на общество и личность;</w:t>
      </w:r>
    </w:p>
    <w:p w:rsidR="008B1605" w:rsidRPr="008B1605" w:rsidRDefault="008B1605" w:rsidP="006D0525">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конкретизировать примерами опасность международного терроризма.</w:t>
      </w:r>
    </w:p>
    <w:p w:rsidR="008B1605" w:rsidRPr="008B1605"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77" w:name="bookmark77"/>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77"/>
    </w:p>
    <w:p w:rsidR="008B1605" w:rsidRPr="008B1605" w:rsidRDefault="008B1605" w:rsidP="006D0525">
      <w:pPr>
        <w:numPr>
          <w:ilvl w:val="0"/>
          <w:numId w:val="15"/>
        </w:numPr>
        <w:tabs>
          <w:tab w:val="left" w:pos="1042"/>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наблюдать и характеризовать явления и события, происходящие в различных сферах общественной жизни;</w:t>
      </w:r>
    </w:p>
    <w:p w:rsidR="008B1605" w:rsidRPr="008B1605" w:rsidRDefault="008B1605" w:rsidP="006D0525">
      <w:pPr>
        <w:numPr>
          <w:ilvl w:val="0"/>
          <w:numId w:val="15"/>
        </w:numPr>
        <w:tabs>
          <w:tab w:val="left" w:pos="1042"/>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выявлять причинно-следственные связи общественных явлений и характеризовать основные направления общественного развития;</w:t>
      </w:r>
    </w:p>
    <w:p w:rsidR="008B1605" w:rsidRPr="008B1605" w:rsidRDefault="008B1605" w:rsidP="006D0525">
      <w:pPr>
        <w:numPr>
          <w:ilvl w:val="0"/>
          <w:numId w:val="15"/>
        </w:numPr>
        <w:tabs>
          <w:tab w:val="left" w:pos="1047"/>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осознанно содействовать защите природы.</w:t>
      </w:r>
    </w:p>
    <w:p w:rsidR="008B1605" w:rsidRPr="008B1605" w:rsidRDefault="008B1605" w:rsidP="006D0525">
      <w:pPr>
        <w:spacing w:after="0" w:line="283" w:lineRule="exact"/>
        <w:ind w:left="4380"/>
        <w:outlineLvl w:val="0"/>
        <w:rPr>
          <w:rFonts w:ascii="Times New Roman" w:eastAsia="Times New Roman" w:hAnsi="Times New Roman" w:cs="Times New Roman"/>
          <w:b/>
          <w:bCs/>
          <w:color w:val="000000"/>
          <w:spacing w:val="4"/>
          <w:sz w:val="21"/>
          <w:szCs w:val="21"/>
          <w:lang w:eastAsia="ru-RU"/>
        </w:rPr>
      </w:pPr>
      <w:bookmarkStart w:id="78" w:name="bookmark78"/>
      <w:r w:rsidRPr="008B1605">
        <w:rPr>
          <w:rFonts w:ascii="Times New Roman" w:eastAsia="Times New Roman" w:hAnsi="Times New Roman" w:cs="Times New Roman"/>
          <w:b/>
          <w:bCs/>
          <w:color w:val="000000"/>
          <w:spacing w:val="4"/>
          <w:sz w:val="21"/>
          <w:szCs w:val="21"/>
          <w:lang w:eastAsia="ru-RU"/>
        </w:rPr>
        <w:t>Социальные нормы</w:t>
      </w:r>
      <w:bookmarkEnd w:id="78"/>
    </w:p>
    <w:p w:rsidR="008B1605" w:rsidRPr="008B1605"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79" w:name="bookmark79"/>
      <w:r w:rsidRPr="008B1605">
        <w:rPr>
          <w:rFonts w:ascii="Times New Roman" w:eastAsia="Times New Roman" w:hAnsi="Times New Roman" w:cs="Times New Roman"/>
          <w:b/>
          <w:bCs/>
          <w:color w:val="000000"/>
          <w:spacing w:val="4"/>
          <w:sz w:val="21"/>
          <w:szCs w:val="21"/>
          <w:lang w:eastAsia="ru-RU"/>
        </w:rPr>
        <w:t>Выпускник научится:</w:t>
      </w:r>
      <w:bookmarkEnd w:id="79"/>
    </w:p>
    <w:p w:rsidR="008B1605" w:rsidRPr="008B1605" w:rsidRDefault="008B1605" w:rsidP="006D0525">
      <w:pPr>
        <w:numPr>
          <w:ilvl w:val="0"/>
          <w:numId w:val="15"/>
        </w:numPr>
        <w:tabs>
          <w:tab w:val="left" w:pos="1042"/>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роль социальных норм как регуляторов общественной жизни и поведения человека;</w:t>
      </w:r>
    </w:p>
    <w:p w:rsidR="008B1605" w:rsidRPr="008B1605" w:rsidRDefault="008B1605" w:rsidP="006D0525">
      <w:pPr>
        <w:numPr>
          <w:ilvl w:val="0"/>
          <w:numId w:val="15"/>
        </w:numPr>
        <w:tabs>
          <w:tab w:val="left" w:pos="1047"/>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отдельные виды социальных норм;</w:t>
      </w:r>
    </w:p>
    <w:p w:rsidR="008B1605" w:rsidRPr="008B1605" w:rsidRDefault="008B1605" w:rsidP="006D0525">
      <w:pPr>
        <w:numPr>
          <w:ilvl w:val="0"/>
          <w:numId w:val="15"/>
        </w:numPr>
        <w:tabs>
          <w:tab w:val="left" w:pos="1042"/>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основные нормы морали;</w:t>
      </w:r>
    </w:p>
    <w:p w:rsidR="008B1605" w:rsidRPr="008B1605" w:rsidRDefault="008B1605" w:rsidP="006D0525">
      <w:pPr>
        <w:numPr>
          <w:ilvl w:val="0"/>
          <w:numId w:val="15"/>
        </w:numPr>
        <w:tabs>
          <w:tab w:val="left" w:pos="1042"/>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B1605" w:rsidRPr="008B1605" w:rsidRDefault="008B1605" w:rsidP="006D0525">
      <w:pPr>
        <w:numPr>
          <w:ilvl w:val="0"/>
          <w:numId w:val="15"/>
        </w:numPr>
        <w:tabs>
          <w:tab w:val="left" w:pos="1047"/>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8B1605" w:rsidRPr="008B1605" w:rsidRDefault="008B1605" w:rsidP="006D0525">
      <w:pPr>
        <w:numPr>
          <w:ilvl w:val="0"/>
          <w:numId w:val="15"/>
        </w:numPr>
        <w:tabs>
          <w:tab w:val="left" w:pos="104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специфику норм права;</w:t>
      </w:r>
    </w:p>
    <w:p w:rsidR="008B1605" w:rsidRPr="008B1605" w:rsidRDefault="008B1605" w:rsidP="006D0525">
      <w:pPr>
        <w:numPr>
          <w:ilvl w:val="0"/>
          <w:numId w:val="15"/>
        </w:numPr>
        <w:tabs>
          <w:tab w:val="left" w:pos="105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сравнивать нормы морали и права, выявлять их общие черты и особенности;</w:t>
      </w:r>
    </w:p>
    <w:p w:rsidR="008B1605" w:rsidRPr="008B1605" w:rsidRDefault="008B1605" w:rsidP="006D0525">
      <w:pPr>
        <w:numPr>
          <w:ilvl w:val="0"/>
          <w:numId w:val="15"/>
        </w:numPr>
        <w:tabs>
          <w:tab w:val="left" w:pos="1047"/>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сущность процесса социализации личности;</w:t>
      </w:r>
    </w:p>
    <w:p w:rsidR="008B1605" w:rsidRPr="008B1605" w:rsidRDefault="008B1605" w:rsidP="006D0525">
      <w:pPr>
        <w:numPr>
          <w:ilvl w:val="0"/>
          <w:numId w:val="15"/>
        </w:numPr>
        <w:tabs>
          <w:tab w:val="left" w:pos="105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причины отклоняющегося поведения;</w:t>
      </w:r>
    </w:p>
    <w:p w:rsidR="008B1605" w:rsidRPr="008B1605" w:rsidRDefault="008B1605" w:rsidP="006D0525">
      <w:pPr>
        <w:numPr>
          <w:ilvl w:val="0"/>
          <w:numId w:val="15"/>
        </w:numPr>
        <w:tabs>
          <w:tab w:val="left" w:pos="105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негативные последствия наиболее опасных форм отклоняющегося поведения.</w:t>
      </w:r>
    </w:p>
    <w:p w:rsidR="008B1605" w:rsidRPr="008B1605" w:rsidRDefault="008B1605" w:rsidP="006D0525">
      <w:pPr>
        <w:spacing w:after="0" w:line="28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80" w:name="bookmark80"/>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80"/>
    </w:p>
    <w:p w:rsidR="008B1605" w:rsidRPr="008B1605" w:rsidRDefault="008B1605" w:rsidP="006D0525">
      <w:pPr>
        <w:numPr>
          <w:ilvl w:val="0"/>
          <w:numId w:val="15"/>
        </w:numPr>
        <w:tabs>
          <w:tab w:val="left" w:pos="1028"/>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элементы причинно-следственного анализа для понимания влияния моральных устоев на развитие общества и человека;</w:t>
      </w:r>
    </w:p>
    <w:p w:rsidR="008B1605" w:rsidRPr="008B1605" w:rsidRDefault="008B1605" w:rsidP="006D0525">
      <w:pPr>
        <w:numPr>
          <w:ilvl w:val="0"/>
          <w:numId w:val="15"/>
        </w:numPr>
        <w:tabs>
          <w:tab w:val="left" w:pos="101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оценивать социальную значимость здорового образа жизни.</w:t>
      </w:r>
    </w:p>
    <w:p w:rsidR="008B1605" w:rsidRPr="008B1605" w:rsidRDefault="008B1605" w:rsidP="006D0525">
      <w:pPr>
        <w:spacing w:after="0" w:line="278" w:lineRule="exact"/>
        <w:ind w:left="4020"/>
        <w:outlineLvl w:val="0"/>
        <w:rPr>
          <w:rFonts w:ascii="Times New Roman" w:eastAsia="Times New Roman" w:hAnsi="Times New Roman" w:cs="Times New Roman"/>
          <w:b/>
          <w:bCs/>
          <w:color w:val="000000"/>
          <w:spacing w:val="4"/>
          <w:sz w:val="21"/>
          <w:szCs w:val="21"/>
          <w:lang w:eastAsia="ru-RU"/>
        </w:rPr>
      </w:pPr>
      <w:bookmarkStart w:id="81" w:name="bookmark81"/>
      <w:r w:rsidRPr="008B1605">
        <w:rPr>
          <w:rFonts w:ascii="Times New Roman" w:eastAsia="Times New Roman" w:hAnsi="Times New Roman" w:cs="Times New Roman"/>
          <w:b/>
          <w:bCs/>
          <w:color w:val="000000"/>
          <w:spacing w:val="4"/>
          <w:sz w:val="21"/>
          <w:szCs w:val="21"/>
          <w:lang w:eastAsia="ru-RU"/>
        </w:rPr>
        <w:t>Сфера духовной культуры</w:t>
      </w:r>
      <w:bookmarkEnd w:id="81"/>
    </w:p>
    <w:p w:rsidR="008B1605" w:rsidRPr="008B1605"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82" w:name="bookmark82"/>
      <w:r w:rsidRPr="008B1605">
        <w:rPr>
          <w:rFonts w:ascii="Times New Roman" w:eastAsia="Times New Roman" w:hAnsi="Times New Roman" w:cs="Times New Roman"/>
          <w:b/>
          <w:bCs/>
          <w:color w:val="000000"/>
          <w:spacing w:val="4"/>
          <w:sz w:val="21"/>
          <w:szCs w:val="21"/>
          <w:lang w:eastAsia="ru-RU"/>
        </w:rPr>
        <w:t>Выпускник научится:</w:t>
      </w:r>
      <w:bookmarkEnd w:id="82"/>
    </w:p>
    <w:p w:rsidR="008B1605" w:rsidRPr="008B1605" w:rsidRDefault="008B1605" w:rsidP="006D0525">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развитие отдельных областей и форм культуры, выражать свое мнение о явлениях культуры;</w:t>
      </w:r>
    </w:p>
    <w:p w:rsidR="008B1605" w:rsidRPr="008B1605" w:rsidRDefault="008B1605" w:rsidP="006D0525">
      <w:pPr>
        <w:numPr>
          <w:ilvl w:val="0"/>
          <w:numId w:val="15"/>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явления духовной культуры;</w:t>
      </w:r>
    </w:p>
    <w:p w:rsidR="008B1605" w:rsidRPr="008B1605" w:rsidRDefault="008B1605" w:rsidP="006D0525">
      <w:pPr>
        <w:numPr>
          <w:ilvl w:val="0"/>
          <w:numId w:val="15"/>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причины возрастания роли науки в современном мире;</w:t>
      </w:r>
    </w:p>
    <w:p w:rsidR="008B1605" w:rsidRPr="008B1605" w:rsidRDefault="008B1605" w:rsidP="006D0525">
      <w:pPr>
        <w:numPr>
          <w:ilvl w:val="0"/>
          <w:numId w:val="15"/>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роль образования в современном обществе;</w:t>
      </w:r>
    </w:p>
    <w:p w:rsidR="008B1605" w:rsidRPr="008B1605" w:rsidRDefault="008B1605" w:rsidP="006D0525">
      <w:pPr>
        <w:numPr>
          <w:ilvl w:val="0"/>
          <w:numId w:val="15"/>
        </w:numPr>
        <w:tabs>
          <w:tab w:val="left" w:pos="1018"/>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уровни общего образования в России;</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numPr>
          <w:ilvl w:val="0"/>
          <w:numId w:val="15"/>
        </w:numPr>
        <w:tabs>
          <w:tab w:val="left" w:pos="103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находить и извлекать социальную информацию о достижениях и проблемах развития культуры из адаптированных источников различного типа;</w:t>
      </w:r>
    </w:p>
    <w:p w:rsidR="008B1605" w:rsidRPr="008B1605" w:rsidRDefault="008B1605" w:rsidP="006D0525">
      <w:pPr>
        <w:numPr>
          <w:ilvl w:val="0"/>
          <w:numId w:val="15"/>
        </w:numPr>
        <w:tabs>
          <w:tab w:val="left" w:pos="104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описывать духовные ценности российского народа и выражать собственное отношение </w:t>
      </w:r>
      <w:proofErr w:type="gramStart"/>
      <w:r w:rsidRPr="008B1605">
        <w:rPr>
          <w:rFonts w:ascii="Times New Roman" w:eastAsia="Times New Roman" w:hAnsi="Times New Roman" w:cs="Times New Roman"/>
          <w:color w:val="000000"/>
          <w:spacing w:val="3"/>
          <w:sz w:val="21"/>
          <w:szCs w:val="21"/>
          <w:lang w:eastAsia="ru-RU"/>
        </w:rPr>
        <w:t>к</w:t>
      </w:r>
      <w:proofErr w:type="gramEnd"/>
    </w:p>
    <w:p w:rsidR="008B1605" w:rsidRPr="008B1605" w:rsidRDefault="008B1605" w:rsidP="006D0525">
      <w:pPr>
        <w:spacing w:after="0" w:line="283" w:lineRule="exact"/>
        <w:ind w:left="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ним;</w:t>
      </w:r>
    </w:p>
    <w:p w:rsidR="008B1605" w:rsidRPr="008B1605" w:rsidRDefault="008B1605" w:rsidP="006D0525">
      <w:pPr>
        <w:numPr>
          <w:ilvl w:val="0"/>
          <w:numId w:val="15"/>
        </w:numPr>
        <w:tabs>
          <w:tab w:val="left" w:pos="104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необходимость непрерывного образования в современных условиях;</w:t>
      </w:r>
    </w:p>
    <w:p w:rsidR="008B1605" w:rsidRPr="008B1605" w:rsidRDefault="008B1605" w:rsidP="006D0525">
      <w:pPr>
        <w:numPr>
          <w:ilvl w:val="0"/>
          <w:numId w:val="15"/>
        </w:numPr>
        <w:tabs>
          <w:tab w:val="left" w:pos="102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учитывать общественные потребности при выборе направления своей будущей профессиональной деятельности;</w:t>
      </w:r>
    </w:p>
    <w:p w:rsidR="008B1605" w:rsidRPr="008B1605" w:rsidRDefault="008B1605" w:rsidP="006D0525">
      <w:pPr>
        <w:numPr>
          <w:ilvl w:val="0"/>
          <w:numId w:val="15"/>
        </w:numPr>
        <w:tabs>
          <w:tab w:val="left" w:pos="103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роль религии в современном обществе;</w:t>
      </w:r>
    </w:p>
    <w:p w:rsidR="008B1605" w:rsidRPr="008B1605" w:rsidRDefault="008B1605" w:rsidP="006D0525">
      <w:pPr>
        <w:numPr>
          <w:ilvl w:val="0"/>
          <w:numId w:val="15"/>
        </w:numPr>
        <w:tabs>
          <w:tab w:val="left" w:pos="103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особенности искусства как формы духовной культуры.</w:t>
      </w:r>
    </w:p>
    <w:p w:rsidR="008B1605" w:rsidRPr="008B1605" w:rsidRDefault="008B1605" w:rsidP="006D0525">
      <w:pPr>
        <w:spacing w:after="0" w:line="283"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83" w:name="bookmark83"/>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83"/>
    </w:p>
    <w:p w:rsidR="008B1605" w:rsidRPr="008B1605" w:rsidRDefault="008B1605" w:rsidP="006D0525">
      <w:pPr>
        <w:numPr>
          <w:ilvl w:val="0"/>
          <w:numId w:val="15"/>
        </w:numPr>
        <w:tabs>
          <w:tab w:val="left" w:pos="103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описывать процессы создания, сохранения, трансляции и усвоения достижений культуры;</w:t>
      </w:r>
    </w:p>
    <w:p w:rsidR="008B1605" w:rsidRPr="008B1605" w:rsidRDefault="008B1605" w:rsidP="006D0525">
      <w:pPr>
        <w:numPr>
          <w:ilvl w:val="0"/>
          <w:numId w:val="15"/>
        </w:numPr>
        <w:tabs>
          <w:tab w:val="left" w:pos="102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характеризовать основные направления развития отечественной культуры в современных условиях;</w:t>
      </w:r>
    </w:p>
    <w:p w:rsidR="008B1605" w:rsidRPr="008B1605" w:rsidRDefault="008B1605" w:rsidP="006D0525">
      <w:pPr>
        <w:numPr>
          <w:ilvl w:val="0"/>
          <w:numId w:val="15"/>
        </w:numPr>
        <w:tabs>
          <w:tab w:val="left" w:pos="103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критически воспринимать сообщения и рекламу в СМИ и Интернете о таких направлениях массовой культуры, как шоу-бизнес и мода.</w:t>
      </w:r>
    </w:p>
    <w:p w:rsidR="008B1605" w:rsidRPr="008B1605" w:rsidRDefault="008B1605" w:rsidP="006D0525">
      <w:pPr>
        <w:spacing w:after="0" w:line="283" w:lineRule="exact"/>
        <w:ind w:left="4480"/>
        <w:outlineLvl w:val="0"/>
        <w:rPr>
          <w:rFonts w:ascii="Times New Roman" w:eastAsia="Times New Roman" w:hAnsi="Times New Roman" w:cs="Times New Roman"/>
          <w:b/>
          <w:bCs/>
          <w:color w:val="000000"/>
          <w:spacing w:val="4"/>
          <w:sz w:val="21"/>
          <w:szCs w:val="21"/>
          <w:lang w:eastAsia="ru-RU"/>
        </w:rPr>
      </w:pPr>
      <w:bookmarkStart w:id="84" w:name="bookmark84"/>
      <w:r w:rsidRPr="008B1605">
        <w:rPr>
          <w:rFonts w:ascii="Times New Roman" w:eastAsia="Times New Roman" w:hAnsi="Times New Roman" w:cs="Times New Roman"/>
          <w:b/>
          <w:bCs/>
          <w:color w:val="000000"/>
          <w:spacing w:val="4"/>
          <w:sz w:val="21"/>
          <w:szCs w:val="21"/>
          <w:lang w:eastAsia="ru-RU"/>
        </w:rPr>
        <w:t>Социальная сфера</w:t>
      </w:r>
      <w:bookmarkEnd w:id="84"/>
    </w:p>
    <w:p w:rsidR="008B1605" w:rsidRPr="008B1605" w:rsidRDefault="008B1605" w:rsidP="006D0525">
      <w:pPr>
        <w:spacing w:after="0" w:line="283"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85" w:name="bookmark85"/>
      <w:r w:rsidRPr="008B1605">
        <w:rPr>
          <w:rFonts w:ascii="Times New Roman" w:eastAsia="Times New Roman" w:hAnsi="Times New Roman" w:cs="Times New Roman"/>
          <w:b/>
          <w:bCs/>
          <w:color w:val="000000"/>
          <w:spacing w:val="4"/>
          <w:sz w:val="21"/>
          <w:szCs w:val="21"/>
          <w:lang w:eastAsia="ru-RU"/>
        </w:rPr>
        <w:t>Выпускник научится:</w:t>
      </w:r>
      <w:bookmarkEnd w:id="85"/>
    </w:p>
    <w:p w:rsidR="008B1605" w:rsidRPr="008B1605" w:rsidRDefault="008B1605" w:rsidP="006D0525">
      <w:pPr>
        <w:numPr>
          <w:ilvl w:val="0"/>
          <w:numId w:val="15"/>
        </w:numPr>
        <w:tabs>
          <w:tab w:val="left" w:pos="1067"/>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социальную структуру в обществах разного типа, характеризовать основные социальные общности и группы;</w:t>
      </w:r>
    </w:p>
    <w:p w:rsidR="008B1605" w:rsidRPr="008B1605" w:rsidRDefault="008B1605" w:rsidP="006D0525">
      <w:pPr>
        <w:numPr>
          <w:ilvl w:val="0"/>
          <w:numId w:val="15"/>
        </w:numPr>
        <w:tabs>
          <w:tab w:val="left" w:pos="1077"/>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взаимодействие социальных общностей и групп;</w:t>
      </w:r>
    </w:p>
    <w:p w:rsidR="008B1605" w:rsidRPr="008B1605" w:rsidRDefault="008B1605" w:rsidP="006D0525">
      <w:pPr>
        <w:numPr>
          <w:ilvl w:val="0"/>
          <w:numId w:val="15"/>
        </w:numPr>
        <w:tabs>
          <w:tab w:val="left" w:pos="1067"/>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ведущие направления социальной политики Российского государства;</w:t>
      </w:r>
    </w:p>
    <w:p w:rsidR="008B1605" w:rsidRPr="008B1605" w:rsidRDefault="008B1605" w:rsidP="006D0525">
      <w:pPr>
        <w:numPr>
          <w:ilvl w:val="0"/>
          <w:numId w:val="15"/>
        </w:numPr>
        <w:tabs>
          <w:tab w:val="left" w:pos="1077"/>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выделять параметры, определяющие социальный статус личности;</w:t>
      </w:r>
    </w:p>
    <w:p w:rsidR="008B1605" w:rsidRPr="008B1605" w:rsidRDefault="008B1605" w:rsidP="006D0525">
      <w:pPr>
        <w:numPr>
          <w:ilvl w:val="0"/>
          <w:numId w:val="15"/>
        </w:numPr>
        <w:tabs>
          <w:tab w:val="left" w:pos="1077"/>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приводить примеры предписанных и достигаемых статусов;</w:t>
      </w:r>
    </w:p>
    <w:p w:rsidR="008B1605" w:rsidRPr="008B1605" w:rsidRDefault="008B1605" w:rsidP="006D0525">
      <w:pPr>
        <w:numPr>
          <w:ilvl w:val="0"/>
          <w:numId w:val="15"/>
        </w:numPr>
        <w:tabs>
          <w:tab w:val="left" w:pos="1077"/>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основные социальные роли подростка;</w:t>
      </w:r>
    </w:p>
    <w:p w:rsidR="008B1605" w:rsidRPr="008B1605" w:rsidRDefault="008B1605" w:rsidP="006D0525">
      <w:pPr>
        <w:numPr>
          <w:ilvl w:val="0"/>
          <w:numId w:val="15"/>
        </w:numPr>
        <w:tabs>
          <w:tab w:val="left" w:pos="1077"/>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конкретизировать примерами процесс социальной мобильности;</w:t>
      </w:r>
    </w:p>
    <w:p w:rsidR="008B1605" w:rsidRPr="008B1605" w:rsidRDefault="008B1605" w:rsidP="006D0525">
      <w:pPr>
        <w:numPr>
          <w:ilvl w:val="0"/>
          <w:numId w:val="15"/>
        </w:numPr>
        <w:tabs>
          <w:tab w:val="left" w:pos="1067"/>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межнациональные отношения в современном мире;</w:t>
      </w:r>
    </w:p>
    <w:p w:rsidR="008B1605" w:rsidRPr="008B1605" w:rsidRDefault="008B1605" w:rsidP="006D0525">
      <w:pPr>
        <w:numPr>
          <w:ilvl w:val="0"/>
          <w:numId w:val="15"/>
        </w:numPr>
        <w:tabs>
          <w:tab w:val="left" w:pos="1077"/>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причины межнациональных конфликтов и основные пути их разрешения;</w:t>
      </w:r>
    </w:p>
    <w:p w:rsidR="008B1605" w:rsidRPr="008B1605" w:rsidRDefault="008B1605" w:rsidP="006D0525">
      <w:pPr>
        <w:numPr>
          <w:ilvl w:val="0"/>
          <w:numId w:val="15"/>
        </w:numPr>
        <w:tabs>
          <w:tab w:val="left" w:pos="105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раскрывать на конкретных примерах основные функции семьи в обществе;</w:t>
      </w:r>
    </w:p>
    <w:p w:rsidR="008B1605" w:rsidRPr="008B1605" w:rsidRDefault="008B1605" w:rsidP="006D0525">
      <w:pPr>
        <w:numPr>
          <w:ilvl w:val="0"/>
          <w:numId w:val="15"/>
        </w:numPr>
        <w:tabs>
          <w:tab w:val="left" w:pos="107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основные роли членов семьи;</w:t>
      </w:r>
    </w:p>
    <w:p w:rsidR="008B1605" w:rsidRPr="008B1605" w:rsidRDefault="008B1605" w:rsidP="006D0525">
      <w:pPr>
        <w:numPr>
          <w:ilvl w:val="0"/>
          <w:numId w:val="15"/>
        </w:numPr>
        <w:tabs>
          <w:tab w:val="left" w:pos="102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основные слагаемые здорового образа жизни; осознанно выбирать верные критерии для оценки безопасных условий жизни;</w:t>
      </w:r>
    </w:p>
    <w:p w:rsidR="008B1605" w:rsidRPr="008B1605" w:rsidRDefault="008B1605" w:rsidP="006D0525">
      <w:pPr>
        <w:numPr>
          <w:ilvl w:val="0"/>
          <w:numId w:val="15"/>
        </w:numPr>
        <w:tabs>
          <w:tab w:val="left" w:pos="1072"/>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B1605" w:rsidRPr="008B1605" w:rsidRDefault="008B1605" w:rsidP="006D0525">
      <w:pPr>
        <w:spacing w:after="0" w:line="278"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86" w:name="bookmark86"/>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86"/>
    </w:p>
    <w:p w:rsidR="008B1605" w:rsidRPr="008B1605" w:rsidRDefault="008B1605" w:rsidP="006D0525">
      <w:pPr>
        <w:numPr>
          <w:ilvl w:val="0"/>
          <w:numId w:val="15"/>
        </w:numPr>
        <w:tabs>
          <w:tab w:val="left" w:pos="103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раскрывать понятия «равенство» и «социальная справедливость» с позиций историзма;</w:t>
      </w:r>
    </w:p>
    <w:p w:rsidR="008B1605" w:rsidRPr="008B1605" w:rsidRDefault="008B1605" w:rsidP="006D0525">
      <w:pPr>
        <w:numPr>
          <w:ilvl w:val="0"/>
          <w:numId w:val="15"/>
        </w:numPr>
        <w:tabs>
          <w:tab w:val="left" w:pos="1072"/>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выражать и обосновывать собственную позицию по актуальным проблемам молодежи;</w:t>
      </w:r>
    </w:p>
    <w:p w:rsidR="008B1605" w:rsidRPr="008B1605" w:rsidRDefault="008B1605" w:rsidP="006D0525">
      <w:pPr>
        <w:numPr>
          <w:ilvl w:val="0"/>
          <w:numId w:val="15"/>
        </w:numPr>
        <w:tabs>
          <w:tab w:val="left" w:pos="1101"/>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B1605" w:rsidRPr="008B1605" w:rsidRDefault="008B1605" w:rsidP="006D0525">
      <w:pPr>
        <w:numPr>
          <w:ilvl w:val="0"/>
          <w:numId w:val="15"/>
        </w:numPr>
        <w:tabs>
          <w:tab w:val="left" w:pos="1072"/>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B1605" w:rsidRPr="008B1605" w:rsidRDefault="008B1605" w:rsidP="006D0525">
      <w:pPr>
        <w:numPr>
          <w:ilvl w:val="0"/>
          <w:numId w:val="15"/>
        </w:numPr>
        <w:tabs>
          <w:tab w:val="left" w:pos="1067"/>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элементы причинно-следственного анализа при характеристике семейных конфликтов;</w:t>
      </w:r>
    </w:p>
    <w:p w:rsidR="008B1605" w:rsidRPr="008B1605" w:rsidRDefault="008B1605" w:rsidP="006D0525">
      <w:pPr>
        <w:numPr>
          <w:ilvl w:val="0"/>
          <w:numId w:val="15"/>
        </w:numPr>
        <w:tabs>
          <w:tab w:val="left" w:pos="1072"/>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находить и извлекать социальную информацию о государственной семейной политике из адаптированных источников различного типа.</w:t>
      </w:r>
    </w:p>
    <w:p w:rsidR="008B1605" w:rsidRPr="008B1605" w:rsidRDefault="008B1605" w:rsidP="006D0525">
      <w:pPr>
        <w:spacing w:after="0" w:line="283" w:lineRule="exact"/>
        <w:ind w:left="3460"/>
        <w:outlineLvl w:val="0"/>
        <w:rPr>
          <w:rFonts w:ascii="Times New Roman" w:eastAsia="Times New Roman" w:hAnsi="Times New Roman" w:cs="Times New Roman"/>
          <w:b/>
          <w:bCs/>
          <w:color w:val="000000"/>
          <w:spacing w:val="4"/>
          <w:sz w:val="21"/>
          <w:szCs w:val="21"/>
          <w:lang w:eastAsia="ru-RU"/>
        </w:rPr>
      </w:pPr>
      <w:bookmarkStart w:id="87" w:name="bookmark87"/>
      <w:r w:rsidRPr="008B1605">
        <w:rPr>
          <w:rFonts w:ascii="Times New Roman" w:eastAsia="Times New Roman" w:hAnsi="Times New Roman" w:cs="Times New Roman"/>
          <w:b/>
          <w:bCs/>
          <w:color w:val="000000"/>
          <w:spacing w:val="4"/>
          <w:sz w:val="21"/>
          <w:szCs w:val="21"/>
          <w:lang w:eastAsia="ru-RU"/>
        </w:rPr>
        <w:t>Политическая сфера жизни общества</w:t>
      </w:r>
      <w:bookmarkEnd w:id="87"/>
    </w:p>
    <w:p w:rsidR="008B1605" w:rsidRPr="008B1605" w:rsidRDefault="008B1605" w:rsidP="006D0525">
      <w:pPr>
        <w:spacing w:after="0" w:line="283"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88" w:name="bookmark88"/>
      <w:r w:rsidRPr="008B1605">
        <w:rPr>
          <w:rFonts w:ascii="Times New Roman" w:eastAsia="Times New Roman" w:hAnsi="Times New Roman" w:cs="Times New Roman"/>
          <w:b/>
          <w:bCs/>
          <w:color w:val="000000"/>
          <w:spacing w:val="4"/>
          <w:sz w:val="21"/>
          <w:szCs w:val="21"/>
          <w:lang w:eastAsia="ru-RU"/>
        </w:rPr>
        <w:t>Выпускник научится:</w:t>
      </w:r>
      <w:bookmarkEnd w:id="88"/>
    </w:p>
    <w:p w:rsidR="008B1605" w:rsidRPr="008B1605" w:rsidRDefault="008B1605" w:rsidP="006D0525">
      <w:pPr>
        <w:numPr>
          <w:ilvl w:val="0"/>
          <w:numId w:val="15"/>
        </w:numPr>
        <w:tabs>
          <w:tab w:val="left" w:pos="1077"/>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роль политики в жизни общества;</w:t>
      </w:r>
    </w:p>
    <w:p w:rsidR="008B1605" w:rsidRPr="008B1605" w:rsidRDefault="008B1605" w:rsidP="006D0525">
      <w:pPr>
        <w:numPr>
          <w:ilvl w:val="0"/>
          <w:numId w:val="15"/>
        </w:numPr>
        <w:tabs>
          <w:tab w:val="left" w:pos="107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и сравнивать различные формы правления, иллюстрировать их примерами;</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numPr>
          <w:ilvl w:val="0"/>
          <w:numId w:val="15"/>
        </w:numPr>
        <w:tabs>
          <w:tab w:val="left" w:pos="1052"/>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давать характеристику формам государственно-территориального устройства;</w:t>
      </w:r>
    </w:p>
    <w:p w:rsidR="008B1605" w:rsidRPr="008B1605" w:rsidRDefault="008B1605" w:rsidP="006D0525">
      <w:pPr>
        <w:numPr>
          <w:ilvl w:val="0"/>
          <w:numId w:val="15"/>
        </w:numPr>
        <w:tabs>
          <w:tab w:val="left" w:pos="105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различные типы политических режимов, раскрывать их основные признаки;</w:t>
      </w:r>
    </w:p>
    <w:p w:rsidR="008B1605" w:rsidRPr="008B1605" w:rsidRDefault="008B1605" w:rsidP="006D0525">
      <w:pPr>
        <w:numPr>
          <w:ilvl w:val="0"/>
          <w:numId w:val="15"/>
        </w:numPr>
        <w:tabs>
          <w:tab w:val="left" w:pos="105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на конкретных примерах основные черты и принципы демократии;</w:t>
      </w:r>
    </w:p>
    <w:p w:rsidR="008B1605" w:rsidRPr="008B1605" w:rsidRDefault="008B1605" w:rsidP="006D0525">
      <w:pPr>
        <w:numPr>
          <w:ilvl w:val="0"/>
          <w:numId w:val="15"/>
        </w:numPr>
        <w:tabs>
          <w:tab w:val="left" w:pos="1057"/>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называть признаки политической партии, раскрывать их на конкретных примерах;</w:t>
      </w:r>
    </w:p>
    <w:p w:rsidR="008B1605" w:rsidRPr="008B1605" w:rsidRDefault="008B1605" w:rsidP="006D0525">
      <w:pPr>
        <w:numPr>
          <w:ilvl w:val="0"/>
          <w:numId w:val="15"/>
        </w:numPr>
        <w:tabs>
          <w:tab w:val="left" w:pos="1047"/>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различные формы участия граждан в политической жизни.</w:t>
      </w:r>
    </w:p>
    <w:p w:rsidR="008B1605" w:rsidRPr="008B1605"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89" w:name="bookmark89"/>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89"/>
    </w:p>
    <w:p w:rsidR="008B1605" w:rsidRPr="008B1605" w:rsidRDefault="008B1605" w:rsidP="006D0525">
      <w:pPr>
        <w:numPr>
          <w:ilvl w:val="0"/>
          <w:numId w:val="15"/>
        </w:numPr>
        <w:tabs>
          <w:tab w:val="left" w:pos="1047"/>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осознавать значение гражданской активности и патриотической позиции в укреплении нашего государства;</w:t>
      </w:r>
    </w:p>
    <w:p w:rsidR="008B1605" w:rsidRPr="008B1605" w:rsidRDefault="008B1605" w:rsidP="006D0525">
      <w:pPr>
        <w:numPr>
          <w:ilvl w:val="0"/>
          <w:numId w:val="15"/>
        </w:numPr>
        <w:tabs>
          <w:tab w:val="left" w:pos="1047"/>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соотносить различные оценки политических событий и процессов и делать обоснованные выводы.</w:t>
      </w:r>
    </w:p>
    <w:p w:rsidR="008B1605" w:rsidRPr="008B1605" w:rsidRDefault="008B1605" w:rsidP="006D0525">
      <w:pPr>
        <w:spacing w:after="0" w:line="283" w:lineRule="exact"/>
        <w:ind w:left="4080"/>
        <w:outlineLvl w:val="0"/>
        <w:rPr>
          <w:rFonts w:ascii="Times New Roman" w:eastAsia="Times New Roman" w:hAnsi="Times New Roman" w:cs="Times New Roman"/>
          <w:b/>
          <w:bCs/>
          <w:color w:val="000000"/>
          <w:spacing w:val="4"/>
          <w:sz w:val="21"/>
          <w:szCs w:val="21"/>
          <w:lang w:eastAsia="ru-RU"/>
        </w:rPr>
      </w:pPr>
      <w:bookmarkStart w:id="90" w:name="bookmark90"/>
      <w:r w:rsidRPr="008B1605">
        <w:rPr>
          <w:rFonts w:ascii="Times New Roman" w:eastAsia="Times New Roman" w:hAnsi="Times New Roman" w:cs="Times New Roman"/>
          <w:b/>
          <w:bCs/>
          <w:color w:val="000000"/>
          <w:spacing w:val="4"/>
          <w:sz w:val="21"/>
          <w:szCs w:val="21"/>
          <w:lang w:eastAsia="ru-RU"/>
        </w:rPr>
        <w:t>Гражданин и государство</w:t>
      </w:r>
      <w:bookmarkEnd w:id="90"/>
    </w:p>
    <w:p w:rsidR="008B1605" w:rsidRPr="008B1605"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91" w:name="bookmark91"/>
      <w:r w:rsidRPr="008B1605">
        <w:rPr>
          <w:rFonts w:ascii="Times New Roman" w:eastAsia="Times New Roman" w:hAnsi="Times New Roman" w:cs="Times New Roman"/>
          <w:b/>
          <w:bCs/>
          <w:color w:val="000000"/>
          <w:spacing w:val="4"/>
          <w:sz w:val="21"/>
          <w:szCs w:val="21"/>
          <w:lang w:eastAsia="ru-RU"/>
        </w:rPr>
        <w:t>Выпускник научится:</w:t>
      </w:r>
      <w:bookmarkEnd w:id="91"/>
    </w:p>
    <w:p w:rsidR="008B1605" w:rsidRPr="008B1605" w:rsidRDefault="008B1605" w:rsidP="006D0525">
      <w:pPr>
        <w:numPr>
          <w:ilvl w:val="0"/>
          <w:numId w:val="15"/>
        </w:numPr>
        <w:tabs>
          <w:tab w:val="left" w:pos="100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B1605" w:rsidRPr="008B1605" w:rsidRDefault="008B1605" w:rsidP="006D0525">
      <w:pPr>
        <w:numPr>
          <w:ilvl w:val="0"/>
          <w:numId w:val="15"/>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порядок формирования органов государственной власти РФ;</w:t>
      </w:r>
    </w:p>
    <w:p w:rsidR="008B1605" w:rsidRPr="008B1605" w:rsidRDefault="008B1605" w:rsidP="006D0525">
      <w:pPr>
        <w:numPr>
          <w:ilvl w:val="0"/>
          <w:numId w:val="15"/>
        </w:numPr>
        <w:tabs>
          <w:tab w:val="left" w:pos="1018"/>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достижения российского народа;</w:t>
      </w:r>
    </w:p>
    <w:p w:rsidR="008B1605" w:rsidRPr="008B1605" w:rsidRDefault="008B1605" w:rsidP="006D0525">
      <w:pPr>
        <w:numPr>
          <w:ilvl w:val="0"/>
          <w:numId w:val="15"/>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и конкретизировать примерами смысл понятия «гражданство»;</w:t>
      </w:r>
    </w:p>
    <w:p w:rsidR="008B1605" w:rsidRPr="008B1605" w:rsidRDefault="008B1605" w:rsidP="006D0525">
      <w:pPr>
        <w:numPr>
          <w:ilvl w:val="0"/>
          <w:numId w:val="15"/>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называть и иллюстрировать примерами основные права и свободы граждан, гарантированные Конституцией РФ;</w:t>
      </w:r>
    </w:p>
    <w:p w:rsidR="008B1605" w:rsidRPr="008B1605" w:rsidRDefault="008B1605" w:rsidP="006D0525">
      <w:pPr>
        <w:numPr>
          <w:ilvl w:val="0"/>
          <w:numId w:val="15"/>
        </w:numPr>
        <w:tabs>
          <w:tab w:val="left" w:pos="1023"/>
        </w:tabs>
        <w:spacing w:after="23"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осознавать значение патриотической позиции в укреплении нашего государства;</w:t>
      </w:r>
    </w:p>
    <w:p w:rsidR="008B1605" w:rsidRPr="008B1605" w:rsidRDefault="008B1605" w:rsidP="006D0525">
      <w:pPr>
        <w:numPr>
          <w:ilvl w:val="0"/>
          <w:numId w:val="15"/>
        </w:numPr>
        <w:tabs>
          <w:tab w:val="left" w:pos="1014"/>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конституционные обязанности гражданина.</w:t>
      </w:r>
    </w:p>
    <w:p w:rsidR="008B1605" w:rsidRPr="008B1605"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92" w:name="bookmark92"/>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92"/>
    </w:p>
    <w:p w:rsidR="008B1605" w:rsidRPr="008B1605" w:rsidRDefault="008B1605" w:rsidP="006D0525">
      <w:pPr>
        <w:numPr>
          <w:ilvl w:val="0"/>
          <w:numId w:val="15"/>
        </w:numPr>
        <w:tabs>
          <w:tab w:val="left" w:pos="101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аргументированно обосновывать влияние происходящих в обществе изменений на положение России в мире;</w:t>
      </w:r>
    </w:p>
    <w:p w:rsidR="008B1605" w:rsidRPr="008B1605" w:rsidRDefault="008B1605" w:rsidP="006D0525">
      <w:pPr>
        <w:numPr>
          <w:ilvl w:val="0"/>
          <w:numId w:val="15"/>
        </w:numPr>
        <w:tabs>
          <w:tab w:val="left" w:pos="1028"/>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знания и умения для формирования способности уважать права других людей, выполнять свои обязанности гражданина РФ.</w:t>
      </w:r>
    </w:p>
    <w:p w:rsidR="008B1605" w:rsidRPr="008B1605" w:rsidRDefault="008B1605" w:rsidP="006D0525">
      <w:pPr>
        <w:spacing w:after="0" w:line="283" w:lineRule="exact"/>
        <w:ind w:left="3360"/>
        <w:outlineLvl w:val="0"/>
        <w:rPr>
          <w:rFonts w:ascii="Times New Roman" w:eastAsia="Times New Roman" w:hAnsi="Times New Roman" w:cs="Times New Roman"/>
          <w:b/>
          <w:bCs/>
          <w:color w:val="000000"/>
          <w:spacing w:val="4"/>
          <w:sz w:val="21"/>
          <w:szCs w:val="21"/>
          <w:lang w:eastAsia="ru-RU"/>
        </w:rPr>
      </w:pPr>
      <w:bookmarkStart w:id="93" w:name="bookmark93"/>
      <w:r w:rsidRPr="008B1605">
        <w:rPr>
          <w:rFonts w:ascii="Times New Roman" w:eastAsia="Times New Roman" w:hAnsi="Times New Roman" w:cs="Times New Roman"/>
          <w:b/>
          <w:bCs/>
          <w:color w:val="000000"/>
          <w:spacing w:val="4"/>
          <w:sz w:val="21"/>
          <w:szCs w:val="21"/>
          <w:lang w:eastAsia="ru-RU"/>
        </w:rPr>
        <w:t>Основы российского законодательства</w:t>
      </w:r>
      <w:bookmarkEnd w:id="93"/>
    </w:p>
    <w:p w:rsidR="008B1605" w:rsidRPr="008B1605"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94" w:name="bookmark94"/>
      <w:r w:rsidRPr="008B1605">
        <w:rPr>
          <w:rFonts w:ascii="Times New Roman" w:eastAsia="Times New Roman" w:hAnsi="Times New Roman" w:cs="Times New Roman"/>
          <w:b/>
          <w:bCs/>
          <w:color w:val="000000"/>
          <w:spacing w:val="4"/>
          <w:sz w:val="21"/>
          <w:szCs w:val="21"/>
          <w:lang w:eastAsia="ru-RU"/>
        </w:rPr>
        <w:t>Выпускник научится:</w:t>
      </w:r>
      <w:bookmarkEnd w:id="94"/>
    </w:p>
    <w:p w:rsidR="008B1605" w:rsidRPr="008B1605" w:rsidRDefault="008B1605" w:rsidP="006D0525">
      <w:pPr>
        <w:numPr>
          <w:ilvl w:val="0"/>
          <w:numId w:val="15"/>
        </w:numPr>
        <w:tabs>
          <w:tab w:val="left" w:pos="101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систему российского законодательства;</w:t>
      </w:r>
    </w:p>
    <w:p w:rsidR="008B1605" w:rsidRPr="008B1605" w:rsidRDefault="008B1605" w:rsidP="006D0525">
      <w:pPr>
        <w:numPr>
          <w:ilvl w:val="0"/>
          <w:numId w:val="15"/>
        </w:numPr>
        <w:tabs>
          <w:tab w:val="left" w:pos="101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особенности гражданской дееспособности несовершеннолетних;</w:t>
      </w:r>
    </w:p>
    <w:p w:rsidR="008B1605" w:rsidRPr="008B1605" w:rsidRDefault="008B1605" w:rsidP="006D0525">
      <w:pPr>
        <w:numPr>
          <w:ilvl w:val="0"/>
          <w:numId w:val="15"/>
        </w:numPr>
        <w:tabs>
          <w:tab w:val="left" w:pos="101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гражданские правоотношения;</w:t>
      </w:r>
    </w:p>
    <w:p w:rsidR="008B1605" w:rsidRPr="008B1605" w:rsidRDefault="008B1605" w:rsidP="006D0525">
      <w:pPr>
        <w:numPr>
          <w:ilvl w:val="0"/>
          <w:numId w:val="15"/>
        </w:numPr>
        <w:tabs>
          <w:tab w:val="left" w:pos="101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смысл права на труд;</w:t>
      </w:r>
    </w:p>
    <w:p w:rsidR="008B1605" w:rsidRPr="008B1605" w:rsidRDefault="008B1605" w:rsidP="006D0525">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роль трудового договора;</w:t>
      </w:r>
    </w:p>
    <w:p w:rsidR="008B1605" w:rsidRPr="008B1605" w:rsidRDefault="008B1605" w:rsidP="006D0525">
      <w:pPr>
        <w:numPr>
          <w:ilvl w:val="0"/>
          <w:numId w:val="15"/>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разъяснять на примерах особенности положения несовершеннолетних в трудовых отношениях;</w:t>
      </w:r>
    </w:p>
    <w:p w:rsidR="008B1605" w:rsidRPr="008B1605" w:rsidRDefault="008B1605" w:rsidP="006D0525">
      <w:pPr>
        <w:numPr>
          <w:ilvl w:val="0"/>
          <w:numId w:val="15"/>
        </w:numPr>
        <w:tabs>
          <w:tab w:val="left" w:pos="1014"/>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права и обязанности супругов, родителей, детей;</w:t>
      </w:r>
    </w:p>
    <w:p w:rsidR="008B1605" w:rsidRPr="008B1605" w:rsidRDefault="008B1605" w:rsidP="006D0525">
      <w:pPr>
        <w:numPr>
          <w:ilvl w:val="0"/>
          <w:numId w:val="15"/>
        </w:numPr>
        <w:tabs>
          <w:tab w:val="left" w:pos="1014"/>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особенности уголовного права и уголовных правоотношений;</w:t>
      </w:r>
    </w:p>
    <w:p w:rsidR="008B1605" w:rsidRPr="008B1605" w:rsidRDefault="008B1605" w:rsidP="006D0525">
      <w:pPr>
        <w:numPr>
          <w:ilvl w:val="0"/>
          <w:numId w:val="15"/>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конкретизировать примерами виды преступлений и наказания за них;</w:t>
      </w:r>
    </w:p>
    <w:p w:rsidR="008B1605" w:rsidRPr="008B1605" w:rsidRDefault="008B1605" w:rsidP="006D0525">
      <w:pPr>
        <w:numPr>
          <w:ilvl w:val="0"/>
          <w:numId w:val="15"/>
        </w:numPr>
        <w:tabs>
          <w:tab w:val="left" w:pos="1014"/>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специфику уголовной ответственности несовершеннолетних;</w:t>
      </w:r>
    </w:p>
    <w:p w:rsidR="008B1605" w:rsidRPr="008B1605" w:rsidRDefault="008B1605" w:rsidP="006D0525">
      <w:pPr>
        <w:numPr>
          <w:ilvl w:val="0"/>
          <w:numId w:val="15"/>
        </w:numPr>
        <w:tabs>
          <w:tab w:val="left" w:pos="1018"/>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связь права на образование и обязанности получить образование;</w:t>
      </w:r>
    </w:p>
    <w:p w:rsidR="008B1605" w:rsidRPr="008B1605" w:rsidRDefault="008B1605" w:rsidP="006D0525">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B1605" w:rsidRPr="008B1605" w:rsidRDefault="008B1605" w:rsidP="006D0525">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исследовать несложные практические ситуации, связанные с защитой прав и интересов детей, оставшихся без попечения родителей;</w:t>
      </w:r>
    </w:p>
    <w:p w:rsidR="008B1605" w:rsidRPr="008B1605" w:rsidRDefault="008B1605" w:rsidP="006D0525">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B1605" w:rsidRPr="008B1605"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95" w:name="bookmark95"/>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95"/>
    </w:p>
    <w:p w:rsidR="008B1605" w:rsidRPr="008B1605" w:rsidRDefault="008B1605" w:rsidP="006D0525">
      <w:pPr>
        <w:numPr>
          <w:ilvl w:val="0"/>
          <w:numId w:val="15"/>
        </w:numPr>
        <w:tabs>
          <w:tab w:val="left" w:pos="101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r w:rsidRPr="006D0525">
        <w:rPr>
          <w:rFonts w:ascii="Times New Roman" w:eastAsia="Times New Roman" w:hAnsi="Times New Roman" w:cs="Times New Roman"/>
          <w:iCs/>
          <w:color w:val="000000"/>
          <w:spacing w:val="-2"/>
          <w:sz w:val="21"/>
          <w:szCs w:val="21"/>
          <w:lang w:eastAsia="ru-RU"/>
        </w:rPr>
        <w:t>;</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numPr>
          <w:ilvl w:val="0"/>
          <w:numId w:val="15"/>
        </w:numPr>
        <w:tabs>
          <w:tab w:val="left" w:pos="101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оценивать сущность и значение правопорядка и законности, собственный возможный вклад в их становление и развитие;</w:t>
      </w:r>
    </w:p>
    <w:p w:rsidR="008B1605" w:rsidRPr="008B1605" w:rsidRDefault="008B1605" w:rsidP="006D0525">
      <w:pPr>
        <w:numPr>
          <w:ilvl w:val="0"/>
          <w:numId w:val="15"/>
        </w:numPr>
        <w:tabs>
          <w:tab w:val="left" w:pos="101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осознанно содействовать защите правопорядка в обществе правовыми способами и средствами.</w:t>
      </w:r>
    </w:p>
    <w:p w:rsidR="008B1605" w:rsidRPr="008B1605" w:rsidRDefault="008B1605" w:rsidP="006D0525">
      <w:pPr>
        <w:spacing w:after="0" w:line="278" w:lineRule="exact"/>
        <w:ind w:left="4860"/>
        <w:outlineLvl w:val="0"/>
        <w:rPr>
          <w:rFonts w:ascii="Times New Roman" w:eastAsia="Times New Roman" w:hAnsi="Times New Roman" w:cs="Times New Roman"/>
          <w:b/>
          <w:bCs/>
          <w:color w:val="000000"/>
          <w:spacing w:val="4"/>
          <w:sz w:val="21"/>
          <w:szCs w:val="21"/>
          <w:lang w:eastAsia="ru-RU"/>
        </w:rPr>
      </w:pPr>
      <w:bookmarkStart w:id="96" w:name="bookmark96"/>
      <w:r w:rsidRPr="008B1605">
        <w:rPr>
          <w:rFonts w:ascii="Times New Roman" w:eastAsia="Times New Roman" w:hAnsi="Times New Roman" w:cs="Times New Roman"/>
          <w:b/>
          <w:bCs/>
          <w:color w:val="000000"/>
          <w:spacing w:val="4"/>
          <w:sz w:val="21"/>
          <w:szCs w:val="21"/>
          <w:lang w:eastAsia="ru-RU"/>
        </w:rPr>
        <w:t>Экономика</w:t>
      </w:r>
      <w:bookmarkEnd w:id="96"/>
    </w:p>
    <w:p w:rsidR="008B1605" w:rsidRPr="008B1605"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97" w:name="bookmark97"/>
      <w:r w:rsidRPr="008B1605">
        <w:rPr>
          <w:rFonts w:ascii="Times New Roman" w:eastAsia="Times New Roman" w:hAnsi="Times New Roman" w:cs="Times New Roman"/>
          <w:b/>
          <w:bCs/>
          <w:color w:val="000000"/>
          <w:spacing w:val="4"/>
          <w:sz w:val="21"/>
          <w:szCs w:val="21"/>
          <w:lang w:eastAsia="ru-RU"/>
        </w:rPr>
        <w:t>Выпускник научится:</w:t>
      </w:r>
      <w:bookmarkEnd w:id="97"/>
    </w:p>
    <w:p w:rsidR="008B1605" w:rsidRPr="008B1605" w:rsidRDefault="008B1605" w:rsidP="006D0525">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проблему ограниченности экономических ресурсов;</w:t>
      </w:r>
    </w:p>
    <w:p w:rsidR="008B1605" w:rsidRPr="008B1605" w:rsidRDefault="008B1605" w:rsidP="006D0525">
      <w:pPr>
        <w:numPr>
          <w:ilvl w:val="0"/>
          <w:numId w:val="15"/>
        </w:numPr>
        <w:tabs>
          <w:tab w:val="left" w:pos="100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B1605" w:rsidRPr="008B1605" w:rsidRDefault="008B1605" w:rsidP="006D0525">
      <w:pPr>
        <w:numPr>
          <w:ilvl w:val="0"/>
          <w:numId w:val="15"/>
        </w:numPr>
        <w:tabs>
          <w:tab w:val="left" w:pos="101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факторы, влияющие на производительность труда;</w:t>
      </w:r>
    </w:p>
    <w:p w:rsidR="008B1605" w:rsidRPr="008B1605" w:rsidRDefault="008B1605" w:rsidP="006D0525">
      <w:pPr>
        <w:numPr>
          <w:ilvl w:val="0"/>
          <w:numId w:val="15"/>
        </w:numPr>
        <w:tabs>
          <w:tab w:val="left" w:pos="100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B1605" w:rsidRPr="008B1605" w:rsidRDefault="008B1605" w:rsidP="006D0525">
      <w:pPr>
        <w:numPr>
          <w:ilvl w:val="0"/>
          <w:numId w:val="15"/>
        </w:numPr>
        <w:tabs>
          <w:tab w:val="left" w:pos="100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механизм рыночного регулирования экономики; анализировать действие рыночных законов, выявлять роль конкуренции;</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роль государства в регулировании рыночной экономики; анализировать структуру бюджета государства;</w:t>
      </w:r>
    </w:p>
    <w:p w:rsidR="008B1605" w:rsidRPr="008B1605" w:rsidRDefault="008B1605" w:rsidP="006D0525">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называть и конкретизировать примерами виды налогов;</w:t>
      </w:r>
    </w:p>
    <w:p w:rsidR="008B1605" w:rsidRPr="008B1605" w:rsidRDefault="008B1605" w:rsidP="006D0525">
      <w:pPr>
        <w:numPr>
          <w:ilvl w:val="0"/>
          <w:numId w:val="15"/>
        </w:numPr>
        <w:tabs>
          <w:tab w:val="left" w:pos="101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функции денег и их роль в экономике;</w:t>
      </w:r>
    </w:p>
    <w:p w:rsidR="008B1605" w:rsidRPr="008B1605" w:rsidRDefault="008B1605" w:rsidP="006D0525">
      <w:pPr>
        <w:numPr>
          <w:ilvl w:val="0"/>
          <w:numId w:val="15"/>
        </w:numPr>
        <w:tabs>
          <w:tab w:val="left" w:pos="101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социально-экономическую роль и функции предпринимательства;</w:t>
      </w:r>
    </w:p>
    <w:p w:rsidR="008B1605" w:rsidRPr="008B1605" w:rsidRDefault="008B1605" w:rsidP="006D0525">
      <w:pPr>
        <w:numPr>
          <w:ilvl w:val="0"/>
          <w:numId w:val="15"/>
        </w:numPr>
        <w:tabs>
          <w:tab w:val="left" w:pos="10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B1605" w:rsidRPr="008B1605" w:rsidRDefault="008B1605" w:rsidP="006D0525">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8B1605" w:rsidRPr="008B1605" w:rsidRDefault="008B1605" w:rsidP="006D0525">
      <w:pPr>
        <w:numPr>
          <w:ilvl w:val="0"/>
          <w:numId w:val="15"/>
        </w:numPr>
        <w:tabs>
          <w:tab w:val="left" w:pos="1018"/>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рациональное поведение субъектов экономической деятельности;</w:t>
      </w:r>
    </w:p>
    <w:p w:rsidR="008B1605" w:rsidRPr="008B1605" w:rsidRDefault="008B1605" w:rsidP="006D0525">
      <w:pPr>
        <w:numPr>
          <w:ilvl w:val="0"/>
          <w:numId w:val="15"/>
        </w:numPr>
        <w:tabs>
          <w:tab w:val="left" w:pos="1014"/>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экономику семьи; анализировать структуру семейного бюджета;</w:t>
      </w:r>
    </w:p>
    <w:p w:rsidR="008B1605" w:rsidRPr="008B1605" w:rsidRDefault="008B1605" w:rsidP="006D0525">
      <w:pPr>
        <w:numPr>
          <w:ilvl w:val="0"/>
          <w:numId w:val="15"/>
        </w:numPr>
        <w:tabs>
          <w:tab w:val="left" w:pos="102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полученные знания при анализе фактов поведения участников экономической деятельности;</w:t>
      </w:r>
    </w:p>
    <w:p w:rsidR="008B1605" w:rsidRPr="008B1605" w:rsidRDefault="008B1605" w:rsidP="006D0525">
      <w:pPr>
        <w:numPr>
          <w:ilvl w:val="0"/>
          <w:numId w:val="15"/>
        </w:numPr>
        <w:tabs>
          <w:tab w:val="left" w:pos="1086"/>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обосновывать связь профессионализма и жизненного успеха.</w:t>
      </w:r>
    </w:p>
    <w:p w:rsidR="008B1605" w:rsidRPr="008B1605"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98" w:name="bookmark98"/>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98"/>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анализировать с опорой на полученные знания несложную экономическую информацию, получаемую из неадаптированных источников;</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практические задания, основанные на ситуациях, связанных с описанием состояния российской экономики;</w:t>
      </w:r>
    </w:p>
    <w:p w:rsidR="008B1605" w:rsidRPr="008B1605" w:rsidRDefault="008B1605" w:rsidP="006D0525">
      <w:pPr>
        <w:numPr>
          <w:ilvl w:val="0"/>
          <w:numId w:val="15"/>
        </w:numPr>
        <w:tabs>
          <w:tab w:val="left" w:pos="1023"/>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анализировать и оценивать с позиций экономических знаний сложившиеся практики и модели поведения потребителя;</w:t>
      </w:r>
    </w:p>
    <w:p w:rsidR="008B1605" w:rsidRPr="008B1605" w:rsidRDefault="008B1605" w:rsidP="006D0525">
      <w:pPr>
        <w:numPr>
          <w:ilvl w:val="0"/>
          <w:numId w:val="15"/>
        </w:numPr>
        <w:tabs>
          <w:tab w:val="left" w:pos="980"/>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с опорой на полученные знания познавательные задачи, отражающие типичные ситуации в экономической сфере деятельности человека;</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8B1605" w:rsidRPr="008B1605" w:rsidRDefault="008B1605" w:rsidP="006D0525">
      <w:pPr>
        <w:numPr>
          <w:ilvl w:val="0"/>
          <w:numId w:val="15"/>
        </w:numPr>
        <w:tabs>
          <w:tab w:val="left" w:pos="102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8B1605" w:rsidRPr="008B1605" w:rsidRDefault="008B1605" w:rsidP="006D0525">
      <w:pPr>
        <w:spacing w:after="0" w:line="278" w:lineRule="exact"/>
        <w:ind w:left="4380"/>
        <w:outlineLvl w:val="0"/>
        <w:rPr>
          <w:rFonts w:ascii="Times New Roman" w:eastAsia="Times New Roman" w:hAnsi="Times New Roman" w:cs="Times New Roman"/>
          <w:b/>
          <w:bCs/>
          <w:color w:val="000000"/>
          <w:spacing w:val="4"/>
          <w:sz w:val="21"/>
          <w:szCs w:val="21"/>
          <w:lang w:eastAsia="ru-RU"/>
        </w:rPr>
      </w:pPr>
      <w:bookmarkStart w:id="99" w:name="bookmark99"/>
      <w:r w:rsidRPr="008B1605">
        <w:rPr>
          <w:rFonts w:ascii="Times New Roman" w:eastAsia="Times New Roman" w:hAnsi="Times New Roman" w:cs="Times New Roman"/>
          <w:b/>
          <w:bCs/>
          <w:color w:val="000000"/>
          <w:spacing w:val="4"/>
          <w:sz w:val="21"/>
          <w:szCs w:val="21"/>
          <w:lang w:eastAsia="ru-RU"/>
        </w:rPr>
        <w:t>1.2.5.6. География</w:t>
      </w:r>
      <w:bookmarkEnd w:id="99"/>
    </w:p>
    <w:p w:rsidR="008B1605" w:rsidRPr="008B1605"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100" w:name="bookmark100"/>
      <w:r w:rsidRPr="008B1605">
        <w:rPr>
          <w:rFonts w:ascii="Times New Roman" w:eastAsia="Times New Roman" w:hAnsi="Times New Roman" w:cs="Times New Roman"/>
          <w:b/>
          <w:bCs/>
          <w:color w:val="000000"/>
          <w:spacing w:val="4"/>
          <w:sz w:val="21"/>
          <w:szCs w:val="21"/>
          <w:lang w:eastAsia="ru-RU"/>
        </w:rPr>
        <w:t>Выпускник научится:</w:t>
      </w:r>
      <w:bookmarkEnd w:id="100"/>
    </w:p>
    <w:p w:rsidR="008B1605" w:rsidRPr="008B1605" w:rsidRDefault="008B1605" w:rsidP="006D0525">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8B1605" w:rsidRPr="006D0525" w:rsidRDefault="008B1605" w:rsidP="006D0525">
      <w:pPr>
        <w:numPr>
          <w:ilvl w:val="0"/>
          <w:numId w:val="15"/>
        </w:numPr>
        <w:tabs>
          <w:tab w:val="left" w:pos="1014"/>
        </w:tabs>
        <w:spacing w:after="0" w:line="278" w:lineRule="exact"/>
        <w:ind w:left="20" w:right="20"/>
        <w:jc w:val="both"/>
        <w:rPr>
          <w:rFonts w:ascii="Times New Roman" w:eastAsia="Times New Roman" w:hAnsi="Times New Roman" w:cs="Times New Roman"/>
          <w:color w:val="000000"/>
          <w:spacing w:val="3"/>
          <w:sz w:val="21"/>
          <w:szCs w:val="21"/>
          <w:lang w:eastAsia="ru-RU"/>
        </w:rPr>
      </w:pPr>
      <w:proofErr w:type="gramStart"/>
      <w:r w:rsidRPr="006D0525">
        <w:rPr>
          <w:rFonts w:ascii="Times New Roman" w:eastAsia="Times New Roman" w:hAnsi="Times New Roman" w:cs="Times New Roman"/>
          <w:color w:val="000000"/>
          <w:spacing w:val="3"/>
          <w:sz w:val="21"/>
          <w:szCs w:val="21"/>
          <w:lang w:eastAsia="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8B1605" w:rsidRPr="008B1605" w:rsidRDefault="008B1605" w:rsidP="006D0525">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B1605" w:rsidRPr="008B1605" w:rsidRDefault="008B1605" w:rsidP="006D0525">
      <w:pPr>
        <w:numPr>
          <w:ilvl w:val="0"/>
          <w:numId w:val="15"/>
        </w:numPr>
        <w:tabs>
          <w:tab w:val="left" w:pos="102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B1605" w:rsidRPr="008B1605" w:rsidRDefault="008B1605" w:rsidP="006D0525">
      <w:pPr>
        <w:numPr>
          <w:ilvl w:val="0"/>
          <w:numId w:val="15"/>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B1605" w:rsidRPr="008B1605" w:rsidRDefault="008B1605" w:rsidP="006D0525">
      <w:pPr>
        <w:numPr>
          <w:ilvl w:val="0"/>
          <w:numId w:val="15"/>
        </w:numPr>
        <w:tabs>
          <w:tab w:val="left" w:pos="100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B1605" w:rsidRPr="008B1605" w:rsidRDefault="008B1605" w:rsidP="006D0525">
      <w:pPr>
        <w:numPr>
          <w:ilvl w:val="0"/>
          <w:numId w:val="15"/>
        </w:numPr>
        <w:tabs>
          <w:tab w:val="left" w:pos="102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B1605" w:rsidRPr="008B1605" w:rsidRDefault="008B1605" w:rsidP="006D0525">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B1605" w:rsidRPr="008B1605" w:rsidRDefault="008B1605" w:rsidP="006D0525">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B1605" w:rsidRPr="008B1605" w:rsidRDefault="008B1605" w:rsidP="006D0525">
      <w:pPr>
        <w:numPr>
          <w:ilvl w:val="0"/>
          <w:numId w:val="15"/>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B1605" w:rsidRPr="008B1605" w:rsidRDefault="008B1605" w:rsidP="006D0525">
      <w:pPr>
        <w:numPr>
          <w:ilvl w:val="0"/>
          <w:numId w:val="15"/>
        </w:numPr>
        <w:tabs>
          <w:tab w:val="left" w:pos="1023"/>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по карте положение и взаиморасположение географических объектов;</w:t>
      </w:r>
    </w:p>
    <w:p w:rsidR="008B1605" w:rsidRPr="008B1605" w:rsidRDefault="008B1605" w:rsidP="006D0525">
      <w:pPr>
        <w:numPr>
          <w:ilvl w:val="0"/>
          <w:numId w:val="15"/>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B1605" w:rsidRPr="008B1605" w:rsidRDefault="008B1605" w:rsidP="006D0525">
      <w:pPr>
        <w:numPr>
          <w:ilvl w:val="0"/>
          <w:numId w:val="15"/>
        </w:numPr>
        <w:tabs>
          <w:tab w:val="left" w:pos="100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B1605" w:rsidRPr="008B1605" w:rsidRDefault="008B1605" w:rsidP="006D0525">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особенности компонентов природы отдельных территорий;</w:t>
      </w:r>
    </w:p>
    <w:p w:rsidR="008B1605" w:rsidRPr="008B1605" w:rsidRDefault="008B1605" w:rsidP="006D0525">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приводить примеры взаимодействия природы и общества в пределах отдельных территорий;</w:t>
      </w:r>
    </w:p>
    <w:p w:rsidR="008B1605" w:rsidRPr="008B1605" w:rsidRDefault="008B1605" w:rsidP="006D0525">
      <w:pPr>
        <w:numPr>
          <w:ilvl w:val="0"/>
          <w:numId w:val="15"/>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воздействие географического положения Росс</w:t>
      </w:r>
      <w:proofErr w:type="gramStart"/>
      <w:r w:rsidRPr="008B1605">
        <w:rPr>
          <w:rFonts w:ascii="Times New Roman" w:eastAsia="Times New Roman" w:hAnsi="Times New Roman" w:cs="Times New Roman"/>
          <w:color w:val="000000"/>
          <w:spacing w:val="3"/>
          <w:sz w:val="21"/>
          <w:szCs w:val="21"/>
          <w:lang w:eastAsia="ru-RU"/>
        </w:rPr>
        <w:t>ии и ее</w:t>
      </w:r>
      <w:proofErr w:type="gramEnd"/>
      <w:r w:rsidRPr="008B1605">
        <w:rPr>
          <w:rFonts w:ascii="Times New Roman" w:eastAsia="Times New Roman" w:hAnsi="Times New Roman" w:cs="Times New Roman"/>
          <w:color w:val="000000"/>
          <w:spacing w:val="3"/>
          <w:sz w:val="21"/>
          <w:szCs w:val="21"/>
          <w:lang w:eastAsia="ru-RU"/>
        </w:rPr>
        <w:t xml:space="preserve"> отдельных частей на особенности природы, жизнь и хозяйственную деятельность населения;</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B1605" w:rsidRPr="008B1605" w:rsidRDefault="008B1605" w:rsidP="006D0525">
      <w:pPr>
        <w:numPr>
          <w:ilvl w:val="0"/>
          <w:numId w:val="15"/>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географические процессы и явления, определяющие особенности природы Росс</w:t>
      </w:r>
      <w:proofErr w:type="gramStart"/>
      <w:r w:rsidRPr="008B1605">
        <w:rPr>
          <w:rFonts w:ascii="Times New Roman" w:eastAsia="Times New Roman" w:hAnsi="Times New Roman" w:cs="Times New Roman"/>
          <w:color w:val="000000"/>
          <w:spacing w:val="3"/>
          <w:sz w:val="21"/>
          <w:szCs w:val="21"/>
          <w:lang w:eastAsia="ru-RU"/>
        </w:rPr>
        <w:t>ии и ее</w:t>
      </w:r>
      <w:proofErr w:type="gramEnd"/>
      <w:r w:rsidRPr="008B1605">
        <w:rPr>
          <w:rFonts w:ascii="Times New Roman" w:eastAsia="Times New Roman" w:hAnsi="Times New Roman" w:cs="Times New Roman"/>
          <w:color w:val="000000"/>
          <w:spacing w:val="3"/>
          <w:sz w:val="21"/>
          <w:szCs w:val="21"/>
          <w:lang w:eastAsia="ru-RU"/>
        </w:rPr>
        <w:t xml:space="preserve"> отдельных регионов;</w:t>
      </w:r>
    </w:p>
    <w:p w:rsidR="008B1605" w:rsidRPr="008B1605" w:rsidRDefault="008B1605" w:rsidP="006D0525">
      <w:pPr>
        <w:numPr>
          <w:ilvl w:val="0"/>
          <w:numId w:val="15"/>
        </w:numPr>
        <w:tabs>
          <w:tab w:val="left" w:pos="10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особенности взаимодействия природы и общества в пределах отдельных территорий России;</w:t>
      </w:r>
    </w:p>
    <w:p w:rsidR="008B1605" w:rsidRPr="008B1605" w:rsidRDefault="008B1605" w:rsidP="006D0525">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особенности компонентов природы отдельных частей страны;</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природные условия и обеспеченность природными ресурсами отдельных территорий России;</w:t>
      </w:r>
    </w:p>
    <w:p w:rsidR="008B1605" w:rsidRPr="008B1605" w:rsidRDefault="008B1605" w:rsidP="006D0525">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знания об особенностях компонентов природы Росс</w:t>
      </w:r>
      <w:proofErr w:type="gramStart"/>
      <w:r w:rsidRPr="008B1605">
        <w:rPr>
          <w:rFonts w:ascii="Times New Roman" w:eastAsia="Times New Roman" w:hAnsi="Times New Roman" w:cs="Times New Roman"/>
          <w:color w:val="000000"/>
          <w:spacing w:val="3"/>
          <w:sz w:val="21"/>
          <w:szCs w:val="21"/>
          <w:lang w:eastAsia="ru-RU"/>
        </w:rPr>
        <w:t>ии и ее</w:t>
      </w:r>
      <w:proofErr w:type="gramEnd"/>
      <w:r w:rsidRPr="008B1605">
        <w:rPr>
          <w:rFonts w:ascii="Times New Roman" w:eastAsia="Times New Roman" w:hAnsi="Times New Roman" w:cs="Times New Roman"/>
          <w:color w:val="000000"/>
          <w:spacing w:val="3"/>
          <w:sz w:val="21"/>
          <w:szCs w:val="21"/>
          <w:lang w:eastAsia="ru-RU"/>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B1605" w:rsidRPr="008B1605" w:rsidRDefault="008B1605" w:rsidP="006D0525">
      <w:pPr>
        <w:numPr>
          <w:ilvl w:val="0"/>
          <w:numId w:val="15"/>
        </w:numPr>
        <w:tabs>
          <w:tab w:val="left" w:pos="101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B1605" w:rsidRPr="008B1605" w:rsidRDefault="008B1605" w:rsidP="006D0525">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B1605" w:rsidRPr="008B1605" w:rsidRDefault="008B1605" w:rsidP="006D0525">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B1605" w:rsidRPr="008B1605" w:rsidRDefault="008B1605" w:rsidP="006D0525">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(распознавать) показатели, характеризующие отраслевую; функциональную и территориальную структуру хозяйства России;</w:t>
      </w:r>
    </w:p>
    <w:p w:rsidR="008B1605" w:rsidRPr="008B1605" w:rsidRDefault="008B1605" w:rsidP="006D0525">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8B1605" w:rsidRPr="008B1605" w:rsidRDefault="008B1605" w:rsidP="006D0525">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и сравнивать особенности природы, населения и хозяйства отдельных регионов России;</w:t>
      </w:r>
    </w:p>
    <w:p w:rsidR="008B1605" w:rsidRPr="008B1605" w:rsidRDefault="008B1605" w:rsidP="006D0525">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сравнивать особенности природы, населения и хозяйства отдельных регионов России;</w:t>
      </w:r>
    </w:p>
    <w:p w:rsidR="008B1605" w:rsidRPr="008B1605" w:rsidRDefault="008B1605" w:rsidP="006D0525">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B1605" w:rsidRPr="008B1605" w:rsidRDefault="008B1605" w:rsidP="006D0525">
      <w:pPr>
        <w:numPr>
          <w:ilvl w:val="0"/>
          <w:numId w:val="15"/>
        </w:numPr>
        <w:tabs>
          <w:tab w:val="left" w:pos="100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уметь ориентироваться при помощи компаса, определять стороны горизонта, использовать компас для определения азимута;</w:t>
      </w:r>
    </w:p>
    <w:p w:rsidR="008B1605" w:rsidRPr="008B1605" w:rsidRDefault="008B1605" w:rsidP="006D0525">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погоду своей местности;</w:t>
      </w:r>
    </w:p>
    <w:p w:rsidR="008B1605" w:rsidRPr="008B1605" w:rsidRDefault="008B1605" w:rsidP="006D0525">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расовые отличия разных народов мира;</w:t>
      </w:r>
    </w:p>
    <w:p w:rsidR="008B1605" w:rsidRPr="008B1605" w:rsidRDefault="008B1605" w:rsidP="006D0525">
      <w:pPr>
        <w:numPr>
          <w:ilvl w:val="0"/>
          <w:numId w:val="15"/>
        </w:numPr>
        <w:tabs>
          <w:tab w:val="left" w:pos="101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давать характеристику рельефа своей местности;</w:t>
      </w:r>
    </w:p>
    <w:p w:rsidR="008B1605" w:rsidRPr="008B1605" w:rsidRDefault="008B1605" w:rsidP="006D0525">
      <w:pPr>
        <w:numPr>
          <w:ilvl w:val="0"/>
          <w:numId w:val="15"/>
        </w:numPr>
        <w:tabs>
          <w:tab w:val="left" w:pos="101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уметь выделять в записках путешественников географические особенности территории</w:t>
      </w:r>
    </w:p>
    <w:p w:rsidR="008B1605" w:rsidRPr="008B1605" w:rsidRDefault="008B1605" w:rsidP="006D0525">
      <w:pPr>
        <w:numPr>
          <w:ilvl w:val="0"/>
          <w:numId w:val="15"/>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приводить примеры современных видов связи, применять современные виды связи для решения учебных и практических задач по географии;</w:t>
      </w:r>
    </w:p>
    <w:p w:rsidR="008B1605" w:rsidRPr="008B1605" w:rsidRDefault="008B1605" w:rsidP="006D0525">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место и роль России в мировом хозяйстве.</w:t>
      </w:r>
    </w:p>
    <w:p w:rsidR="008B1605" w:rsidRPr="008B1605"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101" w:name="bookmark101"/>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101"/>
    </w:p>
    <w:p w:rsidR="008B1605" w:rsidRPr="008B1605" w:rsidRDefault="008B1605" w:rsidP="006D0525">
      <w:pPr>
        <w:numPr>
          <w:ilvl w:val="0"/>
          <w:numId w:val="15"/>
        </w:numPr>
        <w:tabs>
          <w:tab w:val="left" w:pos="101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создавать простейшие географические карты различного содержания;</w:t>
      </w:r>
    </w:p>
    <w:p w:rsidR="008B1605" w:rsidRPr="008B1605" w:rsidRDefault="008B1605" w:rsidP="006D0525">
      <w:pPr>
        <w:numPr>
          <w:ilvl w:val="0"/>
          <w:numId w:val="15"/>
        </w:numPr>
        <w:tabs>
          <w:tab w:val="left" w:pos="100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моделировать географические объекты и явления;</w:t>
      </w:r>
    </w:p>
    <w:p w:rsidR="008B1605" w:rsidRPr="008B1605" w:rsidRDefault="008B1605" w:rsidP="006D0525">
      <w:pPr>
        <w:numPr>
          <w:ilvl w:val="0"/>
          <w:numId w:val="15"/>
        </w:numPr>
        <w:tabs>
          <w:tab w:val="left" w:pos="985"/>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работать с записками, отчетами, дневниками путешественников как источниками географической информации;</w:t>
      </w:r>
    </w:p>
    <w:p w:rsidR="008B1605" w:rsidRPr="008B1605" w:rsidRDefault="008B1605" w:rsidP="006D0525">
      <w:pPr>
        <w:numPr>
          <w:ilvl w:val="0"/>
          <w:numId w:val="15"/>
        </w:numPr>
        <w:tabs>
          <w:tab w:val="left" w:pos="1009"/>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подготавливать сообщения (презентации) о выдающихся путешественниках, о современных исследованиях Земли;</w:t>
      </w:r>
    </w:p>
    <w:p w:rsidR="008B1605" w:rsidRPr="008B1605" w:rsidRDefault="008B1605" w:rsidP="006D0525">
      <w:pPr>
        <w:numPr>
          <w:ilvl w:val="0"/>
          <w:numId w:val="15"/>
        </w:numPr>
        <w:tabs>
          <w:tab w:val="left" w:pos="101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ориентироваться на местности: в мегаполисе и в природе;</w:t>
      </w:r>
    </w:p>
    <w:p w:rsidR="008B1605" w:rsidRPr="008B1605" w:rsidRDefault="008B1605" w:rsidP="006D0525">
      <w:pPr>
        <w:numPr>
          <w:ilvl w:val="0"/>
          <w:numId w:val="15"/>
        </w:numPr>
        <w:tabs>
          <w:tab w:val="left" w:pos="1023"/>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B1605" w:rsidRPr="008B1605" w:rsidRDefault="008B1605" w:rsidP="006D0525">
      <w:pPr>
        <w:numPr>
          <w:ilvl w:val="0"/>
          <w:numId w:val="15"/>
        </w:numPr>
        <w:tabs>
          <w:tab w:val="left" w:pos="1009"/>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B1605" w:rsidRPr="008B1605" w:rsidRDefault="008B1605" w:rsidP="006D0525">
      <w:pPr>
        <w:numPr>
          <w:ilvl w:val="0"/>
          <w:numId w:val="15"/>
        </w:numPr>
        <w:tabs>
          <w:tab w:val="left" w:pos="1014"/>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numPr>
          <w:ilvl w:val="0"/>
          <w:numId w:val="15"/>
        </w:numPr>
        <w:tabs>
          <w:tab w:val="left" w:pos="1023"/>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сопоставлять существующие в науке точки зрения о причинах происходящих глобальных изменений климата;</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оценивать положительные и негативные последствия глобальных изменений климата для отдельных регионов и стран;</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B1605" w:rsidRPr="008B1605" w:rsidRDefault="008B1605" w:rsidP="006D0525">
      <w:pPr>
        <w:numPr>
          <w:ilvl w:val="0"/>
          <w:numId w:val="15"/>
        </w:numPr>
        <w:tabs>
          <w:tab w:val="left" w:pos="1018"/>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давать оценку и приводить примеры изменения значения границ во времени, оценивать границы с точки зрения их доступности;</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делать прогнозы трансформации географических систем и комплексов в результате изменения их компонентов;</w:t>
      </w:r>
    </w:p>
    <w:p w:rsidR="008B1605" w:rsidRPr="008B1605" w:rsidRDefault="008B1605" w:rsidP="006D0525">
      <w:pPr>
        <w:numPr>
          <w:ilvl w:val="0"/>
          <w:numId w:val="15"/>
        </w:numPr>
        <w:tabs>
          <w:tab w:val="left" w:pos="99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наносить на контурные карты основные формы рельефа;</w:t>
      </w:r>
    </w:p>
    <w:p w:rsidR="008B1605" w:rsidRPr="008B1605" w:rsidRDefault="008B1605" w:rsidP="006D0525">
      <w:pPr>
        <w:numPr>
          <w:ilvl w:val="0"/>
          <w:numId w:val="15"/>
        </w:numPr>
        <w:tabs>
          <w:tab w:val="left" w:pos="99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давать характеристику климата своей области (края, республики);</w:t>
      </w:r>
    </w:p>
    <w:p w:rsidR="008B1605" w:rsidRPr="008B1605" w:rsidRDefault="008B1605" w:rsidP="006D0525">
      <w:pPr>
        <w:numPr>
          <w:ilvl w:val="0"/>
          <w:numId w:val="15"/>
        </w:numPr>
        <w:tabs>
          <w:tab w:val="left" w:pos="1023"/>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показывать на карте артезианские бассейны и области распространения многолетней мерзлоты;</w:t>
      </w:r>
    </w:p>
    <w:p w:rsidR="008B1605" w:rsidRPr="008B1605" w:rsidRDefault="008B1605" w:rsidP="006D0525">
      <w:pPr>
        <w:numPr>
          <w:ilvl w:val="0"/>
          <w:numId w:val="15"/>
        </w:numPr>
        <w:tabs>
          <w:tab w:val="left" w:pos="1009"/>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B1605" w:rsidRPr="008B1605" w:rsidRDefault="008B1605" w:rsidP="006D0525">
      <w:pPr>
        <w:numPr>
          <w:ilvl w:val="0"/>
          <w:numId w:val="15"/>
        </w:numPr>
        <w:tabs>
          <w:tab w:val="left" w:pos="99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оценивать ситуацию на рынке труда и ее динамику;</w:t>
      </w:r>
    </w:p>
    <w:p w:rsidR="008B1605" w:rsidRPr="008B1605" w:rsidRDefault="008B1605" w:rsidP="006D0525">
      <w:pPr>
        <w:numPr>
          <w:ilvl w:val="0"/>
          <w:numId w:val="15"/>
        </w:numPr>
        <w:tabs>
          <w:tab w:val="left" w:pos="99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объяснять различия в обеспеченности трудовыми ресурсами отдельных регионов России</w:t>
      </w:r>
    </w:p>
    <w:p w:rsidR="008B1605" w:rsidRPr="008B1605" w:rsidRDefault="008B1605" w:rsidP="006D0525">
      <w:pPr>
        <w:numPr>
          <w:ilvl w:val="0"/>
          <w:numId w:val="15"/>
        </w:numPr>
        <w:tabs>
          <w:tab w:val="left" w:pos="1018"/>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выдвигать и обосновывать на основе </w:t>
      </w:r>
      <w:proofErr w:type="gramStart"/>
      <w:r w:rsidRPr="008B1605">
        <w:rPr>
          <w:rFonts w:ascii="Times New Roman" w:eastAsia="Times New Roman" w:hAnsi="Times New Roman" w:cs="Times New Roman"/>
          <w:i/>
          <w:iCs/>
          <w:color w:val="000000"/>
          <w:spacing w:val="-2"/>
          <w:sz w:val="21"/>
          <w:szCs w:val="21"/>
          <w:lang w:eastAsia="ru-RU"/>
        </w:rPr>
        <w:t>анализа комплекса источников информации гипотезы</w:t>
      </w:r>
      <w:proofErr w:type="gramEnd"/>
      <w:r w:rsidRPr="008B1605">
        <w:rPr>
          <w:rFonts w:ascii="Times New Roman" w:eastAsia="Times New Roman" w:hAnsi="Times New Roman" w:cs="Times New Roman"/>
          <w:i/>
          <w:iCs/>
          <w:color w:val="000000"/>
          <w:spacing w:val="-2"/>
          <w:sz w:val="21"/>
          <w:szCs w:val="21"/>
          <w:lang w:eastAsia="ru-RU"/>
        </w:rPr>
        <w:t xml:space="preserve"> об изменении отраслевой и территориальной структуры хозяйства страны;</w:t>
      </w:r>
    </w:p>
    <w:p w:rsidR="008B1605" w:rsidRPr="008B1605" w:rsidRDefault="008B1605" w:rsidP="006D0525">
      <w:pPr>
        <w:numPr>
          <w:ilvl w:val="0"/>
          <w:numId w:val="15"/>
        </w:numPr>
        <w:tabs>
          <w:tab w:val="left" w:pos="99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обосновывать возможные пути </w:t>
      </w:r>
      <w:proofErr w:type="gramStart"/>
      <w:r w:rsidRPr="008B1605">
        <w:rPr>
          <w:rFonts w:ascii="Times New Roman" w:eastAsia="Times New Roman" w:hAnsi="Times New Roman" w:cs="Times New Roman"/>
          <w:i/>
          <w:iCs/>
          <w:color w:val="000000"/>
          <w:spacing w:val="-2"/>
          <w:sz w:val="21"/>
          <w:szCs w:val="21"/>
          <w:lang w:eastAsia="ru-RU"/>
        </w:rPr>
        <w:t>решения проблем развития хозяйства России</w:t>
      </w:r>
      <w:proofErr w:type="gramEnd"/>
      <w:r w:rsidRPr="008B1605">
        <w:rPr>
          <w:rFonts w:ascii="Times New Roman" w:eastAsia="Times New Roman" w:hAnsi="Times New Roman" w:cs="Times New Roman"/>
          <w:i/>
          <w:iCs/>
          <w:color w:val="000000"/>
          <w:spacing w:val="-2"/>
          <w:sz w:val="21"/>
          <w:szCs w:val="21"/>
          <w:lang w:eastAsia="ru-RU"/>
        </w:rPr>
        <w:t>;</w:t>
      </w:r>
    </w:p>
    <w:p w:rsidR="008B1605" w:rsidRPr="008B1605" w:rsidRDefault="008B1605" w:rsidP="006D0525">
      <w:pPr>
        <w:numPr>
          <w:ilvl w:val="0"/>
          <w:numId w:val="15"/>
        </w:numPr>
        <w:tabs>
          <w:tab w:val="left" w:pos="99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выбирать критерии для сравнения, сопоставления, места страны в мировой экономике;</w:t>
      </w:r>
    </w:p>
    <w:p w:rsidR="008B1605" w:rsidRPr="008B1605" w:rsidRDefault="008B1605" w:rsidP="006D0525">
      <w:pPr>
        <w:numPr>
          <w:ilvl w:val="0"/>
          <w:numId w:val="15"/>
        </w:numPr>
        <w:tabs>
          <w:tab w:val="left" w:pos="1009"/>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объяснять возможности России в решении современных глобальных проблем человечества;</w:t>
      </w:r>
    </w:p>
    <w:p w:rsidR="008B1605" w:rsidRPr="008B1605" w:rsidRDefault="008B1605" w:rsidP="006D0525">
      <w:pPr>
        <w:numPr>
          <w:ilvl w:val="0"/>
          <w:numId w:val="15"/>
        </w:numPr>
        <w:tabs>
          <w:tab w:val="left" w:pos="99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оценивать социально-экономическое положение и перспективы развития России.</w:t>
      </w:r>
    </w:p>
    <w:p w:rsidR="008B1605" w:rsidRPr="008B1605" w:rsidRDefault="008B1605" w:rsidP="006D0525">
      <w:pPr>
        <w:spacing w:after="0" w:line="283" w:lineRule="exact"/>
        <w:ind w:left="4260"/>
        <w:outlineLvl w:val="0"/>
        <w:rPr>
          <w:rFonts w:ascii="Times New Roman" w:eastAsia="Times New Roman" w:hAnsi="Times New Roman" w:cs="Times New Roman"/>
          <w:b/>
          <w:bCs/>
          <w:color w:val="000000"/>
          <w:spacing w:val="4"/>
          <w:sz w:val="21"/>
          <w:szCs w:val="21"/>
          <w:lang w:eastAsia="ru-RU"/>
        </w:rPr>
      </w:pPr>
      <w:bookmarkStart w:id="102" w:name="bookmark102"/>
      <w:r w:rsidRPr="008B1605">
        <w:rPr>
          <w:rFonts w:ascii="Times New Roman" w:eastAsia="Times New Roman" w:hAnsi="Times New Roman" w:cs="Times New Roman"/>
          <w:b/>
          <w:bCs/>
          <w:color w:val="000000"/>
          <w:spacing w:val="4"/>
          <w:sz w:val="21"/>
          <w:szCs w:val="21"/>
          <w:lang w:eastAsia="ru-RU"/>
        </w:rPr>
        <w:t>1.2.5.7. Математика.</w:t>
      </w:r>
      <w:bookmarkEnd w:id="102"/>
    </w:p>
    <w:p w:rsidR="008B1605" w:rsidRPr="008B1605" w:rsidRDefault="008B1605" w:rsidP="006D0525">
      <w:pPr>
        <w:spacing w:after="0" w:line="283" w:lineRule="exact"/>
        <w:ind w:left="20" w:right="20" w:firstLine="700"/>
        <w:jc w:val="both"/>
        <w:outlineLvl w:val="0"/>
        <w:rPr>
          <w:rFonts w:ascii="Times New Roman" w:eastAsia="Times New Roman" w:hAnsi="Times New Roman" w:cs="Times New Roman"/>
          <w:b/>
          <w:bCs/>
          <w:color w:val="000000"/>
          <w:spacing w:val="4"/>
          <w:sz w:val="21"/>
          <w:szCs w:val="21"/>
          <w:lang w:eastAsia="ru-RU"/>
        </w:rPr>
      </w:pPr>
      <w:bookmarkStart w:id="103" w:name="bookmark103"/>
      <w:r w:rsidRPr="008B1605">
        <w:rPr>
          <w:rFonts w:ascii="Times New Roman" w:eastAsia="Times New Roman" w:hAnsi="Times New Roman" w:cs="Times New Roman"/>
          <w:b/>
          <w:bCs/>
          <w:color w:val="000000"/>
          <w:spacing w:val="4"/>
          <w:sz w:val="21"/>
          <w:szCs w:val="21"/>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103"/>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Оперировать на базовом уровне </w:t>
      </w:r>
      <w:r w:rsidRPr="008B1605">
        <w:rPr>
          <w:rFonts w:ascii="Times New Roman" w:eastAsia="Times New Roman" w:hAnsi="Times New Roman" w:cs="Times New Roman"/>
          <w:color w:val="000000"/>
          <w:spacing w:val="3"/>
          <w:sz w:val="21"/>
          <w:szCs w:val="21"/>
          <w:vertAlign w:val="superscript"/>
          <w:lang w:eastAsia="ru-RU"/>
        </w:rPr>
        <w:t>1</w:t>
      </w:r>
      <w:r w:rsidRPr="008B1605">
        <w:rPr>
          <w:rFonts w:ascii="Times New Roman" w:eastAsia="Times New Roman" w:hAnsi="Times New Roman" w:cs="Times New Roman"/>
          <w:color w:val="000000"/>
          <w:spacing w:val="3"/>
          <w:sz w:val="21"/>
          <w:szCs w:val="21"/>
          <w:lang w:eastAsia="ru-RU"/>
        </w:rPr>
        <w:t xml:space="preserve"> понятиями: множество, элемент множества, подмножество, принадлежность;</w:t>
      </w:r>
    </w:p>
    <w:p w:rsidR="008B1605" w:rsidRPr="008B1605" w:rsidRDefault="008B1605" w:rsidP="006D0525">
      <w:pPr>
        <w:numPr>
          <w:ilvl w:val="0"/>
          <w:numId w:val="15"/>
        </w:numPr>
        <w:tabs>
          <w:tab w:val="left" w:pos="99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задавать множества перечислением их элементов;</w:t>
      </w:r>
    </w:p>
    <w:p w:rsidR="008B1605" w:rsidRPr="008B1605" w:rsidRDefault="008B1605" w:rsidP="006D0525">
      <w:pPr>
        <w:numPr>
          <w:ilvl w:val="0"/>
          <w:numId w:val="15"/>
        </w:numPr>
        <w:tabs>
          <w:tab w:val="left" w:pos="100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находить пересечение, объединение, подмножество в простейших ситуациях</w:t>
      </w:r>
    </w:p>
    <w:p w:rsidR="008B1605" w:rsidRPr="008B1605" w:rsidRDefault="008B1605" w:rsidP="006D0525">
      <w:pPr>
        <w:spacing w:after="0" w:line="283" w:lineRule="exact"/>
        <w:ind w:left="20"/>
        <w:outlineLvl w:val="0"/>
        <w:rPr>
          <w:rFonts w:ascii="Times New Roman" w:eastAsia="Times New Roman" w:hAnsi="Times New Roman" w:cs="Times New Roman"/>
          <w:b/>
          <w:bCs/>
          <w:color w:val="000000"/>
          <w:spacing w:val="4"/>
          <w:sz w:val="21"/>
          <w:szCs w:val="21"/>
          <w:lang w:eastAsia="ru-RU"/>
        </w:rPr>
      </w:pPr>
      <w:bookmarkStart w:id="104" w:name="bookmark104"/>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04"/>
    </w:p>
    <w:p w:rsidR="008B1605" w:rsidRPr="008B1605" w:rsidRDefault="008B1605" w:rsidP="006D0525">
      <w:pPr>
        <w:numPr>
          <w:ilvl w:val="0"/>
          <w:numId w:val="15"/>
        </w:numPr>
        <w:tabs>
          <w:tab w:val="left" w:pos="1152"/>
        </w:tabs>
        <w:spacing w:after="0" w:line="283" w:lineRule="exact"/>
        <w:ind w:right="38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распознавать логически некорректные высказывания </w:t>
      </w:r>
      <w:r w:rsidRPr="008B1605">
        <w:rPr>
          <w:rFonts w:ascii="Times New Roman" w:eastAsia="Times New Roman" w:hAnsi="Times New Roman" w:cs="Times New Roman"/>
          <w:b/>
          <w:bCs/>
          <w:color w:val="000000"/>
          <w:spacing w:val="4"/>
          <w:sz w:val="21"/>
          <w:szCs w:val="21"/>
          <w:lang w:eastAsia="ru-RU"/>
        </w:rPr>
        <w:t>Числа</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свойства чисел и правила действий с рациональными числами при выполнении вычислений;</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признаки делимости на 2, 5, 3, 9, 10 при выполнении вычислений и решении несложных задач;</w:t>
      </w:r>
    </w:p>
    <w:p w:rsidR="008B1605" w:rsidRPr="008B1605" w:rsidRDefault="008B1605" w:rsidP="006D0525">
      <w:pPr>
        <w:numPr>
          <w:ilvl w:val="0"/>
          <w:numId w:val="15"/>
        </w:numPr>
        <w:tabs>
          <w:tab w:val="left" w:pos="100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округление рациональных чисел в соответствии с правилами;</w:t>
      </w:r>
    </w:p>
    <w:p w:rsidR="008B1605" w:rsidRPr="008B1605" w:rsidRDefault="008B1605" w:rsidP="006D0525">
      <w:pPr>
        <w:numPr>
          <w:ilvl w:val="0"/>
          <w:numId w:val="15"/>
        </w:numPr>
        <w:tabs>
          <w:tab w:val="left" w:pos="100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сравнивать рациональные числа.</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spacing w:after="0" w:line="293" w:lineRule="exact"/>
        <w:ind w:left="20"/>
        <w:outlineLvl w:val="0"/>
        <w:rPr>
          <w:rFonts w:ascii="Times New Roman" w:eastAsia="Times New Roman" w:hAnsi="Times New Roman" w:cs="Times New Roman"/>
          <w:b/>
          <w:bCs/>
          <w:color w:val="000000"/>
          <w:spacing w:val="4"/>
          <w:sz w:val="21"/>
          <w:szCs w:val="21"/>
          <w:lang w:eastAsia="ru-RU"/>
        </w:rPr>
      </w:pPr>
      <w:bookmarkStart w:id="105" w:name="bookmark105"/>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05"/>
    </w:p>
    <w:p w:rsidR="008B1605" w:rsidRPr="008B1605" w:rsidRDefault="008B1605" w:rsidP="006D0525">
      <w:pPr>
        <w:numPr>
          <w:ilvl w:val="0"/>
          <w:numId w:val="15"/>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результаты вычислений при решении практических задач;</w:t>
      </w:r>
    </w:p>
    <w:p w:rsidR="008B1605" w:rsidRPr="008B1605" w:rsidRDefault="008B1605" w:rsidP="006D0525">
      <w:pPr>
        <w:numPr>
          <w:ilvl w:val="0"/>
          <w:numId w:val="15"/>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сравнение чисел в реальных ситуациях;</w:t>
      </w:r>
    </w:p>
    <w:p w:rsidR="008B1605" w:rsidRPr="008B1605" w:rsidRDefault="008B1605" w:rsidP="006D0525">
      <w:pPr>
        <w:numPr>
          <w:ilvl w:val="0"/>
          <w:numId w:val="15"/>
        </w:numPr>
        <w:tabs>
          <w:tab w:val="left" w:pos="102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числовые выражения при решении практических задач и задач из других учебных предметов</w:t>
      </w:r>
    </w:p>
    <w:p w:rsidR="008B1605" w:rsidRPr="008B1605" w:rsidRDefault="008B1605" w:rsidP="006D0525">
      <w:pPr>
        <w:spacing w:after="0" w:line="274" w:lineRule="exact"/>
        <w:ind w:left="440"/>
        <w:outlineLvl w:val="0"/>
        <w:rPr>
          <w:rFonts w:ascii="Times New Roman" w:eastAsia="Times New Roman" w:hAnsi="Times New Roman" w:cs="Times New Roman"/>
          <w:b/>
          <w:bCs/>
          <w:color w:val="000000"/>
          <w:spacing w:val="4"/>
          <w:sz w:val="21"/>
          <w:szCs w:val="21"/>
          <w:lang w:eastAsia="ru-RU"/>
        </w:rPr>
      </w:pPr>
      <w:bookmarkStart w:id="106" w:name="bookmark106"/>
      <w:r w:rsidRPr="008B1605">
        <w:rPr>
          <w:rFonts w:ascii="Times New Roman" w:eastAsia="Times New Roman" w:hAnsi="Times New Roman" w:cs="Times New Roman"/>
          <w:b/>
          <w:bCs/>
          <w:color w:val="000000"/>
          <w:spacing w:val="4"/>
          <w:sz w:val="21"/>
          <w:szCs w:val="21"/>
          <w:lang w:eastAsia="ru-RU"/>
        </w:rPr>
        <w:t>Статистика и теория вероятностей</w:t>
      </w:r>
      <w:bookmarkEnd w:id="106"/>
    </w:p>
    <w:p w:rsidR="008B1605" w:rsidRPr="008B1605" w:rsidRDefault="008B1605" w:rsidP="006D0525">
      <w:pPr>
        <w:numPr>
          <w:ilvl w:val="0"/>
          <w:numId w:val="15"/>
        </w:numPr>
        <w:tabs>
          <w:tab w:val="left" w:pos="101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Представлять данные в виде таблиц, диаграмм,</w:t>
      </w:r>
    </w:p>
    <w:p w:rsidR="008B1605" w:rsidRPr="008B1605" w:rsidRDefault="008B1605" w:rsidP="006D0525">
      <w:pPr>
        <w:numPr>
          <w:ilvl w:val="0"/>
          <w:numId w:val="15"/>
        </w:numPr>
        <w:tabs>
          <w:tab w:val="left" w:pos="1002"/>
        </w:tabs>
        <w:spacing w:after="0" w:line="283" w:lineRule="exact"/>
        <w:ind w:righ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читать информацию, представленную в виде таблицы, диаграммы</w:t>
      </w:r>
      <w:proofErr w:type="gramStart"/>
      <w:r w:rsidRPr="008B1605">
        <w:rPr>
          <w:rFonts w:ascii="Times New Roman" w:eastAsia="Times New Roman" w:hAnsi="Times New Roman" w:cs="Times New Roman"/>
          <w:color w:val="000000"/>
          <w:spacing w:val="3"/>
          <w:sz w:val="21"/>
          <w:szCs w:val="21"/>
          <w:lang w:eastAsia="ru-RU"/>
        </w:rPr>
        <w:t xml:space="preserve">,. </w:t>
      </w:r>
      <w:proofErr w:type="gramEnd"/>
      <w:r w:rsidRPr="008B1605">
        <w:rPr>
          <w:rFonts w:ascii="Times New Roman" w:eastAsia="Times New Roman" w:hAnsi="Times New Roman" w:cs="Times New Roman"/>
          <w:b/>
          <w:bCs/>
          <w:color w:val="000000"/>
          <w:spacing w:val="4"/>
          <w:sz w:val="21"/>
          <w:szCs w:val="21"/>
          <w:lang w:eastAsia="ru-RU"/>
        </w:rPr>
        <w:t>Текстовые задачи</w:t>
      </w:r>
    </w:p>
    <w:p w:rsidR="008B1605" w:rsidRPr="008B1605" w:rsidRDefault="008B1605" w:rsidP="006D0525">
      <w:pPr>
        <w:numPr>
          <w:ilvl w:val="0"/>
          <w:numId w:val="15"/>
        </w:numPr>
        <w:tabs>
          <w:tab w:val="left" w:pos="101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несложные сюжетные задачи разных типов на все арифметические действия;</w:t>
      </w:r>
    </w:p>
    <w:p w:rsidR="008B1605" w:rsidRPr="008B1605" w:rsidRDefault="008B1605" w:rsidP="006D0525">
      <w:pPr>
        <w:numPr>
          <w:ilvl w:val="0"/>
          <w:numId w:val="15"/>
        </w:numPr>
        <w:tabs>
          <w:tab w:val="left" w:pos="10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8B1605" w:rsidRPr="008B1605" w:rsidRDefault="008B1605" w:rsidP="006D0525">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осуществлять способ поиска решения задачи, в котором рассуждение строится от условия к требованию или от требования к условию;</w:t>
      </w:r>
    </w:p>
    <w:p w:rsidR="008B1605" w:rsidRPr="008B1605" w:rsidRDefault="008B1605" w:rsidP="006D0525">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план решения задачи;</w:t>
      </w:r>
    </w:p>
    <w:p w:rsidR="008B1605" w:rsidRPr="008B1605" w:rsidRDefault="008B1605" w:rsidP="006D0525">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выделять этапы решения задачи;</w:t>
      </w:r>
    </w:p>
    <w:p w:rsidR="008B1605" w:rsidRPr="008B1605" w:rsidRDefault="008B1605" w:rsidP="006D0525">
      <w:pPr>
        <w:numPr>
          <w:ilvl w:val="0"/>
          <w:numId w:val="15"/>
        </w:numPr>
        <w:tabs>
          <w:tab w:val="left" w:pos="10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интерпретировать вычислительные результаты в задаче, исследовать полученное решение задачи;</w:t>
      </w:r>
    </w:p>
    <w:p w:rsidR="008B1605" w:rsidRPr="008B1605" w:rsidRDefault="008B1605" w:rsidP="006D0525">
      <w:pPr>
        <w:numPr>
          <w:ilvl w:val="0"/>
          <w:numId w:val="15"/>
        </w:numPr>
        <w:tabs>
          <w:tab w:val="left" w:pos="101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знать различие скоростей объекта в стоячей воде, против течения и по течению реки;</w:t>
      </w:r>
    </w:p>
    <w:p w:rsidR="008B1605" w:rsidRPr="008B1605" w:rsidRDefault="008B1605" w:rsidP="006D0525">
      <w:pPr>
        <w:numPr>
          <w:ilvl w:val="0"/>
          <w:numId w:val="15"/>
        </w:numPr>
        <w:tabs>
          <w:tab w:val="left" w:pos="101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задачи на нахождение части числа и числа по его части;</w:t>
      </w:r>
    </w:p>
    <w:p w:rsidR="008B1605" w:rsidRPr="008B1605" w:rsidRDefault="008B1605" w:rsidP="006D0525">
      <w:pPr>
        <w:numPr>
          <w:ilvl w:val="0"/>
          <w:numId w:val="15"/>
        </w:numPr>
        <w:tabs>
          <w:tab w:val="left" w:pos="100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8B1605" w:rsidRPr="008B1605" w:rsidRDefault="008B1605" w:rsidP="006D0525">
      <w:pPr>
        <w:numPr>
          <w:ilvl w:val="0"/>
          <w:numId w:val="15"/>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B1605" w:rsidRPr="008B1605" w:rsidRDefault="008B1605" w:rsidP="006D0525">
      <w:pPr>
        <w:numPr>
          <w:ilvl w:val="0"/>
          <w:numId w:val="15"/>
        </w:numPr>
        <w:tabs>
          <w:tab w:val="left" w:pos="1018"/>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несложные логические задачи методом рассуждений.</w:t>
      </w:r>
    </w:p>
    <w:p w:rsidR="008B1605" w:rsidRPr="008B1605" w:rsidRDefault="008B1605" w:rsidP="006D0525">
      <w:pPr>
        <w:spacing w:after="0" w:line="278" w:lineRule="exact"/>
        <w:ind w:left="20"/>
        <w:outlineLvl w:val="0"/>
        <w:rPr>
          <w:rFonts w:ascii="Times New Roman" w:eastAsia="Times New Roman" w:hAnsi="Times New Roman" w:cs="Times New Roman"/>
          <w:b/>
          <w:bCs/>
          <w:color w:val="000000"/>
          <w:spacing w:val="4"/>
          <w:sz w:val="21"/>
          <w:szCs w:val="21"/>
          <w:lang w:eastAsia="ru-RU"/>
        </w:rPr>
      </w:pPr>
      <w:bookmarkStart w:id="107" w:name="bookmark107"/>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07"/>
    </w:p>
    <w:p w:rsidR="008B1605" w:rsidRPr="008B1605" w:rsidRDefault="008B1605" w:rsidP="006D0525">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выдвигать гипотезы о возможных предельных значениях искомых величин в задаче (делать прикидку)</w:t>
      </w:r>
    </w:p>
    <w:p w:rsidR="008B1605" w:rsidRPr="008B1605" w:rsidRDefault="008B1605" w:rsidP="006D0525">
      <w:pPr>
        <w:spacing w:after="0" w:line="278" w:lineRule="exact"/>
        <w:ind w:left="440" w:right="7100"/>
        <w:jc w:val="right"/>
        <w:outlineLvl w:val="0"/>
        <w:rPr>
          <w:rFonts w:ascii="Times New Roman" w:eastAsia="Times New Roman" w:hAnsi="Times New Roman" w:cs="Times New Roman"/>
          <w:b/>
          <w:bCs/>
          <w:color w:val="000000"/>
          <w:spacing w:val="4"/>
          <w:sz w:val="21"/>
          <w:szCs w:val="21"/>
          <w:lang w:eastAsia="ru-RU"/>
        </w:rPr>
      </w:pPr>
      <w:bookmarkStart w:id="108" w:name="bookmark108"/>
      <w:r w:rsidRPr="008B1605">
        <w:rPr>
          <w:rFonts w:ascii="Times New Roman" w:eastAsia="Times New Roman" w:hAnsi="Times New Roman" w:cs="Times New Roman"/>
          <w:b/>
          <w:bCs/>
          <w:color w:val="000000"/>
          <w:spacing w:val="4"/>
          <w:sz w:val="21"/>
          <w:szCs w:val="21"/>
          <w:lang w:eastAsia="ru-RU"/>
        </w:rPr>
        <w:t>Наглядная геометрия Геометрические фигуры</w:t>
      </w:r>
      <w:bookmarkEnd w:id="108"/>
    </w:p>
    <w:p w:rsidR="008B1605" w:rsidRPr="008B1605" w:rsidRDefault="008B1605" w:rsidP="006D0525">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8B1605">
        <w:rPr>
          <w:rFonts w:ascii="Times New Roman" w:eastAsia="Times New Roman" w:hAnsi="Times New Roman" w:cs="Times New Roman"/>
          <w:color w:val="000000"/>
          <w:spacing w:val="3"/>
          <w:sz w:val="21"/>
          <w:szCs w:val="21"/>
          <w:lang w:eastAsia="ru-RU"/>
        </w:rPr>
        <w:t xml:space="preserve"> Изображать изучаемые фигуры от руки и с помощью линейки и циркуля.</w:t>
      </w:r>
    </w:p>
    <w:p w:rsidR="008B1605" w:rsidRPr="008B1605" w:rsidRDefault="008B1605" w:rsidP="006D0525">
      <w:pPr>
        <w:spacing w:after="0" w:line="278" w:lineRule="exact"/>
        <w:ind w:left="20"/>
        <w:outlineLvl w:val="0"/>
        <w:rPr>
          <w:rFonts w:ascii="Times New Roman" w:eastAsia="Times New Roman" w:hAnsi="Times New Roman" w:cs="Times New Roman"/>
          <w:b/>
          <w:bCs/>
          <w:color w:val="000000"/>
          <w:spacing w:val="4"/>
          <w:sz w:val="21"/>
          <w:szCs w:val="21"/>
          <w:lang w:eastAsia="ru-RU"/>
        </w:rPr>
      </w:pPr>
      <w:bookmarkStart w:id="109" w:name="bookmark109"/>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09"/>
    </w:p>
    <w:p w:rsidR="008B1605" w:rsidRPr="008B1605" w:rsidRDefault="008B1605" w:rsidP="006D0525">
      <w:pPr>
        <w:numPr>
          <w:ilvl w:val="0"/>
          <w:numId w:val="15"/>
        </w:numPr>
        <w:tabs>
          <w:tab w:val="left" w:pos="1006"/>
        </w:tabs>
        <w:spacing w:after="0" w:line="278" w:lineRule="exact"/>
        <w:ind w:right="176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решать практические задачи с применением простейших свойств фигур. </w:t>
      </w:r>
      <w:r w:rsidRPr="008B1605">
        <w:rPr>
          <w:rFonts w:ascii="Times New Roman" w:eastAsia="Times New Roman" w:hAnsi="Times New Roman" w:cs="Times New Roman"/>
          <w:b/>
          <w:bCs/>
          <w:color w:val="000000"/>
          <w:spacing w:val="4"/>
          <w:sz w:val="21"/>
          <w:szCs w:val="21"/>
          <w:lang w:eastAsia="ru-RU"/>
        </w:rPr>
        <w:t>Измерения и вычисления</w:t>
      </w:r>
    </w:p>
    <w:p w:rsidR="008B1605" w:rsidRPr="008B1605" w:rsidRDefault="008B1605" w:rsidP="006D0525">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измерение длин, расстояний, величин углов, с помощью инструментов для измерений длин и углов;</w:t>
      </w:r>
    </w:p>
    <w:p w:rsidR="008B1605" w:rsidRPr="008B1605" w:rsidRDefault="008B1605" w:rsidP="006D0525">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вычислять площади прямоугольников.</w:t>
      </w:r>
    </w:p>
    <w:p w:rsidR="008B1605" w:rsidRPr="008B1605" w:rsidRDefault="008B1605" w:rsidP="006D0525">
      <w:pPr>
        <w:spacing w:after="0" w:line="278" w:lineRule="exact"/>
        <w:ind w:left="20"/>
        <w:outlineLvl w:val="0"/>
        <w:rPr>
          <w:rFonts w:ascii="Times New Roman" w:eastAsia="Times New Roman" w:hAnsi="Times New Roman" w:cs="Times New Roman"/>
          <w:b/>
          <w:bCs/>
          <w:color w:val="000000"/>
          <w:spacing w:val="4"/>
          <w:sz w:val="21"/>
          <w:szCs w:val="21"/>
          <w:lang w:eastAsia="ru-RU"/>
        </w:rPr>
      </w:pPr>
      <w:bookmarkStart w:id="110" w:name="bookmark110"/>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10"/>
    </w:p>
    <w:p w:rsidR="008B1605" w:rsidRPr="008B1605" w:rsidRDefault="008B1605" w:rsidP="006D0525">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вычислять расстояния на местности в стандартных ситуациях, площади прямоугольников;</w:t>
      </w:r>
    </w:p>
    <w:p w:rsidR="008B1605" w:rsidRPr="008B1605" w:rsidRDefault="008B1605" w:rsidP="006D0525">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выполнять простейшие построения и измерения на местности, необходимые </w:t>
      </w:r>
      <w:proofErr w:type="gramStart"/>
      <w:r w:rsidRPr="008B1605">
        <w:rPr>
          <w:rFonts w:ascii="Times New Roman" w:eastAsia="Times New Roman" w:hAnsi="Times New Roman" w:cs="Times New Roman"/>
          <w:color w:val="000000"/>
          <w:spacing w:val="3"/>
          <w:sz w:val="21"/>
          <w:szCs w:val="21"/>
          <w:lang w:eastAsia="ru-RU"/>
        </w:rPr>
        <w:t>в</w:t>
      </w:r>
      <w:proofErr w:type="gramEnd"/>
      <w:r w:rsidRPr="008B1605">
        <w:rPr>
          <w:rFonts w:ascii="Times New Roman" w:eastAsia="Times New Roman" w:hAnsi="Times New Roman" w:cs="Times New Roman"/>
          <w:color w:val="000000"/>
          <w:spacing w:val="3"/>
          <w:sz w:val="21"/>
          <w:szCs w:val="21"/>
          <w:lang w:eastAsia="ru-RU"/>
        </w:rPr>
        <w:t xml:space="preserve"> реальной</w:t>
      </w:r>
    </w:p>
    <w:p w:rsidR="008B1605" w:rsidRPr="008B1605" w:rsidRDefault="008B1605" w:rsidP="006D0525">
      <w:pPr>
        <w:spacing w:after="0" w:line="278" w:lineRule="exact"/>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жизни</w:t>
      </w:r>
    </w:p>
    <w:p w:rsidR="008B1605" w:rsidRPr="008B1605" w:rsidRDefault="008B1605" w:rsidP="006D0525">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111" w:name="bookmark111"/>
      <w:r w:rsidRPr="008B1605">
        <w:rPr>
          <w:rFonts w:ascii="Times New Roman" w:eastAsia="Times New Roman" w:hAnsi="Times New Roman" w:cs="Times New Roman"/>
          <w:b/>
          <w:bCs/>
          <w:color w:val="000000"/>
          <w:spacing w:val="4"/>
          <w:sz w:val="21"/>
          <w:szCs w:val="21"/>
          <w:lang w:eastAsia="ru-RU"/>
        </w:rPr>
        <w:t>История математики</w:t>
      </w:r>
      <w:bookmarkEnd w:id="111"/>
    </w:p>
    <w:p w:rsidR="008B1605" w:rsidRPr="008B1605" w:rsidRDefault="008B1605" w:rsidP="006D0525">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отдельные выдающиеся результаты, полученные в ходе развития математики как науки;</w:t>
      </w:r>
    </w:p>
    <w:p w:rsidR="008B1605" w:rsidRPr="008B1605" w:rsidRDefault="008B1605" w:rsidP="006D0525">
      <w:pPr>
        <w:numPr>
          <w:ilvl w:val="0"/>
          <w:numId w:val="15"/>
        </w:numPr>
        <w:tabs>
          <w:tab w:val="left" w:pos="100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знать примеры математических открытий и их авторов, в связи с отечественной и всемирной историей.</w:t>
      </w:r>
    </w:p>
    <w:p w:rsidR="008B1605" w:rsidRPr="008B1605" w:rsidRDefault="008B1605" w:rsidP="006D0525">
      <w:pPr>
        <w:spacing w:after="0" w:line="274" w:lineRule="exact"/>
        <w:ind w:left="20" w:right="20" w:firstLine="720"/>
        <w:outlineLvl w:val="0"/>
        <w:rPr>
          <w:rFonts w:ascii="Times New Roman" w:eastAsia="Times New Roman" w:hAnsi="Times New Roman" w:cs="Times New Roman"/>
          <w:b/>
          <w:bCs/>
          <w:color w:val="000000"/>
          <w:spacing w:val="4"/>
          <w:sz w:val="21"/>
          <w:szCs w:val="21"/>
          <w:lang w:eastAsia="ru-RU"/>
        </w:rPr>
      </w:pPr>
      <w:bookmarkStart w:id="112" w:name="bookmark112"/>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 Элементы теории множеств и математической логики</w:t>
      </w:r>
      <w:bookmarkEnd w:id="112"/>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numPr>
          <w:ilvl w:val="0"/>
          <w:numId w:val="15"/>
        </w:numPr>
        <w:tabs>
          <w:tab w:val="left" w:pos="1172"/>
        </w:tabs>
        <w:spacing w:after="0" w:line="278" w:lineRule="exact"/>
        <w:ind w:right="20"/>
        <w:jc w:val="both"/>
        <w:rPr>
          <w:rFonts w:ascii="Times New Roman" w:eastAsia="Times New Roman" w:hAnsi="Times New Roman" w:cs="Times New Roman"/>
          <w:i/>
          <w:iCs/>
          <w:color w:val="000000"/>
          <w:spacing w:val="-2"/>
          <w:sz w:val="21"/>
          <w:szCs w:val="21"/>
          <w:lang w:eastAsia="ru-RU"/>
        </w:rPr>
      </w:pPr>
      <w:proofErr w:type="gramStart"/>
      <w:r w:rsidRPr="008B1605">
        <w:rPr>
          <w:rFonts w:ascii="Times New Roman" w:eastAsia="Times New Roman" w:hAnsi="Times New Roman" w:cs="Times New Roman"/>
          <w:i/>
          <w:iCs/>
          <w:color w:val="000000"/>
          <w:spacing w:val="-2"/>
          <w:sz w:val="21"/>
          <w:szCs w:val="21"/>
          <w:lang w:eastAsia="ru-RU"/>
        </w:rPr>
        <w:t xml:space="preserve">Оперировать </w:t>
      </w:r>
      <w:r w:rsidRPr="008B1605">
        <w:rPr>
          <w:rFonts w:ascii="Times New Roman" w:eastAsia="Times New Roman" w:hAnsi="Times New Roman" w:cs="Times New Roman"/>
          <w:i/>
          <w:iCs/>
          <w:color w:val="000000"/>
          <w:spacing w:val="-2"/>
          <w:sz w:val="21"/>
          <w:szCs w:val="21"/>
          <w:vertAlign w:val="superscript"/>
          <w:lang w:eastAsia="ru-RU"/>
        </w:rPr>
        <w:t>2</w:t>
      </w:r>
      <w:r w:rsidRPr="008B1605">
        <w:rPr>
          <w:rFonts w:ascii="Times New Roman" w:eastAsia="Times New Roman" w:hAnsi="Times New Roman" w:cs="Times New Roman"/>
          <w:i/>
          <w:iCs/>
          <w:color w:val="000000"/>
          <w:spacing w:val="-2"/>
          <w:sz w:val="21"/>
          <w:szCs w:val="21"/>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roofErr w:type="gramEnd"/>
    </w:p>
    <w:p w:rsidR="008B1605" w:rsidRPr="008B1605" w:rsidRDefault="008B1605" w:rsidP="006D0525">
      <w:pPr>
        <w:numPr>
          <w:ilvl w:val="0"/>
          <w:numId w:val="15"/>
        </w:numPr>
        <w:tabs>
          <w:tab w:val="left" w:pos="1167"/>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определять принадлежность элемента множеству, объединению и пересечению множеств;</w:t>
      </w:r>
    </w:p>
    <w:p w:rsidR="00130F40" w:rsidRDefault="008B1605" w:rsidP="006D0525">
      <w:pPr>
        <w:spacing w:after="0" w:line="278" w:lineRule="exact"/>
        <w:ind w:left="20" w:right="182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задавать множество с помощью перечисления элементов, словесного описания </w:t>
      </w:r>
    </w:p>
    <w:p w:rsidR="008B1605" w:rsidRPr="008B1605" w:rsidRDefault="008B1605" w:rsidP="006D0525">
      <w:pPr>
        <w:spacing w:after="0" w:line="278" w:lineRule="exact"/>
        <w:ind w:left="20" w:right="182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p>
    <w:p w:rsidR="008B1605" w:rsidRPr="008B1605" w:rsidRDefault="008B1605" w:rsidP="006D0525">
      <w:pPr>
        <w:numPr>
          <w:ilvl w:val="0"/>
          <w:numId w:val="15"/>
        </w:numPr>
        <w:tabs>
          <w:tab w:val="left" w:pos="985"/>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распознавать логически некорректные высказывания;</w:t>
      </w:r>
    </w:p>
    <w:p w:rsidR="008B1605" w:rsidRPr="008B1605" w:rsidRDefault="008B1605" w:rsidP="006D0525">
      <w:pPr>
        <w:numPr>
          <w:ilvl w:val="0"/>
          <w:numId w:val="15"/>
        </w:numPr>
        <w:tabs>
          <w:tab w:val="left" w:pos="101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строить цепочки умозаключений на основе использования правил логики</w:t>
      </w:r>
    </w:p>
    <w:p w:rsidR="008B1605" w:rsidRPr="008B1605" w:rsidRDefault="008B1605" w:rsidP="006D0525">
      <w:pPr>
        <w:spacing w:after="0" w:line="278" w:lineRule="exact"/>
        <w:ind w:left="460"/>
        <w:outlineLvl w:val="0"/>
        <w:rPr>
          <w:rFonts w:ascii="Times New Roman" w:eastAsia="Times New Roman" w:hAnsi="Times New Roman" w:cs="Times New Roman"/>
          <w:b/>
          <w:bCs/>
          <w:color w:val="000000"/>
          <w:spacing w:val="4"/>
          <w:sz w:val="21"/>
          <w:szCs w:val="21"/>
          <w:lang w:eastAsia="ru-RU"/>
        </w:rPr>
      </w:pPr>
      <w:bookmarkStart w:id="113" w:name="bookmark113"/>
      <w:r w:rsidRPr="008B1605">
        <w:rPr>
          <w:rFonts w:ascii="Times New Roman" w:eastAsia="Times New Roman" w:hAnsi="Times New Roman" w:cs="Times New Roman"/>
          <w:b/>
          <w:bCs/>
          <w:color w:val="000000"/>
          <w:spacing w:val="4"/>
          <w:sz w:val="21"/>
          <w:szCs w:val="21"/>
          <w:lang w:eastAsia="ru-RU"/>
        </w:rPr>
        <w:t>Числа</w:t>
      </w:r>
      <w:bookmarkEnd w:id="113"/>
    </w:p>
    <w:p w:rsidR="008B1605" w:rsidRPr="008B1605" w:rsidRDefault="008B1605" w:rsidP="006D0525">
      <w:pPr>
        <w:numPr>
          <w:ilvl w:val="0"/>
          <w:numId w:val="15"/>
        </w:numPr>
        <w:tabs>
          <w:tab w:val="left" w:pos="1191"/>
        </w:tabs>
        <w:spacing w:after="0" w:line="278" w:lineRule="exact"/>
        <w:ind w:right="20"/>
        <w:jc w:val="both"/>
        <w:rPr>
          <w:rFonts w:ascii="Times New Roman" w:eastAsia="Times New Roman" w:hAnsi="Times New Roman" w:cs="Times New Roman"/>
          <w:i/>
          <w:iCs/>
          <w:color w:val="000000"/>
          <w:spacing w:val="-2"/>
          <w:sz w:val="21"/>
          <w:szCs w:val="21"/>
          <w:lang w:eastAsia="ru-RU"/>
        </w:rPr>
      </w:pPr>
      <w:proofErr w:type="gramStart"/>
      <w:r w:rsidRPr="008B1605">
        <w:rPr>
          <w:rFonts w:ascii="Times New Roman" w:eastAsia="Times New Roman" w:hAnsi="Times New Roman" w:cs="Times New Roman"/>
          <w:i/>
          <w:iCs/>
          <w:color w:val="000000"/>
          <w:spacing w:val="-2"/>
          <w:sz w:val="21"/>
          <w:szCs w:val="21"/>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8B1605" w:rsidRPr="008B1605" w:rsidRDefault="008B1605" w:rsidP="006D0525">
      <w:pPr>
        <w:numPr>
          <w:ilvl w:val="0"/>
          <w:numId w:val="15"/>
        </w:numPr>
        <w:tabs>
          <w:tab w:val="left" w:pos="1153"/>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понимать и объяснять смысл позиционной записи натурального числа;</w:t>
      </w:r>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8B1605" w:rsidRPr="008B1605" w:rsidRDefault="008B1605" w:rsidP="006D0525">
      <w:pPr>
        <w:numPr>
          <w:ilvl w:val="0"/>
          <w:numId w:val="15"/>
        </w:numPr>
        <w:tabs>
          <w:tab w:val="left" w:pos="1158"/>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B1605" w:rsidRPr="008B1605" w:rsidRDefault="008B1605" w:rsidP="006D0525">
      <w:pPr>
        <w:numPr>
          <w:ilvl w:val="0"/>
          <w:numId w:val="15"/>
        </w:numPr>
        <w:tabs>
          <w:tab w:val="left" w:pos="115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округление рациональных чисел с заданной точностью;</w:t>
      </w:r>
    </w:p>
    <w:p w:rsidR="008B1605" w:rsidRPr="008B1605" w:rsidRDefault="008B1605" w:rsidP="006D0525">
      <w:pPr>
        <w:numPr>
          <w:ilvl w:val="0"/>
          <w:numId w:val="15"/>
        </w:numPr>
        <w:tabs>
          <w:tab w:val="left" w:pos="1129"/>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упорядочивать числа, записанные в виде обыкновенных и десятичных дробей;</w:t>
      </w:r>
    </w:p>
    <w:p w:rsidR="008B1605" w:rsidRPr="008B1605" w:rsidRDefault="008B1605" w:rsidP="006D0525">
      <w:pPr>
        <w:numPr>
          <w:ilvl w:val="0"/>
          <w:numId w:val="15"/>
        </w:numPr>
        <w:tabs>
          <w:tab w:val="left" w:pos="115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находить НОД и НОК чисел и использовать их при решении задач.</w:t>
      </w:r>
    </w:p>
    <w:p w:rsidR="00130F40" w:rsidRDefault="008B1605" w:rsidP="006D0525">
      <w:pPr>
        <w:numPr>
          <w:ilvl w:val="0"/>
          <w:numId w:val="15"/>
        </w:numPr>
        <w:tabs>
          <w:tab w:val="left" w:pos="1153"/>
        </w:tabs>
        <w:spacing w:after="0" w:line="283" w:lineRule="exact"/>
        <w:ind w:right="36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оперировать понятием модуль числа, геометрическая интерпретация модуля числа. </w:t>
      </w:r>
    </w:p>
    <w:p w:rsidR="008B1605" w:rsidRPr="008B1605" w:rsidRDefault="008B1605" w:rsidP="006D0525">
      <w:pPr>
        <w:tabs>
          <w:tab w:val="left" w:pos="1153"/>
        </w:tabs>
        <w:spacing w:after="0" w:line="283" w:lineRule="exact"/>
        <w:ind w:right="36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p>
    <w:p w:rsidR="008B1605" w:rsidRPr="008B1605" w:rsidRDefault="008B1605" w:rsidP="006D0525">
      <w:pPr>
        <w:numPr>
          <w:ilvl w:val="0"/>
          <w:numId w:val="15"/>
        </w:numPr>
        <w:tabs>
          <w:tab w:val="left" w:pos="1182"/>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применять правила приближенных вычислений при решении практических задач и решении задач других учебных предметов;</w:t>
      </w:r>
    </w:p>
    <w:p w:rsidR="008B1605" w:rsidRPr="008B1605" w:rsidRDefault="008B1605" w:rsidP="006D0525">
      <w:pPr>
        <w:numPr>
          <w:ilvl w:val="0"/>
          <w:numId w:val="15"/>
        </w:numPr>
        <w:tabs>
          <w:tab w:val="left" w:pos="1148"/>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сравнение результатов вычислений при решении практических задач, в том числе приближенных вычислений;</w:t>
      </w:r>
    </w:p>
    <w:p w:rsidR="008B1605" w:rsidRPr="008B1605" w:rsidRDefault="008B1605" w:rsidP="006D0525">
      <w:pPr>
        <w:numPr>
          <w:ilvl w:val="0"/>
          <w:numId w:val="15"/>
        </w:numPr>
        <w:tabs>
          <w:tab w:val="left" w:pos="1162"/>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составлять числовые выражения и оценивать их значения при решении практических задач и задач из других учебных предметов;</w:t>
      </w:r>
    </w:p>
    <w:p w:rsidR="008B1605" w:rsidRPr="008B1605" w:rsidRDefault="008B1605" w:rsidP="006D0525">
      <w:pPr>
        <w:spacing w:after="0" w:line="278" w:lineRule="exact"/>
        <w:ind w:left="460"/>
        <w:outlineLvl w:val="0"/>
        <w:rPr>
          <w:rFonts w:ascii="Times New Roman" w:eastAsia="Times New Roman" w:hAnsi="Times New Roman" w:cs="Times New Roman"/>
          <w:b/>
          <w:bCs/>
          <w:color w:val="000000"/>
          <w:spacing w:val="4"/>
          <w:sz w:val="21"/>
          <w:szCs w:val="21"/>
          <w:lang w:eastAsia="ru-RU"/>
        </w:rPr>
      </w:pPr>
      <w:bookmarkStart w:id="114" w:name="bookmark114"/>
      <w:r w:rsidRPr="008B1605">
        <w:rPr>
          <w:rFonts w:ascii="Times New Roman" w:eastAsia="Times New Roman" w:hAnsi="Times New Roman" w:cs="Times New Roman"/>
          <w:b/>
          <w:bCs/>
          <w:color w:val="000000"/>
          <w:spacing w:val="4"/>
          <w:sz w:val="21"/>
          <w:szCs w:val="21"/>
          <w:lang w:eastAsia="ru-RU"/>
        </w:rPr>
        <w:t>Уравнения и неравенства</w:t>
      </w:r>
      <w:bookmarkEnd w:id="114"/>
    </w:p>
    <w:p w:rsidR="008B1605" w:rsidRPr="008B1605" w:rsidRDefault="008B1605" w:rsidP="006D0525">
      <w:pPr>
        <w:numPr>
          <w:ilvl w:val="0"/>
          <w:numId w:val="15"/>
        </w:numPr>
        <w:tabs>
          <w:tab w:val="left" w:pos="1191"/>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Оперировать понятиями: равенство, числовое равенство, уравнение, корень уравнения, решение уравнения, числовое неравенство</w:t>
      </w:r>
    </w:p>
    <w:p w:rsidR="008B1605" w:rsidRPr="008B1605" w:rsidRDefault="008B1605" w:rsidP="006D0525">
      <w:pPr>
        <w:spacing w:after="0" w:line="278" w:lineRule="exact"/>
        <w:ind w:left="460"/>
        <w:outlineLvl w:val="0"/>
        <w:rPr>
          <w:rFonts w:ascii="Times New Roman" w:eastAsia="Times New Roman" w:hAnsi="Times New Roman" w:cs="Times New Roman"/>
          <w:b/>
          <w:bCs/>
          <w:color w:val="000000"/>
          <w:spacing w:val="4"/>
          <w:sz w:val="21"/>
          <w:szCs w:val="21"/>
          <w:lang w:eastAsia="ru-RU"/>
        </w:rPr>
      </w:pPr>
      <w:bookmarkStart w:id="115" w:name="bookmark115"/>
      <w:r w:rsidRPr="008B1605">
        <w:rPr>
          <w:rFonts w:ascii="Times New Roman" w:eastAsia="Times New Roman" w:hAnsi="Times New Roman" w:cs="Times New Roman"/>
          <w:b/>
          <w:bCs/>
          <w:color w:val="000000"/>
          <w:spacing w:val="4"/>
          <w:sz w:val="21"/>
          <w:szCs w:val="21"/>
          <w:lang w:eastAsia="ru-RU"/>
        </w:rPr>
        <w:t>Статистика и теория вероятностей</w:t>
      </w:r>
      <w:bookmarkEnd w:id="115"/>
    </w:p>
    <w:p w:rsidR="008B1605" w:rsidRPr="008B1605" w:rsidRDefault="008B1605" w:rsidP="006D0525">
      <w:pPr>
        <w:numPr>
          <w:ilvl w:val="0"/>
          <w:numId w:val="15"/>
        </w:numPr>
        <w:tabs>
          <w:tab w:val="left" w:pos="115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Оперировать понятиями: столбчатые и круговые диаграммы, таблицы данных, среднее арифметическое,</w:t>
      </w:r>
    </w:p>
    <w:p w:rsidR="008B1605" w:rsidRPr="008B1605" w:rsidRDefault="008B1605" w:rsidP="006D0525">
      <w:pPr>
        <w:numPr>
          <w:ilvl w:val="0"/>
          <w:numId w:val="15"/>
        </w:numPr>
        <w:tabs>
          <w:tab w:val="left" w:pos="115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извлекать, информацию, представленную в таблицах, на диаграммах;</w:t>
      </w:r>
    </w:p>
    <w:p w:rsidR="00130F40" w:rsidRDefault="008B1605" w:rsidP="006D0525">
      <w:pPr>
        <w:numPr>
          <w:ilvl w:val="0"/>
          <w:numId w:val="15"/>
        </w:numPr>
        <w:tabs>
          <w:tab w:val="left" w:pos="1153"/>
        </w:tabs>
        <w:spacing w:after="0" w:line="278" w:lineRule="exact"/>
        <w:ind w:right="276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составлять таблицы, строить диаграммы на основе данных </w:t>
      </w:r>
    </w:p>
    <w:p w:rsidR="008B1605" w:rsidRPr="008B1605" w:rsidRDefault="008B1605" w:rsidP="006D0525">
      <w:pPr>
        <w:tabs>
          <w:tab w:val="left" w:pos="1153"/>
        </w:tabs>
        <w:spacing w:after="0" w:line="278" w:lineRule="exact"/>
        <w:ind w:right="276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p>
    <w:p w:rsidR="008B1605" w:rsidRPr="008B1605" w:rsidRDefault="008B1605" w:rsidP="006D0525">
      <w:pPr>
        <w:numPr>
          <w:ilvl w:val="0"/>
          <w:numId w:val="15"/>
        </w:numPr>
        <w:tabs>
          <w:tab w:val="left" w:pos="1172"/>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8B1605" w:rsidRPr="008B1605" w:rsidRDefault="008B1605" w:rsidP="006D0525">
      <w:pPr>
        <w:spacing w:after="0" w:line="278" w:lineRule="exact"/>
        <w:ind w:left="460"/>
        <w:outlineLvl w:val="0"/>
        <w:rPr>
          <w:rFonts w:ascii="Times New Roman" w:eastAsia="Times New Roman" w:hAnsi="Times New Roman" w:cs="Times New Roman"/>
          <w:b/>
          <w:bCs/>
          <w:color w:val="000000"/>
          <w:spacing w:val="4"/>
          <w:sz w:val="21"/>
          <w:szCs w:val="21"/>
          <w:lang w:eastAsia="ru-RU"/>
        </w:rPr>
      </w:pPr>
      <w:bookmarkStart w:id="116" w:name="bookmark116"/>
      <w:r w:rsidRPr="008B1605">
        <w:rPr>
          <w:rFonts w:ascii="Times New Roman" w:eastAsia="Times New Roman" w:hAnsi="Times New Roman" w:cs="Times New Roman"/>
          <w:b/>
          <w:bCs/>
          <w:color w:val="000000"/>
          <w:spacing w:val="4"/>
          <w:sz w:val="21"/>
          <w:szCs w:val="21"/>
          <w:lang w:eastAsia="ru-RU"/>
        </w:rPr>
        <w:t>Текстовые задачи</w:t>
      </w:r>
      <w:bookmarkEnd w:id="116"/>
    </w:p>
    <w:p w:rsidR="008B1605" w:rsidRPr="008B1605" w:rsidRDefault="008B1605" w:rsidP="006D0525">
      <w:pPr>
        <w:numPr>
          <w:ilvl w:val="0"/>
          <w:numId w:val="15"/>
        </w:numPr>
        <w:tabs>
          <w:tab w:val="left" w:pos="1143"/>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простые и сложные задачи разных типов, а также задачи повышенной трудности;</w:t>
      </w:r>
    </w:p>
    <w:p w:rsidR="008B1605" w:rsidRPr="008B1605" w:rsidRDefault="008B1605" w:rsidP="006D0525">
      <w:pPr>
        <w:numPr>
          <w:ilvl w:val="0"/>
          <w:numId w:val="15"/>
        </w:numPr>
        <w:tabs>
          <w:tab w:val="left" w:pos="115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разные краткие записи как модели текстов сложных задач для построения поисковой схемы и решения задач;</w:t>
      </w:r>
    </w:p>
    <w:p w:rsidR="008B1605" w:rsidRPr="008B1605" w:rsidRDefault="008B1605" w:rsidP="006D0525">
      <w:pPr>
        <w:numPr>
          <w:ilvl w:val="0"/>
          <w:numId w:val="15"/>
        </w:numPr>
        <w:tabs>
          <w:tab w:val="left" w:pos="1172"/>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знать и применять оба способа поиска решения задач (от требования к условию и от условия к требованию);</w:t>
      </w:r>
    </w:p>
    <w:p w:rsidR="008B1605" w:rsidRPr="008B1605" w:rsidRDefault="008B1605" w:rsidP="006D0525">
      <w:pPr>
        <w:numPr>
          <w:ilvl w:val="0"/>
          <w:numId w:val="15"/>
        </w:numPr>
        <w:tabs>
          <w:tab w:val="left" w:pos="1143"/>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моделировать рассуждения при поиске решения задач с помощью </w:t>
      </w:r>
      <w:proofErr w:type="gramStart"/>
      <w:r w:rsidRPr="008B1605">
        <w:rPr>
          <w:rFonts w:ascii="Times New Roman" w:eastAsia="Times New Roman" w:hAnsi="Times New Roman" w:cs="Times New Roman"/>
          <w:i/>
          <w:iCs/>
          <w:color w:val="000000"/>
          <w:spacing w:val="-2"/>
          <w:sz w:val="21"/>
          <w:szCs w:val="21"/>
          <w:lang w:eastAsia="ru-RU"/>
        </w:rPr>
        <w:t>граф-схемы</w:t>
      </w:r>
      <w:proofErr w:type="gramEnd"/>
      <w:r w:rsidRPr="008B1605">
        <w:rPr>
          <w:rFonts w:ascii="Times New Roman" w:eastAsia="Times New Roman" w:hAnsi="Times New Roman" w:cs="Times New Roman"/>
          <w:i/>
          <w:iCs/>
          <w:color w:val="000000"/>
          <w:spacing w:val="-2"/>
          <w:sz w:val="21"/>
          <w:szCs w:val="21"/>
          <w:lang w:eastAsia="ru-RU"/>
        </w:rPr>
        <w:t>;</w:t>
      </w:r>
    </w:p>
    <w:p w:rsidR="008B1605" w:rsidRPr="008B1605" w:rsidRDefault="008B1605" w:rsidP="006D0525">
      <w:pPr>
        <w:numPr>
          <w:ilvl w:val="0"/>
          <w:numId w:val="15"/>
        </w:numPr>
        <w:tabs>
          <w:tab w:val="left" w:pos="115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выделять этапы решения задачи и содержание каждого этапа;</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numPr>
          <w:ilvl w:val="0"/>
          <w:numId w:val="15"/>
        </w:numPr>
        <w:tabs>
          <w:tab w:val="left" w:pos="1206"/>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интерпретировать вычислительные результаты в задаче, исследовать полученное решение задачи;</w:t>
      </w:r>
    </w:p>
    <w:p w:rsidR="008B1605" w:rsidRPr="008B1605" w:rsidRDefault="008B1605" w:rsidP="006D0525">
      <w:pPr>
        <w:numPr>
          <w:ilvl w:val="0"/>
          <w:numId w:val="15"/>
        </w:numPr>
        <w:tabs>
          <w:tab w:val="left" w:pos="1202"/>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B1605" w:rsidRPr="008B1605" w:rsidRDefault="008B1605" w:rsidP="006D0525">
      <w:pPr>
        <w:numPr>
          <w:ilvl w:val="0"/>
          <w:numId w:val="15"/>
        </w:numPr>
        <w:tabs>
          <w:tab w:val="left" w:pos="1206"/>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исследовать всевозможные ситуации при решении задач на движение по реке, рассматривать разные системы отсчёта;</w:t>
      </w:r>
    </w:p>
    <w:p w:rsidR="008B1605" w:rsidRPr="008B1605" w:rsidRDefault="008B1605" w:rsidP="006D0525">
      <w:pPr>
        <w:numPr>
          <w:ilvl w:val="0"/>
          <w:numId w:val="15"/>
        </w:numPr>
        <w:tabs>
          <w:tab w:val="left" w:pos="114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разнообразные задачи «на части»,</w:t>
      </w:r>
    </w:p>
    <w:p w:rsidR="008B1605" w:rsidRPr="008B1605" w:rsidRDefault="008B1605" w:rsidP="006D0525">
      <w:pPr>
        <w:numPr>
          <w:ilvl w:val="0"/>
          <w:numId w:val="15"/>
        </w:numPr>
        <w:tabs>
          <w:tab w:val="left" w:pos="1139"/>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B1605" w:rsidRPr="008B1605" w:rsidRDefault="008B1605" w:rsidP="006D0525">
      <w:pPr>
        <w:numPr>
          <w:ilvl w:val="0"/>
          <w:numId w:val="15"/>
        </w:numPr>
        <w:tabs>
          <w:tab w:val="left" w:pos="1178"/>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осознавать и объяснять идентичность задач разных типов, связывающих три величины (наработу,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B1605" w:rsidRPr="008B1605" w:rsidRDefault="008B1605" w:rsidP="006D0525">
      <w:pPr>
        <w:spacing w:after="0" w:line="274" w:lineRule="exact"/>
        <w:ind w:left="40"/>
        <w:outlineLvl w:val="0"/>
        <w:rPr>
          <w:rFonts w:ascii="Times New Roman" w:eastAsia="Times New Roman" w:hAnsi="Times New Roman" w:cs="Times New Roman"/>
          <w:b/>
          <w:bCs/>
          <w:color w:val="000000"/>
          <w:spacing w:val="4"/>
          <w:sz w:val="21"/>
          <w:szCs w:val="21"/>
          <w:lang w:eastAsia="ru-RU"/>
        </w:rPr>
      </w:pPr>
      <w:bookmarkStart w:id="117" w:name="bookmark117"/>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17"/>
    </w:p>
    <w:p w:rsidR="008B1605" w:rsidRPr="008B1605" w:rsidRDefault="008B1605" w:rsidP="006D0525">
      <w:pPr>
        <w:numPr>
          <w:ilvl w:val="0"/>
          <w:numId w:val="15"/>
        </w:numPr>
        <w:tabs>
          <w:tab w:val="left" w:pos="1202"/>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B1605" w:rsidRPr="008B1605" w:rsidRDefault="008B1605" w:rsidP="006D0525">
      <w:pPr>
        <w:numPr>
          <w:ilvl w:val="0"/>
          <w:numId w:val="15"/>
        </w:numPr>
        <w:tabs>
          <w:tab w:val="left" w:pos="1139"/>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8B1605" w:rsidRPr="008B1605" w:rsidRDefault="008B1605" w:rsidP="006D0525">
      <w:pPr>
        <w:numPr>
          <w:ilvl w:val="0"/>
          <w:numId w:val="15"/>
        </w:numPr>
        <w:tabs>
          <w:tab w:val="left" w:pos="1144"/>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задачи на движение по реке, рассматривая разные системы отсчета</w:t>
      </w:r>
    </w:p>
    <w:p w:rsidR="008B1605" w:rsidRPr="008B1605" w:rsidRDefault="008B1605" w:rsidP="006D0525">
      <w:pPr>
        <w:spacing w:after="0" w:line="278" w:lineRule="exact"/>
        <w:ind w:left="440" w:right="7020"/>
        <w:jc w:val="right"/>
        <w:outlineLvl w:val="0"/>
        <w:rPr>
          <w:rFonts w:ascii="Times New Roman" w:eastAsia="Times New Roman" w:hAnsi="Times New Roman" w:cs="Times New Roman"/>
          <w:b/>
          <w:bCs/>
          <w:color w:val="000000"/>
          <w:spacing w:val="4"/>
          <w:sz w:val="21"/>
          <w:szCs w:val="21"/>
          <w:lang w:eastAsia="ru-RU"/>
        </w:rPr>
      </w:pPr>
      <w:bookmarkStart w:id="118" w:name="bookmark118"/>
      <w:r w:rsidRPr="008B1605">
        <w:rPr>
          <w:rFonts w:ascii="Times New Roman" w:eastAsia="Times New Roman" w:hAnsi="Times New Roman" w:cs="Times New Roman"/>
          <w:b/>
          <w:bCs/>
          <w:color w:val="000000"/>
          <w:spacing w:val="4"/>
          <w:sz w:val="21"/>
          <w:szCs w:val="21"/>
          <w:lang w:eastAsia="ru-RU"/>
        </w:rPr>
        <w:t>Наглядная геометрия Геометрические фигуры</w:t>
      </w:r>
      <w:bookmarkEnd w:id="118"/>
    </w:p>
    <w:p w:rsidR="008B1605" w:rsidRPr="008B1605" w:rsidRDefault="008B1605" w:rsidP="006D0525">
      <w:pPr>
        <w:numPr>
          <w:ilvl w:val="0"/>
          <w:numId w:val="15"/>
        </w:numPr>
        <w:tabs>
          <w:tab w:val="left" w:pos="1192"/>
        </w:tabs>
        <w:spacing w:after="0" w:line="278" w:lineRule="exact"/>
        <w:ind w:right="20"/>
        <w:jc w:val="both"/>
        <w:rPr>
          <w:rFonts w:ascii="Times New Roman" w:eastAsia="Times New Roman" w:hAnsi="Times New Roman" w:cs="Times New Roman"/>
          <w:i/>
          <w:iCs/>
          <w:color w:val="000000"/>
          <w:spacing w:val="-2"/>
          <w:sz w:val="21"/>
          <w:szCs w:val="21"/>
          <w:lang w:eastAsia="ru-RU"/>
        </w:rPr>
      </w:pPr>
      <w:proofErr w:type="gramStart"/>
      <w:r w:rsidRPr="008B1605">
        <w:rPr>
          <w:rFonts w:ascii="Times New Roman" w:eastAsia="Times New Roman" w:hAnsi="Times New Roman" w:cs="Times New Roman"/>
          <w:i/>
          <w:iCs/>
          <w:color w:val="000000"/>
          <w:spacing w:val="-2"/>
          <w:sz w:val="21"/>
          <w:szCs w:val="21"/>
          <w:lang w:eastAsia="ru-RU"/>
        </w:rPr>
        <w:t>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w:t>
      </w:r>
      <w:proofErr w:type="gramEnd"/>
    </w:p>
    <w:p w:rsidR="008B1605" w:rsidRPr="008B1605" w:rsidRDefault="008B1605" w:rsidP="006D0525">
      <w:pPr>
        <w:numPr>
          <w:ilvl w:val="0"/>
          <w:numId w:val="15"/>
        </w:numPr>
        <w:tabs>
          <w:tab w:val="left" w:pos="1173"/>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извлекать, интерпретировать и преобразовывать информацию о геометрических фигурах, представленную на чертежах</w:t>
      </w:r>
    </w:p>
    <w:p w:rsidR="008B1605" w:rsidRPr="008B1605" w:rsidRDefault="008B1605" w:rsidP="006D0525">
      <w:pPr>
        <w:spacing w:after="0" w:line="278" w:lineRule="exact"/>
        <w:ind w:left="440" w:right="20" w:hanging="42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color w:val="000000"/>
          <w:spacing w:val="3"/>
          <w:sz w:val="21"/>
          <w:szCs w:val="21"/>
          <w:lang w:eastAsia="ru-RU"/>
        </w:rPr>
        <w:t>•</w:t>
      </w:r>
      <w:r w:rsidRPr="008B1605">
        <w:rPr>
          <w:rFonts w:ascii="Times New Roman" w:eastAsia="Times New Roman" w:hAnsi="Times New Roman" w:cs="Times New Roman"/>
          <w:i/>
          <w:iCs/>
          <w:color w:val="000000"/>
          <w:spacing w:val="-2"/>
          <w:sz w:val="21"/>
          <w:szCs w:val="21"/>
          <w:lang w:eastAsia="ru-RU"/>
        </w:rPr>
        <w:t xml:space="preserve"> изображать изучаемые фигуры от руки и с помощью линейки, циркуля, компьютерных инструментов.</w:t>
      </w:r>
    </w:p>
    <w:p w:rsidR="008B1605" w:rsidRPr="008B1605" w:rsidRDefault="008B1605" w:rsidP="006D0525">
      <w:pPr>
        <w:spacing w:after="0" w:line="278" w:lineRule="exact"/>
        <w:ind w:left="40"/>
        <w:outlineLvl w:val="0"/>
        <w:rPr>
          <w:rFonts w:ascii="Times New Roman" w:eastAsia="Times New Roman" w:hAnsi="Times New Roman" w:cs="Times New Roman"/>
          <w:b/>
          <w:bCs/>
          <w:color w:val="000000"/>
          <w:spacing w:val="4"/>
          <w:sz w:val="21"/>
          <w:szCs w:val="21"/>
          <w:lang w:eastAsia="ru-RU"/>
        </w:rPr>
      </w:pPr>
      <w:bookmarkStart w:id="119" w:name="bookmark119"/>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19"/>
    </w:p>
    <w:p w:rsidR="008B1605" w:rsidRPr="008B1605" w:rsidRDefault="008B1605" w:rsidP="006D0525">
      <w:pPr>
        <w:numPr>
          <w:ilvl w:val="0"/>
          <w:numId w:val="15"/>
        </w:numPr>
        <w:tabs>
          <w:tab w:val="left" w:pos="1144"/>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практические задачи с применением простейших свойств фигур</w:t>
      </w:r>
    </w:p>
    <w:p w:rsidR="008B1605" w:rsidRPr="008B1605" w:rsidRDefault="008B1605" w:rsidP="006D0525">
      <w:pPr>
        <w:spacing w:after="0" w:line="278" w:lineRule="exact"/>
        <w:ind w:right="7020"/>
        <w:jc w:val="right"/>
        <w:outlineLvl w:val="0"/>
        <w:rPr>
          <w:rFonts w:ascii="Times New Roman" w:eastAsia="Times New Roman" w:hAnsi="Times New Roman" w:cs="Times New Roman"/>
          <w:b/>
          <w:bCs/>
          <w:color w:val="000000"/>
          <w:spacing w:val="4"/>
          <w:sz w:val="21"/>
          <w:szCs w:val="21"/>
          <w:lang w:eastAsia="ru-RU"/>
        </w:rPr>
      </w:pPr>
      <w:bookmarkStart w:id="120" w:name="bookmark120"/>
      <w:r w:rsidRPr="008B1605">
        <w:rPr>
          <w:rFonts w:ascii="Times New Roman" w:eastAsia="Times New Roman" w:hAnsi="Times New Roman" w:cs="Times New Roman"/>
          <w:b/>
          <w:bCs/>
          <w:color w:val="000000"/>
          <w:spacing w:val="4"/>
          <w:sz w:val="21"/>
          <w:szCs w:val="21"/>
          <w:lang w:eastAsia="ru-RU"/>
        </w:rPr>
        <w:t>Измерения и вычисления</w:t>
      </w:r>
      <w:bookmarkEnd w:id="120"/>
    </w:p>
    <w:p w:rsidR="008B1605" w:rsidRPr="008B1605" w:rsidRDefault="008B1605" w:rsidP="006D0525">
      <w:pPr>
        <w:numPr>
          <w:ilvl w:val="0"/>
          <w:numId w:val="15"/>
        </w:numPr>
        <w:tabs>
          <w:tab w:val="left" w:pos="1173"/>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измерение длин, расстояний, величин углов, с помощью инструментов для измерений длин и углов;</w:t>
      </w:r>
    </w:p>
    <w:p w:rsidR="008B1605" w:rsidRPr="008B1605" w:rsidRDefault="008B1605" w:rsidP="006D0525">
      <w:pPr>
        <w:numPr>
          <w:ilvl w:val="0"/>
          <w:numId w:val="15"/>
        </w:numPr>
        <w:tabs>
          <w:tab w:val="left" w:pos="117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вычислять площади прямоугольников, квадратов, объёмы прямоугольных параллелепипедов, кубов.</w:t>
      </w:r>
    </w:p>
    <w:p w:rsidR="008B1605" w:rsidRPr="008B1605" w:rsidRDefault="008B1605" w:rsidP="006D0525">
      <w:pPr>
        <w:spacing w:after="0" w:line="278" w:lineRule="exact"/>
        <w:ind w:left="40"/>
        <w:outlineLvl w:val="0"/>
        <w:rPr>
          <w:rFonts w:ascii="Times New Roman" w:eastAsia="Times New Roman" w:hAnsi="Times New Roman" w:cs="Times New Roman"/>
          <w:b/>
          <w:bCs/>
          <w:color w:val="000000"/>
          <w:spacing w:val="4"/>
          <w:sz w:val="21"/>
          <w:szCs w:val="21"/>
          <w:lang w:eastAsia="ru-RU"/>
        </w:rPr>
      </w:pPr>
      <w:bookmarkStart w:id="121" w:name="bookmark121"/>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21"/>
    </w:p>
    <w:p w:rsidR="008B1605" w:rsidRPr="008B1605" w:rsidRDefault="008B1605" w:rsidP="006D0525">
      <w:pPr>
        <w:numPr>
          <w:ilvl w:val="0"/>
          <w:numId w:val="15"/>
        </w:numPr>
        <w:tabs>
          <w:tab w:val="left" w:pos="117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вычислять расстояния на местности в стандартных ситуациях, площади участков прямоугольной формы, объёмы комнат;</w:t>
      </w:r>
    </w:p>
    <w:p w:rsidR="008B1605" w:rsidRPr="008B1605" w:rsidRDefault="008B1605" w:rsidP="006D0525">
      <w:pPr>
        <w:spacing w:after="0" w:line="278" w:lineRule="exact"/>
        <w:ind w:left="44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color w:val="000000"/>
          <w:spacing w:val="3"/>
          <w:sz w:val="21"/>
          <w:szCs w:val="21"/>
          <w:lang w:eastAsia="ru-RU"/>
        </w:rPr>
        <w:t>•</w:t>
      </w:r>
      <w:r w:rsidRPr="008B1605">
        <w:rPr>
          <w:rFonts w:ascii="Times New Roman" w:eastAsia="Times New Roman" w:hAnsi="Times New Roman" w:cs="Times New Roman"/>
          <w:i/>
          <w:iCs/>
          <w:color w:val="000000"/>
          <w:spacing w:val="-2"/>
          <w:sz w:val="21"/>
          <w:szCs w:val="21"/>
          <w:lang w:eastAsia="ru-RU"/>
        </w:rPr>
        <w:t xml:space="preserve"> выполнять простейшие построения на местности, необходимые в реальной жизни;</w:t>
      </w:r>
    </w:p>
    <w:p w:rsidR="00130F40" w:rsidRDefault="008B1605" w:rsidP="006D0525">
      <w:pPr>
        <w:numPr>
          <w:ilvl w:val="0"/>
          <w:numId w:val="15"/>
        </w:numPr>
        <w:tabs>
          <w:tab w:val="left" w:pos="1146"/>
        </w:tabs>
        <w:spacing w:after="0" w:line="278" w:lineRule="exact"/>
        <w:ind w:right="288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оценивать размеры реальных объектов окружающего мира</w:t>
      </w:r>
    </w:p>
    <w:p w:rsidR="008B1605" w:rsidRPr="008B1605" w:rsidRDefault="008B1605" w:rsidP="006D0525">
      <w:pPr>
        <w:tabs>
          <w:tab w:val="left" w:pos="1146"/>
        </w:tabs>
        <w:spacing w:after="0" w:line="278" w:lineRule="exact"/>
        <w:ind w:right="288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b/>
          <w:bCs/>
          <w:color w:val="000000"/>
          <w:spacing w:val="4"/>
          <w:sz w:val="21"/>
          <w:szCs w:val="21"/>
          <w:lang w:eastAsia="ru-RU"/>
        </w:rPr>
        <w:t>История математики</w:t>
      </w:r>
    </w:p>
    <w:p w:rsidR="008B1605" w:rsidRPr="008B1605" w:rsidRDefault="008B1605" w:rsidP="006D0525">
      <w:pPr>
        <w:tabs>
          <w:tab w:val="left" w:pos="1437"/>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Характеризовать вклад выдающихся математиков в развитие математики и иных научных областей</w:t>
      </w:r>
    </w:p>
    <w:p w:rsidR="008B1605" w:rsidRPr="008B1605" w:rsidRDefault="008B1605" w:rsidP="006D0525">
      <w:pPr>
        <w:spacing w:after="0" w:line="274" w:lineRule="exact"/>
        <w:ind w:left="40" w:right="20"/>
        <w:outlineLvl w:val="0"/>
        <w:rPr>
          <w:rFonts w:ascii="Times New Roman" w:eastAsia="Times New Roman" w:hAnsi="Times New Roman" w:cs="Times New Roman"/>
          <w:b/>
          <w:bCs/>
          <w:color w:val="000000"/>
          <w:spacing w:val="4"/>
          <w:sz w:val="21"/>
          <w:szCs w:val="21"/>
          <w:lang w:eastAsia="ru-RU"/>
        </w:rPr>
      </w:pPr>
      <w:bookmarkStart w:id="122" w:name="bookmark122"/>
      <w:r w:rsidRPr="008B1605">
        <w:rPr>
          <w:rFonts w:ascii="Times New Roman" w:eastAsia="Times New Roman" w:hAnsi="Times New Roman" w:cs="Times New Roman"/>
          <w:b/>
          <w:bCs/>
          <w:color w:val="000000"/>
          <w:spacing w:val="4"/>
          <w:sz w:val="21"/>
          <w:szCs w:val="21"/>
          <w:lang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bookmarkEnd w:id="122"/>
    </w:p>
    <w:p w:rsidR="008B1605" w:rsidRPr="008B1605" w:rsidRDefault="008B1605" w:rsidP="006D0525">
      <w:pPr>
        <w:numPr>
          <w:ilvl w:val="0"/>
          <w:numId w:val="15"/>
        </w:numPr>
        <w:tabs>
          <w:tab w:val="left" w:pos="117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Оперировать на базовом уровне  понятиями: множество, элемент множества, подмножество, принадлежность;</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numPr>
          <w:ilvl w:val="0"/>
          <w:numId w:val="15"/>
        </w:numPr>
        <w:tabs>
          <w:tab w:val="left" w:pos="1014"/>
        </w:tabs>
        <w:spacing w:after="18"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задавать множества перечислением их элементов;</w:t>
      </w:r>
    </w:p>
    <w:p w:rsidR="008B1605" w:rsidRPr="008B1605" w:rsidRDefault="008B1605" w:rsidP="006D0525">
      <w:pPr>
        <w:numPr>
          <w:ilvl w:val="0"/>
          <w:numId w:val="15"/>
        </w:numPr>
        <w:tabs>
          <w:tab w:val="left" w:pos="1023"/>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находить пересечение, объединение, подмножество в простейших ситуациях;</w:t>
      </w:r>
    </w:p>
    <w:p w:rsidR="008B1605" w:rsidRPr="008B1605" w:rsidRDefault="008B1605" w:rsidP="006D0525">
      <w:pPr>
        <w:numPr>
          <w:ilvl w:val="0"/>
          <w:numId w:val="15"/>
        </w:numPr>
        <w:tabs>
          <w:tab w:val="left" w:pos="101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оперировать на базовом уровне понятиями: определение, аксиома, теорема, доказательство;</w:t>
      </w:r>
    </w:p>
    <w:p w:rsidR="008B1605" w:rsidRPr="008B1605" w:rsidRDefault="008B1605" w:rsidP="006D0525">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приводить примеры и контрпримеры для подтверждения своих высказываний</w:t>
      </w:r>
    </w:p>
    <w:p w:rsidR="008B1605" w:rsidRPr="008B1605" w:rsidRDefault="008B1605" w:rsidP="006D0525">
      <w:pPr>
        <w:spacing w:after="0" w:line="278" w:lineRule="exact"/>
        <w:ind w:left="20"/>
        <w:outlineLvl w:val="0"/>
        <w:rPr>
          <w:rFonts w:ascii="Times New Roman" w:eastAsia="Times New Roman" w:hAnsi="Times New Roman" w:cs="Times New Roman"/>
          <w:b/>
          <w:bCs/>
          <w:color w:val="000000"/>
          <w:spacing w:val="4"/>
          <w:sz w:val="21"/>
          <w:szCs w:val="21"/>
          <w:lang w:eastAsia="ru-RU"/>
        </w:rPr>
      </w:pPr>
      <w:bookmarkStart w:id="123" w:name="bookmark123"/>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23"/>
    </w:p>
    <w:p w:rsidR="008B1605" w:rsidRPr="008B1605" w:rsidRDefault="008B1605" w:rsidP="006D0525">
      <w:pPr>
        <w:numPr>
          <w:ilvl w:val="0"/>
          <w:numId w:val="15"/>
        </w:numPr>
        <w:tabs>
          <w:tab w:val="left" w:pos="1162"/>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графическое представление множе</w:t>
      </w:r>
      <w:proofErr w:type="gramStart"/>
      <w:r w:rsidRPr="008B1605">
        <w:rPr>
          <w:rFonts w:ascii="Times New Roman" w:eastAsia="Times New Roman" w:hAnsi="Times New Roman" w:cs="Times New Roman"/>
          <w:color w:val="000000"/>
          <w:spacing w:val="3"/>
          <w:sz w:val="21"/>
          <w:szCs w:val="21"/>
          <w:lang w:eastAsia="ru-RU"/>
        </w:rPr>
        <w:t>ств дл</w:t>
      </w:r>
      <w:proofErr w:type="gramEnd"/>
      <w:r w:rsidRPr="008B1605">
        <w:rPr>
          <w:rFonts w:ascii="Times New Roman" w:eastAsia="Times New Roman" w:hAnsi="Times New Roman" w:cs="Times New Roman"/>
          <w:color w:val="000000"/>
          <w:spacing w:val="3"/>
          <w:sz w:val="21"/>
          <w:szCs w:val="21"/>
          <w:lang w:eastAsia="ru-RU"/>
        </w:rPr>
        <w:t>я описания реальных процессов и явлений, при решении задач других учебных предметов</w:t>
      </w:r>
    </w:p>
    <w:p w:rsidR="008B1605" w:rsidRPr="008B1605" w:rsidRDefault="008B1605" w:rsidP="006D0525">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124" w:name="bookmark124"/>
      <w:r w:rsidRPr="008B1605">
        <w:rPr>
          <w:rFonts w:ascii="Times New Roman" w:eastAsia="Times New Roman" w:hAnsi="Times New Roman" w:cs="Times New Roman"/>
          <w:b/>
          <w:bCs/>
          <w:color w:val="000000"/>
          <w:spacing w:val="4"/>
          <w:sz w:val="21"/>
          <w:szCs w:val="21"/>
          <w:lang w:eastAsia="ru-RU"/>
        </w:rPr>
        <w:t>Числа</w:t>
      </w:r>
      <w:bookmarkEnd w:id="124"/>
    </w:p>
    <w:p w:rsidR="008B1605" w:rsidRPr="008B1605" w:rsidRDefault="008B1605" w:rsidP="006D0525">
      <w:pPr>
        <w:numPr>
          <w:ilvl w:val="0"/>
          <w:numId w:val="15"/>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8B1605" w:rsidRPr="008B1605" w:rsidRDefault="008B1605" w:rsidP="006D0525">
      <w:pPr>
        <w:numPr>
          <w:ilvl w:val="0"/>
          <w:numId w:val="15"/>
        </w:numPr>
        <w:tabs>
          <w:tab w:val="left" w:pos="1162"/>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свойства чисел и правила действий при выполнении вычислений;</w:t>
      </w:r>
    </w:p>
    <w:p w:rsidR="008B1605" w:rsidRPr="008B1605" w:rsidRDefault="008B1605" w:rsidP="006D0525">
      <w:pPr>
        <w:numPr>
          <w:ilvl w:val="0"/>
          <w:numId w:val="15"/>
        </w:numPr>
        <w:tabs>
          <w:tab w:val="left" w:pos="115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признаки делимости на 2, 5, 3, 9, 10 при выполнении вычислений и решении несложных задач;</w:t>
      </w:r>
    </w:p>
    <w:p w:rsidR="008B1605" w:rsidRPr="008B1605" w:rsidRDefault="008B1605" w:rsidP="006D0525">
      <w:pPr>
        <w:numPr>
          <w:ilvl w:val="0"/>
          <w:numId w:val="15"/>
        </w:numPr>
        <w:tabs>
          <w:tab w:val="left" w:pos="116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округление рациональных чисел в соответствии с правилами;</w:t>
      </w:r>
    </w:p>
    <w:p w:rsidR="008B1605" w:rsidRPr="008B1605" w:rsidRDefault="008B1605" w:rsidP="006D0525">
      <w:pPr>
        <w:numPr>
          <w:ilvl w:val="0"/>
          <w:numId w:val="15"/>
        </w:numPr>
        <w:tabs>
          <w:tab w:val="left" w:pos="116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значение квадратного корня из положительного целого числа;</w:t>
      </w:r>
    </w:p>
    <w:p w:rsidR="008B1605" w:rsidRPr="008B1605" w:rsidRDefault="008B1605" w:rsidP="006D0525">
      <w:pPr>
        <w:numPr>
          <w:ilvl w:val="0"/>
          <w:numId w:val="15"/>
        </w:numPr>
        <w:tabs>
          <w:tab w:val="left" w:pos="1158"/>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рациональные и иррациональные числа;</w:t>
      </w:r>
    </w:p>
    <w:p w:rsidR="008B1605" w:rsidRPr="008B1605" w:rsidRDefault="008B1605" w:rsidP="006D0525">
      <w:pPr>
        <w:numPr>
          <w:ilvl w:val="0"/>
          <w:numId w:val="15"/>
        </w:numPr>
        <w:tabs>
          <w:tab w:val="left" w:pos="116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сравнивать числа.</w:t>
      </w:r>
    </w:p>
    <w:p w:rsidR="008B1605" w:rsidRPr="008B1605" w:rsidRDefault="008B1605" w:rsidP="006D0525">
      <w:pPr>
        <w:spacing w:after="0" w:line="288" w:lineRule="exact"/>
        <w:ind w:left="20"/>
        <w:outlineLvl w:val="0"/>
        <w:rPr>
          <w:rFonts w:ascii="Times New Roman" w:eastAsia="Times New Roman" w:hAnsi="Times New Roman" w:cs="Times New Roman"/>
          <w:b/>
          <w:bCs/>
          <w:color w:val="000000"/>
          <w:spacing w:val="4"/>
          <w:sz w:val="21"/>
          <w:szCs w:val="21"/>
          <w:lang w:eastAsia="ru-RU"/>
        </w:rPr>
      </w:pPr>
      <w:bookmarkStart w:id="125" w:name="bookmark125"/>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25"/>
    </w:p>
    <w:p w:rsidR="008B1605" w:rsidRPr="008B1605" w:rsidRDefault="008B1605" w:rsidP="006D0525">
      <w:pPr>
        <w:numPr>
          <w:ilvl w:val="0"/>
          <w:numId w:val="15"/>
        </w:numPr>
        <w:tabs>
          <w:tab w:val="left" w:pos="116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результаты вычислений при решении практических задач;</w:t>
      </w:r>
    </w:p>
    <w:p w:rsidR="008B1605" w:rsidRPr="008B1605" w:rsidRDefault="008B1605" w:rsidP="006D0525">
      <w:pPr>
        <w:numPr>
          <w:ilvl w:val="0"/>
          <w:numId w:val="15"/>
        </w:numPr>
        <w:tabs>
          <w:tab w:val="left" w:pos="116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сравнение чисел в реальных ситуациях;</w:t>
      </w:r>
    </w:p>
    <w:p w:rsidR="008B1605" w:rsidRPr="008B1605" w:rsidRDefault="008B1605" w:rsidP="006D0525">
      <w:pPr>
        <w:numPr>
          <w:ilvl w:val="0"/>
          <w:numId w:val="15"/>
        </w:numPr>
        <w:tabs>
          <w:tab w:val="left" w:pos="1162"/>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числовые выражения при решении практических задач и задач из других учебных предметов</w:t>
      </w:r>
    </w:p>
    <w:p w:rsidR="008B1605" w:rsidRPr="008B1605" w:rsidRDefault="008B1605" w:rsidP="006D0525">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126" w:name="bookmark126"/>
      <w:r w:rsidRPr="008B1605">
        <w:rPr>
          <w:rFonts w:ascii="Times New Roman" w:eastAsia="Times New Roman" w:hAnsi="Times New Roman" w:cs="Times New Roman"/>
          <w:b/>
          <w:bCs/>
          <w:color w:val="000000"/>
          <w:spacing w:val="4"/>
          <w:sz w:val="21"/>
          <w:szCs w:val="21"/>
          <w:lang w:eastAsia="ru-RU"/>
        </w:rPr>
        <w:t>Тождественные преобразования</w:t>
      </w:r>
      <w:bookmarkEnd w:id="126"/>
    </w:p>
    <w:p w:rsidR="008B1605" w:rsidRPr="008B1605" w:rsidRDefault="008B1605" w:rsidP="006D0525">
      <w:pPr>
        <w:numPr>
          <w:ilvl w:val="0"/>
          <w:numId w:val="15"/>
        </w:numPr>
        <w:tabs>
          <w:tab w:val="left" w:pos="114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несложные преобразования целых выражений: раскрывать скобки, приводить подобные слагаемые;</w:t>
      </w:r>
    </w:p>
    <w:p w:rsidR="008B1605" w:rsidRPr="008B1605" w:rsidRDefault="008B1605" w:rsidP="006D0525">
      <w:pPr>
        <w:numPr>
          <w:ilvl w:val="0"/>
          <w:numId w:val="15"/>
        </w:numPr>
        <w:tabs>
          <w:tab w:val="left" w:pos="115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несложные преобразования дробно-линейных выражений и выражений с квадратными корнями.</w:t>
      </w:r>
    </w:p>
    <w:p w:rsidR="008B1605" w:rsidRPr="008B1605" w:rsidRDefault="008B1605" w:rsidP="006D0525">
      <w:pPr>
        <w:spacing w:after="0" w:line="283" w:lineRule="exact"/>
        <w:ind w:left="20"/>
        <w:outlineLvl w:val="0"/>
        <w:rPr>
          <w:rFonts w:ascii="Times New Roman" w:eastAsia="Times New Roman" w:hAnsi="Times New Roman" w:cs="Times New Roman"/>
          <w:b/>
          <w:bCs/>
          <w:color w:val="000000"/>
          <w:spacing w:val="4"/>
          <w:sz w:val="21"/>
          <w:szCs w:val="21"/>
          <w:lang w:eastAsia="ru-RU"/>
        </w:rPr>
      </w:pPr>
      <w:bookmarkStart w:id="127" w:name="bookmark127"/>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27"/>
    </w:p>
    <w:p w:rsidR="008B1605" w:rsidRPr="008B160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смысл записи числа в стандартном виде;</w:t>
      </w:r>
    </w:p>
    <w:p w:rsidR="008B1605" w:rsidRPr="008B1605" w:rsidRDefault="008B1605" w:rsidP="006D0525">
      <w:pPr>
        <w:numPr>
          <w:ilvl w:val="0"/>
          <w:numId w:val="15"/>
        </w:numPr>
        <w:tabs>
          <w:tab w:val="left" w:pos="1155"/>
        </w:tabs>
        <w:spacing w:after="0" w:line="283" w:lineRule="exact"/>
        <w:ind w:right="196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оперировать на базовом уровне понятием «стандартная запись числа» </w:t>
      </w:r>
      <w:r w:rsidRPr="008B1605">
        <w:rPr>
          <w:rFonts w:ascii="Times New Roman" w:eastAsia="Times New Roman" w:hAnsi="Times New Roman" w:cs="Times New Roman"/>
          <w:b/>
          <w:bCs/>
          <w:color w:val="000000"/>
          <w:spacing w:val="4"/>
          <w:sz w:val="21"/>
          <w:szCs w:val="21"/>
          <w:lang w:eastAsia="ru-RU"/>
        </w:rPr>
        <w:t>Уравнения и неравенства</w:t>
      </w:r>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8B1605" w:rsidRPr="008B160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проверять справедливость числовых равенств и неравенств;</w:t>
      </w:r>
    </w:p>
    <w:p w:rsidR="008B1605" w:rsidRPr="008B1605" w:rsidRDefault="008B1605" w:rsidP="006D0525">
      <w:pPr>
        <w:numPr>
          <w:ilvl w:val="0"/>
          <w:numId w:val="15"/>
        </w:numPr>
        <w:tabs>
          <w:tab w:val="left" w:pos="115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решать линейные неравенства и несложные неравенства, сводящиеся к </w:t>
      </w:r>
      <w:proofErr w:type="gramStart"/>
      <w:r w:rsidRPr="008B1605">
        <w:rPr>
          <w:rFonts w:ascii="Times New Roman" w:eastAsia="Times New Roman" w:hAnsi="Times New Roman" w:cs="Times New Roman"/>
          <w:color w:val="000000"/>
          <w:spacing w:val="3"/>
          <w:sz w:val="21"/>
          <w:szCs w:val="21"/>
          <w:lang w:eastAsia="ru-RU"/>
        </w:rPr>
        <w:t>линейным</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6D0525">
      <w:pPr>
        <w:numPr>
          <w:ilvl w:val="0"/>
          <w:numId w:val="15"/>
        </w:numPr>
        <w:tabs>
          <w:tab w:val="left" w:pos="115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системы несложных линейных уравнений, неравенств;</w:t>
      </w:r>
    </w:p>
    <w:p w:rsidR="008B1605" w:rsidRPr="008B160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проверять, является ли данное число решением уравнения (неравенства);</w:t>
      </w:r>
    </w:p>
    <w:p w:rsidR="008B1605" w:rsidRPr="008B1605" w:rsidRDefault="008B1605" w:rsidP="006D0525">
      <w:pPr>
        <w:numPr>
          <w:ilvl w:val="0"/>
          <w:numId w:val="15"/>
        </w:numPr>
        <w:tabs>
          <w:tab w:val="left" w:pos="115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квадратные уравнения по формуле корней квадратного уравнения;</w:t>
      </w:r>
    </w:p>
    <w:p w:rsidR="008B1605" w:rsidRPr="008B160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изображать решения неравенств и их систем </w:t>
      </w:r>
      <w:proofErr w:type="gramStart"/>
      <w:r w:rsidRPr="008B1605">
        <w:rPr>
          <w:rFonts w:ascii="Times New Roman" w:eastAsia="Times New Roman" w:hAnsi="Times New Roman" w:cs="Times New Roman"/>
          <w:color w:val="000000"/>
          <w:spacing w:val="3"/>
          <w:sz w:val="21"/>
          <w:szCs w:val="21"/>
          <w:lang w:eastAsia="ru-RU"/>
        </w:rPr>
        <w:t>на</w:t>
      </w:r>
      <w:proofErr w:type="gramEnd"/>
      <w:r w:rsidRPr="008B1605">
        <w:rPr>
          <w:rFonts w:ascii="Times New Roman" w:eastAsia="Times New Roman" w:hAnsi="Times New Roman" w:cs="Times New Roman"/>
          <w:color w:val="000000"/>
          <w:spacing w:val="3"/>
          <w:sz w:val="21"/>
          <w:szCs w:val="21"/>
          <w:lang w:eastAsia="ru-RU"/>
        </w:rPr>
        <w:t xml:space="preserve"> числовой прямой.</w:t>
      </w:r>
    </w:p>
    <w:p w:rsidR="008B1605" w:rsidRPr="008B1605" w:rsidRDefault="008B1605" w:rsidP="006D0525">
      <w:pPr>
        <w:spacing w:after="0" w:line="283" w:lineRule="exact"/>
        <w:ind w:left="20"/>
        <w:outlineLvl w:val="0"/>
        <w:rPr>
          <w:rFonts w:ascii="Times New Roman" w:eastAsia="Times New Roman" w:hAnsi="Times New Roman" w:cs="Times New Roman"/>
          <w:b/>
          <w:bCs/>
          <w:color w:val="000000"/>
          <w:spacing w:val="4"/>
          <w:sz w:val="21"/>
          <w:szCs w:val="21"/>
          <w:lang w:eastAsia="ru-RU"/>
        </w:rPr>
      </w:pPr>
      <w:bookmarkStart w:id="128" w:name="bookmark128"/>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28"/>
    </w:p>
    <w:p w:rsidR="008B1605" w:rsidRPr="008B1605" w:rsidRDefault="008B1605" w:rsidP="006D0525">
      <w:pPr>
        <w:numPr>
          <w:ilvl w:val="0"/>
          <w:numId w:val="15"/>
        </w:numPr>
        <w:tabs>
          <w:tab w:val="left" w:pos="1162"/>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и решать линейные уравнения при решении задач, возникающих в других учебных предметах</w:t>
      </w:r>
    </w:p>
    <w:p w:rsidR="008B1605" w:rsidRPr="008B1605" w:rsidRDefault="008B1605" w:rsidP="006D0525">
      <w:pPr>
        <w:spacing w:after="0" w:line="283" w:lineRule="exact"/>
        <w:ind w:left="440"/>
        <w:outlineLvl w:val="0"/>
        <w:rPr>
          <w:rFonts w:ascii="Times New Roman" w:eastAsia="Times New Roman" w:hAnsi="Times New Roman" w:cs="Times New Roman"/>
          <w:b/>
          <w:bCs/>
          <w:color w:val="000000"/>
          <w:spacing w:val="4"/>
          <w:sz w:val="21"/>
          <w:szCs w:val="21"/>
          <w:lang w:eastAsia="ru-RU"/>
        </w:rPr>
      </w:pPr>
      <w:bookmarkStart w:id="129" w:name="bookmark129"/>
      <w:r w:rsidRPr="008B1605">
        <w:rPr>
          <w:rFonts w:ascii="Times New Roman" w:eastAsia="Times New Roman" w:hAnsi="Times New Roman" w:cs="Times New Roman"/>
          <w:b/>
          <w:bCs/>
          <w:color w:val="000000"/>
          <w:spacing w:val="4"/>
          <w:sz w:val="21"/>
          <w:szCs w:val="21"/>
          <w:lang w:eastAsia="ru-RU"/>
        </w:rPr>
        <w:t>Функции</w:t>
      </w:r>
      <w:bookmarkEnd w:id="129"/>
    </w:p>
    <w:p w:rsidR="006D0525" w:rsidRPr="006D052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6D0525">
        <w:rPr>
          <w:rFonts w:ascii="Times New Roman" w:eastAsia="Times New Roman" w:hAnsi="Times New Roman" w:cs="Times New Roman"/>
          <w:color w:val="000000"/>
          <w:spacing w:val="3"/>
          <w:sz w:val="21"/>
          <w:szCs w:val="21"/>
          <w:lang w:eastAsia="ru-RU"/>
        </w:rPr>
        <w:t>находить значение функции по заданному значению аргумента;</w:t>
      </w:r>
    </w:p>
    <w:p w:rsidR="008B1605" w:rsidRPr="008B1605" w:rsidRDefault="008B1605" w:rsidP="008B1605">
      <w:pPr>
        <w:framePr w:wrap="around" w:vAnchor="page" w:hAnchor="page" w:x="1113" w:y="15732"/>
        <w:spacing w:after="0" w:line="210" w:lineRule="exact"/>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w:t>
      </w:r>
    </w:p>
    <w:p w:rsidR="006D0525" w:rsidRPr="008B1605" w:rsidRDefault="006D0525" w:rsidP="006D0525">
      <w:pPr>
        <w:numPr>
          <w:ilvl w:val="0"/>
          <w:numId w:val="15"/>
        </w:numPr>
        <w:tabs>
          <w:tab w:val="left" w:pos="1162"/>
        </w:tabs>
        <w:spacing w:after="3"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находить значение аргумента по заданному значению функции в несложных ситуациях;</w:t>
      </w:r>
    </w:p>
    <w:p w:rsidR="006D0525" w:rsidRPr="008B1605" w:rsidRDefault="006D0525" w:rsidP="006D0525">
      <w:pPr>
        <w:numPr>
          <w:ilvl w:val="0"/>
          <w:numId w:val="15"/>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положение точки по её координатам, координаты точки по её положению на координатной плоскости;</w:t>
      </w:r>
    </w:p>
    <w:p w:rsidR="006D0525" w:rsidRPr="008B1605" w:rsidRDefault="006D0525" w:rsidP="006D0525">
      <w:pPr>
        <w:numPr>
          <w:ilvl w:val="0"/>
          <w:numId w:val="15"/>
        </w:numPr>
        <w:tabs>
          <w:tab w:val="left" w:pos="1162"/>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6D0525" w:rsidRPr="008B1605" w:rsidRDefault="006D052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строить график линейной функции;</w:t>
      </w:r>
    </w:p>
    <w:p w:rsidR="006D0525" w:rsidRPr="008B1605" w:rsidRDefault="006D0525" w:rsidP="006D0525">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проверять, является ли данный график графиком заданной функции (линейной, квадратичной, обратной пропорциональности);</w:t>
      </w:r>
    </w:p>
    <w:p w:rsidR="006D0525" w:rsidRPr="008B1605" w:rsidRDefault="006D052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определять приближённые значения </w:t>
      </w:r>
      <w:proofErr w:type="gramStart"/>
      <w:r w:rsidRPr="008B1605">
        <w:rPr>
          <w:rFonts w:ascii="Times New Roman" w:eastAsia="Times New Roman" w:hAnsi="Times New Roman" w:cs="Times New Roman"/>
          <w:color w:val="000000"/>
          <w:spacing w:val="3"/>
          <w:sz w:val="21"/>
          <w:szCs w:val="21"/>
          <w:lang w:eastAsia="ru-RU"/>
        </w:rPr>
        <w:t>координат точки пересечения графиков функций</w:t>
      </w:r>
      <w:proofErr w:type="gramEnd"/>
      <w:r w:rsidRPr="008B1605">
        <w:rPr>
          <w:rFonts w:ascii="Times New Roman" w:eastAsia="Times New Roman" w:hAnsi="Times New Roman" w:cs="Times New Roman"/>
          <w:color w:val="000000"/>
          <w:spacing w:val="3"/>
          <w:sz w:val="21"/>
          <w:szCs w:val="21"/>
          <w:lang w:eastAsia="ru-RU"/>
        </w:rPr>
        <w:t>;</w:t>
      </w:r>
    </w:p>
    <w:p w:rsidR="006D0525" w:rsidRPr="008B1605" w:rsidRDefault="006D0525" w:rsidP="006D0525">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оперировать на базовом уровне понятиями: последовательность, арифметическая прогрессия, геометрическая прогрессия;</w:t>
      </w:r>
    </w:p>
    <w:p w:rsidR="006D0525" w:rsidRPr="008B1605" w:rsidRDefault="006D0525" w:rsidP="006D0525">
      <w:pPr>
        <w:numPr>
          <w:ilvl w:val="0"/>
          <w:numId w:val="15"/>
        </w:numPr>
        <w:tabs>
          <w:tab w:val="left" w:pos="114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задачи на прогрессии, в которых ответ может быть получен непосредственным подсчётом без применения формул.</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spacing w:after="0" w:line="283" w:lineRule="exact"/>
        <w:ind w:left="20"/>
        <w:outlineLvl w:val="0"/>
        <w:rPr>
          <w:rFonts w:ascii="Times New Roman" w:eastAsia="Times New Roman" w:hAnsi="Times New Roman" w:cs="Times New Roman"/>
          <w:b/>
          <w:bCs/>
          <w:color w:val="000000"/>
          <w:spacing w:val="4"/>
          <w:sz w:val="21"/>
          <w:szCs w:val="21"/>
          <w:lang w:eastAsia="ru-RU"/>
        </w:rPr>
      </w:pPr>
      <w:bookmarkStart w:id="130" w:name="bookmark130"/>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30"/>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B1605" w:rsidRPr="008B1605" w:rsidRDefault="008B1605" w:rsidP="006D0525">
      <w:pPr>
        <w:numPr>
          <w:ilvl w:val="0"/>
          <w:numId w:val="15"/>
        </w:numPr>
        <w:tabs>
          <w:tab w:val="left" w:pos="1162"/>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свойства линейной функц</w:t>
      </w:r>
      <w:proofErr w:type="gramStart"/>
      <w:r w:rsidRPr="008B1605">
        <w:rPr>
          <w:rFonts w:ascii="Times New Roman" w:eastAsia="Times New Roman" w:hAnsi="Times New Roman" w:cs="Times New Roman"/>
          <w:color w:val="000000"/>
          <w:spacing w:val="3"/>
          <w:sz w:val="21"/>
          <w:szCs w:val="21"/>
          <w:lang w:eastAsia="ru-RU"/>
        </w:rPr>
        <w:t>ии и ее</w:t>
      </w:r>
      <w:proofErr w:type="gramEnd"/>
      <w:r w:rsidRPr="008B1605">
        <w:rPr>
          <w:rFonts w:ascii="Times New Roman" w:eastAsia="Times New Roman" w:hAnsi="Times New Roman" w:cs="Times New Roman"/>
          <w:color w:val="000000"/>
          <w:spacing w:val="3"/>
          <w:sz w:val="21"/>
          <w:szCs w:val="21"/>
          <w:lang w:eastAsia="ru-RU"/>
        </w:rPr>
        <w:t xml:space="preserve"> график при решении задач из других учебных предметов</w:t>
      </w:r>
    </w:p>
    <w:p w:rsidR="008B1605" w:rsidRPr="008B1605" w:rsidRDefault="008B1605" w:rsidP="006D0525">
      <w:pPr>
        <w:spacing w:after="0" w:line="283" w:lineRule="exact"/>
        <w:ind w:left="440"/>
        <w:outlineLvl w:val="0"/>
        <w:rPr>
          <w:rFonts w:ascii="Times New Roman" w:eastAsia="Times New Roman" w:hAnsi="Times New Roman" w:cs="Times New Roman"/>
          <w:b/>
          <w:bCs/>
          <w:color w:val="000000"/>
          <w:spacing w:val="4"/>
          <w:sz w:val="21"/>
          <w:szCs w:val="21"/>
          <w:lang w:eastAsia="ru-RU"/>
        </w:rPr>
      </w:pPr>
      <w:bookmarkStart w:id="131" w:name="bookmark131"/>
      <w:r w:rsidRPr="008B1605">
        <w:rPr>
          <w:rFonts w:ascii="Times New Roman" w:eastAsia="Times New Roman" w:hAnsi="Times New Roman" w:cs="Times New Roman"/>
          <w:b/>
          <w:bCs/>
          <w:color w:val="000000"/>
          <w:spacing w:val="4"/>
          <w:sz w:val="21"/>
          <w:szCs w:val="21"/>
          <w:lang w:eastAsia="ru-RU"/>
        </w:rPr>
        <w:t>Текстовые задачи</w:t>
      </w:r>
      <w:bookmarkEnd w:id="131"/>
    </w:p>
    <w:p w:rsidR="008B1605" w:rsidRPr="008B1605" w:rsidRDefault="008B1605" w:rsidP="006D0525">
      <w:pPr>
        <w:numPr>
          <w:ilvl w:val="0"/>
          <w:numId w:val="15"/>
        </w:numPr>
        <w:tabs>
          <w:tab w:val="left" w:pos="115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несложные сюжетные задачи разных типов на все арифметические действия;</w:t>
      </w:r>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8B1605" w:rsidRPr="008B1605" w:rsidRDefault="008B1605" w:rsidP="006D0525">
      <w:pPr>
        <w:numPr>
          <w:ilvl w:val="0"/>
          <w:numId w:val="15"/>
        </w:numPr>
        <w:tabs>
          <w:tab w:val="left" w:pos="1162"/>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осуществлять способ поиска решения задачи, в котором рассуждение строится от условия к требованию или от требования к условию;</w:t>
      </w:r>
    </w:p>
    <w:p w:rsidR="008B1605" w:rsidRPr="008B1605" w:rsidRDefault="008B1605" w:rsidP="006D0525">
      <w:pPr>
        <w:numPr>
          <w:ilvl w:val="0"/>
          <w:numId w:val="15"/>
        </w:numPr>
        <w:tabs>
          <w:tab w:val="left" w:pos="1162"/>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план решения задачи;</w:t>
      </w:r>
    </w:p>
    <w:p w:rsidR="008B1605" w:rsidRPr="008B160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выделять этапы решения задачи;</w:t>
      </w:r>
    </w:p>
    <w:p w:rsidR="008B1605" w:rsidRPr="008B1605" w:rsidRDefault="008B1605" w:rsidP="006D0525">
      <w:pPr>
        <w:numPr>
          <w:ilvl w:val="0"/>
          <w:numId w:val="15"/>
        </w:numPr>
        <w:tabs>
          <w:tab w:val="left" w:pos="115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интерпретировать вычислительные результаты в задаче, исследовать полученное решение задачи;</w:t>
      </w:r>
    </w:p>
    <w:p w:rsidR="008B1605" w:rsidRPr="008B1605" w:rsidRDefault="008B1605" w:rsidP="006D0525">
      <w:pPr>
        <w:numPr>
          <w:ilvl w:val="0"/>
          <w:numId w:val="15"/>
        </w:numPr>
        <w:tabs>
          <w:tab w:val="left" w:pos="115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знать различие скоростей объекта в стоячей воде, против течения и по течению реки;</w:t>
      </w:r>
    </w:p>
    <w:p w:rsidR="008B1605" w:rsidRPr="008B1605" w:rsidRDefault="008B1605" w:rsidP="006D0525">
      <w:pPr>
        <w:numPr>
          <w:ilvl w:val="0"/>
          <w:numId w:val="15"/>
        </w:numPr>
        <w:tabs>
          <w:tab w:val="left" w:pos="115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задачи на нахождение части числа и числа по его части;</w:t>
      </w:r>
    </w:p>
    <w:p w:rsidR="008B1605" w:rsidRPr="008B1605" w:rsidRDefault="008B1605" w:rsidP="006D0525">
      <w:pPr>
        <w:numPr>
          <w:ilvl w:val="0"/>
          <w:numId w:val="15"/>
        </w:numPr>
        <w:tabs>
          <w:tab w:val="left" w:pos="114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8B1605" w:rsidRPr="008B1605" w:rsidRDefault="008B1605" w:rsidP="006D0525">
      <w:pPr>
        <w:numPr>
          <w:ilvl w:val="0"/>
          <w:numId w:val="15"/>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находить процент от числа, число по проценту от него, находить процентное снижение или процентное повышение величины;</w:t>
      </w:r>
    </w:p>
    <w:p w:rsidR="008B1605" w:rsidRPr="008B1605" w:rsidRDefault="008B1605" w:rsidP="006D0525">
      <w:pPr>
        <w:numPr>
          <w:ilvl w:val="0"/>
          <w:numId w:val="15"/>
        </w:numPr>
        <w:tabs>
          <w:tab w:val="left" w:pos="1158"/>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несложные логические задачи методом рассуждений.</w:t>
      </w:r>
    </w:p>
    <w:p w:rsidR="008B1605" w:rsidRPr="008B1605" w:rsidRDefault="008B1605" w:rsidP="006D0525">
      <w:pPr>
        <w:spacing w:after="0" w:line="278" w:lineRule="exact"/>
        <w:ind w:left="20"/>
        <w:outlineLvl w:val="0"/>
        <w:rPr>
          <w:rFonts w:ascii="Times New Roman" w:eastAsia="Times New Roman" w:hAnsi="Times New Roman" w:cs="Times New Roman"/>
          <w:b/>
          <w:bCs/>
          <w:color w:val="000000"/>
          <w:spacing w:val="4"/>
          <w:sz w:val="21"/>
          <w:szCs w:val="21"/>
          <w:lang w:eastAsia="ru-RU"/>
        </w:rPr>
      </w:pPr>
      <w:bookmarkStart w:id="132" w:name="bookmark132"/>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32"/>
    </w:p>
    <w:p w:rsidR="008B1605" w:rsidRPr="008B1605" w:rsidRDefault="008B1605" w:rsidP="006D0525">
      <w:pPr>
        <w:numPr>
          <w:ilvl w:val="0"/>
          <w:numId w:val="15"/>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выдвигать гипотезы о возможных предельных значениях искомых в задаче величин (делать прикидку)</w:t>
      </w:r>
    </w:p>
    <w:p w:rsidR="008B1605" w:rsidRPr="008B1605" w:rsidRDefault="008B1605" w:rsidP="006D0525">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133" w:name="bookmark133"/>
      <w:r w:rsidRPr="008B1605">
        <w:rPr>
          <w:rFonts w:ascii="Times New Roman" w:eastAsia="Times New Roman" w:hAnsi="Times New Roman" w:cs="Times New Roman"/>
          <w:b/>
          <w:bCs/>
          <w:color w:val="000000"/>
          <w:spacing w:val="4"/>
          <w:sz w:val="21"/>
          <w:szCs w:val="21"/>
          <w:lang w:eastAsia="ru-RU"/>
        </w:rPr>
        <w:t>Статистика и теория вероятностей</w:t>
      </w:r>
      <w:bookmarkEnd w:id="133"/>
    </w:p>
    <w:p w:rsidR="008B1605" w:rsidRPr="008B1605" w:rsidRDefault="008B1605" w:rsidP="006D0525">
      <w:pPr>
        <w:numPr>
          <w:ilvl w:val="0"/>
          <w:numId w:val="15"/>
        </w:numPr>
        <w:tabs>
          <w:tab w:val="left" w:pos="114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Иметь представление о статистических характеристиках, вероятности случайного события, комбинаторных задачах;</w:t>
      </w:r>
    </w:p>
    <w:p w:rsidR="008B1605" w:rsidRPr="008B1605" w:rsidRDefault="008B1605" w:rsidP="006D0525">
      <w:pPr>
        <w:numPr>
          <w:ilvl w:val="0"/>
          <w:numId w:val="15"/>
        </w:numPr>
        <w:tabs>
          <w:tab w:val="left" w:pos="1148"/>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простейшие комбинаторные задачи методом прямого и организованного перебора;</w:t>
      </w:r>
    </w:p>
    <w:p w:rsidR="008B1605" w:rsidRPr="008B1605" w:rsidRDefault="008B1605" w:rsidP="006D0525">
      <w:pPr>
        <w:numPr>
          <w:ilvl w:val="0"/>
          <w:numId w:val="15"/>
        </w:numPr>
        <w:tabs>
          <w:tab w:val="left" w:pos="116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представлять данные в виде таблиц, диаграмм, графиков;</w:t>
      </w:r>
    </w:p>
    <w:p w:rsidR="008B1605" w:rsidRPr="008B1605" w:rsidRDefault="008B1605" w:rsidP="006D0525">
      <w:pPr>
        <w:numPr>
          <w:ilvl w:val="0"/>
          <w:numId w:val="15"/>
        </w:numPr>
        <w:tabs>
          <w:tab w:val="left" w:pos="1158"/>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читать информацию, представленную в виде таблицы, диаграммы, графика;</w:t>
      </w:r>
    </w:p>
    <w:p w:rsidR="008B1605" w:rsidRPr="008B1605" w:rsidRDefault="008B1605" w:rsidP="006D0525">
      <w:pPr>
        <w:numPr>
          <w:ilvl w:val="0"/>
          <w:numId w:val="15"/>
        </w:numPr>
        <w:tabs>
          <w:tab w:val="left" w:pos="116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основные статистические характеристики числовых наборов;</w:t>
      </w:r>
    </w:p>
    <w:p w:rsidR="008B1605" w:rsidRPr="008B1605" w:rsidRDefault="008B1605" w:rsidP="006D0525">
      <w:pPr>
        <w:numPr>
          <w:ilvl w:val="0"/>
          <w:numId w:val="15"/>
        </w:numPr>
        <w:tabs>
          <w:tab w:val="left" w:pos="116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вероятность события в простейших случаях;</w:t>
      </w:r>
    </w:p>
    <w:p w:rsidR="006D0525" w:rsidRDefault="008B1605" w:rsidP="006D0525">
      <w:pPr>
        <w:numPr>
          <w:ilvl w:val="0"/>
          <w:numId w:val="15"/>
        </w:numPr>
        <w:tabs>
          <w:tab w:val="left" w:pos="1158"/>
        </w:tabs>
        <w:spacing w:after="0" w:line="288" w:lineRule="exact"/>
        <w:ind w:right="16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иметь представление о роли закона больших чисел в массовых явлениях. </w:t>
      </w:r>
    </w:p>
    <w:p w:rsidR="008B1605" w:rsidRPr="006D0525" w:rsidRDefault="008B1605" w:rsidP="006D0525">
      <w:pPr>
        <w:tabs>
          <w:tab w:val="left" w:pos="1158"/>
        </w:tabs>
        <w:spacing w:after="0" w:line="288" w:lineRule="exact"/>
        <w:ind w:right="1600"/>
        <w:rPr>
          <w:rFonts w:ascii="Times New Roman" w:eastAsia="Times New Roman" w:hAnsi="Times New Roman" w:cs="Times New Roman"/>
          <w:color w:val="000000"/>
          <w:spacing w:val="3"/>
          <w:sz w:val="21"/>
          <w:szCs w:val="21"/>
          <w:lang w:eastAsia="ru-RU"/>
        </w:rPr>
      </w:pPr>
      <w:r w:rsidRPr="006D052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p>
    <w:p w:rsidR="008B1605" w:rsidRPr="008B1605" w:rsidRDefault="008B1605" w:rsidP="006D0525">
      <w:pPr>
        <w:numPr>
          <w:ilvl w:val="0"/>
          <w:numId w:val="15"/>
        </w:numPr>
        <w:tabs>
          <w:tab w:val="left" w:pos="116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количество возможных вариантов методом перебора;</w:t>
      </w:r>
    </w:p>
    <w:p w:rsidR="008B1605" w:rsidRPr="008B1605" w:rsidRDefault="008B1605" w:rsidP="006D0525">
      <w:pPr>
        <w:numPr>
          <w:ilvl w:val="0"/>
          <w:numId w:val="15"/>
        </w:numPr>
        <w:tabs>
          <w:tab w:val="left" w:pos="116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иметь представление о роли практически достоверных и маловероятных событий;</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numPr>
          <w:ilvl w:val="0"/>
          <w:numId w:val="15"/>
        </w:numPr>
        <w:tabs>
          <w:tab w:val="left" w:pos="115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сравнивать основные статистические характеристики, полученные в процессе решения прикладной задачи, изучения реального явления;</w:t>
      </w:r>
    </w:p>
    <w:p w:rsidR="008B1605" w:rsidRPr="008B1605" w:rsidRDefault="008B1605" w:rsidP="006D0525">
      <w:pPr>
        <w:numPr>
          <w:ilvl w:val="0"/>
          <w:numId w:val="15"/>
        </w:numPr>
        <w:tabs>
          <w:tab w:val="left" w:pos="114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вероятность реальных событий и явлений в несложных ситуациях</w:t>
      </w:r>
    </w:p>
    <w:p w:rsidR="008B1605" w:rsidRPr="008B1605" w:rsidRDefault="008B1605" w:rsidP="006D0525">
      <w:pPr>
        <w:spacing w:after="0" w:line="283" w:lineRule="exact"/>
        <w:ind w:left="20" w:firstLine="700"/>
        <w:jc w:val="both"/>
        <w:outlineLvl w:val="0"/>
        <w:rPr>
          <w:rFonts w:ascii="Times New Roman" w:eastAsia="Times New Roman" w:hAnsi="Times New Roman" w:cs="Times New Roman"/>
          <w:b/>
          <w:bCs/>
          <w:color w:val="000000"/>
          <w:spacing w:val="4"/>
          <w:sz w:val="21"/>
          <w:szCs w:val="21"/>
          <w:lang w:eastAsia="ru-RU"/>
        </w:rPr>
      </w:pPr>
      <w:bookmarkStart w:id="134" w:name="bookmark134"/>
      <w:r w:rsidRPr="008B1605">
        <w:rPr>
          <w:rFonts w:ascii="Times New Roman" w:eastAsia="Times New Roman" w:hAnsi="Times New Roman" w:cs="Times New Roman"/>
          <w:b/>
          <w:bCs/>
          <w:color w:val="000000"/>
          <w:spacing w:val="4"/>
          <w:sz w:val="21"/>
          <w:szCs w:val="21"/>
          <w:lang w:eastAsia="ru-RU"/>
        </w:rPr>
        <w:t>Геометрические фигуры</w:t>
      </w:r>
      <w:bookmarkEnd w:id="134"/>
    </w:p>
    <w:p w:rsidR="008B1605" w:rsidRPr="008B1605" w:rsidRDefault="008B1605" w:rsidP="006D0525">
      <w:pPr>
        <w:numPr>
          <w:ilvl w:val="0"/>
          <w:numId w:val="15"/>
        </w:numPr>
        <w:tabs>
          <w:tab w:val="left" w:pos="114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Оперировать на базовом уровне понятиями геометрических фигур;</w:t>
      </w:r>
    </w:p>
    <w:p w:rsidR="008B1605" w:rsidRPr="008B1605" w:rsidRDefault="008B1605" w:rsidP="006D0525">
      <w:pPr>
        <w:numPr>
          <w:ilvl w:val="0"/>
          <w:numId w:val="15"/>
        </w:numPr>
        <w:tabs>
          <w:tab w:val="left" w:pos="114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извлекать информацию о геометрических фигурах, представленную на чертежах в </w:t>
      </w:r>
      <w:proofErr w:type="gramStart"/>
      <w:r w:rsidRPr="008B1605">
        <w:rPr>
          <w:rFonts w:ascii="Times New Roman" w:eastAsia="Times New Roman" w:hAnsi="Times New Roman" w:cs="Times New Roman"/>
          <w:color w:val="000000"/>
          <w:spacing w:val="3"/>
          <w:sz w:val="21"/>
          <w:szCs w:val="21"/>
          <w:lang w:eastAsia="ru-RU"/>
        </w:rPr>
        <w:t>явном</w:t>
      </w:r>
      <w:proofErr w:type="gramEnd"/>
    </w:p>
    <w:p w:rsidR="008B1605" w:rsidRPr="008B1605" w:rsidRDefault="008B1605" w:rsidP="006D0525">
      <w:pPr>
        <w:spacing w:after="0" w:line="283" w:lineRule="exact"/>
        <w:ind w:left="20"/>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виде</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6D0525">
      <w:pPr>
        <w:numPr>
          <w:ilvl w:val="0"/>
          <w:numId w:val="15"/>
        </w:numPr>
        <w:tabs>
          <w:tab w:val="left" w:pos="1162"/>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применять для решения задач геометрические факты, если условия их применения заданы в явной форме;</w:t>
      </w:r>
    </w:p>
    <w:p w:rsidR="008B1605" w:rsidRPr="008B1605" w:rsidRDefault="008B1605" w:rsidP="006D0525">
      <w:pPr>
        <w:numPr>
          <w:ilvl w:val="0"/>
          <w:numId w:val="15"/>
        </w:numPr>
        <w:tabs>
          <w:tab w:val="left" w:pos="1138"/>
        </w:tabs>
        <w:spacing w:after="8"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задачи на нахождение геометрических величин по образцам или алгоритмам.</w:t>
      </w:r>
    </w:p>
    <w:p w:rsidR="008B1605" w:rsidRPr="008B1605" w:rsidRDefault="008B1605" w:rsidP="006D0525">
      <w:pPr>
        <w:spacing w:after="0" w:line="210" w:lineRule="exact"/>
        <w:ind w:left="20"/>
        <w:outlineLvl w:val="0"/>
        <w:rPr>
          <w:rFonts w:ascii="Times New Roman" w:eastAsia="Times New Roman" w:hAnsi="Times New Roman" w:cs="Times New Roman"/>
          <w:b/>
          <w:bCs/>
          <w:color w:val="000000"/>
          <w:spacing w:val="4"/>
          <w:sz w:val="21"/>
          <w:szCs w:val="21"/>
          <w:lang w:eastAsia="ru-RU"/>
        </w:rPr>
      </w:pPr>
      <w:bookmarkStart w:id="135" w:name="bookmark135"/>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35"/>
    </w:p>
    <w:p w:rsidR="008B1605" w:rsidRPr="008B1605" w:rsidRDefault="008B1605" w:rsidP="006D0525">
      <w:pPr>
        <w:numPr>
          <w:ilvl w:val="0"/>
          <w:numId w:val="15"/>
        </w:numPr>
        <w:tabs>
          <w:tab w:val="left" w:pos="115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B1605" w:rsidRPr="008B1605" w:rsidRDefault="008B1605" w:rsidP="006D0525">
      <w:pPr>
        <w:spacing w:after="0" w:line="278" w:lineRule="exact"/>
        <w:ind w:left="20" w:firstLine="700"/>
        <w:jc w:val="both"/>
        <w:outlineLvl w:val="0"/>
        <w:rPr>
          <w:rFonts w:ascii="Times New Roman" w:eastAsia="Times New Roman" w:hAnsi="Times New Roman" w:cs="Times New Roman"/>
          <w:b/>
          <w:bCs/>
          <w:color w:val="000000"/>
          <w:spacing w:val="4"/>
          <w:sz w:val="21"/>
          <w:szCs w:val="21"/>
          <w:lang w:eastAsia="ru-RU"/>
        </w:rPr>
      </w:pPr>
      <w:bookmarkStart w:id="136" w:name="bookmark136"/>
      <w:r w:rsidRPr="008B1605">
        <w:rPr>
          <w:rFonts w:ascii="Times New Roman" w:eastAsia="Times New Roman" w:hAnsi="Times New Roman" w:cs="Times New Roman"/>
          <w:b/>
          <w:bCs/>
          <w:color w:val="000000"/>
          <w:spacing w:val="4"/>
          <w:sz w:val="21"/>
          <w:szCs w:val="21"/>
          <w:lang w:eastAsia="ru-RU"/>
        </w:rPr>
        <w:t>Отношения</w:t>
      </w:r>
      <w:bookmarkEnd w:id="136"/>
    </w:p>
    <w:p w:rsidR="008B1605" w:rsidRPr="008B1605" w:rsidRDefault="008B1605" w:rsidP="006D0525">
      <w:pPr>
        <w:numPr>
          <w:ilvl w:val="0"/>
          <w:numId w:val="15"/>
        </w:numPr>
        <w:tabs>
          <w:tab w:val="left" w:pos="1162"/>
        </w:tabs>
        <w:spacing w:after="0" w:line="278" w:lineRule="exact"/>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8B1605" w:rsidRPr="008B1605" w:rsidRDefault="008B1605" w:rsidP="006D0525">
      <w:pPr>
        <w:spacing w:after="0" w:line="278" w:lineRule="exact"/>
        <w:ind w:left="20"/>
        <w:outlineLvl w:val="0"/>
        <w:rPr>
          <w:rFonts w:ascii="Times New Roman" w:eastAsia="Times New Roman" w:hAnsi="Times New Roman" w:cs="Times New Roman"/>
          <w:b/>
          <w:bCs/>
          <w:color w:val="000000"/>
          <w:spacing w:val="4"/>
          <w:sz w:val="21"/>
          <w:szCs w:val="21"/>
          <w:lang w:eastAsia="ru-RU"/>
        </w:rPr>
      </w:pPr>
      <w:bookmarkStart w:id="137" w:name="bookmark137"/>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37"/>
    </w:p>
    <w:p w:rsidR="008B1605" w:rsidRPr="008B1605" w:rsidRDefault="008B1605" w:rsidP="006D0525">
      <w:pPr>
        <w:numPr>
          <w:ilvl w:val="0"/>
          <w:numId w:val="15"/>
        </w:numPr>
        <w:tabs>
          <w:tab w:val="left" w:pos="1142"/>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использовать отношения для решения простейших задач, возникающих в </w:t>
      </w:r>
      <w:proofErr w:type="gramStart"/>
      <w:r w:rsidRPr="008B1605">
        <w:rPr>
          <w:rFonts w:ascii="Times New Roman" w:eastAsia="Times New Roman" w:hAnsi="Times New Roman" w:cs="Times New Roman"/>
          <w:color w:val="000000"/>
          <w:spacing w:val="3"/>
          <w:sz w:val="21"/>
          <w:szCs w:val="21"/>
          <w:lang w:eastAsia="ru-RU"/>
        </w:rPr>
        <w:t>реальной</w:t>
      </w:r>
      <w:proofErr w:type="gramEnd"/>
    </w:p>
    <w:p w:rsidR="008B1605" w:rsidRPr="008B1605" w:rsidRDefault="008B1605" w:rsidP="006D0525">
      <w:pPr>
        <w:spacing w:after="0" w:line="278" w:lineRule="exact"/>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жизни</w:t>
      </w:r>
    </w:p>
    <w:p w:rsidR="008B1605" w:rsidRPr="008B1605" w:rsidRDefault="008B1605" w:rsidP="006D0525">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138" w:name="bookmark138"/>
      <w:r w:rsidRPr="008B1605">
        <w:rPr>
          <w:rFonts w:ascii="Times New Roman" w:eastAsia="Times New Roman" w:hAnsi="Times New Roman" w:cs="Times New Roman"/>
          <w:b/>
          <w:bCs/>
          <w:color w:val="000000"/>
          <w:spacing w:val="4"/>
          <w:sz w:val="21"/>
          <w:szCs w:val="21"/>
          <w:lang w:eastAsia="ru-RU"/>
        </w:rPr>
        <w:t>Измерения и вычисления</w:t>
      </w:r>
      <w:bookmarkEnd w:id="138"/>
    </w:p>
    <w:p w:rsidR="008B1605" w:rsidRPr="008B1605" w:rsidRDefault="008B1605" w:rsidP="006D0525">
      <w:pPr>
        <w:numPr>
          <w:ilvl w:val="0"/>
          <w:numId w:val="15"/>
        </w:numPr>
        <w:tabs>
          <w:tab w:val="left" w:pos="114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измерение длин, расстояний, величин углов, с помощью инструментов для измерений длин и углов;</w:t>
      </w:r>
    </w:p>
    <w:p w:rsidR="008B1605" w:rsidRPr="008B1605" w:rsidRDefault="008B1605" w:rsidP="006D0525">
      <w:pPr>
        <w:numPr>
          <w:ilvl w:val="0"/>
          <w:numId w:val="15"/>
        </w:numPr>
        <w:tabs>
          <w:tab w:val="left" w:pos="115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8B1605" w:rsidRPr="008B1605" w:rsidRDefault="008B1605" w:rsidP="006D0525">
      <w:pPr>
        <w:numPr>
          <w:ilvl w:val="0"/>
          <w:numId w:val="15"/>
        </w:numPr>
        <w:tabs>
          <w:tab w:val="left" w:pos="115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8B1605" w:rsidRPr="008B1605" w:rsidRDefault="008B1605" w:rsidP="006D0525">
      <w:pPr>
        <w:spacing w:after="0" w:line="278" w:lineRule="exact"/>
        <w:ind w:left="20"/>
        <w:outlineLvl w:val="0"/>
        <w:rPr>
          <w:rFonts w:ascii="Times New Roman" w:eastAsia="Times New Roman" w:hAnsi="Times New Roman" w:cs="Times New Roman"/>
          <w:b/>
          <w:bCs/>
          <w:color w:val="000000"/>
          <w:spacing w:val="4"/>
          <w:sz w:val="21"/>
          <w:szCs w:val="21"/>
          <w:lang w:eastAsia="ru-RU"/>
        </w:rPr>
      </w:pPr>
      <w:bookmarkStart w:id="139" w:name="bookmark139"/>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39"/>
    </w:p>
    <w:p w:rsidR="008B1605" w:rsidRPr="008B1605" w:rsidRDefault="008B1605" w:rsidP="006D0525">
      <w:pPr>
        <w:numPr>
          <w:ilvl w:val="0"/>
          <w:numId w:val="15"/>
        </w:numPr>
        <w:tabs>
          <w:tab w:val="left" w:pos="115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B1605" w:rsidRPr="008B1605" w:rsidRDefault="008B1605" w:rsidP="006D0525">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140" w:name="bookmark140"/>
      <w:r w:rsidRPr="008B1605">
        <w:rPr>
          <w:rFonts w:ascii="Times New Roman" w:eastAsia="Times New Roman" w:hAnsi="Times New Roman" w:cs="Times New Roman"/>
          <w:b/>
          <w:bCs/>
          <w:color w:val="000000"/>
          <w:spacing w:val="4"/>
          <w:sz w:val="21"/>
          <w:szCs w:val="21"/>
          <w:lang w:eastAsia="ru-RU"/>
        </w:rPr>
        <w:t>Геометрические построения</w:t>
      </w:r>
      <w:bookmarkEnd w:id="140"/>
    </w:p>
    <w:p w:rsidR="008B1605" w:rsidRPr="008B1605" w:rsidRDefault="008B1605" w:rsidP="006D0525">
      <w:pPr>
        <w:numPr>
          <w:ilvl w:val="0"/>
          <w:numId w:val="15"/>
        </w:numPr>
        <w:tabs>
          <w:tab w:val="left" w:pos="114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Изображать типовые плоские фигуры и фигуры в пространстве от руки и с помощью инструментов.</w:t>
      </w:r>
    </w:p>
    <w:p w:rsidR="008B1605" w:rsidRPr="008B1605" w:rsidRDefault="008B1605" w:rsidP="006D0525">
      <w:pPr>
        <w:spacing w:after="0" w:line="278" w:lineRule="exact"/>
        <w:ind w:left="20"/>
        <w:outlineLvl w:val="0"/>
        <w:rPr>
          <w:rFonts w:ascii="Times New Roman" w:eastAsia="Times New Roman" w:hAnsi="Times New Roman" w:cs="Times New Roman"/>
          <w:b/>
          <w:bCs/>
          <w:color w:val="000000"/>
          <w:spacing w:val="4"/>
          <w:sz w:val="21"/>
          <w:szCs w:val="21"/>
          <w:lang w:eastAsia="ru-RU"/>
        </w:rPr>
      </w:pPr>
      <w:bookmarkStart w:id="141" w:name="bookmark141"/>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41"/>
    </w:p>
    <w:p w:rsidR="008B1605" w:rsidRPr="008B1605" w:rsidRDefault="008B1605" w:rsidP="006D0525">
      <w:pPr>
        <w:numPr>
          <w:ilvl w:val="0"/>
          <w:numId w:val="15"/>
        </w:numPr>
        <w:tabs>
          <w:tab w:val="left" w:pos="1142"/>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простейшие построения на местности, необходимые в реальной жизни</w:t>
      </w:r>
    </w:p>
    <w:p w:rsidR="008B1605" w:rsidRPr="008B1605" w:rsidRDefault="008B1605" w:rsidP="006D0525">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142" w:name="bookmark142"/>
      <w:r w:rsidRPr="008B1605">
        <w:rPr>
          <w:rFonts w:ascii="Times New Roman" w:eastAsia="Times New Roman" w:hAnsi="Times New Roman" w:cs="Times New Roman"/>
          <w:b/>
          <w:bCs/>
          <w:color w:val="000000"/>
          <w:spacing w:val="4"/>
          <w:sz w:val="21"/>
          <w:szCs w:val="21"/>
          <w:lang w:eastAsia="ru-RU"/>
        </w:rPr>
        <w:t>Геометрические преобразования</w:t>
      </w:r>
      <w:bookmarkEnd w:id="142"/>
    </w:p>
    <w:p w:rsidR="008B1605" w:rsidRPr="008B1605" w:rsidRDefault="008B1605" w:rsidP="006D0525">
      <w:pPr>
        <w:numPr>
          <w:ilvl w:val="0"/>
          <w:numId w:val="15"/>
        </w:numPr>
        <w:tabs>
          <w:tab w:val="left" w:pos="1158"/>
        </w:tabs>
        <w:spacing w:after="0" w:line="278" w:lineRule="exact"/>
        <w:ind w:right="14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Строить фигуру, симметричную данной фигуре относительно оси и точки. </w:t>
      </w:r>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p>
    <w:p w:rsidR="008B1605" w:rsidRPr="008B1605" w:rsidRDefault="008B1605" w:rsidP="006D0525">
      <w:pPr>
        <w:numPr>
          <w:ilvl w:val="0"/>
          <w:numId w:val="15"/>
        </w:numPr>
        <w:tabs>
          <w:tab w:val="left" w:pos="1138"/>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движение объектов в окружающем мире;</w:t>
      </w:r>
    </w:p>
    <w:p w:rsidR="008B1605" w:rsidRPr="008B1605" w:rsidRDefault="008B1605" w:rsidP="006D0525">
      <w:pPr>
        <w:numPr>
          <w:ilvl w:val="0"/>
          <w:numId w:val="15"/>
        </w:numPr>
        <w:tabs>
          <w:tab w:val="left" w:pos="1138"/>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симметричные фигуры в окружающем мире</w:t>
      </w:r>
    </w:p>
    <w:p w:rsidR="008B1605" w:rsidRPr="008B1605" w:rsidRDefault="008B1605" w:rsidP="006D0525">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143" w:name="bookmark143"/>
      <w:r w:rsidRPr="008B1605">
        <w:rPr>
          <w:rFonts w:ascii="Times New Roman" w:eastAsia="Times New Roman" w:hAnsi="Times New Roman" w:cs="Times New Roman"/>
          <w:b/>
          <w:bCs/>
          <w:color w:val="000000"/>
          <w:spacing w:val="4"/>
          <w:sz w:val="21"/>
          <w:szCs w:val="21"/>
          <w:lang w:eastAsia="ru-RU"/>
        </w:rPr>
        <w:t>Векторы и координаты на плоскости</w:t>
      </w:r>
      <w:bookmarkEnd w:id="143"/>
    </w:p>
    <w:p w:rsidR="008B1605" w:rsidRPr="008B1605" w:rsidRDefault="008B1605" w:rsidP="006D0525">
      <w:pPr>
        <w:numPr>
          <w:ilvl w:val="0"/>
          <w:numId w:val="15"/>
        </w:numPr>
        <w:tabs>
          <w:tab w:val="left" w:pos="115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Оперировать на базовом уровне понятиями вектор, сумма векторов, произведение вектора на число, координаты на плоскости;</w:t>
      </w:r>
    </w:p>
    <w:p w:rsidR="008B1605" w:rsidRPr="008B1605" w:rsidRDefault="008B1605" w:rsidP="006D0525">
      <w:pPr>
        <w:numPr>
          <w:ilvl w:val="0"/>
          <w:numId w:val="15"/>
        </w:numPr>
        <w:tabs>
          <w:tab w:val="left" w:pos="115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приближённо координаты точки по её изображению на координатной плоскости.</w:t>
      </w:r>
    </w:p>
    <w:p w:rsidR="008B1605" w:rsidRPr="008B1605" w:rsidRDefault="008B1605" w:rsidP="006D0525">
      <w:pPr>
        <w:spacing w:after="0" w:line="278" w:lineRule="exact"/>
        <w:ind w:left="20"/>
        <w:outlineLvl w:val="0"/>
        <w:rPr>
          <w:rFonts w:ascii="Times New Roman" w:eastAsia="Times New Roman" w:hAnsi="Times New Roman" w:cs="Times New Roman"/>
          <w:b/>
          <w:bCs/>
          <w:color w:val="000000"/>
          <w:spacing w:val="4"/>
          <w:sz w:val="21"/>
          <w:szCs w:val="21"/>
          <w:lang w:eastAsia="ru-RU"/>
        </w:rPr>
      </w:pPr>
      <w:bookmarkStart w:id="144" w:name="bookmark144"/>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44"/>
    </w:p>
    <w:p w:rsidR="008B1605" w:rsidRPr="008B1605" w:rsidRDefault="008B1605" w:rsidP="006D0525">
      <w:pPr>
        <w:numPr>
          <w:ilvl w:val="0"/>
          <w:numId w:val="15"/>
        </w:numPr>
        <w:tabs>
          <w:tab w:val="left" w:pos="115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векторы для решения простейших задач на определение скорости относительного движения</w:t>
      </w:r>
    </w:p>
    <w:p w:rsidR="008B1605" w:rsidRPr="008B1605" w:rsidRDefault="008B1605" w:rsidP="006D0525">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145" w:name="bookmark145"/>
      <w:r w:rsidRPr="008B1605">
        <w:rPr>
          <w:rFonts w:ascii="Times New Roman" w:eastAsia="Times New Roman" w:hAnsi="Times New Roman" w:cs="Times New Roman"/>
          <w:b/>
          <w:bCs/>
          <w:color w:val="000000"/>
          <w:spacing w:val="4"/>
          <w:sz w:val="21"/>
          <w:szCs w:val="21"/>
          <w:lang w:eastAsia="ru-RU"/>
        </w:rPr>
        <w:t>История математики</w:t>
      </w:r>
      <w:bookmarkEnd w:id="145"/>
    </w:p>
    <w:p w:rsidR="008B1605" w:rsidRPr="008B1605" w:rsidRDefault="008B1605" w:rsidP="006D0525">
      <w:pPr>
        <w:numPr>
          <w:ilvl w:val="0"/>
          <w:numId w:val="15"/>
        </w:numPr>
        <w:tabs>
          <w:tab w:val="left" w:pos="115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отдельные выдающиеся результаты, полученные в ходе развития математики как науки;</w:t>
      </w:r>
    </w:p>
    <w:p w:rsidR="008B1605" w:rsidRPr="008B1605" w:rsidRDefault="008B1605" w:rsidP="006D0525">
      <w:pPr>
        <w:numPr>
          <w:ilvl w:val="0"/>
          <w:numId w:val="15"/>
        </w:numPr>
        <w:tabs>
          <w:tab w:val="left" w:pos="114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знать примеры математических открытий и их авторов, в связи с отечественной и всемирной историей;</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numPr>
          <w:ilvl w:val="0"/>
          <w:numId w:val="15"/>
        </w:numPr>
        <w:tabs>
          <w:tab w:val="left" w:pos="1182"/>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роль математики в развитии России</w:t>
      </w:r>
    </w:p>
    <w:p w:rsidR="008B1605" w:rsidRPr="008B1605" w:rsidRDefault="008B1605" w:rsidP="006D0525">
      <w:pPr>
        <w:spacing w:after="0" w:line="278" w:lineRule="exact"/>
        <w:ind w:left="460"/>
        <w:outlineLvl w:val="0"/>
        <w:rPr>
          <w:rFonts w:ascii="Times New Roman" w:eastAsia="Times New Roman" w:hAnsi="Times New Roman" w:cs="Times New Roman"/>
          <w:b/>
          <w:bCs/>
          <w:color w:val="000000"/>
          <w:spacing w:val="4"/>
          <w:sz w:val="21"/>
          <w:szCs w:val="21"/>
          <w:lang w:eastAsia="ru-RU"/>
        </w:rPr>
      </w:pPr>
      <w:bookmarkStart w:id="146" w:name="bookmark146"/>
      <w:r w:rsidRPr="008B1605">
        <w:rPr>
          <w:rFonts w:ascii="Times New Roman" w:eastAsia="Times New Roman" w:hAnsi="Times New Roman" w:cs="Times New Roman"/>
          <w:b/>
          <w:bCs/>
          <w:color w:val="000000"/>
          <w:spacing w:val="4"/>
          <w:sz w:val="21"/>
          <w:szCs w:val="21"/>
          <w:lang w:eastAsia="ru-RU"/>
        </w:rPr>
        <w:t>Методы математики</w:t>
      </w:r>
      <w:bookmarkEnd w:id="146"/>
    </w:p>
    <w:p w:rsidR="008B1605" w:rsidRPr="008B1605" w:rsidRDefault="008B1605" w:rsidP="006D0525">
      <w:pPr>
        <w:numPr>
          <w:ilvl w:val="0"/>
          <w:numId w:val="15"/>
        </w:numPr>
        <w:tabs>
          <w:tab w:val="left" w:pos="117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Выбирать подходящий изученный метод для </w:t>
      </w:r>
      <w:proofErr w:type="gramStart"/>
      <w:r w:rsidRPr="008B1605">
        <w:rPr>
          <w:rFonts w:ascii="Times New Roman" w:eastAsia="Times New Roman" w:hAnsi="Times New Roman" w:cs="Times New Roman"/>
          <w:color w:val="000000"/>
          <w:spacing w:val="3"/>
          <w:sz w:val="21"/>
          <w:szCs w:val="21"/>
          <w:lang w:eastAsia="ru-RU"/>
        </w:rPr>
        <w:t>решении</w:t>
      </w:r>
      <w:proofErr w:type="gramEnd"/>
      <w:r w:rsidRPr="008B1605">
        <w:rPr>
          <w:rFonts w:ascii="Times New Roman" w:eastAsia="Times New Roman" w:hAnsi="Times New Roman" w:cs="Times New Roman"/>
          <w:color w:val="000000"/>
          <w:spacing w:val="3"/>
          <w:sz w:val="21"/>
          <w:szCs w:val="21"/>
          <w:lang w:eastAsia="ru-RU"/>
        </w:rPr>
        <w:t xml:space="preserve"> изученных типов математических</w:t>
      </w:r>
    </w:p>
    <w:p w:rsidR="008B1605" w:rsidRPr="008B1605" w:rsidRDefault="008B1605" w:rsidP="006D0525">
      <w:pPr>
        <w:spacing w:after="0" w:line="278" w:lineRule="exact"/>
        <w:ind w:left="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задач;</w:t>
      </w:r>
    </w:p>
    <w:p w:rsidR="008B1605" w:rsidRPr="008B1605" w:rsidRDefault="008B1605" w:rsidP="006D0525">
      <w:pPr>
        <w:numPr>
          <w:ilvl w:val="0"/>
          <w:numId w:val="15"/>
        </w:numPr>
        <w:tabs>
          <w:tab w:val="left" w:pos="116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Приводить примеры математических закономерностей в окружающей действительности и произведениях искусства.</w:t>
      </w:r>
    </w:p>
    <w:p w:rsidR="008B1605" w:rsidRPr="008B1605" w:rsidRDefault="008B1605" w:rsidP="006D0525">
      <w:pPr>
        <w:spacing w:after="0" w:line="278" w:lineRule="exact"/>
        <w:ind w:left="40" w:right="500"/>
        <w:outlineLvl w:val="0"/>
        <w:rPr>
          <w:rFonts w:ascii="Times New Roman" w:eastAsia="Times New Roman" w:hAnsi="Times New Roman" w:cs="Times New Roman"/>
          <w:b/>
          <w:bCs/>
          <w:color w:val="000000"/>
          <w:spacing w:val="4"/>
          <w:sz w:val="21"/>
          <w:szCs w:val="21"/>
          <w:lang w:eastAsia="ru-RU"/>
        </w:rPr>
      </w:pPr>
      <w:bookmarkStart w:id="147" w:name="bookmark147"/>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147"/>
    </w:p>
    <w:p w:rsidR="008B1605" w:rsidRPr="008B1605" w:rsidRDefault="008B1605" w:rsidP="006D0525">
      <w:pPr>
        <w:spacing w:after="0" w:line="278" w:lineRule="exact"/>
        <w:ind w:left="460"/>
        <w:outlineLvl w:val="0"/>
        <w:rPr>
          <w:rFonts w:ascii="Times New Roman" w:eastAsia="Times New Roman" w:hAnsi="Times New Roman" w:cs="Times New Roman"/>
          <w:b/>
          <w:bCs/>
          <w:color w:val="000000"/>
          <w:spacing w:val="4"/>
          <w:sz w:val="21"/>
          <w:szCs w:val="21"/>
          <w:lang w:eastAsia="ru-RU"/>
        </w:rPr>
      </w:pPr>
      <w:bookmarkStart w:id="148" w:name="bookmark148"/>
      <w:r w:rsidRPr="008B1605">
        <w:rPr>
          <w:rFonts w:ascii="Times New Roman" w:eastAsia="Times New Roman" w:hAnsi="Times New Roman" w:cs="Times New Roman"/>
          <w:b/>
          <w:bCs/>
          <w:color w:val="000000"/>
          <w:spacing w:val="4"/>
          <w:sz w:val="21"/>
          <w:szCs w:val="21"/>
          <w:lang w:eastAsia="ru-RU"/>
        </w:rPr>
        <w:t>Элементы теории множеств и математической логики</w:t>
      </w:r>
      <w:bookmarkEnd w:id="148"/>
    </w:p>
    <w:p w:rsidR="008B1605" w:rsidRPr="008B1605" w:rsidRDefault="008B1605" w:rsidP="006D0525">
      <w:pPr>
        <w:numPr>
          <w:ilvl w:val="0"/>
          <w:numId w:val="15"/>
        </w:numPr>
        <w:tabs>
          <w:tab w:val="left" w:pos="1187"/>
        </w:tabs>
        <w:spacing w:after="0" w:line="278" w:lineRule="exact"/>
        <w:ind w:right="20"/>
        <w:jc w:val="both"/>
        <w:rPr>
          <w:rFonts w:ascii="Times New Roman" w:eastAsia="Times New Roman" w:hAnsi="Times New Roman" w:cs="Times New Roman"/>
          <w:i/>
          <w:iCs/>
          <w:color w:val="000000"/>
          <w:spacing w:val="-2"/>
          <w:sz w:val="21"/>
          <w:szCs w:val="21"/>
          <w:lang w:eastAsia="ru-RU"/>
        </w:rPr>
      </w:pPr>
      <w:proofErr w:type="gramStart"/>
      <w:r w:rsidRPr="008B1605">
        <w:rPr>
          <w:rFonts w:ascii="Times New Roman" w:eastAsia="Times New Roman" w:hAnsi="Times New Roman" w:cs="Times New Roman"/>
          <w:i/>
          <w:iCs/>
          <w:color w:val="000000"/>
          <w:spacing w:val="-2"/>
          <w:sz w:val="21"/>
          <w:szCs w:val="21"/>
          <w:lang w:eastAsia="ru-RU"/>
        </w:rPr>
        <w:t xml:space="preserve">Оперировать </w:t>
      </w:r>
      <w:r w:rsidRPr="008B1605">
        <w:rPr>
          <w:rFonts w:ascii="Times New Roman" w:eastAsia="Times New Roman" w:hAnsi="Times New Roman" w:cs="Times New Roman"/>
          <w:i/>
          <w:iCs/>
          <w:color w:val="000000"/>
          <w:spacing w:val="-2"/>
          <w:sz w:val="21"/>
          <w:szCs w:val="21"/>
          <w:vertAlign w:val="superscript"/>
          <w:lang w:eastAsia="ru-RU"/>
        </w:rPr>
        <w:t>4</w:t>
      </w:r>
      <w:r w:rsidRPr="008B1605">
        <w:rPr>
          <w:rFonts w:ascii="Times New Roman" w:eastAsia="Times New Roman" w:hAnsi="Times New Roman" w:cs="Times New Roman"/>
          <w:i/>
          <w:iCs/>
          <w:color w:val="000000"/>
          <w:spacing w:val="-2"/>
          <w:sz w:val="21"/>
          <w:szCs w:val="21"/>
          <w:lang w:eastAsia="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8B1605" w:rsidRPr="008B1605" w:rsidRDefault="008B1605" w:rsidP="006D0525">
      <w:pPr>
        <w:numPr>
          <w:ilvl w:val="0"/>
          <w:numId w:val="15"/>
        </w:numPr>
        <w:tabs>
          <w:tab w:val="left" w:pos="1178"/>
        </w:tabs>
        <w:spacing w:after="0" w:line="210"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изображать множества и отношение множеств с помощью кругов Эйлера;</w:t>
      </w:r>
    </w:p>
    <w:p w:rsidR="008B1605" w:rsidRPr="008B1605" w:rsidRDefault="008B1605" w:rsidP="006D0525">
      <w:pPr>
        <w:numPr>
          <w:ilvl w:val="0"/>
          <w:numId w:val="15"/>
        </w:numPr>
        <w:tabs>
          <w:tab w:val="left" w:pos="1187"/>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определять принадлежность элемента множеству, объединению и пересечению множеств;</w:t>
      </w:r>
    </w:p>
    <w:p w:rsidR="008B1605" w:rsidRPr="008B1605" w:rsidRDefault="008B1605" w:rsidP="006D0525">
      <w:pPr>
        <w:numPr>
          <w:ilvl w:val="0"/>
          <w:numId w:val="15"/>
        </w:numPr>
        <w:tabs>
          <w:tab w:val="left" w:pos="116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задавать множество с помощью перечисления элементов, словесного описания;</w:t>
      </w:r>
    </w:p>
    <w:p w:rsidR="008B1605" w:rsidRPr="008B1605" w:rsidRDefault="008B1605" w:rsidP="006D0525">
      <w:pPr>
        <w:numPr>
          <w:ilvl w:val="0"/>
          <w:numId w:val="15"/>
        </w:numPr>
        <w:tabs>
          <w:tab w:val="left" w:pos="1173"/>
        </w:tabs>
        <w:spacing w:after="0" w:line="283" w:lineRule="exact"/>
        <w:ind w:right="20"/>
        <w:jc w:val="both"/>
        <w:rPr>
          <w:rFonts w:ascii="Times New Roman" w:eastAsia="Times New Roman" w:hAnsi="Times New Roman" w:cs="Times New Roman"/>
          <w:i/>
          <w:iCs/>
          <w:color w:val="000000"/>
          <w:spacing w:val="-2"/>
          <w:sz w:val="21"/>
          <w:szCs w:val="21"/>
          <w:lang w:eastAsia="ru-RU"/>
        </w:rPr>
      </w:pPr>
      <w:proofErr w:type="gramStart"/>
      <w:r w:rsidRPr="008B1605">
        <w:rPr>
          <w:rFonts w:ascii="Times New Roman" w:eastAsia="Times New Roman" w:hAnsi="Times New Roman" w:cs="Times New Roman"/>
          <w:i/>
          <w:iCs/>
          <w:color w:val="000000"/>
          <w:spacing w:val="-2"/>
          <w:sz w:val="21"/>
          <w:szCs w:val="21"/>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130F40" w:rsidRDefault="008B1605" w:rsidP="006D0525">
      <w:pPr>
        <w:numPr>
          <w:ilvl w:val="0"/>
          <w:numId w:val="15"/>
        </w:numPr>
        <w:tabs>
          <w:tab w:val="left" w:pos="1173"/>
        </w:tabs>
        <w:spacing w:after="0" w:line="283" w:lineRule="exact"/>
        <w:ind w:right="3880"/>
        <w:outlineLvl w:val="0"/>
        <w:rPr>
          <w:rFonts w:ascii="Times New Roman" w:eastAsia="Times New Roman" w:hAnsi="Times New Roman" w:cs="Times New Roman"/>
          <w:b/>
          <w:bCs/>
          <w:color w:val="000000"/>
          <w:spacing w:val="4"/>
          <w:sz w:val="21"/>
          <w:szCs w:val="21"/>
          <w:lang w:eastAsia="ru-RU"/>
        </w:rPr>
      </w:pPr>
      <w:bookmarkStart w:id="149" w:name="bookmark149"/>
      <w:r w:rsidRPr="008B1605">
        <w:rPr>
          <w:rFonts w:ascii="Times New Roman" w:eastAsia="Times New Roman" w:hAnsi="Times New Roman" w:cs="Times New Roman"/>
          <w:i/>
          <w:iCs/>
          <w:color w:val="000000"/>
          <w:spacing w:val="-2"/>
          <w:sz w:val="21"/>
          <w:szCs w:val="21"/>
          <w:lang w:eastAsia="ru-RU"/>
        </w:rPr>
        <w:t>строить высказывания, отрицания высказываний.</w:t>
      </w:r>
    </w:p>
    <w:p w:rsidR="008B1605" w:rsidRPr="00130F40" w:rsidRDefault="008B1605" w:rsidP="006D0525">
      <w:pPr>
        <w:tabs>
          <w:tab w:val="left" w:pos="1173"/>
        </w:tabs>
        <w:spacing w:after="0" w:line="283" w:lineRule="exact"/>
        <w:ind w:right="3880"/>
        <w:outlineLvl w:val="0"/>
        <w:rPr>
          <w:rFonts w:ascii="Times New Roman" w:eastAsia="Times New Roman" w:hAnsi="Times New Roman" w:cs="Times New Roman"/>
          <w:b/>
          <w:bCs/>
          <w:color w:val="000000"/>
          <w:spacing w:val="4"/>
          <w:sz w:val="21"/>
          <w:szCs w:val="21"/>
          <w:lang w:eastAsia="ru-RU"/>
        </w:rPr>
      </w:pPr>
      <w:r w:rsidRPr="00130F40">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49"/>
    </w:p>
    <w:p w:rsidR="008B1605" w:rsidRPr="008B1605" w:rsidRDefault="008B1605" w:rsidP="006D0525">
      <w:pPr>
        <w:numPr>
          <w:ilvl w:val="0"/>
          <w:numId w:val="15"/>
        </w:numPr>
        <w:tabs>
          <w:tab w:val="left" w:pos="117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строить цепочки умозаключений на основе использования правил логики;</w:t>
      </w:r>
    </w:p>
    <w:p w:rsidR="008B1605" w:rsidRPr="008B1605" w:rsidRDefault="008B1605" w:rsidP="006D0525">
      <w:pPr>
        <w:numPr>
          <w:ilvl w:val="0"/>
          <w:numId w:val="15"/>
        </w:numPr>
        <w:tabs>
          <w:tab w:val="left" w:pos="1173"/>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множества, операции с множествами, их графическое представление для описания реальных процессов и явлений</w:t>
      </w:r>
    </w:p>
    <w:p w:rsidR="008B1605" w:rsidRPr="008B1605" w:rsidRDefault="008B1605" w:rsidP="006D0525">
      <w:pPr>
        <w:spacing w:after="0" w:line="278" w:lineRule="exact"/>
        <w:ind w:left="460"/>
        <w:outlineLvl w:val="0"/>
        <w:rPr>
          <w:rFonts w:ascii="Times New Roman" w:eastAsia="Times New Roman" w:hAnsi="Times New Roman" w:cs="Times New Roman"/>
          <w:b/>
          <w:bCs/>
          <w:color w:val="000000"/>
          <w:spacing w:val="4"/>
          <w:sz w:val="21"/>
          <w:szCs w:val="21"/>
          <w:lang w:eastAsia="ru-RU"/>
        </w:rPr>
      </w:pPr>
      <w:bookmarkStart w:id="150" w:name="bookmark150"/>
      <w:r w:rsidRPr="008B1605">
        <w:rPr>
          <w:rFonts w:ascii="Times New Roman" w:eastAsia="Times New Roman" w:hAnsi="Times New Roman" w:cs="Times New Roman"/>
          <w:b/>
          <w:bCs/>
          <w:color w:val="000000"/>
          <w:spacing w:val="4"/>
          <w:sz w:val="21"/>
          <w:szCs w:val="21"/>
          <w:lang w:eastAsia="ru-RU"/>
        </w:rPr>
        <w:t>Числа</w:t>
      </w:r>
      <w:bookmarkEnd w:id="150"/>
    </w:p>
    <w:p w:rsidR="008B1605" w:rsidRPr="008B1605" w:rsidRDefault="008B1605" w:rsidP="006D0525">
      <w:pPr>
        <w:numPr>
          <w:ilvl w:val="0"/>
          <w:numId w:val="15"/>
        </w:numPr>
        <w:tabs>
          <w:tab w:val="left" w:pos="1192"/>
        </w:tabs>
        <w:spacing w:after="0" w:line="278" w:lineRule="exact"/>
        <w:ind w:right="20"/>
        <w:jc w:val="both"/>
        <w:rPr>
          <w:rFonts w:ascii="Times New Roman" w:eastAsia="Times New Roman" w:hAnsi="Times New Roman" w:cs="Times New Roman"/>
          <w:i/>
          <w:iCs/>
          <w:color w:val="000000"/>
          <w:spacing w:val="-2"/>
          <w:sz w:val="21"/>
          <w:szCs w:val="21"/>
          <w:lang w:eastAsia="ru-RU"/>
        </w:rPr>
      </w:pPr>
      <w:proofErr w:type="gramStart"/>
      <w:r w:rsidRPr="008B1605">
        <w:rPr>
          <w:rFonts w:ascii="Times New Roman" w:eastAsia="Times New Roman" w:hAnsi="Times New Roman" w:cs="Times New Roman"/>
          <w:i/>
          <w:iCs/>
          <w:color w:val="000000"/>
          <w:spacing w:val="-2"/>
          <w:sz w:val="21"/>
          <w:szCs w:val="21"/>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8B1605" w:rsidRPr="008B1605" w:rsidRDefault="008B1605" w:rsidP="006D0525">
      <w:pPr>
        <w:numPr>
          <w:ilvl w:val="0"/>
          <w:numId w:val="15"/>
        </w:numPr>
        <w:tabs>
          <w:tab w:val="left" w:pos="1173"/>
        </w:tabs>
        <w:spacing w:after="0" w:line="28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понимать и объяснять смысл позиционной записи натурального числа;</w:t>
      </w:r>
    </w:p>
    <w:p w:rsidR="008B1605" w:rsidRPr="008B1605" w:rsidRDefault="008B1605" w:rsidP="006D0525">
      <w:pPr>
        <w:numPr>
          <w:ilvl w:val="0"/>
          <w:numId w:val="15"/>
        </w:numPr>
        <w:tabs>
          <w:tab w:val="left" w:pos="1173"/>
        </w:tabs>
        <w:spacing w:after="0" w:line="28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вычисления, в том числе с использованием приёмов рациональных вычислений;</w:t>
      </w:r>
    </w:p>
    <w:p w:rsidR="008B1605" w:rsidRPr="008B1605" w:rsidRDefault="008B1605" w:rsidP="006D0525">
      <w:pPr>
        <w:numPr>
          <w:ilvl w:val="0"/>
          <w:numId w:val="15"/>
        </w:numPr>
        <w:tabs>
          <w:tab w:val="left" w:pos="1178"/>
        </w:tabs>
        <w:spacing w:after="0" w:line="28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округление рациональных чисел с заданной точностью;</w:t>
      </w:r>
    </w:p>
    <w:p w:rsidR="008B1605" w:rsidRPr="008B1605" w:rsidRDefault="008B1605" w:rsidP="006D0525">
      <w:pPr>
        <w:numPr>
          <w:ilvl w:val="0"/>
          <w:numId w:val="15"/>
        </w:numPr>
        <w:tabs>
          <w:tab w:val="left" w:pos="1178"/>
        </w:tabs>
        <w:spacing w:after="0" w:line="28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сравнивать рациональные и иррациональные числа;</w:t>
      </w:r>
    </w:p>
    <w:p w:rsidR="008B1605" w:rsidRPr="008B1605" w:rsidRDefault="008B1605" w:rsidP="006D0525">
      <w:pPr>
        <w:numPr>
          <w:ilvl w:val="0"/>
          <w:numId w:val="15"/>
        </w:numPr>
        <w:tabs>
          <w:tab w:val="left" w:pos="1173"/>
        </w:tabs>
        <w:spacing w:after="0" w:line="28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представлять рациональное число в виде десятичной дроби</w:t>
      </w:r>
    </w:p>
    <w:p w:rsidR="008B1605" w:rsidRPr="008B1605" w:rsidRDefault="008B1605" w:rsidP="006D0525">
      <w:pPr>
        <w:numPr>
          <w:ilvl w:val="0"/>
          <w:numId w:val="15"/>
        </w:numPr>
        <w:tabs>
          <w:tab w:val="left" w:pos="1149"/>
        </w:tabs>
        <w:spacing w:after="0" w:line="28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упорядочивать числа, записанные в виде обыкновенной и десятичной дроби;</w:t>
      </w:r>
    </w:p>
    <w:p w:rsidR="008B1605" w:rsidRPr="008B1605" w:rsidRDefault="008B1605" w:rsidP="006D0525">
      <w:pPr>
        <w:numPr>
          <w:ilvl w:val="0"/>
          <w:numId w:val="15"/>
        </w:numPr>
        <w:tabs>
          <w:tab w:val="left" w:pos="1178"/>
        </w:tabs>
        <w:spacing w:after="0" w:line="28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находить НОД и НОК чисел и использовать их при решении задач.</w:t>
      </w:r>
    </w:p>
    <w:p w:rsidR="008B1605" w:rsidRPr="008B1605" w:rsidRDefault="008B1605" w:rsidP="006D0525">
      <w:pPr>
        <w:spacing w:after="0" w:line="288" w:lineRule="exact"/>
        <w:ind w:left="40"/>
        <w:outlineLvl w:val="0"/>
        <w:rPr>
          <w:rFonts w:ascii="Times New Roman" w:eastAsia="Times New Roman" w:hAnsi="Times New Roman" w:cs="Times New Roman"/>
          <w:b/>
          <w:bCs/>
          <w:color w:val="000000"/>
          <w:spacing w:val="4"/>
          <w:sz w:val="21"/>
          <w:szCs w:val="21"/>
          <w:lang w:eastAsia="ru-RU"/>
        </w:rPr>
      </w:pPr>
      <w:bookmarkStart w:id="151" w:name="bookmark151"/>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51"/>
    </w:p>
    <w:p w:rsidR="008B1605" w:rsidRPr="008B1605" w:rsidRDefault="008B1605" w:rsidP="006D0525">
      <w:pPr>
        <w:numPr>
          <w:ilvl w:val="0"/>
          <w:numId w:val="15"/>
        </w:numPr>
        <w:tabs>
          <w:tab w:val="left" w:pos="1202"/>
        </w:tabs>
        <w:spacing w:after="0" w:line="28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применять правила приближенных вычислений при решении практических задач и решении задач других учебных предметов;</w:t>
      </w:r>
    </w:p>
    <w:p w:rsidR="008B1605" w:rsidRPr="008B1605" w:rsidRDefault="008B1605" w:rsidP="006D0525">
      <w:pPr>
        <w:numPr>
          <w:ilvl w:val="0"/>
          <w:numId w:val="15"/>
        </w:numPr>
        <w:tabs>
          <w:tab w:val="left" w:pos="116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сравнение результатов вычислений при решении практических задач, в том числе приближенных вычислений;</w:t>
      </w:r>
    </w:p>
    <w:p w:rsidR="008B1605" w:rsidRPr="008B1605" w:rsidRDefault="008B1605" w:rsidP="006D0525">
      <w:pPr>
        <w:numPr>
          <w:ilvl w:val="0"/>
          <w:numId w:val="15"/>
        </w:numPr>
        <w:tabs>
          <w:tab w:val="left" w:pos="1173"/>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составлять и оценивать числовые выражения при решении практических задач и задач из других учебных предметов;</w:t>
      </w:r>
    </w:p>
    <w:p w:rsidR="008B1605" w:rsidRPr="008B1605" w:rsidRDefault="008B1605" w:rsidP="006D0525">
      <w:pPr>
        <w:numPr>
          <w:ilvl w:val="0"/>
          <w:numId w:val="15"/>
        </w:numPr>
        <w:tabs>
          <w:tab w:val="left" w:pos="1163"/>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записывать и округлять числовые значения реальных величин с использованием разных систем измерения</w:t>
      </w:r>
    </w:p>
    <w:p w:rsidR="008B1605" w:rsidRPr="008B1605" w:rsidRDefault="008B1605" w:rsidP="006D0525">
      <w:pPr>
        <w:spacing w:after="0" w:line="278" w:lineRule="exact"/>
        <w:ind w:left="460"/>
        <w:outlineLvl w:val="0"/>
        <w:rPr>
          <w:rFonts w:ascii="Times New Roman" w:eastAsia="Times New Roman" w:hAnsi="Times New Roman" w:cs="Times New Roman"/>
          <w:b/>
          <w:bCs/>
          <w:color w:val="000000"/>
          <w:spacing w:val="4"/>
          <w:sz w:val="21"/>
          <w:szCs w:val="21"/>
          <w:lang w:eastAsia="ru-RU"/>
        </w:rPr>
      </w:pPr>
      <w:bookmarkStart w:id="152" w:name="bookmark152"/>
      <w:r w:rsidRPr="008B1605">
        <w:rPr>
          <w:rFonts w:ascii="Times New Roman" w:eastAsia="Times New Roman" w:hAnsi="Times New Roman" w:cs="Times New Roman"/>
          <w:b/>
          <w:bCs/>
          <w:color w:val="000000"/>
          <w:spacing w:val="4"/>
          <w:sz w:val="21"/>
          <w:szCs w:val="21"/>
          <w:lang w:eastAsia="ru-RU"/>
        </w:rPr>
        <w:t>Тождественные преобразования</w:t>
      </w:r>
      <w:bookmarkEnd w:id="152"/>
    </w:p>
    <w:p w:rsidR="008B1605" w:rsidRPr="008B1605" w:rsidRDefault="008B1605" w:rsidP="006D0525">
      <w:pPr>
        <w:numPr>
          <w:ilvl w:val="0"/>
          <w:numId w:val="15"/>
        </w:numPr>
        <w:tabs>
          <w:tab w:val="left" w:pos="117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Оперировать понятиями степени с натуральным показателем, степени с целым отрицательным показателем;</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i/>
          <w:iCs/>
          <w:color w:val="000000"/>
          <w:spacing w:val="-2"/>
          <w:sz w:val="21"/>
          <w:szCs w:val="21"/>
          <w:lang w:eastAsia="ru-RU"/>
        </w:rPr>
      </w:pPr>
      <w:proofErr w:type="gramStart"/>
      <w:r w:rsidRPr="008B1605">
        <w:rPr>
          <w:rFonts w:ascii="Times New Roman" w:eastAsia="Times New Roman" w:hAnsi="Times New Roman" w:cs="Times New Roman"/>
          <w:i/>
          <w:iCs/>
          <w:color w:val="000000"/>
          <w:spacing w:val="-2"/>
          <w:sz w:val="21"/>
          <w:szCs w:val="21"/>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B1605" w:rsidRPr="008B1605" w:rsidRDefault="008B1605" w:rsidP="006D0525">
      <w:pPr>
        <w:numPr>
          <w:ilvl w:val="0"/>
          <w:numId w:val="15"/>
        </w:numPr>
        <w:tabs>
          <w:tab w:val="left" w:pos="115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выделять квадрат суммы и разности одночленов;</w:t>
      </w:r>
    </w:p>
    <w:p w:rsidR="008B1605" w:rsidRPr="008B1605" w:rsidRDefault="008B1605" w:rsidP="006D0525">
      <w:pPr>
        <w:numPr>
          <w:ilvl w:val="0"/>
          <w:numId w:val="15"/>
        </w:numPr>
        <w:tabs>
          <w:tab w:val="left" w:pos="112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раскладывать на множители квадратный трёхчлен;</w:t>
      </w:r>
    </w:p>
    <w:p w:rsidR="008B1605" w:rsidRPr="008B1605" w:rsidRDefault="008B1605" w:rsidP="006D0525">
      <w:pPr>
        <w:numPr>
          <w:ilvl w:val="0"/>
          <w:numId w:val="15"/>
        </w:numPr>
        <w:tabs>
          <w:tab w:val="left" w:pos="1158"/>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B1605" w:rsidRPr="008B1605" w:rsidRDefault="008B1605" w:rsidP="006D0525">
      <w:pPr>
        <w:numPr>
          <w:ilvl w:val="0"/>
          <w:numId w:val="15"/>
        </w:numPr>
        <w:tabs>
          <w:tab w:val="left" w:pos="1158"/>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B1605" w:rsidRPr="008B1605" w:rsidRDefault="008B1605" w:rsidP="006D0525">
      <w:pPr>
        <w:numPr>
          <w:ilvl w:val="0"/>
          <w:numId w:val="15"/>
        </w:numPr>
        <w:tabs>
          <w:tab w:val="left" w:pos="115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преобразования выражений, содержащих квадратные корни;</w:t>
      </w:r>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выделять квадрат суммы или разности двучлена в выражениях, содержащих квадратные корни;</w:t>
      </w:r>
    </w:p>
    <w:p w:rsidR="00130F40" w:rsidRDefault="008B1605" w:rsidP="006D0525">
      <w:pPr>
        <w:numPr>
          <w:ilvl w:val="0"/>
          <w:numId w:val="15"/>
        </w:numPr>
        <w:tabs>
          <w:tab w:val="left" w:pos="1153"/>
        </w:tabs>
        <w:spacing w:after="0" w:line="278" w:lineRule="exact"/>
        <w:ind w:right="2920"/>
        <w:outlineLvl w:val="0"/>
        <w:rPr>
          <w:rFonts w:ascii="Times New Roman" w:eastAsia="Times New Roman" w:hAnsi="Times New Roman" w:cs="Times New Roman"/>
          <w:i/>
          <w:iCs/>
          <w:color w:val="000000"/>
          <w:spacing w:val="-2"/>
          <w:sz w:val="21"/>
          <w:szCs w:val="21"/>
          <w:lang w:eastAsia="ru-RU"/>
        </w:rPr>
      </w:pPr>
      <w:bookmarkStart w:id="153" w:name="bookmark153"/>
      <w:r w:rsidRPr="008B1605">
        <w:rPr>
          <w:rFonts w:ascii="Times New Roman" w:eastAsia="Times New Roman" w:hAnsi="Times New Roman" w:cs="Times New Roman"/>
          <w:i/>
          <w:iCs/>
          <w:color w:val="000000"/>
          <w:spacing w:val="-2"/>
          <w:sz w:val="21"/>
          <w:szCs w:val="21"/>
          <w:lang w:eastAsia="ru-RU"/>
        </w:rPr>
        <w:t xml:space="preserve">выполнять преобразования выражений, содержащих модуль. </w:t>
      </w:r>
    </w:p>
    <w:p w:rsidR="008B1605" w:rsidRPr="008B1605" w:rsidRDefault="008B1605" w:rsidP="006D0525">
      <w:pPr>
        <w:tabs>
          <w:tab w:val="left" w:pos="1153"/>
        </w:tabs>
        <w:spacing w:after="0" w:line="278" w:lineRule="exact"/>
        <w:ind w:right="2920"/>
        <w:outlineLvl w:val="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53"/>
    </w:p>
    <w:p w:rsidR="008B1605" w:rsidRPr="008B1605" w:rsidRDefault="008B1605" w:rsidP="006D0525">
      <w:pPr>
        <w:numPr>
          <w:ilvl w:val="0"/>
          <w:numId w:val="15"/>
        </w:numPr>
        <w:tabs>
          <w:tab w:val="left" w:pos="115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преобразования и действия с числами, записанными в стандартном виде;</w:t>
      </w:r>
    </w:p>
    <w:p w:rsidR="008B1605" w:rsidRPr="008B1605" w:rsidRDefault="008B1605" w:rsidP="006D0525">
      <w:pPr>
        <w:numPr>
          <w:ilvl w:val="0"/>
          <w:numId w:val="15"/>
        </w:numPr>
        <w:tabs>
          <w:tab w:val="left" w:pos="1182"/>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преобразования алгебраических выражений при решении задач других учебных предметов</w:t>
      </w:r>
    </w:p>
    <w:p w:rsidR="008B1605" w:rsidRPr="008B1605" w:rsidRDefault="008B1605" w:rsidP="006D0525">
      <w:pPr>
        <w:spacing w:after="0" w:line="278" w:lineRule="exact"/>
        <w:ind w:left="460"/>
        <w:outlineLvl w:val="0"/>
        <w:rPr>
          <w:rFonts w:ascii="Times New Roman" w:eastAsia="Times New Roman" w:hAnsi="Times New Roman" w:cs="Times New Roman"/>
          <w:b/>
          <w:bCs/>
          <w:color w:val="000000"/>
          <w:spacing w:val="4"/>
          <w:sz w:val="21"/>
          <w:szCs w:val="21"/>
          <w:lang w:eastAsia="ru-RU"/>
        </w:rPr>
      </w:pPr>
      <w:bookmarkStart w:id="154" w:name="bookmark154"/>
      <w:r w:rsidRPr="008B1605">
        <w:rPr>
          <w:rFonts w:ascii="Times New Roman" w:eastAsia="Times New Roman" w:hAnsi="Times New Roman" w:cs="Times New Roman"/>
          <w:b/>
          <w:bCs/>
          <w:color w:val="000000"/>
          <w:spacing w:val="4"/>
          <w:sz w:val="21"/>
          <w:szCs w:val="21"/>
          <w:lang w:eastAsia="ru-RU"/>
        </w:rPr>
        <w:t>Уравнения и неравенства</w:t>
      </w:r>
      <w:bookmarkEnd w:id="154"/>
    </w:p>
    <w:p w:rsidR="008B1605" w:rsidRPr="008B1605" w:rsidRDefault="008B1605" w:rsidP="006D0525">
      <w:pPr>
        <w:numPr>
          <w:ilvl w:val="0"/>
          <w:numId w:val="15"/>
        </w:numPr>
        <w:tabs>
          <w:tab w:val="left" w:pos="1186"/>
        </w:tabs>
        <w:spacing w:after="0" w:line="278" w:lineRule="exact"/>
        <w:ind w:right="20"/>
        <w:jc w:val="both"/>
        <w:rPr>
          <w:rFonts w:ascii="Times New Roman" w:eastAsia="Times New Roman" w:hAnsi="Times New Roman" w:cs="Times New Roman"/>
          <w:i/>
          <w:iCs/>
          <w:color w:val="000000"/>
          <w:spacing w:val="-2"/>
          <w:sz w:val="21"/>
          <w:szCs w:val="21"/>
          <w:lang w:eastAsia="ru-RU"/>
        </w:rPr>
      </w:pPr>
      <w:proofErr w:type="gramStart"/>
      <w:r w:rsidRPr="008B1605">
        <w:rPr>
          <w:rFonts w:ascii="Times New Roman" w:eastAsia="Times New Roman" w:hAnsi="Times New Roman" w:cs="Times New Roman"/>
          <w:i/>
          <w:iCs/>
          <w:color w:val="000000"/>
          <w:spacing w:val="-2"/>
          <w:sz w:val="21"/>
          <w:szCs w:val="21"/>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8B1605" w:rsidRPr="008B1605" w:rsidRDefault="008B1605" w:rsidP="006D0525">
      <w:pPr>
        <w:numPr>
          <w:ilvl w:val="0"/>
          <w:numId w:val="15"/>
        </w:numPr>
        <w:tabs>
          <w:tab w:val="left" w:pos="112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решать линейные уравнения и уравнения, сводимые к </w:t>
      </w:r>
      <w:proofErr w:type="gramStart"/>
      <w:r w:rsidRPr="008B1605">
        <w:rPr>
          <w:rFonts w:ascii="Times New Roman" w:eastAsia="Times New Roman" w:hAnsi="Times New Roman" w:cs="Times New Roman"/>
          <w:i/>
          <w:iCs/>
          <w:color w:val="000000"/>
          <w:spacing w:val="-2"/>
          <w:sz w:val="21"/>
          <w:szCs w:val="21"/>
          <w:lang w:eastAsia="ru-RU"/>
        </w:rPr>
        <w:t>линейным</w:t>
      </w:r>
      <w:proofErr w:type="gramEnd"/>
      <w:r w:rsidRPr="008B1605">
        <w:rPr>
          <w:rFonts w:ascii="Times New Roman" w:eastAsia="Times New Roman" w:hAnsi="Times New Roman" w:cs="Times New Roman"/>
          <w:i/>
          <w:iCs/>
          <w:color w:val="000000"/>
          <w:spacing w:val="-2"/>
          <w:sz w:val="21"/>
          <w:szCs w:val="21"/>
          <w:lang w:eastAsia="ru-RU"/>
        </w:rPr>
        <w:t xml:space="preserve"> с помощью тождественных преобразований;</w:t>
      </w:r>
    </w:p>
    <w:p w:rsidR="008B1605" w:rsidRPr="008B1605" w:rsidRDefault="008B1605" w:rsidP="006D0525">
      <w:pPr>
        <w:numPr>
          <w:ilvl w:val="0"/>
          <w:numId w:val="15"/>
        </w:numPr>
        <w:tabs>
          <w:tab w:val="left" w:pos="1124"/>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решать квадратные уравнения и уравнения, сводимые к </w:t>
      </w:r>
      <w:proofErr w:type="gramStart"/>
      <w:r w:rsidRPr="008B1605">
        <w:rPr>
          <w:rFonts w:ascii="Times New Roman" w:eastAsia="Times New Roman" w:hAnsi="Times New Roman" w:cs="Times New Roman"/>
          <w:i/>
          <w:iCs/>
          <w:color w:val="000000"/>
          <w:spacing w:val="-2"/>
          <w:sz w:val="21"/>
          <w:szCs w:val="21"/>
          <w:lang w:eastAsia="ru-RU"/>
        </w:rPr>
        <w:t>квадратным</w:t>
      </w:r>
      <w:proofErr w:type="gramEnd"/>
      <w:r w:rsidRPr="008B1605">
        <w:rPr>
          <w:rFonts w:ascii="Times New Roman" w:eastAsia="Times New Roman" w:hAnsi="Times New Roman" w:cs="Times New Roman"/>
          <w:i/>
          <w:iCs/>
          <w:color w:val="000000"/>
          <w:spacing w:val="-2"/>
          <w:sz w:val="21"/>
          <w:szCs w:val="21"/>
          <w:lang w:eastAsia="ru-RU"/>
        </w:rPr>
        <w:t xml:space="preserve"> с помощью тождественных преобразований;</w:t>
      </w:r>
    </w:p>
    <w:p w:rsidR="008B1605" w:rsidRPr="008B1605" w:rsidRDefault="008B1605" w:rsidP="006D0525">
      <w:pPr>
        <w:numPr>
          <w:ilvl w:val="0"/>
          <w:numId w:val="15"/>
        </w:numPr>
        <w:tabs>
          <w:tab w:val="left" w:pos="1124"/>
        </w:tabs>
        <w:spacing w:after="90" w:line="210"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дробно-линейные уравнения;</w:t>
      </w:r>
    </w:p>
    <w:p w:rsidR="008B1605" w:rsidRPr="008B1605" w:rsidRDefault="008B1605" w:rsidP="006D0525">
      <w:pPr>
        <w:numPr>
          <w:ilvl w:val="0"/>
          <w:numId w:val="15"/>
        </w:numPr>
        <w:tabs>
          <w:tab w:val="left" w:pos="1124"/>
        </w:tabs>
        <w:spacing w:after="222" w:line="210"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решать простейшие иррациональные уравнения вида </w:t>
      </w:r>
      <w:proofErr w:type="gramStart"/>
      <w:r w:rsidRPr="008B1605">
        <w:rPr>
          <w:rFonts w:ascii="Times New Roman" w:eastAsia="Times New Roman" w:hAnsi="Times New Roman" w:cs="Times New Roman"/>
          <w:i/>
          <w:iCs/>
          <w:color w:val="000000"/>
          <w:spacing w:val="-2"/>
          <w:sz w:val="21"/>
          <w:szCs w:val="21"/>
          <w:lang w:eastAsia="ru-RU"/>
        </w:rPr>
        <w:t>у[</w:t>
      </w:r>
      <w:proofErr w:type="gramEnd"/>
      <w:r w:rsidRPr="008B1605">
        <w:rPr>
          <w:rFonts w:ascii="Times New Roman" w:eastAsia="Times New Roman" w:hAnsi="Times New Roman" w:cs="Times New Roman"/>
          <w:i/>
          <w:iCs/>
          <w:color w:val="000000"/>
          <w:spacing w:val="-2"/>
          <w:sz w:val="21"/>
          <w:szCs w:val="21"/>
          <w:lang w:eastAsia="ru-RU"/>
        </w:rPr>
        <w:t xml:space="preserve">У(Х) = </w:t>
      </w:r>
      <w:r w:rsidRPr="008B1605">
        <w:rPr>
          <w:rFonts w:ascii="Times New Roman" w:eastAsia="Times New Roman" w:hAnsi="Times New Roman" w:cs="Times New Roman"/>
          <w:i/>
          <w:iCs/>
          <w:color w:val="000000"/>
          <w:spacing w:val="43"/>
          <w:sz w:val="21"/>
          <w:szCs w:val="21"/>
          <w:lang w:eastAsia="ru-RU"/>
        </w:rPr>
        <w:t>а, (х) = (х) ;</w:t>
      </w:r>
    </w:p>
    <w:p w:rsidR="008B1605" w:rsidRPr="008B1605" w:rsidRDefault="008B1605" w:rsidP="006D0525">
      <w:pPr>
        <w:numPr>
          <w:ilvl w:val="0"/>
          <w:numId w:val="15"/>
        </w:numPr>
        <w:tabs>
          <w:tab w:val="left" w:pos="1124"/>
        </w:tabs>
        <w:spacing w:after="18" w:line="210"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уравнения вида х</w:t>
      </w:r>
      <w:r w:rsidRPr="008B1605">
        <w:rPr>
          <w:rFonts w:ascii="Times New Roman" w:eastAsia="Times New Roman" w:hAnsi="Times New Roman" w:cs="Times New Roman"/>
          <w:i/>
          <w:iCs/>
          <w:color w:val="000000"/>
          <w:spacing w:val="-2"/>
          <w:sz w:val="21"/>
          <w:szCs w:val="21"/>
          <w:vertAlign w:val="superscript"/>
          <w:lang w:eastAsia="ru-RU"/>
        </w:rPr>
        <w:t>п</w:t>
      </w:r>
      <w:r w:rsidRPr="008B1605">
        <w:rPr>
          <w:rFonts w:ascii="Times New Roman" w:eastAsia="Times New Roman" w:hAnsi="Times New Roman" w:cs="Times New Roman"/>
          <w:i/>
          <w:iCs/>
          <w:color w:val="000000"/>
          <w:spacing w:val="-2"/>
          <w:sz w:val="21"/>
          <w:szCs w:val="21"/>
          <w:lang w:eastAsia="ru-RU"/>
        </w:rPr>
        <w:t xml:space="preserve"> = а;</w:t>
      </w:r>
    </w:p>
    <w:p w:rsidR="008B1605" w:rsidRPr="008B1605" w:rsidRDefault="008B1605" w:rsidP="006D0525">
      <w:pPr>
        <w:numPr>
          <w:ilvl w:val="0"/>
          <w:numId w:val="15"/>
        </w:numPr>
        <w:tabs>
          <w:tab w:val="left" w:pos="1124"/>
        </w:tabs>
        <w:spacing w:after="0" w:line="210"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уравнения способом разложения на множители и замены переменной;</w:t>
      </w:r>
    </w:p>
    <w:p w:rsidR="008B1605" w:rsidRPr="008B1605" w:rsidRDefault="008B1605" w:rsidP="006D0525">
      <w:pPr>
        <w:numPr>
          <w:ilvl w:val="0"/>
          <w:numId w:val="15"/>
        </w:numPr>
        <w:tabs>
          <w:tab w:val="left" w:pos="1153"/>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метод интервалов для решения целых и дробно-рациональных неравенств;</w:t>
      </w:r>
    </w:p>
    <w:p w:rsidR="008B1605" w:rsidRPr="008B1605" w:rsidRDefault="008B1605" w:rsidP="006D0525">
      <w:pPr>
        <w:numPr>
          <w:ilvl w:val="0"/>
          <w:numId w:val="15"/>
        </w:numPr>
        <w:tabs>
          <w:tab w:val="left" w:pos="112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линейные уравнения и неравенства с параметрами;</w:t>
      </w:r>
    </w:p>
    <w:p w:rsidR="008B1605" w:rsidRPr="008B1605" w:rsidRDefault="008B1605" w:rsidP="006D0525">
      <w:pPr>
        <w:numPr>
          <w:ilvl w:val="0"/>
          <w:numId w:val="15"/>
        </w:numPr>
        <w:tabs>
          <w:tab w:val="left" w:pos="112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несложные квадратные уравнения с параметром;</w:t>
      </w:r>
    </w:p>
    <w:p w:rsidR="008B1605" w:rsidRPr="008B1605" w:rsidRDefault="008B1605" w:rsidP="006D0525">
      <w:pPr>
        <w:numPr>
          <w:ilvl w:val="0"/>
          <w:numId w:val="15"/>
        </w:numPr>
        <w:tabs>
          <w:tab w:val="left" w:pos="112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несложные системы линейных уравнений с параметрами;</w:t>
      </w:r>
    </w:p>
    <w:p w:rsidR="008B1605" w:rsidRPr="008B1605" w:rsidRDefault="008B1605" w:rsidP="006D0525">
      <w:pPr>
        <w:numPr>
          <w:ilvl w:val="0"/>
          <w:numId w:val="15"/>
        </w:numPr>
        <w:tabs>
          <w:tab w:val="left" w:pos="112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несложные уравнения в целых числах.</w:t>
      </w:r>
    </w:p>
    <w:p w:rsidR="008B1605" w:rsidRPr="008B1605" w:rsidRDefault="008B1605" w:rsidP="006D0525">
      <w:pPr>
        <w:spacing w:after="0" w:line="283" w:lineRule="exact"/>
        <w:ind w:left="20"/>
        <w:outlineLvl w:val="0"/>
        <w:rPr>
          <w:rFonts w:ascii="Times New Roman" w:eastAsia="Times New Roman" w:hAnsi="Times New Roman" w:cs="Times New Roman"/>
          <w:b/>
          <w:bCs/>
          <w:color w:val="000000"/>
          <w:spacing w:val="4"/>
          <w:sz w:val="21"/>
          <w:szCs w:val="21"/>
          <w:lang w:eastAsia="ru-RU"/>
        </w:rPr>
      </w:pPr>
      <w:bookmarkStart w:id="155" w:name="bookmark155"/>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55"/>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составлять и решать линейные и квадратные уравнения, уравнения, к ним сводящиеся, системы линейных уравнений, неравен</w:t>
      </w:r>
      <w:proofErr w:type="gramStart"/>
      <w:r w:rsidRPr="008B1605">
        <w:rPr>
          <w:rFonts w:ascii="Times New Roman" w:eastAsia="Times New Roman" w:hAnsi="Times New Roman" w:cs="Times New Roman"/>
          <w:i/>
          <w:iCs/>
          <w:color w:val="000000"/>
          <w:spacing w:val="-2"/>
          <w:sz w:val="21"/>
          <w:szCs w:val="21"/>
          <w:lang w:eastAsia="ru-RU"/>
        </w:rPr>
        <w:t>ств пр</w:t>
      </w:r>
      <w:proofErr w:type="gramEnd"/>
      <w:r w:rsidRPr="008B1605">
        <w:rPr>
          <w:rFonts w:ascii="Times New Roman" w:eastAsia="Times New Roman" w:hAnsi="Times New Roman" w:cs="Times New Roman"/>
          <w:i/>
          <w:iCs/>
          <w:color w:val="000000"/>
          <w:spacing w:val="-2"/>
          <w:sz w:val="21"/>
          <w:szCs w:val="21"/>
          <w:lang w:eastAsia="ru-RU"/>
        </w:rPr>
        <w:t>и решении задач других учебных предметов;</w:t>
      </w:r>
    </w:p>
    <w:p w:rsidR="008B1605" w:rsidRPr="008B1605" w:rsidRDefault="008B1605" w:rsidP="006D0525">
      <w:pPr>
        <w:numPr>
          <w:ilvl w:val="0"/>
          <w:numId w:val="15"/>
        </w:numPr>
        <w:tabs>
          <w:tab w:val="left" w:pos="1182"/>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8B1605">
        <w:rPr>
          <w:rFonts w:ascii="Times New Roman" w:eastAsia="Times New Roman" w:hAnsi="Times New Roman" w:cs="Times New Roman"/>
          <w:i/>
          <w:iCs/>
          <w:color w:val="000000"/>
          <w:spacing w:val="-2"/>
          <w:sz w:val="21"/>
          <w:szCs w:val="21"/>
          <w:lang w:eastAsia="ru-RU"/>
        </w:rPr>
        <w:t>ств пр</w:t>
      </w:r>
      <w:proofErr w:type="gramEnd"/>
      <w:r w:rsidRPr="008B1605">
        <w:rPr>
          <w:rFonts w:ascii="Times New Roman" w:eastAsia="Times New Roman" w:hAnsi="Times New Roman" w:cs="Times New Roman"/>
          <w:i/>
          <w:iCs/>
          <w:color w:val="000000"/>
          <w:spacing w:val="-2"/>
          <w:sz w:val="21"/>
          <w:szCs w:val="21"/>
          <w:lang w:eastAsia="ru-RU"/>
        </w:rPr>
        <w:t>и решении задач других учебных предметов;</w:t>
      </w:r>
    </w:p>
    <w:p w:rsidR="008B1605" w:rsidRPr="008B1605" w:rsidRDefault="008B1605" w:rsidP="006D0525">
      <w:pPr>
        <w:numPr>
          <w:ilvl w:val="0"/>
          <w:numId w:val="15"/>
        </w:numPr>
        <w:tabs>
          <w:tab w:val="left" w:pos="1167"/>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B1605" w:rsidRPr="008B1605" w:rsidRDefault="008B1605" w:rsidP="006D0525">
      <w:pPr>
        <w:numPr>
          <w:ilvl w:val="0"/>
          <w:numId w:val="15"/>
        </w:numPr>
        <w:tabs>
          <w:tab w:val="left" w:pos="112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B1605" w:rsidRPr="008B1605" w:rsidRDefault="008B1605" w:rsidP="006D0525">
      <w:pPr>
        <w:spacing w:after="0" w:line="283" w:lineRule="exact"/>
        <w:ind w:left="460"/>
        <w:outlineLvl w:val="0"/>
        <w:rPr>
          <w:rFonts w:ascii="Times New Roman" w:eastAsia="Times New Roman" w:hAnsi="Times New Roman" w:cs="Times New Roman"/>
          <w:b/>
          <w:bCs/>
          <w:color w:val="000000"/>
          <w:spacing w:val="4"/>
          <w:sz w:val="21"/>
          <w:szCs w:val="21"/>
          <w:lang w:eastAsia="ru-RU"/>
        </w:rPr>
      </w:pPr>
      <w:bookmarkStart w:id="156" w:name="bookmark156"/>
      <w:r w:rsidRPr="008B1605">
        <w:rPr>
          <w:rFonts w:ascii="Times New Roman" w:eastAsia="Times New Roman" w:hAnsi="Times New Roman" w:cs="Times New Roman"/>
          <w:b/>
          <w:bCs/>
          <w:color w:val="000000"/>
          <w:spacing w:val="4"/>
          <w:sz w:val="21"/>
          <w:szCs w:val="21"/>
          <w:lang w:eastAsia="ru-RU"/>
        </w:rPr>
        <w:t>Функции</w:t>
      </w:r>
      <w:bookmarkEnd w:id="156"/>
    </w:p>
    <w:p w:rsidR="00130F40" w:rsidRPr="008B1605" w:rsidRDefault="008B1605" w:rsidP="006D0525">
      <w:pPr>
        <w:spacing w:after="0" w:line="283" w:lineRule="exact"/>
        <w:ind w:left="20"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w:t>
      </w:r>
      <w:r w:rsidR="00130F40" w:rsidRPr="008B1605">
        <w:rPr>
          <w:rFonts w:ascii="Times New Roman" w:eastAsia="Times New Roman" w:hAnsi="Times New Roman" w:cs="Times New Roman"/>
          <w:i/>
          <w:iCs/>
          <w:color w:val="000000"/>
          <w:spacing w:val="-2"/>
          <w:sz w:val="21"/>
          <w:szCs w:val="21"/>
          <w:lang w:eastAsia="ru-RU"/>
        </w:rPr>
        <w:t>значений функции, нули функции, промежутки знакопостоянства, монотонность функции, чётность/нечётность функции;</w:t>
      </w:r>
    </w:p>
    <w:p w:rsidR="008B1605" w:rsidRP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numPr>
          <w:ilvl w:val="0"/>
          <w:numId w:val="15"/>
        </w:numPr>
        <w:tabs>
          <w:tab w:val="left" w:pos="1158"/>
        </w:tabs>
        <w:spacing w:after="179"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строить графики линейной, квадратичной функций, обратной пропорциональности,</w:t>
      </w:r>
    </w:p>
    <w:p w:rsidR="008B1605" w:rsidRPr="008B1605" w:rsidRDefault="008B1605" w:rsidP="006D0525">
      <w:pPr>
        <w:spacing w:after="0" w:line="210" w:lineRule="exact"/>
        <w:ind w:lef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функции вида: у</w:t>
      </w:r>
      <w:r w:rsidRPr="008B1605">
        <w:rPr>
          <w:rFonts w:ascii="Times New Roman" w:eastAsia="Times New Roman" w:hAnsi="Times New Roman" w:cs="Times New Roman"/>
          <w:color w:val="000000"/>
          <w:spacing w:val="-8"/>
          <w:sz w:val="21"/>
          <w:szCs w:val="21"/>
          <w:lang w:eastAsia="ru-RU"/>
        </w:rPr>
        <w:t xml:space="preserve"> =</w:t>
      </w:r>
      <w:r w:rsidRPr="008B1605">
        <w:rPr>
          <w:rFonts w:ascii="Times New Roman" w:eastAsia="Times New Roman" w:hAnsi="Times New Roman" w:cs="Times New Roman"/>
          <w:i/>
          <w:iCs/>
          <w:color w:val="000000"/>
          <w:spacing w:val="-2"/>
          <w:sz w:val="21"/>
          <w:szCs w:val="21"/>
          <w:lang w:eastAsia="ru-RU"/>
        </w:rPr>
        <w:t xml:space="preserve"> а</w:t>
      </w:r>
      <w:r w:rsidRPr="008B1605">
        <w:rPr>
          <w:rFonts w:ascii="Times New Roman" w:eastAsia="Times New Roman" w:hAnsi="Times New Roman" w:cs="Times New Roman"/>
          <w:color w:val="000000"/>
          <w:spacing w:val="-8"/>
          <w:sz w:val="21"/>
          <w:szCs w:val="21"/>
          <w:lang w:eastAsia="ru-RU"/>
        </w:rPr>
        <w:t xml:space="preserve"> н</w:t>
      </w:r>
      <w:r w:rsidRPr="008B1605">
        <w:rPr>
          <w:rFonts w:ascii="Times New Roman" w:eastAsia="Times New Roman" w:hAnsi="Times New Roman" w:cs="Times New Roman"/>
          <w:color w:val="000000"/>
          <w:spacing w:val="3"/>
          <w:sz w:val="21"/>
          <w:szCs w:val="21"/>
          <w:lang w:eastAsia="ru-RU"/>
        </w:rPr>
        <w:t>—</w:t>
      </w:r>
      <w:r w:rsidRPr="008B1605">
        <w:rPr>
          <w:rFonts w:ascii="Times New Roman" w:eastAsia="Times New Roman" w:hAnsi="Times New Roman" w:cs="Times New Roman"/>
          <w:color w:val="000000"/>
          <w:spacing w:val="3"/>
          <w:sz w:val="21"/>
          <w:szCs w:val="21"/>
          <w:vertAlign w:val="superscript"/>
          <w:lang w:eastAsia="ru-RU"/>
        </w:rPr>
        <w:t>к</w:t>
      </w:r>
      <w:r w:rsidRPr="008B1605">
        <w:rPr>
          <w:rFonts w:ascii="Times New Roman" w:eastAsia="Times New Roman" w:hAnsi="Times New Roman" w:cs="Times New Roman"/>
          <w:color w:val="000000"/>
          <w:spacing w:val="3"/>
          <w:sz w:val="21"/>
          <w:szCs w:val="21"/>
          <w:lang w:eastAsia="ru-RU"/>
        </w:rPr>
        <w:t>—</w:t>
      </w:r>
      <w:proofErr w:type="gramStart"/>
      <w:r w:rsidRPr="008B1605">
        <w:rPr>
          <w:rFonts w:ascii="Times New Roman" w:eastAsia="Times New Roman" w:hAnsi="Times New Roman" w:cs="Times New Roman"/>
          <w:color w:val="000000"/>
          <w:spacing w:val="3"/>
          <w:sz w:val="21"/>
          <w:szCs w:val="21"/>
          <w:lang w:eastAsia="ru-RU"/>
        </w:rPr>
        <w:t>,</w:t>
      </w:r>
      <w:r w:rsidRPr="008B1605">
        <w:rPr>
          <w:rFonts w:ascii="Times New Roman" w:eastAsia="Times New Roman" w:hAnsi="Times New Roman" w:cs="Times New Roman"/>
          <w:i/>
          <w:iCs/>
          <w:color w:val="000000"/>
          <w:spacing w:val="-2"/>
          <w:sz w:val="21"/>
          <w:szCs w:val="21"/>
          <w:lang w:eastAsia="ru-RU"/>
        </w:rPr>
        <w:t>у</w:t>
      </w:r>
      <w:proofErr w:type="gramEnd"/>
      <w:r w:rsidRPr="008B1605">
        <w:rPr>
          <w:rFonts w:ascii="Times New Roman" w:eastAsia="Times New Roman" w:hAnsi="Times New Roman" w:cs="Times New Roman"/>
          <w:color w:val="000000"/>
          <w:spacing w:val="-8"/>
          <w:sz w:val="21"/>
          <w:szCs w:val="21"/>
          <w:lang w:eastAsia="ru-RU"/>
        </w:rPr>
        <w:t>= &gt;/х</w:t>
      </w:r>
      <w:r w:rsidRPr="008B1605">
        <w:rPr>
          <w:rFonts w:ascii="Times New Roman" w:eastAsia="Times New Roman" w:hAnsi="Times New Roman" w:cs="Times New Roman"/>
          <w:i/>
          <w:iCs/>
          <w:color w:val="000000"/>
          <w:spacing w:val="-2"/>
          <w:sz w:val="21"/>
          <w:szCs w:val="21"/>
          <w:lang w:eastAsia="ru-RU"/>
        </w:rPr>
        <w:t>, у</w:t>
      </w:r>
      <w:r w:rsidRPr="008B1605">
        <w:rPr>
          <w:rFonts w:ascii="Times New Roman" w:eastAsia="Times New Roman" w:hAnsi="Times New Roman" w:cs="Times New Roman"/>
          <w:color w:val="000000"/>
          <w:spacing w:val="-8"/>
          <w:sz w:val="21"/>
          <w:szCs w:val="21"/>
          <w:lang w:eastAsia="ru-RU"/>
        </w:rPr>
        <w:t xml:space="preserve"> = </w:t>
      </w:r>
      <w:r w:rsidRPr="008B1605">
        <w:rPr>
          <w:rFonts w:ascii="Times New Roman" w:eastAsia="Times New Roman" w:hAnsi="Times New Roman" w:cs="Times New Roman"/>
          <w:color w:val="000000"/>
          <w:spacing w:val="-8"/>
          <w:sz w:val="21"/>
          <w:szCs w:val="21"/>
          <w:vertAlign w:val="superscript"/>
          <w:lang w:eastAsia="ru-RU"/>
        </w:rPr>
        <w:t>3</w:t>
      </w:r>
      <w:r w:rsidRPr="008B1605">
        <w:rPr>
          <w:rFonts w:ascii="Times New Roman" w:eastAsia="Times New Roman" w:hAnsi="Times New Roman" w:cs="Times New Roman"/>
          <w:color w:val="000000"/>
          <w:spacing w:val="-8"/>
          <w:sz w:val="21"/>
          <w:szCs w:val="21"/>
          <w:lang w:eastAsia="ru-RU"/>
        </w:rPr>
        <w:t>х</w:t>
      </w:r>
      <w:r w:rsidRPr="008B1605">
        <w:rPr>
          <w:rFonts w:ascii="Times New Roman" w:eastAsia="Times New Roman" w:hAnsi="Times New Roman" w:cs="Times New Roman"/>
          <w:color w:val="000000"/>
          <w:spacing w:val="3"/>
          <w:sz w:val="21"/>
          <w:szCs w:val="21"/>
          <w:lang w:eastAsia="ru-RU"/>
        </w:rPr>
        <w:t>,</w:t>
      </w:r>
      <w:r w:rsidRPr="008B1605">
        <w:rPr>
          <w:rFonts w:ascii="Times New Roman" w:eastAsia="Times New Roman" w:hAnsi="Times New Roman" w:cs="Times New Roman"/>
          <w:i/>
          <w:iCs/>
          <w:color w:val="000000"/>
          <w:spacing w:val="-2"/>
          <w:sz w:val="21"/>
          <w:szCs w:val="21"/>
          <w:lang w:eastAsia="ru-RU"/>
        </w:rPr>
        <w:t xml:space="preserve"> у = </w:t>
      </w:r>
      <w:r w:rsidRPr="008B1605">
        <w:rPr>
          <w:rFonts w:ascii="Times New Roman" w:eastAsia="Times New Roman" w:hAnsi="Times New Roman" w:cs="Times New Roman"/>
          <w:i/>
          <w:iCs/>
          <w:color w:val="000000"/>
          <w:spacing w:val="69"/>
          <w:sz w:val="21"/>
          <w:szCs w:val="21"/>
          <w:lang w:eastAsia="ru-RU"/>
        </w:rPr>
        <w:t>IX;</w:t>
      </w:r>
      <w:r w:rsidRPr="008B1605">
        <w:rPr>
          <w:rFonts w:ascii="Times New Roman" w:eastAsia="Times New Roman" w:hAnsi="Times New Roman" w:cs="Times New Roman"/>
          <w:i/>
          <w:iCs/>
          <w:color w:val="000000"/>
          <w:spacing w:val="-2"/>
          <w:sz w:val="21"/>
          <w:szCs w:val="21"/>
          <w:lang w:eastAsia="ru-RU"/>
        </w:rPr>
        <w:t>х</w:t>
      </w:r>
      <w:r w:rsidRPr="008B1605">
        <w:rPr>
          <w:rFonts w:ascii="Times New Roman" w:eastAsia="Times New Roman" w:hAnsi="Times New Roman" w:cs="Times New Roman"/>
          <w:color w:val="000000"/>
          <w:spacing w:val="-8"/>
          <w:sz w:val="21"/>
          <w:szCs w:val="21"/>
          <w:lang w:eastAsia="ru-RU"/>
        </w:rPr>
        <w:t xml:space="preserve"> +</w:t>
      </w:r>
      <w:r w:rsidRPr="008B1605">
        <w:rPr>
          <w:rFonts w:ascii="Times New Roman" w:eastAsia="Times New Roman" w:hAnsi="Times New Roman" w:cs="Times New Roman"/>
          <w:i/>
          <w:iCs/>
          <w:color w:val="000000"/>
          <w:spacing w:val="-2"/>
          <w:sz w:val="21"/>
          <w:szCs w:val="21"/>
          <w:lang w:eastAsia="ru-RU"/>
        </w:rPr>
        <w:t xml:space="preserve"> Ъ</w:t>
      </w:r>
    </w:p>
    <w:p w:rsidR="008B1605" w:rsidRPr="008B1605" w:rsidRDefault="008B1605" w:rsidP="006D0525">
      <w:pPr>
        <w:numPr>
          <w:ilvl w:val="0"/>
          <w:numId w:val="15"/>
        </w:numPr>
        <w:tabs>
          <w:tab w:val="left" w:pos="1182"/>
        </w:tabs>
        <w:spacing w:after="0" w:line="29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на примере квадратичной функции, использовать преобразования графика функции у=/(х) для построения графиков функций </w:t>
      </w:r>
      <w:proofErr w:type="gramStart"/>
      <w:r w:rsidRPr="008B1605">
        <w:rPr>
          <w:rFonts w:ascii="Times New Roman" w:eastAsia="Times New Roman" w:hAnsi="Times New Roman" w:cs="Times New Roman"/>
          <w:i/>
          <w:iCs/>
          <w:color w:val="000000"/>
          <w:spacing w:val="-2"/>
          <w:sz w:val="21"/>
          <w:szCs w:val="21"/>
          <w:lang w:eastAsia="ru-RU"/>
        </w:rPr>
        <w:t>у</w:t>
      </w:r>
      <w:proofErr w:type="gramEnd"/>
      <w:r w:rsidRPr="008B1605">
        <w:rPr>
          <w:rFonts w:ascii="Times New Roman" w:eastAsia="Times New Roman" w:hAnsi="Times New Roman" w:cs="Times New Roman"/>
          <w:color w:val="000000"/>
          <w:spacing w:val="3"/>
          <w:sz w:val="21"/>
          <w:szCs w:val="21"/>
          <w:lang w:eastAsia="ru-RU"/>
        </w:rPr>
        <w:t xml:space="preserve"> =</w:t>
      </w:r>
      <w:r w:rsidRPr="008B1605">
        <w:rPr>
          <w:rFonts w:ascii="Times New Roman" w:eastAsia="Times New Roman" w:hAnsi="Times New Roman" w:cs="Times New Roman"/>
          <w:i/>
          <w:iCs/>
          <w:color w:val="000000"/>
          <w:spacing w:val="-2"/>
          <w:sz w:val="21"/>
          <w:szCs w:val="21"/>
          <w:lang w:eastAsia="ru-RU"/>
        </w:rPr>
        <w:t xml:space="preserve"> а/ (кх</w:t>
      </w:r>
      <w:r w:rsidRPr="008B1605">
        <w:rPr>
          <w:rFonts w:ascii="Times New Roman" w:eastAsia="Times New Roman" w:hAnsi="Times New Roman" w:cs="Times New Roman"/>
          <w:color w:val="000000"/>
          <w:spacing w:val="3"/>
          <w:sz w:val="21"/>
          <w:szCs w:val="21"/>
          <w:lang w:eastAsia="ru-RU"/>
        </w:rPr>
        <w:t xml:space="preserve"> + Ъ) + с;</w:t>
      </w:r>
    </w:p>
    <w:p w:rsidR="008B1605" w:rsidRPr="008B1605" w:rsidRDefault="008B1605" w:rsidP="006D0525">
      <w:pPr>
        <w:numPr>
          <w:ilvl w:val="0"/>
          <w:numId w:val="15"/>
        </w:numPr>
        <w:tabs>
          <w:tab w:val="left" w:pos="1162"/>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B1605" w:rsidRPr="008B1605" w:rsidRDefault="008B1605" w:rsidP="006D0525">
      <w:pPr>
        <w:numPr>
          <w:ilvl w:val="0"/>
          <w:numId w:val="15"/>
        </w:numPr>
        <w:tabs>
          <w:tab w:val="left" w:pos="115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исследовать функцию по её графику;</w:t>
      </w:r>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находить множество значений, нули, промежутки знакопостоянства, монотонности квадратичной функции;</w:t>
      </w:r>
    </w:p>
    <w:p w:rsidR="008B1605" w:rsidRPr="008B1605" w:rsidRDefault="008B1605" w:rsidP="006D0525">
      <w:pPr>
        <w:numPr>
          <w:ilvl w:val="0"/>
          <w:numId w:val="15"/>
        </w:numPr>
        <w:tabs>
          <w:tab w:val="left" w:pos="1158"/>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оперировать понятиями: последовательность, арифметическая прогрессия, геометрическая прогрессия;</w:t>
      </w:r>
    </w:p>
    <w:p w:rsidR="008B1605" w:rsidRPr="008B1605" w:rsidRDefault="008B1605" w:rsidP="006D0525">
      <w:pPr>
        <w:numPr>
          <w:ilvl w:val="0"/>
          <w:numId w:val="15"/>
        </w:numPr>
        <w:tabs>
          <w:tab w:val="left" w:pos="112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задачи на арифметическую и геометрическую прогрессию.</w:t>
      </w:r>
    </w:p>
    <w:p w:rsidR="008B1605" w:rsidRPr="008B1605" w:rsidRDefault="008B1605" w:rsidP="006D0525">
      <w:pPr>
        <w:spacing w:after="0" w:line="283" w:lineRule="exact"/>
        <w:ind w:left="20"/>
        <w:jc w:val="both"/>
        <w:outlineLvl w:val="0"/>
        <w:rPr>
          <w:rFonts w:ascii="Times New Roman" w:eastAsia="Times New Roman" w:hAnsi="Times New Roman" w:cs="Times New Roman"/>
          <w:b/>
          <w:bCs/>
          <w:color w:val="000000"/>
          <w:spacing w:val="4"/>
          <w:sz w:val="21"/>
          <w:szCs w:val="21"/>
          <w:lang w:eastAsia="ru-RU"/>
        </w:rPr>
      </w:pPr>
      <w:bookmarkStart w:id="157" w:name="bookmark157"/>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57"/>
    </w:p>
    <w:p w:rsidR="008B1605" w:rsidRPr="008B1605" w:rsidRDefault="008B1605" w:rsidP="006D0525">
      <w:pPr>
        <w:numPr>
          <w:ilvl w:val="0"/>
          <w:numId w:val="15"/>
        </w:numPr>
        <w:tabs>
          <w:tab w:val="left" w:pos="1162"/>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иллюстрировать с помощью графика реальную зависимость или процесс по их характеристикам;</w:t>
      </w:r>
    </w:p>
    <w:p w:rsidR="008B1605" w:rsidRPr="008B1605" w:rsidRDefault="008B1605" w:rsidP="006D0525">
      <w:pPr>
        <w:numPr>
          <w:ilvl w:val="0"/>
          <w:numId w:val="15"/>
        </w:numPr>
        <w:tabs>
          <w:tab w:val="left" w:pos="1182"/>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свойства и график квадратичной функции при решении задач из других учебных предметов</w:t>
      </w:r>
    </w:p>
    <w:p w:rsidR="008B1605" w:rsidRPr="008B1605" w:rsidRDefault="008B1605" w:rsidP="006D0525">
      <w:pPr>
        <w:spacing w:after="0" w:line="283" w:lineRule="exact"/>
        <w:ind w:left="480"/>
        <w:outlineLvl w:val="0"/>
        <w:rPr>
          <w:rFonts w:ascii="Times New Roman" w:eastAsia="Times New Roman" w:hAnsi="Times New Roman" w:cs="Times New Roman"/>
          <w:b/>
          <w:bCs/>
          <w:color w:val="000000"/>
          <w:spacing w:val="4"/>
          <w:sz w:val="21"/>
          <w:szCs w:val="21"/>
          <w:lang w:eastAsia="ru-RU"/>
        </w:rPr>
      </w:pPr>
      <w:bookmarkStart w:id="158" w:name="bookmark158"/>
      <w:r w:rsidRPr="008B1605">
        <w:rPr>
          <w:rFonts w:ascii="Times New Roman" w:eastAsia="Times New Roman" w:hAnsi="Times New Roman" w:cs="Times New Roman"/>
          <w:b/>
          <w:bCs/>
          <w:color w:val="000000"/>
          <w:spacing w:val="4"/>
          <w:sz w:val="21"/>
          <w:szCs w:val="21"/>
          <w:lang w:eastAsia="ru-RU"/>
        </w:rPr>
        <w:t>Текстовые задачи</w:t>
      </w:r>
      <w:bookmarkEnd w:id="158"/>
    </w:p>
    <w:p w:rsidR="008B1605" w:rsidRPr="008B1605" w:rsidRDefault="008B1605" w:rsidP="006D0525">
      <w:pPr>
        <w:numPr>
          <w:ilvl w:val="0"/>
          <w:numId w:val="15"/>
        </w:numPr>
        <w:tabs>
          <w:tab w:val="left" w:pos="1143"/>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простые и сложные задачи разных типов, а также задачи повышенной трудности;</w:t>
      </w:r>
    </w:p>
    <w:p w:rsidR="008B1605" w:rsidRPr="008B1605" w:rsidRDefault="008B1605" w:rsidP="006D0525">
      <w:pPr>
        <w:numPr>
          <w:ilvl w:val="0"/>
          <w:numId w:val="15"/>
        </w:numPr>
        <w:tabs>
          <w:tab w:val="left" w:pos="1158"/>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разные краткие записи как модели текстов сложных задач для построения поисковой схемы и решения задач;</w:t>
      </w:r>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различать модель текста и модель решения задачи, конструировать к одной модели решения несложной задачи разные модели текста задачи;</w:t>
      </w:r>
    </w:p>
    <w:p w:rsidR="008B1605" w:rsidRPr="008B1605" w:rsidRDefault="008B1605" w:rsidP="006D0525">
      <w:pPr>
        <w:numPr>
          <w:ilvl w:val="0"/>
          <w:numId w:val="15"/>
        </w:numPr>
        <w:tabs>
          <w:tab w:val="left" w:pos="1172"/>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знать и применять оба способа поиска решения задач (от требования к условию и от условия к требованию);</w:t>
      </w:r>
    </w:p>
    <w:p w:rsidR="008B1605" w:rsidRPr="008B1605" w:rsidRDefault="008B1605" w:rsidP="006D0525">
      <w:pPr>
        <w:numPr>
          <w:ilvl w:val="0"/>
          <w:numId w:val="15"/>
        </w:numPr>
        <w:tabs>
          <w:tab w:val="left" w:pos="1143"/>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моделировать рассуждения при поиске решения задач с помощью </w:t>
      </w:r>
      <w:proofErr w:type="gramStart"/>
      <w:r w:rsidRPr="008B1605">
        <w:rPr>
          <w:rFonts w:ascii="Times New Roman" w:eastAsia="Times New Roman" w:hAnsi="Times New Roman" w:cs="Times New Roman"/>
          <w:i/>
          <w:iCs/>
          <w:color w:val="000000"/>
          <w:spacing w:val="-2"/>
          <w:sz w:val="21"/>
          <w:szCs w:val="21"/>
          <w:lang w:eastAsia="ru-RU"/>
        </w:rPr>
        <w:t>граф-схемы</w:t>
      </w:r>
      <w:proofErr w:type="gramEnd"/>
      <w:r w:rsidRPr="008B1605">
        <w:rPr>
          <w:rFonts w:ascii="Times New Roman" w:eastAsia="Times New Roman" w:hAnsi="Times New Roman" w:cs="Times New Roman"/>
          <w:i/>
          <w:iCs/>
          <w:color w:val="000000"/>
          <w:spacing w:val="-2"/>
          <w:sz w:val="21"/>
          <w:szCs w:val="21"/>
          <w:lang w:eastAsia="ru-RU"/>
        </w:rPr>
        <w:t>;</w:t>
      </w:r>
    </w:p>
    <w:p w:rsidR="008B1605" w:rsidRPr="008B1605" w:rsidRDefault="008B1605" w:rsidP="006D0525">
      <w:pPr>
        <w:numPr>
          <w:ilvl w:val="0"/>
          <w:numId w:val="15"/>
        </w:numPr>
        <w:tabs>
          <w:tab w:val="left" w:pos="115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выделять этапы решения задачи и содержание каждого этапа;</w:t>
      </w:r>
    </w:p>
    <w:p w:rsidR="008B1605" w:rsidRPr="008B1605" w:rsidRDefault="008B1605" w:rsidP="006D0525">
      <w:pPr>
        <w:numPr>
          <w:ilvl w:val="0"/>
          <w:numId w:val="15"/>
        </w:numPr>
        <w:tabs>
          <w:tab w:val="left" w:pos="1158"/>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B1605" w:rsidRPr="008B1605" w:rsidRDefault="008B1605" w:rsidP="006D0525">
      <w:pPr>
        <w:numPr>
          <w:ilvl w:val="0"/>
          <w:numId w:val="15"/>
        </w:numPr>
        <w:tabs>
          <w:tab w:val="left" w:pos="1153"/>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анализировать затруднения при решении задач;</w:t>
      </w:r>
    </w:p>
    <w:p w:rsidR="008B1605" w:rsidRPr="008B1605" w:rsidRDefault="008B1605" w:rsidP="006D0525">
      <w:pPr>
        <w:numPr>
          <w:ilvl w:val="0"/>
          <w:numId w:val="15"/>
        </w:numPr>
        <w:tabs>
          <w:tab w:val="left" w:pos="1162"/>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выполнять различные преобразования предложенной задачи, конструировать новые задачи </w:t>
      </w:r>
      <w:proofErr w:type="gramStart"/>
      <w:r w:rsidRPr="008B1605">
        <w:rPr>
          <w:rFonts w:ascii="Times New Roman" w:eastAsia="Times New Roman" w:hAnsi="Times New Roman" w:cs="Times New Roman"/>
          <w:i/>
          <w:iCs/>
          <w:color w:val="000000"/>
          <w:spacing w:val="-2"/>
          <w:sz w:val="21"/>
          <w:szCs w:val="21"/>
          <w:lang w:eastAsia="ru-RU"/>
        </w:rPr>
        <w:t>из</w:t>
      </w:r>
      <w:proofErr w:type="gramEnd"/>
      <w:r w:rsidRPr="008B1605">
        <w:rPr>
          <w:rFonts w:ascii="Times New Roman" w:eastAsia="Times New Roman" w:hAnsi="Times New Roman" w:cs="Times New Roman"/>
          <w:i/>
          <w:iCs/>
          <w:color w:val="000000"/>
          <w:spacing w:val="-2"/>
          <w:sz w:val="21"/>
          <w:szCs w:val="21"/>
          <w:lang w:eastAsia="ru-RU"/>
        </w:rPr>
        <w:t xml:space="preserve"> данной, в том числе обратные;</w:t>
      </w:r>
    </w:p>
    <w:p w:rsidR="008B1605" w:rsidRPr="008B1605" w:rsidRDefault="008B1605" w:rsidP="006D0525">
      <w:pPr>
        <w:numPr>
          <w:ilvl w:val="0"/>
          <w:numId w:val="15"/>
        </w:numPr>
        <w:tabs>
          <w:tab w:val="left" w:pos="1186"/>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интерпретировать вычислительные результаты в задаче, исследовать полученное решение задачи;</w:t>
      </w:r>
    </w:p>
    <w:p w:rsidR="008B1605" w:rsidRPr="008B1605" w:rsidRDefault="008B1605" w:rsidP="006D0525">
      <w:pPr>
        <w:numPr>
          <w:ilvl w:val="0"/>
          <w:numId w:val="15"/>
        </w:numPr>
        <w:tabs>
          <w:tab w:val="left" w:pos="1182"/>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B1605" w:rsidRPr="008B1605" w:rsidRDefault="008B1605" w:rsidP="006D0525">
      <w:pPr>
        <w:numPr>
          <w:ilvl w:val="0"/>
          <w:numId w:val="15"/>
        </w:numPr>
        <w:tabs>
          <w:tab w:val="left" w:pos="1186"/>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исследовать всевозможные ситуации при решении задач на движение по реке, рассматривать разные системы отсчёта;</w:t>
      </w:r>
    </w:p>
    <w:p w:rsidR="008B1605" w:rsidRPr="008B1605" w:rsidRDefault="008B1605" w:rsidP="006D0525">
      <w:pPr>
        <w:numPr>
          <w:ilvl w:val="0"/>
          <w:numId w:val="15"/>
        </w:numPr>
        <w:tabs>
          <w:tab w:val="left" w:pos="112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разнообразные задачи «на части»,</w:t>
      </w:r>
    </w:p>
    <w:p w:rsidR="008B1605" w:rsidRPr="008B1605" w:rsidRDefault="008B1605" w:rsidP="006D0525">
      <w:pPr>
        <w:numPr>
          <w:ilvl w:val="0"/>
          <w:numId w:val="15"/>
        </w:numPr>
        <w:tabs>
          <w:tab w:val="left" w:pos="1119"/>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B1605" w:rsidRPr="008B1605" w:rsidRDefault="008B1605" w:rsidP="006D0525">
      <w:pPr>
        <w:numPr>
          <w:ilvl w:val="0"/>
          <w:numId w:val="15"/>
        </w:numPr>
        <w:tabs>
          <w:tab w:val="left" w:pos="1158"/>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осознавать и объяснять идентичность задач разных типов, связывающих три величины (наработу,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B1605" w:rsidRPr="008B1605" w:rsidRDefault="008B1605" w:rsidP="006D0525">
      <w:pPr>
        <w:numPr>
          <w:ilvl w:val="0"/>
          <w:numId w:val="15"/>
        </w:numPr>
        <w:tabs>
          <w:tab w:val="left" w:pos="1158"/>
        </w:tabs>
        <w:spacing w:after="27" w:line="210"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владеть основными методами решения задач на смеси, сплавы, концентрации;</w:t>
      </w:r>
    </w:p>
    <w:p w:rsidR="008B1605" w:rsidRPr="008B1605" w:rsidRDefault="008B1605" w:rsidP="006D0525">
      <w:pPr>
        <w:numPr>
          <w:ilvl w:val="0"/>
          <w:numId w:val="15"/>
        </w:numPr>
        <w:tabs>
          <w:tab w:val="left" w:pos="1119"/>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задачи на проценты, в том числе, сложные проценты с обоснованием, используя разные способы;</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6D0525" w:rsidRPr="008B1605" w:rsidRDefault="006D0525" w:rsidP="006D0525">
      <w:pPr>
        <w:numPr>
          <w:ilvl w:val="0"/>
          <w:numId w:val="15"/>
        </w:numPr>
        <w:tabs>
          <w:tab w:val="left" w:pos="113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логические задачи разными способами, в том числе, с двумя блоками и с тремя блоками данных с помощью таблиц;</w:t>
      </w:r>
    </w:p>
    <w:p w:rsidR="006D0525" w:rsidRPr="008B1605" w:rsidRDefault="006D0525" w:rsidP="006D0525">
      <w:pPr>
        <w:numPr>
          <w:ilvl w:val="0"/>
          <w:numId w:val="15"/>
        </w:numPr>
        <w:tabs>
          <w:tab w:val="left" w:pos="1139"/>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задачи по комбинаторике и теории вероятностей на основе использования изученных методов и обосновывать решение;</w:t>
      </w:r>
    </w:p>
    <w:p w:rsidR="006D0525" w:rsidRPr="008B1605" w:rsidRDefault="006D0525" w:rsidP="006D0525">
      <w:pPr>
        <w:numPr>
          <w:ilvl w:val="0"/>
          <w:numId w:val="15"/>
        </w:numPr>
        <w:tabs>
          <w:tab w:val="left" w:pos="1144"/>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несложные задачи по математической статистике;</w:t>
      </w:r>
    </w:p>
    <w:p w:rsidR="006D0525" w:rsidRDefault="006D0525" w:rsidP="006D0525">
      <w:pPr>
        <w:spacing w:after="0" w:line="240" w:lineRule="auto"/>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8B1605">
        <w:rPr>
          <w:rFonts w:ascii="Times New Roman" w:eastAsia="Times New Roman" w:hAnsi="Times New Roman" w:cs="Times New Roman"/>
          <w:i/>
          <w:iCs/>
          <w:color w:val="000000"/>
          <w:spacing w:val="-2"/>
          <w:sz w:val="21"/>
          <w:szCs w:val="21"/>
          <w:lang w:eastAsia="ru-RU"/>
        </w:rPr>
        <w:t>с</w:t>
      </w:r>
      <w:proofErr w:type="gramEnd"/>
      <w:r w:rsidRPr="008B1605">
        <w:rPr>
          <w:rFonts w:ascii="Times New Roman" w:eastAsia="Times New Roman" w:hAnsi="Times New Roman" w:cs="Times New Roman"/>
          <w:i/>
          <w:iCs/>
          <w:color w:val="000000"/>
          <w:spacing w:val="-2"/>
          <w:sz w:val="21"/>
          <w:szCs w:val="21"/>
          <w:lang w:eastAsia="ru-RU"/>
        </w:rPr>
        <w:t xml:space="preserve"> изученными ситуациях.</w:t>
      </w:r>
    </w:p>
    <w:p w:rsidR="006D0525" w:rsidRDefault="006D0525" w:rsidP="006D0525">
      <w:pPr>
        <w:spacing w:after="0" w:line="240" w:lineRule="auto"/>
        <w:rPr>
          <w:rFonts w:ascii="Arial Unicode MS" w:eastAsia="Arial Unicode MS" w:hAnsi="Arial Unicode MS" w:cs="Arial Unicode MS"/>
          <w:color w:val="000000"/>
          <w:sz w:val="2"/>
          <w:szCs w:val="2"/>
          <w:lang w:eastAsia="ru-RU"/>
        </w:rPr>
      </w:pPr>
    </w:p>
    <w:p w:rsidR="008B1605" w:rsidRPr="00B6606B" w:rsidRDefault="008B1605" w:rsidP="00DE2110">
      <w:pPr>
        <w:pStyle w:val="a9"/>
        <w:numPr>
          <w:ilvl w:val="0"/>
          <w:numId w:val="35"/>
        </w:numPr>
        <w:spacing w:after="0" w:line="283" w:lineRule="exact"/>
        <w:ind w:right="20"/>
        <w:rPr>
          <w:rFonts w:ascii="Times New Roman" w:hAnsi="Times New Roman"/>
          <w:i/>
          <w:iCs/>
          <w:color w:val="000000"/>
          <w:spacing w:val="-2"/>
          <w:sz w:val="21"/>
          <w:szCs w:val="21"/>
        </w:rPr>
      </w:pPr>
      <w:r w:rsidRPr="00B6606B">
        <w:rPr>
          <w:rFonts w:ascii="Times New Roman" w:hAnsi="Times New Roman"/>
          <w:i/>
          <w:iCs/>
          <w:color w:val="000000"/>
          <w:spacing w:val="-2"/>
          <w:sz w:val="21"/>
          <w:szCs w:val="21"/>
        </w:rPr>
        <w:t>применять правило произведения при решении комбинаторных задач;</w:t>
      </w:r>
      <w:r w:rsidRPr="00B6606B">
        <w:rPr>
          <w:rFonts w:ascii="Times New Roman" w:hAnsi="Times New Roman"/>
          <w:i/>
          <w:iCs/>
          <w:color w:val="000000"/>
          <w:spacing w:val="-2"/>
          <w:sz w:val="21"/>
          <w:szCs w:val="21"/>
        </w:rPr>
        <w:br/>
        <w:t>оперировать понятиями: случайный опыт, случайный выбор, испытание, элементарное</w:t>
      </w:r>
    </w:p>
    <w:p w:rsidR="008B1605" w:rsidRPr="008B1605" w:rsidRDefault="008B1605" w:rsidP="006D0525">
      <w:pPr>
        <w:spacing w:after="0" w:line="283" w:lineRule="exact"/>
        <w:ind w:left="40" w:right="2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случайное событие (исход), классическое определение вероятности случайного события, операции</w:t>
      </w:r>
      <w:r w:rsidRPr="008B1605">
        <w:rPr>
          <w:rFonts w:ascii="Times New Roman" w:eastAsia="Times New Roman" w:hAnsi="Times New Roman" w:cs="Times New Roman"/>
          <w:i/>
          <w:iCs/>
          <w:color w:val="000000"/>
          <w:spacing w:val="-2"/>
          <w:sz w:val="21"/>
          <w:szCs w:val="21"/>
          <w:lang w:eastAsia="ru-RU"/>
        </w:rPr>
        <w:br/>
        <w:t>над случайными событиями;</w:t>
      </w:r>
    </w:p>
    <w:p w:rsidR="008B1605" w:rsidRPr="008B1605" w:rsidRDefault="008B1605" w:rsidP="006D0525">
      <w:pPr>
        <w:numPr>
          <w:ilvl w:val="0"/>
          <w:numId w:val="15"/>
        </w:numPr>
        <w:tabs>
          <w:tab w:val="left" w:pos="1173"/>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представлять информацию с помощью кругов Эйлера;</w:t>
      </w:r>
    </w:p>
    <w:p w:rsidR="008B1605" w:rsidRPr="008B1605" w:rsidRDefault="008B1605" w:rsidP="006D0525">
      <w:pPr>
        <w:numPr>
          <w:ilvl w:val="0"/>
          <w:numId w:val="15"/>
        </w:numPr>
        <w:tabs>
          <w:tab w:val="left" w:pos="114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задачи на вычисление вероятности с подсчетом количества вариантов с</w:t>
      </w:r>
      <w:r w:rsidRPr="008B1605">
        <w:rPr>
          <w:rFonts w:ascii="Times New Roman" w:eastAsia="Times New Roman" w:hAnsi="Times New Roman" w:cs="Times New Roman"/>
          <w:i/>
          <w:iCs/>
          <w:color w:val="000000"/>
          <w:spacing w:val="-2"/>
          <w:sz w:val="21"/>
          <w:szCs w:val="21"/>
          <w:lang w:eastAsia="ru-RU"/>
        </w:rPr>
        <w:br/>
        <w:t>помощью комбинаторики.</w:t>
      </w:r>
    </w:p>
    <w:p w:rsidR="008B1605" w:rsidRPr="008B1605" w:rsidRDefault="008B1605" w:rsidP="006D0525">
      <w:pPr>
        <w:spacing w:after="0" w:line="278" w:lineRule="exact"/>
        <w:ind w:left="40"/>
        <w:outlineLvl w:val="0"/>
        <w:rPr>
          <w:rFonts w:ascii="Times New Roman" w:eastAsia="Times New Roman" w:hAnsi="Times New Roman" w:cs="Times New Roman"/>
          <w:b/>
          <w:bCs/>
          <w:color w:val="000000"/>
          <w:spacing w:val="4"/>
          <w:sz w:val="21"/>
          <w:szCs w:val="21"/>
          <w:lang w:eastAsia="ru-RU"/>
        </w:rPr>
      </w:pPr>
      <w:bookmarkStart w:id="159" w:name="bookmark160"/>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59"/>
    </w:p>
    <w:p w:rsidR="008B1605" w:rsidRPr="008B1605" w:rsidRDefault="008B1605" w:rsidP="006D0525">
      <w:pPr>
        <w:numPr>
          <w:ilvl w:val="0"/>
          <w:numId w:val="15"/>
        </w:numPr>
        <w:tabs>
          <w:tab w:val="left" w:pos="117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извлекать, интерпретировать и преобразовывать информацию, представленную в</w:t>
      </w:r>
      <w:r w:rsidRPr="008B1605">
        <w:rPr>
          <w:rFonts w:ascii="Times New Roman" w:eastAsia="Times New Roman" w:hAnsi="Times New Roman" w:cs="Times New Roman"/>
          <w:i/>
          <w:iCs/>
          <w:color w:val="000000"/>
          <w:spacing w:val="-2"/>
          <w:sz w:val="21"/>
          <w:szCs w:val="21"/>
          <w:lang w:eastAsia="ru-RU"/>
        </w:rPr>
        <w:br/>
        <w:t>таблицах, на диаграммах, графиках, отражающую свойства и характеристики реальных</w:t>
      </w:r>
      <w:r w:rsidRPr="008B1605">
        <w:rPr>
          <w:rFonts w:ascii="Times New Roman" w:eastAsia="Times New Roman" w:hAnsi="Times New Roman" w:cs="Times New Roman"/>
          <w:i/>
          <w:iCs/>
          <w:color w:val="000000"/>
          <w:spacing w:val="-2"/>
          <w:sz w:val="21"/>
          <w:szCs w:val="21"/>
          <w:lang w:eastAsia="ru-RU"/>
        </w:rPr>
        <w:br/>
        <w:t>процессов и явлений;</w:t>
      </w:r>
    </w:p>
    <w:p w:rsidR="008B1605" w:rsidRPr="008B1605" w:rsidRDefault="008B1605" w:rsidP="006D0525">
      <w:pPr>
        <w:numPr>
          <w:ilvl w:val="0"/>
          <w:numId w:val="15"/>
        </w:numPr>
        <w:tabs>
          <w:tab w:val="left" w:pos="1178"/>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определять статистические характеристики выборок по таблицам, диаграммам,</w:t>
      </w:r>
      <w:r w:rsidRPr="008B1605">
        <w:rPr>
          <w:rFonts w:ascii="Times New Roman" w:eastAsia="Times New Roman" w:hAnsi="Times New Roman" w:cs="Times New Roman"/>
          <w:i/>
          <w:iCs/>
          <w:color w:val="000000"/>
          <w:spacing w:val="-2"/>
          <w:sz w:val="21"/>
          <w:szCs w:val="21"/>
          <w:lang w:eastAsia="ru-RU"/>
        </w:rPr>
        <w:br/>
        <w:t>графикам, выполнять сравнение в зависимости от цели решения задачи;</w:t>
      </w:r>
    </w:p>
    <w:p w:rsidR="008B1605" w:rsidRPr="008B1605" w:rsidRDefault="008B1605" w:rsidP="006D0525">
      <w:pPr>
        <w:numPr>
          <w:ilvl w:val="0"/>
          <w:numId w:val="15"/>
        </w:numPr>
        <w:tabs>
          <w:tab w:val="left" w:pos="1166"/>
        </w:tabs>
        <w:spacing w:after="0" w:line="283" w:lineRule="exact"/>
        <w:ind w:right="352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оценивать вероятность реальных событий и явлений.</w:t>
      </w:r>
      <w:r w:rsidRPr="008B1605">
        <w:rPr>
          <w:rFonts w:ascii="Times New Roman" w:eastAsia="Times New Roman" w:hAnsi="Times New Roman" w:cs="Times New Roman"/>
          <w:i/>
          <w:iCs/>
          <w:color w:val="000000"/>
          <w:spacing w:val="-2"/>
          <w:sz w:val="21"/>
          <w:szCs w:val="21"/>
          <w:lang w:eastAsia="ru-RU"/>
        </w:rPr>
        <w:br/>
      </w:r>
      <w:r w:rsidRPr="008B1605">
        <w:rPr>
          <w:rFonts w:ascii="Times New Roman" w:eastAsia="Times New Roman" w:hAnsi="Times New Roman" w:cs="Times New Roman"/>
          <w:b/>
          <w:bCs/>
          <w:color w:val="000000"/>
          <w:spacing w:val="4"/>
          <w:sz w:val="21"/>
          <w:szCs w:val="21"/>
          <w:lang w:eastAsia="ru-RU"/>
        </w:rPr>
        <w:t>Геометрические фигуры</w:t>
      </w:r>
    </w:p>
    <w:p w:rsidR="008B1605" w:rsidRPr="008B1605" w:rsidRDefault="008B1605" w:rsidP="006D0525">
      <w:pPr>
        <w:numPr>
          <w:ilvl w:val="0"/>
          <w:numId w:val="15"/>
        </w:numPr>
        <w:tabs>
          <w:tab w:val="left" w:pos="1182"/>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Оперировать понятиями геометрических фигур;</w:t>
      </w:r>
    </w:p>
    <w:p w:rsidR="008B1605" w:rsidRPr="008B1605" w:rsidRDefault="008B1605" w:rsidP="006D0525">
      <w:pPr>
        <w:numPr>
          <w:ilvl w:val="0"/>
          <w:numId w:val="15"/>
        </w:numPr>
        <w:tabs>
          <w:tab w:val="left" w:pos="1173"/>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извлекать, интерпретировать и преобразовывать информацию о геометрических</w:t>
      </w:r>
      <w:r w:rsidRPr="008B1605">
        <w:rPr>
          <w:rFonts w:ascii="Times New Roman" w:eastAsia="Times New Roman" w:hAnsi="Times New Roman" w:cs="Times New Roman"/>
          <w:i/>
          <w:iCs/>
          <w:color w:val="000000"/>
          <w:spacing w:val="-2"/>
          <w:sz w:val="21"/>
          <w:szCs w:val="21"/>
          <w:lang w:eastAsia="ru-RU"/>
        </w:rPr>
        <w:br/>
        <w:t>фигурах, представленную на чертежах;</w:t>
      </w:r>
    </w:p>
    <w:p w:rsidR="008B1605" w:rsidRPr="008B1605" w:rsidRDefault="008B1605" w:rsidP="006D0525">
      <w:pPr>
        <w:numPr>
          <w:ilvl w:val="0"/>
          <w:numId w:val="15"/>
        </w:numPr>
        <w:tabs>
          <w:tab w:val="left" w:pos="1168"/>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применять геометрические факты для решения задач, в том числе, предполагающих</w:t>
      </w:r>
      <w:r w:rsidRPr="008B1605">
        <w:rPr>
          <w:rFonts w:ascii="Times New Roman" w:eastAsia="Times New Roman" w:hAnsi="Times New Roman" w:cs="Times New Roman"/>
          <w:i/>
          <w:iCs/>
          <w:color w:val="000000"/>
          <w:spacing w:val="-2"/>
          <w:sz w:val="21"/>
          <w:szCs w:val="21"/>
          <w:lang w:eastAsia="ru-RU"/>
        </w:rPr>
        <w:br/>
        <w:t>несколько шагов решения;</w:t>
      </w:r>
    </w:p>
    <w:p w:rsidR="008B1605" w:rsidRPr="008B1605" w:rsidRDefault="008B1605" w:rsidP="006D0525">
      <w:pPr>
        <w:numPr>
          <w:ilvl w:val="0"/>
          <w:numId w:val="15"/>
        </w:numPr>
        <w:tabs>
          <w:tab w:val="left" w:pos="117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формулировать в простейших случаях свойства и признаки фигур;</w:t>
      </w:r>
    </w:p>
    <w:p w:rsidR="008B1605" w:rsidRPr="008B1605" w:rsidRDefault="008B1605" w:rsidP="006D0525">
      <w:pPr>
        <w:numPr>
          <w:ilvl w:val="0"/>
          <w:numId w:val="15"/>
        </w:numPr>
        <w:tabs>
          <w:tab w:val="left" w:pos="117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доказывать геометрические утверждения</w:t>
      </w:r>
    </w:p>
    <w:p w:rsidR="008B1605" w:rsidRPr="008B1605" w:rsidRDefault="008B1605" w:rsidP="006D0525">
      <w:pPr>
        <w:numPr>
          <w:ilvl w:val="0"/>
          <w:numId w:val="15"/>
        </w:numPr>
        <w:tabs>
          <w:tab w:val="left" w:pos="1168"/>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владеть стандартной классификацией плоских фигур (треугольников и</w:t>
      </w:r>
      <w:r w:rsidRPr="008B1605">
        <w:rPr>
          <w:rFonts w:ascii="Times New Roman" w:eastAsia="Times New Roman" w:hAnsi="Times New Roman" w:cs="Times New Roman"/>
          <w:i/>
          <w:iCs/>
          <w:color w:val="000000"/>
          <w:spacing w:val="-2"/>
          <w:sz w:val="21"/>
          <w:szCs w:val="21"/>
          <w:lang w:eastAsia="ru-RU"/>
        </w:rPr>
        <w:br/>
        <w:t>четырёхугольников).</w:t>
      </w:r>
    </w:p>
    <w:p w:rsidR="008B1605" w:rsidRPr="008B1605" w:rsidRDefault="008B1605" w:rsidP="006D0525">
      <w:pPr>
        <w:spacing w:after="0" w:line="283" w:lineRule="exact"/>
        <w:ind w:left="40"/>
        <w:outlineLvl w:val="0"/>
        <w:rPr>
          <w:rFonts w:ascii="Times New Roman" w:eastAsia="Times New Roman" w:hAnsi="Times New Roman" w:cs="Times New Roman"/>
          <w:b/>
          <w:bCs/>
          <w:color w:val="000000"/>
          <w:spacing w:val="4"/>
          <w:sz w:val="21"/>
          <w:szCs w:val="21"/>
          <w:lang w:eastAsia="ru-RU"/>
        </w:rPr>
      </w:pPr>
      <w:bookmarkStart w:id="160" w:name="bookmark161"/>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60"/>
    </w:p>
    <w:p w:rsidR="008B1605" w:rsidRPr="008B1605" w:rsidRDefault="008B1605" w:rsidP="006D0525">
      <w:pPr>
        <w:numPr>
          <w:ilvl w:val="0"/>
          <w:numId w:val="15"/>
        </w:numPr>
        <w:tabs>
          <w:tab w:val="left" w:pos="1182"/>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свойства геометрических фигур для решения задач практического</w:t>
      </w:r>
      <w:r w:rsidRPr="008B1605">
        <w:rPr>
          <w:rFonts w:ascii="Times New Roman" w:eastAsia="Times New Roman" w:hAnsi="Times New Roman" w:cs="Times New Roman"/>
          <w:i/>
          <w:iCs/>
          <w:color w:val="000000"/>
          <w:spacing w:val="-2"/>
          <w:sz w:val="21"/>
          <w:szCs w:val="21"/>
          <w:lang w:eastAsia="ru-RU"/>
        </w:rPr>
        <w:br/>
        <w:t>характера и задач из смежных дисциплин</w:t>
      </w:r>
    </w:p>
    <w:p w:rsidR="008B1605" w:rsidRPr="008B1605" w:rsidRDefault="008B1605" w:rsidP="006D0525">
      <w:pPr>
        <w:spacing w:after="0" w:line="283" w:lineRule="exact"/>
        <w:ind w:left="460"/>
        <w:outlineLvl w:val="0"/>
        <w:rPr>
          <w:rFonts w:ascii="Times New Roman" w:eastAsia="Times New Roman" w:hAnsi="Times New Roman" w:cs="Times New Roman"/>
          <w:b/>
          <w:bCs/>
          <w:color w:val="000000"/>
          <w:spacing w:val="4"/>
          <w:sz w:val="21"/>
          <w:szCs w:val="21"/>
          <w:lang w:eastAsia="ru-RU"/>
        </w:rPr>
      </w:pPr>
      <w:bookmarkStart w:id="161" w:name="bookmark162"/>
      <w:r w:rsidRPr="008B1605">
        <w:rPr>
          <w:rFonts w:ascii="Times New Roman" w:eastAsia="Times New Roman" w:hAnsi="Times New Roman" w:cs="Times New Roman"/>
          <w:b/>
          <w:bCs/>
          <w:color w:val="000000"/>
          <w:spacing w:val="4"/>
          <w:sz w:val="21"/>
          <w:szCs w:val="21"/>
          <w:lang w:eastAsia="ru-RU"/>
        </w:rPr>
        <w:t>Отношения</w:t>
      </w:r>
      <w:bookmarkEnd w:id="161"/>
    </w:p>
    <w:p w:rsidR="008B1605" w:rsidRPr="008B1605" w:rsidRDefault="008B1605" w:rsidP="006D0525">
      <w:pPr>
        <w:numPr>
          <w:ilvl w:val="0"/>
          <w:numId w:val="15"/>
        </w:numPr>
        <w:tabs>
          <w:tab w:val="left" w:pos="1178"/>
        </w:tabs>
        <w:spacing w:after="0" w:line="278" w:lineRule="exact"/>
        <w:ind w:right="20"/>
        <w:jc w:val="both"/>
        <w:rPr>
          <w:rFonts w:ascii="Times New Roman" w:eastAsia="Times New Roman" w:hAnsi="Times New Roman" w:cs="Times New Roman"/>
          <w:i/>
          <w:iCs/>
          <w:color w:val="000000"/>
          <w:spacing w:val="-2"/>
          <w:sz w:val="21"/>
          <w:szCs w:val="21"/>
          <w:lang w:eastAsia="ru-RU"/>
        </w:rPr>
      </w:pPr>
    </w:p>
    <w:p w:rsidR="008B1605" w:rsidRPr="008B1605" w:rsidRDefault="008B1605" w:rsidP="006D0525">
      <w:pPr>
        <w:spacing w:after="0" w:line="278" w:lineRule="exact"/>
        <w:ind w:left="40"/>
        <w:outlineLvl w:val="0"/>
        <w:rPr>
          <w:rFonts w:ascii="Times New Roman" w:eastAsia="Times New Roman" w:hAnsi="Times New Roman" w:cs="Times New Roman"/>
          <w:b/>
          <w:bCs/>
          <w:color w:val="000000"/>
          <w:spacing w:val="4"/>
          <w:sz w:val="21"/>
          <w:szCs w:val="21"/>
          <w:lang w:eastAsia="ru-RU"/>
        </w:rPr>
      </w:pPr>
      <w:bookmarkStart w:id="162" w:name="bookmark159"/>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62"/>
    </w:p>
    <w:p w:rsidR="008B1605" w:rsidRPr="008B1605" w:rsidRDefault="008B1605" w:rsidP="006D0525">
      <w:pPr>
        <w:numPr>
          <w:ilvl w:val="0"/>
          <w:numId w:val="15"/>
        </w:numPr>
        <w:tabs>
          <w:tab w:val="left" w:pos="1202"/>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B1605" w:rsidRPr="008B1605" w:rsidRDefault="008B1605" w:rsidP="006D0525">
      <w:pPr>
        <w:numPr>
          <w:ilvl w:val="0"/>
          <w:numId w:val="15"/>
        </w:numPr>
        <w:tabs>
          <w:tab w:val="left" w:pos="1139"/>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463CDF" w:rsidRDefault="008B1605" w:rsidP="006D0525">
      <w:pPr>
        <w:numPr>
          <w:ilvl w:val="0"/>
          <w:numId w:val="15"/>
        </w:numPr>
        <w:tabs>
          <w:tab w:val="left" w:pos="1127"/>
        </w:tabs>
        <w:spacing w:after="0" w:line="278" w:lineRule="exact"/>
        <w:ind w:right="90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решать задачи на движение по реке, рассматривая разные системы отсчета </w:t>
      </w:r>
    </w:p>
    <w:p w:rsidR="008B1605" w:rsidRPr="008B1605" w:rsidRDefault="008B1605" w:rsidP="00463CDF">
      <w:pPr>
        <w:tabs>
          <w:tab w:val="left" w:pos="1127"/>
        </w:tabs>
        <w:spacing w:after="0" w:line="278" w:lineRule="exact"/>
        <w:ind w:right="90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b/>
          <w:bCs/>
          <w:color w:val="000000"/>
          <w:spacing w:val="4"/>
          <w:sz w:val="21"/>
          <w:szCs w:val="21"/>
          <w:lang w:eastAsia="ru-RU"/>
        </w:rPr>
        <w:t>Статистика и теория вероятностей</w:t>
      </w:r>
    </w:p>
    <w:p w:rsidR="008B1605" w:rsidRDefault="008B1605" w:rsidP="006D0525">
      <w:pPr>
        <w:numPr>
          <w:ilvl w:val="0"/>
          <w:numId w:val="15"/>
        </w:numPr>
        <w:tabs>
          <w:tab w:val="left" w:pos="117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6606B" w:rsidRPr="00B6606B" w:rsidRDefault="00B6606B" w:rsidP="006D0525">
      <w:pPr>
        <w:pStyle w:val="a9"/>
        <w:numPr>
          <w:ilvl w:val="0"/>
          <w:numId w:val="15"/>
        </w:numPr>
        <w:spacing w:after="0" w:line="293" w:lineRule="exact"/>
        <w:ind w:right="20"/>
        <w:rPr>
          <w:rFonts w:ascii="Times New Roman" w:hAnsi="Times New Roman"/>
          <w:i/>
          <w:iCs/>
          <w:color w:val="000000"/>
          <w:spacing w:val="-2"/>
          <w:sz w:val="21"/>
          <w:szCs w:val="21"/>
        </w:rPr>
      </w:pPr>
      <w:r w:rsidRPr="00B6606B">
        <w:rPr>
          <w:rFonts w:ascii="Times New Roman" w:hAnsi="Times New Roman"/>
          <w:i/>
          <w:iCs/>
          <w:color w:val="000000"/>
          <w:spacing w:val="-2"/>
          <w:sz w:val="21"/>
          <w:szCs w:val="21"/>
        </w:rPr>
        <w:t>извлекать информацию, представленную в таблицах, на диаграммах, графиках; составлять таблицы, строить диаграммы и графики на основе данных; оперировать понятиями: факториал числа, перестановки и сочетания, треугольник Паскаля;</w:t>
      </w:r>
    </w:p>
    <w:p w:rsidR="008B1605" w:rsidRPr="008B1605" w:rsidRDefault="008B1605" w:rsidP="006D0525">
      <w:pPr>
        <w:numPr>
          <w:ilvl w:val="0"/>
          <w:numId w:val="15"/>
        </w:numPr>
        <w:tabs>
          <w:tab w:val="left" w:pos="1182"/>
        </w:tabs>
        <w:spacing w:after="0" w:line="274" w:lineRule="exact"/>
        <w:ind w:right="20"/>
        <w:jc w:val="both"/>
        <w:rPr>
          <w:rFonts w:ascii="Times New Roman" w:eastAsia="Times New Roman" w:hAnsi="Times New Roman" w:cs="Times New Roman"/>
          <w:i/>
          <w:iCs/>
          <w:color w:val="000000"/>
          <w:spacing w:val="-2"/>
          <w:sz w:val="21"/>
          <w:szCs w:val="21"/>
          <w:lang w:eastAsia="ru-RU"/>
        </w:rPr>
      </w:pPr>
      <w:proofErr w:type="gramStart"/>
      <w:r w:rsidRPr="008B1605">
        <w:rPr>
          <w:rFonts w:ascii="Times New Roman" w:eastAsia="Times New Roman" w:hAnsi="Times New Roman" w:cs="Times New Roman"/>
          <w:i/>
          <w:iCs/>
          <w:color w:val="000000"/>
          <w:spacing w:val="-2"/>
          <w:sz w:val="21"/>
          <w:szCs w:val="21"/>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8B1605" w:rsidRPr="008B1605" w:rsidRDefault="008B1605" w:rsidP="006D0525">
      <w:pPr>
        <w:numPr>
          <w:ilvl w:val="0"/>
          <w:numId w:val="15"/>
        </w:numPr>
        <w:tabs>
          <w:tab w:val="left" w:pos="1173"/>
        </w:tabs>
        <w:spacing w:after="18" w:line="210"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применять теорему Фалеса и теорему о пропорциональных отрезках при решении</w:t>
      </w:r>
    </w:p>
    <w:p w:rsidR="008B1605" w:rsidRPr="008B1605" w:rsidRDefault="008B1605" w:rsidP="006D0525">
      <w:pPr>
        <w:spacing w:after="0" w:line="210" w:lineRule="exact"/>
        <w:ind w:left="4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задач;</w:t>
      </w:r>
    </w:p>
    <w:p w:rsidR="008B1605" w:rsidRPr="008B1605" w:rsidRDefault="008B1605" w:rsidP="006D0525">
      <w:pPr>
        <w:numPr>
          <w:ilvl w:val="0"/>
          <w:numId w:val="15"/>
        </w:numPr>
        <w:tabs>
          <w:tab w:val="left" w:pos="116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характеризовать взаимное расположение прямой и окружности, двух окружностей.</w:t>
      </w:r>
    </w:p>
    <w:p w:rsidR="008B1605" w:rsidRPr="008B1605" w:rsidRDefault="008B1605" w:rsidP="006D0525">
      <w:pPr>
        <w:spacing w:after="0" w:line="278" w:lineRule="exact"/>
        <w:ind w:left="40"/>
        <w:outlineLvl w:val="0"/>
        <w:rPr>
          <w:rFonts w:ascii="Times New Roman" w:eastAsia="Times New Roman" w:hAnsi="Times New Roman" w:cs="Times New Roman"/>
          <w:b/>
          <w:bCs/>
          <w:color w:val="000000"/>
          <w:spacing w:val="4"/>
          <w:sz w:val="21"/>
          <w:szCs w:val="21"/>
          <w:lang w:eastAsia="ru-RU"/>
        </w:rPr>
      </w:pPr>
      <w:bookmarkStart w:id="163" w:name="bookmark163"/>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63"/>
    </w:p>
    <w:p w:rsidR="00463CDF" w:rsidRDefault="008B1605" w:rsidP="006D0525">
      <w:pPr>
        <w:numPr>
          <w:ilvl w:val="0"/>
          <w:numId w:val="15"/>
        </w:numPr>
        <w:tabs>
          <w:tab w:val="left" w:pos="1166"/>
        </w:tabs>
        <w:spacing w:after="0" w:line="278" w:lineRule="exact"/>
        <w:ind w:right="116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использовать отношения для решения задач, возникающих в реальной жизни </w:t>
      </w:r>
    </w:p>
    <w:p w:rsidR="008B1605" w:rsidRPr="008B1605" w:rsidRDefault="008B1605" w:rsidP="00463CDF">
      <w:pPr>
        <w:tabs>
          <w:tab w:val="left" w:pos="1166"/>
        </w:tabs>
        <w:spacing w:after="0" w:line="278" w:lineRule="exact"/>
        <w:ind w:right="116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b/>
          <w:bCs/>
          <w:color w:val="000000"/>
          <w:spacing w:val="4"/>
          <w:sz w:val="21"/>
          <w:szCs w:val="21"/>
          <w:lang w:eastAsia="ru-RU"/>
        </w:rPr>
        <w:t>Измерения и вычисления</w:t>
      </w:r>
    </w:p>
    <w:p w:rsidR="008B1605" w:rsidRPr="008B1605" w:rsidRDefault="008B1605" w:rsidP="006D0525">
      <w:pPr>
        <w:numPr>
          <w:ilvl w:val="0"/>
          <w:numId w:val="15"/>
        </w:numPr>
        <w:tabs>
          <w:tab w:val="left" w:pos="1211"/>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Оперировать представлениями о длине, площади, объёме как величинами. </w:t>
      </w:r>
      <w:proofErr w:type="gramStart"/>
      <w:r w:rsidRPr="008B1605">
        <w:rPr>
          <w:rFonts w:ascii="Times New Roman" w:eastAsia="Times New Roman" w:hAnsi="Times New Roman" w:cs="Times New Roman"/>
          <w:i/>
          <w:iCs/>
          <w:color w:val="000000"/>
          <w:spacing w:val="-2"/>
          <w:sz w:val="21"/>
          <w:szCs w:val="21"/>
          <w:lang w:eastAsia="ru-RU"/>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8B1605" w:rsidRPr="008B1605" w:rsidRDefault="008B1605" w:rsidP="006D0525">
      <w:pPr>
        <w:numPr>
          <w:ilvl w:val="0"/>
          <w:numId w:val="15"/>
        </w:numPr>
        <w:tabs>
          <w:tab w:val="left" w:pos="1173"/>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проводить простые вычисления на объёмных телах;</w:t>
      </w:r>
    </w:p>
    <w:p w:rsidR="006D0525" w:rsidRDefault="008B1605" w:rsidP="006D0525">
      <w:pPr>
        <w:numPr>
          <w:ilvl w:val="0"/>
          <w:numId w:val="15"/>
        </w:numPr>
        <w:tabs>
          <w:tab w:val="left" w:pos="1173"/>
        </w:tabs>
        <w:spacing w:after="0" w:line="283" w:lineRule="exact"/>
        <w:ind w:right="116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формулировать задачи на вычисление длин, площадей и объёмов и решать их. </w:t>
      </w:r>
    </w:p>
    <w:p w:rsidR="008B1605" w:rsidRPr="008B1605" w:rsidRDefault="008B1605" w:rsidP="006D0525">
      <w:pPr>
        <w:tabs>
          <w:tab w:val="left" w:pos="1173"/>
        </w:tabs>
        <w:spacing w:after="0" w:line="283" w:lineRule="exact"/>
        <w:ind w:right="116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p>
    <w:p w:rsidR="008B1605" w:rsidRPr="008B1605" w:rsidRDefault="008B1605" w:rsidP="006D0525">
      <w:pPr>
        <w:numPr>
          <w:ilvl w:val="0"/>
          <w:numId w:val="15"/>
        </w:numPr>
        <w:tabs>
          <w:tab w:val="left" w:pos="1173"/>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проводить вычисления на местности;</w:t>
      </w:r>
    </w:p>
    <w:p w:rsidR="008B1605" w:rsidRPr="008B1605" w:rsidRDefault="008B1605" w:rsidP="006D0525">
      <w:pPr>
        <w:numPr>
          <w:ilvl w:val="0"/>
          <w:numId w:val="15"/>
        </w:numPr>
        <w:tabs>
          <w:tab w:val="left" w:pos="1168"/>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применять формулы при вычислениях в смежных учебных предметах, в окружающей действительности</w:t>
      </w:r>
    </w:p>
    <w:p w:rsidR="008B1605" w:rsidRPr="008B1605" w:rsidRDefault="008B1605" w:rsidP="006D0525">
      <w:pPr>
        <w:spacing w:after="0" w:line="274" w:lineRule="exact"/>
        <w:ind w:left="460"/>
        <w:outlineLvl w:val="0"/>
        <w:rPr>
          <w:rFonts w:ascii="Times New Roman" w:eastAsia="Times New Roman" w:hAnsi="Times New Roman" w:cs="Times New Roman"/>
          <w:b/>
          <w:bCs/>
          <w:color w:val="000000"/>
          <w:spacing w:val="4"/>
          <w:sz w:val="21"/>
          <w:szCs w:val="21"/>
          <w:lang w:eastAsia="ru-RU"/>
        </w:rPr>
      </w:pPr>
      <w:bookmarkStart w:id="164" w:name="bookmark164"/>
      <w:r w:rsidRPr="008B1605">
        <w:rPr>
          <w:rFonts w:ascii="Times New Roman" w:eastAsia="Times New Roman" w:hAnsi="Times New Roman" w:cs="Times New Roman"/>
          <w:b/>
          <w:bCs/>
          <w:color w:val="000000"/>
          <w:spacing w:val="4"/>
          <w:sz w:val="21"/>
          <w:szCs w:val="21"/>
          <w:lang w:eastAsia="ru-RU"/>
        </w:rPr>
        <w:t>Геометрические построения</w:t>
      </w:r>
      <w:bookmarkEnd w:id="164"/>
    </w:p>
    <w:p w:rsidR="008B1605" w:rsidRPr="008B1605" w:rsidRDefault="008B1605" w:rsidP="006D0525">
      <w:pPr>
        <w:numPr>
          <w:ilvl w:val="0"/>
          <w:numId w:val="15"/>
        </w:numPr>
        <w:tabs>
          <w:tab w:val="left" w:pos="1163"/>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Изображать геометрические фигуры по текстовому и символьному описанию;</w:t>
      </w:r>
    </w:p>
    <w:p w:rsidR="008B1605" w:rsidRPr="008B1605" w:rsidRDefault="008B1605" w:rsidP="006D0525">
      <w:pPr>
        <w:numPr>
          <w:ilvl w:val="0"/>
          <w:numId w:val="15"/>
        </w:numPr>
        <w:tabs>
          <w:tab w:val="left" w:pos="117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свободно оперировать чертёжными инструментами в несложных случаях,</w:t>
      </w:r>
    </w:p>
    <w:p w:rsidR="008B1605" w:rsidRPr="008B1605" w:rsidRDefault="008B1605" w:rsidP="006D0525">
      <w:pPr>
        <w:numPr>
          <w:ilvl w:val="0"/>
          <w:numId w:val="15"/>
        </w:numPr>
        <w:tabs>
          <w:tab w:val="left" w:pos="1173"/>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B1605" w:rsidRPr="008B1605" w:rsidRDefault="008B1605" w:rsidP="006D0525">
      <w:pPr>
        <w:numPr>
          <w:ilvl w:val="0"/>
          <w:numId w:val="15"/>
        </w:numPr>
        <w:tabs>
          <w:tab w:val="left" w:pos="1173"/>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изображать типовые плоские фигуры и объемные тела с помощью простейших компьютерных инструментов.</w:t>
      </w:r>
    </w:p>
    <w:p w:rsidR="008B1605" w:rsidRPr="008B1605" w:rsidRDefault="008B1605" w:rsidP="006D0525">
      <w:pPr>
        <w:spacing w:after="0" w:line="283" w:lineRule="exact"/>
        <w:ind w:left="40"/>
        <w:outlineLvl w:val="0"/>
        <w:rPr>
          <w:rFonts w:ascii="Times New Roman" w:eastAsia="Times New Roman" w:hAnsi="Times New Roman" w:cs="Times New Roman"/>
          <w:b/>
          <w:bCs/>
          <w:color w:val="000000"/>
          <w:spacing w:val="4"/>
          <w:sz w:val="21"/>
          <w:szCs w:val="21"/>
          <w:lang w:eastAsia="ru-RU"/>
        </w:rPr>
      </w:pPr>
      <w:bookmarkStart w:id="165" w:name="bookmark165"/>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65"/>
    </w:p>
    <w:p w:rsidR="008B1605" w:rsidRPr="008B1605" w:rsidRDefault="008B1605" w:rsidP="006D0525">
      <w:pPr>
        <w:numPr>
          <w:ilvl w:val="0"/>
          <w:numId w:val="15"/>
        </w:numPr>
        <w:tabs>
          <w:tab w:val="left" w:pos="117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простейшие построения на местности, необходимые в реальной жизни;</w:t>
      </w:r>
    </w:p>
    <w:p w:rsidR="008B1605" w:rsidRPr="008B1605" w:rsidRDefault="008B1605" w:rsidP="006D0525">
      <w:pPr>
        <w:numPr>
          <w:ilvl w:val="0"/>
          <w:numId w:val="15"/>
        </w:numPr>
        <w:tabs>
          <w:tab w:val="left" w:pos="1166"/>
        </w:tabs>
        <w:spacing w:after="0" w:line="278" w:lineRule="exact"/>
        <w:ind w:right="290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оценивать размеры реальных объектов окружающего мира </w:t>
      </w:r>
      <w:r w:rsidRPr="008B1605">
        <w:rPr>
          <w:rFonts w:ascii="Times New Roman" w:eastAsia="Times New Roman" w:hAnsi="Times New Roman" w:cs="Times New Roman"/>
          <w:b/>
          <w:bCs/>
          <w:color w:val="000000"/>
          <w:spacing w:val="4"/>
          <w:sz w:val="21"/>
          <w:szCs w:val="21"/>
          <w:lang w:eastAsia="ru-RU"/>
        </w:rPr>
        <w:t>Преобразования</w:t>
      </w:r>
    </w:p>
    <w:p w:rsidR="008B1605" w:rsidRPr="008B1605" w:rsidRDefault="008B1605" w:rsidP="006D0525">
      <w:pPr>
        <w:numPr>
          <w:ilvl w:val="0"/>
          <w:numId w:val="15"/>
        </w:numPr>
        <w:tabs>
          <w:tab w:val="left" w:pos="1187"/>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8B1605" w:rsidRPr="008B1605" w:rsidRDefault="008B1605" w:rsidP="006D0525">
      <w:pPr>
        <w:numPr>
          <w:ilvl w:val="0"/>
          <w:numId w:val="15"/>
        </w:numPr>
        <w:tabs>
          <w:tab w:val="left" w:pos="1173"/>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строить фигуру, подобную </w:t>
      </w:r>
      <w:proofErr w:type="gramStart"/>
      <w:r w:rsidRPr="008B1605">
        <w:rPr>
          <w:rFonts w:ascii="Times New Roman" w:eastAsia="Times New Roman" w:hAnsi="Times New Roman" w:cs="Times New Roman"/>
          <w:i/>
          <w:iCs/>
          <w:color w:val="000000"/>
          <w:spacing w:val="-2"/>
          <w:sz w:val="21"/>
          <w:szCs w:val="21"/>
          <w:lang w:eastAsia="ru-RU"/>
        </w:rPr>
        <w:t>данной</w:t>
      </w:r>
      <w:proofErr w:type="gramEnd"/>
      <w:r w:rsidRPr="008B1605">
        <w:rPr>
          <w:rFonts w:ascii="Times New Roman" w:eastAsia="Times New Roman" w:hAnsi="Times New Roman" w:cs="Times New Roman"/>
          <w:i/>
          <w:iCs/>
          <w:color w:val="000000"/>
          <w:spacing w:val="-2"/>
          <w:sz w:val="21"/>
          <w:szCs w:val="21"/>
          <w:lang w:eastAsia="ru-RU"/>
        </w:rPr>
        <w:t>, пользоваться свойствами подобия для обоснования свойств фигур;</w:t>
      </w:r>
    </w:p>
    <w:p w:rsidR="006D0525" w:rsidRDefault="008B1605" w:rsidP="006D0525">
      <w:pPr>
        <w:numPr>
          <w:ilvl w:val="0"/>
          <w:numId w:val="15"/>
        </w:numPr>
        <w:tabs>
          <w:tab w:val="left" w:pos="116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применять свойства движений для проведения простейших обоснований свойств фигур. </w:t>
      </w:r>
    </w:p>
    <w:p w:rsidR="008B1605" w:rsidRPr="008B1605" w:rsidRDefault="008B1605" w:rsidP="006D0525">
      <w:pPr>
        <w:tabs>
          <w:tab w:val="left" w:pos="116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p>
    <w:p w:rsidR="006D0525" w:rsidRDefault="008B1605" w:rsidP="006D0525">
      <w:pPr>
        <w:numPr>
          <w:ilvl w:val="0"/>
          <w:numId w:val="15"/>
        </w:numPr>
        <w:tabs>
          <w:tab w:val="left" w:pos="1161"/>
        </w:tabs>
        <w:spacing w:after="0" w:line="278" w:lineRule="exact"/>
        <w:ind w:right="38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применять свойства движений и применять подобие для построений и вычислений </w:t>
      </w:r>
    </w:p>
    <w:p w:rsidR="008B1605" w:rsidRPr="008B1605" w:rsidRDefault="008B1605" w:rsidP="006D0525">
      <w:pPr>
        <w:tabs>
          <w:tab w:val="left" w:pos="1161"/>
        </w:tabs>
        <w:spacing w:after="0" w:line="278" w:lineRule="exact"/>
        <w:ind w:right="38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b/>
          <w:bCs/>
          <w:color w:val="000000"/>
          <w:spacing w:val="4"/>
          <w:sz w:val="21"/>
          <w:szCs w:val="21"/>
          <w:lang w:eastAsia="ru-RU"/>
        </w:rPr>
        <w:t>Векторы и координаты на плоскости</w:t>
      </w:r>
    </w:p>
    <w:p w:rsidR="008B1605" w:rsidRPr="008B1605" w:rsidRDefault="008B1605" w:rsidP="006D0525">
      <w:pPr>
        <w:numPr>
          <w:ilvl w:val="0"/>
          <w:numId w:val="15"/>
        </w:numPr>
        <w:tabs>
          <w:tab w:val="left" w:pos="117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B1605" w:rsidRPr="008B1605" w:rsidRDefault="008B1605" w:rsidP="006D0525">
      <w:pPr>
        <w:numPr>
          <w:ilvl w:val="0"/>
          <w:numId w:val="15"/>
        </w:numPr>
        <w:tabs>
          <w:tab w:val="left" w:pos="117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B1605" w:rsidRPr="008B1605" w:rsidRDefault="008B1605" w:rsidP="006D0525">
      <w:pPr>
        <w:numPr>
          <w:ilvl w:val="0"/>
          <w:numId w:val="15"/>
        </w:numPr>
        <w:tabs>
          <w:tab w:val="left" w:pos="116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применять векторы и координаты для решения геометрических задач на вычисление длин, углов.</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spacing w:after="0" w:line="283" w:lineRule="exact"/>
        <w:ind w:left="20"/>
        <w:outlineLvl w:val="0"/>
        <w:rPr>
          <w:rFonts w:ascii="Times New Roman" w:eastAsia="Times New Roman" w:hAnsi="Times New Roman" w:cs="Times New Roman"/>
          <w:b/>
          <w:bCs/>
          <w:color w:val="000000"/>
          <w:spacing w:val="4"/>
          <w:sz w:val="21"/>
          <w:szCs w:val="21"/>
          <w:lang w:eastAsia="ru-RU"/>
        </w:rPr>
      </w:pPr>
      <w:bookmarkStart w:id="166" w:name="bookmark166"/>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66"/>
    </w:p>
    <w:p w:rsidR="008B1605" w:rsidRPr="008B1605" w:rsidRDefault="008B1605" w:rsidP="006D0525">
      <w:pPr>
        <w:numPr>
          <w:ilvl w:val="0"/>
          <w:numId w:val="15"/>
        </w:numPr>
        <w:tabs>
          <w:tab w:val="left" w:pos="1153"/>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понятия векторов и координат для решения задач по физике, географии и другим учебным предметам</w:t>
      </w:r>
    </w:p>
    <w:p w:rsidR="008B1605" w:rsidRPr="008B1605" w:rsidRDefault="008B1605" w:rsidP="006D0525">
      <w:pPr>
        <w:spacing w:after="0" w:line="283" w:lineRule="exact"/>
        <w:ind w:left="440"/>
        <w:outlineLvl w:val="0"/>
        <w:rPr>
          <w:rFonts w:ascii="Times New Roman" w:eastAsia="Times New Roman" w:hAnsi="Times New Roman" w:cs="Times New Roman"/>
          <w:b/>
          <w:bCs/>
          <w:color w:val="000000"/>
          <w:spacing w:val="4"/>
          <w:sz w:val="21"/>
          <w:szCs w:val="21"/>
          <w:lang w:eastAsia="ru-RU"/>
        </w:rPr>
      </w:pPr>
      <w:bookmarkStart w:id="167" w:name="bookmark167"/>
      <w:r w:rsidRPr="008B1605">
        <w:rPr>
          <w:rFonts w:ascii="Times New Roman" w:eastAsia="Times New Roman" w:hAnsi="Times New Roman" w:cs="Times New Roman"/>
          <w:b/>
          <w:bCs/>
          <w:color w:val="000000"/>
          <w:spacing w:val="4"/>
          <w:sz w:val="21"/>
          <w:szCs w:val="21"/>
          <w:lang w:eastAsia="ru-RU"/>
        </w:rPr>
        <w:t>История математики</w:t>
      </w:r>
      <w:bookmarkEnd w:id="167"/>
    </w:p>
    <w:p w:rsidR="008B1605" w:rsidRPr="008B1605" w:rsidRDefault="008B1605" w:rsidP="006D0525">
      <w:pPr>
        <w:numPr>
          <w:ilvl w:val="0"/>
          <w:numId w:val="15"/>
        </w:numPr>
        <w:tabs>
          <w:tab w:val="left" w:pos="1134"/>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Характеризовать вклад выдающихся математиков в развитие математики и иных научных областей;</w:t>
      </w:r>
    </w:p>
    <w:p w:rsidR="008B1605" w:rsidRPr="008B1605" w:rsidRDefault="008B1605" w:rsidP="006D0525">
      <w:pPr>
        <w:numPr>
          <w:ilvl w:val="0"/>
          <w:numId w:val="15"/>
        </w:numPr>
        <w:tabs>
          <w:tab w:val="left" w:pos="1153"/>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понимать роль математики в развитии России</w:t>
      </w:r>
    </w:p>
    <w:p w:rsidR="008B1605" w:rsidRPr="008B1605" w:rsidRDefault="008B1605" w:rsidP="006D0525">
      <w:pPr>
        <w:spacing w:after="0" w:line="283" w:lineRule="exact"/>
        <w:ind w:left="440"/>
        <w:outlineLvl w:val="0"/>
        <w:rPr>
          <w:rFonts w:ascii="Times New Roman" w:eastAsia="Times New Roman" w:hAnsi="Times New Roman" w:cs="Times New Roman"/>
          <w:b/>
          <w:bCs/>
          <w:color w:val="000000"/>
          <w:spacing w:val="4"/>
          <w:sz w:val="21"/>
          <w:szCs w:val="21"/>
          <w:lang w:eastAsia="ru-RU"/>
        </w:rPr>
      </w:pPr>
      <w:bookmarkStart w:id="168" w:name="bookmark168"/>
      <w:r w:rsidRPr="008B1605">
        <w:rPr>
          <w:rFonts w:ascii="Times New Roman" w:eastAsia="Times New Roman" w:hAnsi="Times New Roman" w:cs="Times New Roman"/>
          <w:b/>
          <w:bCs/>
          <w:color w:val="000000"/>
          <w:spacing w:val="4"/>
          <w:sz w:val="21"/>
          <w:szCs w:val="21"/>
          <w:lang w:eastAsia="ru-RU"/>
        </w:rPr>
        <w:t>Методы математики</w:t>
      </w:r>
      <w:bookmarkEnd w:id="168"/>
    </w:p>
    <w:p w:rsidR="008B1605" w:rsidRPr="008B1605" w:rsidRDefault="008B1605" w:rsidP="006D0525">
      <w:pPr>
        <w:numPr>
          <w:ilvl w:val="0"/>
          <w:numId w:val="15"/>
        </w:numPr>
        <w:tabs>
          <w:tab w:val="left" w:pos="1143"/>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Используя изученные методы, проводить доказательство, выполнять опровержение;</w:t>
      </w:r>
    </w:p>
    <w:p w:rsidR="008B1605" w:rsidRPr="008B1605" w:rsidRDefault="008B1605" w:rsidP="006D0525">
      <w:pPr>
        <w:numPr>
          <w:ilvl w:val="0"/>
          <w:numId w:val="15"/>
        </w:numPr>
        <w:tabs>
          <w:tab w:val="left" w:pos="1143"/>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Выбирать изученные методы и их комбинации для решения математических задач;</w:t>
      </w:r>
    </w:p>
    <w:p w:rsidR="008B1605" w:rsidRPr="008B1605" w:rsidRDefault="008B1605" w:rsidP="006D0525">
      <w:pPr>
        <w:numPr>
          <w:ilvl w:val="0"/>
          <w:numId w:val="15"/>
        </w:numPr>
        <w:tabs>
          <w:tab w:val="left" w:pos="1153"/>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математические знания для описания закономерностей в окружающей действительности и произведениях искусства;</w:t>
      </w:r>
    </w:p>
    <w:p w:rsidR="008B1605" w:rsidRPr="008B1605" w:rsidRDefault="008B1605" w:rsidP="006D0525">
      <w:pPr>
        <w:numPr>
          <w:ilvl w:val="0"/>
          <w:numId w:val="15"/>
        </w:numPr>
        <w:tabs>
          <w:tab w:val="left" w:pos="1148"/>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применять простейшие программные средства и электронно-коммуникационные системы при решении математических задач.</w:t>
      </w:r>
    </w:p>
    <w:p w:rsidR="008B1605" w:rsidRPr="008B1605" w:rsidRDefault="008B1605" w:rsidP="006D0525">
      <w:pPr>
        <w:spacing w:after="0" w:line="283" w:lineRule="exact"/>
        <w:ind w:left="20" w:right="600"/>
        <w:outlineLvl w:val="0"/>
        <w:rPr>
          <w:rFonts w:ascii="Times New Roman" w:eastAsia="Times New Roman" w:hAnsi="Times New Roman" w:cs="Times New Roman"/>
          <w:b/>
          <w:bCs/>
          <w:color w:val="000000"/>
          <w:spacing w:val="4"/>
          <w:sz w:val="21"/>
          <w:szCs w:val="21"/>
          <w:lang w:eastAsia="ru-RU"/>
        </w:rPr>
      </w:pPr>
      <w:bookmarkStart w:id="169" w:name="bookmark169"/>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 в 7-9 классах для успешного продолжения образования на углублённом уровне</w:t>
      </w:r>
      <w:bookmarkEnd w:id="169"/>
    </w:p>
    <w:p w:rsidR="008B1605" w:rsidRPr="008B1605" w:rsidRDefault="008B1605" w:rsidP="006D0525">
      <w:pPr>
        <w:spacing w:after="0" w:line="283" w:lineRule="exact"/>
        <w:ind w:left="440"/>
        <w:outlineLvl w:val="0"/>
        <w:rPr>
          <w:rFonts w:ascii="Times New Roman" w:eastAsia="Times New Roman" w:hAnsi="Times New Roman" w:cs="Times New Roman"/>
          <w:b/>
          <w:bCs/>
          <w:color w:val="000000"/>
          <w:spacing w:val="4"/>
          <w:sz w:val="21"/>
          <w:szCs w:val="21"/>
          <w:lang w:eastAsia="ru-RU"/>
        </w:rPr>
      </w:pPr>
      <w:bookmarkStart w:id="170" w:name="bookmark170"/>
      <w:r w:rsidRPr="008B1605">
        <w:rPr>
          <w:rFonts w:ascii="Times New Roman" w:eastAsia="Times New Roman" w:hAnsi="Times New Roman" w:cs="Times New Roman"/>
          <w:b/>
          <w:bCs/>
          <w:color w:val="000000"/>
          <w:spacing w:val="4"/>
          <w:sz w:val="21"/>
          <w:szCs w:val="21"/>
          <w:lang w:eastAsia="ru-RU"/>
        </w:rPr>
        <w:t>Элементы теории множеств и математической логики</w:t>
      </w:r>
      <w:bookmarkEnd w:id="170"/>
    </w:p>
    <w:p w:rsidR="008B1605" w:rsidRPr="008B1605" w:rsidRDefault="008B1605" w:rsidP="006D0525">
      <w:pPr>
        <w:numPr>
          <w:ilvl w:val="0"/>
          <w:numId w:val="15"/>
        </w:numPr>
        <w:tabs>
          <w:tab w:val="left" w:pos="1153"/>
        </w:tabs>
        <w:spacing w:after="0" w:line="283" w:lineRule="exact"/>
        <w:ind w:right="4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Свободно оперировать</w:t>
      </w:r>
      <w:r w:rsidRPr="008B1605">
        <w:rPr>
          <w:rFonts w:ascii="Times New Roman" w:eastAsia="Times New Roman" w:hAnsi="Times New Roman" w:cs="Times New Roman"/>
          <w:color w:val="000000"/>
          <w:spacing w:val="3"/>
          <w:sz w:val="21"/>
          <w:szCs w:val="21"/>
          <w:vertAlign w:val="superscript"/>
          <w:lang w:eastAsia="ru-RU"/>
        </w:rPr>
        <w:t>5</w:t>
      </w:r>
      <w:r w:rsidRPr="008B1605">
        <w:rPr>
          <w:rFonts w:ascii="Times New Roman" w:eastAsia="Times New Roman" w:hAnsi="Times New Roman" w:cs="Times New Roman"/>
          <w:color w:val="000000"/>
          <w:spacing w:val="3"/>
          <w:sz w:val="21"/>
          <w:szCs w:val="21"/>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8B1605" w:rsidRPr="008B1605" w:rsidRDefault="008B1605" w:rsidP="006D0525">
      <w:pPr>
        <w:numPr>
          <w:ilvl w:val="0"/>
          <w:numId w:val="15"/>
        </w:numPr>
        <w:tabs>
          <w:tab w:val="left" w:pos="1153"/>
        </w:tabs>
        <w:spacing w:after="8"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задавать множества разными способами;</w:t>
      </w:r>
    </w:p>
    <w:p w:rsidR="008B1605" w:rsidRPr="008B1605" w:rsidRDefault="008B1605" w:rsidP="006D0525">
      <w:pPr>
        <w:numPr>
          <w:ilvl w:val="0"/>
          <w:numId w:val="15"/>
        </w:numPr>
        <w:tabs>
          <w:tab w:val="left" w:pos="1162"/>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проверять выполнение характеристического свойства множества;</w:t>
      </w:r>
    </w:p>
    <w:p w:rsidR="008B1605" w:rsidRPr="008B1605" w:rsidRDefault="008B1605" w:rsidP="006D0525">
      <w:pPr>
        <w:numPr>
          <w:ilvl w:val="0"/>
          <w:numId w:val="15"/>
        </w:numPr>
        <w:tabs>
          <w:tab w:val="left" w:pos="1153"/>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8B1605" w:rsidRPr="008B160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строить высказывания с использованием законов алгебры высказываний.</w:t>
      </w:r>
    </w:p>
    <w:p w:rsidR="008B1605" w:rsidRPr="008B1605" w:rsidRDefault="008B1605" w:rsidP="006D0525">
      <w:pPr>
        <w:spacing w:after="0" w:line="283" w:lineRule="exact"/>
        <w:ind w:left="20"/>
        <w:outlineLvl w:val="0"/>
        <w:rPr>
          <w:rFonts w:ascii="Times New Roman" w:eastAsia="Times New Roman" w:hAnsi="Times New Roman" w:cs="Times New Roman"/>
          <w:b/>
          <w:bCs/>
          <w:color w:val="000000"/>
          <w:spacing w:val="4"/>
          <w:sz w:val="21"/>
          <w:szCs w:val="21"/>
          <w:lang w:eastAsia="ru-RU"/>
        </w:rPr>
      </w:pPr>
      <w:bookmarkStart w:id="171" w:name="bookmark171"/>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71"/>
    </w:p>
    <w:p w:rsidR="008B1605" w:rsidRPr="008B160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строить рассуждения на основе использования правил логики;</w:t>
      </w:r>
    </w:p>
    <w:p w:rsidR="008B1605" w:rsidRPr="008B1605" w:rsidRDefault="008B1605" w:rsidP="006D0525">
      <w:pPr>
        <w:numPr>
          <w:ilvl w:val="0"/>
          <w:numId w:val="15"/>
        </w:numPr>
        <w:tabs>
          <w:tab w:val="left" w:pos="1153"/>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8B1605" w:rsidRPr="008B1605" w:rsidRDefault="008B1605" w:rsidP="006D0525">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172" w:name="bookmark172"/>
      <w:r w:rsidRPr="008B1605">
        <w:rPr>
          <w:rFonts w:ascii="Times New Roman" w:eastAsia="Times New Roman" w:hAnsi="Times New Roman" w:cs="Times New Roman"/>
          <w:b/>
          <w:bCs/>
          <w:color w:val="000000"/>
          <w:spacing w:val="4"/>
          <w:sz w:val="21"/>
          <w:szCs w:val="21"/>
          <w:lang w:eastAsia="ru-RU"/>
        </w:rPr>
        <w:t>Числа</w:t>
      </w:r>
      <w:bookmarkEnd w:id="172"/>
    </w:p>
    <w:p w:rsidR="008B1605" w:rsidRPr="008B1605" w:rsidRDefault="008B1605" w:rsidP="006D0525">
      <w:pPr>
        <w:numPr>
          <w:ilvl w:val="0"/>
          <w:numId w:val="15"/>
        </w:numPr>
        <w:tabs>
          <w:tab w:val="left" w:pos="1158"/>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proofErr w:type="gramStart"/>
      <w:r w:rsidRPr="008B1605">
        <w:rPr>
          <w:rFonts w:ascii="Times New Roman" w:eastAsia="Times New Roman" w:hAnsi="Times New Roman" w:cs="Times New Roman"/>
          <w:color w:val="000000"/>
          <w:spacing w:val="3"/>
          <w:sz w:val="21"/>
          <w:szCs w:val="21"/>
          <w:lang w:eastAsia="ru-RU"/>
        </w:rPr>
        <w:t>п</w:t>
      </w:r>
      <w:proofErr w:type="gramEnd"/>
      <w:r w:rsidRPr="008B1605">
        <w:rPr>
          <w:rFonts w:ascii="Times New Roman" w:eastAsia="Times New Roman" w:hAnsi="Times New Roman" w:cs="Times New Roman"/>
          <w:color w:val="000000"/>
          <w:spacing w:val="3"/>
          <w:sz w:val="21"/>
          <w:szCs w:val="21"/>
          <w:lang w:eastAsia="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8B1605" w:rsidRPr="008B160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и объяснять разницу между позиционной и непозиционной системами записи</w:t>
      </w:r>
    </w:p>
    <w:p w:rsidR="008B1605" w:rsidRPr="008B1605" w:rsidRDefault="008B1605" w:rsidP="006D0525">
      <w:pPr>
        <w:spacing w:after="0" w:line="283" w:lineRule="exact"/>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чисел;</w:t>
      </w:r>
    </w:p>
    <w:p w:rsidR="008B1605" w:rsidRPr="008B160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переводить числа из одной системы записи (системы счисления) в другую;</w:t>
      </w:r>
    </w:p>
    <w:p w:rsidR="008B1605" w:rsidRPr="008B1605" w:rsidRDefault="008B1605" w:rsidP="006D0525">
      <w:pPr>
        <w:numPr>
          <w:ilvl w:val="0"/>
          <w:numId w:val="15"/>
        </w:numPr>
        <w:tabs>
          <w:tab w:val="left" w:pos="1148"/>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8B1605" w:rsidRPr="008B1605" w:rsidRDefault="008B1605" w:rsidP="006D0525">
      <w:pPr>
        <w:numPr>
          <w:ilvl w:val="0"/>
          <w:numId w:val="15"/>
        </w:numPr>
        <w:tabs>
          <w:tab w:val="left" w:pos="1162"/>
        </w:tabs>
        <w:spacing w:after="18"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округление рациональных и иррациональных чисел с заданной точностью;</w:t>
      </w:r>
    </w:p>
    <w:p w:rsidR="008B1605" w:rsidRPr="008B1605" w:rsidRDefault="008B1605" w:rsidP="006D0525">
      <w:pPr>
        <w:numPr>
          <w:ilvl w:val="0"/>
          <w:numId w:val="15"/>
        </w:numPr>
        <w:tabs>
          <w:tab w:val="left" w:pos="1162"/>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сравнивать действительные числа разными способами;</w:t>
      </w:r>
    </w:p>
    <w:p w:rsidR="008B1605" w:rsidRPr="008B1605" w:rsidRDefault="008B1605" w:rsidP="006D0525">
      <w:pPr>
        <w:numPr>
          <w:ilvl w:val="0"/>
          <w:numId w:val="15"/>
        </w:numPr>
        <w:tabs>
          <w:tab w:val="left" w:pos="1153"/>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8B1605" w:rsidRPr="008B1605" w:rsidRDefault="008B1605" w:rsidP="006D0525">
      <w:pPr>
        <w:numPr>
          <w:ilvl w:val="0"/>
          <w:numId w:val="15"/>
        </w:numPr>
        <w:tabs>
          <w:tab w:val="left" w:pos="1162"/>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находить НОД и НОК чисел разными способами и использовать их при решении задач;</w:t>
      </w:r>
    </w:p>
    <w:p w:rsidR="008B1605" w:rsidRPr="008B1605" w:rsidRDefault="008B1605" w:rsidP="006D0525">
      <w:pPr>
        <w:numPr>
          <w:ilvl w:val="0"/>
          <w:numId w:val="15"/>
        </w:numPr>
        <w:tabs>
          <w:tab w:val="left" w:pos="1158"/>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вычисления и преобразования выражений, содержащих действительные числа, в том числе корни натуральных степеней.</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spacing w:after="0" w:line="283" w:lineRule="exact"/>
        <w:ind w:left="20"/>
        <w:outlineLvl w:val="0"/>
        <w:rPr>
          <w:rFonts w:ascii="Times New Roman" w:eastAsia="Times New Roman" w:hAnsi="Times New Roman" w:cs="Times New Roman"/>
          <w:b/>
          <w:bCs/>
          <w:color w:val="000000"/>
          <w:spacing w:val="4"/>
          <w:sz w:val="21"/>
          <w:szCs w:val="21"/>
          <w:lang w:eastAsia="ru-RU"/>
        </w:rPr>
      </w:pPr>
      <w:bookmarkStart w:id="173" w:name="bookmark173"/>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73"/>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8B1605" w:rsidRPr="008B1605" w:rsidRDefault="008B1605" w:rsidP="006D0525">
      <w:pPr>
        <w:numPr>
          <w:ilvl w:val="0"/>
          <w:numId w:val="15"/>
        </w:numPr>
        <w:tabs>
          <w:tab w:val="left" w:pos="114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записывать, сравнивать, округлять числовые данные реальных величин с использованием разных систем измерения;</w:t>
      </w:r>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8B1605" w:rsidRPr="008B1605" w:rsidRDefault="008B1605" w:rsidP="006D0525">
      <w:pPr>
        <w:spacing w:after="0" w:line="283" w:lineRule="exact"/>
        <w:ind w:left="440"/>
        <w:outlineLvl w:val="0"/>
        <w:rPr>
          <w:rFonts w:ascii="Times New Roman" w:eastAsia="Times New Roman" w:hAnsi="Times New Roman" w:cs="Times New Roman"/>
          <w:b/>
          <w:bCs/>
          <w:color w:val="000000"/>
          <w:spacing w:val="4"/>
          <w:sz w:val="21"/>
          <w:szCs w:val="21"/>
          <w:lang w:eastAsia="ru-RU"/>
        </w:rPr>
      </w:pPr>
      <w:bookmarkStart w:id="174" w:name="bookmark174"/>
      <w:r w:rsidRPr="008B1605">
        <w:rPr>
          <w:rFonts w:ascii="Times New Roman" w:eastAsia="Times New Roman" w:hAnsi="Times New Roman" w:cs="Times New Roman"/>
          <w:b/>
          <w:bCs/>
          <w:color w:val="000000"/>
          <w:spacing w:val="4"/>
          <w:sz w:val="21"/>
          <w:szCs w:val="21"/>
          <w:lang w:eastAsia="ru-RU"/>
        </w:rPr>
        <w:t>Тождественные преобразования</w:t>
      </w:r>
      <w:bookmarkEnd w:id="174"/>
    </w:p>
    <w:p w:rsidR="008B1605" w:rsidRPr="008B160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Свободно оперировать понятиями степени с целым и дробным показателем;</w:t>
      </w:r>
    </w:p>
    <w:p w:rsidR="008B1605" w:rsidRPr="008B160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доказательство свой</w:t>
      </w:r>
      <w:proofErr w:type="gramStart"/>
      <w:r w:rsidRPr="008B1605">
        <w:rPr>
          <w:rFonts w:ascii="Times New Roman" w:eastAsia="Times New Roman" w:hAnsi="Times New Roman" w:cs="Times New Roman"/>
          <w:color w:val="000000"/>
          <w:spacing w:val="3"/>
          <w:sz w:val="21"/>
          <w:szCs w:val="21"/>
          <w:lang w:eastAsia="ru-RU"/>
        </w:rPr>
        <w:t>ств ст</w:t>
      </w:r>
      <w:proofErr w:type="gramEnd"/>
      <w:r w:rsidRPr="008B1605">
        <w:rPr>
          <w:rFonts w:ascii="Times New Roman" w:eastAsia="Times New Roman" w:hAnsi="Times New Roman" w:cs="Times New Roman"/>
          <w:color w:val="000000"/>
          <w:spacing w:val="3"/>
          <w:sz w:val="21"/>
          <w:szCs w:val="21"/>
          <w:lang w:eastAsia="ru-RU"/>
        </w:rPr>
        <w:t>епени с целыми и дробными показателями;</w:t>
      </w:r>
    </w:p>
    <w:p w:rsidR="008B1605" w:rsidRPr="008B1605" w:rsidRDefault="008B1605" w:rsidP="006D0525">
      <w:pPr>
        <w:numPr>
          <w:ilvl w:val="0"/>
          <w:numId w:val="15"/>
        </w:numPr>
        <w:tabs>
          <w:tab w:val="left" w:pos="115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8B1605" w:rsidRPr="008B160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свободно владеть приемами преобразования целых и дробно-рациональных выражений;</w:t>
      </w:r>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разложение многочленов на множители разными способами, с использованием комбинаций различных приёмов;</w:t>
      </w:r>
    </w:p>
    <w:p w:rsidR="008B1605" w:rsidRPr="008B1605" w:rsidRDefault="008B1605" w:rsidP="006D0525">
      <w:pPr>
        <w:numPr>
          <w:ilvl w:val="0"/>
          <w:numId w:val="15"/>
        </w:numPr>
        <w:tabs>
          <w:tab w:val="left" w:pos="1162"/>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8B1605" w:rsidRPr="008B160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деление многочлена на многочлен с остатком;</w:t>
      </w:r>
    </w:p>
    <w:p w:rsidR="008B1605" w:rsidRPr="008B1605" w:rsidRDefault="008B1605" w:rsidP="006D0525">
      <w:pPr>
        <w:numPr>
          <w:ilvl w:val="0"/>
          <w:numId w:val="15"/>
        </w:numPr>
        <w:tabs>
          <w:tab w:val="left" w:pos="115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доказывать свойства квадратных корней и корней степени</w:t>
      </w:r>
      <w:r w:rsidRPr="008B1605">
        <w:rPr>
          <w:rFonts w:ascii="Times New Roman" w:eastAsia="Times New Roman" w:hAnsi="Times New Roman" w:cs="Times New Roman"/>
          <w:i/>
          <w:iCs/>
          <w:color w:val="000000"/>
          <w:spacing w:val="-2"/>
          <w:sz w:val="21"/>
          <w:szCs w:val="21"/>
          <w:lang w:eastAsia="ru-RU"/>
        </w:rPr>
        <w:t>п</w:t>
      </w:r>
      <w:r w:rsidRPr="008B1605">
        <w:rPr>
          <w:rFonts w:ascii="Times New Roman" w:eastAsia="Times New Roman" w:hAnsi="Times New Roman" w:cs="Times New Roman"/>
          <w:color w:val="000000"/>
          <w:spacing w:val="3"/>
          <w:sz w:val="21"/>
          <w:szCs w:val="21"/>
          <w:lang w:eastAsia="ru-RU"/>
        </w:rPr>
        <w:t>;</w:t>
      </w:r>
    </w:p>
    <w:p w:rsidR="008B1605" w:rsidRPr="00B6606B" w:rsidRDefault="008B1605" w:rsidP="006D0525">
      <w:pPr>
        <w:numPr>
          <w:ilvl w:val="0"/>
          <w:numId w:val="15"/>
        </w:numPr>
        <w:tabs>
          <w:tab w:val="left" w:pos="1162"/>
        </w:tabs>
        <w:spacing w:after="0" w:line="283" w:lineRule="exact"/>
        <w:ind w:left="20"/>
        <w:jc w:val="both"/>
        <w:rPr>
          <w:rFonts w:ascii="Times New Roman" w:eastAsia="Times New Roman" w:hAnsi="Times New Roman" w:cs="Times New Roman"/>
          <w:i/>
          <w:iCs/>
          <w:color w:val="000000"/>
          <w:spacing w:val="-2"/>
          <w:sz w:val="21"/>
          <w:szCs w:val="21"/>
          <w:lang w:eastAsia="ru-RU"/>
        </w:rPr>
      </w:pPr>
      <w:r w:rsidRPr="00B6606B">
        <w:rPr>
          <w:rFonts w:ascii="Times New Roman" w:eastAsia="Times New Roman" w:hAnsi="Times New Roman" w:cs="Times New Roman"/>
          <w:color w:val="000000"/>
          <w:spacing w:val="3"/>
          <w:sz w:val="21"/>
          <w:szCs w:val="21"/>
          <w:lang w:eastAsia="ru-RU"/>
        </w:rPr>
        <w:t>выполнять преобразования выражений, содержащих квадратные корни, корни степени</w:t>
      </w:r>
      <w:r w:rsidRPr="00B6606B">
        <w:rPr>
          <w:rFonts w:ascii="Times New Roman" w:eastAsia="Times New Roman" w:hAnsi="Times New Roman" w:cs="Times New Roman"/>
          <w:i/>
          <w:iCs/>
          <w:color w:val="000000"/>
          <w:spacing w:val="-2"/>
          <w:sz w:val="21"/>
          <w:szCs w:val="21"/>
          <w:lang w:eastAsia="ru-RU"/>
        </w:rPr>
        <w:t>п;</w:t>
      </w:r>
    </w:p>
    <w:p w:rsidR="008B1605" w:rsidRPr="008B1605" w:rsidRDefault="008B1605" w:rsidP="006D0525">
      <w:pPr>
        <w:numPr>
          <w:ilvl w:val="0"/>
          <w:numId w:val="15"/>
        </w:numPr>
        <w:tabs>
          <w:tab w:val="left" w:pos="115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свободно оперировать понятиями «тождество», «тождество на множестве», «тождественное преобразование»;</w:t>
      </w:r>
    </w:p>
    <w:p w:rsidR="008B1605" w:rsidRPr="008B1605" w:rsidRDefault="008B1605" w:rsidP="006D0525">
      <w:pPr>
        <w:spacing w:after="0" w:line="283" w:lineRule="exact"/>
        <w:ind w:left="20"/>
        <w:outlineLvl w:val="0"/>
        <w:rPr>
          <w:rFonts w:ascii="Times New Roman" w:eastAsia="Times New Roman" w:hAnsi="Times New Roman" w:cs="Times New Roman"/>
          <w:b/>
          <w:bCs/>
          <w:color w:val="000000"/>
          <w:spacing w:val="4"/>
          <w:sz w:val="21"/>
          <w:szCs w:val="21"/>
          <w:lang w:eastAsia="ru-RU"/>
        </w:rPr>
      </w:pPr>
      <w:bookmarkStart w:id="175" w:name="bookmark175"/>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75"/>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преобразования и действия с буквенными выражениями, числовые коэффициенты которых записаны в стандартном виде;</w:t>
      </w:r>
    </w:p>
    <w:p w:rsidR="008B1605" w:rsidRDefault="008B1605" w:rsidP="006D0525">
      <w:pPr>
        <w:numPr>
          <w:ilvl w:val="0"/>
          <w:numId w:val="15"/>
        </w:numPr>
        <w:tabs>
          <w:tab w:val="left" w:pos="1162"/>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преобразования рациональных выражений при решении задач других учебных предметов;</w:t>
      </w:r>
    </w:p>
    <w:p w:rsidR="00B6606B" w:rsidRPr="008B1605" w:rsidRDefault="00B6606B" w:rsidP="006D0525">
      <w:pPr>
        <w:numPr>
          <w:ilvl w:val="0"/>
          <w:numId w:val="15"/>
        </w:numPr>
        <w:tabs>
          <w:tab w:val="left" w:pos="1162"/>
        </w:tabs>
        <w:spacing w:after="0" w:line="283" w:lineRule="exact"/>
        <w:ind w:right="20"/>
        <w:jc w:val="both"/>
        <w:rPr>
          <w:rFonts w:ascii="Times New Roman" w:eastAsia="Times New Roman" w:hAnsi="Times New Roman" w:cs="Times New Roman"/>
          <w:color w:val="000000"/>
          <w:spacing w:val="3"/>
          <w:sz w:val="21"/>
          <w:szCs w:val="21"/>
          <w:lang w:eastAsia="ru-RU"/>
        </w:rPr>
      </w:pPr>
    </w:p>
    <w:p w:rsidR="008B1605" w:rsidRPr="008B1605" w:rsidRDefault="008B1605" w:rsidP="006D0525">
      <w:pPr>
        <w:numPr>
          <w:ilvl w:val="0"/>
          <w:numId w:val="15"/>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проверку правдоподобия физических и химических формул на основе сравнения размерностей и валентностей</w:t>
      </w:r>
    </w:p>
    <w:p w:rsidR="008B1605" w:rsidRPr="008B1605" w:rsidRDefault="008B1605" w:rsidP="006D0525">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176" w:name="bookmark176"/>
      <w:r w:rsidRPr="008B1605">
        <w:rPr>
          <w:rFonts w:ascii="Times New Roman" w:eastAsia="Times New Roman" w:hAnsi="Times New Roman" w:cs="Times New Roman"/>
          <w:b/>
          <w:bCs/>
          <w:color w:val="000000"/>
          <w:spacing w:val="4"/>
          <w:sz w:val="21"/>
          <w:szCs w:val="21"/>
          <w:lang w:eastAsia="ru-RU"/>
        </w:rPr>
        <w:t>Уравнения и неравенства</w:t>
      </w:r>
      <w:bookmarkEnd w:id="176"/>
    </w:p>
    <w:p w:rsidR="008B1605" w:rsidRPr="008B1605" w:rsidRDefault="008B1605" w:rsidP="006D0525">
      <w:pPr>
        <w:numPr>
          <w:ilvl w:val="0"/>
          <w:numId w:val="15"/>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8B1605" w:rsidRPr="008B1605" w:rsidRDefault="008B1605" w:rsidP="006D0525">
      <w:pPr>
        <w:numPr>
          <w:ilvl w:val="0"/>
          <w:numId w:val="15"/>
        </w:numPr>
        <w:tabs>
          <w:tab w:val="left" w:pos="115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8B1605" w:rsidRPr="008B1605" w:rsidRDefault="008B1605" w:rsidP="006D0525">
      <w:pPr>
        <w:numPr>
          <w:ilvl w:val="0"/>
          <w:numId w:val="15"/>
        </w:numPr>
        <w:tabs>
          <w:tab w:val="left" w:pos="115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знать теорему Виета для уравнений степени выше второй;</w:t>
      </w:r>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смысл теорем о равносильных и неравносильных преобразованиях уравнений и уметь их доказывать;</w:t>
      </w:r>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владеть разными методами решения уравнений, неравенств и их систем, уметь выбирать метод решения и обосновывать свой выбор;</w:t>
      </w:r>
    </w:p>
    <w:p w:rsidR="008B1605" w:rsidRPr="008B1605" w:rsidRDefault="008B1605" w:rsidP="006D0525">
      <w:pPr>
        <w:numPr>
          <w:ilvl w:val="0"/>
          <w:numId w:val="15"/>
        </w:numPr>
        <w:tabs>
          <w:tab w:val="left" w:pos="115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8B1605" w:rsidRPr="008B1605" w:rsidRDefault="008B1605" w:rsidP="006D0525">
      <w:pPr>
        <w:numPr>
          <w:ilvl w:val="0"/>
          <w:numId w:val="15"/>
        </w:numPr>
        <w:tabs>
          <w:tab w:val="left" w:pos="114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алгебраические уравнения и неравенства и их системы с параметрами алгебраическим и графическим методами;</w:t>
      </w:r>
    </w:p>
    <w:p w:rsidR="008B1605" w:rsidRPr="008B1605" w:rsidRDefault="008B1605" w:rsidP="006D0525">
      <w:pPr>
        <w:numPr>
          <w:ilvl w:val="0"/>
          <w:numId w:val="15"/>
        </w:numPr>
        <w:tabs>
          <w:tab w:val="left" w:pos="116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владеть разными методами доказательства неравенств;</w:t>
      </w:r>
    </w:p>
    <w:p w:rsidR="008B1605" w:rsidRPr="008B1605" w:rsidRDefault="008B1605" w:rsidP="006D0525">
      <w:pPr>
        <w:numPr>
          <w:ilvl w:val="0"/>
          <w:numId w:val="15"/>
        </w:numPr>
        <w:tabs>
          <w:tab w:val="left" w:pos="1158"/>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уравнения в целых числах;</w:t>
      </w:r>
    </w:p>
    <w:p w:rsidR="008B1605" w:rsidRPr="008B1605" w:rsidRDefault="008B1605" w:rsidP="006D0525">
      <w:pPr>
        <w:numPr>
          <w:ilvl w:val="0"/>
          <w:numId w:val="15"/>
        </w:numPr>
        <w:tabs>
          <w:tab w:val="left" w:pos="1153"/>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изображать множества на плоскости, задаваемые уравнениями, неравенствами и их системами.</w:t>
      </w:r>
    </w:p>
    <w:p w:rsidR="008B1605" w:rsidRPr="008B1605" w:rsidRDefault="008B1605" w:rsidP="006D0525">
      <w:pPr>
        <w:spacing w:after="0" w:line="210" w:lineRule="exact"/>
        <w:ind w:left="422"/>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 выполнять различные преобразования выражений, содержащих модули.</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6D0525">
      <w:pPr>
        <w:spacing w:after="0" w:line="283" w:lineRule="exact"/>
        <w:ind w:left="20"/>
        <w:outlineLvl w:val="0"/>
        <w:rPr>
          <w:rFonts w:ascii="Times New Roman" w:eastAsia="Times New Roman" w:hAnsi="Times New Roman" w:cs="Times New Roman"/>
          <w:b/>
          <w:bCs/>
          <w:color w:val="000000"/>
          <w:spacing w:val="4"/>
          <w:sz w:val="21"/>
          <w:szCs w:val="21"/>
          <w:lang w:eastAsia="ru-RU"/>
        </w:rPr>
      </w:pPr>
      <w:bookmarkStart w:id="177" w:name="bookmark177"/>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77"/>
    </w:p>
    <w:p w:rsidR="008B1605" w:rsidRPr="008B1605" w:rsidRDefault="008B1605" w:rsidP="006D0525">
      <w:pPr>
        <w:numPr>
          <w:ilvl w:val="0"/>
          <w:numId w:val="15"/>
        </w:numPr>
        <w:tabs>
          <w:tab w:val="left" w:pos="1162"/>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и решать уравнения, неравенства, их системы при решении задач других учебных предметов;</w:t>
      </w:r>
    </w:p>
    <w:p w:rsidR="008B1605" w:rsidRPr="008B1605" w:rsidRDefault="008B1605" w:rsidP="006D0525">
      <w:pPr>
        <w:numPr>
          <w:ilvl w:val="0"/>
          <w:numId w:val="15"/>
        </w:numPr>
        <w:tabs>
          <w:tab w:val="left" w:pos="1162"/>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8B1605" w:rsidRPr="008B1605" w:rsidRDefault="008B1605" w:rsidP="006D0525">
      <w:pPr>
        <w:numPr>
          <w:ilvl w:val="0"/>
          <w:numId w:val="15"/>
        </w:numPr>
        <w:tabs>
          <w:tab w:val="left" w:pos="1162"/>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и решать уравнения и неравенства с параметрами при решении задач других учебных предметов;</w:t>
      </w:r>
    </w:p>
    <w:p w:rsidR="008B1605" w:rsidRPr="008B1605" w:rsidRDefault="008B1605" w:rsidP="006D0525">
      <w:pPr>
        <w:numPr>
          <w:ilvl w:val="0"/>
          <w:numId w:val="15"/>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8B1605" w:rsidRPr="008B1605" w:rsidRDefault="008B1605" w:rsidP="006D0525">
      <w:pPr>
        <w:spacing w:after="0" w:line="274" w:lineRule="exact"/>
        <w:ind w:left="440"/>
        <w:outlineLvl w:val="0"/>
        <w:rPr>
          <w:rFonts w:ascii="Times New Roman" w:eastAsia="Times New Roman" w:hAnsi="Times New Roman" w:cs="Times New Roman"/>
          <w:b/>
          <w:bCs/>
          <w:color w:val="000000"/>
          <w:spacing w:val="4"/>
          <w:sz w:val="21"/>
          <w:szCs w:val="21"/>
          <w:lang w:eastAsia="ru-RU"/>
        </w:rPr>
      </w:pPr>
      <w:bookmarkStart w:id="178" w:name="bookmark178"/>
      <w:r w:rsidRPr="008B1605">
        <w:rPr>
          <w:rFonts w:ascii="Times New Roman" w:eastAsia="Times New Roman" w:hAnsi="Times New Roman" w:cs="Times New Roman"/>
          <w:b/>
          <w:bCs/>
          <w:color w:val="000000"/>
          <w:spacing w:val="4"/>
          <w:sz w:val="21"/>
          <w:szCs w:val="21"/>
          <w:lang w:eastAsia="ru-RU"/>
        </w:rPr>
        <w:t>Функции</w:t>
      </w:r>
      <w:bookmarkEnd w:id="178"/>
    </w:p>
    <w:p w:rsidR="008B1605" w:rsidRPr="008B1605" w:rsidRDefault="008B1605" w:rsidP="006D0525">
      <w:pPr>
        <w:numPr>
          <w:ilvl w:val="0"/>
          <w:numId w:val="15"/>
        </w:numPr>
        <w:tabs>
          <w:tab w:val="left" w:pos="1162"/>
        </w:tabs>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roofErr w:type="gramEnd"/>
    </w:p>
    <w:p w:rsidR="008B1605" w:rsidRPr="008B1605" w:rsidRDefault="008B1605" w:rsidP="006D0525">
      <w:pPr>
        <w:numPr>
          <w:ilvl w:val="0"/>
          <w:numId w:val="15"/>
        </w:numPr>
        <w:tabs>
          <w:tab w:val="left" w:pos="1158"/>
        </w:tabs>
        <w:spacing w:after="0" w:line="29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строить графики функций: линейной, квадратичной, дробно-линейной, степенной при разных значениях показателя степени,</w:t>
      </w:r>
      <w:r w:rsidRPr="008B1605">
        <w:rPr>
          <w:rFonts w:ascii="Times New Roman" w:eastAsia="Times New Roman" w:hAnsi="Times New Roman" w:cs="Times New Roman"/>
          <w:i/>
          <w:iCs/>
          <w:color w:val="000000"/>
          <w:spacing w:val="-2"/>
          <w:sz w:val="21"/>
          <w:szCs w:val="21"/>
          <w:lang w:eastAsia="ru-RU"/>
        </w:rPr>
        <w:t xml:space="preserve"> у</w:t>
      </w:r>
      <w:r w:rsidRPr="008B1605">
        <w:rPr>
          <w:rFonts w:ascii="Times New Roman" w:eastAsia="Times New Roman" w:hAnsi="Times New Roman" w:cs="Times New Roman"/>
          <w:color w:val="000000"/>
          <w:spacing w:val="3"/>
          <w:sz w:val="21"/>
          <w:szCs w:val="21"/>
          <w:lang w:eastAsia="ru-RU"/>
        </w:rPr>
        <w:t xml:space="preserve"> = |х|;</w:t>
      </w:r>
    </w:p>
    <w:p w:rsidR="008B1605" w:rsidRPr="008B1605" w:rsidRDefault="008B1605" w:rsidP="006D0525">
      <w:pPr>
        <w:numPr>
          <w:ilvl w:val="0"/>
          <w:numId w:val="15"/>
        </w:numPr>
        <w:tabs>
          <w:tab w:val="left" w:pos="1153"/>
        </w:tabs>
        <w:spacing w:after="0" w:line="365"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преобразования графика функции</w:t>
      </w:r>
      <w:r w:rsidRPr="008B1605">
        <w:rPr>
          <w:rFonts w:ascii="Times New Roman" w:eastAsia="Times New Roman" w:hAnsi="Times New Roman" w:cs="Times New Roman"/>
          <w:i/>
          <w:iCs/>
          <w:color w:val="000000"/>
          <w:spacing w:val="-2"/>
          <w:sz w:val="21"/>
          <w:szCs w:val="21"/>
          <w:lang w:eastAsia="ru-RU"/>
        </w:rPr>
        <w:t xml:space="preserve"> у</w:t>
      </w:r>
      <w:r w:rsidRPr="008B1605">
        <w:rPr>
          <w:rFonts w:ascii="Times New Roman" w:eastAsia="Times New Roman" w:hAnsi="Times New Roman" w:cs="Times New Roman"/>
          <w:color w:val="000000"/>
          <w:spacing w:val="3"/>
          <w:sz w:val="21"/>
          <w:szCs w:val="21"/>
          <w:lang w:eastAsia="ru-RU"/>
        </w:rPr>
        <w:t xml:space="preserve"> =</w:t>
      </w:r>
      <w:r w:rsidRPr="008B1605">
        <w:rPr>
          <w:rFonts w:ascii="Times New Roman" w:eastAsia="Times New Roman" w:hAnsi="Times New Roman" w:cs="Times New Roman"/>
          <w:i/>
          <w:iCs/>
          <w:color w:val="000000"/>
          <w:spacing w:val="-2"/>
          <w:sz w:val="21"/>
          <w:szCs w:val="21"/>
          <w:lang w:eastAsia="ru-RU"/>
        </w:rPr>
        <w:t xml:space="preserve"> /</w:t>
      </w:r>
      <w:r w:rsidRPr="008B1605">
        <w:rPr>
          <w:rFonts w:ascii="Times New Roman" w:eastAsia="Times New Roman" w:hAnsi="Times New Roman" w:cs="Times New Roman"/>
          <w:color w:val="000000"/>
          <w:spacing w:val="3"/>
          <w:sz w:val="21"/>
          <w:szCs w:val="21"/>
          <w:lang w:eastAsia="ru-RU"/>
        </w:rPr>
        <w:t xml:space="preserve"> (х) для построения графиков функций</w:t>
      </w:r>
      <w:r w:rsidRPr="008B1605">
        <w:rPr>
          <w:rFonts w:ascii="Times New Roman" w:eastAsia="Times New Roman" w:hAnsi="Times New Roman" w:cs="Times New Roman"/>
          <w:i/>
          <w:iCs/>
          <w:color w:val="000000"/>
          <w:spacing w:val="-2"/>
          <w:sz w:val="21"/>
          <w:szCs w:val="21"/>
          <w:lang w:eastAsia="ru-RU"/>
        </w:rPr>
        <w:t xml:space="preserve">у = а/ (кх + Ъ) + </w:t>
      </w:r>
      <w:proofErr w:type="gramStart"/>
      <w:r w:rsidRPr="008B1605">
        <w:rPr>
          <w:rFonts w:ascii="Times New Roman" w:eastAsia="Times New Roman" w:hAnsi="Times New Roman" w:cs="Times New Roman"/>
          <w:i/>
          <w:iCs/>
          <w:color w:val="000000"/>
          <w:spacing w:val="-2"/>
          <w:sz w:val="21"/>
          <w:szCs w:val="21"/>
          <w:lang w:eastAsia="ru-RU"/>
        </w:rPr>
        <w:t>с</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6D0525">
      <w:pPr>
        <w:numPr>
          <w:ilvl w:val="0"/>
          <w:numId w:val="15"/>
        </w:numPr>
        <w:tabs>
          <w:tab w:val="left" w:pos="1162"/>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свойства функций и вид графика в зависимости от параметров;</w:t>
      </w:r>
    </w:p>
    <w:p w:rsidR="008B1605" w:rsidRPr="008B1605" w:rsidRDefault="008B1605" w:rsidP="006D0525">
      <w:pPr>
        <w:numPr>
          <w:ilvl w:val="0"/>
          <w:numId w:val="15"/>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roofErr w:type="gramEnd"/>
    </w:p>
    <w:p w:rsidR="008B1605" w:rsidRPr="008B1605" w:rsidRDefault="008B1605" w:rsidP="006D0525">
      <w:pPr>
        <w:numPr>
          <w:ilvl w:val="0"/>
          <w:numId w:val="15"/>
        </w:numPr>
        <w:tabs>
          <w:tab w:val="left" w:pos="115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8B1605" w:rsidRPr="008B160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исследовать последовательности, заданные рекуррентно;</w:t>
      </w:r>
    </w:p>
    <w:p w:rsidR="008B1605" w:rsidRPr="008B1605" w:rsidRDefault="008B1605" w:rsidP="006D0525">
      <w:pPr>
        <w:numPr>
          <w:ilvl w:val="0"/>
          <w:numId w:val="15"/>
        </w:numPr>
        <w:tabs>
          <w:tab w:val="left" w:pos="115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комбинированные задачи на арифметическую и геометрическую прогрессии.</w:t>
      </w:r>
    </w:p>
    <w:p w:rsidR="008B1605" w:rsidRPr="008B1605" w:rsidRDefault="008B1605" w:rsidP="006D0525">
      <w:pPr>
        <w:spacing w:after="0" w:line="283" w:lineRule="exact"/>
        <w:ind w:left="20"/>
        <w:outlineLvl w:val="0"/>
        <w:rPr>
          <w:rFonts w:ascii="Times New Roman" w:eastAsia="Times New Roman" w:hAnsi="Times New Roman" w:cs="Times New Roman"/>
          <w:b/>
          <w:bCs/>
          <w:color w:val="000000"/>
          <w:spacing w:val="4"/>
          <w:sz w:val="21"/>
          <w:szCs w:val="21"/>
          <w:lang w:eastAsia="ru-RU"/>
        </w:rPr>
      </w:pPr>
      <w:bookmarkStart w:id="179" w:name="bookmark179"/>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79"/>
    </w:p>
    <w:p w:rsidR="008B1605" w:rsidRPr="008B1605" w:rsidRDefault="008B1605" w:rsidP="006D0525">
      <w:pPr>
        <w:numPr>
          <w:ilvl w:val="0"/>
          <w:numId w:val="15"/>
        </w:numPr>
        <w:tabs>
          <w:tab w:val="left" w:pos="1162"/>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8B1605" w:rsidRPr="008B160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графики зависимостей для исследования реальных процессов и явлений;</w:t>
      </w:r>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8B1605" w:rsidRPr="008B1605" w:rsidRDefault="008B1605" w:rsidP="006D0525">
      <w:pPr>
        <w:spacing w:after="0" w:line="283" w:lineRule="exact"/>
        <w:ind w:left="440"/>
        <w:outlineLvl w:val="0"/>
        <w:rPr>
          <w:rFonts w:ascii="Times New Roman" w:eastAsia="Times New Roman" w:hAnsi="Times New Roman" w:cs="Times New Roman"/>
          <w:b/>
          <w:bCs/>
          <w:color w:val="000000"/>
          <w:spacing w:val="4"/>
          <w:sz w:val="21"/>
          <w:szCs w:val="21"/>
          <w:lang w:eastAsia="ru-RU"/>
        </w:rPr>
      </w:pPr>
      <w:bookmarkStart w:id="180" w:name="bookmark180"/>
      <w:r w:rsidRPr="008B1605">
        <w:rPr>
          <w:rFonts w:ascii="Times New Roman" w:eastAsia="Times New Roman" w:hAnsi="Times New Roman" w:cs="Times New Roman"/>
          <w:b/>
          <w:bCs/>
          <w:color w:val="000000"/>
          <w:spacing w:val="4"/>
          <w:sz w:val="21"/>
          <w:szCs w:val="21"/>
          <w:lang w:eastAsia="ru-RU"/>
        </w:rPr>
        <w:t>Текстовые задачи</w:t>
      </w:r>
      <w:bookmarkEnd w:id="180"/>
    </w:p>
    <w:p w:rsidR="008B1605" w:rsidRPr="008B1605" w:rsidRDefault="008B1605" w:rsidP="006D0525">
      <w:pPr>
        <w:numPr>
          <w:ilvl w:val="0"/>
          <w:numId w:val="15"/>
        </w:numPr>
        <w:tabs>
          <w:tab w:val="left" w:pos="114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простые и сложные задачи, а также задачи повышенной трудности и выделять их математическую основу;</w:t>
      </w:r>
    </w:p>
    <w:p w:rsidR="008B1605" w:rsidRPr="008B1605" w:rsidRDefault="008B1605" w:rsidP="006D0525">
      <w:pPr>
        <w:numPr>
          <w:ilvl w:val="0"/>
          <w:numId w:val="15"/>
        </w:numPr>
        <w:tabs>
          <w:tab w:val="left" w:pos="115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разные виды и типы задач;</w:t>
      </w:r>
    </w:p>
    <w:p w:rsidR="008B1605" w:rsidRPr="008B1605" w:rsidRDefault="008B1605" w:rsidP="006D0525">
      <w:pPr>
        <w:numPr>
          <w:ilvl w:val="0"/>
          <w:numId w:val="15"/>
        </w:numPr>
        <w:tabs>
          <w:tab w:val="left" w:pos="115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модель текста и модель решения задачи, конструировать к одной модели решения сложных задач разные модели текста задачи;</w:t>
      </w:r>
    </w:p>
    <w:p w:rsidR="008B1605" w:rsidRPr="008B1605" w:rsidRDefault="008B1605" w:rsidP="006D0525">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знать и применять три способа поиска решения задач (от требования к условию и от условия к требованию, </w:t>
      </w:r>
      <w:proofErr w:type="gramStart"/>
      <w:r w:rsidRPr="008B1605">
        <w:rPr>
          <w:rFonts w:ascii="Times New Roman" w:eastAsia="Times New Roman" w:hAnsi="Times New Roman" w:cs="Times New Roman"/>
          <w:color w:val="000000"/>
          <w:spacing w:val="3"/>
          <w:sz w:val="21"/>
          <w:szCs w:val="21"/>
          <w:lang w:eastAsia="ru-RU"/>
        </w:rPr>
        <w:t>комбинированный</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моделировать рассуждения при поиске решения задач с помощью </w:t>
      </w:r>
      <w:proofErr w:type="gramStart"/>
      <w:r w:rsidRPr="008B1605">
        <w:rPr>
          <w:rFonts w:ascii="Times New Roman" w:eastAsia="Times New Roman" w:hAnsi="Times New Roman" w:cs="Times New Roman"/>
          <w:color w:val="000000"/>
          <w:spacing w:val="3"/>
          <w:sz w:val="21"/>
          <w:szCs w:val="21"/>
          <w:lang w:eastAsia="ru-RU"/>
        </w:rPr>
        <w:t>граф-схемы</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6D0525">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выделять этапы решения задачи и содержание каждого этапа;</w:t>
      </w:r>
    </w:p>
    <w:p w:rsidR="008B1605" w:rsidRPr="008B1605" w:rsidRDefault="008B1605" w:rsidP="006D0525">
      <w:pPr>
        <w:numPr>
          <w:ilvl w:val="0"/>
          <w:numId w:val="15"/>
        </w:numPr>
        <w:tabs>
          <w:tab w:val="left" w:pos="114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B1605" w:rsidRPr="008B1605" w:rsidRDefault="008B1605" w:rsidP="006D0525">
      <w:pPr>
        <w:numPr>
          <w:ilvl w:val="0"/>
          <w:numId w:val="15"/>
        </w:numPr>
        <w:tabs>
          <w:tab w:val="left" w:pos="1162"/>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затруднения при решении задач;</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numPr>
          <w:ilvl w:val="0"/>
          <w:numId w:val="15"/>
        </w:numPr>
        <w:tabs>
          <w:tab w:val="left" w:pos="1162"/>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выполнять различные преобразования предложенной задачи, конструировать новые задачи </w:t>
      </w:r>
      <w:proofErr w:type="gramStart"/>
      <w:r w:rsidRPr="008B1605">
        <w:rPr>
          <w:rFonts w:ascii="Times New Roman" w:eastAsia="Times New Roman" w:hAnsi="Times New Roman" w:cs="Times New Roman"/>
          <w:color w:val="000000"/>
          <w:spacing w:val="3"/>
          <w:sz w:val="21"/>
          <w:szCs w:val="21"/>
          <w:lang w:eastAsia="ru-RU"/>
        </w:rPr>
        <w:t>из</w:t>
      </w:r>
      <w:proofErr w:type="gramEnd"/>
      <w:r w:rsidRPr="008B1605">
        <w:rPr>
          <w:rFonts w:ascii="Times New Roman" w:eastAsia="Times New Roman" w:hAnsi="Times New Roman" w:cs="Times New Roman"/>
          <w:color w:val="000000"/>
          <w:spacing w:val="3"/>
          <w:sz w:val="21"/>
          <w:szCs w:val="21"/>
          <w:lang w:eastAsia="ru-RU"/>
        </w:rPr>
        <w:t xml:space="preserve"> данной, в том числе обратные;</w:t>
      </w:r>
    </w:p>
    <w:p w:rsidR="008B1605" w:rsidRPr="008B1605" w:rsidRDefault="008B1605" w:rsidP="00986016">
      <w:pPr>
        <w:numPr>
          <w:ilvl w:val="0"/>
          <w:numId w:val="15"/>
        </w:numPr>
        <w:tabs>
          <w:tab w:val="left" w:pos="115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интерпретировать вычислительные результаты в задаче, исследовать полученное решение задачи;</w:t>
      </w:r>
    </w:p>
    <w:p w:rsidR="008B1605" w:rsidRPr="008B1605" w:rsidRDefault="008B1605" w:rsidP="00986016">
      <w:pPr>
        <w:numPr>
          <w:ilvl w:val="0"/>
          <w:numId w:val="15"/>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изменять условие задач (количественные или качественные данные), исследовать измененное преобразованное;</w:t>
      </w:r>
    </w:p>
    <w:p w:rsidR="008B1605" w:rsidRPr="008B1605" w:rsidRDefault="008B1605" w:rsidP="00986016">
      <w:pPr>
        <w:numPr>
          <w:ilvl w:val="0"/>
          <w:numId w:val="15"/>
        </w:numPr>
        <w:tabs>
          <w:tab w:val="left" w:pos="1162"/>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8B1605">
        <w:rPr>
          <w:rFonts w:ascii="Times New Roman" w:eastAsia="Times New Roman" w:hAnsi="Times New Roman" w:cs="Times New Roman"/>
          <w:color w:val="000000"/>
          <w:spacing w:val="3"/>
          <w:sz w:val="21"/>
          <w:szCs w:val="21"/>
          <w:lang w:eastAsia="ru-RU"/>
        </w:rPr>
        <w:t>.п</w:t>
      </w:r>
      <w:proofErr w:type="gramEnd"/>
      <w:r w:rsidRPr="008B1605">
        <w:rPr>
          <w:rFonts w:ascii="Times New Roman" w:eastAsia="Times New Roman" w:hAnsi="Times New Roman" w:cs="Times New Roman"/>
          <w:color w:val="000000"/>
          <w:spacing w:val="3"/>
          <w:sz w:val="21"/>
          <w:szCs w:val="21"/>
          <w:lang w:eastAsia="ru-RU"/>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8B1605" w:rsidRPr="008B1605" w:rsidRDefault="008B1605" w:rsidP="00986016">
      <w:pPr>
        <w:numPr>
          <w:ilvl w:val="0"/>
          <w:numId w:val="15"/>
        </w:numPr>
        <w:tabs>
          <w:tab w:val="left" w:pos="115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исследовать всевозможные ситуации при решении задач на движение по реке, рассматривать разные системы отсчёта;</w:t>
      </w:r>
    </w:p>
    <w:p w:rsidR="008B1605" w:rsidRPr="008B1605" w:rsidRDefault="008B1605" w:rsidP="00986016">
      <w:pPr>
        <w:numPr>
          <w:ilvl w:val="0"/>
          <w:numId w:val="15"/>
        </w:numPr>
        <w:tabs>
          <w:tab w:val="left" w:pos="1158"/>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разнообразные задачи «на части»;</w:t>
      </w:r>
    </w:p>
    <w:p w:rsidR="008B1605" w:rsidRPr="008B1605" w:rsidRDefault="008B1605" w:rsidP="00986016">
      <w:pPr>
        <w:numPr>
          <w:ilvl w:val="0"/>
          <w:numId w:val="15"/>
        </w:numPr>
        <w:tabs>
          <w:tab w:val="left" w:pos="114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B1605" w:rsidRPr="008B1605" w:rsidRDefault="008B1605" w:rsidP="00986016">
      <w:pPr>
        <w:numPr>
          <w:ilvl w:val="0"/>
          <w:numId w:val="15"/>
        </w:numPr>
        <w:tabs>
          <w:tab w:val="left" w:pos="115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B1605" w:rsidRPr="008B1605" w:rsidRDefault="008B1605" w:rsidP="00986016">
      <w:pPr>
        <w:numPr>
          <w:ilvl w:val="0"/>
          <w:numId w:val="15"/>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8B1605">
        <w:rPr>
          <w:rFonts w:ascii="Times New Roman" w:eastAsia="Times New Roman" w:hAnsi="Times New Roman" w:cs="Times New Roman"/>
          <w:color w:val="000000"/>
          <w:spacing w:val="3"/>
          <w:sz w:val="21"/>
          <w:szCs w:val="21"/>
          <w:lang w:eastAsia="ru-RU"/>
        </w:rPr>
        <w:t>изученным</w:t>
      </w:r>
      <w:proofErr w:type="gramEnd"/>
      <w:r w:rsidRPr="008B1605">
        <w:rPr>
          <w:rFonts w:ascii="Times New Roman" w:eastAsia="Times New Roman" w:hAnsi="Times New Roman" w:cs="Times New Roman"/>
          <w:color w:val="000000"/>
          <w:spacing w:val="3"/>
          <w:sz w:val="21"/>
          <w:szCs w:val="21"/>
          <w:lang w:eastAsia="ru-RU"/>
        </w:rPr>
        <w:t xml:space="preserve"> в процессе обучения;</w:t>
      </w:r>
    </w:p>
    <w:p w:rsidR="008B1605" w:rsidRPr="008B1605" w:rsidRDefault="008B1605" w:rsidP="00986016">
      <w:pPr>
        <w:numPr>
          <w:ilvl w:val="0"/>
          <w:numId w:val="15"/>
        </w:numPr>
        <w:tabs>
          <w:tab w:val="left" w:pos="1215"/>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задачи на проценты, в том числе, сложные проценты с обоснованием, используя разные способы;</w:t>
      </w:r>
    </w:p>
    <w:p w:rsidR="008B1605" w:rsidRPr="008B1605" w:rsidRDefault="008B1605" w:rsidP="00986016">
      <w:pPr>
        <w:numPr>
          <w:ilvl w:val="0"/>
          <w:numId w:val="15"/>
        </w:numPr>
        <w:tabs>
          <w:tab w:val="left" w:pos="114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логические задачи разными способами, в том числе, с двумя блоками и с тремя блоками данных с помощью таблиц;</w:t>
      </w:r>
    </w:p>
    <w:p w:rsidR="008B1605" w:rsidRPr="008B1605" w:rsidRDefault="008B1605" w:rsidP="00986016">
      <w:pPr>
        <w:numPr>
          <w:ilvl w:val="0"/>
          <w:numId w:val="15"/>
        </w:numPr>
        <w:tabs>
          <w:tab w:val="left" w:pos="114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задачи по комбинаторике и теории вероятностей на основе использования изученных методов и обосновывать решение;</w:t>
      </w:r>
    </w:p>
    <w:p w:rsidR="008B1605" w:rsidRPr="008B1605" w:rsidRDefault="008B1605" w:rsidP="00986016">
      <w:pPr>
        <w:numPr>
          <w:ilvl w:val="0"/>
          <w:numId w:val="15"/>
        </w:numPr>
        <w:tabs>
          <w:tab w:val="left" w:pos="1158"/>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несложные задачи по математической статистике;</w:t>
      </w:r>
    </w:p>
    <w:p w:rsidR="008B1605" w:rsidRPr="008B1605" w:rsidRDefault="008B1605" w:rsidP="00986016">
      <w:pPr>
        <w:numPr>
          <w:ilvl w:val="0"/>
          <w:numId w:val="15"/>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8B1605">
        <w:rPr>
          <w:rFonts w:ascii="Times New Roman" w:eastAsia="Times New Roman" w:hAnsi="Times New Roman" w:cs="Times New Roman"/>
          <w:color w:val="000000"/>
          <w:spacing w:val="3"/>
          <w:sz w:val="21"/>
          <w:szCs w:val="21"/>
          <w:lang w:eastAsia="ru-RU"/>
        </w:rPr>
        <w:t>с</w:t>
      </w:r>
      <w:proofErr w:type="gramEnd"/>
      <w:r w:rsidRPr="008B1605">
        <w:rPr>
          <w:rFonts w:ascii="Times New Roman" w:eastAsia="Times New Roman" w:hAnsi="Times New Roman" w:cs="Times New Roman"/>
          <w:color w:val="000000"/>
          <w:spacing w:val="3"/>
          <w:sz w:val="21"/>
          <w:szCs w:val="21"/>
          <w:lang w:eastAsia="ru-RU"/>
        </w:rPr>
        <w:t xml:space="preserve"> изученными ситуациях.</w:t>
      </w:r>
    </w:p>
    <w:p w:rsidR="008B1605" w:rsidRPr="008B1605" w:rsidRDefault="008B1605" w:rsidP="00986016">
      <w:pPr>
        <w:spacing w:after="0" w:line="274" w:lineRule="exact"/>
        <w:ind w:left="20"/>
        <w:outlineLvl w:val="0"/>
        <w:rPr>
          <w:rFonts w:ascii="Times New Roman" w:eastAsia="Times New Roman" w:hAnsi="Times New Roman" w:cs="Times New Roman"/>
          <w:b/>
          <w:bCs/>
          <w:color w:val="000000"/>
          <w:spacing w:val="4"/>
          <w:sz w:val="21"/>
          <w:szCs w:val="21"/>
          <w:lang w:eastAsia="ru-RU"/>
        </w:rPr>
      </w:pPr>
      <w:bookmarkStart w:id="181" w:name="bookmark181"/>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81"/>
    </w:p>
    <w:p w:rsidR="008B1605" w:rsidRPr="008B1605" w:rsidRDefault="008B1605" w:rsidP="00986016">
      <w:pPr>
        <w:numPr>
          <w:ilvl w:val="0"/>
          <w:numId w:val="15"/>
        </w:numPr>
        <w:tabs>
          <w:tab w:val="left" w:pos="1162"/>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8B1605" w:rsidRPr="008B1605" w:rsidRDefault="008B1605" w:rsidP="00986016">
      <w:pPr>
        <w:numPr>
          <w:ilvl w:val="0"/>
          <w:numId w:val="15"/>
        </w:numPr>
        <w:tabs>
          <w:tab w:val="left" w:pos="1158"/>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задачи на движение по реке, рассматривая разные системы отсчёта;</w:t>
      </w:r>
    </w:p>
    <w:p w:rsidR="008B1605" w:rsidRPr="008B1605" w:rsidRDefault="008B1605" w:rsidP="00986016">
      <w:pPr>
        <w:numPr>
          <w:ilvl w:val="0"/>
          <w:numId w:val="15"/>
        </w:numPr>
        <w:tabs>
          <w:tab w:val="left" w:pos="1162"/>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конструировать задачные ситуации, приближенные к реальной действительности</w:t>
      </w:r>
    </w:p>
    <w:p w:rsidR="008B1605" w:rsidRPr="008B1605" w:rsidRDefault="008B1605" w:rsidP="00986016">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182" w:name="bookmark182"/>
      <w:r w:rsidRPr="008B1605">
        <w:rPr>
          <w:rFonts w:ascii="Times New Roman" w:eastAsia="Times New Roman" w:hAnsi="Times New Roman" w:cs="Times New Roman"/>
          <w:b/>
          <w:bCs/>
          <w:color w:val="000000"/>
          <w:spacing w:val="4"/>
          <w:sz w:val="21"/>
          <w:szCs w:val="21"/>
          <w:lang w:eastAsia="ru-RU"/>
        </w:rPr>
        <w:t>Статистика и теория вероятностей</w:t>
      </w:r>
      <w:bookmarkEnd w:id="182"/>
    </w:p>
    <w:p w:rsidR="008B1605" w:rsidRPr="008B1605" w:rsidRDefault="008B1605" w:rsidP="00986016">
      <w:pPr>
        <w:numPr>
          <w:ilvl w:val="0"/>
          <w:numId w:val="15"/>
        </w:numPr>
        <w:tabs>
          <w:tab w:val="left" w:pos="115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B1605" w:rsidRPr="008B1605" w:rsidRDefault="008B1605" w:rsidP="00986016">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выбирать наиболее удобный способ представления информации, адекватный её свойствам и целям анализа;</w:t>
      </w:r>
    </w:p>
    <w:p w:rsidR="008B1605" w:rsidRPr="008B1605" w:rsidRDefault="008B1605" w:rsidP="00986016">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вычислять числовые характеристики выборки;</w:t>
      </w:r>
    </w:p>
    <w:p w:rsidR="008B1605" w:rsidRPr="008B1605" w:rsidRDefault="008B1605" w:rsidP="00986016">
      <w:pPr>
        <w:numPr>
          <w:ilvl w:val="0"/>
          <w:numId w:val="15"/>
        </w:numPr>
        <w:tabs>
          <w:tab w:val="left" w:pos="115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свободно оперировать понятиями: факториал числа, перестановки, сочетания и размещения, треугольник Паскаля;</w:t>
      </w:r>
    </w:p>
    <w:p w:rsidR="008B1605" w:rsidRPr="008B1605" w:rsidRDefault="008B1605" w:rsidP="00986016">
      <w:pPr>
        <w:numPr>
          <w:ilvl w:val="0"/>
          <w:numId w:val="15"/>
        </w:numPr>
        <w:tabs>
          <w:tab w:val="left" w:pos="1162"/>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B1605" w:rsidRPr="008B1605" w:rsidRDefault="008B1605" w:rsidP="00986016">
      <w:pPr>
        <w:numPr>
          <w:ilvl w:val="0"/>
          <w:numId w:val="15"/>
        </w:numPr>
        <w:tabs>
          <w:tab w:val="left" w:pos="1162"/>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B1605" w:rsidRPr="008B1605" w:rsidRDefault="008B1605" w:rsidP="00986016">
      <w:pPr>
        <w:numPr>
          <w:ilvl w:val="0"/>
          <w:numId w:val="15"/>
        </w:numPr>
        <w:tabs>
          <w:tab w:val="left" w:pos="115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знать примеры случайных величин, и вычислять их статистические характеристики;</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numPr>
          <w:ilvl w:val="0"/>
          <w:numId w:val="15"/>
        </w:numPr>
        <w:tabs>
          <w:tab w:val="left" w:pos="1162"/>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формулы комбинаторики при решении комбинаторных задач;</w:t>
      </w:r>
    </w:p>
    <w:p w:rsidR="00986016" w:rsidRDefault="008B1605" w:rsidP="00986016">
      <w:pPr>
        <w:numPr>
          <w:ilvl w:val="0"/>
          <w:numId w:val="15"/>
        </w:numPr>
        <w:tabs>
          <w:tab w:val="left" w:pos="1153"/>
        </w:tabs>
        <w:spacing w:after="0" w:line="278" w:lineRule="exact"/>
        <w:ind w:righ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решать задачи на вычисление </w:t>
      </w:r>
      <w:proofErr w:type="gramStart"/>
      <w:r w:rsidRPr="008B1605">
        <w:rPr>
          <w:rFonts w:ascii="Times New Roman" w:eastAsia="Times New Roman" w:hAnsi="Times New Roman" w:cs="Times New Roman"/>
          <w:color w:val="000000"/>
          <w:spacing w:val="3"/>
          <w:sz w:val="21"/>
          <w:szCs w:val="21"/>
          <w:lang w:eastAsia="ru-RU"/>
        </w:rPr>
        <w:t>вероятности</w:t>
      </w:r>
      <w:proofErr w:type="gramEnd"/>
      <w:r w:rsidRPr="008B1605">
        <w:rPr>
          <w:rFonts w:ascii="Times New Roman" w:eastAsia="Times New Roman" w:hAnsi="Times New Roman" w:cs="Times New Roman"/>
          <w:color w:val="000000"/>
          <w:spacing w:val="3"/>
          <w:sz w:val="21"/>
          <w:szCs w:val="21"/>
          <w:lang w:eastAsia="ru-RU"/>
        </w:rPr>
        <w:t xml:space="preserve"> в том числе с использованием формул. </w:t>
      </w:r>
    </w:p>
    <w:p w:rsidR="008B1605" w:rsidRPr="008B1605" w:rsidRDefault="008B1605" w:rsidP="00986016">
      <w:pPr>
        <w:tabs>
          <w:tab w:val="left" w:pos="1153"/>
        </w:tabs>
        <w:spacing w:after="0" w:line="278" w:lineRule="exact"/>
        <w:ind w:righ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p>
    <w:p w:rsidR="008B1605" w:rsidRPr="008B1605" w:rsidRDefault="008B1605" w:rsidP="00986016">
      <w:pPr>
        <w:numPr>
          <w:ilvl w:val="0"/>
          <w:numId w:val="15"/>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представлять информацию о реальных процессах и явлениях способом, адекватным её свойствам и цели исследования;</w:t>
      </w:r>
    </w:p>
    <w:p w:rsidR="008B1605" w:rsidRPr="008B1605" w:rsidRDefault="008B1605" w:rsidP="00986016">
      <w:pPr>
        <w:numPr>
          <w:ilvl w:val="0"/>
          <w:numId w:val="15"/>
        </w:numPr>
        <w:tabs>
          <w:tab w:val="left" w:pos="1162"/>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8B1605" w:rsidRPr="008B1605" w:rsidRDefault="008B1605" w:rsidP="00986016">
      <w:pPr>
        <w:numPr>
          <w:ilvl w:val="0"/>
          <w:numId w:val="15"/>
        </w:numPr>
        <w:tabs>
          <w:tab w:val="left" w:pos="1162"/>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вероятность реальных событий и явлений в различных ситуациях</w:t>
      </w:r>
    </w:p>
    <w:p w:rsidR="008B1605" w:rsidRPr="008B1605" w:rsidRDefault="008B1605" w:rsidP="00986016">
      <w:pPr>
        <w:spacing w:after="0" w:line="278" w:lineRule="exact"/>
        <w:ind w:left="400"/>
        <w:outlineLvl w:val="0"/>
        <w:rPr>
          <w:rFonts w:ascii="Times New Roman" w:eastAsia="Times New Roman" w:hAnsi="Times New Roman" w:cs="Times New Roman"/>
          <w:b/>
          <w:bCs/>
          <w:color w:val="000000"/>
          <w:spacing w:val="4"/>
          <w:sz w:val="21"/>
          <w:szCs w:val="21"/>
          <w:lang w:eastAsia="ru-RU"/>
        </w:rPr>
      </w:pPr>
      <w:bookmarkStart w:id="183" w:name="bookmark183"/>
      <w:r w:rsidRPr="008B1605">
        <w:rPr>
          <w:rFonts w:ascii="Times New Roman" w:eastAsia="Times New Roman" w:hAnsi="Times New Roman" w:cs="Times New Roman"/>
          <w:b/>
          <w:bCs/>
          <w:color w:val="000000"/>
          <w:spacing w:val="4"/>
          <w:sz w:val="21"/>
          <w:szCs w:val="21"/>
          <w:lang w:eastAsia="ru-RU"/>
        </w:rPr>
        <w:t>Геометрические фигуры</w:t>
      </w:r>
      <w:bookmarkEnd w:id="183"/>
    </w:p>
    <w:p w:rsidR="008B1605" w:rsidRPr="008B1605" w:rsidRDefault="008B1605" w:rsidP="00986016">
      <w:pPr>
        <w:numPr>
          <w:ilvl w:val="0"/>
          <w:numId w:val="15"/>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Свободно оперировать геометрическими понятиями при решении задач и проведении математических рассуждений;</w:t>
      </w:r>
    </w:p>
    <w:p w:rsidR="008B1605" w:rsidRPr="008B1605" w:rsidRDefault="008B1605" w:rsidP="00986016">
      <w:pPr>
        <w:numPr>
          <w:ilvl w:val="0"/>
          <w:numId w:val="15"/>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8B1605" w:rsidRPr="008B1605" w:rsidRDefault="008B1605" w:rsidP="00986016">
      <w:pPr>
        <w:numPr>
          <w:ilvl w:val="0"/>
          <w:numId w:val="15"/>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8B1605" w:rsidRPr="008B1605" w:rsidRDefault="008B1605" w:rsidP="00986016">
      <w:pPr>
        <w:numPr>
          <w:ilvl w:val="0"/>
          <w:numId w:val="15"/>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8B1605" w:rsidRPr="008B1605" w:rsidRDefault="008B1605" w:rsidP="00986016">
      <w:pPr>
        <w:numPr>
          <w:ilvl w:val="0"/>
          <w:numId w:val="15"/>
        </w:numPr>
        <w:tabs>
          <w:tab w:val="left" w:pos="1162"/>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формулировать и доказывать геометрические утверждения.</w:t>
      </w:r>
    </w:p>
    <w:p w:rsidR="008B1605" w:rsidRPr="008B1605" w:rsidRDefault="008B1605" w:rsidP="00986016">
      <w:pPr>
        <w:spacing w:after="0" w:line="278" w:lineRule="exact"/>
        <w:ind w:left="20"/>
        <w:outlineLvl w:val="0"/>
        <w:rPr>
          <w:rFonts w:ascii="Times New Roman" w:eastAsia="Times New Roman" w:hAnsi="Times New Roman" w:cs="Times New Roman"/>
          <w:b/>
          <w:bCs/>
          <w:color w:val="000000"/>
          <w:spacing w:val="4"/>
          <w:sz w:val="21"/>
          <w:szCs w:val="21"/>
          <w:lang w:eastAsia="ru-RU"/>
        </w:rPr>
      </w:pPr>
      <w:bookmarkStart w:id="184" w:name="bookmark184"/>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84"/>
    </w:p>
    <w:p w:rsidR="008B1605" w:rsidRPr="008B1605" w:rsidRDefault="008B1605" w:rsidP="00986016">
      <w:pPr>
        <w:numPr>
          <w:ilvl w:val="0"/>
          <w:numId w:val="15"/>
        </w:numPr>
        <w:tabs>
          <w:tab w:val="left" w:pos="115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8B1605" w:rsidRPr="008B1605" w:rsidRDefault="008B1605" w:rsidP="00986016">
      <w:pPr>
        <w:spacing w:after="0" w:line="278" w:lineRule="exact"/>
        <w:ind w:left="400"/>
        <w:outlineLvl w:val="0"/>
        <w:rPr>
          <w:rFonts w:ascii="Times New Roman" w:eastAsia="Times New Roman" w:hAnsi="Times New Roman" w:cs="Times New Roman"/>
          <w:b/>
          <w:bCs/>
          <w:color w:val="000000"/>
          <w:spacing w:val="4"/>
          <w:sz w:val="21"/>
          <w:szCs w:val="21"/>
          <w:lang w:eastAsia="ru-RU"/>
        </w:rPr>
      </w:pPr>
      <w:bookmarkStart w:id="185" w:name="bookmark185"/>
      <w:r w:rsidRPr="008B1605">
        <w:rPr>
          <w:rFonts w:ascii="Times New Roman" w:eastAsia="Times New Roman" w:hAnsi="Times New Roman" w:cs="Times New Roman"/>
          <w:b/>
          <w:bCs/>
          <w:color w:val="000000"/>
          <w:spacing w:val="4"/>
          <w:sz w:val="21"/>
          <w:szCs w:val="21"/>
          <w:lang w:eastAsia="ru-RU"/>
        </w:rPr>
        <w:t>Отношения</w:t>
      </w:r>
      <w:bookmarkEnd w:id="185"/>
    </w:p>
    <w:p w:rsidR="008B1605" w:rsidRPr="008B1605" w:rsidRDefault="008B1605" w:rsidP="00986016">
      <w:pPr>
        <w:numPr>
          <w:ilvl w:val="0"/>
          <w:numId w:val="15"/>
        </w:numPr>
        <w:tabs>
          <w:tab w:val="left" w:pos="115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Владеть понятием отношения как метапредметным;</w:t>
      </w:r>
    </w:p>
    <w:p w:rsidR="008B1605" w:rsidRPr="008B1605" w:rsidRDefault="008B1605" w:rsidP="00986016">
      <w:pPr>
        <w:numPr>
          <w:ilvl w:val="0"/>
          <w:numId w:val="15"/>
        </w:numPr>
        <w:tabs>
          <w:tab w:val="left" w:pos="1162"/>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8B1605" w:rsidRPr="008B1605" w:rsidRDefault="008B1605" w:rsidP="00986016">
      <w:pPr>
        <w:numPr>
          <w:ilvl w:val="0"/>
          <w:numId w:val="15"/>
        </w:numPr>
        <w:tabs>
          <w:tab w:val="left" w:pos="1158"/>
        </w:tabs>
        <w:spacing w:after="0" w:line="278" w:lineRule="exact"/>
        <w:ind w:right="17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использовать свойства подобия и равенства фигур при решении задач. </w:t>
      </w:r>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p>
    <w:p w:rsidR="008B1605" w:rsidRPr="008B1605" w:rsidRDefault="008B1605" w:rsidP="00986016">
      <w:pPr>
        <w:numPr>
          <w:ilvl w:val="0"/>
          <w:numId w:val="15"/>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отношения для построения и исследования математических моделей объектов реальной жизни</w:t>
      </w:r>
    </w:p>
    <w:p w:rsidR="008B1605" w:rsidRPr="008B1605" w:rsidRDefault="008B1605" w:rsidP="00986016">
      <w:pPr>
        <w:spacing w:after="0" w:line="278" w:lineRule="exact"/>
        <w:ind w:left="400"/>
        <w:outlineLvl w:val="0"/>
        <w:rPr>
          <w:rFonts w:ascii="Times New Roman" w:eastAsia="Times New Roman" w:hAnsi="Times New Roman" w:cs="Times New Roman"/>
          <w:b/>
          <w:bCs/>
          <w:color w:val="000000"/>
          <w:spacing w:val="4"/>
          <w:sz w:val="21"/>
          <w:szCs w:val="21"/>
          <w:lang w:eastAsia="ru-RU"/>
        </w:rPr>
      </w:pPr>
      <w:bookmarkStart w:id="186" w:name="bookmark186"/>
      <w:r w:rsidRPr="008B1605">
        <w:rPr>
          <w:rFonts w:ascii="Times New Roman" w:eastAsia="Times New Roman" w:hAnsi="Times New Roman" w:cs="Times New Roman"/>
          <w:b/>
          <w:bCs/>
          <w:color w:val="000000"/>
          <w:spacing w:val="4"/>
          <w:sz w:val="21"/>
          <w:szCs w:val="21"/>
          <w:lang w:eastAsia="ru-RU"/>
        </w:rPr>
        <w:t>Измерения и вычисления</w:t>
      </w:r>
      <w:bookmarkEnd w:id="186"/>
    </w:p>
    <w:p w:rsidR="008B1605" w:rsidRPr="008B1605" w:rsidRDefault="008B1605" w:rsidP="00986016">
      <w:pPr>
        <w:numPr>
          <w:ilvl w:val="0"/>
          <w:numId w:val="15"/>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8B1605">
        <w:rPr>
          <w:rFonts w:ascii="Times New Roman" w:eastAsia="Times New Roman" w:hAnsi="Times New Roman" w:cs="Times New Roman"/>
          <w:color w:val="000000"/>
          <w:spacing w:val="3"/>
          <w:sz w:val="21"/>
          <w:szCs w:val="21"/>
          <w:lang w:eastAsia="ru-RU"/>
        </w:rPr>
        <w:t xml:space="preserve"> тригонометрии;</w:t>
      </w:r>
    </w:p>
    <w:p w:rsidR="008B1605" w:rsidRPr="008B1605" w:rsidRDefault="008B1605" w:rsidP="00986016">
      <w:pPr>
        <w:numPr>
          <w:ilvl w:val="0"/>
          <w:numId w:val="15"/>
        </w:numPr>
        <w:tabs>
          <w:tab w:val="left" w:pos="1162"/>
        </w:tabs>
        <w:spacing w:after="8"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самостоятельно формулировать гипотезы и проверять их достоверность.</w:t>
      </w:r>
    </w:p>
    <w:p w:rsidR="008B1605" w:rsidRPr="008B1605" w:rsidRDefault="008B1605" w:rsidP="00986016">
      <w:pPr>
        <w:spacing w:after="0" w:line="210" w:lineRule="exact"/>
        <w:ind w:left="20"/>
        <w:outlineLvl w:val="0"/>
        <w:rPr>
          <w:rFonts w:ascii="Times New Roman" w:eastAsia="Times New Roman" w:hAnsi="Times New Roman" w:cs="Times New Roman"/>
          <w:b/>
          <w:bCs/>
          <w:color w:val="000000"/>
          <w:spacing w:val="4"/>
          <w:sz w:val="21"/>
          <w:szCs w:val="21"/>
          <w:lang w:eastAsia="ru-RU"/>
        </w:rPr>
      </w:pPr>
      <w:bookmarkStart w:id="187" w:name="bookmark187"/>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87"/>
    </w:p>
    <w:p w:rsidR="008B1605" w:rsidRPr="008B1605" w:rsidRDefault="008B1605" w:rsidP="00986016">
      <w:pPr>
        <w:numPr>
          <w:ilvl w:val="0"/>
          <w:numId w:val="15"/>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8B1605" w:rsidRPr="008B1605" w:rsidRDefault="008B1605" w:rsidP="00986016">
      <w:pPr>
        <w:spacing w:after="0" w:line="274" w:lineRule="exact"/>
        <w:ind w:left="400"/>
        <w:outlineLvl w:val="0"/>
        <w:rPr>
          <w:rFonts w:ascii="Times New Roman" w:eastAsia="Times New Roman" w:hAnsi="Times New Roman" w:cs="Times New Roman"/>
          <w:b/>
          <w:bCs/>
          <w:color w:val="000000"/>
          <w:spacing w:val="4"/>
          <w:sz w:val="21"/>
          <w:szCs w:val="21"/>
          <w:lang w:eastAsia="ru-RU"/>
        </w:rPr>
      </w:pPr>
      <w:bookmarkStart w:id="188" w:name="bookmark188"/>
      <w:r w:rsidRPr="008B1605">
        <w:rPr>
          <w:rFonts w:ascii="Times New Roman" w:eastAsia="Times New Roman" w:hAnsi="Times New Roman" w:cs="Times New Roman"/>
          <w:b/>
          <w:bCs/>
          <w:color w:val="000000"/>
          <w:spacing w:val="4"/>
          <w:sz w:val="21"/>
          <w:szCs w:val="21"/>
          <w:lang w:eastAsia="ru-RU"/>
        </w:rPr>
        <w:t>Геометрические построения</w:t>
      </w:r>
      <w:bookmarkEnd w:id="188"/>
    </w:p>
    <w:p w:rsidR="008B1605" w:rsidRPr="008B1605" w:rsidRDefault="008B1605" w:rsidP="00986016">
      <w:pPr>
        <w:numPr>
          <w:ilvl w:val="0"/>
          <w:numId w:val="15"/>
        </w:numPr>
        <w:tabs>
          <w:tab w:val="left" w:pos="116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Оперировать понятием набора элементов, определяющих геометрическую фигуру,</w:t>
      </w:r>
    </w:p>
    <w:p w:rsidR="008B1605" w:rsidRPr="008B1605" w:rsidRDefault="008B1605" w:rsidP="00986016">
      <w:pPr>
        <w:numPr>
          <w:ilvl w:val="0"/>
          <w:numId w:val="15"/>
        </w:numPr>
        <w:tabs>
          <w:tab w:val="left" w:pos="116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владеть набором методов построений циркулем и линейкой;</w:t>
      </w:r>
    </w:p>
    <w:p w:rsidR="008B1605" w:rsidRPr="008B1605" w:rsidRDefault="008B1605" w:rsidP="00986016">
      <w:pPr>
        <w:numPr>
          <w:ilvl w:val="0"/>
          <w:numId w:val="15"/>
        </w:numPr>
        <w:tabs>
          <w:tab w:val="left" w:pos="116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анализ и реализовывать этапы решения задач на построение.</w:t>
      </w:r>
    </w:p>
    <w:p w:rsidR="008B1605" w:rsidRPr="008B1605" w:rsidRDefault="008B1605" w:rsidP="00986016">
      <w:pPr>
        <w:spacing w:after="0" w:line="288" w:lineRule="exact"/>
        <w:ind w:left="20"/>
        <w:outlineLvl w:val="0"/>
        <w:rPr>
          <w:rFonts w:ascii="Times New Roman" w:eastAsia="Times New Roman" w:hAnsi="Times New Roman" w:cs="Times New Roman"/>
          <w:b/>
          <w:bCs/>
          <w:color w:val="000000"/>
          <w:spacing w:val="4"/>
          <w:sz w:val="21"/>
          <w:szCs w:val="21"/>
          <w:lang w:eastAsia="ru-RU"/>
        </w:rPr>
      </w:pPr>
      <w:bookmarkStart w:id="189" w:name="bookmark189"/>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89"/>
    </w:p>
    <w:p w:rsidR="008B1605" w:rsidRPr="008B1605" w:rsidRDefault="008B1605" w:rsidP="00986016">
      <w:pPr>
        <w:numPr>
          <w:ilvl w:val="0"/>
          <w:numId w:val="15"/>
        </w:numPr>
        <w:tabs>
          <w:tab w:val="left" w:pos="116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построения на местности;</w:t>
      </w:r>
    </w:p>
    <w:p w:rsidR="008B1605" w:rsidRPr="008B1605" w:rsidRDefault="008B1605" w:rsidP="00986016">
      <w:pPr>
        <w:numPr>
          <w:ilvl w:val="0"/>
          <w:numId w:val="15"/>
        </w:numPr>
        <w:tabs>
          <w:tab w:val="left" w:pos="1162"/>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размеры реальных объектов окружающего мира</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spacing w:after="0" w:line="283" w:lineRule="exact"/>
        <w:ind w:left="440"/>
        <w:outlineLvl w:val="0"/>
        <w:rPr>
          <w:rFonts w:ascii="Times New Roman" w:eastAsia="Times New Roman" w:hAnsi="Times New Roman" w:cs="Times New Roman"/>
          <w:b/>
          <w:bCs/>
          <w:color w:val="000000"/>
          <w:spacing w:val="4"/>
          <w:sz w:val="21"/>
          <w:szCs w:val="21"/>
          <w:lang w:eastAsia="ru-RU"/>
        </w:rPr>
      </w:pPr>
      <w:bookmarkStart w:id="190" w:name="bookmark190"/>
      <w:r w:rsidRPr="008B1605">
        <w:rPr>
          <w:rFonts w:ascii="Times New Roman" w:eastAsia="Times New Roman" w:hAnsi="Times New Roman" w:cs="Times New Roman"/>
          <w:b/>
          <w:bCs/>
          <w:color w:val="000000"/>
          <w:spacing w:val="4"/>
          <w:sz w:val="21"/>
          <w:szCs w:val="21"/>
          <w:lang w:eastAsia="ru-RU"/>
        </w:rPr>
        <w:t>Преобразования</w:t>
      </w:r>
      <w:bookmarkEnd w:id="190"/>
    </w:p>
    <w:p w:rsidR="008B1605" w:rsidRPr="008B1605" w:rsidRDefault="008B1605" w:rsidP="00986016">
      <w:pPr>
        <w:numPr>
          <w:ilvl w:val="0"/>
          <w:numId w:val="15"/>
        </w:numPr>
        <w:tabs>
          <w:tab w:val="left" w:pos="116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Оперировать движениями и преобразованиями как метапредметными понятиями;</w:t>
      </w:r>
    </w:p>
    <w:p w:rsidR="008B1605" w:rsidRPr="008B1605" w:rsidRDefault="008B1605" w:rsidP="00986016">
      <w:pPr>
        <w:numPr>
          <w:ilvl w:val="0"/>
          <w:numId w:val="15"/>
        </w:numPr>
        <w:tabs>
          <w:tab w:val="left" w:pos="115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8B1605" w:rsidRPr="008B1605" w:rsidRDefault="008B1605" w:rsidP="00986016">
      <w:pPr>
        <w:numPr>
          <w:ilvl w:val="0"/>
          <w:numId w:val="15"/>
        </w:numPr>
        <w:tabs>
          <w:tab w:val="left" w:pos="115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86016" w:rsidRDefault="008B1605" w:rsidP="00986016">
      <w:pPr>
        <w:numPr>
          <w:ilvl w:val="0"/>
          <w:numId w:val="15"/>
        </w:numPr>
        <w:tabs>
          <w:tab w:val="left" w:pos="1158"/>
        </w:tabs>
        <w:spacing w:after="0" w:line="278" w:lineRule="exact"/>
        <w:ind w:right="138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пользоваться свойствами движений и преобразований при решении задач.</w:t>
      </w:r>
    </w:p>
    <w:p w:rsidR="008B1605" w:rsidRPr="008B1605" w:rsidRDefault="008B1605" w:rsidP="00986016">
      <w:pPr>
        <w:tabs>
          <w:tab w:val="left" w:pos="1158"/>
        </w:tabs>
        <w:spacing w:after="0" w:line="278" w:lineRule="exact"/>
        <w:ind w:right="138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p>
    <w:p w:rsidR="008B1605" w:rsidRPr="008B1605" w:rsidRDefault="008B1605" w:rsidP="00986016">
      <w:pPr>
        <w:numPr>
          <w:ilvl w:val="0"/>
          <w:numId w:val="15"/>
        </w:numPr>
        <w:tabs>
          <w:tab w:val="left" w:pos="1150"/>
        </w:tabs>
        <w:spacing w:after="0" w:line="278" w:lineRule="exact"/>
        <w:ind w:right="6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применять свойства движений и применять подобие для построений и вычислений </w:t>
      </w:r>
      <w:r w:rsidRPr="008B1605">
        <w:rPr>
          <w:rFonts w:ascii="Times New Roman" w:eastAsia="Times New Roman" w:hAnsi="Times New Roman" w:cs="Times New Roman"/>
          <w:b/>
          <w:bCs/>
          <w:color w:val="000000"/>
          <w:spacing w:val="4"/>
          <w:sz w:val="21"/>
          <w:szCs w:val="21"/>
          <w:lang w:eastAsia="ru-RU"/>
        </w:rPr>
        <w:t>Векторы и координаты на плоскости</w:t>
      </w:r>
    </w:p>
    <w:p w:rsidR="008B1605" w:rsidRPr="008B1605" w:rsidRDefault="008B1605" w:rsidP="00986016">
      <w:pPr>
        <w:numPr>
          <w:ilvl w:val="0"/>
          <w:numId w:val="15"/>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8B1605" w:rsidRPr="008B1605" w:rsidRDefault="008B1605" w:rsidP="00986016">
      <w:pPr>
        <w:numPr>
          <w:ilvl w:val="0"/>
          <w:numId w:val="15"/>
        </w:numPr>
        <w:tabs>
          <w:tab w:val="left" w:pos="114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Владеть векторным и координатным методом на плоскости для решения задач на вычисление и доказательства;</w:t>
      </w:r>
    </w:p>
    <w:p w:rsidR="008B1605" w:rsidRPr="008B1605" w:rsidRDefault="008B1605" w:rsidP="00986016">
      <w:pPr>
        <w:numPr>
          <w:ilvl w:val="0"/>
          <w:numId w:val="15"/>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8B1605" w:rsidRPr="008B1605" w:rsidRDefault="008B1605" w:rsidP="00986016">
      <w:pPr>
        <w:numPr>
          <w:ilvl w:val="0"/>
          <w:numId w:val="15"/>
        </w:numPr>
        <w:tabs>
          <w:tab w:val="left" w:pos="1162"/>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уравнения фигур для решения задач и самостоятельно составлять уравнения отдельных плоских фигур.</w:t>
      </w:r>
    </w:p>
    <w:p w:rsidR="008B1605" w:rsidRPr="008B1605" w:rsidRDefault="008B1605" w:rsidP="00986016">
      <w:pPr>
        <w:spacing w:after="0" w:line="278" w:lineRule="exact"/>
        <w:ind w:right="3860"/>
        <w:jc w:val="right"/>
        <w:outlineLvl w:val="0"/>
        <w:rPr>
          <w:rFonts w:ascii="Times New Roman" w:eastAsia="Times New Roman" w:hAnsi="Times New Roman" w:cs="Times New Roman"/>
          <w:b/>
          <w:bCs/>
          <w:color w:val="000000"/>
          <w:spacing w:val="4"/>
          <w:sz w:val="21"/>
          <w:szCs w:val="21"/>
          <w:lang w:eastAsia="ru-RU"/>
        </w:rPr>
      </w:pPr>
      <w:bookmarkStart w:id="191" w:name="bookmark191"/>
      <w:r w:rsidRPr="008B1605">
        <w:rPr>
          <w:rFonts w:ascii="Times New Roman" w:eastAsia="Times New Roman" w:hAnsi="Times New Roman" w:cs="Times New Roman"/>
          <w:b/>
          <w:bCs/>
          <w:color w:val="000000"/>
          <w:spacing w:val="4"/>
          <w:sz w:val="21"/>
          <w:szCs w:val="21"/>
          <w:lang w:eastAsia="ru-RU"/>
        </w:rPr>
        <w:t>В повседневной жизни и при изучении других предметов:</w:t>
      </w:r>
      <w:bookmarkEnd w:id="191"/>
    </w:p>
    <w:p w:rsidR="008B1605" w:rsidRPr="008B1605" w:rsidRDefault="008B1605" w:rsidP="00986016">
      <w:pPr>
        <w:numPr>
          <w:ilvl w:val="0"/>
          <w:numId w:val="15"/>
        </w:numPr>
        <w:tabs>
          <w:tab w:val="left" w:pos="115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понятия векторов и координат для решения задач по физике, географии и другим учебным предметам</w:t>
      </w:r>
    </w:p>
    <w:p w:rsidR="008B1605" w:rsidRPr="008B1605" w:rsidRDefault="008B1605" w:rsidP="00986016">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192" w:name="bookmark192"/>
      <w:r w:rsidRPr="008B1605">
        <w:rPr>
          <w:rFonts w:ascii="Times New Roman" w:eastAsia="Times New Roman" w:hAnsi="Times New Roman" w:cs="Times New Roman"/>
          <w:b/>
          <w:bCs/>
          <w:color w:val="000000"/>
          <w:spacing w:val="4"/>
          <w:sz w:val="21"/>
          <w:szCs w:val="21"/>
          <w:lang w:eastAsia="ru-RU"/>
        </w:rPr>
        <w:t>История математики</w:t>
      </w:r>
      <w:bookmarkEnd w:id="192"/>
    </w:p>
    <w:p w:rsidR="008B1605" w:rsidRPr="008B1605" w:rsidRDefault="008B1605" w:rsidP="00986016">
      <w:pPr>
        <w:numPr>
          <w:ilvl w:val="0"/>
          <w:numId w:val="15"/>
        </w:numPr>
        <w:tabs>
          <w:tab w:val="left" w:pos="114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8B1605" w:rsidRPr="008B1605" w:rsidRDefault="008B1605" w:rsidP="00986016">
      <w:pPr>
        <w:numPr>
          <w:ilvl w:val="0"/>
          <w:numId w:val="15"/>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8B1605" w:rsidRPr="008B1605" w:rsidRDefault="008B1605" w:rsidP="00986016">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193" w:name="bookmark193"/>
      <w:r w:rsidRPr="008B1605">
        <w:rPr>
          <w:rFonts w:ascii="Times New Roman" w:eastAsia="Times New Roman" w:hAnsi="Times New Roman" w:cs="Times New Roman"/>
          <w:b/>
          <w:bCs/>
          <w:color w:val="000000"/>
          <w:spacing w:val="4"/>
          <w:sz w:val="21"/>
          <w:szCs w:val="21"/>
          <w:lang w:eastAsia="ru-RU"/>
        </w:rPr>
        <w:t>Методы математики</w:t>
      </w:r>
      <w:bookmarkEnd w:id="193"/>
    </w:p>
    <w:p w:rsidR="008B1605" w:rsidRPr="008B1605" w:rsidRDefault="008B1605" w:rsidP="00986016">
      <w:pPr>
        <w:numPr>
          <w:ilvl w:val="0"/>
          <w:numId w:val="15"/>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Владеть знаниями о различных методах обоснования и опровержения математических утверждений и самостоятельно применять их;</w:t>
      </w:r>
    </w:p>
    <w:p w:rsidR="008B1605" w:rsidRPr="008B1605" w:rsidRDefault="008B1605" w:rsidP="00986016">
      <w:pPr>
        <w:numPr>
          <w:ilvl w:val="0"/>
          <w:numId w:val="15"/>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владеть навыками анализа условия задачи и </w:t>
      </w:r>
      <w:proofErr w:type="gramStart"/>
      <w:r w:rsidRPr="008B1605">
        <w:rPr>
          <w:rFonts w:ascii="Times New Roman" w:eastAsia="Times New Roman" w:hAnsi="Times New Roman" w:cs="Times New Roman"/>
          <w:color w:val="000000"/>
          <w:spacing w:val="3"/>
          <w:sz w:val="21"/>
          <w:szCs w:val="21"/>
          <w:lang w:eastAsia="ru-RU"/>
        </w:rPr>
        <w:t>определения</w:t>
      </w:r>
      <w:proofErr w:type="gramEnd"/>
      <w:r w:rsidRPr="008B1605">
        <w:rPr>
          <w:rFonts w:ascii="Times New Roman" w:eastAsia="Times New Roman" w:hAnsi="Times New Roman" w:cs="Times New Roman"/>
          <w:color w:val="000000"/>
          <w:spacing w:val="3"/>
          <w:sz w:val="21"/>
          <w:szCs w:val="21"/>
          <w:lang w:eastAsia="ru-RU"/>
        </w:rPr>
        <w:t xml:space="preserve"> подходящих для решения задач изученных методов или их комбинаций;</w:t>
      </w:r>
    </w:p>
    <w:p w:rsidR="008B1605" w:rsidRPr="008B1605" w:rsidRDefault="008B1605" w:rsidP="00986016">
      <w:pPr>
        <w:numPr>
          <w:ilvl w:val="0"/>
          <w:numId w:val="15"/>
        </w:numPr>
        <w:tabs>
          <w:tab w:val="left" w:pos="114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8B1605" w:rsidRPr="008B1605" w:rsidRDefault="008B1605" w:rsidP="00986016">
      <w:pPr>
        <w:spacing w:after="0" w:line="278" w:lineRule="exact"/>
        <w:ind w:left="20" w:right="3860"/>
        <w:outlineLvl w:val="0"/>
        <w:rPr>
          <w:rFonts w:ascii="Times New Roman" w:eastAsia="Times New Roman" w:hAnsi="Times New Roman" w:cs="Times New Roman"/>
          <w:b/>
          <w:bCs/>
          <w:color w:val="000000"/>
          <w:spacing w:val="4"/>
          <w:sz w:val="21"/>
          <w:szCs w:val="21"/>
          <w:lang w:eastAsia="ru-RU"/>
        </w:rPr>
      </w:pPr>
      <w:bookmarkStart w:id="194" w:name="bookmark194"/>
      <w:r w:rsidRPr="008B1605">
        <w:rPr>
          <w:rFonts w:ascii="Times New Roman" w:eastAsia="Times New Roman" w:hAnsi="Times New Roman" w:cs="Times New Roman"/>
          <w:b/>
          <w:bCs/>
          <w:color w:val="000000"/>
          <w:spacing w:val="4"/>
          <w:sz w:val="21"/>
          <w:szCs w:val="21"/>
          <w:lang w:eastAsia="ru-RU"/>
        </w:rPr>
        <w:t>1.2.5.8. Информатика Введение. Информация и информационные процессы</w:t>
      </w:r>
      <w:bookmarkEnd w:id="194"/>
    </w:p>
    <w:p w:rsidR="008B1605" w:rsidRPr="008B1605" w:rsidRDefault="008B1605" w:rsidP="00986016">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195" w:name="bookmark195"/>
      <w:r w:rsidRPr="008B1605">
        <w:rPr>
          <w:rFonts w:ascii="Times New Roman" w:eastAsia="Times New Roman" w:hAnsi="Times New Roman" w:cs="Times New Roman"/>
          <w:b/>
          <w:bCs/>
          <w:color w:val="000000"/>
          <w:spacing w:val="4"/>
          <w:sz w:val="21"/>
          <w:szCs w:val="21"/>
          <w:lang w:eastAsia="ru-RU"/>
        </w:rPr>
        <w:t>Выпускник научится:</w:t>
      </w:r>
      <w:bookmarkEnd w:id="195"/>
    </w:p>
    <w:p w:rsidR="008B1605" w:rsidRPr="008B1605" w:rsidRDefault="008B1605" w:rsidP="00986016">
      <w:pPr>
        <w:numPr>
          <w:ilvl w:val="0"/>
          <w:numId w:val="15"/>
        </w:numPr>
        <w:tabs>
          <w:tab w:val="left" w:pos="89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8B1605">
        <w:rPr>
          <w:rFonts w:ascii="Times New Roman" w:eastAsia="Times New Roman" w:hAnsi="Times New Roman" w:cs="Times New Roman"/>
          <w:color w:val="000000"/>
          <w:spacing w:val="3"/>
          <w:sz w:val="21"/>
          <w:szCs w:val="21"/>
          <w:lang w:eastAsia="ru-RU"/>
        </w:rPr>
        <w:t>др</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986016">
      <w:pPr>
        <w:numPr>
          <w:ilvl w:val="0"/>
          <w:numId w:val="15"/>
        </w:numPr>
        <w:tabs>
          <w:tab w:val="left" w:pos="898"/>
        </w:tabs>
        <w:spacing w:after="0" w:line="269"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виды информации по способам её восприятия человеком и по способам её представления на материальных носителях;</w:t>
      </w:r>
    </w:p>
    <w:p w:rsidR="008B1605" w:rsidRPr="008B1605" w:rsidRDefault="008B1605" w:rsidP="00986016">
      <w:pPr>
        <w:numPr>
          <w:ilvl w:val="0"/>
          <w:numId w:val="15"/>
        </w:numPr>
        <w:tabs>
          <w:tab w:val="left" w:pos="90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общие закономерности протекания информационных процессов в системах различной природы;</w:t>
      </w:r>
    </w:p>
    <w:p w:rsidR="008B1605" w:rsidRPr="008B1605" w:rsidRDefault="008B1605" w:rsidP="00986016">
      <w:pPr>
        <w:numPr>
          <w:ilvl w:val="0"/>
          <w:numId w:val="15"/>
        </w:numPr>
        <w:tabs>
          <w:tab w:val="left" w:pos="90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8B1605" w:rsidRPr="008B1605" w:rsidRDefault="008B1605" w:rsidP="00986016">
      <w:pPr>
        <w:numPr>
          <w:ilvl w:val="0"/>
          <w:numId w:val="15"/>
        </w:numPr>
        <w:tabs>
          <w:tab w:val="left" w:pos="913"/>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средства ИКТ в соответствии с кругом выполняемых задач;</w:t>
      </w:r>
    </w:p>
    <w:p w:rsidR="008B1605" w:rsidRPr="008B1605" w:rsidRDefault="008B1605" w:rsidP="00986016">
      <w:pPr>
        <w:numPr>
          <w:ilvl w:val="0"/>
          <w:numId w:val="15"/>
        </w:numPr>
        <w:tabs>
          <w:tab w:val="left" w:pos="90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8B1605">
        <w:rPr>
          <w:rFonts w:ascii="Times New Roman" w:eastAsia="Times New Roman" w:hAnsi="Times New Roman" w:cs="Times New Roman"/>
          <w:color w:val="000000"/>
          <w:spacing w:val="3"/>
          <w:sz w:val="21"/>
          <w:szCs w:val="21"/>
          <w:lang w:eastAsia="ru-RU"/>
        </w:rPr>
        <w:t>ств вв</w:t>
      </w:r>
      <w:proofErr w:type="gramEnd"/>
      <w:r w:rsidRPr="008B1605">
        <w:rPr>
          <w:rFonts w:ascii="Times New Roman" w:eastAsia="Times New Roman" w:hAnsi="Times New Roman" w:cs="Times New Roman"/>
          <w:color w:val="000000"/>
          <w:spacing w:val="3"/>
          <w:sz w:val="21"/>
          <w:szCs w:val="21"/>
          <w:lang w:eastAsia="ru-RU"/>
        </w:rPr>
        <w:t>ода-вывода), характеристиках этих устройств;</w:t>
      </w:r>
    </w:p>
    <w:p w:rsidR="008B1605" w:rsidRPr="008B1605" w:rsidRDefault="008B1605" w:rsidP="00986016">
      <w:pPr>
        <w:numPr>
          <w:ilvl w:val="0"/>
          <w:numId w:val="15"/>
        </w:numPr>
        <w:tabs>
          <w:tab w:val="left" w:pos="918"/>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качественные и количественные характеристики компонентов компьютера;</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numPr>
          <w:ilvl w:val="0"/>
          <w:numId w:val="15"/>
        </w:numPr>
        <w:tabs>
          <w:tab w:val="left" w:pos="9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узнает об истории и тенденциях развития компьютеров; о том, как можно улучшить характеристики компьютеров;</w:t>
      </w:r>
    </w:p>
    <w:p w:rsidR="008B1605" w:rsidRPr="008B1605" w:rsidRDefault="008B1605" w:rsidP="00986016">
      <w:pPr>
        <w:numPr>
          <w:ilvl w:val="0"/>
          <w:numId w:val="15"/>
        </w:numPr>
        <w:tabs>
          <w:tab w:val="left" w:pos="9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узнает о том, какие задачи решаются с помощью суперкомпьютеров.</w:t>
      </w:r>
    </w:p>
    <w:p w:rsidR="008B1605" w:rsidRPr="008B1605" w:rsidRDefault="008B1605" w:rsidP="00986016">
      <w:pPr>
        <w:spacing w:after="0" w:line="283"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196" w:name="bookmark196"/>
      <w:r w:rsidRPr="008B1605">
        <w:rPr>
          <w:rFonts w:ascii="Times New Roman" w:eastAsia="Times New Roman" w:hAnsi="Times New Roman" w:cs="Times New Roman"/>
          <w:b/>
          <w:bCs/>
          <w:color w:val="000000"/>
          <w:spacing w:val="4"/>
          <w:sz w:val="21"/>
          <w:szCs w:val="21"/>
          <w:lang w:eastAsia="ru-RU"/>
        </w:rPr>
        <w:t>Выпускник получит возможность:</w:t>
      </w:r>
      <w:bookmarkEnd w:id="196"/>
    </w:p>
    <w:p w:rsidR="008B1605" w:rsidRPr="008B1605" w:rsidRDefault="008B1605" w:rsidP="00986016">
      <w:pPr>
        <w:numPr>
          <w:ilvl w:val="0"/>
          <w:numId w:val="15"/>
        </w:numPr>
        <w:tabs>
          <w:tab w:val="left" w:pos="986"/>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осознано подходить к выбору ИКТ - сре</w:t>
      </w:r>
      <w:proofErr w:type="gramStart"/>
      <w:r w:rsidRPr="008B1605">
        <w:rPr>
          <w:rFonts w:ascii="Times New Roman" w:eastAsia="Times New Roman" w:hAnsi="Times New Roman" w:cs="Times New Roman"/>
          <w:i/>
          <w:iCs/>
          <w:color w:val="000000"/>
          <w:spacing w:val="-2"/>
          <w:sz w:val="21"/>
          <w:szCs w:val="21"/>
          <w:lang w:eastAsia="ru-RU"/>
        </w:rPr>
        <w:t>дств дл</w:t>
      </w:r>
      <w:proofErr w:type="gramEnd"/>
      <w:r w:rsidRPr="008B1605">
        <w:rPr>
          <w:rFonts w:ascii="Times New Roman" w:eastAsia="Times New Roman" w:hAnsi="Times New Roman" w:cs="Times New Roman"/>
          <w:i/>
          <w:iCs/>
          <w:color w:val="000000"/>
          <w:spacing w:val="-2"/>
          <w:sz w:val="21"/>
          <w:szCs w:val="21"/>
          <w:lang w:eastAsia="ru-RU"/>
        </w:rPr>
        <w:t>я своих учебных и иных целей;</w:t>
      </w:r>
    </w:p>
    <w:p w:rsidR="008B1605" w:rsidRPr="008B1605" w:rsidRDefault="008B1605" w:rsidP="00986016">
      <w:pPr>
        <w:numPr>
          <w:ilvl w:val="0"/>
          <w:numId w:val="15"/>
        </w:numPr>
        <w:tabs>
          <w:tab w:val="left" w:pos="957"/>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узнать о физических ограничениях на значения характеристик компьютера.</w:t>
      </w:r>
    </w:p>
    <w:p w:rsidR="008B1605" w:rsidRPr="008B1605" w:rsidRDefault="008B1605" w:rsidP="00986016">
      <w:pPr>
        <w:spacing w:after="0" w:line="278" w:lineRule="exact"/>
        <w:ind w:left="460"/>
        <w:outlineLvl w:val="0"/>
        <w:rPr>
          <w:rFonts w:ascii="Times New Roman" w:eastAsia="Times New Roman" w:hAnsi="Times New Roman" w:cs="Times New Roman"/>
          <w:b/>
          <w:bCs/>
          <w:color w:val="000000"/>
          <w:spacing w:val="4"/>
          <w:sz w:val="21"/>
          <w:szCs w:val="21"/>
          <w:lang w:eastAsia="ru-RU"/>
        </w:rPr>
      </w:pPr>
      <w:bookmarkStart w:id="197" w:name="bookmark197"/>
      <w:r w:rsidRPr="008B1605">
        <w:rPr>
          <w:rFonts w:ascii="Times New Roman" w:eastAsia="Times New Roman" w:hAnsi="Times New Roman" w:cs="Times New Roman"/>
          <w:b/>
          <w:bCs/>
          <w:color w:val="000000"/>
          <w:spacing w:val="4"/>
          <w:sz w:val="21"/>
          <w:szCs w:val="21"/>
          <w:lang w:eastAsia="ru-RU"/>
        </w:rPr>
        <w:t>Математические основы информатики</w:t>
      </w:r>
      <w:bookmarkEnd w:id="197"/>
    </w:p>
    <w:p w:rsidR="008B1605" w:rsidRPr="008B1605"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198" w:name="bookmark198"/>
      <w:r w:rsidRPr="008B1605">
        <w:rPr>
          <w:rFonts w:ascii="Times New Roman" w:eastAsia="Times New Roman" w:hAnsi="Times New Roman" w:cs="Times New Roman"/>
          <w:b/>
          <w:bCs/>
          <w:color w:val="000000"/>
          <w:spacing w:val="4"/>
          <w:sz w:val="21"/>
          <w:szCs w:val="21"/>
          <w:lang w:eastAsia="ru-RU"/>
        </w:rPr>
        <w:t>Выпускник научится:</w:t>
      </w:r>
      <w:bookmarkEnd w:id="198"/>
    </w:p>
    <w:p w:rsidR="008B1605" w:rsidRPr="008B1605" w:rsidRDefault="008B1605" w:rsidP="00986016">
      <w:pPr>
        <w:numPr>
          <w:ilvl w:val="0"/>
          <w:numId w:val="15"/>
        </w:numPr>
        <w:tabs>
          <w:tab w:val="left" w:pos="92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B1605" w:rsidRPr="008B1605" w:rsidRDefault="008B1605" w:rsidP="00986016">
      <w:pPr>
        <w:numPr>
          <w:ilvl w:val="0"/>
          <w:numId w:val="15"/>
        </w:numPr>
        <w:tabs>
          <w:tab w:val="left" w:pos="93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кодировать и декодировать тексты по заданной кодовой таблице;</w:t>
      </w:r>
    </w:p>
    <w:p w:rsidR="008B1605" w:rsidRPr="008B1605" w:rsidRDefault="008B1605" w:rsidP="00986016">
      <w:pPr>
        <w:numPr>
          <w:ilvl w:val="0"/>
          <w:numId w:val="15"/>
        </w:numPr>
        <w:tabs>
          <w:tab w:val="left" w:pos="9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B1605" w:rsidRPr="008B1605" w:rsidRDefault="008B1605" w:rsidP="00986016">
      <w:pPr>
        <w:numPr>
          <w:ilvl w:val="0"/>
          <w:numId w:val="15"/>
        </w:numPr>
        <w:tabs>
          <w:tab w:val="left" w:pos="933"/>
        </w:tabs>
        <w:spacing w:after="0" w:line="283"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8B1605" w:rsidRPr="008B1605" w:rsidRDefault="008B1605" w:rsidP="00986016">
      <w:pPr>
        <w:numPr>
          <w:ilvl w:val="0"/>
          <w:numId w:val="15"/>
        </w:numPr>
        <w:tabs>
          <w:tab w:val="left" w:pos="93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длину кодовой последовательности по длине исходного текста и кодовой таблице равномерного кода;</w:t>
      </w:r>
    </w:p>
    <w:p w:rsidR="008B1605" w:rsidRPr="008B1605" w:rsidRDefault="008B1605" w:rsidP="00986016">
      <w:pPr>
        <w:numPr>
          <w:ilvl w:val="0"/>
          <w:numId w:val="15"/>
        </w:numPr>
        <w:tabs>
          <w:tab w:val="left" w:pos="918"/>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8B1605" w:rsidRPr="008B1605" w:rsidRDefault="008B1605" w:rsidP="00986016">
      <w:pPr>
        <w:numPr>
          <w:ilvl w:val="0"/>
          <w:numId w:val="15"/>
        </w:numPr>
        <w:tabs>
          <w:tab w:val="left" w:pos="9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записывать логические </w:t>
      </w:r>
      <w:proofErr w:type="gramStart"/>
      <w:r w:rsidRPr="008B1605">
        <w:rPr>
          <w:rFonts w:ascii="Times New Roman" w:eastAsia="Times New Roman" w:hAnsi="Times New Roman" w:cs="Times New Roman"/>
          <w:color w:val="000000"/>
          <w:spacing w:val="3"/>
          <w:sz w:val="21"/>
          <w:szCs w:val="21"/>
          <w:lang w:eastAsia="ru-RU"/>
        </w:rPr>
        <w:t>выражения</w:t>
      </w:r>
      <w:proofErr w:type="gramEnd"/>
      <w:r w:rsidRPr="008B1605">
        <w:rPr>
          <w:rFonts w:ascii="Times New Roman" w:eastAsia="Times New Roman" w:hAnsi="Times New Roman" w:cs="Times New Roman"/>
          <w:color w:val="000000"/>
          <w:spacing w:val="3"/>
          <w:sz w:val="21"/>
          <w:szCs w:val="21"/>
          <w:lang w:eastAsia="ru-RU"/>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8B1605" w:rsidRPr="008B1605" w:rsidRDefault="008B1605" w:rsidP="00986016">
      <w:pPr>
        <w:numPr>
          <w:ilvl w:val="0"/>
          <w:numId w:val="15"/>
        </w:numPr>
        <w:tabs>
          <w:tab w:val="left" w:pos="9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определять количество элементов </w:t>
      </w:r>
      <w:proofErr w:type="gramStart"/>
      <w:r w:rsidRPr="008B1605">
        <w:rPr>
          <w:rFonts w:ascii="Times New Roman" w:eastAsia="Times New Roman" w:hAnsi="Times New Roman" w:cs="Times New Roman"/>
          <w:color w:val="000000"/>
          <w:spacing w:val="3"/>
          <w:sz w:val="21"/>
          <w:szCs w:val="21"/>
          <w:lang w:eastAsia="ru-RU"/>
        </w:rPr>
        <w:t>в</w:t>
      </w:r>
      <w:proofErr w:type="gramEnd"/>
      <w:r w:rsidRPr="008B1605">
        <w:rPr>
          <w:rFonts w:ascii="Times New Roman" w:eastAsia="Times New Roman" w:hAnsi="Times New Roman" w:cs="Times New Roman"/>
          <w:color w:val="000000"/>
          <w:spacing w:val="3"/>
          <w:sz w:val="21"/>
          <w:szCs w:val="21"/>
          <w:lang w:eastAsia="ru-RU"/>
        </w:rPr>
        <w:t xml:space="preserve"> множествах, полученных из двух или трех базовых множеств с помощью операций объединения, пересечения и дополнения;</w:t>
      </w:r>
    </w:p>
    <w:p w:rsidR="008B1605" w:rsidRPr="008B1605" w:rsidRDefault="008B1605" w:rsidP="00986016">
      <w:pPr>
        <w:numPr>
          <w:ilvl w:val="0"/>
          <w:numId w:val="15"/>
        </w:numPr>
        <w:tabs>
          <w:tab w:val="left" w:pos="923"/>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8B1605" w:rsidRPr="008B1605" w:rsidRDefault="008B1605" w:rsidP="00986016">
      <w:pPr>
        <w:numPr>
          <w:ilvl w:val="0"/>
          <w:numId w:val="15"/>
        </w:numPr>
        <w:tabs>
          <w:tab w:val="left" w:pos="92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граф с помощью матрицы смежности с указанием длин ребер (знание термина «матрица смежности» не обязательно);</w:t>
      </w:r>
    </w:p>
    <w:p w:rsidR="008B1605" w:rsidRPr="008B1605" w:rsidRDefault="008B1605" w:rsidP="00986016">
      <w:pPr>
        <w:numPr>
          <w:ilvl w:val="0"/>
          <w:numId w:val="15"/>
        </w:numPr>
        <w:tabs>
          <w:tab w:val="left" w:pos="103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познакомиться с двоичным кодированием текстов и с наиболее употребительными современными кодами;</w:t>
      </w:r>
    </w:p>
    <w:p w:rsidR="008B1605" w:rsidRPr="008B1605" w:rsidRDefault="008B1605" w:rsidP="00986016">
      <w:pPr>
        <w:numPr>
          <w:ilvl w:val="0"/>
          <w:numId w:val="15"/>
        </w:numPr>
        <w:tabs>
          <w:tab w:val="left" w:pos="9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основные способы графического представления числовой информации, (графики, диаграммы).</w:t>
      </w:r>
    </w:p>
    <w:p w:rsidR="008B1605" w:rsidRPr="008B1605"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199" w:name="bookmark199"/>
      <w:r w:rsidRPr="008B1605">
        <w:rPr>
          <w:rFonts w:ascii="Times New Roman" w:eastAsia="Times New Roman" w:hAnsi="Times New Roman" w:cs="Times New Roman"/>
          <w:b/>
          <w:bCs/>
          <w:color w:val="000000"/>
          <w:spacing w:val="4"/>
          <w:sz w:val="21"/>
          <w:szCs w:val="21"/>
          <w:lang w:eastAsia="ru-RU"/>
        </w:rPr>
        <w:t>Выпускник получит возможность:</w:t>
      </w:r>
      <w:bookmarkEnd w:id="199"/>
    </w:p>
    <w:p w:rsidR="008B1605" w:rsidRPr="008B1605" w:rsidRDefault="008B1605" w:rsidP="00986016">
      <w:pPr>
        <w:numPr>
          <w:ilvl w:val="0"/>
          <w:numId w:val="15"/>
        </w:numPr>
        <w:tabs>
          <w:tab w:val="left" w:pos="91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B1605" w:rsidRPr="008B1605" w:rsidRDefault="008B1605" w:rsidP="00986016">
      <w:pPr>
        <w:numPr>
          <w:ilvl w:val="0"/>
          <w:numId w:val="15"/>
        </w:numPr>
        <w:tabs>
          <w:tab w:val="left" w:pos="89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узнать о том, что любые дискретные данные можно описать, используя алфавит, содержащий только два символа, например, 0 и 1;</w:t>
      </w:r>
    </w:p>
    <w:p w:rsidR="008B1605" w:rsidRPr="008B1605" w:rsidRDefault="008B1605" w:rsidP="00986016">
      <w:pPr>
        <w:numPr>
          <w:ilvl w:val="0"/>
          <w:numId w:val="15"/>
        </w:numPr>
        <w:tabs>
          <w:tab w:val="left" w:pos="91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познакомиться с тем, как информация (данные) представляется в современных компьютерах и робототехнических системах;</w:t>
      </w:r>
    </w:p>
    <w:p w:rsidR="008B1605" w:rsidRPr="008B1605" w:rsidRDefault="008B1605" w:rsidP="00986016">
      <w:pPr>
        <w:numPr>
          <w:ilvl w:val="0"/>
          <w:numId w:val="15"/>
        </w:numPr>
        <w:tabs>
          <w:tab w:val="left" w:pos="952"/>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познакомиться с примерами использования графов, деревьев и списков при описании реальных объектов и процессов;</w:t>
      </w:r>
    </w:p>
    <w:p w:rsidR="008B1605" w:rsidRPr="008B1605" w:rsidRDefault="008B1605" w:rsidP="00986016">
      <w:pPr>
        <w:numPr>
          <w:ilvl w:val="0"/>
          <w:numId w:val="15"/>
        </w:numPr>
        <w:tabs>
          <w:tab w:val="left" w:pos="1010"/>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8B1605" w:rsidRPr="008B1605" w:rsidRDefault="008B1605" w:rsidP="00986016">
      <w:pPr>
        <w:numPr>
          <w:ilvl w:val="0"/>
          <w:numId w:val="15"/>
        </w:numPr>
        <w:tabs>
          <w:tab w:val="left" w:pos="957"/>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узнать о наличии кодов, которые исправляют ошибки искажения, возникающие при передаче информации.</w:t>
      </w:r>
    </w:p>
    <w:p w:rsidR="008B1605" w:rsidRPr="008B1605" w:rsidRDefault="008B1605" w:rsidP="00986016">
      <w:pPr>
        <w:spacing w:after="0" w:line="278" w:lineRule="exact"/>
        <w:ind w:left="460"/>
        <w:outlineLvl w:val="0"/>
        <w:rPr>
          <w:rFonts w:ascii="Times New Roman" w:eastAsia="Times New Roman" w:hAnsi="Times New Roman" w:cs="Times New Roman"/>
          <w:b/>
          <w:bCs/>
          <w:color w:val="000000"/>
          <w:spacing w:val="4"/>
          <w:sz w:val="21"/>
          <w:szCs w:val="21"/>
          <w:lang w:eastAsia="ru-RU"/>
        </w:rPr>
      </w:pPr>
      <w:bookmarkStart w:id="200" w:name="bookmark200"/>
      <w:r w:rsidRPr="008B1605">
        <w:rPr>
          <w:rFonts w:ascii="Times New Roman" w:eastAsia="Times New Roman" w:hAnsi="Times New Roman" w:cs="Times New Roman"/>
          <w:b/>
          <w:bCs/>
          <w:color w:val="000000"/>
          <w:spacing w:val="4"/>
          <w:sz w:val="21"/>
          <w:szCs w:val="21"/>
          <w:lang w:eastAsia="ru-RU"/>
        </w:rPr>
        <w:t>Алгоритмы и элементы программирования</w:t>
      </w:r>
      <w:bookmarkEnd w:id="200"/>
    </w:p>
    <w:p w:rsidR="008B1605" w:rsidRPr="008B1605"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201" w:name="bookmark201"/>
      <w:r w:rsidRPr="008B1605">
        <w:rPr>
          <w:rFonts w:ascii="Times New Roman" w:eastAsia="Times New Roman" w:hAnsi="Times New Roman" w:cs="Times New Roman"/>
          <w:b/>
          <w:bCs/>
          <w:color w:val="000000"/>
          <w:spacing w:val="4"/>
          <w:sz w:val="21"/>
          <w:szCs w:val="21"/>
          <w:lang w:eastAsia="ru-RU"/>
        </w:rPr>
        <w:t>Выпускник научится:</w:t>
      </w:r>
      <w:bookmarkEnd w:id="201"/>
    </w:p>
    <w:p w:rsidR="008B1605" w:rsidRPr="008B1605" w:rsidRDefault="008B1605" w:rsidP="00986016">
      <w:pPr>
        <w:numPr>
          <w:ilvl w:val="0"/>
          <w:numId w:val="15"/>
        </w:numPr>
        <w:tabs>
          <w:tab w:val="left" w:pos="93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алгоритмы для решения учебных задач различных типов</w:t>
      </w:r>
      <w:proofErr w:type="gramStart"/>
      <w:r w:rsidRPr="008B1605">
        <w:rPr>
          <w:rFonts w:ascii="Times New Roman" w:eastAsia="Times New Roman" w:hAnsi="Times New Roman" w:cs="Times New Roman"/>
          <w:color w:val="000000"/>
          <w:spacing w:val="3"/>
          <w:sz w:val="21"/>
          <w:szCs w:val="21"/>
          <w:lang w:eastAsia="ru-RU"/>
        </w:rPr>
        <w:t xml:space="preserve"> ;</w:t>
      </w:r>
      <w:proofErr w:type="gramEnd"/>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numPr>
          <w:ilvl w:val="0"/>
          <w:numId w:val="15"/>
        </w:numPr>
        <w:tabs>
          <w:tab w:val="left" w:pos="93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8B1605" w:rsidRPr="008B1605" w:rsidRDefault="008B1605" w:rsidP="00986016">
      <w:pPr>
        <w:numPr>
          <w:ilvl w:val="0"/>
          <w:numId w:val="15"/>
        </w:numPr>
        <w:tabs>
          <w:tab w:val="left" w:pos="93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8B1605" w:rsidRPr="008B1605" w:rsidRDefault="008B1605" w:rsidP="00986016">
      <w:pPr>
        <w:numPr>
          <w:ilvl w:val="0"/>
          <w:numId w:val="15"/>
        </w:numPr>
        <w:tabs>
          <w:tab w:val="left" w:pos="93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результат выполнения заданного алгоритма или его фрагмента;</w:t>
      </w:r>
    </w:p>
    <w:p w:rsidR="008B1605" w:rsidRPr="008B1605" w:rsidRDefault="008B1605" w:rsidP="00986016">
      <w:pPr>
        <w:numPr>
          <w:ilvl w:val="0"/>
          <w:numId w:val="15"/>
        </w:numPr>
        <w:tabs>
          <w:tab w:val="left" w:pos="92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8B1605" w:rsidRPr="008B1605" w:rsidRDefault="008B1605" w:rsidP="00986016">
      <w:pPr>
        <w:numPr>
          <w:ilvl w:val="0"/>
          <w:numId w:val="15"/>
        </w:numPr>
        <w:tabs>
          <w:tab w:val="left" w:pos="92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8B1605">
        <w:rPr>
          <w:rFonts w:ascii="Times New Roman" w:eastAsia="Times New Roman" w:hAnsi="Times New Roman" w:cs="Times New Roman"/>
          <w:color w:val="000000"/>
          <w:spacing w:val="3"/>
          <w:sz w:val="21"/>
          <w:szCs w:val="21"/>
          <w:lang w:eastAsia="ru-RU"/>
        </w:rPr>
        <w:t>конкретном</w:t>
      </w:r>
      <w:proofErr w:type="gramEnd"/>
      <w:r w:rsidRPr="008B1605">
        <w:rPr>
          <w:rFonts w:ascii="Times New Roman" w:eastAsia="Times New Roman" w:hAnsi="Times New Roman" w:cs="Times New Roman"/>
          <w:color w:val="000000"/>
          <w:spacing w:val="3"/>
          <w:sz w:val="21"/>
          <w:szCs w:val="21"/>
          <w:lang w:eastAsia="ru-RU"/>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8B1605" w:rsidRPr="008B1605" w:rsidRDefault="008B1605" w:rsidP="00986016">
      <w:pPr>
        <w:numPr>
          <w:ilvl w:val="0"/>
          <w:numId w:val="15"/>
        </w:numPr>
        <w:tabs>
          <w:tab w:val="left" w:pos="93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8B1605" w:rsidRPr="008B1605" w:rsidRDefault="008B1605" w:rsidP="00986016">
      <w:pPr>
        <w:numPr>
          <w:ilvl w:val="0"/>
          <w:numId w:val="15"/>
        </w:numPr>
        <w:tabs>
          <w:tab w:val="left" w:pos="952"/>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8B1605" w:rsidRPr="008B1605" w:rsidRDefault="008B1605" w:rsidP="00986016">
      <w:pPr>
        <w:numPr>
          <w:ilvl w:val="0"/>
          <w:numId w:val="15"/>
        </w:numPr>
        <w:tabs>
          <w:tab w:val="left" w:pos="9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анализировать предложенный алгоритм, например, </w:t>
      </w:r>
      <w:proofErr w:type="gramStart"/>
      <w:r w:rsidRPr="008B1605">
        <w:rPr>
          <w:rFonts w:ascii="Times New Roman" w:eastAsia="Times New Roman" w:hAnsi="Times New Roman" w:cs="Times New Roman"/>
          <w:color w:val="000000"/>
          <w:spacing w:val="3"/>
          <w:sz w:val="21"/>
          <w:szCs w:val="21"/>
          <w:lang w:eastAsia="ru-RU"/>
        </w:rPr>
        <w:t>определять какие результаты возможны</w:t>
      </w:r>
      <w:proofErr w:type="gramEnd"/>
      <w:r w:rsidRPr="008B1605">
        <w:rPr>
          <w:rFonts w:ascii="Times New Roman" w:eastAsia="Times New Roman" w:hAnsi="Times New Roman" w:cs="Times New Roman"/>
          <w:color w:val="000000"/>
          <w:spacing w:val="3"/>
          <w:sz w:val="21"/>
          <w:szCs w:val="21"/>
          <w:lang w:eastAsia="ru-RU"/>
        </w:rPr>
        <w:t xml:space="preserve"> при заданном множестве исходных значений;</w:t>
      </w:r>
    </w:p>
    <w:p w:rsidR="008B1605" w:rsidRPr="008B1605" w:rsidRDefault="008B1605" w:rsidP="00986016">
      <w:pPr>
        <w:numPr>
          <w:ilvl w:val="0"/>
          <w:numId w:val="15"/>
        </w:numPr>
        <w:tabs>
          <w:tab w:val="left" w:pos="93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логические значения, операции и выражения с ними;</w:t>
      </w:r>
    </w:p>
    <w:p w:rsidR="008B1605" w:rsidRPr="008B1605" w:rsidRDefault="008B1605" w:rsidP="00986016">
      <w:pPr>
        <w:numPr>
          <w:ilvl w:val="0"/>
          <w:numId w:val="15"/>
        </w:numPr>
        <w:tabs>
          <w:tab w:val="left" w:pos="9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записывать на выбранном языке программирования арифметические и логические выражения и вычислять их значения.</w:t>
      </w:r>
    </w:p>
    <w:p w:rsidR="008B1605" w:rsidRPr="008B1605" w:rsidRDefault="008B1605" w:rsidP="00986016">
      <w:pPr>
        <w:spacing w:after="0" w:line="283"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202" w:name="bookmark202"/>
      <w:r w:rsidRPr="008B1605">
        <w:rPr>
          <w:rFonts w:ascii="Times New Roman" w:eastAsia="Times New Roman" w:hAnsi="Times New Roman" w:cs="Times New Roman"/>
          <w:b/>
          <w:bCs/>
          <w:color w:val="000000"/>
          <w:spacing w:val="4"/>
          <w:sz w:val="21"/>
          <w:szCs w:val="21"/>
          <w:lang w:eastAsia="ru-RU"/>
        </w:rPr>
        <w:t>Выпускник получит возможность:</w:t>
      </w:r>
      <w:bookmarkEnd w:id="202"/>
    </w:p>
    <w:p w:rsidR="008B1605" w:rsidRPr="008B1605" w:rsidRDefault="008B1605" w:rsidP="00986016">
      <w:pPr>
        <w:numPr>
          <w:ilvl w:val="0"/>
          <w:numId w:val="15"/>
        </w:numPr>
        <w:tabs>
          <w:tab w:val="left" w:pos="918"/>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познакомиться с использованием в программах строковых величин и с операциями со строковыми величинами;</w:t>
      </w:r>
    </w:p>
    <w:p w:rsidR="008B1605" w:rsidRPr="008B1605" w:rsidRDefault="008B1605" w:rsidP="00986016">
      <w:pPr>
        <w:numPr>
          <w:ilvl w:val="0"/>
          <w:numId w:val="15"/>
        </w:numPr>
        <w:tabs>
          <w:tab w:val="left" w:pos="92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создавать программы для решения задач, возникающих в процессе учебы и вне ее;</w:t>
      </w:r>
    </w:p>
    <w:p w:rsidR="008B1605" w:rsidRPr="008B1605" w:rsidRDefault="008B1605" w:rsidP="00986016">
      <w:pPr>
        <w:numPr>
          <w:ilvl w:val="0"/>
          <w:numId w:val="15"/>
        </w:numPr>
        <w:tabs>
          <w:tab w:val="left" w:pos="923"/>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познакомиться с задачами обработки данных и алгоритмами их решения;</w:t>
      </w:r>
    </w:p>
    <w:p w:rsidR="008B1605" w:rsidRPr="008B1605" w:rsidRDefault="008B1605" w:rsidP="00986016">
      <w:pPr>
        <w:numPr>
          <w:ilvl w:val="0"/>
          <w:numId w:val="15"/>
        </w:numPr>
        <w:tabs>
          <w:tab w:val="left" w:pos="952"/>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8B1605" w:rsidRPr="008B1605" w:rsidRDefault="008B1605" w:rsidP="00986016">
      <w:pPr>
        <w:numPr>
          <w:ilvl w:val="0"/>
          <w:numId w:val="15"/>
        </w:numPr>
        <w:tabs>
          <w:tab w:val="left" w:pos="952"/>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8B1605" w:rsidRPr="008B1605" w:rsidRDefault="008B1605" w:rsidP="00986016">
      <w:pPr>
        <w:spacing w:after="0" w:line="283" w:lineRule="exact"/>
        <w:ind w:left="320"/>
        <w:outlineLvl w:val="0"/>
        <w:rPr>
          <w:rFonts w:ascii="Times New Roman" w:eastAsia="Times New Roman" w:hAnsi="Times New Roman" w:cs="Times New Roman"/>
          <w:b/>
          <w:bCs/>
          <w:color w:val="000000"/>
          <w:spacing w:val="4"/>
          <w:sz w:val="21"/>
          <w:szCs w:val="21"/>
          <w:lang w:eastAsia="ru-RU"/>
        </w:rPr>
      </w:pPr>
      <w:bookmarkStart w:id="203" w:name="bookmark203"/>
      <w:r w:rsidRPr="008B1605">
        <w:rPr>
          <w:rFonts w:ascii="Times New Roman" w:eastAsia="Times New Roman" w:hAnsi="Times New Roman" w:cs="Times New Roman"/>
          <w:b/>
          <w:bCs/>
          <w:color w:val="000000"/>
          <w:spacing w:val="4"/>
          <w:sz w:val="21"/>
          <w:szCs w:val="21"/>
          <w:lang w:eastAsia="ru-RU"/>
        </w:rPr>
        <w:t>Использование программных систем и сервисов</w:t>
      </w:r>
      <w:bookmarkEnd w:id="203"/>
    </w:p>
    <w:p w:rsidR="008B1605" w:rsidRPr="008B1605" w:rsidRDefault="008B1605" w:rsidP="00986016">
      <w:pPr>
        <w:spacing w:after="0" w:line="283"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204" w:name="bookmark204"/>
      <w:r w:rsidRPr="008B1605">
        <w:rPr>
          <w:rFonts w:ascii="Times New Roman" w:eastAsia="Times New Roman" w:hAnsi="Times New Roman" w:cs="Times New Roman"/>
          <w:b/>
          <w:bCs/>
          <w:color w:val="000000"/>
          <w:spacing w:val="4"/>
          <w:sz w:val="21"/>
          <w:szCs w:val="21"/>
          <w:lang w:eastAsia="ru-RU"/>
        </w:rPr>
        <w:t>Выпускник научится:</w:t>
      </w:r>
      <w:bookmarkEnd w:id="204"/>
    </w:p>
    <w:p w:rsidR="008B1605" w:rsidRPr="008B1605" w:rsidRDefault="008B1605" w:rsidP="00986016">
      <w:pPr>
        <w:numPr>
          <w:ilvl w:val="0"/>
          <w:numId w:val="15"/>
        </w:numPr>
        <w:tabs>
          <w:tab w:val="left" w:pos="93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файлы по типу и иным параметрам;</w:t>
      </w:r>
    </w:p>
    <w:p w:rsidR="008B1605" w:rsidRPr="008B1605" w:rsidRDefault="008B1605" w:rsidP="00986016">
      <w:pPr>
        <w:numPr>
          <w:ilvl w:val="0"/>
          <w:numId w:val="15"/>
        </w:numPr>
        <w:tabs>
          <w:tab w:val="left" w:pos="923"/>
        </w:tabs>
        <w:spacing w:after="0" w:line="283"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8B1605" w:rsidRPr="008B1605" w:rsidRDefault="008B1605" w:rsidP="00986016">
      <w:pPr>
        <w:numPr>
          <w:ilvl w:val="0"/>
          <w:numId w:val="15"/>
        </w:numPr>
        <w:tabs>
          <w:tab w:val="left" w:pos="92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разбираться в иерархической структуре файловой системы;</w:t>
      </w:r>
    </w:p>
    <w:p w:rsidR="008B1605" w:rsidRPr="008B1605" w:rsidRDefault="008B1605" w:rsidP="00986016">
      <w:pPr>
        <w:numPr>
          <w:ilvl w:val="0"/>
          <w:numId w:val="15"/>
        </w:numPr>
        <w:tabs>
          <w:tab w:val="left" w:pos="93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осуществлять поиск файлов средствами операционной системы;</w:t>
      </w:r>
    </w:p>
    <w:p w:rsidR="008B1605" w:rsidRPr="008B1605" w:rsidRDefault="008B1605" w:rsidP="00986016">
      <w:pPr>
        <w:numPr>
          <w:ilvl w:val="0"/>
          <w:numId w:val="15"/>
        </w:numPr>
        <w:tabs>
          <w:tab w:val="left" w:pos="93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8B1605" w:rsidRPr="008B1605" w:rsidRDefault="008B1605" w:rsidP="00986016">
      <w:pPr>
        <w:numPr>
          <w:ilvl w:val="0"/>
          <w:numId w:val="15"/>
        </w:numPr>
        <w:tabs>
          <w:tab w:val="left" w:pos="104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табличные (реляционные) базы данных, выполнять отбор строк таблицы, удовлетворяющих определенному условию;</w:t>
      </w:r>
    </w:p>
    <w:p w:rsidR="008B1605" w:rsidRPr="008B1605" w:rsidRDefault="008B1605" w:rsidP="00986016">
      <w:pPr>
        <w:numPr>
          <w:ilvl w:val="0"/>
          <w:numId w:val="15"/>
        </w:numPr>
        <w:tabs>
          <w:tab w:val="left" w:pos="93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доменные имена компьютеров и адреса документов в Интернете;</w:t>
      </w:r>
    </w:p>
    <w:p w:rsidR="008B1605" w:rsidRPr="008B1605" w:rsidRDefault="008B1605" w:rsidP="00986016">
      <w:pPr>
        <w:numPr>
          <w:ilvl w:val="0"/>
          <w:numId w:val="15"/>
        </w:numPr>
        <w:tabs>
          <w:tab w:val="left" w:pos="9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поиск информации в сети Интернет по запросам с использованием логических операций.</w:t>
      </w:r>
    </w:p>
    <w:p w:rsidR="008B1605" w:rsidRPr="008B1605" w:rsidRDefault="008B1605" w:rsidP="00986016">
      <w:pPr>
        <w:spacing w:after="0" w:line="283" w:lineRule="exact"/>
        <w:ind w:left="40" w:right="20" w:firstLine="720"/>
        <w:jc w:val="both"/>
        <w:outlineLvl w:val="0"/>
        <w:rPr>
          <w:rFonts w:ascii="Times New Roman" w:eastAsia="Times New Roman" w:hAnsi="Times New Roman" w:cs="Times New Roman"/>
          <w:b/>
          <w:bCs/>
          <w:color w:val="000000"/>
          <w:spacing w:val="4"/>
          <w:sz w:val="21"/>
          <w:szCs w:val="21"/>
          <w:lang w:eastAsia="ru-RU"/>
        </w:rPr>
      </w:pPr>
      <w:bookmarkStart w:id="205" w:name="bookmark205"/>
      <w:r w:rsidRPr="008B1605">
        <w:rPr>
          <w:rFonts w:ascii="Times New Roman" w:eastAsia="Times New Roman" w:hAnsi="Times New Roman" w:cs="Times New Roman"/>
          <w:b/>
          <w:bCs/>
          <w:color w:val="000000"/>
          <w:spacing w:val="4"/>
          <w:sz w:val="21"/>
          <w:szCs w:val="21"/>
          <w:lang w:eastAsia="ru-RU"/>
        </w:rPr>
        <w:t xml:space="preserve">Выпускник овладеет (как результат применения программных систем и </w:t>
      </w:r>
      <w:proofErr w:type="gramStart"/>
      <w:r w:rsidRPr="008B1605">
        <w:rPr>
          <w:rFonts w:ascii="Times New Roman" w:eastAsia="Times New Roman" w:hAnsi="Times New Roman" w:cs="Times New Roman"/>
          <w:b/>
          <w:bCs/>
          <w:color w:val="000000"/>
          <w:spacing w:val="4"/>
          <w:sz w:val="21"/>
          <w:szCs w:val="21"/>
          <w:lang w:eastAsia="ru-RU"/>
        </w:rPr>
        <w:t>интернет-сервисов</w:t>
      </w:r>
      <w:proofErr w:type="gramEnd"/>
      <w:r w:rsidRPr="008B1605">
        <w:rPr>
          <w:rFonts w:ascii="Times New Roman" w:eastAsia="Times New Roman" w:hAnsi="Times New Roman" w:cs="Times New Roman"/>
          <w:b/>
          <w:bCs/>
          <w:color w:val="000000"/>
          <w:spacing w:val="4"/>
          <w:sz w:val="21"/>
          <w:szCs w:val="21"/>
          <w:lang w:eastAsia="ru-RU"/>
        </w:rPr>
        <w:t xml:space="preserve"> в данном курсе и во всем образовательном процессе):</w:t>
      </w:r>
      <w:bookmarkEnd w:id="205"/>
    </w:p>
    <w:p w:rsidR="008B1605" w:rsidRPr="008B1605" w:rsidRDefault="008B1605" w:rsidP="00986016">
      <w:pPr>
        <w:numPr>
          <w:ilvl w:val="0"/>
          <w:numId w:val="15"/>
        </w:numPr>
        <w:tabs>
          <w:tab w:val="left" w:pos="933"/>
        </w:tabs>
        <w:spacing w:after="0" w:line="283"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w:t>
      </w:r>
      <w:proofErr w:type="gramEnd"/>
    </w:p>
    <w:p w:rsidR="008B1605" w:rsidRPr="008B1605" w:rsidRDefault="008B1605" w:rsidP="008B1605">
      <w:pPr>
        <w:spacing w:after="0" w:line="240" w:lineRule="auto"/>
        <w:rPr>
          <w:rFonts w:ascii="Arial Unicode MS" w:eastAsia="Arial Unicode MS" w:hAnsi="Arial Unicode MS" w:cs="Arial Unicode MS"/>
          <w:color w:val="000000"/>
          <w:sz w:val="2"/>
          <w:szCs w:val="2"/>
          <w:lang w:eastAsia="ru-RU"/>
        </w:rPr>
        <w:sectPr w:rsidR="008B1605" w:rsidRPr="008B1605" w:rsidSect="00986016">
          <w:pgSz w:w="11905" w:h="16837"/>
          <w:pgMar w:top="720" w:right="720" w:bottom="720" w:left="720" w:header="0" w:footer="3" w:gutter="0"/>
          <w:cols w:space="720"/>
          <w:noEndnote/>
          <w:docGrid w:linePitch="360"/>
        </w:sectPr>
      </w:pPr>
    </w:p>
    <w:p w:rsidR="008B1605" w:rsidRP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spacing w:after="0" w:line="283" w:lineRule="exact"/>
        <w:ind w:left="40"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энциклопедии); умением описывать работу этих систем и сервисов с использованием соответствующей терминологии;</w:t>
      </w:r>
    </w:p>
    <w:p w:rsidR="008B1605" w:rsidRPr="008B1605" w:rsidRDefault="008B1605" w:rsidP="00986016">
      <w:pPr>
        <w:numPr>
          <w:ilvl w:val="0"/>
          <w:numId w:val="15"/>
        </w:numPr>
        <w:tabs>
          <w:tab w:val="left" w:pos="90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различными формами представления данных (таблицы, диаграммы, графики и т. д.);</w:t>
      </w:r>
    </w:p>
    <w:p w:rsidR="008B1605" w:rsidRPr="008B1605" w:rsidRDefault="008B1605" w:rsidP="00986016">
      <w:pPr>
        <w:numPr>
          <w:ilvl w:val="0"/>
          <w:numId w:val="15"/>
        </w:numPr>
        <w:tabs>
          <w:tab w:val="left" w:pos="90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roofErr w:type="gramStart"/>
      <w:r w:rsidRPr="008B1605">
        <w:rPr>
          <w:rFonts w:ascii="Times New Roman" w:eastAsia="Times New Roman" w:hAnsi="Times New Roman" w:cs="Times New Roman"/>
          <w:color w:val="000000"/>
          <w:spacing w:val="3"/>
          <w:sz w:val="21"/>
          <w:szCs w:val="21"/>
          <w:lang w:eastAsia="ru-RU"/>
        </w:rPr>
        <w:t xml:space="preserve"> ;</w:t>
      </w:r>
      <w:proofErr w:type="gramEnd"/>
    </w:p>
    <w:p w:rsidR="008B1605" w:rsidRPr="008B1605" w:rsidRDefault="008B1605" w:rsidP="00986016">
      <w:pPr>
        <w:numPr>
          <w:ilvl w:val="0"/>
          <w:numId w:val="15"/>
        </w:numPr>
        <w:tabs>
          <w:tab w:val="left" w:pos="913"/>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основами соблюдения норм информационной этики и права;</w:t>
      </w:r>
    </w:p>
    <w:p w:rsidR="008B1605" w:rsidRPr="008B1605" w:rsidRDefault="008B1605" w:rsidP="00986016">
      <w:pPr>
        <w:numPr>
          <w:ilvl w:val="0"/>
          <w:numId w:val="15"/>
        </w:numPr>
        <w:tabs>
          <w:tab w:val="left" w:pos="90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познакомится с программными средствами для работы с </w:t>
      </w:r>
      <w:proofErr w:type="gramStart"/>
      <w:r w:rsidRPr="008B1605">
        <w:rPr>
          <w:rFonts w:ascii="Times New Roman" w:eastAsia="Times New Roman" w:hAnsi="Times New Roman" w:cs="Times New Roman"/>
          <w:color w:val="000000"/>
          <w:spacing w:val="3"/>
          <w:sz w:val="21"/>
          <w:szCs w:val="21"/>
          <w:lang w:eastAsia="ru-RU"/>
        </w:rPr>
        <w:t>аудио-визуальными</w:t>
      </w:r>
      <w:proofErr w:type="gramEnd"/>
      <w:r w:rsidRPr="008B1605">
        <w:rPr>
          <w:rFonts w:ascii="Times New Roman" w:eastAsia="Times New Roman" w:hAnsi="Times New Roman" w:cs="Times New Roman"/>
          <w:color w:val="000000"/>
          <w:spacing w:val="3"/>
          <w:sz w:val="21"/>
          <w:szCs w:val="21"/>
          <w:lang w:eastAsia="ru-RU"/>
        </w:rPr>
        <w:t xml:space="preserve"> данными и соответствующим понятийным аппаратом;</w:t>
      </w:r>
    </w:p>
    <w:p w:rsidR="008B1605" w:rsidRPr="008B1605" w:rsidRDefault="008B1605" w:rsidP="00986016">
      <w:pPr>
        <w:numPr>
          <w:ilvl w:val="0"/>
          <w:numId w:val="15"/>
        </w:numPr>
        <w:tabs>
          <w:tab w:val="left" w:pos="90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узнает о дискретном представлении </w:t>
      </w:r>
      <w:proofErr w:type="gramStart"/>
      <w:r w:rsidRPr="008B1605">
        <w:rPr>
          <w:rFonts w:ascii="Times New Roman" w:eastAsia="Times New Roman" w:hAnsi="Times New Roman" w:cs="Times New Roman"/>
          <w:color w:val="000000"/>
          <w:spacing w:val="3"/>
          <w:sz w:val="21"/>
          <w:szCs w:val="21"/>
          <w:lang w:eastAsia="ru-RU"/>
        </w:rPr>
        <w:t>аудио-визуальных</w:t>
      </w:r>
      <w:proofErr w:type="gramEnd"/>
      <w:r w:rsidRPr="008B1605">
        <w:rPr>
          <w:rFonts w:ascii="Times New Roman" w:eastAsia="Times New Roman" w:hAnsi="Times New Roman" w:cs="Times New Roman"/>
          <w:color w:val="000000"/>
          <w:spacing w:val="3"/>
          <w:sz w:val="21"/>
          <w:szCs w:val="21"/>
          <w:lang w:eastAsia="ru-RU"/>
        </w:rPr>
        <w:t xml:space="preserve"> данных.</w:t>
      </w:r>
    </w:p>
    <w:p w:rsidR="008B1605" w:rsidRPr="008B1605" w:rsidRDefault="008B1605" w:rsidP="00986016">
      <w:pPr>
        <w:spacing w:after="0" w:line="283"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206" w:name="bookmark206"/>
      <w:r w:rsidRPr="008B1605">
        <w:rPr>
          <w:rFonts w:ascii="Times New Roman" w:eastAsia="Times New Roman" w:hAnsi="Times New Roman" w:cs="Times New Roman"/>
          <w:b/>
          <w:bCs/>
          <w:color w:val="000000"/>
          <w:spacing w:val="4"/>
          <w:sz w:val="21"/>
          <w:szCs w:val="21"/>
          <w:lang w:eastAsia="ru-RU"/>
        </w:rPr>
        <w:t>Выпускник получит возможность (в данном курсе и иной учебной деятельности):</w:t>
      </w:r>
      <w:bookmarkEnd w:id="206"/>
    </w:p>
    <w:p w:rsidR="008B1605" w:rsidRPr="008B1605" w:rsidRDefault="008B1605" w:rsidP="00986016">
      <w:pPr>
        <w:numPr>
          <w:ilvl w:val="0"/>
          <w:numId w:val="15"/>
        </w:numPr>
        <w:tabs>
          <w:tab w:val="left" w:pos="1412"/>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узнать о данных от датчиков, например, датчиков роботизированных устройств;</w:t>
      </w:r>
    </w:p>
    <w:p w:rsidR="008B1605" w:rsidRPr="008B1605" w:rsidRDefault="008B1605" w:rsidP="00986016">
      <w:pPr>
        <w:numPr>
          <w:ilvl w:val="0"/>
          <w:numId w:val="15"/>
        </w:numPr>
        <w:tabs>
          <w:tab w:val="left" w:pos="889"/>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8B1605" w:rsidRPr="008B1605" w:rsidRDefault="008B1605" w:rsidP="00986016">
      <w:pPr>
        <w:numPr>
          <w:ilvl w:val="0"/>
          <w:numId w:val="15"/>
        </w:numPr>
        <w:tabs>
          <w:tab w:val="left" w:pos="89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познакомиться с примерами использования математического моделирования в современном мире;</w:t>
      </w:r>
    </w:p>
    <w:p w:rsidR="008B1605" w:rsidRPr="008B1605" w:rsidRDefault="008B1605" w:rsidP="00986016">
      <w:pPr>
        <w:numPr>
          <w:ilvl w:val="0"/>
          <w:numId w:val="15"/>
        </w:numPr>
        <w:tabs>
          <w:tab w:val="left" w:pos="913"/>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8B1605" w:rsidRPr="008B1605" w:rsidRDefault="008B1605" w:rsidP="00986016">
      <w:pPr>
        <w:numPr>
          <w:ilvl w:val="0"/>
          <w:numId w:val="15"/>
        </w:numPr>
        <w:tabs>
          <w:tab w:val="left" w:pos="903"/>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8B1605" w:rsidRPr="008B1605" w:rsidRDefault="008B1605" w:rsidP="00986016">
      <w:pPr>
        <w:numPr>
          <w:ilvl w:val="0"/>
          <w:numId w:val="15"/>
        </w:numPr>
        <w:tabs>
          <w:tab w:val="left" w:pos="87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узнать о том, что в сфере информатики и ИКТ существуют международные и национальные стандарты;</w:t>
      </w:r>
    </w:p>
    <w:p w:rsidR="008B1605" w:rsidRPr="008B1605" w:rsidRDefault="008B1605" w:rsidP="00986016">
      <w:pPr>
        <w:numPr>
          <w:ilvl w:val="0"/>
          <w:numId w:val="15"/>
        </w:numPr>
        <w:tabs>
          <w:tab w:val="left" w:pos="879"/>
        </w:tabs>
        <w:spacing w:after="0" w:line="29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узнать о структуре современных компьютеров и назначении их элементов;</w:t>
      </w:r>
    </w:p>
    <w:p w:rsidR="008B1605" w:rsidRPr="008B1605" w:rsidRDefault="008B1605" w:rsidP="00986016">
      <w:pPr>
        <w:numPr>
          <w:ilvl w:val="0"/>
          <w:numId w:val="15"/>
        </w:numPr>
        <w:tabs>
          <w:tab w:val="left" w:pos="1436"/>
        </w:tabs>
        <w:spacing w:after="0" w:line="29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получить представление об истории и тенденциях развития ИКТ;</w:t>
      </w:r>
    </w:p>
    <w:p w:rsidR="008B1605" w:rsidRPr="008B1605" w:rsidRDefault="008B1605" w:rsidP="00986016">
      <w:pPr>
        <w:numPr>
          <w:ilvl w:val="0"/>
          <w:numId w:val="15"/>
        </w:numPr>
        <w:tabs>
          <w:tab w:val="left" w:pos="1436"/>
        </w:tabs>
        <w:spacing w:after="0" w:line="29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познакомиться с примерами использования ИКТ в современном мире;</w:t>
      </w:r>
    </w:p>
    <w:p w:rsidR="008B1605" w:rsidRPr="008B1605" w:rsidRDefault="008B1605" w:rsidP="00986016">
      <w:pPr>
        <w:numPr>
          <w:ilvl w:val="0"/>
          <w:numId w:val="15"/>
        </w:numPr>
        <w:tabs>
          <w:tab w:val="left" w:pos="961"/>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получить представления о роботизированных устройствах и их использовании на производстве и в научных исследованиях.</w:t>
      </w:r>
    </w:p>
    <w:p w:rsidR="008B1605" w:rsidRPr="008B1605" w:rsidRDefault="008B1605" w:rsidP="00986016">
      <w:pPr>
        <w:spacing w:after="0" w:line="274" w:lineRule="exact"/>
        <w:ind w:left="4560"/>
        <w:outlineLvl w:val="0"/>
        <w:rPr>
          <w:rFonts w:ascii="Times New Roman" w:eastAsia="Times New Roman" w:hAnsi="Times New Roman" w:cs="Times New Roman"/>
          <w:b/>
          <w:bCs/>
          <w:color w:val="000000"/>
          <w:spacing w:val="4"/>
          <w:sz w:val="21"/>
          <w:szCs w:val="21"/>
          <w:lang w:eastAsia="ru-RU"/>
        </w:rPr>
      </w:pPr>
      <w:bookmarkStart w:id="207" w:name="bookmark207"/>
      <w:r w:rsidRPr="008B1605">
        <w:rPr>
          <w:rFonts w:ascii="Times New Roman" w:eastAsia="Times New Roman" w:hAnsi="Times New Roman" w:cs="Times New Roman"/>
          <w:b/>
          <w:bCs/>
          <w:color w:val="000000"/>
          <w:spacing w:val="4"/>
          <w:sz w:val="21"/>
          <w:szCs w:val="21"/>
          <w:lang w:eastAsia="ru-RU"/>
        </w:rPr>
        <w:t>1.2.5.9. Физика</w:t>
      </w:r>
      <w:bookmarkEnd w:id="207"/>
    </w:p>
    <w:p w:rsidR="008B1605" w:rsidRPr="008B1605" w:rsidRDefault="008B1605" w:rsidP="00986016">
      <w:pPr>
        <w:spacing w:after="0" w:line="274"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208" w:name="bookmark208"/>
      <w:r w:rsidRPr="008B1605">
        <w:rPr>
          <w:rFonts w:ascii="Times New Roman" w:eastAsia="Times New Roman" w:hAnsi="Times New Roman" w:cs="Times New Roman"/>
          <w:b/>
          <w:bCs/>
          <w:color w:val="000000"/>
          <w:spacing w:val="4"/>
          <w:sz w:val="21"/>
          <w:szCs w:val="21"/>
          <w:lang w:eastAsia="ru-RU"/>
        </w:rPr>
        <w:t>Выпускник научится:</w:t>
      </w:r>
      <w:bookmarkEnd w:id="208"/>
    </w:p>
    <w:p w:rsidR="008B1605" w:rsidRPr="008B1605" w:rsidRDefault="008B1605" w:rsidP="00986016">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соблюдать правила безопасности и охраны труда при работе с учебным и лабораторным оборудованием;</w:t>
      </w:r>
    </w:p>
    <w:p w:rsidR="008B1605" w:rsidRPr="008B1605" w:rsidRDefault="008B1605" w:rsidP="00986016">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смысл основных физических терминов: физическое тело, физическое явление, физическая величина, единицы измерения;</w:t>
      </w:r>
    </w:p>
    <w:p w:rsidR="008B1605" w:rsidRPr="008B1605" w:rsidRDefault="008B1605" w:rsidP="00986016">
      <w:pPr>
        <w:numPr>
          <w:ilvl w:val="0"/>
          <w:numId w:val="15"/>
        </w:numPr>
        <w:tabs>
          <w:tab w:val="left" w:pos="100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8B1605" w:rsidRPr="008B1605" w:rsidRDefault="008B1605" w:rsidP="00986016">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8B1605" w:rsidRPr="008B1605" w:rsidRDefault="008B1605" w:rsidP="00986016">
      <w:pPr>
        <w:spacing w:after="0" w:line="278"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u w:val="single"/>
          <w:lang w:eastAsia="ru-RU"/>
        </w:rPr>
        <w:t>Примечание</w:t>
      </w:r>
      <w:r w:rsidRPr="008B1605">
        <w:rPr>
          <w:rFonts w:ascii="Times New Roman" w:eastAsia="Times New Roman" w:hAnsi="Times New Roman" w:cs="Times New Roman"/>
          <w:color w:val="000000"/>
          <w:spacing w:val="3"/>
          <w:sz w:val="21"/>
          <w:szCs w:val="21"/>
          <w:lang w:eastAsia="ru-RU"/>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8B1605" w:rsidRPr="008B1605" w:rsidRDefault="008B1605" w:rsidP="00986016">
      <w:pPr>
        <w:numPr>
          <w:ilvl w:val="0"/>
          <w:numId w:val="15"/>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роль эксперимента в получении научной информации;</w:t>
      </w:r>
    </w:p>
    <w:p w:rsidR="008B1605" w:rsidRPr="008B1605" w:rsidRDefault="008B1605" w:rsidP="00986016">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8B1605" w:rsidRPr="008B1605" w:rsidRDefault="008B1605" w:rsidP="00986016">
      <w:pPr>
        <w:spacing w:after="0" w:line="278"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u w:val="single"/>
          <w:lang w:eastAsia="ru-RU"/>
        </w:rPr>
        <w:t>Примечание</w:t>
      </w:r>
      <w:r w:rsidRPr="008B1605">
        <w:rPr>
          <w:rFonts w:ascii="Times New Roman" w:eastAsia="Times New Roman" w:hAnsi="Times New Roman" w:cs="Times New Roman"/>
          <w:color w:val="000000"/>
          <w:spacing w:val="3"/>
          <w:sz w:val="21"/>
          <w:szCs w:val="21"/>
          <w:lang w:eastAsia="ru-RU"/>
        </w:rPr>
        <w:t>. Любая учебная программа должна обеспечивать овладение прямыми измерениями всех перечисленных физических величин.</w:t>
      </w:r>
    </w:p>
    <w:p w:rsidR="008B1605" w:rsidRPr="00986016" w:rsidRDefault="008B1605" w:rsidP="00986016">
      <w:pPr>
        <w:numPr>
          <w:ilvl w:val="0"/>
          <w:numId w:val="15"/>
        </w:numPr>
        <w:tabs>
          <w:tab w:val="left" w:pos="1014"/>
        </w:tabs>
        <w:spacing w:after="0" w:line="210" w:lineRule="exact"/>
        <w:ind w:left="40" w:right="20"/>
        <w:jc w:val="both"/>
        <w:rPr>
          <w:rFonts w:ascii="Times New Roman" w:eastAsia="Times New Roman" w:hAnsi="Times New Roman" w:cs="Times New Roman"/>
          <w:color w:val="000000"/>
          <w:spacing w:val="3"/>
          <w:sz w:val="21"/>
          <w:szCs w:val="21"/>
          <w:lang w:eastAsia="ru-RU"/>
        </w:rPr>
      </w:pPr>
      <w:r w:rsidRPr="00986016">
        <w:rPr>
          <w:rFonts w:ascii="Times New Roman" w:eastAsia="Times New Roman" w:hAnsi="Times New Roman" w:cs="Times New Roman"/>
          <w:color w:val="000000"/>
          <w:spacing w:val="3"/>
          <w:sz w:val="21"/>
          <w:szCs w:val="21"/>
          <w:lang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w:t>
      </w:r>
      <w:r w:rsidR="00986016">
        <w:rPr>
          <w:rFonts w:ascii="Times New Roman" w:eastAsia="Times New Roman" w:hAnsi="Times New Roman" w:cs="Times New Roman"/>
          <w:color w:val="000000"/>
          <w:spacing w:val="3"/>
          <w:sz w:val="21"/>
          <w:szCs w:val="21"/>
          <w:lang w:eastAsia="ru-RU"/>
        </w:rPr>
        <w:t>ф</w:t>
      </w:r>
      <w:r w:rsidRPr="00986016">
        <w:rPr>
          <w:rFonts w:ascii="Times New Roman" w:eastAsia="Times New Roman" w:hAnsi="Times New Roman" w:cs="Times New Roman"/>
          <w:color w:val="000000"/>
          <w:spacing w:val="3"/>
          <w:sz w:val="21"/>
          <w:szCs w:val="21"/>
          <w:lang w:eastAsia="ru-RU"/>
        </w:rPr>
        <w:t>изических величин в виде таблиц и графиков, делать выводы по результатам исследования;</w:t>
      </w:r>
    </w:p>
    <w:p w:rsidR="008B1605" w:rsidRPr="008B1605" w:rsidRDefault="008B1605" w:rsidP="00986016">
      <w:pPr>
        <w:numPr>
          <w:ilvl w:val="0"/>
          <w:numId w:val="15"/>
        </w:numPr>
        <w:tabs>
          <w:tab w:val="left" w:pos="103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8B1605" w:rsidRPr="008B1605" w:rsidRDefault="008B1605" w:rsidP="00986016">
      <w:pPr>
        <w:numPr>
          <w:ilvl w:val="0"/>
          <w:numId w:val="15"/>
        </w:numPr>
        <w:tabs>
          <w:tab w:val="left" w:pos="103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8B1605" w:rsidRPr="008B1605" w:rsidRDefault="008B1605" w:rsidP="00986016">
      <w:pPr>
        <w:numPr>
          <w:ilvl w:val="0"/>
          <w:numId w:val="15"/>
        </w:numPr>
        <w:tabs>
          <w:tab w:val="left" w:pos="103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принципы действия машин, приборов и технических устройств, условия их безопасного использования в повседневной жизни;</w:t>
      </w:r>
    </w:p>
    <w:p w:rsidR="008B1605" w:rsidRPr="008B1605" w:rsidRDefault="008B1605" w:rsidP="00986016">
      <w:pPr>
        <w:numPr>
          <w:ilvl w:val="0"/>
          <w:numId w:val="15"/>
        </w:numPr>
        <w:tabs>
          <w:tab w:val="left" w:pos="103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при выполнении учебных задач научно-популярную литературу о физических явлениях, справочные материалы, ресурсы Интернет.</w:t>
      </w:r>
    </w:p>
    <w:p w:rsidR="008B1605" w:rsidRPr="008B1605"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209" w:name="bookmark209"/>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209"/>
    </w:p>
    <w:p w:rsidR="008B1605" w:rsidRPr="008B1605" w:rsidRDefault="008B1605" w:rsidP="00986016">
      <w:pPr>
        <w:numPr>
          <w:ilvl w:val="0"/>
          <w:numId w:val="15"/>
        </w:numPr>
        <w:tabs>
          <w:tab w:val="left" w:pos="103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8B1605" w:rsidRPr="008B1605" w:rsidRDefault="008B1605" w:rsidP="00986016">
      <w:pPr>
        <w:numPr>
          <w:ilvl w:val="0"/>
          <w:numId w:val="15"/>
        </w:numPr>
        <w:tabs>
          <w:tab w:val="left" w:pos="1062"/>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B1605" w:rsidRPr="008B1605" w:rsidRDefault="008B1605" w:rsidP="00986016">
      <w:pPr>
        <w:numPr>
          <w:ilvl w:val="0"/>
          <w:numId w:val="15"/>
        </w:numPr>
        <w:tabs>
          <w:tab w:val="left" w:pos="103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сравнивать точность измерения физических величин по величине их относительной погрешности при проведении прямых измерений;</w:t>
      </w:r>
    </w:p>
    <w:p w:rsidR="008B1605" w:rsidRPr="008B1605" w:rsidRDefault="008B1605" w:rsidP="00986016">
      <w:pPr>
        <w:numPr>
          <w:ilvl w:val="0"/>
          <w:numId w:val="15"/>
        </w:numPr>
        <w:tabs>
          <w:tab w:val="left" w:pos="103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8B1605" w:rsidRPr="008B1605" w:rsidRDefault="008B1605" w:rsidP="00986016">
      <w:pPr>
        <w:numPr>
          <w:ilvl w:val="0"/>
          <w:numId w:val="15"/>
        </w:numPr>
        <w:tabs>
          <w:tab w:val="left" w:pos="103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8B1605" w:rsidRPr="008B1605" w:rsidRDefault="008B1605" w:rsidP="00986016">
      <w:pPr>
        <w:numPr>
          <w:ilvl w:val="0"/>
          <w:numId w:val="15"/>
        </w:numPr>
        <w:tabs>
          <w:tab w:val="left" w:pos="103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8B1605" w:rsidRPr="008B1605" w:rsidRDefault="008B1605" w:rsidP="00986016">
      <w:pPr>
        <w:spacing w:after="0" w:line="278" w:lineRule="exact"/>
        <w:ind w:left="460"/>
        <w:outlineLvl w:val="0"/>
        <w:rPr>
          <w:rFonts w:ascii="Times New Roman" w:eastAsia="Times New Roman" w:hAnsi="Times New Roman" w:cs="Times New Roman"/>
          <w:b/>
          <w:bCs/>
          <w:color w:val="000000"/>
          <w:spacing w:val="4"/>
          <w:sz w:val="21"/>
          <w:szCs w:val="21"/>
          <w:lang w:eastAsia="ru-RU"/>
        </w:rPr>
      </w:pPr>
      <w:bookmarkStart w:id="210" w:name="bookmark210"/>
      <w:r w:rsidRPr="008B1605">
        <w:rPr>
          <w:rFonts w:ascii="Times New Roman" w:eastAsia="Times New Roman" w:hAnsi="Times New Roman" w:cs="Times New Roman"/>
          <w:b/>
          <w:bCs/>
          <w:color w:val="000000"/>
          <w:spacing w:val="4"/>
          <w:sz w:val="21"/>
          <w:szCs w:val="21"/>
          <w:lang w:eastAsia="ru-RU"/>
        </w:rPr>
        <w:t>Механические явления</w:t>
      </w:r>
      <w:bookmarkEnd w:id="210"/>
    </w:p>
    <w:p w:rsidR="008B1605" w:rsidRPr="008B1605"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211" w:name="bookmark211"/>
      <w:r w:rsidRPr="008B1605">
        <w:rPr>
          <w:rFonts w:ascii="Times New Roman" w:eastAsia="Times New Roman" w:hAnsi="Times New Roman" w:cs="Times New Roman"/>
          <w:b/>
          <w:bCs/>
          <w:color w:val="000000"/>
          <w:spacing w:val="4"/>
          <w:sz w:val="21"/>
          <w:szCs w:val="21"/>
          <w:lang w:eastAsia="ru-RU"/>
        </w:rPr>
        <w:t>Выпускник научится:</w:t>
      </w:r>
      <w:bookmarkEnd w:id="211"/>
    </w:p>
    <w:p w:rsidR="008B1605" w:rsidRPr="008B1605" w:rsidRDefault="008B1605" w:rsidP="00986016">
      <w:pPr>
        <w:numPr>
          <w:ilvl w:val="0"/>
          <w:numId w:val="15"/>
        </w:numPr>
        <w:tabs>
          <w:tab w:val="left" w:pos="1038"/>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8B1605">
        <w:rPr>
          <w:rFonts w:ascii="Times New Roman" w:eastAsia="Times New Roman" w:hAnsi="Times New Roman" w:cs="Times New Roman"/>
          <w:color w:val="000000"/>
          <w:spacing w:val="3"/>
          <w:sz w:val="21"/>
          <w:szCs w:val="21"/>
          <w:lang w:eastAsia="ru-RU"/>
        </w:rPr>
        <w:t>, резонанс, волновое движение (звук);</w:t>
      </w:r>
    </w:p>
    <w:p w:rsidR="008B1605" w:rsidRPr="008B1605" w:rsidRDefault="008B1605" w:rsidP="00986016">
      <w:pPr>
        <w:numPr>
          <w:ilvl w:val="0"/>
          <w:numId w:val="15"/>
        </w:numPr>
        <w:tabs>
          <w:tab w:val="left" w:pos="1043"/>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8B1605">
        <w:rPr>
          <w:rFonts w:ascii="Times New Roman" w:eastAsia="Times New Roman" w:hAnsi="Times New Roman" w:cs="Times New Roman"/>
          <w:color w:val="000000"/>
          <w:spacing w:val="3"/>
          <w:sz w:val="21"/>
          <w:szCs w:val="21"/>
          <w:lang w:eastAsia="ru-RU"/>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B1605" w:rsidRPr="008B1605" w:rsidRDefault="008B1605" w:rsidP="00986016">
      <w:pPr>
        <w:numPr>
          <w:ilvl w:val="0"/>
          <w:numId w:val="15"/>
        </w:numPr>
        <w:tabs>
          <w:tab w:val="left" w:pos="104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8B1605" w:rsidRPr="008B1605" w:rsidRDefault="008B1605" w:rsidP="00986016">
      <w:pPr>
        <w:numPr>
          <w:ilvl w:val="0"/>
          <w:numId w:val="15"/>
        </w:numPr>
        <w:tabs>
          <w:tab w:val="left" w:pos="102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основные признаки изученных физических моделей: материальная точка, инерциальная система отсчета;</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numPr>
          <w:ilvl w:val="0"/>
          <w:numId w:val="15"/>
        </w:numPr>
        <w:tabs>
          <w:tab w:val="left" w:pos="1018"/>
        </w:tabs>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8B1605">
        <w:rPr>
          <w:rFonts w:ascii="Times New Roman" w:eastAsia="Times New Roman" w:hAnsi="Times New Roman" w:cs="Times New Roman"/>
          <w:color w:val="000000"/>
          <w:spacing w:val="3"/>
          <w:sz w:val="21"/>
          <w:szCs w:val="21"/>
          <w:lang w:eastAsia="ru-RU"/>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B1605" w:rsidRPr="008B1605" w:rsidRDefault="008B1605" w:rsidP="00986016">
      <w:pPr>
        <w:spacing w:after="0" w:line="274"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212" w:name="bookmark212"/>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212"/>
    </w:p>
    <w:p w:rsidR="008B1605" w:rsidRPr="008B1605" w:rsidRDefault="008B1605" w:rsidP="00986016">
      <w:pPr>
        <w:numPr>
          <w:ilvl w:val="0"/>
          <w:numId w:val="15"/>
        </w:numPr>
        <w:tabs>
          <w:tab w:val="left" w:pos="1018"/>
        </w:tabs>
        <w:spacing w:after="0" w:line="274" w:lineRule="exact"/>
        <w:ind w:right="20"/>
        <w:jc w:val="both"/>
        <w:rPr>
          <w:rFonts w:ascii="Times New Roman" w:eastAsia="Times New Roman" w:hAnsi="Times New Roman" w:cs="Times New Roman"/>
          <w:i/>
          <w:iCs/>
          <w:color w:val="000000"/>
          <w:spacing w:val="-2"/>
          <w:sz w:val="21"/>
          <w:szCs w:val="21"/>
          <w:lang w:eastAsia="ru-RU"/>
        </w:rPr>
      </w:pPr>
      <w:proofErr w:type="gramStart"/>
      <w:r w:rsidRPr="008B1605">
        <w:rPr>
          <w:rFonts w:ascii="Times New Roman" w:eastAsia="Times New Roman" w:hAnsi="Times New Roman" w:cs="Times New Roman"/>
          <w:i/>
          <w:iCs/>
          <w:color w:val="000000"/>
          <w:spacing w:val="-2"/>
          <w:sz w:val="21"/>
          <w:szCs w:val="21"/>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8B1605" w:rsidRPr="008B1605" w:rsidRDefault="008B1605" w:rsidP="00986016">
      <w:pPr>
        <w:numPr>
          <w:ilvl w:val="0"/>
          <w:numId w:val="15"/>
        </w:numPr>
        <w:tabs>
          <w:tab w:val="left" w:pos="999"/>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8B1605" w:rsidRPr="008B1605" w:rsidRDefault="008B1605" w:rsidP="00986016">
      <w:pPr>
        <w:numPr>
          <w:ilvl w:val="0"/>
          <w:numId w:val="15"/>
        </w:numPr>
        <w:tabs>
          <w:tab w:val="left" w:pos="101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8B1605" w:rsidRPr="008B1605" w:rsidRDefault="008B1605" w:rsidP="00986016">
      <w:pPr>
        <w:spacing w:after="0" w:line="278" w:lineRule="exact"/>
        <w:ind w:left="460"/>
        <w:outlineLvl w:val="0"/>
        <w:rPr>
          <w:rFonts w:ascii="Times New Roman" w:eastAsia="Times New Roman" w:hAnsi="Times New Roman" w:cs="Times New Roman"/>
          <w:b/>
          <w:bCs/>
          <w:color w:val="000000"/>
          <w:spacing w:val="4"/>
          <w:sz w:val="21"/>
          <w:szCs w:val="21"/>
          <w:lang w:eastAsia="ru-RU"/>
        </w:rPr>
      </w:pPr>
      <w:bookmarkStart w:id="213" w:name="bookmark213"/>
      <w:r w:rsidRPr="008B1605">
        <w:rPr>
          <w:rFonts w:ascii="Times New Roman" w:eastAsia="Times New Roman" w:hAnsi="Times New Roman" w:cs="Times New Roman"/>
          <w:b/>
          <w:bCs/>
          <w:color w:val="000000"/>
          <w:spacing w:val="4"/>
          <w:sz w:val="21"/>
          <w:szCs w:val="21"/>
          <w:lang w:eastAsia="ru-RU"/>
        </w:rPr>
        <w:t>Тепловые явления</w:t>
      </w:r>
      <w:bookmarkEnd w:id="213"/>
    </w:p>
    <w:p w:rsidR="008B1605" w:rsidRPr="008B1605" w:rsidRDefault="008B1605" w:rsidP="00986016">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214" w:name="bookmark214"/>
      <w:r w:rsidRPr="008B1605">
        <w:rPr>
          <w:rFonts w:ascii="Times New Roman" w:eastAsia="Times New Roman" w:hAnsi="Times New Roman" w:cs="Times New Roman"/>
          <w:b/>
          <w:bCs/>
          <w:color w:val="000000"/>
          <w:spacing w:val="4"/>
          <w:sz w:val="21"/>
          <w:szCs w:val="21"/>
          <w:lang w:eastAsia="ru-RU"/>
        </w:rPr>
        <w:t>Выпускник научится:</w:t>
      </w:r>
      <w:bookmarkEnd w:id="214"/>
    </w:p>
    <w:p w:rsidR="008B1605" w:rsidRPr="008B1605" w:rsidRDefault="008B1605" w:rsidP="00986016">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8B1605">
        <w:rPr>
          <w:rFonts w:ascii="Times New Roman" w:eastAsia="Times New Roman" w:hAnsi="Times New Roman" w:cs="Times New Roman"/>
          <w:color w:val="000000"/>
          <w:spacing w:val="3"/>
          <w:sz w:val="21"/>
          <w:szCs w:val="21"/>
          <w:lang w:eastAsia="ru-RU"/>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8B1605" w:rsidRPr="008B1605" w:rsidRDefault="008B1605" w:rsidP="00986016">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8B1605" w:rsidRPr="008B1605" w:rsidRDefault="008B1605" w:rsidP="00986016">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B1605" w:rsidRPr="008B1605" w:rsidRDefault="008B1605" w:rsidP="00986016">
      <w:pPr>
        <w:numPr>
          <w:ilvl w:val="0"/>
          <w:numId w:val="15"/>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основные признаки изученных физических моделей строения газов, жидкостей и твердых тел;</w:t>
      </w:r>
    </w:p>
    <w:p w:rsidR="008B1605" w:rsidRPr="008B1605" w:rsidRDefault="008B1605" w:rsidP="00986016">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приводить примеры практического использования физических знаний о тепловых явлениях;</w:t>
      </w:r>
    </w:p>
    <w:p w:rsidR="008B1605" w:rsidRPr="008B1605" w:rsidRDefault="008B1605" w:rsidP="00986016">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8B1605">
        <w:rPr>
          <w:rFonts w:ascii="Times New Roman" w:eastAsia="Times New Roman" w:hAnsi="Times New Roman" w:cs="Times New Roman"/>
          <w:color w:val="000000"/>
          <w:spacing w:val="3"/>
          <w:sz w:val="21"/>
          <w:szCs w:val="21"/>
          <w:lang w:eastAsia="ru-RU"/>
        </w:rPr>
        <w:t xml:space="preserve"> физической величины.</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215" w:name="bookmark215"/>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215"/>
    </w:p>
    <w:p w:rsidR="008B1605" w:rsidRPr="008B1605" w:rsidRDefault="008B1605" w:rsidP="00986016">
      <w:pPr>
        <w:numPr>
          <w:ilvl w:val="0"/>
          <w:numId w:val="15"/>
        </w:numPr>
        <w:tabs>
          <w:tab w:val="left" w:pos="101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использовать знания </w:t>
      </w:r>
      <w:proofErr w:type="gramStart"/>
      <w:r w:rsidRPr="008B1605">
        <w:rPr>
          <w:rFonts w:ascii="Times New Roman" w:eastAsia="Times New Roman" w:hAnsi="Times New Roman" w:cs="Times New Roman"/>
          <w:i/>
          <w:iCs/>
          <w:color w:val="000000"/>
          <w:spacing w:val="-2"/>
          <w:sz w:val="21"/>
          <w:szCs w:val="21"/>
          <w:lang w:eastAsia="ru-RU"/>
        </w:rPr>
        <w:t>о тепловых явлениях в повседневной жизни для обеспечения безопасности при обращении с приборами</w:t>
      </w:r>
      <w:proofErr w:type="gramEnd"/>
      <w:r w:rsidRPr="008B1605">
        <w:rPr>
          <w:rFonts w:ascii="Times New Roman" w:eastAsia="Times New Roman" w:hAnsi="Times New Roman" w:cs="Times New Roman"/>
          <w:i/>
          <w:iCs/>
          <w:color w:val="000000"/>
          <w:spacing w:val="-2"/>
          <w:sz w:val="21"/>
          <w:szCs w:val="21"/>
          <w:lang w:eastAsia="ru-RU"/>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8B1605" w:rsidRPr="008B1605" w:rsidRDefault="008B1605" w:rsidP="00986016">
      <w:pPr>
        <w:numPr>
          <w:ilvl w:val="0"/>
          <w:numId w:val="15"/>
        </w:numPr>
        <w:tabs>
          <w:tab w:val="left" w:pos="980"/>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B1605" w:rsidRPr="008B1605" w:rsidRDefault="008B1605" w:rsidP="00986016">
      <w:pPr>
        <w:numPr>
          <w:ilvl w:val="0"/>
          <w:numId w:val="15"/>
        </w:numPr>
        <w:tabs>
          <w:tab w:val="left" w:pos="101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8B1605" w:rsidRPr="008B1605" w:rsidRDefault="008B1605" w:rsidP="00986016">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216" w:name="bookmark216"/>
      <w:r w:rsidRPr="008B1605">
        <w:rPr>
          <w:rFonts w:ascii="Times New Roman" w:eastAsia="Times New Roman" w:hAnsi="Times New Roman" w:cs="Times New Roman"/>
          <w:b/>
          <w:bCs/>
          <w:color w:val="000000"/>
          <w:spacing w:val="4"/>
          <w:sz w:val="21"/>
          <w:szCs w:val="21"/>
          <w:lang w:eastAsia="ru-RU"/>
        </w:rPr>
        <w:t>Электрические и магнитные явления</w:t>
      </w:r>
      <w:bookmarkEnd w:id="216"/>
    </w:p>
    <w:p w:rsidR="008B1605" w:rsidRPr="008B1605" w:rsidRDefault="008B1605" w:rsidP="00986016">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217" w:name="bookmark217"/>
      <w:r w:rsidRPr="008B1605">
        <w:rPr>
          <w:rFonts w:ascii="Times New Roman" w:eastAsia="Times New Roman" w:hAnsi="Times New Roman" w:cs="Times New Roman"/>
          <w:b/>
          <w:bCs/>
          <w:color w:val="000000"/>
          <w:spacing w:val="4"/>
          <w:sz w:val="21"/>
          <w:szCs w:val="21"/>
          <w:lang w:eastAsia="ru-RU"/>
        </w:rPr>
        <w:t>Выпускник научится:</w:t>
      </w:r>
      <w:bookmarkEnd w:id="217"/>
    </w:p>
    <w:p w:rsidR="008B1605" w:rsidRPr="008B1605" w:rsidRDefault="008B1605" w:rsidP="00986016">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8B1605">
        <w:rPr>
          <w:rFonts w:ascii="Times New Roman" w:eastAsia="Times New Roman" w:hAnsi="Times New Roman" w:cs="Times New Roman"/>
          <w:color w:val="000000"/>
          <w:spacing w:val="3"/>
          <w:sz w:val="21"/>
          <w:szCs w:val="21"/>
          <w:lang w:eastAsia="ru-RU"/>
        </w:rPr>
        <w:t xml:space="preserve"> света.</w:t>
      </w:r>
    </w:p>
    <w:p w:rsidR="008B1605" w:rsidRPr="008B1605" w:rsidRDefault="008B1605" w:rsidP="00986016">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8B1605" w:rsidRPr="008B1605" w:rsidRDefault="008B1605" w:rsidP="00986016">
      <w:pPr>
        <w:numPr>
          <w:ilvl w:val="0"/>
          <w:numId w:val="15"/>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оптические схемы для построения изображений в плоском зеркале и собирающей линзе.</w:t>
      </w:r>
    </w:p>
    <w:p w:rsidR="008B1605" w:rsidRPr="008B1605" w:rsidRDefault="008B1605" w:rsidP="00986016">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8B1605">
        <w:rPr>
          <w:rFonts w:ascii="Times New Roman" w:eastAsia="Times New Roman" w:hAnsi="Times New Roman" w:cs="Times New Roman"/>
          <w:color w:val="000000"/>
          <w:spacing w:val="3"/>
          <w:sz w:val="21"/>
          <w:szCs w:val="21"/>
          <w:lang w:eastAsia="ru-RU"/>
        </w:rPr>
        <w:t>описании</w:t>
      </w:r>
      <w:proofErr w:type="gramEnd"/>
      <w:r w:rsidRPr="008B1605">
        <w:rPr>
          <w:rFonts w:ascii="Times New Roman" w:eastAsia="Times New Roman" w:hAnsi="Times New Roman" w:cs="Times New Roman"/>
          <w:color w:val="000000"/>
          <w:spacing w:val="3"/>
          <w:sz w:val="21"/>
          <w:szCs w:val="21"/>
          <w:lang w:eastAsia="ru-RU"/>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B1605" w:rsidRPr="008B1605" w:rsidRDefault="008B1605" w:rsidP="00986016">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8B1605">
        <w:rPr>
          <w:rFonts w:ascii="Times New Roman" w:eastAsia="Times New Roman" w:hAnsi="Times New Roman" w:cs="Times New Roman"/>
          <w:color w:val="000000"/>
          <w:spacing w:val="3"/>
          <w:sz w:val="21"/>
          <w:szCs w:val="21"/>
          <w:lang w:eastAsia="ru-RU"/>
        </w:rPr>
        <w:t>Джоуля-Ленца</w:t>
      </w:r>
      <w:proofErr w:type="gramEnd"/>
      <w:r w:rsidRPr="008B1605">
        <w:rPr>
          <w:rFonts w:ascii="Times New Roman" w:eastAsia="Times New Roman" w:hAnsi="Times New Roman" w:cs="Times New Roman"/>
          <w:color w:val="000000"/>
          <w:spacing w:val="3"/>
          <w:sz w:val="21"/>
          <w:szCs w:val="21"/>
          <w:lang w:eastAsia="ru-RU"/>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B1605" w:rsidRPr="008B1605" w:rsidRDefault="008B1605" w:rsidP="00986016">
      <w:pPr>
        <w:numPr>
          <w:ilvl w:val="0"/>
          <w:numId w:val="15"/>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приводить примеры практического использования физических знаний </w:t>
      </w:r>
      <w:proofErr w:type="gramStart"/>
      <w:r w:rsidRPr="008B1605">
        <w:rPr>
          <w:rFonts w:ascii="Times New Roman" w:eastAsia="Times New Roman" w:hAnsi="Times New Roman" w:cs="Times New Roman"/>
          <w:color w:val="000000"/>
          <w:spacing w:val="3"/>
          <w:sz w:val="21"/>
          <w:szCs w:val="21"/>
          <w:lang w:eastAsia="ru-RU"/>
        </w:rPr>
        <w:t>о</w:t>
      </w:r>
      <w:proofErr w:type="gramEnd"/>
      <w:r w:rsidRPr="008B1605">
        <w:rPr>
          <w:rFonts w:ascii="Times New Roman" w:eastAsia="Times New Roman" w:hAnsi="Times New Roman" w:cs="Times New Roman"/>
          <w:color w:val="000000"/>
          <w:spacing w:val="3"/>
          <w:sz w:val="21"/>
          <w:szCs w:val="21"/>
          <w:lang w:eastAsia="ru-RU"/>
        </w:rPr>
        <w:t xml:space="preserve"> электромагнитных явлениях</w:t>
      </w:r>
    </w:p>
    <w:p w:rsidR="008B1605" w:rsidRPr="008B1605" w:rsidRDefault="008B1605" w:rsidP="00986016">
      <w:pPr>
        <w:numPr>
          <w:ilvl w:val="0"/>
          <w:numId w:val="15"/>
        </w:numPr>
        <w:tabs>
          <w:tab w:val="left" w:pos="1018"/>
        </w:tabs>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w:t>
      </w:r>
      <w:proofErr w:type="gramEnd"/>
      <w:r w:rsidRPr="008B1605">
        <w:rPr>
          <w:rFonts w:ascii="Times New Roman" w:eastAsia="Times New Roman" w:hAnsi="Times New Roman" w:cs="Times New Roman"/>
          <w:color w:val="000000"/>
          <w:spacing w:val="3"/>
          <w:sz w:val="21"/>
          <w:szCs w:val="21"/>
          <w:lang w:eastAsia="ru-RU"/>
        </w:rPr>
        <w:t xml:space="preserve"> </w:t>
      </w:r>
      <w:proofErr w:type="gramStart"/>
      <w:r w:rsidRPr="008B1605">
        <w:rPr>
          <w:rFonts w:ascii="Times New Roman" w:eastAsia="Times New Roman" w:hAnsi="Times New Roman" w:cs="Times New Roman"/>
          <w:color w:val="000000"/>
          <w:spacing w:val="3"/>
          <w:sz w:val="21"/>
          <w:szCs w:val="21"/>
          <w:lang w:eastAsia="ru-RU"/>
        </w:rPr>
        <w:t>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8B1605" w:rsidRPr="008B1605" w:rsidRDefault="008B1605" w:rsidP="00986016">
      <w:pPr>
        <w:spacing w:after="0" w:line="274"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218" w:name="bookmark218"/>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218"/>
    </w:p>
    <w:p w:rsidR="008B1605" w:rsidRPr="00986016" w:rsidRDefault="008B1605" w:rsidP="00986016">
      <w:pPr>
        <w:numPr>
          <w:ilvl w:val="0"/>
          <w:numId w:val="15"/>
        </w:numPr>
        <w:tabs>
          <w:tab w:val="left" w:pos="1014"/>
        </w:tabs>
        <w:spacing w:after="0" w:line="210" w:lineRule="exact"/>
        <w:ind w:left="40" w:right="20"/>
        <w:jc w:val="both"/>
        <w:rPr>
          <w:rFonts w:ascii="Times New Roman" w:eastAsia="Times New Roman" w:hAnsi="Times New Roman" w:cs="Times New Roman"/>
          <w:i/>
          <w:iCs/>
          <w:color w:val="000000"/>
          <w:spacing w:val="-2"/>
          <w:sz w:val="21"/>
          <w:szCs w:val="21"/>
          <w:lang w:eastAsia="ru-RU"/>
        </w:rPr>
      </w:pPr>
      <w:r w:rsidRPr="00986016">
        <w:rPr>
          <w:rFonts w:ascii="Times New Roman" w:eastAsia="Times New Roman" w:hAnsi="Times New Roman" w:cs="Times New Roman"/>
          <w:i/>
          <w:iCs/>
          <w:color w:val="000000"/>
          <w:spacing w:val="-2"/>
          <w:sz w:val="21"/>
          <w:szCs w:val="21"/>
          <w:lang w:eastAsia="ru-RU"/>
        </w:rPr>
        <w:t xml:space="preserve">использовать знания </w:t>
      </w:r>
      <w:proofErr w:type="gramStart"/>
      <w:r w:rsidRPr="00986016">
        <w:rPr>
          <w:rFonts w:ascii="Times New Roman" w:eastAsia="Times New Roman" w:hAnsi="Times New Roman" w:cs="Times New Roman"/>
          <w:i/>
          <w:iCs/>
          <w:color w:val="000000"/>
          <w:spacing w:val="-2"/>
          <w:sz w:val="21"/>
          <w:szCs w:val="21"/>
          <w:lang w:eastAsia="ru-RU"/>
        </w:rPr>
        <w:t>об электромагнитных явлениях в повседневной жизни для обеспечения безопасности при обращении с приборами</w:t>
      </w:r>
      <w:proofErr w:type="gramEnd"/>
      <w:r w:rsidRPr="00986016">
        <w:rPr>
          <w:rFonts w:ascii="Times New Roman" w:eastAsia="Times New Roman" w:hAnsi="Times New Roman" w:cs="Times New Roman"/>
          <w:i/>
          <w:iCs/>
          <w:color w:val="000000"/>
          <w:spacing w:val="-2"/>
          <w:sz w:val="21"/>
          <w:szCs w:val="21"/>
          <w:lang w:eastAsia="ru-RU"/>
        </w:rPr>
        <w:t xml:space="preserve"> и техническими устройствами, для сохранения здоровья и соблюдения норм экологического поведения в окружающей среде; приводитьпримеры влияния электромагнитных излучений на живые организмы;</w:t>
      </w:r>
    </w:p>
    <w:p w:rsidR="008B1605" w:rsidRPr="008B1605" w:rsidRDefault="008B1605" w:rsidP="00986016">
      <w:pPr>
        <w:numPr>
          <w:ilvl w:val="0"/>
          <w:numId w:val="15"/>
        </w:numPr>
        <w:tabs>
          <w:tab w:val="left" w:pos="1000"/>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8B1605">
        <w:rPr>
          <w:rFonts w:ascii="Times New Roman" w:eastAsia="Times New Roman" w:hAnsi="Times New Roman" w:cs="Times New Roman"/>
          <w:i/>
          <w:iCs/>
          <w:color w:val="000000"/>
          <w:spacing w:val="-2"/>
          <w:sz w:val="21"/>
          <w:szCs w:val="21"/>
          <w:lang w:eastAsia="ru-RU"/>
        </w:rPr>
        <w:t>Джоуля-Ленца</w:t>
      </w:r>
      <w:proofErr w:type="gramEnd"/>
      <w:r w:rsidRPr="008B1605">
        <w:rPr>
          <w:rFonts w:ascii="Times New Roman" w:eastAsia="Times New Roman" w:hAnsi="Times New Roman" w:cs="Times New Roman"/>
          <w:i/>
          <w:iCs/>
          <w:color w:val="000000"/>
          <w:spacing w:val="-2"/>
          <w:sz w:val="21"/>
          <w:szCs w:val="21"/>
          <w:lang w:eastAsia="ru-RU"/>
        </w:rPr>
        <w:t xml:space="preserve"> и др.);</w:t>
      </w:r>
    </w:p>
    <w:p w:rsidR="008B1605" w:rsidRPr="008B1605" w:rsidRDefault="008B1605" w:rsidP="00986016">
      <w:pPr>
        <w:numPr>
          <w:ilvl w:val="0"/>
          <w:numId w:val="15"/>
        </w:numPr>
        <w:tabs>
          <w:tab w:val="left" w:pos="1062"/>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B1605" w:rsidRPr="008B1605" w:rsidRDefault="008B1605" w:rsidP="00986016">
      <w:pPr>
        <w:numPr>
          <w:ilvl w:val="0"/>
          <w:numId w:val="15"/>
        </w:numPr>
        <w:tabs>
          <w:tab w:val="left" w:pos="104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8B1605" w:rsidRPr="008B1605" w:rsidRDefault="008B1605" w:rsidP="00986016">
      <w:pPr>
        <w:spacing w:after="0" w:line="278" w:lineRule="exact"/>
        <w:ind w:left="460"/>
        <w:outlineLvl w:val="0"/>
        <w:rPr>
          <w:rFonts w:ascii="Times New Roman" w:eastAsia="Times New Roman" w:hAnsi="Times New Roman" w:cs="Times New Roman"/>
          <w:b/>
          <w:bCs/>
          <w:color w:val="000000"/>
          <w:spacing w:val="4"/>
          <w:sz w:val="21"/>
          <w:szCs w:val="21"/>
          <w:lang w:eastAsia="ru-RU"/>
        </w:rPr>
      </w:pPr>
      <w:bookmarkStart w:id="219" w:name="bookmark219"/>
      <w:r w:rsidRPr="008B1605">
        <w:rPr>
          <w:rFonts w:ascii="Times New Roman" w:eastAsia="Times New Roman" w:hAnsi="Times New Roman" w:cs="Times New Roman"/>
          <w:b/>
          <w:bCs/>
          <w:color w:val="000000"/>
          <w:spacing w:val="4"/>
          <w:sz w:val="21"/>
          <w:szCs w:val="21"/>
          <w:lang w:eastAsia="ru-RU"/>
        </w:rPr>
        <w:t>Квантовые явления</w:t>
      </w:r>
      <w:bookmarkEnd w:id="219"/>
    </w:p>
    <w:p w:rsidR="008B1605" w:rsidRPr="008B1605"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220" w:name="bookmark220"/>
      <w:r w:rsidRPr="008B1605">
        <w:rPr>
          <w:rFonts w:ascii="Times New Roman" w:eastAsia="Times New Roman" w:hAnsi="Times New Roman" w:cs="Times New Roman"/>
          <w:b/>
          <w:bCs/>
          <w:color w:val="000000"/>
          <w:spacing w:val="4"/>
          <w:sz w:val="21"/>
          <w:szCs w:val="21"/>
          <w:lang w:eastAsia="ru-RU"/>
        </w:rPr>
        <w:t>Выпускник научится:</w:t>
      </w:r>
      <w:bookmarkEnd w:id="220"/>
    </w:p>
    <w:p w:rsidR="008B1605" w:rsidRPr="008B1605" w:rsidRDefault="008B1605" w:rsidP="00986016">
      <w:pPr>
        <w:numPr>
          <w:ilvl w:val="0"/>
          <w:numId w:val="15"/>
        </w:numPr>
        <w:tabs>
          <w:tab w:val="left" w:pos="102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proofErr w:type="gramStart"/>
      <w:r w:rsidRPr="008B1605">
        <w:rPr>
          <w:rFonts w:ascii="Times New Roman" w:eastAsia="Times New Roman" w:hAnsi="Times New Roman" w:cs="Times New Roman"/>
          <w:color w:val="000000"/>
          <w:spacing w:val="3"/>
          <w:sz w:val="21"/>
          <w:szCs w:val="21"/>
          <w:lang w:eastAsia="ru-RU"/>
        </w:rPr>
        <w:t>а-</w:t>
      </w:r>
      <w:proofErr w:type="gramEnd"/>
      <w:r w:rsidRPr="008B1605">
        <w:rPr>
          <w:rFonts w:ascii="Times New Roman" w:eastAsia="Times New Roman" w:hAnsi="Times New Roman" w:cs="Times New Roman"/>
          <w:color w:val="000000"/>
          <w:spacing w:val="3"/>
          <w:sz w:val="21"/>
          <w:szCs w:val="21"/>
          <w:lang w:eastAsia="ru-RU"/>
        </w:rPr>
        <w:t>, в- и у-излучения, возникновение линейчатого спектра излучения атома;</w:t>
      </w:r>
    </w:p>
    <w:p w:rsidR="008B1605" w:rsidRPr="008B1605" w:rsidRDefault="008B1605" w:rsidP="00986016">
      <w:pPr>
        <w:numPr>
          <w:ilvl w:val="0"/>
          <w:numId w:val="15"/>
        </w:numPr>
        <w:tabs>
          <w:tab w:val="left" w:pos="103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B1605" w:rsidRPr="008B1605" w:rsidRDefault="008B1605" w:rsidP="00986016">
      <w:pPr>
        <w:numPr>
          <w:ilvl w:val="0"/>
          <w:numId w:val="15"/>
        </w:numPr>
        <w:tabs>
          <w:tab w:val="left" w:pos="104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8B1605" w:rsidRPr="008B1605" w:rsidRDefault="008B1605" w:rsidP="00986016">
      <w:pPr>
        <w:numPr>
          <w:ilvl w:val="0"/>
          <w:numId w:val="15"/>
        </w:numPr>
        <w:tabs>
          <w:tab w:val="left" w:pos="1038"/>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основные признаки планетарной модели атома, нуклонной модели атомного</w:t>
      </w:r>
    </w:p>
    <w:p w:rsidR="008B1605" w:rsidRPr="008B1605" w:rsidRDefault="008B1605" w:rsidP="00986016">
      <w:pPr>
        <w:spacing w:after="0" w:line="278" w:lineRule="exact"/>
        <w:ind w:left="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ядра;</w:t>
      </w:r>
    </w:p>
    <w:p w:rsidR="008B1605" w:rsidRPr="008B1605" w:rsidRDefault="008B1605" w:rsidP="00986016">
      <w:pPr>
        <w:numPr>
          <w:ilvl w:val="0"/>
          <w:numId w:val="15"/>
        </w:numPr>
        <w:tabs>
          <w:tab w:val="left" w:pos="103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8B1605" w:rsidRPr="008B1605"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221" w:name="bookmark221"/>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221"/>
    </w:p>
    <w:p w:rsidR="008B1605" w:rsidRPr="008B1605" w:rsidRDefault="008B1605" w:rsidP="00986016">
      <w:pPr>
        <w:numPr>
          <w:ilvl w:val="0"/>
          <w:numId w:val="15"/>
        </w:numPr>
        <w:tabs>
          <w:tab w:val="left" w:pos="103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8B1605" w:rsidRPr="008B1605" w:rsidRDefault="008B1605" w:rsidP="00986016">
      <w:pPr>
        <w:numPr>
          <w:ilvl w:val="0"/>
          <w:numId w:val="15"/>
        </w:numPr>
        <w:tabs>
          <w:tab w:val="left" w:pos="103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соотносить энергию связи атомных ядер с дефектом массы;</w:t>
      </w:r>
    </w:p>
    <w:p w:rsidR="008B1605" w:rsidRPr="008B1605" w:rsidRDefault="008B1605" w:rsidP="00986016">
      <w:pPr>
        <w:numPr>
          <w:ilvl w:val="0"/>
          <w:numId w:val="15"/>
        </w:numPr>
        <w:tabs>
          <w:tab w:val="left" w:pos="103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8B1605" w:rsidRPr="008B1605" w:rsidRDefault="008B1605" w:rsidP="00986016">
      <w:pPr>
        <w:numPr>
          <w:ilvl w:val="0"/>
          <w:numId w:val="15"/>
        </w:numPr>
        <w:tabs>
          <w:tab w:val="left" w:pos="103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8B1605" w:rsidRPr="008B1605" w:rsidRDefault="008B1605" w:rsidP="00986016">
      <w:pPr>
        <w:spacing w:after="0" w:line="278" w:lineRule="exact"/>
        <w:ind w:left="460"/>
        <w:outlineLvl w:val="0"/>
        <w:rPr>
          <w:rFonts w:ascii="Times New Roman" w:eastAsia="Times New Roman" w:hAnsi="Times New Roman" w:cs="Times New Roman"/>
          <w:b/>
          <w:bCs/>
          <w:color w:val="000000"/>
          <w:spacing w:val="4"/>
          <w:sz w:val="21"/>
          <w:szCs w:val="21"/>
          <w:lang w:eastAsia="ru-RU"/>
        </w:rPr>
      </w:pPr>
      <w:bookmarkStart w:id="222" w:name="bookmark222"/>
      <w:r w:rsidRPr="008B1605">
        <w:rPr>
          <w:rFonts w:ascii="Times New Roman" w:eastAsia="Times New Roman" w:hAnsi="Times New Roman" w:cs="Times New Roman"/>
          <w:b/>
          <w:bCs/>
          <w:color w:val="000000"/>
          <w:spacing w:val="4"/>
          <w:sz w:val="21"/>
          <w:szCs w:val="21"/>
          <w:lang w:eastAsia="ru-RU"/>
        </w:rPr>
        <w:t>Элементы астрономии</w:t>
      </w:r>
      <w:bookmarkEnd w:id="222"/>
    </w:p>
    <w:p w:rsidR="008B1605" w:rsidRPr="008B1605"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223" w:name="bookmark223"/>
      <w:r w:rsidRPr="008B1605">
        <w:rPr>
          <w:rFonts w:ascii="Times New Roman" w:eastAsia="Times New Roman" w:hAnsi="Times New Roman" w:cs="Times New Roman"/>
          <w:b/>
          <w:bCs/>
          <w:color w:val="000000"/>
          <w:spacing w:val="4"/>
          <w:sz w:val="21"/>
          <w:szCs w:val="21"/>
          <w:lang w:eastAsia="ru-RU"/>
        </w:rPr>
        <w:t>Выпускник научится:</w:t>
      </w:r>
      <w:bookmarkEnd w:id="223"/>
    </w:p>
    <w:p w:rsidR="008B1605" w:rsidRPr="008B1605" w:rsidRDefault="008B1605" w:rsidP="00986016">
      <w:pPr>
        <w:numPr>
          <w:ilvl w:val="0"/>
          <w:numId w:val="15"/>
        </w:numPr>
        <w:tabs>
          <w:tab w:val="left" w:pos="102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B1605" w:rsidRPr="008B1605" w:rsidRDefault="008B1605" w:rsidP="00986016">
      <w:pPr>
        <w:numPr>
          <w:ilvl w:val="0"/>
          <w:numId w:val="15"/>
        </w:numPr>
        <w:tabs>
          <w:tab w:val="left" w:pos="104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различия между гелиоцентрической и геоцентрической системами мира;</w:t>
      </w:r>
    </w:p>
    <w:p w:rsidR="008B1605" w:rsidRPr="008B1605"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224" w:name="bookmark224"/>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224"/>
    </w:p>
    <w:p w:rsidR="008B1605" w:rsidRPr="008B1605" w:rsidRDefault="008B1605" w:rsidP="00986016">
      <w:pPr>
        <w:numPr>
          <w:ilvl w:val="0"/>
          <w:numId w:val="15"/>
        </w:numPr>
        <w:tabs>
          <w:tab w:val="left" w:pos="1019"/>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8B1605" w:rsidRPr="008B1605" w:rsidRDefault="008B1605" w:rsidP="00986016">
      <w:pPr>
        <w:numPr>
          <w:ilvl w:val="0"/>
          <w:numId w:val="15"/>
        </w:numPr>
        <w:tabs>
          <w:tab w:val="left" w:pos="1000"/>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различать основные характеристики звезд (размер, цвет, температура) соотносить цвет звезды с ее температурой;</w:t>
      </w:r>
    </w:p>
    <w:p w:rsidR="008B1605" w:rsidRPr="008B1605" w:rsidRDefault="008B1605" w:rsidP="00986016">
      <w:pPr>
        <w:numPr>
          <w:ilvl w:val="0"/>
          <w:numId w:val="15"/>
        </w:numPr>
        <w:tabs>
          <w:tab w:val="left" w:pos="1005"/>
        </w:tabs>
        <w:spacing w:after="0" w:line="274"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различать гипотезы о происхождении Солнечной системы.</w:t>
      </w:r>
    </w:p>
    <w:p w:rsidR="008B1605" w:rsidRPr="008B1605" w:rsidRDefault="008B1605" w:rsidP="00986016">
      <w:pPr>
        <w:spacing w:after="0" w:line="274" w:lineRule="exact"/>
        <w:ind w:left="4400"/>
        <w:outlineLvl w:val="0"/>
        <w:rPr>
          <w:rFonts w:ascii="Times New Roman" w:eastAsia="Times New Roman" w:hAnsi="Times New Roman" w:cs="Times New Roman"/>
          <w:b/>
          <w:bCs/>
          <w:color w:val="000000"/>
          <w:spacing w:val="4"/>
          <w:sz w:val="21"/>
          <w:szCs w:val="21"/>
          <w:lang w:eastAsia="ru-RU"/>
        </w:rPr>
      </w:pPr>
      <w:bookmarkStart w:id="225" w:name="bookmark225"/>
      <w:r w:rsidRPr="008B1605">
        <w:rPr>
          <w:rFonts w:ascii="Times New Roman" w:eastAsia="Times New Roman" w:hAnsi="Times New Roman" w:cs="Times New Roman"/>
          <w:b/>
          <w:bCs/>
          <w:color w:val="000000"/>
          <w:spacing w:val="4"/>
          <w:sz w:val="21"/>
          <w:szCs w:val="21"/>
          <w:lang w:eastAsia="ru-RU"/>
        </w:rPr>
        <w:t>1.2.5.10. Биология</w:t>
      </w:r>
      <w:bookmarkEnd w:id="225"/>
    </w:p>
    <w:p w:rsidR="008B1605" w:rsidRPr="008B1605" w:rsidRDefault="008B1605" w:rsidP="00986016">
      <w:pPr>
        <w:spacing w:after="0" w:line="274"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226" w:name="bookmark226"/>
      <w:r w:rsidRPr="008B1605">
        <w:rPr>
          <w:rFonts w:ascii="Times New Roman" w:eastAsia="Times New Roman" w:hAnsi="Times New Roman" w:cs="Times New Roman"/>
          <w:b/>
          <w:bCs/>
          <w:color w:val="000000"/>
          <w:spacing w:val="4"/>
          <w:sz w:val="21"/>
          <w:szCs w:val="21"/>
          <w:lang w:eastAsia="ru-RU"/>
        </w:rPr>
        <w:t>В результате изучения курса биологии в основной школе:</w:t>
      </w:r>
      <w:bookmarkEnd w:id="226"/>
    </w:p>
    <w:p w:rsidR="008B1605" w:rsidRPr="008B1605" w:rsidRDefault="008B1605" w:rsidP="00986016">
      <w:pPr>
        <w:spacing w:after="0" w:line="274" w:lineRule="exact"/>
        <w:ind w:left="4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Выпускник</w:t>
      </w:r>
      <w:r w:rsidRPr="008B1605">
        <w:rPr>
          <w:rFonts w:ascii="Times New Roman" w:eastAsia="Times New Roman" w:hAnsi="Times New Roman" w:cs="Times New Roman"/>
          <w:b/>
          <w:bCs/>
          <w:color w:val="000000"/>
          <w:spacing w:val="4"/>
          <w:sz w:val="21"/>
          <w:szCs w:val="21"/>
          <w:lang w:eastAsia="ru-RU"/>
        </w:rPr>
        <w:t xml:space="preserve"> научится</w:t>
      </w:r>
      <w:r w:rsidRPr="008B1605">
        <w:rPr>
          <w:rFonts w:ascii="Times New Roman" w:eastAsia="Times New Roman" w:hAnsi="Times New Roman" w:cs="Times New Roman"/>
          <w:color w:val="000000"/>
          <w:spacing w:val="3"/>
          <w:sz w:val="21"/>
          <w:szCs w:val="21"/>
          <w:lang w:eastAsia="ru-RU"/>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8B1605" w:rsidRPr="008B1605" w:rsidRDefault="008B1605" w:rsidP="00986016">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Выпускник</w:t>
      </w:r>
      <w:r w:rsidRPr="008B1605">
        <w:rPr>
          <w:rFonts w:ascii="Times New Roman" w:eastAsia="Times New Roman" w:hAnsi="Times New Roman" w:cs="Times New Roman"/>
          <w:b/>
          <w:bCs/>
          <w:color w:val="000000"/>
          <w:spacing w:val="4"/>
          <w:sz w:val="21"/>
          <w:szCs w:val="21"/>
          <w:lang w:eastAsia="ru-RU"/>
        </w:rPr>
        <w:t xml:space="preserve"> овладеет</w:t>
      </w:r>
      <w:r w:rsidRPr="008B1605">
        <w:rPr>
          <w:rFonts w:ascii="Times New Roman" w:eastAsia="Times New Roman" w:hAnsi="Times New Roman" w:cs="Times New Roman"/>
          <w:color w:val="000000"/>
          <w:spacing w:val="3"/>
          <w:sz w:val="21"/>
          <w:szCs w:val="21"/>
          <w:lang w:eastAsia="ru-RU"/>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8B1605" w:rsidRPr="008B1605" w:rsidRDefault="008B1605" w:rsidP="00986016">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Выпускник</w:t>
      </w:r>
      <w:r w:rsidRPr="008B1605">
        <w:rPr>
          <w:rFonts w:ascii="Times New Roman" w:eastAsia="Times New Roman" w:hAnsi="Times New Roman" w:cs="Times New Roman"/>
          <w:b/>
          <w:bCs/>
          <w:color w:val="000000"/>
          <w:spacing w:val="4"/>
          <w:sz w:val="21"/>
          <w:szCs w:val="21"/>
          <w:lang w:eastAsia="ru-RU"/>
        </w:rPr>
        <w:t xml:space="preserve"> освоит</w:t>
      </w:r>
      <w:r w:rsidRPr="008B1605">
        <w:rPr>
          <w:rFonts w:ascii="Times New Roman" w:eastAsia="Times New Roman" w:hAnsi="Times New Roman" w:cs="Times New Roman"/>
          <w:color w:val="000000"/>
          <w:spacing w:val="3"/>
          <w:sz w:val="21"/>
          <w:szCs w:val="21"/>
          <w:lang w:eastAsia="ru-RU"/>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8B1605" w:rsidRPr="008B1605" w:rsidRDefault="008B1605" w:rsidP="00986016">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Выпускник</w:t>
      </w:r>
      <w:r w:rsidRPr="008B1605">
        <w:rPr>
          <w:rFonts w:ascii="Times New Roman" w:eastAsia="Times New Roman" w:hAnsi="Times New Roman" w:cs="Times New Roman"/>
          <w:b/>
          <w:bCs/>
          <w:color w:val="000000"/>
          <w:spacing w:val="4"/>
          <w:sz w:val="21"/>
          <w:szCs w:val="21"/>
          <w:lang w:eastAsia="ru-RU"/>
        </w:rPr>
        <w:t xml:space="preserve"> приобретет</w:t>
      </w:r>
      <w:r w:rsidRPr="008B1605">
        <w:rPr>
          <w:rFonts w:ascii="Times New Roman" w:eastAsia="Times New Roman" w:hAnsi="Times New Roman" w:cs="Times New Roman"/>
          <w:color w:val="000000"/>
          <w:spacing w:val="3"/>
          <w:sz w:val="21"/>
          <w:szCs w:val="21"/>
          <w:lang w:eastAsia="ru-RU"/>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8B1605" w:rsidRPr="008B1605" w:rsidRDefault="008B1605" w:rsidP="00986016">
      <w:pPr>
        <w:spacing w:after="0" w:line="274"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227" w:name="bookmark227"/>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227"/>
    </w:p>
    <w:p w:rsidR="008B1605" w:rsidRPr="008B1605" w:rsidRDefault="008B1605" w:rsidP="00986016">
      <w:pPr>
        <w:numPr>
          <w:ilvl w:val="0"/>
          <w:numId w:val="15"/>
        </w:numPr>
        <w:tabs>
          <w:tab w:val="left" w:pos="101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осознанно использовать знания основных правил поведения в природе и основ здорового образа жизни в быту;</w:t>
      </w:r>
    </w:p>
    <w:p w:rsidR="008B1605" w:rsidRPr="008B1605" w:rsidRDefault="008B1605" w:rsidP="00986016">
      <w:pPr>
        <w:numPr>
          <w:ilvl w:val="0"/>
          <w:numId w:val="15"/>
        </w:numPr>
        <w:tabs>
          <w:tab w:val="left" w:pos="101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выбирать целевые и смысловые установки в своих действиях и поступках по отношению к живой природе, здоровью своему и окружающих;</w:t>
      </w:r>
    </w:p>
    <w:p w:rsidR="008B1605" w:rsidRPr="008B1605" w:rsidRDefault="008B1605" w:rsidP="00986016">
      <w:pPr>
        <w:numPr>
          <w:ilvl w:val="0"/>
          <w:numId w:val="15"/>
        </w:numPr>
        <w:tabs>
          <w:tab w:val="left" w:pos="102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8B1605" w:rsidRPr="008B1605" w:rsidRDefault="008B1605" w:rsidP="00986016">
      <w:pPr>
        <w:numPr>
          <w:ilvl w:val="0"/>
          <w:numId w:val="15"/>
        </w:numPr>
        <w:tabs>
          <w:tab w:val="left" w:pos="101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8B1605" w:rsidRPr="008B1605" w:rsidRDefault="008B1605" w:rsidP="00986016">
      <w:pPr>
        <w:spacing w:after="0" w:line="278" w:lineRule="exact"/>
        <w:ind w:left="440"/>
        <w:outlineLvl w:val="0"/>
        <w:rPr>
          <w:rFonts w:ascii="Times New Roman" w:eastAsia="Times New Roman" w:hAnsi="Times New Roman" w:cs="Times New Roman"/>
          <w:b/>
          <w:bCs/>
          <w:color w:val="000000"/>
          <w:spacing w:val="4"/>
          <w:sz w:val="21"/>
          <w:szCs w:val="21"/>
          <w:lang w:eastAsia="ru-RU"/>
        </w:rPr>
      </w:pPr>
      <w:bookmarkStart w:id="228" w:name="bookmark228"/>
      <w:r w:rsidRPr="008B1605">
        <w:rPr>
          <w:rFonts w:ascii="Times New Roman" w:eastAsia="Times New Roman" w:hAnsi="Times New Roman" w:cs="Times New Roman"/>
          <w:b/>
          <w:bCs/>
          <w:color w:val="000000"/>
          <w:spacing w:val="4"/>
          <w:sz w:val="21"/>
          <w:szCs w:val="21"/>
          <w:lang w:eastAsia="ru-RU"/>
        </w:rPr>
        <w:t>Живые организмы</w:t>
      </w:r>
      <w:bookmarkEnd w:id="228"/>
    </w:p>
    <w:p w:rsidR="008B1605" w:rsidRPr="008B1605" w:rsidRDefault="008B1605" w:rsidP="00986016">
      <w:pPr>
        <w:spacing w:after="0" w:line="278" w:lineRule="exact"/>
        <w:ind w:left="20" w:firstLine="720"/>
        <w:jc w:val="both"/>
        <w:outlineLvl w:val="0"/>
        <w:rPr>
          <w:rFonts w:ascii="Times New Roman" w:eastAsia="Times New Roman" w:hAnsi="Times New Roman" w:cs="Times New Roman"/>
          <w:b/>
          <w:bCs/>
          <w:color w:val="000000"/>
          <w:spacing w:val="4"/>
          <w:sz w:val="21"/>
          <w:szCs w:val="21"/>
          <w:lang w:eastAsia="ru-RU"/>
        </w:rPr>
      </w:pPr>
      <w:bookmarkStart w:id="229" w:name="bookmark229"/>
      <w:r w:rsidRPr="008B1605">
        <w:rPr>
          <w:rFonts w:ascii="Times New Roman" w:eastAsia="Times New Roman" w:hAnsi="Times New Roman" w:cs="Times New Roman"/>
          <w:b/>
          <w:bCs/>
          <w:color w:val="000000"/>
          <w:spacing w:val="4"/>
          <w:sz w:val="21"/>
          <w:szCs w:val="21"/>
          <w:lang w:eastAsia="ru-RU"/>
        </w:rPr>
        <w:t>Выпускник научится:</w:t>
      </w:r>
      <w:bookmarkEnd w:id="229"/>
    </w:p>
    <w:p w:rsidR="008B1605" w:rsidRPr="008B1605" w:rsidRDefault="008B1605" w:rsidP="00986016">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8B1605" w:rsidRPr="008B1605" w:rsidRDefault="008B1605" w:rsidP="00986016">
      <w:pPr>
        <w:numPr>
          <w:ilvl w:val="0"/>
          <w:numId w:val="15"/>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аргументировать, приводить доказательства родства различных таксонов растений, животных, грибов и бактерий;</w:t>
      </w:r>
    </w:p>
    <w:p w:rsidR="008B1605" w:rsidRPr="008B1605" w:rsidRDefault="008B1605" w:rsidP="00986016">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аргументировать, приводить доказательства различий растений, животных, грибов и бактерий;</w:t>
      </w:r>
    </w:p>
    <w:p w:rsidR="008B1605" w:rsidRPr="008B1605" w:rsidRDefault="008B1605" w:rsidP="00986016">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8B1605" w:rsidRPr="008B1605" w:rsidRDefault="008B1605" w:rsidP="00986016">
      <w:pPr>
        <w:numPr>
          <w:ilvl w:val="0"/>
          <w:numId w:val="15"/>
        </w:numPr>
        <w:tabs>
          <w:tab w:val="left" w:pos="100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роль биологии в практической деятельности людей; роль различных организмов в жизни человека;</w:t>
      </w:r>
    </w:p>
    <w:p w:rsidR="008B1605" w:rsidRPr="008B1605" w:rsidRDefault="008B1605" w:rsidP="00986016">
      <w:pPr>
        <w:numPr>
          <w:ilvl w:val="0"/>
          <w:numId w:val="15"/>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8B1605" w:rsidRPr="008B1605" w:rsidRDefault="008B1605" w:rsidP="00986016">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выявлять примеры и раскрывать сущность приспособленности организмов к среде обитания;</w:t>
      </w:r>
    </w:p>
    <w:p w:rsidR="008B1605" w:rsidRPr="008B1605" w:rsidRDefault="008B1605" w:rsidP="00986016">
      <w:pPr>
        <w:numPr>
          <w:ilvl w:val="0"/>
          <w:numId w:val="15"/>
        </w:numPr>
        <w:tabs>
          <w:tab w:val="left" w:pos="100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8B1605" w:rsidRPr="008B1605" w:rsidRDefault="008B1605" w:rsidP="00986016">
      <w:pPr>
        <w:numPr>
          <w:ilvl w:val="0"/>
          <w:numId w:val="15"/>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8B1605" w:rsidRPr="008B1605" w:rsidRDefault="008B1605" w:rsidP="00986016">
      <w:pPr>
        <w:numPr>
          <w:ilvl w:val="0"/>
          <w:numId w:val="15"/>
        </w:numPr>
        <w:tabs>
          <w:tab w:val="left" w:pos="100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устанавливать взаимосвязи между особенностями строения и функциями клеток и тканей, органов и систем органов;</w:t>
      </w:r>
    </w:p>
    <w:p w:rsidR="008B1605" w:rsidRPr="008B1605" w:rsidRDefault="008B1605" w:rsidP="00986016">
      <w:pPr>
        <w:numPr>
          <w:ilvl w:val="0"/>
          <w:numId w:val="15"/>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8B1605" w:rsidRPr="008B1605" w:rsidRDefault="008B1605" w:rsidP="00986016">
      <w:pPr>
        <w:numPr>
          <w:ilvl w:val="0"/>
          <w:numId w:val="15"/>
        </w:numPr>
        <w:tabs>
          <w:tab w:val="left" w:pos="101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знать и аргументировать основные правила поведения в природе;</w:t>
      </w:r>
    </w:p>
    <w:p w:rsidR="008B1605" w:rsidRPr="008B1605" w:rsidRDefault="008B1605" w:rsidP="00986016">
      <w:pPr>
        <w:numPr>
          <w:ilvl w:val="0"/>
          <w:numId w:val="15"/>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и оценивать последствия деятельности человека в природе;</w:t>
      </w:r>
    </w:p>
    <w:p w:rsidR="008B1605" w:rsidRPr="008B1605" w:rsidRDefault="008B1605" w:rsidP="00986016">
      <w:pPr>
        <w:numPr>
          <w:ilvl w:val="0"/>
          <w:numId w:val="15"/>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и использовать приемы выращивания и размножения культурных растений и домашних животных, ухода за ними;</w:t>
      </w:r>
    </w:p>
    <w:p w:rsidR="008B1605" w:rsidRPr="008B1605" w:rsidRDefault="008B1605" w:rsidP="00986016">
      <w:pPr>
        <w:numPr>
          <w:ilvl w:val="0"/>
          <w:numId w:val="15"/>
        </w:numPr>
        <w:tabs>
          <w:tab w:val="left" w:pos="1014"/>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знать и соблюдать правила работы в кабинете биологии.</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230" w:name="bookmark230"/>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230"/>
    </w:p>
    <w:p w:rsidR="008B1605" w:rsidRPr="008B1605" w:rsidRDefault="008B1605" w:rsidP="00986016">
      <w:pPr>
        <w:numPr>
          <w:ilvl w:val="0"/>
          <w:numId w:val="15"/>
        </w:numPr>
        <w:tabs>
          <w:tab w:val="left" w:pos="104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8B1605" w:rsidRPr="008B1605" w:rsidRDefault="008B1605" w:rsidP="00986016">
      <w:pPr>
        <w:numPr>
          <w:ilvl w:val="0"/>
          <w:numId w:val="15"/>
        </w:numPr>
        <w:tabs>
          <w:tab w:val="left" w:pos="1067"/>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8B1605" w:rsidRPr="008B1605" w:rsidRDefault="008B1605" w:rsidP="00986016">
      <w:pPr>
        <w:numPr>
          <w:ilvl w:val="0"/>
          <w:numId w:val="15"/>
        </w:numPr>
        <w:tabs>
          <w:tab w:val="left" w:pos="1053"/>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8B1605" w:rsidRPr="008B1605" w:rsidRDefault="008B1605" w:rsidP="00986016">
      <w:pPr>
        <w:numPr>
          <w:ilvl w:val="0"/>
          <w:numId w:val="15"/>
        </w:numPr>
        <w:tabs>
          <w:tab w:val="left" w:pos="1038"/>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B1605" w:rsidRPr="008B1605" w:rsidRDefault="008B1605" w:rsidP="00986016">
      <w:pPr>
        <w:numPr>
          <w:ilvl w:val="0"/>
          <w:numId w:val="15"/>
        </w:numPr>
        <w:tabs>
          <w:tab w:val="left" w:pos="103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8B1605" w:rsidRPr="008B1605" w:rsidRDefault="008B1605" w:rsidP="00986016">
      <w:pPr>
        <w:numPr>
          <w:ilvl w:val="0"/>
          <w:numId w:val="15"/>
        </w:numPr>
        <w:tabs>
          <w:tab w:val="left" w:pos="103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8B1605" w:rsidRPr="008B1605" w:rsidRDefault="008B1605" w:rsidP="00986016">
      <w:pPr>
        <w:numPr>
          <w:ilvl w:val="0"/>
          <w:numId w:val="15"/>
        </w:numPr>
        <w:tabs>
          <w:tab w:val="left" w:pos="1000"/>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8B1605" w:rsidRPr="008B1605" w:rsidRDefault="008B1605" w:rsidP="00986016">
      <w:pPr>
        <w:spacing w:after="0" w:line="278" w:lineRule="exact"/>
        <w:ind w:left="460"/>
        <w:outlineLvl w:val="0"/>
        <w:rPr>
          <w:rFonts w:ascii="Times New Roman" w:eastAsia="Times New Roman" w:hAnsi="Times New Roman" w:cs="Times New Roman"/>
          <w:b/>
          <w:bCs/>
          <w:color w:val="000000"/>
          <w:spacing w:val="4"/>
          <w:sz w:val="21"/>
          <w:szCs w:val="21"/>
          <w:lang w:eastAsia="ru-RU"/>
        </w:rPr>
      </w:pPr>
      <w:bookmarkStart w:id="231" w:name="bookmark231"/>
      <w:r w:rsidRPr="008B1605">
        <w:rPr>
          <w:rFonts w:ascii="Times New Roman" w:eastAsia="Times New Roman" w:hAnsi="Times New Roman" w:cs="Times New Roman"/>
          <w:b/>
          <w:bCs/>
          <w:color w:val="000000"/>
          <w:spacing w:val="4"/>
          <w:sz w:val="21"/>
          <w:szCs w:val="21"/>
          <w:lang w:eastAsia="ru-RU"/>
        </w:rPr>
        <w:t>Человек и его здоровье</w:t>
      </w:r>
      <w:bookmarkEnd w:id="231"/>
    </w:p>
    <w:p w:rsidR="008B1605" w:rsidRPr="008B1605"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232" w:name="bookmark232"/>
      <w:r w:rsidRPr="008B1605">
        <w:rPr>
          <w:rFonts w:ascii="Times New Roman" w:eastAsia="Times New Roman" w:hAnsi="Times New Roman" w:cs="Times New Roman"/>
          <w:b/>
          <w:bCs/>
          <w:color w:val="000000"/>
          <w:spacing w:val="4"/>
          <w:sz w:val="21"/>
          <w:szCs w:val="21"/>
          <w:lang w:eastAsia="ru-RU"/>
        </w:rPr>
        <w:t>Выпускник научится:</w:t>
      </w:r>
      <w:bookmarkEnd w:id="232"/>
    </w:p>
    <w:p w:rsidR="008B1605" w:rsidRPr="008B1605" w:rsidRDefault="008B1605" w:rsidP="00986016">
      <w:pPr>
        <w:numPr>
          <w:ilvl w:val="0"/>
          <w:numId w:val="15"/>
        </w:numPr>
        <w:tabs>
          <w:tab w:val="left" w:pos="103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8B1605" w:rsidRPr="008B1605" w:rsidRDefault="008B1605" w:rsidP="00986016">
      <w:pPr>
        <w:numPr>
          <w:ilvl w:val="0"/>
          <w:numId w:val="15"/>
        </w:numPr>
        <w:tabs>
          <w:tab w:val="left" w:pos="103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аргументировать, приводить доказательства взаимосвязи человека и окружающей среды, родства человека с животными;</w:t>
      </w:r>
    </w:p>
    <w:p w:rsidR="008B1605" w:rsidRPr="008B1605" w:rsidRDefault="008B1605" w:rsidP="00986016">
      <w:pPr>
        <w:numPr>
          <w:ilvl w:val="0"/>
          <w:numId w:val="15"/>
        </w:numPr>
        <w:tabs>
          <w:tab w:val="left" w:pos="104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аргументировать, приводить доказательства отличий человека от животных;</w:t>
      </w:r>
    </w:p>
    <w:p w:rsidR="008B1605" w:rsidRPr="008B1605" w:rsidRDefault="008B1605" w:rsidP="00986016">
      <w:pPr>
        <w:numPr>
          <w:ilvl w:val="0"/>
          <w:numId w:val="15"/>
        </w:numPr>
        <w:tabs>
          <w:tab w:val="left" w:pos="103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8B1605" w:rsidRPr="008B1605" w:rsidRDefault="008B1605" w:rsidP="00986016">
      <w:pPr>
        <w:numPr>
          <w:ilvl w:val="0"/>
          <w:numId w:val="15"/>
        </w:numPr>
        <w:tabs>
          <w:tab w:val="left" w:pos="103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эволюцию вида Человек разумный на примерах сопоставления биологических объектов и других материальных артефактов;</w:t>
      </w:r>
    </w:p>
    <w:p w:rsidR="008B1605" w:rsidRPr="008B1605" w:rsidRDefault="008B1605" w:rsidP="00986016">
      <w:pPr>
        <w:numPr>
          <w:ilvl w:val="0"/>
          <w:numId w:val="15"/>
        </w:numPr>
        <w:tabs>
          <w:tab w:val="left" w:pos="103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8B1605" w:rsidRPr="008B1605" w:rsidRDefault="008B1605" w:rsidP="00986016">
      <w:pPr>
        <w:numPr>
          <w:ilvl w:val="0"/>
          <w:numId w:val="15"/>
        </w:numPr>
        <w:tabs>
          <w:tab w:val="left" w:pos="102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8B1605" w:rsidRPr="008B1605" w:rsidRDefault="008B1605" w:rsidP="00986016">
      <w:pPr>
        <w:numPr>
          <w:ilvl w:val="0"/>
          <w:numId w:val="15"/>
        </w:numPr>
        <w:tabs>
          <w:tab w:val="left" w:pos="1043"/>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8B1605" w:rsidRPr="008B1605" w:rsidRDefault="008B1605" w:rsidP="00986016">
      <w:pPr>
        <w:numPr>
          <w:ilvl w:val="0"/>
          <w:numId w:val="15"/>
        </w:numPr>
        <w:tabs>
          <w:tab w:val="left" w:pos="102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устанавливать взаимосвязи между особенностями строения и функциями клеток и тканей, органов и систем органов;</w:t>
      </w:r>
    </w:p>
    <w:p w:rsidR="008B1605" w:rsidRPr="008B1605" w:rsidRDefault="008B1605" w:rsidP="00986016">
      <w:pPr>
        <w:numPr>
          <w:ilvl w:val="0"/>
          <w:numId w:val="15"/>
        </w:numPr>
        <w:tabs>
          <w:tab w:val="left" w:pos="103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8B1605" w:rsidRPr="008B1605" w:rsidRDefault="008B1605" w:rsidP="00986016">
      <w:pPr>
        <w:numPr>
          <w:ilvl w:val="0"/>
          <w:numId w:val="15"/>
        </w:numPr>
        <w:tabs>
          <w:tab w:val="left" w:pos="102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знать и аргументировать основные принципы здорового образа жизни, рациональной организации труда и отдыха;</w:t>
      </w:r>
    </w:p>
    <w:p w:rsidR="008B1605" w:rsidRPr="008B1605" w:rsidRDefault="008B1605" w:rsidP="00986016">
      <w:pPr>
        <w:numPr>
          <w:ilvl w:val="0"/>
          <w:numId w:val="15"/>
        </w:numPr>
        <w:tabs>
          <w:tab w:val="left" w:pos="104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и оценивать влияние факторов риска на здоровье человека;</w:t>
      </w:r>
    </w:p>
    <w:p w:rsidR="008B1605" w:rsidRPr="008B1605" w:rsidRDefault="008B1605" w:rsidP="00986016">
      <w:pPr>
        <w:numPr>
          <w:ilvl w:val="0"/>
          <w:numId w:val="15"/>
        </w:numPr>
        <w:tabs>
          <w:tab w:val="left" w:pos="104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и использовать приемы оказания первой помощи;</w:t>
      </w:r>
    </w:p>
    <w:p w:rsidR="008B1605" w:rsidRPr="008B1605" w:rsidRDefault="008B1605" w:rsidP="00986016">
      <w:pPr>
        <w:numPr>
          <w:ilvl w:val="0"/>
          <w:numId w:val="15"/>
        </w:numPr>
        <w:tabs>
          <w:tab w:val="left" w:pos="1034"/>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знать и соблюдать правила работы в кабинете биологии.</w:t>
      </w:r>
    </w:p>
    <w:p w:rsidR="008B1605" w:rsidRPr="008B1605" w:rsidRDefault="008B1605" w:rsidP="00986016">
      <w:pPr>
        <w:spacing w:after="0" w:line="210" w:lineRule="exact"/>
        <w:ind w:left="40" w:firstLine="720"/>
        <w:jc w:val="both"/>
        <w:outlineLvl w:val="0"/>
        <w:rPr>
          <w:rFonts w:ascii="Times New Roman" w:eastAsia="Times New Roman" w:hAnsi="Times New Roman" w:cs="Times New Roman"/>
          <w:b/>
          <w:bCs/>
          <w:color w:val="000000"/>
          <w:spacing w:val="4"/>
          <w:sz w:val="21"/>
          <w:szCs w:val="21"/>
          <w:lang w:eastAsia="ru-RU"/>
        </w:rPr>
      </w:pPr>
      <w:bookmarkStart w:id="233" w:name="bookmark233"/>
      <w:r w:rsidRPr="008B1605">
        <w:rPr>
          <w:rFonts w:ascii="Times New Roman" w:eastAsia="Times New Roman" w:hAnsi="Times New Roman" w:cs="Times New Roman"/>
          <w:b/>
          <w:bCs/>
          <w:color w:val="000000"/>
          <w:spacing w:val="4"/>
          <w:sz w:val="21"/>
          <w:szCs w:val="21"/>
          <w:lang w:eastAsia="ru-RU"/>
        </w:rPr>
        <w:t>Выпускник получит возможность научиться:</w:t>
      </w:r>
      <w:bookmarkEnd w:id="233"/>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numPr>
          <w:ilvl w:val="0"/>
          <w:numId w:val="19"/>
        </w:numPr>
        <w:tabs>
          <w:tab w:val="left" w:pos="1014"/>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8B1605" w:rsidRPr="008B1605" w:rsidRDefault="008B1605" w:rsidP="00986016">
      <w:pPr>
        <w:numPr>
          <w:ilvl w:val="0"/>
          <w:numId w:val="19"/>
        </w:numPr>
        <w:tabs>
          <w:tab w:val="left" w:pos="102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8B1605" w:rsidRPr="008B1605" w:rsidRDefault="008B1605" w:rsidP="00986016">
      <w:pPr>
        <w:numPr>
          <w:ilvl w:val="0"/>
          <w:numId w:val="19"/>
        </w:numPr>
        <w:tabs>
          <w:tab w:val="left" w:pos="1023"/>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ориентироваться в системе моральных норм и ценностей по отношению к собственному здоровью и здоровью других людей;</w:t>
      </w: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B1605" w:rsidRPr="008B1605" w:rsidRDefault="008B1605" w:rsidP="00986016">
      <w:pPr>
        <w:numPr>
          <w:ilvl w:val="0"/>
          <w:numId w:val="19"/>
        </w:numPr>
        <w:tabs>
          <w:tab w:val="left" w:pos="101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8B1605" w:rsidRPr="008B1605" w:rsidRDefault="008B1605" w:rsidP="00986016">
      <w:pPr>
        <w:numPr>
          <w:ilvl w:val="0"/>
          <w:numId w:val="19"/>
        </w:numPr>
        <w:tabs>
          <w:tab w:val="left" w:pos="980"/>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8B1605" w:rsidRPr="008B1605" w:rsidRDefault="008B1605" w:rsidP="00986016">
      <w:pPr>
        <w:spacing w:after="0" w:line="278" w:lineRule="exact"/>
        <w:ind w:left="460"/>
        <w:outlineLvl w:val="1"/>
        <w:rPr>
          <w:rFonts w:ascii="Times New Roman" w:eastAsia="Times New Roman" w:hAnsi="Times New Roman" w:cs="Times New Roman"/>
          <w:b/>
          <w:bCs/>
          <w:color w:val="000000"/>
          <w:spacing w:val="4"/>
          <w:sz w:val="21"/>
          <w:szCs w:val="21"/>
          <w:lang w:eastAsia="ru-RU"/>
        </w:rPr>
      </w:pPr>
      <w:bookmarkStart w:id="234" w:name="bookmark234"/>
      <w:r w:rsidRPr="008B1605">
        <w:rPr>
          <w:rFonts w:ascii="Times New Roman" w:eastAsia="Times New Roman" w:hAnsi="Times New Roman" w:cs="Times New Roman"/>
          <w:b/>
          <w:bCs/>
          <w:color w:val="000000"/>
          <w:spacing w:val="3"/>
          <w:sz w:val="21"/>
          <w:szCs w:val="21"/>
          <w:lang w:eastAsia="ru-RU"/>
        </w:rPr>
        <w:t>Общие биологические закономерности</w:t>
      </w:r>
      <w:bookmarkEnd w:id="234"/>
    </w:p>
    <w:p w:rsidR="008B1605" w:rsidRPr="008B1605" w:rsidRDefault="008B1605" w:rsidP="00986016">
      <w:pPr>
        <w:spacing w:after="0" w:line="278" w:lineRule="exact"/>
        <w:ind w:left="20" w:firstLine="720"/>
        <w:jc w:val="both"/>
        <w:outlineLvl w:val="1"/>
        <w:rPr>
          <w:rFonts w:ascii="Times New Roman" w:eastAsia="Times New Roman" w:hAnsi="Times New Roman" w:cs="Times New Roman"/>
          <w:b/>
          <w:bCs/>
          <w:color w:val="000000"/>
          <w:spacing w:val="4"/>
          <w:sz w:val="21"/>
          <w:szCs w:val="21"/>
          <w:lang w:eastAsia="ru-RU"/>
        </w:rPr>
      </w:pPr>
      <w:bookmarkStart w:id="235" w:name="bookmark235"/>
      <w:r w:rsidRPr="008B1605">
        <w:rPr>
          <w:rFonts w:ascii="Times New Roman" w:eastAsia="Times New Roman" w:hAnsi="Times New Roman" w:cs="Times New Roman"/>
          <w:b/>
          <w:bCs/>
          <w:color w:val="000000"/>
          <w:spacing w:val="3"/>
          <w:sz w:val="21"/>
          <w:szCs w:val="21"/>
          <w:lang w:eastAsia="ru-RU"/>
        </w:rPr>
        <w:t>Выпускник научится:</w:t>
      </w:r>
      <w:bookmarkEnd w:id="235"/>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аргументировать, приводить доказательства необходимости защиты окружающей среды;</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аргументировать, приводить доказательства зависимости здоровья человека от состояния окружающей среды;</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осуществлять классификацию биологических объектов на основе определения их принадлежности к определенной систематической группе;</w:t>
      </w:r>
    </w:p>
    <w:p w:rsidR="008B1605" w:rsidRPr="008B1605" w:rsidRDefault="008B1605" w:rsidP="00986016">
      <w:pPr>
        <w:numPr>
          <w:ilvl w:val="0"/>
          <w:numId w:val="19"/>
        </w:numPr>
        <w:tabs>
          <w:tab w:val="left" w:pos="100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общность происхождения и эволюции организмов на основе сопоставления особенностей их строения и функционирования;</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механизмы наследственности и изменчивости, возникновения приспособленности, процесс видообразования;</w:t>
      </w:r>
    </w:p>
    <w:p w:rsidR="008B1605" w:rsidRPr="008B1605" w:rsidRDefault="008B1605" w:rsidP="00986016">
      <w:pPr>
        <w:numPr>
          <w:ilvl w:val="0"/>
          <w:numId w:val="19"/>
        </w:numPr>
        <w:tabs>
          <w:tab w:val="left" w:pos="100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сравнивать биологические объекты, процессы; делать выводы и умозаключения на основе сравнения;</w:t>
      </w:r>
    </w:p>
    <w:p w:rsidR="008B1605" w:rsidRPr="008B1605" w:rsidRDefault="008B1605" w:rsidP="00986016">
      <w:pPr>
        <w:numPr>
          <w:ilvl w:val="0"/>
          <w:numId w:val="19"/>
        </w:numPr>
        <w:tabs>
          <w:tab w:val="left" w:pos="100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устанавливать взаимосвязи между особенностями строения и функциями органов и систем органов;</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8B1605" w:rsidRPr="008B1605" w:rsidRDefault="008B1605" w:rsidP="00986016">
      <w:pPr>
        <w:numPr>
          <w:ilvl w:val="0"/>
          <w:numId w:val="19"/>
        </w:numPr>
        <w:tabs>
          <w:tab w:val="left" w:pos="100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знать и аргументировать основные правила поведения в природе; анализировать и оценивать последствия деятельности человека в природе;</w:t>
      </w:r>
    </w:p>
    <w:p w:rsidR="008B1605" w:rsidRPr="008B1605" w:rsidRDefault="008B1605" w:rsidP="00986016">
      <w:pPr>
        <w:numPr>
          <w:ilvl w:val="0"/>
          <w:numId w:val="19"/>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и использовать приемы выращивания и размножения культурных растений и домашних животных, ухода за ними в агроценозах;</w:t>
      </w:r>
    </w:p>
    <w:p w:rsidR="008B1605" w:rsidRPr="008B1605" w:rsidRDefault="008B1605" w:rsidP="00986016">
      <w:pPr>
        <w:numPr>
          <w:ilvl w:val="0"/>
          <w:numId w:val="19"/>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8B1605" w:rsidRPr="008B1605" w:rsidRDefault="008B1605" w:rsidP="00986016">
      <w:pPr>
        <w:numPr>
          <w:ilvl w:val="0"/>
          <w:numId w:val="19"/>
        </w:numPr>
        <w:tabs>
          <w:tab w:val="left" w:pos="101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знать и соблюдать правила работы в кабинете биологии.</w:t>
      </w:r>
    </w:p>
    <w:p w:rsidR="008B1605" w:rsidRPr="008B1605" w:rsidRDefault="008B1605" w:rsidP="00986016">
      <w:pPr>
        <w:spacing w:after="0" w:line="283" w:lineRule="exact"/>
        <w:ind w:left="20" w:firstLine="720"/>
        <w:jc w:val="both"/>
        <w:outlineLvl w:val="1"/>
        <w:rPr>
          <w:rFonts w:ascii="Times New Roman" w:eastAsia="Times New Roman" w:hAnsi="Times New Roman" w:cs="Times New Roman"/>
          <w:b/>
          <w:bCs/>
          <w:color w:val="000000"/>
          <w:spacing w:val="4"/>
          <w:sz w:val="21"/>
          <w:szCs w:val="21"/>
          <w:lang w:eastAsia="ru-RU"/>
        </w:rPr>
      </w:pPr>
      <w:bookmarkStart w:id="236" w:name="bookmark236"/>
      <w:r w:rsidRPr="008B1605">
        <w:rPr>
          <w:rFonts w:ascii="Times New Roman" w:eastAsia="Times New Roman" w:hAnsi="Times New Roman" w:cs="Times New Roman"/>
          <w:b/>
          <w:bCs/>
          <w:color w:val="000000"/>
          <w:spacing w:val="3"/>
          <w:sz w:val="21"/>
          <w:szCs w:val="21"/>
          <w:lang w:eastAsia="ru-RU"/>
        </w:rPr>
        <w:t>Выпускник получит возможность научиться:</w:t>
      </w:r>
      <w:bookmarkEnd w:id="236"/>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numPr>
          <w:ilvl w:val="0"/>
          <w:numId w:val="19"/>
        </w:numPr>
        <w:tabs>
          <w:tab w:val="left" w:pos="99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понимать экологические проблемы, возникающие в условиях нерационального природопользования, и пути решения этих проблем;</w:t>
      </w:r>
    </w:p>
    <w:p w:rsidR="008B1605" w:rsidRPr="008B1605" w:rsidRDefault="008B1605" w:rsidP="00986016">
      <w:pPr>
        <w:numPr>
          <w:ilvl w:val="0"/>
          <w:numId w:val="19"/>
        </w:numPr>
        <w:tabs>
          <w:tab w:val="left" w:pos="99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B1605" w:rsidRPr="008B1605" w:rsidRDefault="008B1605" w:rsidP="00986016">
      <w:pPr>
        <w:numPr>
          <w:ilvl w:val="0"/>
          <w:numId w:val="19"/>
        </w:numPr>
        <w:tabs>
          <w:tab w:val="left" w:pos="994"/>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8B1605" w:rsidRPr="008B1605" w:rsidRDefault="008B1605" w:rsidP="00986016">
      <w:pPr>
        <w:numPr>
          <w:ilvl w:val="0"/>
          <w:numId w:val="19"/>
        </w:numPr>
        <w:tabs>
          <w:tab w:val="left" w:pos="99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8B1605" w:rsidRPr="008B1605" w:rsidRDefault="008B1605" w:rsidP="00986016">
      <w:pPr>
        <w:numPr>
          <w:ilvl w:val="0"/>
          <w:numId w:val="19"/>
        </w:numPr>
        <w:tabs>
          <w:tab w:val="left" w:pos="99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8B1605" w:rsidRPr="008B1605" w:rsidRDefault="008B1605" w:rsidP="00986016">
      <w:pPr>
        <w:numPr>
          <w:ilvl w:val="0"/>
          <w:numId w:val="19"/>
        </w:numPr>
        <w:tabs>
          <w:tab w:val="left" w:pos="965"/>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8B1605" w:rsidRPr="008B1605" w:rsidRDefault="008B1605" w:rsidP="00986016">
      <w:pPr>
        <w:spacing w:after="0" w:line="278" w:lineRule="exact"/>
        <w:ind w:left="4540"/>
        <w:outlineLvl w:val="1"/>
        <w:rPr>
          <w:rFonts w:ascii="Times New Roman" w:eastAsia="Times New Roman" w:hAnsi="Times New Roman" w:cs="Times New Roman"/>
          <w:b/>
          <w:bCs/>
          <w:color w:val="000000"/>
          <w:spacing w:val="4"/>
          <w:sz w:val="21"/>
          <w:szCs w:val="21"/>
          <w:lang w:eastAsia="ru-RU"/>
        </w:rPr>
      </w:pPr>
      <w:bookmarkStart w:id="237" w:name="bookmark237"/>
      <w:r w:rsidRPr="008B1605">
        <w:rPr>
          <w:rFonts w:ascii="Times New Roman" w:eastAsia="Times New Roman" w:hAnsi="Times New Roman" w:cs="Times New Roman"/>
          <w:b/>
          <w:bCs/>
          <w:color w:val="000000"/>
          <w:spacing w:val="3"/>
          <w:sz w:val="21"/>
          <w:szCs w:val="21"/>
          <w:lang w:eastAsia="ru-RU"/>
        </w:rPr>
        <w:t>1.2.5.11. Химия</w:t>
      </w:r>
      <w:bookmarkEnd w:id="237"/>
    </w:p>
    <w:p w:rsidR="008B1605" w:rsidRPr="008B1605" w:rsidRDefault="008B1605" w:rsidP="00986016">
      <w:pPr>
        <w:spacing w:after="0" w:line="278" w:lineRule="exact"/>
        <w:ind w:firstLine="720"/>
        <w:jc w:val="both"/>
        <w:outlineLvl w:val="1"/>
        <w:rPr>
          <w:rFonts w:ascii="Times New Roman" w:eastAsia="Times New Roman" w:hAnsi="Times New Roman" w:cs="Times New Roman"/>
          <w:b/>
          <w:bCs/>
          <w:color w:val="000000"/>
          <w:spacing w:val="4"/>
          <w:sz w:val="21"/>
          <w:szCs w:val="21"/>
          <w:lang w:eastAsia="ru-RU"/>
        </w:rPr>
      </w:pPr>
      <w:bookmarkStart w:id="238" w:name="bookmark238"/>
      <w:r w:rsidRPr="008B1605">
        <w:rPr>
          <w:rFonts w:ascii="Times New Roman" w:eastAsia="Times New Roman" w:hAnsi="Times New Roman" w:cs="Times New Roman"/>
          <w:b/>
          <w:bCs/>
          <w:color w:val="000000"/>
          <w:spacing w:val="3"/>
          <w:sz w:val="21"/>
          <w:szCs w:val="21"/>
          <w:lang w:eastAsia="ru-RU"/>
        </w:rPr>
        <w:t>Выпускник научится:</w:t>
      </w:r>
      <w:bookmarkEnd w:id="238"/>
    </w:p>
    <w:p w:rsidR="008B1605" w:rsidRPr="008B1605" w:rsidRDefault="008B1605" w:rsidP="00986016">
      <w:pPr>
        <w:numPr>
          <w:ilvl w:val="0"/>
          <w:numId w:val="19"/>
        </w:numPr>
        <w:tabs>
          <w:tab w:val="left" w:pos="994"/>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основные методы познания: наблюдение, измерение, эксперимент;</w:t>
      </w:r>
    </w:p>
    <w:p w:rsidR="008B1605" w:rsidRPr="008B1605" w:rsidRDefault="008B1605" w:rsidP="00986016">
      <w:pPr>
        <w:numPr>
          <w:ilvl w:val="0"/>
          <w:numId w:val="19"/>
        </w:numPr>
        <w:tabs>
          <w:tab w:val="left" w:pos="99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свойства твердых, жидких, газообразных веществ, выделяя их существенные признаки;</w:t>
      </w:r>
    </w:p>
    <w:p w:rsidR="008B1605" w:rsidRPr="008B1605" w:rsidRDefault="008B1605" w:rsidP="00986016">
      <w:pPr>
        <w:numPr>
          <w:ilvl w:val="0"/>
          <w:numId w:val="19"/>
        </w:numPr>
        <w:tabs>
          <w:tab w:val="left" w:pos="99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B1605" w:rsidRPr="008B1605" w:rsidRDefault="008B1605" w:rsidP="00986016">
      <w:pPr>
        <w:numPr>
          <w:ilvl w:val="0"/>
          <w:numId w:val="19"/>
        </w:numPr>
        <w:tabs>
          <w:tab w:val="left" w:pos="989"/>
        </w:tabs>
        <w:spacing w:after="0" w:line="269"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смысл законов сохранения массы веществ, постоянства состава, атомно-молекулярной теории;</w:t>
      </w:r>
    </w:p>
    <w:p w:rsidR="008B1605" w:rsidRPr="008B1605" w:rsidRDefault="008B1605" w:rsidP="00986016">
      <w:pPr>
        <w:numPr>
          <w:ilvl w:val="0"/>
          <w:numId w:val="19"/>
        </w:numPr>
        <w:tabs>
          <w:tab w:val="left" w:pos="998"/>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химические и физические явления;</w:t>
      </w:r>
    </w:p>
    <w:p w:rsidR="008B1605" w:rsidRPr="008B1605" w:rsidRDefault="008B1605" w:rsidP="00986016">
      <w:pPr>
        <w:numPr>
          <w:ilvl w:val="0"/>
          <w:numId w:val="19"/>
        </w:numPr>
        <w:tabs>
          <w:tab w:val="left" w:pos="100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называть химические элементы;</w:t>
      </w:r>
    </w:p>
    <w:p w:rsidR="008B1605" w:rsidRPr="008B1605" w:rsidRDefault="008B1605" w:rsidP="00986016">
      <w:pPr>
        <w:numPr>
          <w:ilvl w:val="0"/>
          <w:numId w:val="19"/>
        </w:numPr>
        <w:tabs>
          <w:tab w:val="left" w:pos="100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состав веществ по их формулам;</w:t>
      </w:r>
    </w:p>
    <w:p w:rsidR="008B1605" w:rsidRPr="008B1605" w:rsidRDefault="008B1605" w:rsidP="00986016">
      <w:pPr>
        <w:numPr>
          <w:ilvl w:val="0"/>
          <w:numId w:val="19"/>
        </w:numPr>
        <w:tabs>
          <w:tab w:val="left" w:pos="100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валентность атома элемента в соединениях;</w:t>
      </w:r>
    </w:p>
    <w:p w:rsidR="008B1605" w:rsidRPr="008B1605" w:rsidRDefault="008B1605" w:rsidP="00986016">
      <w:pPr>
        <w:numPr>
          <w:ilvl w:val="0"/>
          <w:numId w:val="19"/>
        </w:numPr>
        <w:tabs>
          <w:tab w:val="left" w:pos="100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тип химических реакций;</w:t>
      </w:r>
    </w:p>
    <w:p w:rsidR="008B1605" w:rsidRPr="008B1605" w:rsidRDefault="008B1605" w:rsidP="00986016">
      <w:pPr>
        <w:numPr>
          <w:ilvl w:val="0"/>
          <w:numId w:val="19"/>
        </w:numPr>
        <w:tabs>
          <w:tab w:val="left" w:pos="100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называть признаки и условия протекания химических реакций;</w:t>
      </w:r>
    </w:p>
    <w:p w:rsidR="008B1605" w:rsidRPr="008B1605" w:rsidRDefault="008B1605" w:rsidP="00986016">
      <w:pPr>
        <w:numPr>
          <w:ilvl w:val="0"/>
          <w:numId w:val="19"/>
        </w:numPr>
        <w:tabs>
          <w:tab w:val="left" w:pos="99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выявлять признаки, свидетельствующие о протекании химической реакции при выполнении химического опыта;</w:t>
      </w:r>
    </w:p>
    <w:p w:rsidR="008B1605" w:rsidRPr="008B1605" w:rsidRDefault="008B1605" w:rsidP="00986016">
      <w:pPr>
        <w:numPr>
          <w:ilvl w:val="0"/>
          <w:numId w:val="19"/>
        </w:numPr>
        <w:tabs>
          <w:tab w:val="left" w:pos="100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формулы бинарных соединений;</w:t>
      </w:r>
    </w:p>
    <w:p w:rsidR="008B1605" w:rsidRPr="008B1605" w:rsidRDefault="008B1605" w:rsidP="00986016">
      <w:pPr>
        <w:numPr>
          <w:ilvl w:val="0"/>
          <w:numId w:val="19"/>
        </w:numPr>
        <w:tabs>
          <w:tab w:val="left" w:pos="100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уравнения химических реакций;</w:t>
      </w:r>
    </w:p>
    <w:p w:rsidR="008B1605" w:rsidRPr="008B1605" w:rsidRDefault="008B1605" w:rsidP="00986016">
      <w:pPr>
        <w:numPr>
          <w:ilvl w:val="0"/>
          <w:numId w:val="19"/>
        </w:numPr>
        <w:tabs>
          <w:tab w:val="left" w:pos="100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соблюдать правила безопасной работы при проведении опытов;</w:t>
      </w:r>
    </w:p>
    <w:p w:rsidR="008B1605" w:rsidRPr="008B1605" w:rsidRDefault="008B1605" w:rsidP="00986016">
      <w:pPr>
        <w:numPr>
          <w:ilvl w:val="0"/>
          <w:numId w:val="19"/>
        </w:numPr>
        <w:tabs>
          <w:tab w:val="left" w:pos="100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пользоваться лабораторным оборудованием и посудой;</w:t>
      </w:r>
    </w:p>
    <w:p w:rsidR="008B1605" w:rsidRPr="008B1605" w:rsidRDefault="008B1605" w:rsidP="00986016">
      <w:pPr>
        <w:numPr>
          <w:ilvl w:val="0"/>
          <w:numId w:val="19"/>
        </w:numPr>
        <w:tabs>
          <w:tab w:val="left" w:pos="100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вычислять относительную молекулярную и молярную массы веществ;</w:t>
      </w:r>
    </w:p>
    <w:p w:rsidR="008B1605" w:rsidRPr="008B1605" w:rsidRDefault="008B1605" w:rsidP="00986016">
      <w:pPr>
        <w:numPr>
          <w:ilvl w:val="0"/>
          <w:numId w:val="19"/>
        </w:numPr>
        <w:tabs>
          <w:tab w:val="left" w:pos="100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вычислять массовую долю химического элемента по формуле соединения;</w:t>
      </w:r>
    </w:p>
    <w:p w:rsidR="008B1605" w:rsidRPr="008B1605" w:rsidRDefault="008B1605" w:rsidP="00986016">
      <w:pPr>
        <w:numPr>
          <w:ilvl w:val="0"/>
          <w:numId w:val="19"/>
        </w:numPr>
        <w:tabs>
          <w:tab w:val="left" w:pos="99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вычислять количество, объем или массу вещества по количеству, объему, массе реагентов или продуктов реакции;</w:t>
      </w:r>
    </w:p>
    <w:p w:rsidR="008B1605" w:rsidRPr="008B1605" w:rsidRDefault="008B1605" w:rsidP="00986016">
      <w:pPr>
        <w:numPr>
          <w:ilvl w:val="0"/>
          <w:numId w:val="19"/>
        </w:numPr>
        <w:tabs>
          <w:tab w:val="left" w:pos="98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физические и химические свойства простых веществ: кислорода и водорода;</w:t>
      </w:r>
    </w:p>
    <w:p w:rsidR="008B1605" w:rsidRPr="008B1605" w:rsidRDefault="008B1605" w:rsidP="00986016">
      <w:pPr>
        <w:numPr>
          <w:ilvl w:val="0"/>
          <w:numId w:val="19"/>
        </w:numPr>
        <w:tabs>
          <w:tab w:val="left" w:pos="100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получать, собирать кислород и водород;</w:t>
      </w:r>
    </w:p>
    <w:p w:rsidR="008B1605" w:rsidRPr="008B1605" w:rsidRDefault="008B1605" w:rsidP="00986016">
      <w:pPr>
        <w:numPr>
          <w:ilvl w:val="0"/>
          <w:numId w:val="19"/>
        </w:numPr>
        <w:tabs>
          <w:tab w:val="left" w:pos="998"/>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опытным путем газообразные вещества: кислород, водород;</w:t>
      </w:r>
    </w:p>
    <w:p w:rsidR="008B1605" w:rsidRPr="008B1605" w:rsidRDefault="008B1605" w:rsidP="00986016">
      <w:pPr>
        <w:numPr>
          <w:ilvl w:val="0"/>
          <w:numId w:val="19"/>
        </w:numPr>
        <w:tabs>
          <w:tab w:val="left" w:pos="998"/>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смысл закона Авогадро;</w:t>
      </w:r>
    </w:p>
    <w:p w:rsidR="008B1605" w:rsidRPr="008B1605" w:rsidRDefault="008B1605" w:rsidP="00986016">
      <w:pPr>
        <w:numPr>
          <w:ilvl w:val="0"/>
          <w:numId w:val="19"/>
        </w:numPr>
        <w:tabs>
          <w:tab w:val="left" w:pos="998"/>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смысл понятий «тепловой эффект реакции», «молярный объем»;</w:t>
      </w:r>
    </w:p>
    <w:p w:rsidR="008B1605" w:rsidRPr="008B1605" w:rsidRDefault="008B1605" w:rsidP="00986016">
      <w:pPr>
        <w:numPr>
          <w:ilvl w:val="0"/>
          <w:numId w:val="19"/>
        </w:numPr>
        <w:tabs>
          <w:tab w:val="left" w:pos="994"/>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физические и химические свойства воды;</w:t>
      </w:r>
    </w:p>
    <w:p w:rsidR="008B1605" w:rsidRPr="008B1605" w:rsidRDefault="008B1605" w:rsidP="008B1605">
      <w:pPr>
        <w:spacing w:after="0" w:line="240" w:lineRule="auto"/>
        <w:rPr>
          <w:rFonts w:ascii="Arial Unicode MS" w:eastAsia="Arial Unicode MS" w:hAnsi="Arial Unicode MS" w:cs="Arial Unicode MS"/>
          <w:color w:val="000000"/>
          <w:sz w:val="2"/>
          <w:szCs w:val="2"/>
          <w:lang w:eastAsia="ru-RU"/>
        </w:rPr>
        <w:sectPr w:rsidR="008B1605" w:rsidRPr="008B1605" w:rsidSect="00986016">
          <w:pgSz w:w="11905" w:h="16837"/>
          <w:pgMar w:top="720" w:right="720" w:bottom="720" w:left="720" w:header="0" w:footer="3" w:gutter="0"/>
          <w:cols w:space="720"/>
          <w:noEndnote/>
          <w:docGrid w:linePitch="360"/>
        </w:sectPr>
      </w:pPr>
    </w:p>
    <w:p w:rsidR="008B1605" w:rsidRPr="008B1605" w:rsidRDefault="008B1605" w:rsidP="00986016">
      <w:pPr>
        <w:numPr>
          <w:ilvl w:val="0"/>
          <w:numId w:val="19"/>
        </w:numPr>
        <w:tabs>
          <w:tab w:val="left" w:pos="1018"/>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смысл понятия «раствор»;</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вычислять массовую долю растворенного вещества в растворе;</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приготовлять растворы с определенной массовой долей растворенного вещества;</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называть соединения изученных классов неорганических веществ;</w:t>
      </w:r>
    </w:p>
    <w:p w:rsidR="008B1605" w:rsidRPr="008B1605" w:rsidRDefault="008B1605" w:rsidP="00986016">
      <w:pPr>
        <w:numPr>
          <w:ilvl w:val="0"/>
          <w:numId w:val="19"/>
        </w:numPr>
        <w:tabs>
          <w:tab w:val="left" w:pos="1004"/>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физические и химические свойства основных классов неорганических веществ: оксидов, кислот, оснований, солей;</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принадлежность веществ к определенному классу соединений;</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формулы неорганических соединений изученных классов;</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опыты, подтверждающие химические свойства изученных классов неорганических веществ;</w:t>
      </w:r>
    </w:p>
    <w:p w:rsidR="008B1605" w:rsidRPr="008B1605" w:rsidRDefault="008B1605" w:rsidP="00986016">
      <w:pPr>
        <w:numPr>
          <w:ilvl w:val="0"/>
          <w:numId w:val="19"/>
        </w:numPr>
        <w:tabs>
          <w:tab w:val="left" w:pos="100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опытным путем растворы кислот и щелочей по изменению окраски индикатора;</w:t>
      </w:r>
    </w:p>
    <w:p w:rsidR="008B1605" w:rsidRPr="008B1605" w:rsidRDefault="008B1605" w:rsidP="00986016">
      <w:pPr>
        <w:numPr>
          <w:ilvl w:val="0"/>
          <w:numId w:val="19"/>
        </w:numPr>
        <w:tabs>
          <w:tab w:val="left" w:pos="101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взаимосвязь между классами неорганических соединений;</w:t>
      </w:r>
    </w:p>
    <w:p w:rsidR="008B1605" w:rsidRPr="008B1605" w:rsidRDefault="008B1605" w:rsidP="00986016">
      <w:pPr>
        <w:numPr>
          <w:ilvl w:val="0"/>
          <w:numId w:val="19"/>
        </w:numPr>
        <w:tabs>
          <w:tab w:val="left" w:pos="101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смысл Периодического закона Д.И. Менделеева;</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закономерности изменения строения атомов, свойств элементов в пределах малых периодов и главных подгрупп;</w:t>
      </w:r>
    </w:p>
    <w:p w:rsidR="008B1605" w:rsidRPr="008B1605" w:rsidRDefault="008B1605" w:rsidP="00986016">
      <w:pPr>
        <w:numPr>
          <w:ilvl w:val="0"/>
          <w:numId w:val="19"/>
        </w:numPr>
        <w:tabs>
          <w:tab w:val="left" w:pos="100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8B1605" w:rsidRPr="008B1605" w:rsidRDefault="008B1605" w:rsidP="00986016">
      <w:pPr>
        <w:numPr>
          <w:ilvl w:val="0"/>
          <w:numId w:val="19"/>
        </w:numPr>
        <w:tabs>
          <w:tab w:val="left" w:pos="10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схемы строения атомов первых 20 элементов периодической системы Д.И. Менделеева;</w:t>
      </w:r>
    </w:p>
    <w:p w:rsidR="008B1605" w:rsidRPr="008B1605" w:rsidRDefault="008B1605" w:rsidP="00986016">
      <w:pPr>
        <w:numPr>
          <w:ilvl w:val="0"/>
          <w:numId w:val="19"/>
        </w:numPr>
        <w:tabs>
          <w:tab w:val="left" w:pos="101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смысл понятий: «химическая связь», «электроотрицательность»;</w:t>
      </w:r>
    </w:p>
    <w:p w:rsidR="008B1605" w:rsidRPr="008B1605" w:rsidRDefault="008B1605" w:rsidP="00986016">
      <w:pPr>
        <w:numPr>
          <w:ilvl w:val="0"/>
          <w:numId w:val="19"/>
        </w:numPr>
        <w:tabs>
          <w:tab w:val="left" w:pos="100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зависимость физических свойств веществ от типа кристаллической решетки;</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вид химической связи в неорганических соединениях;</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изображать схемы строения молекул веществ, образованных разными видами химических</w:t>
      </w:r>
    </w:p>
    <w:p w:rsidR="008B1605" w:rsidRPr="008B1605" w:rsidRDefault="008B1605" w:rsidP="00986016">
      <w:pPr>
        <w:spacing w:after="0" w:line="283" w:lineRule="exact"/>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связей;</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степень окисления атома элемента в соединении;</w:t>
      </w:r>
    </w:p>
    <w:p w:rsidR="008B1605" w:rsidRPr="008B1605" w:rsidRDefault="008B1605" w:rsidP="00986016">
      <w:pPr>
        <w:numPr>
          <w:ilvl w:val="0"/>
          <w:numId w:val="19"/>
        </w:numPr>
        <w:tabs>
          <w:tab w:val="left" w:pos="101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смысл теории электролитической диссоциации;</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уравнения электролитической диссоциации кислот, щелочей, солей;</w:t>
      </w:r>
    </w:p>
    <w:p w:rsidR="008B1605" w:rsidRPr="008B1605" w:rsidRDefault="008B1605" w:rsidP="00986016">
      <w:pPr>
        <w:numPr>
          <w:ilvl w:val="0"/>
          <w:numId w:val="19"/>
        </w:numPr>
        <w:tabs>
          <w:tab w:val="left" w:pos="1014"/>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сущность процесса электролитической диссоциации и реакций ионного обмена;</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полные и сокращенные ионные уравнения реакции обмена;</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возможность протекания реакций ионного обмена;</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реакции, подтверждающие качественный состав различных веществ;</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окислитель и восстановитель;</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уравнения окислительно-восстановительных реакций;</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называть факторы, влияющие на скорость химической реакции;</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химические реакции по различным признакам;</w:t>
      </w:r>
    </w:p>
    <w:p w:rsidR="008B1605" w:rsidRPr="008B1605" w:rsidRDefault="008B1605" w:rsidP="00986016">
      <w:pPr>
        <w:numPr>
          <w:ilvl w:val="0"/>
          <w:numId w:val="19"/>
        </w:numPr>
        <w:tabs>
          <w:tab w:val="left" w:pos="1014"/>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взаимосвязь между составом, строением и свойствами неметаллов;</w:t>
      </w:r>
    </w:p>
    <w:p w:rsidR="008B1605" w:rsidRPr="008B1605" w:rsidRDefault="008B1605" w:rsidP="00986016">
      <w:pPr>
        <w:numPr>
          <w:ilvl w:val="0"/>
          <w:numId w:val="19"/>
        </w:numPr>
        <w:tabs>
          <w:tab w:val="left" w:pos="1014"/>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опыты по получению, собиранию и изучению химических свойств газообразных веществ: углекислого газа, аммиака;</w:t>
      </w:r>
    </w:p>
    <w:p w:rsidR="008B1605" w:rsidRPr="008B1605" w:rsidRDefault="008B1605" w:rsidP="00986016">
      <w:pPr>
        <w:numPr>
          <w:ilvl w:val="0"/>
          <w:numId w:val="19"/>
        </w:numPr>
        <w:tabs>
          <w:tab w:val="left" w:pos="1018"/>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опытным путем газообразные вещества: углекислый газ и аммиак;</w:t>
      </w:r>
    </w:p>
    <w:p w:rsidR="008B1605" w:rsidRPr="008B1605" w:rsidRDefault="008B1605" w:rsidP="00986016">
      <w:pPr>
        <w:numPr>
          <w:ilvl w:val="0"/>
          <w:numId w:val="19"/>
        </w:numPr>
        <w:tabs>
          <w:tab w:val="left" w:pos="1014"/>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взаимосвязь между составом, строением и свойствами металлов;</w:t>
      </w: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8B1605" w:rsidRPr="008B1605" w:rsidRDefault="008B1605" w:rsidP="00986016">
      <w:pPr>
        <w:numPr>
          <w:ilvl w:val="0"/>
          <w:numId w:val="19"/>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влияние химического загрязнения окружающей среды на организм человека;</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986016" w:rsidRPr="008B1605" w:rsidRDefault="00986016" w:rsidP="00986016">
      <w:pPr>
        <w:numPr>
          <w:ilvl w:val="0"/>
          <w:numId w:val="15"/>
        </w:numPr>
        <w:tabs>
          <w:tab w:val="left" w:pos="113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логические задачи разными способами, в том числе, с двумя блоками и с тремя блоками данных с помощью таблиц;</w:t>
      </w:r>
    </w:p>
    <w:p w:rsidR="00986016" w:rsidRPr="008B1605" w:rsidRDefault="00986016" w:rsidP="00986016">
      <w:pPr>
        <w:numPr>
          <w:ilvl w:val="0"/>
          <w:numId w:val="15"/>
        </w:numPr>
        <w:tabs>
          <w:tab w:val="left" w:pos="1139"/>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задачи по комбинаторике и теории вероятностей на основе использования изученных методов и обосновывать решение;</w:t>
      </w:r>
    </w:p>
    <w:p w:rsidR="00986016" w:rsidRPr="008B1605" w:rsidRDefault="00986016" w:rsidP="00986016">
      <w:pPr>
        <w:numPr>
          <w:ilvl w:val="0"/>
          <w:numId w:val="15"/>
        </w:numPr>
        <w:tabs>
          <w:tab w:val="left" w:pos="1144"/>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решать несложные задачи по математической статистике;</w:t>
      </w:r>
    </w:p>
    <w:p w:rsidR="00986016" w:rsidRPr="008B1605" w:rsidRDefault="00986016" w:rsidP="00986016">
      <w:pPr>
        <w:spacing w:after="0" w:line="240" w:lineRule="auto"/>
        <w:rPr>
          <w:rFonts w:ascii="Arial Unicode MS" w:eastAsia="Arial Unicode MS" w:hAnsi="Arial Unicode MS" w:cs="Arial Unicode MS"/>
          <w:color w:val="000000"/>
          <w:sz w:val="2"/>
          <w:szCs w:val="2"/>
          <w:lang w:eastAsia="ru-RU"/>
        </w:rPr>
        <w:sectPr w:rsidR="00986016" w:rsidRPr="008B1605" w:rsidSect="00986016">
          <w:pgSz w:w="11905" w:h="16837"/>
          <w:pgMar w:top="720" w:right="720" w:bottom="720" w:left="720" w:header="0" w:footer="3" w:gutter="0"/>
          <w:cols w:space="720"/>
          <w:noEndnote/>
          <w:docGrid w:linePitch="360"/>
        </w:sectPr>
      </w:pPr>
      <w:r w:rsidRPr="008B1605">
        <w:rPr>
          <w:rFonts w:ascii="Times New Roman" w:eastAsia="Times New Roman" w:hAnsi="Times New Roman" w:cs="Times New Roman"/>
          <w:i/>
          <w:iCs/>
          <w:color w:val="000000"/>
          <w:spacing w:val="-2"/>
          <w:sz w:val="21"/>
          <w:szCs w:val="21"/>
          <w:lang w:eastAsia="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8B1605">
        <w:rPr>
          <w:rFonts w:ascii="Times New Roman" w:eastAsia="Times New Roman" w:hAnsi="Times New Roman" w:cs="Times New Roman"/>
          <w:i/>
          <w:iCs/>
          <w:color w:val="000000"/>
          <w:spacing w:val="-2"/>
          <w:sz w:val="21"/>
          <w:szCs w:val="21"/>
          <w:lang w:eastAsia="ru-RU"/>
        </w:rPr>
        <w:t>с</w:t>
      </w:r>
      <w:proofErr w:type="gramEnd"/>
      <w:r w:rsidRPr="008B1605">
        <w:rPr>
          <w:rFonts w:ascii="Times New Roman" w:eastAsia="Times New Roman" w:hAnsi="Times New Roman" w:cs="Times New Roman"/>
          <w:i/>
          <w:iCs/>
          <w:color w:val="000000"/>
          <w:spacing w:val="-2"/>
          <w:sz w:val="21"/>
          <w:szCs w:val="21"/>
          <w:lang w:eastAsia="ru-RU"/>
        </w:rPr>
        <w:t xml:space="preserve"> изученными ситуациях.</w:t>
      </w:r>
    </w:p>
    <w:p w:rsidR="008B1605" w:rsidRPr="008B1605" w:rsidRDefault="008B1605" w:rsidP="00986016">
      <w:pPr>
        <w:numPr>
          <w:ilvl w:val="0"/>
          <w:numId w:val="19"/>
        </w:numPr>
        <w:tabs>
          <w:tab w:val="left" w:pos="1043"/>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грамотно обращаться с веществами в повседневной жизни</w:t>
      </w:r>
    </w:p>
    <w:p w:rsidR="008B1605" w:rsidRPr="008B1605" w:rsidRDefault="008B1605" w:rsidP="00986016">
      <w:pPr>
        <w:numPr>
          <w:ilvl w:val="0"/>
          <w:numId w:val="19"/>
        </w:numPr>
        <w:tabs>
          <w:tab w:val="left" w:pos="103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8B1605" w:rsidRPr="008B1605" w:rsidRDefault="008B1605" w:rsidP="00986016">
      <w:pPr>
        <w:spacing w:after="0" w:line="278" w:lineRule="exact"/>
        <w:ind w:left="40" w:firstLine="720"/>
        <w:jc w:val="both"/>
        <w:outlineLvl w:val="1"/>
        <w:rPr>
          <w:rFonts w:ascii="Times New Roman" w:eastAsia="Times New Roman" w:hAnsi="Times New Roman" w:cs="Times New Roman"/>
          <w:b/>
          <w:bCs/>
          <w:color w:val="000000"/>
          <w:spacing w:val="4"/>
          <w:sz w:val="21"/>
          <w:szCs w:val="21"/>
          <w:lang w:eastAsia="ru-RU"/>
        </w:rPr>
      </w:pPr>
      <w:bookmarkStart w:id="239" w:name="bookmark239"/>
      <w:r w:rsidRPr="008B1605">
        <w:rPr>
          <w:rFonts w:ascii="Times New Roman" w:eastAsia="Times New Roman" w:hAnsi="Times New Roman" w:cs="Times New Roman"/>
          <w:b/>
          <w:bCs/>
          <w:color w:val="000000"/>
          <w:spacing w:val="3"/>
          <w:sz w:val="21"/>
          <w:szCs w:val="21"/>
          <w:lang w:eastAsia="ru-RU"/>
        </w:rPr>
        <w:t>Выпускник получит возможность научиться:</w:t>
      </w:r>
      <w:bookmarkEnd w:id="239"/>
    </w:p>
    <w:p w:rsidR="008B1605" w:rsidRPr="008B1605" w:rsidRDefault="008B1605" w:rsidP="00986016">
      <w:pPr>
        <w:numPr>
          <w:ilvl w:val="0"/>
          <w:numId w:val="19"/>
        </w:numPr>
        <w:tabs>
          <w:tab w:val="left" w:pos="103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B1605" w:rsidRPr="008B1605" w:rsidRDefault="008B1605" w:rsidP="00986016">
      <w:pPr>
        <w:numPr>
          <w:ilvl w:val="0"/>
          <w:numId w:val="19"/>
        </w:numPr>
        <w:tabs>
          <w:tab w:val="left" w:pos="1029"/>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B1605" w:rsidRPr="008B1605" w:rsidRDefault="008B1605" w:rsidP="00986016">
      <w:pPr>
        <w:numPr>
          <w:ilvl w:val="0"/>
          <w:numId w:val="19"/>
        </w:numPr>
        <w:tabs>
          <w:tab w:val="left" w:pos="1062"/>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составлять молекулярные и полные ионные уравнения по сокращенным ионным уравнениям;</w:t>
      </w:r>
    </w:p>
    <w:p w:rsidR="008B1605" w:rsidRPr="008B1605" w:rsidRDefault="008B1605" w:rsidP="00986016">
      <w:pPr>
        <w:numPr>
          <w:ilvl w:val="0"/>
          <w:numId w:val="19"/>
        </w:numPr>
        <w:tabs>
          <w:tab w:val="left" w:pos="1029"/>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B1605" w:rsidRPr="008B1605" w:rsidRDefault="008B1605" w:rsidP="00986016">
      <w:pPr>
        <w:numPr>
          <w:ilvl w:val="0"/>
          <w:numId w:val="19"/>
        </w:numPr>
        <w:tabs>
          <w:tab w:val="left" w:pos="1034"/>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составлять уравнения реакций, соответствующих последовательности превращений неорганических веществ различных классов;</w:t>
      </w:r>
    </w:p>
    <w:p w:rsidR="008B1605" w:rsidRPr="008B1605" w:rsidRDefault="008B1605" w:rsidP="00986016">
      <w:pPr>
        <w:numPr>
          <w:ilvl w:val="0"/>
          <w:numId w:val="19"/>
        </w:numPr>
        <w:tabs>
          <w:tab w:val="left" w:pos="1067"/>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8B1605" w:rsidRPr="008B1605" w:rsidRDefault="008B1605" w:rsidP="00986016">
      <w:pPr>
        <w:numPr>
          <w:ilvl w:val="0"/>
          <w:numId w:val="19"/>
        </w:numPr>
        <w:tabs>
          <w:tab w:val="left" w:pos="103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приобретенные знания для экологически грамотного поведения в окружающей среде;</w:t>
      </w:r>
    </w:p>
    <w:p w:rsidR="008B1605" w:rsidRPr="008B1605" w:rsidRDefault="008B1605" w:rsidP="00986016">
      <w:pPr>
        <w:numPr>
          <w:ilvl w:val="0"/>
          <w:numId w:val="19"/>
        </w:numPr>
        <w:tabs>
          <w:tab w:val="left" w:pos="1062"/>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8B1605" w:rsidRPr="008B1605" w:rsidRDefault="008B1605" w:rsidP="00986016">
      <w:pPr>
        <w:numPr>
          <w:ilvl w:val="0"/>
          <w:numId w:val="19"/>
        </w:numPr>
        <w:tabs>
          <w:tab w:val="left" w:pos="103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объективно оценивать информацию о веществах и химических процессах;</w:t>
      </w:r>
    </w:p>
    <w:p w:rsidR="008B1605" w:rsidRPr="008B1605" w:rsidRDefault="008B1605" w:rsidP="00986016">
      <w:pPr>
        <w:numPr>
          <w:ilvl w:val="0"/>
          <w:numId w:val="19"/>
        </w:numPr>
        <w:tabs>
          <w:tab w:val="left" w:pos="103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критически относиться к псевдонаучной информации, недобросовестной рекламе в средствах массовой информации;</w:t>
      </w:r>
    </w:p>
    <w:p w:rsidR="008B1605" w:rsidRPr="008B1605" w:rsidRDefault="008B1605" w:rsidP="00986016">
      <w:pPr>
        <w:numPr>
          <w:ilvl w:val="0"/>
          <w:numId w:val="19"/>
        </w:numPr>
        <w:tabs>
          <w:tab w:val="left" w:pos="1029"/>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осознавать значение теоретических знаний по химии для практической деятельности человека;</w:t>
      </w:r>
    </w:p>
    <w:p w:rsidR="008B1605" w:rsidRPr="008B1605" w:rsidRDefault="008B1605" w:rsidP="00986016">
      <w:pPr>
        <w:numPr>
          <w:ilvl w:val="0"/>
          <w:numId w:val="19"/>
        </w:numPr>
        <w:tabs>
          <w:tab w:val="left" w:pos="103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8B1605" w:rsidRPr="008B1605" w:rsidRDefault="008B1605" w:rsidP="00986016">
      <w:pPr>
        <w:spacing w:after="0" w:line="278" w:lineRule="exact"/>
        <w:ind w:left="3440"/>
        <w:outlineLvl w:val="1"/>
        <w:rPr>
          <w:rFonts w:ascii="Times New Roman" w:eastAsia="Times New Roman" w:hAnsi="Times New Roman" w:cs="Times New Roman"/>
          <w:b/>
          <w:bCs/>
          <w:color w:val="000000"/>
          <w:spacing w:val="4"/>
          <w:sz w:val="21"/>
          <w:szCs w:val="21"/>
          <w:lang w:eastAsia="ru-RU"/>
        </w:rPr>
      </w:pPr>
      <w:bookmarkStart w:id="240" w:name="bookmark240"/>
      <w:r w:rsidRPr="008B1605">
        <w:rPr>
          <w:rFonts w:ascii="Times New Roman" w:eastAsia="Times New Roman" w:hAnsi="Times New Roman" w:cs="Times New Roman"/>
          <w:b/>
          <w:bCs/>
          <w:color w:val="000000"/>
          <w:spacing w:val="3"/>
          <w:sz w:val="21"/>
          <w:szCs w:val="21"/>
          <w:lang w:eastAsia="ru-RU"/>
        </w:rPr>
        <w:t>1.2.5.12. Изобразительное искусство</w:t>
      </w:r>
      <w:bookmarkEnd w:id="240"/>
    </w:p>
    <w:p w:rsidR="008B1605" w:rsidRPr="008B1605" w:rsidRDefault="008B1605" w:rsidP="00986016">
      <w:pPr>
        <w:spacing w:after="0" w:line="278" w:lineRule="exact"/>
        <w:ind w:left="40" w:firstLine="720"/>
        <w:jc w:val="both"/>
        <w:outlineLvl w:val="1"/>
        <w:rPr>
          <w:rFonts w:ascii="Times New Roman" w:eastAsia="Times New Roman" w:hAnsi="Times New Roman" w:cs="Times New Roman"/>
          <w:b/>
          <w:bCs/>
          <w:color w:val="000000"/>
          <w:spacing w:val="4"/>
          <w:sz w:val="21"/>
          <w:szCs w:val="21"/>
          <w:lang w:eastAsia="ru-RU"/>
        </w:rPr>
      </w:pPr>
      <w:bookmarkStart w:id="241" w:name="bookmark241"/>
      <w:r w:rsidRPr="008B1605">
        <w:rPr>
          <w:rFonts w:ascii="Times New Roman" w:eastAsia="Times New Roman" w:hAnsi="Times New Roman" w:cs="Times New Roman"/>
          <w:b/>
          <w:bCs/>
          <w:color w:val="000000"/>
          <w:spacing w:val="3"/>
          <w:sz w:val="21"/>
          <w:szCs w:val="21"/>
          <w:lang w:eastAsia="ru-RU"/>
        </w:rPr>
        <w:t>Выпускник научится:</w:t>
      </w:r>
      <w:bookmarkEnd w:id="241"/>
    </w:p>
    <w:p w:rsidR="008B1605" w:rsidRPr="008B1605" w:rsidRDefault="008B1605" w:rsidP="00986016">
      <w:pPr>
        <w:numPr>
          <w:ilvl w:val="0"/>
          <w:numId w:val="19"/>
        </w:numPr>
        <w:tabs>
          <w:tab w:val="left" w:pos="103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8B1605" w:rsidRPr="008B1605" w:rsidRDefault="008B1605" w:rsidP="00986016">
      <w:pPr>
        <w:numPr>
          <w:ilvl w:val="0"/>
          <w:numId w:val="19"/>
        </w:numPr>
        <w:tabs>
          <w:tab w:val="left" w:pos="102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смысл народных праздников и обрядов и их отражение в народном искусстве и в современной жизни;</w:t>
      </w:r>
    </w:p>
    <w:p w:rsidR="008B1605" w:rsidRPr="008B1605" w:rsidRDefault="008B1605" w:rsidP="00986016">
      <w:pPr>
        <w:numPr>
          <w:ilvl w:val="0"/>
          <w:numId w:val="19"/>
        </w:numPr>
        <w:tabs>
          <w:tab w:val="left" w:pos="104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эскизы декоративного убранства русской избы;</w:t>
      </w:r>
    </w:p>
    <w:p w:rsidR="008B1605" w:rsidRPr="008B1605" w:rsidRDefault="008B1605" w:rsidP="00986016">
      <w:pPr>
        <w:numPr>
          <w:ilvl w:val="0"/>
          <w:numId w:val="19"/>
        </w:numPr>
        <w:tabs>
          <w:tab w:val="left" w:pos="104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цветовую композицию внутреннего убранства избы;</w:t>
      </w:r>
    </w:p>
    <w:p w:rsidR="008B1605" w:rsidRPr="008B1605" w:rsidRDefault="008B1605" w:rsidP="00986016">
      <w:pPr>
        <w:numPr>
          <w:ilvl w:val="0"/>
          <w:numId w:val="19"/>
        </w:numPr>
        <w:tabs>
          <w:tab w:val="left" w:pos="104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специфику образного языка декоративно-прикладного искусства;</w:t>
      </w:r>
    </w:p>
    <w:p w:rsidR="008B1605" w:rsidRPr="008B1605" w:rsidRDefault="008B1605" w:rsidP="00986016">
      <w:pPr>
        <w:numPr>
          <w:ilvl w:val="0"/>
          <w:numId w:val="19"/>
        </w:numPr>
        <w:tabs>
          <w:tab w:val="left" w:pos="103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самостоятельные варианты орнаментального построения вышивки с опорой на народные традиции;</w:t>
      </w:r>
    </w:p>
    <w:p w:rsidR="008B1605" w:rsidRPr="008B1605" w:rsidRDefault="008B1605" w:rsidP="00986016">
      <w:pPr>
        <w:numPr>
          <w:ilvl w:val="0"/>
          <w:numId w:val="19"/>
        </w:numPr>
        <w:tabs>
          <w:tab w:val="left" w:pos="103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эскизы народного праздничного костюма, его отдельных элементов в цветовом решении;</w:t>
      </w:r>
    </w:p>
    <w:p w:rsidR="008B1605" w:rsidRPr="008B1605" w:rsidRDefault="008B1605" w:rsidP="00986016">
      <w:pPr>
        <w:numPr>
          <w:ilvl w:val="0"/>
          <w:numId w:val="19"/>
        </w:numPr>
        <w:tabs>
          <w:tab w:val="left" w:pos="102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8B1605" w:rsidRPr="008B1605" w:rsidRDefault="008B1605" w:rsidP="00986016">
      <w:pPr>
        <w:numPr>
          <w:ilvl w:val="0"/>
          <w:numId w:val="19"/>
        </w:numPr>
        <w:tabs>
          <w:tab w:val="left" w:pos="103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8B1605" w:rsidRPr="008B1605" w:rsidRDefault="008B1605" w:rsidP="00986016">
      <w:pPr>
        <w:numPr>
          <w:ilvl w:val="0"/>
          <w:numId w:val="19"/>
        </w:numPr>
        <w:tabs>
          <w:tab w:val="left" w:pos="103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numPr>
          <w:ilvl w:val="0"/>
          <w:numId w:val="19"/>
        </w:numPr>
        <w:tabs>
          <w:tab w:val="left" w:pos="100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8B1605" w:rsidRPr="008B1605" w:rsidRDefault="008B1605" w:rsidP="00986016">
      <w:pPr>
        <w:numPr>
          <w:ilvl w:val="0"/>
          <w:numId w:val="19"/>
        </w:numPr>
        <w:tabs>
          <w:tab w:val="left" w:pos="1014"/>
        </w:tabs>
        <w:spacing w:after="0" w:line="269"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основы народного орнамента; создавать орнаменты на основе народных традиций;</w:t>
      </w:r>
    </w:p>
    <w:p w:rsidR="008B1605" w:rsidRPr="008B1605" w:rsidRDefault="008B1605" w:rsidP="00986016">
      <w:pPr>
        <w:numPr>
          <w:ilvl w:val="0"/>
          <w:numId w:val="19"/>
        </w:numPr>
        <w:tabs>
          <w:tab w:val="left" w:pos="1018"/>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виды и материалы декоративно-прикладного искусства;</w:t>
      </w:r>
    </w:p>
    <w:p w:rsidR="008B1605" w:rsidRPr="008B1605" w:rsidRDefault="008B1605" w:rsidP="00986016">
      <w:pPr>
        <w:numPr>
          <w:ilvl w:val="0"/>
          <w:numId w:val="19"/>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национальные особенности русского орнамента и орнаментов других народов России;</w:t>
      </w:r>
    </w:p>
    <w:p w:rsidR="008B1605" w:rsidRPr="008B1605" w:rsidRDefault="008B1605" w:rsidP="00986016">
      <w:pPr>
        <w:numPr>
          <w:ilvl w:val="0"/>
          <w:numId w:val="19"/>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8B1605" w:rsidRPr="008B1605" w:rsidRDefault="008B1605" w:rsidP="00986016">
      <w:pPr>
        <w:numPr>
          <w:ilvl w:val="0"/>
          <w:numId w:val="19"/>
        </w:numPr>
        <w:tabs>
          <w:tab w:val="left" w:pos="101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и характеризовать несколько народных художественных промыслов России;</w:t>
      </w:r>
    </w:p>
    <w:p w:rsidR="008B1605" w:rsidRPr="008B1605" w:rsidRDefault="008B1605" w:rsidP="00986016">
      <w:pPr>
        <w:numPr>
          <w:ilvl w:val="0"/>
          <w:numId w:val="19"/>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разницу между предметом изображения, сюжетом и содержанием изображения;</w:t>
      </w:r>
    </w:p>
    <w:p w:rsidR="008B1605" w:rsidRPr="008B1605" w:rsidRDefault="008B1605" w:rsidP="00986016">
      <w:pPr>
        <w:numPr>
          <w:ilvl w:val="0"/>
          <w:numId w:val="19"/>
        </w:numPr>
        <w:tabs>
          <w:tab w:val="left" w:pos="10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композиционным навыкам работы, чувству ритма, работе с различными художественными материалами;</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образы, используя все выразительные возможности художественных материалов;</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простым навыкам изображения с помощью пятна и тональных отношений;</w:t>
      </w:r>
    </w:p>
    <w:p w:rsidR="008B1605" w:rsidRPr="008B1605" w:rsidRDefault="008B1605" w:rsidP="00986016">
      <w:pPr>
        <w:numPr>
          <w:ilvl w:val="0"/>
          <w:numId w:val="19"/>
        </w:numPr>
        <w:tabs>
          <w:tab w:val="left" w:pos="10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навыку плоскостного силуэтного изображения обычных, простых предметов (кухонная утварь);</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изображать сложную форму предмета (силуэт) как соотношение простых геометрических фигур, соблюдая их пропорции;</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линейные изображения геометрических тел и натюрморт с натуры из геометрических тел;</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строить изображения простых предметов по правилам линейной перспективы;</w:t>
      </w:r>
    </w:p>
    <w:p w:rsidR="008B1605" w:rsidRPr="008B1605" w:rsidRDefault="008B1605" w:rsidP="00986016">
      <w:pPr>
        <w:numPr>
          <w:ilvl w:val="0"/>
          <w:numId w:val="19"/>
        </w:numPr>
        <w:tabs>
          <w:tab w:val="left" w:pos="100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передавать с помощью света характер формы и эмоциональное напряжение в композиции натюрморта;</w:t>
      </w:r>
    </w:p>
    <w:p w:rsidR="008B1605" w:rsidRPr="008B1605" w:rsidRDefault="008B1605" w:rsidP="00986016">
      <w:pPr>
        <w:numPr>
          <w:ilvl w:val="0"/>
          <w:numId w:val="19"/>
        </w:numPr>
        <w:tabs>
          <w:tab w:val="left" w:pos="100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творческому опыту выполнения графического натюрморта и гравюры наклейками на картоне;</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выражать цветом в натюрморте собственное настроение и переживания;</w:t>
      </w:r>
    </w:p>
    <w:p w:rsidR="008B1605" w:rsidRPr="008B1605" w:rsidRDefault="008B1605" w:rsidP="00986016">
      <w:pPr>
        <w:numPr>
          <w:ilvl w:val="0"/>
          <w:numId w:val="19"/>
        </w:numPr>
        <w:tabs>
          <w:tab w:val="left" w:pos="1009"/>
        </w:tabs>
        <w:spacing w:after="0" w:line="269"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применять перспективу в практической творческой работе;</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навыкам изображения перспективных сокращений в зарисовках наблюдаемого;</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навыкам изображения уходящего вдаль пространства, применяя правила линейной и воздушной перспективы;</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видеть, наблюдать и эстетически переживать изменчивость цветового состояния и настроения в природе;</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навыкам создания пейзажных зарисовок;</w:t>
      </w:r>
    </w:p>
    <w:p w:rsidR="008B1605" w:rsidRPr="008B1605" w:rsidRDefault="008B1605" w:rsidP="00986016">
      <w:pPr>
        <w:numPr>
          <w:ilvl w:val="0"/>
          <w:numId w:val="19"/>
        </w:numPr>
        <w:tabs>
          <w:tab w:val="left" w:pos="1018"/>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и характеризовать понятия: пространство, ракурс, воздушная перспектива;</w:t>
      </w:r>
    </w:p>
    <w:p w:rsidR="008B1605" w:rsidRPr="008B1605" w:rsidRDefault="008B1605" w:rsidP="00986016">
      <w:pPr>
        <w:numPr>
          <w:ilvl w:val="0"/>
          <w:numId w:val="19"/>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пользоваться правилами работы на пленэре;</w:t>
      </w: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навыкам композиции, наблюдательной перспективы и ритмической организации плоскости изображения;</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numPr>
          <w:ilvl w:val="0"/>
          <w:numId w:val="19"/>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8B1605" w:rsidRPr="008B1605" w:rsidRDefault="008B1605" w:rsidP="00986016">
      <w:pPr>
        <w:numPr>
          <w:ilvl w:val="0"/>
          <w:numId w:val="19"/>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и характеризовать понятия: эпический пейзаж, романтический пейзаж, пейзаж настроения, пленэр, импрессионизм;</w:t>
      </w:r>
    </w:p>
    <w:p w:rsidR="008B1605" w:rsidRPr="008B1605" w:rsidRDefault="008B1605" w:rsidP="00986016">
      <w:pPr>
        <w:numPr>
          <w:ilvl w:val="0"/>
          <w:numId w:val="19"/>
        </w:numPr>
        <w:tabs>
          <w:tab w:val="left" w:pos="1018"/>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и характеризовать виды портрета;</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и характеризовать основы изображения головы человека;</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пользоваться навыками работы с доступными скульптурными материалами;</w:t>
      </w:r>
    </w:p>
    <w:p w:rsidR="008B1605" w:rsidRPr="008B1605" w:rsidRDefault="008B1605" w:rsidP="00986016">
      <w:pPr>
        <w:numPr>
          <w:ilvl w:val="0"/>
          <w:numId w:val="19"/>
        </w:numPr>
        <w:tabs>
          <w:tab w:val="left" w:pos="1014"/>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8B1605" w:rsidRPr="008B1605" w:rsidRDefault="008B1605" w:rsidP="00986016">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графические материалы в работе над портретом;</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образные возможности освещения в портрете;</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пользоваться правилами схематического построения головы человека в рисунке;</w:t>
      </w:r>
    </w:p>
    <w:p w:rsidR="008B1605" w:rsidRPr="008B1605" w:rsidRDefault="008B1605" w:rsidP="00986016">
      <w:pPr>
        <w:numPr>
          <w:ilvl w:val="0"/>
          <w:numId w:val="19"/>
        </w:numPr>
        <w:tabs>
          <w:tab w:val="left" w:pos="1014"/>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называть имена выдающихся русских и зарубежных художников - портретистов и определять их произведения;</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навыкам передачи в плоскостном изображении простых движений фигуры человека;</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навыкам понимания особенностей восприятия скульптурного образа;</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навыкам лепки и работы с пластилином или глиной;</w:t>
      </w:r>
    </w:p>
    <w:p w:rsidR="008B1605" w:rsidRPr="008B1605" w:rsidRDefault="008B1605" w:rsidP="00986016">
      <w:pPr>
        <w:numPr>
          <w:ilvl w:val="0"/>
          <w:numId w:val="19"/>
        </w:numPr>
        <w:tabs>
          <w:tab w:val="left" w:pos="1009"/>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8B1605" w:rsidRPr="008B1605" w:rsidRDefault="008B1605" w:rsidP="00986016">
      <w:pPr>
        <w:numPr>
          <w:ilvl w:val="0"/>
          <w:numId w:val="19"/>
        </w:numPr>
        <w:tabs>
          <w:tab w:val="left" w:pos="1018"/>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8B1605" w:rsidRPr="008B1605" w:rsidRDefault="008B1605" w:rsidP="00986016">
      <w:pPr>
        <w:numPr>
          <w:ilvl w:val="0"/>
          <w:numId w:val="19"/>
        </w:numPr>
        <w:tabs>
          <w:tab w:val="left" w:pos="1009"/>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объяснять понятия «тема», «содержание», «сюжет» в произведениях станковой живописи;</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изобразительным и композиционным навыкам в процессе работы над эскизом;</w:t>
      </w:r>
    </w:p>
    <w:p w:rsidR="008B1605" w:rsidRPr="008B1605" w:rsidRDefault="008B1605" w:rsidP="00986016">
      <w:pPr>
        <w:numPr>
          <w:ilvl w:val="0"/>
          <w:numId w:val="19"/>
        </w:numPr>
        <w:tabs>
          <w:tab w:val="left" w:pos="1014"/>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узнавать и объяснять понятия «тематическая картина», «станковая живопись»;</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перечислять и характеризовать основные жанры сюжетно-тематической картины;</w:t>
      </w:r>
    </w:p>
    <w:p w:rsidR="008B1605" w:rsidRPr="008B1605" w:rsidRDefault="008B1605" w:rsidP="00986016">
      <w:pPr>
        <w:numPr>
          <w:ilvl w:val="0"/>
          <w:numId w:val="19"/>
        </w:numPr>
        <w:tabs>
          <w:tab w:val="left" w:pos="1004"/>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8B1605" w:rsidRPr="008B1605" w:rsidRDefault="008B1605" w:rsidP="00986016">
      <w:pPr>
        <w:numPr>
          <w:ilvl w:val="0"/>
          <w:numId w:val="19"/>
        </w:numPr>
        <w:tabs>
          <w:tab w:val="left" w:pos="100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8B1605" w:rsidRPr="008B1605" w:rsidRDefault="008B1605" w:rsidP="00986016">
      <w:pPr>
        <w:numPr>
          <w:ilvl w:val="0"/>
          <w:numId w:val="19"/>
        </w:numPr>
        <w:tabs>
          <w:tab w:val="left" w:pos="101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значение тематической картины XIX века в развитии русской культуры;</w:t>
      </w:r>
    </w:p>
    <w:p w:rsidR="008B1605" w:rsidRPr="008B1605" w:rsidRDefault="008B1605" w:rsidP="00986016">
      <w:pPr>
        <w:numPr>
          <w:ilvl w:val="0"/>
          <w:numId w:val="19"/>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называть имена нескольких известных художников объединения «Мир искусства» и их наиболее известные произведения;</w:t>
      </w:r>
    </w:p>
    <w:p w:rsidR="008B1605" w:rsidRPr="008B1605" w:rsidRDefault="008B1605" w:rsidP="00986016">
      <w:pPr>
        <w:numPr>
          <w:ilvl w:val="0"/>
          <w:numId w:val="19"/>
        </w:numPr>
        <w:tabs>
          <w:tab w:val="left" w:pos="100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творческому опыту по разработке и созданию изобразительного образа на выбранный исторический сюжет;</w:t>
      </w:r>
    </w:p>
    <w:p w:rsidR="008B1605" w:rsidRPr="008B1605" w:rsidRDefault="008B1605" w:rsidP="00986016">
      <w:pPr>
        <w:numPr>
          <w:ilvl w:val="0"/>
          <w:numId w:val="19"/>
        </w:numPr>
        <w:tabs>
          <w:tab w:val="left" w:pos="100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творческому опыту по разработке художественного проекта - разработки композиции на историческую тему;</w:t>
      </w:r>
    </w:p>
    <w:p w:rsidR="008B1605" w:rsidRPr="008B1605" w:rsidRDefault="008B1605" w:rsidP="00986016">
      <w:pPr>
        <w:numPr>
          <w:ilvl w:val="0"/>
          <w:numId w:val="19"/>
        </w:numPr>
        <w:tabs>
          <w:tab w:val="left" w:pos="1014"/>
        </w:tabs>
        <w:spacing w:after="27"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творческому опыту создания композиции на основе библейских сюжетов;</w:t>
      </w:r>
    </w:p>
    <w:p w:rsidR="008B1605" w:rsidRPr="008B1605" w:rsidRDefault="008B1605" w:rsidP="00986016">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8B1605" w:rsidRPr="008B1605" w:rsidRDefault="008B1605" w:rsidP="00986016">
      <w:pPr>
        <w:numPr>
          <w:ilvl w:val="0"/>
          <w:numId w:val="19"/>
        </w:numPr>
        <w:tabs>
          <w:tab w:val="left" w:pos="1023"/>
        </w:tabs>
        <w:spacing w:after="2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называть имена великих европейских и русских художников, творивших </w:t>
      </w:r>
      <w:proofErr w:type="gramStart"/>
      <w:r w:rsidRPr="008B1605">
        <w:rPr>
          <w:rFonts w:ascii="Times New Roman" w:eastAsia="Times New Roman" w:hAnsi="Times New Roman" w:cs="Times New Roman"/>
          <w:color w:val="000000"/>
          <w:spacing w:val="3"/>
          <w:sz w:val="21"/>
          <w:szCs w:val="21"/>
          <w:lang w:eastAsia="ru-RU"/>
        </w:rPr>
        <w:t>на</w:t>
      </w:r>
      <w:proofErr w:type="gramEnd"/>
      <w:r w:rsidRPr="008B1605">
        <w:rPr>
          <w:rFonts w:ascii="Times New Roman" w:eastAsia="Times New Roman" w:hAnsi="Times New Roman" w:cs="Times New Roman"/>
          <w:color w:val="000000"/>
          <w:spacing w:val="3"/>
          <w:sz w:val="21"/>
          <w:szCs w:val="21"/>
          <w:lang w:eastAsia="ru-RU"/>
        </w:rPr>
        <w:t xml:space="preserve"> библейские</w:t>
      </w:r>
    </w:p>
    <w:p w:rsidR="008B1605" w:rsidRPr="008B1605" w:rsidRDefault="008B1605" w:rsidP="00986016">
      <w:pPr>
        <w:spacing w:after="0" w:line="210" w:lineRule="exact"/>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темы;</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numPr>
          <w:ilvl w:val="0"/>
          <w:numId w:val="19"/>
        </w:numPr>
        <w:tabs>
          <w:tab w:val="left" w:pos="100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узнавать и характеризовать произведения великих европейских и русских художников на библейские темы;</w:t>
      </w:r>
    </w:p>
    <w:p w:rsidR="008B1605" w:rsidRPr="008B1605" w:rsidRDefault="008B1605" w:rsidP="00986016">
      <w:pPr>
        <w:numPr>
          <w:ilvl w:val="0"/>
          <w:numId w:val="19"/>
        </w:numPr>
        <w:tabs>
          <w:tab w:val="left" w:pos="101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роль монументальных памятников в жизни общества;</w:t>
      </w:r>
    </w:p>
    <w:p w:rsidR="008B1605" w:rsidRPr="008B1605" w:rsidRDefault="008B1605" w:rsidP="00986016">
      <w:pPr>
        <w:numPr>
          <w:ilvl w:val="0"/>
          <w:numId w:val="19"/>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рассуждать об особенностях художественного образа советского народа в годы Великой Отечественной войны;</w:t>
      </w: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и характеризовать выдающиеся монументальные памятники и ансамбли, посвященные Великой Отечественной войне;</w:t>
      </w:r>
    </w:p>
    <w:p w:rsidR="008B1605" w:rsidRPr="008B1605" w:rsidRDefault="008B1605" w:rsidP="00986016">
      <w:pPr>
        <w:numPr>
          <w:ilvl w:val="0"/>
          <w:numId w:val="19"/>
        </w:numPr>
        <w:tabs>
          <w:tab w:val="left" w:pos="100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творческому опыту лепки памятника, посвященного значимому историческому событию или историческому герою;</w:t>
      </w: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художественно-выразительные средства произведений изобразительного искусства XX века;</w:t>
      </w:r>
    </w:p>
    <w:p w:rsidR="008B1605" w:rsidRPr="008B1605" w:rsidRDefault="008B1605" w:rsidP="00986016">
      <w:pPr>
        <w:numPr>
          <w:ilvl w:val="0"/>
          <w:numId w:val="19"/>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культуре зрительского восприятия;</w:t>
      </w:r>
    </w:p>
    <w:p w:rsidR="008B1605" w:rsidRPr="008B1605" w:rsidRDefault="008B1605" w:rsidP="00986016">
      <w:pPr>
        <w:numPr>
          <w:ilvl w:val="0"/>
          <w:numId w:val="19"/>
        </w:numPr>
        <w:tabs>
          <w:tab w:val="left" w:pos="1014"/>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временные и пространственные искусства;</w:t>
      </w:r>
    </w:p>
    <w:p w:rsidR="008B1605" w:rsidRPr="008B1605" w:rsidRDefault="008B1605" w:rsidP="00986016">
      <w:pPr>
        <w:numPr>
          <w:ilvl w:val="0"/>
          <w:numId w:val="19"/>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разницу между реальностью и художественным образом;</w:t>
      </w:r>
    </w:p>
    <w:p w:rsidR="008B1605" w:rsidRPr="008B1605" w:rsidRDefault="008B1605" w:rsidP="00986016">
      <w:pPr>
        <w:numPr>
          <w:ilvl w:val="0"/>
          <w:numId w:val="19"/>
        </w:numPr>
        <w:tabs>
          <w:tab w:val="left" w:pos="102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представлениям об искусстве иллюстрации и творчестве известных иллюстраторов книг. И.Я. Билибин. В.А. Милашевский. В.А. Фаворский;</w:t>
      </w:r>
    </w:p>
    <w:p w:rsidR="008B1605" w:rsidRPr="008B1605" w:rsidRDefault="008B1605" w:rsidP="00986016">
      <w:pPr>
        <w:numPr>
          <w:ilvl w:val="0"/>
          <w:numId w:val="19"/>
        </w:numPr>
        <w:tabs>
          <w:tab w:val="left" w:pos="1023"/>
        </w:tabs>
        <w:spacing w:after="25"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опыту художественного иллюстрирования и навыкам работы графическими материалами;</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8B1605" w:rsidRPr="008B1605" w:rsidRDefault="008B1605" w:rsidP="00986016">
      <w:pPr>
        <w:numPr>
          <w:ilvl w:val="0"/>
          <w:numId w:val="19"/>
        </w:numPr>
        <w:tabs>
          <w:tab w:val="left" w:pos="10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представлениям об анималистическом жанре изобразительного искусства и творчестве художников-анималистов;</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опыту художественного творчества по созданию стилизованных образов животных;</w:t>
      </w:r>
    </w:p>
    <w:p w:rsidR="008B1605" w:rsidRPr="008B1605" w:rsidRDefault="008B1605" w:rsidP="00986016">
      <w:pPr>
        <w:numPr>
          <w:ilvl w:val="0"/>
          <w:numId w:val="19"/>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систематизировать и характеризовать основные этапы развития и истории архитектуры и дизайна;</w:t>
      </w:r>
    </w:p>
    <w:p w:rsidR="008B1605" w:rsidRPr="008B1605" w:rsidRDefault="008B1605" w:rsidP="00986016">
      <w:pPr>
        <w:numPr>
          <w:ilvl w:val="0"/>
          <w:numId w:val="19"/>
        </w:numPr>
        <w:tabs>
          <w:tab w:val="left" w:pos="101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объект и пространство в конструктивных видах искусства;</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сочетание различных объемов в здании;</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понимать единство </w:t>
      </w:r>
      <w:proofErr w:type="gramStart"/>
      <w:r w:rsidRPr="008B1605">
        <w:rPr>
          <w:rFonts w:ascii="Times New Roman" w:eastAsia="Times New Roman" w:hAnsi="Times New Roman" w:cs="Times New Roman"/>
          <w:color w:val="000000"/>
          <w:spacing w:val="3"/>
          <w:sz w:val="21"/>
          <w:szCs w:val="21"/>
          <w:lang w:eastAsia="ru-RU"/>
        </w:rPr>
        <w:t>художественного</w:t>
      </w:r>
      <w:proofErr w:type="gramEnd"/>
      <w:r w:rsidRPr="008B1605">
        <w:rPr>
          <w:rFonts w:ascii="Times New Roman" w:eastAsia="Times New Roman" w:hAnsi="Times New Roman" w:cs="Times New Roman"/>
          <w:color w:val="000000"/>
          <w:spacing w:val="3"/>
          <w:sz w:val="21"/>
          <w:szCs w:val="21"/>
          <w:lang w:eastAsia="ru-RU"/>
        </w:rPr>
        <w:t xml:space="preserve"> и функционального в вещи, форму и материал;</w:t>
      </w:r>
    </w:p>
    <w:p w:rsidR="008B1605" w:rsidRPr="008B1605" w:rsidRDefault="008B1605" w:rsidP="00986016">
      <w:pPr>
        <w:numPr>
          <w:ilvl w:val="0"/>
          <w:numId w:val="19"/>
        </w:numPr>
        <w:tabs>
          <w:tab w:val="left" w:pos="1014"/>
        </w:tabs>
        <w:spacing w:after="0" w:line="269"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иметь общее представление и рассказывать об особенностях архитектурно-художественных стилей разных эпох;</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тенденции и перспективы развития современной архитектуры;</w:t>
      </w:r>
    </w:p>
    <w:p w:rsidR="008B1605" w:rsidRPr="008B1605" w:rsidRDefault="008B1605" w:rsidP="00986016">
      <w:pPr>
        <w:numPr>
          <w:ilvl w:val="0"/>
          <w:numId w:val="19"/>
        </w:numPr>
        <w:tabs>
          <w:tab w:val="left" w:pos="101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образно-стилевой язык архитектуры прошлого;</w:t>
      </w:r>
    </w:p>
    <w:p w:rsidR="008B1605" w:rsidRPr="008B1605" w:rsidRDefault="008B1605" w:rsidP="00986016">
      <w:pPr>
        <w:numPr>
          <w:ilvl w:val="0"/>
          <w:numId w:val="19"/>
        </w:numPr>
        <w:tabs>
          <w:tab w:val="left" w:pos="100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и различать малые формы архитектуры и дизайна в пространстве городской среды;</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плоскостную композицию как возможное схематическое изображение объемов при взгляде на них сверху;</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осознавать чертеж как плоскостное изображение объемов, когда точка - вертикаль, круг - цилиндр, шар и т. д.;</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применять в создаваемых пространственных композициях доминантный объект и вспомогательные соединительные элементы;</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применять навыки формообразования, использования объемов в дизайне и архитектуре (макеты из бумаги, картона, пластилина);</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композиционные макеты объектов на предметной плоскости и в пространстве;</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создавать практические творческие композиции в технике коллажа, </w:t>
      </w:r>
      <w:proofErr w:type="gramStart"/>
      <w:r w:rsidRPr="008B1605">
        <w:rPr>
          <w:rFonts w:ascii="Times New Roman" w:eastAsia="Times New Roman" w:hAnsi="Times New Roman" w:cs="Times New Roman"/>
          <w:color w:val="000000"/>
          <w:spacing w:val="3"/>
          <w:sz w:val="21"/>
          <w:szCs w:val="21"/>
          <w:lang w:eastAsia="ru-RU"/>
        </w:rPr>
        <w:t>дизайн-проектов</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986016">
      <w:pPr>
        <w:numPr>
          <w:ilvl w:val="0"/>
          <w:numId w:val="19"/>
        </w:numPr>
        <w:tabs>
          <w:tab w:val="left" w:pos="101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B1605" w:rsidRPr="008B1605" w:rsidRDefault="008B1605" w:rsidP="00986016">
      <w:pPr>
        <w:numPr>
          <w:ilvl w:val="0"/>
          <w:numId w:val="19"/>
        </w:numPr>
        <w:tabs>
          <w:tab w:val="left" w:pos="1023"/>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приобретать общее представление о традициях ландшафтно-парковой архитектуры;</w:t>
      </w:r>
    </w:p>
    <w:p w:rsidR="008B1605" w:rsidRPr="008B1605" w:rsidRDefault="008B1605" w:rsidP="00986016">
      <w:pPr>
        <w:numPr>
          <w:ilvl w:val="0"/>
          <w:numId w:val="19"/>
        </w:numPr>
        <w:tabs>
          <w:tab w:val="left" w:pos="1014"/>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основные школы садово-паркового искусства;</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основы краткой истории русской усадебной культуры XVIII - XIX веков;</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называть и раскрывать смысл основ искусства флористики;</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основы краткой истории костюма;</w:t>
      </w:r>
    </w:p>
    <w:p w:rsidR="008B1605" w:rsidRPr="008B1605" w:rsidRDefault="008B1605" w:rsidP="00986016">
      <w:pPr>
        <w:numPr>
          <w:ilvl w:val="0"/>
          <w:numId w:val="19"/>
        </w:numPr>
        <w:tabs>
          <w:tab w:val="left" w:pos="1009"/>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и раскрывать смысл композиционно-конструктивных принципов дизайна одежды;</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применять навыки сочинения объемно-пространственной композиции в формировании букета по принципам икебаны;</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8B1605" w:rsidRPr="008B1605" w:rsidRDefault="008B1605" w:rsidP="00986016">
      <w:pPr>
        <w:numPr>
          <w:ilvl w:val="0"/>
          <w:numId w:val="19"/>
        </w:numPr>
        <w:tabs>
          <w:tab w:val="left" w:pos="10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отражать в эскизном проекте дизайна сада образно-архитектурный композиционный замысел;</w:t>
      </w:r>
    </w:p>
    <w:p w:rsidR="008B1605" w:rsidRPr="008B1605" w:rsidRDefault="008B1605" w:rsidP="00986016">
      <w:pPr>
        <w:numPr>
          <w:ilvl w:val="0"/>
          <w:numId w:val="19"/>
        </w:numPr>
        <w:tabs>
          <w:tab w:val="left" w:pos="10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8B1605" w:rsidRPr="008B1605" w:rsidRDefault="008B1605" w:rsidP="00986016">
      <w:pPr>
        <w:numPr>
          <w:ilvl w:val="0"/>
          <w:numId w:val="19"/>
        </w:numPr>
        <w:tabs>
          <w:tab w:val="left" w:pos="100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узнавать и характеризовать памятники архитектуры Древнего Киева. София Киевская. Фрески. Мозаики;</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8B1605" w:rsidRPr="008B1605" w:rsidRDefault="008B1605" w:rsidP="00986016">
      <w:pPr>
        <w:numPr>
          <w:ilvl w:val="0"/>
          <w:numId w:val="19"/>
        </w:numPr>
        <w:tabs>
          <w:tab w:val="left" w:pos="100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8B1605" w:rsidRPr="008B1605" w:rsidRDefault="008B1605" w:rsidP="00986016">
      <w:pPr>
        <w:numPr>
          <w:ilvl w:val="0"/>
          <w:numId w:val="19"/>
        </w:numPr>
        <w:tabs>
          <w:tab w:val="left" w:pos="101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узнавать и описывать памятники шатрового зодчества;</w:t>
      </w:r>
    </w:p>
    <w:p w:rsidR="008B1605" w:rsidRPr="008B1605" w:rsidRDefault="008B1605" w:rsidP="00986016">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особенности церкви Вознесения в селе Коломенском и храма Покрова-на-Рву;</w:t>
      </w:r>
    </w:p>
    <w:p w:rsidR="008B1605" w:rsidRPr="008B1605" w:rsidRDefault="008B1605" w:rsidP="00986016">
      <w:pPr>
        <w:numPr>
          <w:ilvl w:val="0"/>
          <w:numId w:val="19"/>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особенности новых иконописных традиций в XVII веке. Отличать по характерным особенностям икону и парсуну;</w:t>
      </w:r>
    </w:p>
    <w:p w:rsidR="008B1605" w:rsidRPr="008B1605" w:rsidRDefault="008B1605" w:rsidP="00986016">
      <w:pPr>
        <w:numPr>
          <w:ilvl w:val="0"/>
          <w:numId w:val="19"/>
        </w:numPr>
        <w:tabs>
          <w:tab w:val="left" w:pos="101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8B1605" w:rsidRPr="008B1605" w:rsidRDefault="008B1605" w:rsidP="00986016">
      <w:pPr>
        <w:numPr>
          <w:ilvl w:val="0"/>
          <w:numId w:val="19"/>
        </w:numPr>
        <w:tabs>
          <w:tab w:val="left" w:pos="101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стилевые особенности разных школ архитектуры Древней Руси;</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с натуры и по воображению архитектурные образы графическими материалами</w:t>
      </w:r>
    </w:p>
    <w:p w:rsidR="008B1605" w:rsidRPr="008B1605" w:rsidRDefault="008B1605" w:rsidP="00986016">
      <w:pPr>
        <w:spacing w:after="0" w:line="274" w:lineRule="exact"/>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 др.;</w:t>
      </w:r>
    </w:p>
    <w:p w:rsidR="008B1605" w:rsidRPr="008B1605" w:rsidRDefault="008B1605" w:rsidP="00986016">
      <w:pPr>
        <w:numPr>
          <w:ilvl w:val="0"/>
          <w:numId w:val="19"/>
        </w:numPr>
        <w:tabs>
          <w:tab w:val="left" w:pos="100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8B1605" w:rsidRPr="008B1605" w:rsidRDefault="008B1605" w:rsidP="00986016">
      <w:pPr>
        <w:numPr>
          <w:ilvl w:val="0"/>
          <w:numId w:val="19"/>
        </w:numPr>
        <w:tabs>
          <w:tab w:val="left" w:pos="1023"/>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сравнивать, сопоставлять и анализировать произведения живописи Древней Руси;</w:t>
      </w:r>
    </w:p>
    <w:p w:rsidR="008B1605" w:rsidRPr="008B1605" w:rsidRDefault="008B1605" w:rsidP="00986016">
      <w:pPr>
        <w:numPr>
          <w:ilvl w:val="0"/>
          <w:numId w:val="19"/>
        </w:numPr>
        <w:tabs>
          <w:tab w:val="left" w:pos="1018"/>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рассуждать о значении художественного образа древнерусской культуры;</w:t>
      </w: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ориентироваться в широком разнообразии стилей и направлений изобразительного искусства и архитектуры XVIII - XIX веков;</w:t>
      </w: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в речи новые термины, связанные со стилями в изобразительном искусстве и архитектуре XVIII - XIX веков;</w:t>
      </w:r>
    </w:p>
    <w:p w:rsidR="008B1605" w:rsidRPr="008B1605" w:rsidRDefault="008B1605" w:rsidP="00986016">
      <w:pPr>
        <w:numPr>
          <w:ilvl w:val="0"/>
          <w:numId w:val="19"/>
        </w:numPr>
        <w:tabs>
          <w:tab w:val="left" w:pos="1023"/>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выявлять и называть характерные особенности русской портретной живописи XVIII века;</w:t>
      </w:r>
    </w:p>
    <w:p w:rsidR="008B1605" w:rsidRPr="008B1605" w:rsidRDefault="008B1605" w:rsidP="00986016">
      <w:pPr>
        <w:numPr>
          <w:ilvl w:val="0"/>
          <w:numId w:val="19"/>
        </w:numPr>
        <w:tabs>
          <w:tab w:val="left" w:pos="1014"/>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признаки и особенности московского барокко;</w:t>
      </w:r>
    </w:p>
    <w:p w:rsidR="008B1605" w:rsidRPr="008B1605" w:rsidRDefault="008B1605" w:rsidP="00986016">
      <w:pPr>
        <w:numPr>
          <w:ilvl w:val="0"/>
          <w:numId w:val="19"/>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разнообразные творческие работы (фантазийные конструкции) в материале.</w:t>
      </w:r>
    </w:p>
    <w:p w:rsidR="008B1605" w:rsidRPr="008B1605" w:rsidRDefault="008B1605" w:rsidP="00986016">
      <w:pPr>
        <w:spacing w:after="0" w:line="278" w:lineRule="exact"/>
        <w:ind w:left="20" w:firstLine="720"/>
        <w:jc w:val="both"/>
        <w:outlineLvl w:val="1"/>
        <w:rPr>
          <w:rFonts w:ascii="Times New Roman" w:eastAsia="Times New Roman" w:hAnsi="Times New Roman" w:cs="Times New Roman"/>
          <w:b/>
          <w:bCs/>
          <w:color w:val="000000"/>
          <w:spacing w:val="4"/>
          <w:sz w:val="21"/>
          <w:szCs w:val="21"/>
          <w:lang w:eastAsia="ru-RU"/>
        </w:rPr>
      </w:pPr>
      <w:bookmarkStart w:id="242" w:name="bookmark242"/>
      <w:r w:rsidRPr="008B1605">
        <w:rPr>
          <w:rFonts w:ascii="Times New Roman" w:eastAsia="Times New Roman" w:hAnsi="Times New Roman" w:cs="Times New Roman"/>
          <w:b/>
          <w:bCs/>
          <w:color w:val="000000"/>
          <w:spacing w:val="3"/>
          <w:sz w:val="21"/>
          <w:szCs w:val="21"/>
          <w:lang w:eastAsia="ru-RU"/>
        </w:rPr>
        <w:t>Выпускник получит возможность научиться:</w:t>
      </w:r>
      <w:bookmarkEnd w:id="242"/>
    </w:p>
    <w:p w:rsidR="008B1605" w:rsidRPr="008B1605" w:rsidRDefault="008B1605" w:rsidP="00986016">
      <w:pPr>
        <w:numPr>
          <w:ilvl w:val="0"/>
          <w:numId w:val="19"/>
        </w:numPr>
        <w:tabs>
          <w:tab w:val="left" w:pos="1023"/>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B1605" w:rsidRPr="008B1605" w:rsidRDefault="008B1605" w:rsidP="00986016">
      <w:pPr>
        <w:numPr>
          <w:ilvl w:val="0"/>
          <w:numId w:val="19"/>
        </w:numPr>
        <w:tabs>
          <w:tab w:val="left" w:pos="1023"/>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8B1605" w:rsidRPr="008B1605" w:rsidRDefault="008B1605" w:rsidP="00986016">
      <w:pPr>
        <w:numPr>
          <w:ilvl w:val="0"/>
          <w:numId w:val="19"/>
        </w:numPr>
        <w:tabs>
          <w:tab w:val="left" w:pos="985"/>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выделять признаки для установления стилевых связей в процессе изучения изобразительного искусства;</w:t>
      </w:r>
    </w:p>
    <w:p w:rsidR="008B1605" w:rsidRPr="008B1605" w:rsidRDefault="008B1605" w:rsidP="00986016">
      <w:pPr>
        <w:numPr>
          <w:ilvl w:val="0"/>
          <w:numId w:val="19"/>
        </w:numPr>
        <w:tabs>
          <w:tab w:val="left" w:pos="1014"/>
        </w:tabs>
        <w:spacing w:after="18" w:line="210"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понимать специфику изображения в полиграфии;</w:t>
      </w:r>
    </w:p>
    <w:p w:rsidR="008B1605" w:rsidRPr="008B1605" w:rsidRDefault="008B1605" w:rsidP="00986016">
      <w:pPr>
        <w:numPr>
          <w:ilvl w:val="0"/>
          <w:numId w:val="19"/>
        </w:numPr>
        <w:tabs>
          <w:tab w:val="left" w:pos="985"/>
        </w:tabs>
        <w:spacing w:after="0" w:line="210"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различать формы полиграфической продукции: книги, журналы, плакаты, афиши и др.);</w:t>
      </w:r>
    </w:p>
    <w:p w:rsidR="008B1605" w:rsidRPr="008B1605" w:rsidRDefault="008B1605" w:rsidP="00986016">
      <w:pPr>
        <w:numPr>
          <w:ilvl w:val="0"/>
          <w:numId w:val="19"/>
        </w:numPr>
        <w:tabs>
          <w:tab w:val="left" w:pos="985"/>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различать и характеризовать типы изображения в полиграфии (графическое, живописное, компьютерное, фотографическое);</w:t>
      </w:r>
    </w:p>
    <w:p w:rsidR="008B1605" w:rsidRPr="008B1605" w:rsidRDefault="008B1605" w:rsidP="00986016">
      <w:pPr>
        <w:numPr>
          <w:ilvl w:val="0"/>
          <w:numId w:val="19"/>
        </w:numPr>
        <w:tabs>
          <w:tab w:val="left" w:pos="1014"/>
        </w:tabs>
        <w:spacing w:after="18" w:line="210"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проектировать обложку книги, рекламы открытки, визитки и др.;</w:t>
      </w:r>
    </w:p>
    <w:p w:rsidR="008B1605" w:rsidRPr="008B1605" w:rsidRDefault="008B1605" w:rsidP="00986016">
      <w:pPr>
        <w:numPr>
          <w:ilvl w:val="0"/>
          <w:numId w:val="19"/>
        </w:numPr>
        <w:tabs>
          <w:tab w:val="left" w:pos="1018"/>
        </w:tabs>
        <w:spacing w:after="0" w:line="210"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создавать художественную композицию макета книги, журнала;</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numPr>
          <w:ilvl w:val="0"/>
          <w:numId w:val="19"/>
        </w:numPr>
        <w:tabs>
          <w:tab w:val="left" w:pos="101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называть имена великих русских живописцев и архитекторов XVIII - XIX веков;</w:t>
      </w:r>
    </w:p>
    <w:p w:rsidR="008B1605" w:rsidRPr="008B1605" w:rsidRDefault="008B1605" w:rsidP="00986016">
      <w:pPr>
        <w:numPr>
          <w:ilvl w:val="0"/>
          <w:numId w:val="19"/>
        </w:numPr>
        <w:tabs>
          <w:tab w:val="left" w:pos="1047"/>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называть и характеризовать произведения изобразительного искусства и архитектуры русских художников XVIII - XIX веков;</w:t>
      </w:r>
    </w:p>
    <w:p w:rsidR="008B1605" w:rsidRPr="008B1605" w:rsidRDefault="008B1605" w:rsidP="00986016">
      <w:pPr>
        <w:numPr>
          <w:ilvl w:val="0"/>
          <w:numId w:val="19"/>
        </w:numPr>
        <w:tabs>
          <w:tab w:val="left" w:pos="1014"/>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называть имена выдающихся русских художников-ваятелей XVIII века и определять скульптурные памятники;</w:t>
      </w:r>
    </w:p>
    <w:p w:rsidR="008B1605" w:rsidRPr="008B1605" w:rsidRDefault="008B1605" w:rsidP="00986016">
      <w:pPr>
        <w:numPr>
          <w:ilvl w:val="0"/>
          <w:numId w:val="19"/>
        </w:numPr>
        <w:tabs>
          <w:tab w:val="left" w:pos="1014"/>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называть имена выдающихся художников «Товарищества передвижников» и определять их произведения живописи;</w:t>
      </w:r>
    </w:p>
    <w:p w:rsidR="008B1605" w:rsidRPr="008B1605" w:rsidRDefault="008B1605" w:rsidP="00986016">
      <w:pPr>
        <w:numPr>
          <w:ilvl w:val="0"/>
          <w:numId w:val="19"/>
        </w:numPr>
        <w:tabs>
          <w:tab w:val="left" w:pos="1018"/>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называть имена выдающихся русских художников-пейзажистов XIX века и определять произведения пейзажной живописи;</w:t>
      </w:r>
    </w:p>
    <w:p w:rsidR="008B1605" w:rsidRPr="008B1605" w:rsidRDefault="008B1605" w:rsidP="00986016">
      <w:pPr>
        <w:numPr>
          <w:ilvl w:val="0"/>
          <w:numId w:val="19"/>
        </w:numPr>
        <w:tabs>
          <w:tab w:val="left" w:pos="1014"/>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понимать особенности исторического жанра, определять произведения исторической живописи;</w:t>
      </w:r>
    </w:p>
    <w:p w:rsidR="008B1605" w:rsidRPr="008B1605" w:rsidRDefault="008B1605" w:rsidP="00986016">
      <w:pPr>
        <w:numPr>
          <w:ilvl w:val="0"/>
          <w:numId w:val="19"/>
        </w:numPr>
        <w:tabs>
          <w:tab w:val="left" w:pos="1042"/>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8B1605" w:rsidRPr="008B1605" w:rsidRDefault="008B1605" w:rsidP="00986016">
      <w:pPr>
        <w:numPr>
          <w:ilvl w:val="0"/>
          <w:numId w:val="19"/>
        </w:numPr>
        <w:tabs>
          <w:tab w:val="left" w:pos="1028"/>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определять «Русский стиль» в архитектуре модерна, называть памятники архитектуры модерна;</w:t>
      </w:r>
    </w:p>
    <w:p w:rsidR="008B1605" w:rsidRPr="008B1605" w:rsidRDefault="008B1605" w:rsidP="00986016">
      <w:pPr>
        <w:numPr>
          <w:ilvl w:val="0"/>
          <w:numId w:val="19"/>
        </w:numPr>
        <w:tabs>
          <w:tab w:val="left" w:pos="1018"/>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8B1605" w:rsidRPr="008B1605" w:rsidRDefault="008B1605" w:rsidP="00986016">
      <w:pPr>
        <w:numPr>
          <w:ilvl w:val="0"/>
          <w:numId w:val="19"/>
        </w:numPr>
        <w:tabs>
          <w:tab w:val="left" w:pos="1014"/>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8B1605" w:rsidRPr="008B1605" w:rsidRDefault="008B1605" w:rsidP="00986016">
      <w:pPr>
        <w:numPr>
          <w:ilvl w:val="0"/>
          <w:numId w:val="19"/>
        </w:numPr>
        <w:tabs>
          <w:tab w:val="left" w:pos="101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создавать разнообразные творческие работы (фантазийные конструкции) в материале;</w:t>
      </w:r>
    </w:p>
    <w:p w:rsidR="008B1605" w:rsidRPr="008B1605" w:rsidRDefault="008B1605" w:rsidP="00986016">
      <w:pPr>
        <w:numPr>
          <w:ilvl w:val="0"/>
          <w:numId w:val="19"/>
        </w:numPr>
        <w:tabs>
          <w:tab w:val="left" w:pos="990"/>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узнавать основные художественные направления в искусстве XIX</w:t>
      </w:r>
      <w:proofErr w:type="gramStart"/>
      <w:r w:rsidRPr="008B1605">
        <w:rPr>
          <w:rFonts w:ascii="Times New Roman" w:eastAsia="Times New Roman" w:hAnsi="Times New Roman" w:cs="Times New Roman"/>
          <w:i/>
          <w:iCs/>
          <w:color w:val="000000"/>
          <w:spacing w:val="-2"/>
          <w:sz w:val="21"/>
          <w:szCs w:val="21"/>
          <w:lang w:eastAsia="ru-RU"/>
        </w:rPr>
        <w:t>и</w:t>
      </w:r>
      <w:proofErr w:type="gramEnd"/>
      <w:r w:rsidRPr="008B1605">
        <w:rPr>
          <w:rFonts w:ascii="Times New Roman" w:eastAsia="Times New Roman" w:hAnsi="Times New Roman" w:cs="Times New Roman"/>
          <w:i/>
          <w:iCs/>
          <w:color w:val="000000"/>
          <w:spacing w:val="-2"/>
          <w:sz w:val="21"/>
          <w:szCs w:val="21"/>
          <w:lang w:eastAsia="ru-RU"/>
        </w:rPr>
        <w:t xml:space="preserve"> XX веков;</w:t>
      </w:r>
    </w:p>
    <w:p w:rsidR="008B1605" w:rsidRPr="008B1605" w:rsidRDefault="008B1605" w:rsidP="00986016">
      <w:pPr>
        <w:numPr>
          <w:ilvl w:val="0"/>
          <w:numId w:val="19"/>
        </w:numPr>
        <w:tabs>
          <w:tab w:val="left" w:pos="985"/>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узнавать, называть основные художественные стили в европейском и русском искусстве и время их развития в истории культуры;</w:t>
      </w:r>
    </w:p>
    <w:p w:rsidR="008B1605" w:rsidRPr="008B1605" w:rsidRDefault="008B1605" w:rsidP="00986016">
      <w:pPr>
        <w:numPr>
          <w:ilvl w:val="0"/>
          <w:numId w:val="19"/>
        </w:numPr>
        <w:tabs>
          <w:tab w:val="left" w:pos="1023"/>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8B1605" w:rsidRPr="008B1605" w:rsidRDefault="008B1605" w:rsidP="00986016">
      <w:pPr>
        <w:numPr>
          <w:ilvl w:val="0"/>
          <w:numId w:val="19"/>
        </w:numPr>
        <w:tabs>
          <w:tab w:val="left" w:pos="1009"/>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применять творческий опыт разработки художественного проекта - создания композиции на определенную тему;</w:t>
      </w:r>
    </w:p>
    <w:p w:rsidR="008B1605" w:rsidRPr="008B1605" w:rsidRDefault="008B1605" w:rsidP="00986016">
      <w:pPr>
        <w:numPr>
          <w:ilvl w:val="0"/>
          <w:numId w:val="19"/>
        </w:numPr>
        <w:tabs>
          <w:tab w:val="left" w:pos="1033"/>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понимать смысл традиций и новаторства в изобразительном искусстве XX века. Модерн. Авангард. Сюрреализм;</w:t>
      </w:r>
    </w:p>
    <w:p w:rsidR="008B1605" w:rsidRPr="008B1605" w:rsidRDefault="008B1605" w:rsidP="00986016">
      <w:pPr>
        <w:numPr>
          <w:ilvl w:val="0"/>
          <w:numId w:val="19"/>
        </w:numPr>
        <w:tabs>
          <w:tab w:val="left" w:pos="1009"/>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характеризовать стиль модерн в архитектуре. Ф.О. Шехтель. А. Гауди;</w:t>
      </w:r>
    </w:p>
    <w:p w:rsidR="008B1605" w:rsidRPr="008B1605" w:rsidRDefault="008B1605" w:rsidP="00986016">
      <w:pPr>
        <w:numPr>
          <w:ilvl w:val="0"/>
          <w:numId w:val="19"/>
        </w:numPr>
        <w:tabs>
          <w:tab w:val="left" w:pos="1028"/>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создавать с натуры и по воображению архитектурные образы графическими материалами и др.;</w:t>
      </w:r>
    </w:p>
    <w:p w:rsidR="008B1605" w:rsidRPr="008B1605" w:rsidRDefault="008B1605" w:rsidP="00986016">
      <w:pPr>
        <w:numPr>
          <w:ilvl w:val="0"/>
          <w:numId w:val="19"/>
        </w:numPr>
        <w:tabs>
          <w:tab w:val="left" w:pos="994"/>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работать над эскизом монументального произведения (витраж, мозаика, роспись, монументальная скульптура);</w:t>
      </w:r>
    </w:p>
    <w:p w:rsidR="008B1605" w:rsidRPr="008B1605" w:rsidRDefault="008B1605" w:rsidP="00986016">
      <w:pPr>
        <w:numPr>
          <w:ilvl w:val="0"/>
          <w:numId w:val="19"/>
        </w:numPr>
        <w:tabs>
          <w:tab w:val="left" w:pos="101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выразительный язык при моделировании архитектурного пространства;</w:t>
      </w:r>
    </w:p>
    <w:p w:rsidR="008B1605" w:rsidRPr="008B1605" w:rsidRDefault="008B1605" w:rsidP="00986016">
      <w:pPr>
        <w:numPr>
          <w:ilvl w:val="0"/>
          <w:numId w:val="19"/>
        </w:numPr>
        <w:tabs>
          <w:tab w:val="left" w:pos="1009"/>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характеризовать крупнейшие художественные музеи мира и России;</w:t>
      </w:r>
    </w:p>
    <w:p w:rsidR="008B1605" w:rsidRPr="008B1605" w:rsidRDefault="008B1605" w:rsidP="00986016">
      <w:pPr>
        <w:numPr>
          <w:ilvl w:val="0"/>
          <w:numId w:val="19"/>
        </w:numPr>
        <w:tabs>
          <w:tab w:val="left" w:pos="101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получать представления об особенностях художественных коллекций крупнейших музеев</w:t>
      </w:r>
    </w:p>
    <w:p w:rsidR="008B1605" w:rsidRPr="008B1605" w:rsidRDefault="008B1605" w:rsidP="00986016">
      <w:pPr>
        <w:spacing w:after="0" w:line="283" w:lineRule="exact"/>
        <w:ind w:left="2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мира;</w:t>
      </w:r>
    </w:p>
    <w:p w:rsidR="008B1605" w:rsidRPr="008B1605" w:rsidRDefault="008B1605" w:rsidP="00986016">
      <w:pPr>
        <w:numPr>
          <w:ilvl w:val="0"/>
          <w:numId w:val="19"/>
        </w:numPr>
        <w:tabs>
          <w:tab w:val="left" w:pos="1014"/>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навыки коллективной работы над объемно-пространственной композицией;</w:t>
      </w:r>
    </w:p>
    <w:p w:rsidR="008B1605" w:rsidRPr="008B1605" w:rsidRDefault="008B1605" w:rsidP="00986016">
      <w:pPr>
        <w:numPr>
          <w:ilvl w:val="0"/>
          <w:numId w:val="19"/>
        </w:numPr>
        <w:tabs>
          <w:tab w:val="left" w:pos="101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понимать основы сценографии как вида художественного творчества;</w:t>
      </w:r>
    </w:p>
    <w:p w:rsidR="008B1605" w:rsidRPr="008B1605" w:rsidRDefault="008B1605" w:rsidP="00986016">
      <w:pPr>
        <w:numPr>
          <w:ilvl w:val="0"/>
          <w:numId w:val="19"/>
        </w:numPr>
        <w:tabs>
          <w:tab w:val="left" w:pos="101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понимать роль костюма, маски и грима в искусстве актерского перевоплощения;</w:t>
      </w:r>
    </w:p>
    <w:p w:rsidR="008B1605" w:rsidRPr="008B1605" w:rsidRDefault="008B1605" w:rsidP="00986016">
      <w:pPr>
        <w:numPr>
          <w:ilvl w:val="0"/>
          <w:numId w:val="19"/>
        </w:numPr>
        <w:tabs>
          <w:tab w:val="left" w:pos="1038"/>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называть имена великих актеров российского театра XX века (А.Я. Головин, А.Н. Бенуа, М.В. Добужинский);</w:t>
      </w:r>
    </w:p>
    <w:p w:rsidR="008B1605" w:rsidRPr="008B1605" w:rsidRDefault="008B1605" w:rsidP="00986016">
      <w:pPr>
        <w:numPr>
          <w:ilvl w:val="0"/>
          <w:numId w:val="19"/>
        </w:numPr>
        <w:tabs>
          <w:tab w:val="left" w:pos="985"/>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различать особенности художественной фотографии;</w:t>
      </w:r>
    </w:p>
    <w:p w:rsidR="008B1605" w:rsidRPr="008B1605" w:rsidRDefault="008B1605" w:rsidP="00986016">
      <w:pPr>
        <w:numPr>
          <w:ilvl w:val="0"/>
          <w:numId w:val="19"/>
        </w:numPr>
        <w:tabs>
          <w:tab w:val="left" w:pos="1014"/>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различать выразительные средства художественной фотографии (композиция, план, ракурс, свет, ритм и др.);</w:t>
      </w:r>
    </w:p>
    <w:p w:rsidR="008B1605" w:rsidRPr="008B1605" w:rsidRDefault="008B1605" w:rsidP="00986016">
      <w:pPr>
        <w:numPr>
          <w:ilvl w:val="0"/>
          <w:numId w:val="19"/>
        </w:numPr>
        <w:tabs>
          <w:tab w:val="left" w:pos="101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понимать изобразительную природу экранных искусств;</w:t>
      </w:r>
    </w:p>
    <w:p w:rsidR="008B1605" w:rsidRPr="008B1605" w:rsidRDefault="008B1605" w:rsidP="00986016">
      <w:pPr>
        <w:numPr>
          <w:ilvl w:val="0"/>
          <w:numId w:val="19"/>
        </w:numPr>
        <w:tabs>
          <w:tab w:val="left" w:pos="1009"/>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характеризовать принципы киномонтажа в создании художественного образа;</w:t>
      </w:r>
    </w:p>
    <w:p w:rsidR="008B1605" w:rsidRPr="008B1605" w:rsidRDefault="008B1605" w:rsidP="00986016">
      <w:pPr>
        <w:numPr>
          <w:ilvl w:val="0"/>
          <w:numId w:val="19"/>
        </w:numPr>
        <w:tabs>
          <w:tab w:val="left" w:pos="985"/>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различать понятия: игровой и документальный фильм;</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numPr>
          <w:ilvl w:val="0"/>
          <w:numId w:val="19"/>
        </w:numPr>
        <w:tabs>
          <w:tab w:val="left" w:pos="979"/>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называть имена мастеров российского кинематографа. С.М. Эйзенштейн. А.А. Тарковский. С.Ф. Бондарчук. Н.С. Михалков;</w:t>
      </w:r>
    </w:p>
    <w:p w:rsidR="008B1605" w:rsidRPr="008B1605" w:rsidRDefault="008B1605" w:rsidP="00986016">
      <w:pPr>
        <w:numPr>
          <w:ilvl w:val="0"/>
          <w:numId w:val="19"/>
        </w:numPr>
        <w:tabs>
          <w:tab w:val="left" w:pos="99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понимать основы искусства телевидения;</w:t>
      </w:r>
    </w:p>
    <w:p w:rsidR="008B1605" w:rsidRPr="008B1605" w:rsidRDefault="008B1605" w:rsidP="00986016">
      <w:pPr>
        <w:numPr>
          <w:ilvl w:val="0"/>
          <w:numId w:val="19"/>
        </w:numPr>
        <w:tabs>
          <w:tab w:val="left" w:pos="99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понимать различия в творческой работе художника-живописца и сценографа;</w:t>
      </w:r>
    </w:p>
    <w:p w:rsidR="008B1605" w:rsidRPr="008B1605" w:rsidRDefault="008B1605" w:rsidP="00986016">
      <w:pPr>
        <w:numPr>
          <w:ilvl w:val="0"/>
          <w:numId w:val="19"/>
        </w:numPr>
        <w:tabs>
          <w:tab w:val="left" w:pos="989"/>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применять полученные знания о типах оформления сцены при создании школьного спектакля;</w:t>
      </w:r>
    </w:p>
    <w:p w:rsidR="008B1605" w:rsidRPr="008B1605" w:rsidRDefault="008B1605" w:rsidP="00986016">
      <w:pPr>
        <w:numPr>
          <w:ilvl w:val="0"/>
          <w:numId w:val="19"/>
        </w:numPr>
        <w:tabs>
          <w:tab w:val="left" w:pos="989"/>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8B1605" w:rsidRPr="008B1605" w:rsidRDefault="008B1605" w:rsidP="00986016">
      <w:pPr>
        <w:numPr>
          <w:ilvl w:val="0"/>
          <w:numId w:val="19"/>
        </w:numPr>
        <w:tabs>
          <w:tab w:val="left" w:pos="99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добиваться в практической работе большей выразительности костюма и его стилевого единства со сценографией спектакля;</w:t>
      </w:r>
    </w:p>
    <w:p w:rsidR="008B1605" w:rsidRPr="008B1605" w:rsidRDefault="008B1605" w:rsidP="00986016">
      <w:pPr>
        <w:numPr>
          <w:ilvl w:val="0"/>
          <w:numId w:val="19"/>
        </w:numPr>
        <w:tabs>
          <w:tab w:val="left" w:pos="99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8B1605" w:rsidRPr="008B1605" w:rsidRDefault="008B1605" w:rsidP="00986016">
      <w:pPr>
        <w:numPr>
          <w:ilvl w:val="0"/>
          <w:numId w:val="19"/>
        </w:numPr>
        <w:tabs>
          <w:tab w:val="left" w:pos="989"/>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применять в своей съемочной практике ранее приобретенные знания и навыки композиции, чувства цвета, глубины пространства и т. д.;</w:t>
      </w:r>
    </w:p>
    <w:p w:rsidR="008B1605" w:rsidRPr="008B1605" w:rsidRDefault="008B1605" w:rsidP="00986016">
      <w:pPr>
        <w:numPr>
          <w:ilvl w:val="0"/>
          <w:numId w:val="19"/>
        </w:numPr>
        <w:tabs>
          <w:tab w:val="left" w:pos="989"/>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пользоваться компьютерной обработкой фотоснимка при исправлении отдельных недочетов и случайностей;</w:t>
      </w:r>
    </w:p>
    <w:p w:rsidR="008B1605" w:rsidRPr="008B1605" w:rsidRDefault="008B1605" w:rsidP="00986016">
      <w:pPr>
        <w:numPr>
          <w:ilvl w:val="0"/>
          <w:numId w:val="19"/>
        </w:numPr>
        <w:tabs>
          <w:tab w:val="left" w:pos="99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понимать и объяснять синтетическую природу фильма;</w:t>
      </w:r>
    </w:p>
    <w:p w:rsidR="008B1605" w:rsidRPr="008B1605" w:rsidRDefault="008B1605" w:rsidP="00986016">
      <w:pPr>
        <w:numPr>
          <w:ilvl w:val="0"/>
          <w:numId w:val="19"/>
        </w:numPr>
        <w:tabs>
          <w:tab w:val="left" w:pos="99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применять первоначальные навыки в создании сценария и замысла фильма;</w:t>
      </w:r>
    </w:p>
    <w:p w:rsidR="008B1605" w:rsidRPr="008B1605" w:rsidRDefault="008B1605" w:rsidP="00986016">
      <w:pPr>
        <w:numPr>
          <w:ilvl w:val="0"/>
          <w:numId w:val="19"/>
        </w:numPr>
        <w:tabs>
          <w:tab w:val="left" w:pos="99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применять полученные ранее знания по композиции и построению кадра;</w:t>
      </w:r>
    </w:p>
    <w:p w:rsidR="008B1605" w:rsidRPr="008B1605" w:rsidRDefault="008B1605" w:rsidP="00986016">
      <w:pPr>
        <w:numPr>
          <w:ilvl w:val="0"/>
          <w:numId w:val="19"/>
        </w:numPr>
        <w:tabs>
          <w:tab w:val="left" w:pos="99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первоначальные навыки операторской грамоты, техники съемки и компьютерного монтажа;</w:t>
      </w:r>
    </w:p>
    <w:p w:rsidR="008B1605" w:rsidRPr="008B1605" w:rsidRDefault="008B1605" w:rsidP="00986016">
      <w:pPr>
        <w:numPr>
          <w:ilvl w:val="0"/>
          <w:numId w:val="19"/>
        </w:numPr>
        <w:tabs>
          <w:tab w:val="left" w:pos="989"/>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8B1605" w:rsidRPr="008B1605" w:rsidRDefault="008B1605" w:rsidP="00986016">
      <w:pPr>
        <w:numPr>
          <w:ilvl w:val="0"/>
          <w:numId w:val="19"/>
        </w:numPr>
        <w:tabs>
          <w:tab w:val="left" w:pos="99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смотреть и анализировать с точки зрения режиссерского, монтажно-операторского искусства фильмы мастеров кино;</w:t>
      </w:r>
    </w:p>
    <w:p w:rsidR="008B1605" w:rsidRPr="008B1605" w:rsidRDefault="008B1605" w:rsidP="00986016">
      <w:pPr>
        <w:numPr>
          <w:ilvl w:val="0"/>
          <w:numId w:val="19"/>
        </w:numPr>
        <w:tabs>
          <w:tab w:val="left" w:pos="99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опыт документальной съемки и тележурналистики для формирования школьного телевидения;</w:t>
      </w:r>
    </w:p>
    <w:p w:rsidR="008B1605" w:rsidRPr="008B1605" w:rsidRDefault="008B1605" w:rsidP="00986016">
      <w:pPr>
        <w:numPr>
          <w:ilvl w:val="0"/>
          <w:numId w:val="19"/>
        </w:numPr>
        <w:tabs>
          <w:tab w:val="left" w:pos="960"/>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реализовывать сценарно-режиссерскую и операторскую грамоту в практике создания видео-этюда.</w:t>
      </w:r>
    </w:p>
    <w:p w:rsidR="008B1605" w:rsidRPr="008B1605" w:rsidRDefault="008B1605" w:rsidP="00986016">
      <w:pPr>
        <w:spacing w:after="0" w:line="283" w:lineRule="exact"/>
        <w:ind w:left="4460"/>
        <w:outlineLvl w:val="1"/>
        <w:rPr>
          <w:rFonts w:ascii="Times New Roman" w:eastAsia="Times New Roman" w:hAnsi="Times New Roman" w:cs="Times New Roman"/>
          <w:b/>
          <w:bCs/>
          <w:color w:val="000000"/>
          <w:spacing w:val="4"/>
          <w:sz w:val="21"/>
          <w:szCs w:val="21"/>
          <w:lang w:eastAsia="ru-RU"/>
        </w:rPr>
      </w:pPr>
      <w:bookmarkStart w:id="243" w:name="bookmark243"/>
      <w:r w:rsidRPr="008B1605">
        <w:rPr>
          <w:rFonts w:ascii="Times New Roman" w:eastAsia="Times New Roman" w:hAnsi="Times New Roman" w:cs="Times New Roman"/>
          <w:b/>
          <w:bCs/>
          <w:color w:val="000000"/>
          <w:spacing w:val="3"/>
          <w:sz w:val="21"/>
          <w:szCs w:val="21"/>
          <w:lang w:eastAsia="ru-RU"/>
        </w:rPr>
        <w:t>1.2.5.13. Музыка</w:t>
      </w:r>
      <w:bookmarkEnd w:id="243"/>
    </w:p>
    <w:p w:rsidR="008B1605" w:rsidRPr="008B1605" w:rsidRDefault="008B1605" w:rsidP="00986016">
      <w:pPr>
        <w:spacing w:after="0" w:line="283" w:lineRule="exact"/>
        <w:ind w:firstLine="720"/>
        <w:jc w:val="both"/>
        <w:outlineLvl w:val="1"/>
        <w:rPr>
          <w:rFonts w:ascii="Times New Roman" w:eastAsia="Times New Roman" w:hAnsi="Times New Roman" w:cs="Times New Roman"/>
          <w:b/>
          <w:bCs/>
          <w:color w:val="000000"/>
          <w:spacing w:val="4"/>
          <w:sz w:val="21"/>
          <w:szCs w:val="21"/>
          <w:lang w:eastAsia="ru-RU"/>
        </w:rPr>
      </w:pPr>
      <w:bookmarkStart w:id="244" w:name="bookmark244"/>
      <w:r w:rsidRPr="008B1605">
        <w:rPr>
          <w:rFonts w:ascii="Times New Roman" w:eastAsia="Times New Roman" w:hAnsi="Times New Roman" w:cs="Times New Roman"/>
          <w:b/>
          <w:bCs/>
          <w:color w:val="000000"/>
          <w:spacing w:val="3"/>
          <w:sz w:val="21"/>
          <w:szCs w:val="21"/>
          <w:lang w:eastAsia="ru-RU"/>
        </w:rPr>
        <w:t>Выпускник научится:</w:t>
      </w:r>
      <w:bookmarkEnd w:id="244"/>
    </w:p>
    <w:p w:rsidR="008B1605" w:rsidRPr="008B1605" w:rsidRDefault="008B1605" w:rsidP="00986016">
      <w:pPr>
        <w:numPr>
          <w:ilvl w:val="0"/>
          <w:numId w:val="19"/>
        </w:numPr>
        <w:tabs>
          <w:tab w:val="left" w:pos="100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значение интонации в музыке как носителя образного смысла;</w:t>
      </w:r>
    </w:p>
    <w:p w:rsidR="008B1605" w:rsidRPr="008B1605" w:rsidRDefault="008B1605" w:rsidP="00986016">
      <w:pPr>
        <w:numPr>
          <w:ilvl w:val="0"/>
          <w:numId w:val="19"/>
        </w:numPr>
        <w:tabs>
          <w:tab w:val="left" w:pos="100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средства музыкальной выразительности: мелодию, ритм, темп, динамику,</w:t>
      </w:r>
    </w:p>
    <w:p w:rsidR="008B1605" w:rsidRPr="008B1605" w:rsidRDefault="008B1605" w:rsidP="00986016">
      <w:pPr>
        <w:spacing w:after="0" w:line="283"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лад;</w:t>
      </w:r>
    </w:p>
    <w:p w:rsidR="008B1605" w:rsidRPr="008B1605" w:rsidRDefault="008B1605" w:rsidP="00986016">
      <w:pPr>
        <w:numPr>
          <w:ilvl w:val="0"/>
          <w:numId w:val="19"/>
        </w:numPr>
        <w:tabs>
          <w:tab w:val="left" w:pos="99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характер музыкальных образов (лирических, драматических, героических, романтических, эпических);</w:t>
      </w:r>
    </w:p>
    <w:p w:rsidR="008B1605" w:rsidRPr="008B1605" w:rsidRDefault="008B1605" w:rsidP="00986016">
      <w:pPr>
        <w:numPr>
          <w:ilvl w:val="0"/>
          <w:numId w:val="19"/>
        </w:numPr>
        <w:tabs>
          <w:tab w:val="left" w:pos="99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выявлять общее и особенное при сравнении музыкальных произведений на основе полученных знаний об интонационной природе музыки;</w:t>
      </w:r>
    </w:p>
    <w:p w:rsidR="008B1605" w:rsidRPr="008B1605" w:rsidRDefault="008B1605" w:rsidP="00986016">
      <w:pPr>
        <w:numPr>
          <w:ilvl w:val="0"/>
          <w:numId w:val="19"/>
        </w:numPr>
        <w:tabs>
          <w:tab w:val="left" w:pos="100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жизненно-образное содержание музыкальных произведений разных жанров;</w:t>
      </w:r>
    </w:p>
    <w:p w:rsidR="008B1605" w:rsidRPr="008B1605" w:rsidRDefault="008B1605" w:rsidP="00986016">
      <w:pPr>
        <w:numPr>
          <w:ilvl w:val="0"/>
          <w:numId w:val="19"/>
        </w:numPr>
        <w:tabs>
          <w:tab w:val="left" w:pos="98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и характеризовать приемы взаимодействия и развития образов музыкальных произведений;</w:t>
      </w:r>
    </w:p>
    <w:p w:rsidR="008B1605" w:rsidRPr="008B1605" w:rsidRDefault="008B1605" w:rsidP="00986016">
      <w:pPr>
        <w:numPr>
          <w:ilvl w:val="0"/>
          <w:numId w:val="19"/>
        </w:numPr>
        <w:tabs>
          <w:tab w:val="left" w:pos="99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многообразие музыкальных образов и способов их развития;</w:t>
      </w:r>
    </w:p>
    <w:p w:rsidR="008B1605" w:rsidRPr="008B1605" w:rsidRDefault="008B1605" w:rsidP="00986016">
      <w:pPr>
        <w:numPr>
          <w:ilvl w:val="0"/>
          <w:numId w:val="19"/>
        </w:numPr>
        <w:tabs>
          <w:tab w:val="left" w:pos="100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производить интонационно-образный анализ музыкального произведения;</w:t>
      </w:r>
    </w:p>
    <w:p w:rsidR="008B1605" w:rsidRPr="008B1605" w:rsidRDefault="008B1605" w:rsidP="00986016">
      <w:pPr>
        <w:numPr>
          <w:ilvl w:val="0"/>
          <w:numId w:val="19"/>
        </w:numPr>
        <w:tabs>
          <w:tab w:val="left" w:pos="100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основной принцип построения и развития музыки;</w:t>
      </w:r>
    </w:p>
    <w:p w:rsidR="008B1605" w:rsidRPr="008B1605" w:rsidRDefault="008B1605" w:rsidP="00986016">
      <w:pPr>
        <w:numPr>
          <w:ilvl w:val="0"/>
          <w:numId w:val="19"/>
        </w:numPr>
        <w:tabs>
          <w:tab w:val="left" w:pos="100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взаимосвязь жизненного содержания музыки и музыкальных образов;</w:t>
      </w:r>
    </w:p>
    <w:p w:rsidR="008B1605" w:rsidRPr="008B1605" w:rsidRDefault="008B1605" w:rsidP="00986016">
      <w:pPr>
        <w:numPr>
          <w:ilvl w:val="0"/>
          <w:numId w:val="19"/>
        </w:numPr>
        <w:tabs>
          <w:tab w:val="left" w:pos="98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B1605" w:rsidRPr="008B1605" w:rsidRDefault="008B1605" w:rsidP="00986016">
      <w:pPr>
        <w:numPr>
          <w:ilvl w:val="0"/>
          <w:numId w:val="19"/>
        </w:numPr>
        <w:tabs>
          <w:tab w:val="left" w:pos="99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значение устного народного музыкального творчества в развитии общей культуры народа;</w:t>
      </w:r>
    </w:p>
    <w:p w:rsidR="008B1605" w:rsidRPr="008B1605" w:rsidRDefault="008B1605" w:rsidP="00986016">
      <w:pPr>
        <w:numPr>
          <w:ilvl w:val="0"/>
          <w:numId w:val="19"/>
        </w:numPr>
        <w:tabs>
          <w:tab w:val="left" w:pos="998"/>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основные жанры русской народной музыки: былины, лирические песни, частушки, разновидности обрядовых песен;</w:t>
      </w:r>
    </w:p>
    <w:p w:rsidR="008B1605" w:rsidRDefault="008B1605" w:rsidP="00986016">
      <w:pPr>
        <w:numPr>
          <w:ilvl w:val="0"/>
          <w:numId w:val="19"/>
        </w:numPr>
        <w:tabs>
          <w:tab w:val="left" w:pos="100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специфику перевоплощения народной музыки в произведениях композиторов;</w:t>
      </w:r>
    </w:p>
    <w:p w:rsidR="00986016" w:rsidRDefault="00986016" w:rsidP="008B1605">
      <w:pPr>
        <w:spacing w:after="0" w:line="240" w:lineRule="auto"/>
        <w:rPr>
          <w:rFonts w:ascii="Arial Unicode MS" w:eastAsia="Arial Unicode MS" w:hAnsi="Arial Unicode MS" w:cs="Arial Unicode MS"/>
          <w:color w:val="000000"/>
          <w:sz w:val="2"/>
          <w:szCs w:val="2"/>
          <w:lang w:eastAsia="ru-RU"/>
        </w:rPr>
      </w:pPr>
    </w:p>
    <w:p w:rsidR="00986016" w:rsidRPr="008B1605" w:rsidRDefault="00986016" w:rsidP="00986016">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взаимосвязь профессиональной композиторской музыки и народного музыкального творчества;</w:t>
      </w:r>
    </w:p>
    <w:p w:rsidR="00986016" w:rsidRPr="008B1605" w:rsidRDefault="00986016" w:rsidP="00986016">
      <w:pPr>
        <w:numPr>
          <w:ilvl w:val="0"/>
          <w:numId w:val="19"/>
        </w:numPr>
        <w:tabs>
          <w:tab w:val="left" w:pos="1009"/>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86016" w:rsidRPr="008B1605" w:rsidRDefault="00986016" w:rsidP="00986016">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86016" w:rsidRPr="008B1605" w:rsidRDefault="00986016" w:rsidP="00986016">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основные признаки исторических эпох, стилевых направлений и национальных школ в западноевропейской музыке;</w:t>
      </w:r>
    </w:p>
    <w:p w:rsidR="00986016" w:rsidRPr="008B1605" w:rsidRDefault="00986016" w:rsidP="00986016">
      <w:pPr>
        <w:numPr>
          <w:ilvl w:val="0"/>
          <w:numId w:val="19"/>
        </w:numPr>
        <w:tabs>
          <w:tab w:val="left" w:pos="100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узнавать характерные черты и образцы творчества крупнейших русских и зарубежных композиторов;</w:t>
      </w:r>
    </w:p>
    <w:p w:rsidR="00986016" w:rsidRPr="008B1605" w:rsidRDefault="00986016" w:rsidP="00986016">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выявлять общее и особенное при сравнении музыкальных произведений на основе полученных знаний о стилевых направлениях;</w:t>
      </w:r>
    </w:p>
    <w:p w:rsidR="00986016" w:rsidRPr="008B1605" w:rsidRDefault="00986016" w:rsidP="00986016">
      <w:pPr>
        <w:numPr>
          <w:ilvl w:val="0"/>
          <w:numId w:val="19"/>
        </w:numPr>
        <w:tabs>
          <w:tab w:val="left" w:pos="1009"/>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жанры вокальной, инструментальной, вокально-инструментальной, камерно-инструментальной, симфонической музыки;</w:t>
      </w:r>
    </w:p>
    <w:p w:rsidR="00986016" w:rsidRPr="008B1605" w:rsidRDefault="00986016" w:rsidP="00986016">
      <w:pPr>
        <w:numPr>
          <w:ilvl w:val="0"/>
          <w:numId w:val="19"/>
        </w:numPr>
        <w:tabs>
          <w:tab w:val="left" w:pos="1023"/>
        </w:tabs>
        <w:spacing w:after="0" w:line="283" w:lineRule="exact"/>
        <w:ind w:right="4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986016" w:rsidRPr="008B1605" w:rsidRDefault="00986016" w:rsidP="00986016">
      <w:pPr>
        <w:numPr>
          <w:ilvl w:val="0"/>
          <w:numId w:val="19"/>
        </w:numPr>
        <w:tabs>
          <w:tab w:val="left" w:pos="101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узнавать формы построения музыки (двухчастную, </w:t>
      </w:r>
      <w:proofErr w:type="gramStart"/>
      <w:r w:rsidRPr="008B1605">
        <w:rPr>
          <w:rFonts w:ascii="Times New Roman" w:eastAsia="Times New Roman" w:hAnsi="Times New Roman" w:cs="Times New Roman"/>
          <w:color w:val="000000"/>
          <w:spacing w:val="3"/>
          <w:sz w:val="21"/>
          <w:szCs w:val="21"/>
          <w:lang w:eastAsia="ru-RU"/>
        </w:rPr>
        <w:t>трехчастную</w:t>
      </w:r>
      <w:proofErr w:type="gramEnd"/>
      <w:r w:rsidRPr="008B1605">
        <w:rPr>
          <w:rFonts w:ascii="Times New Roman" w:eastAsia="Times New Roman" w:hAnsi="Times New Roman" w:cs="Times New Roman"/>
          <w:color w:val="000000"/>
          <w:spacing w:val="3"/>
          <w:sz w:val="21"/>
          <w:szCs w:val="21"/>
          <w:lang w:eastAsia="ru-RU"/>
        </w:rPr>
        <w:t>, вариации, рондо);</w:t>
      </w:r>
    </w:p>
    <w:p w:rsidR="00986016" w:rsidRPr="008B1605" w:rsidRDefault="00986016"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тембры музыкальных инструментов;</w:t>
      </w:r>
    </w:p>
    <w:p w:rsidR="00986016" w:rsidRPr="008B1605" w:rsidRDefault="00986016" w:rsidP="00986016">
      <w:pPr>
        <w:numPr>
          <w:ilvl w:val="0"/>
          <w:numId w:val="19"/>
        </w:numPr>
        <w:tabs>
          <w:tab w:val="left" w:pos="1023"/>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называть и определять звучание музыкальных инструментов: духовых, струнных, ударных, современных электронных;</w:t>
      </w:r>
    </w:p>
    <w:p w:rsidR="00986016" w:rsidRDefault="00986016"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виды оркестров: симфонического, духового, камерного, оркестра народных инструментов, эстрадно-джазового оркестра;</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владеть музыкальными терминами в пределах изучаемой темы;</w:t>
      </w:r>
    </w:p>
    <w:p w:rsidR="008B1605" w:rsidRPr="008B1605" w:rsidRDefault="008B1605" w:rsidP="00986016">
      <w:pPr>
        <w:numPr>
          <w:ilvl w:val="0"/>
          <w:numId w:val="19"/>
        </w:numPr>
        <w:tabs>
          <w:tab w:val="left" w:pos="100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характерные особенности музыкального языка;</w:t>
      </w:r>
    </w:p>
    <w:p w:rsidR="008B1605" w:rsidRPr="008B1605" w:rsidRDefault="008B1605" w:rsidP="00986016">
      <w:pPr>
        <w:numPr>
          <w:ilvl w:val="0"/>
          <w:numId w:val="19"/>
        </w:numPr>
        <w:tabs>
          <w:tab w:val="left" w:pos="1014"/>
        </w:tabs>
        <w:spacing w:after="0" w:line="288" w:lineRule="exact"/>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эмоционально-образно</w:t>
      </w:r>
      <w:proofErr w:type="gramEnd"/>
      <w:r w:rsidRPr="008B1605">
        <w:rPr>
          <w:rFonts w:ascii="Times New Roman" w:eastAsia="Times New Roman" w:hAnsi="Times New Roman" w:cs="Times New Roman"/>
          <w:color w:val="000000"/>
          <w:spacing w:val="3"/>
          <w:sz w:val="21"/>
          <w:szCs w:val="21"/>
          <w:lang w:eastAsia="ru-RU"/>
        </w:rPr>
        <w:t xml:space="preserve"> воспринимать и характеризовать музыкальные произведения;</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произведения выдающихся композиторов прошлого и современности;</w:t>
      </w:r>
    </w:p>
    <w:p w:rsidR="008B1605" w:rsidRPr="008B1605" w:rsidRDefault="008B1605" w:rsidP="00986016">
      <w:pPr>
        <w:numPr>
          <w:ilvl w:val="0"/>
          <w:numId w:val="19"/>
        </w:numPr>
        <w:tabs>
          <w:tab w:val="left" w:pos="1014"/>
        </w:tabs>
        <w:spacing w:after="0" w:line="28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единство жизненного содержания и художественной формы в различных музыкальных образах;</w:t>
      </w:r>
    </w:p>
    <w:p w:rsidR="008B1605" w:rsidRPr="008B1605" w:rsidRDefault="008B1605" w:rsidP="00986016">
      <w:pPr>
        <w:numPr>
          <w:ilvl w:val="0"/>
          <w:numId w:val="19"/>
        </w:numPr>
        <w:tabs>
          <w:tab w:val="left" w:pos="1014"/>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творчески интерпретировать содержание музыкальных произведений;</w:t>
      </w:r>
    </w:p>
    <w:p w:rsidR="008B1605" w:rsidRPr="008B1605" w:rsidRDefault="008B1605" w:rsidP="00986016">
      <w:pPr>
        <w:numPr>
          <w:ilvl w:val="0"/>
          <w:numId w:val="19"/>
        </w:numPr>
        <w:tabs>
          <w:tab w:val="left" w:pos="1023"/>
        </w:tabs>
        <w:spacing w:after="0" w:line="28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выявлять особенности интерпретации одной и той же художественной идеи, сюжета в творчестве различных композиторов;</w:t>
      </w:r>
    </w:p>
    <w:p w:rsidR="008B1605" w:rsidRPr="008B1605" w:rsidRDefault="008B1605" w:rsidP="00986016">
      <w:pPr>
        <w:numPr>
          <w:ilvl w:val="0"/>
          <w:numId w:val="19"/>
        </w:numPr>
        <w:tabs>
          <w:tab w:val="left" w:pos="1014"/>
        </w:tabs>
        <w:spacing w:after="0" w:line="28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различные трактовки одного и того же произведения, аргументируя исполнительскую интерпретацию замысла композитора;</w:t>
      </w:r>
    </w:p>
    <w:p w:rsidR="008B1605" w:rsidRPr="008B1605" w:rsidRDefault="008B1605" w:rsidP="00986016">
      <w:pPr>
        <w:numPr>
          <w:ilvl w:val="0"/>
          <w:numId w:val="19"/>
        </w:numPr>
        <w:tabs>
          <w:tab w:val="left" w:pos="1018"/>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интерпретацию классической музыки в современных обработках;</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характерные признаки современной популярной музыки;</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называть стили рок-музыки и ее отдельных направлений: </w:t>
      </w:r>
      <w:proofErr w:type="gramStart"/>
      <w:r w:rsidRPr="008B1605">
        <w:rPr>
          <w:rFonts w:ascii="Times New Roman" w:eastAsia="Times New Roman" w:hAnsi="Times New Roman" w:cs="Times New Roman"/>
          <w:color w:val="000000"/>
          <w:spacing w:val="3"/>
          <w:sz w:val="21"/>
          <w:szCs w:val="21"/>
          <w:lang w:eastAsia="ru-RU"/>
        </w:rPr>
        <w:t>рок-оперы</w:t>
      </w:r>
      <w:proofErr w:type="gramEnd"/>
      <w:r w:rsidRPr="008B1605">
        <w:rPr>
          <w:rFonts w:ascii="Times New Roman" w:eastAsia="Times New Roman" w:hAnsi="Times New Roman" w:cs="Times New Roman"/>
          <w:color w:val="000000"/>
          <w:spacing w:val="3"/>
          <w:sz w:val="21"/>
          <w:szCs w:val="21"/>
          <w:lang w:eastAsia="ru-RU"/>
        </w:rPr>
        <w:t>, рок-н-ролла и др.;</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творчество исполнителей авторской песни;</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выявлять особенности взаимодействия музыки с другими видами искусства;</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находить жанровые параллели между музыкой и другими видами искусств;</w:t>
      </w:r>
    </w:p>
    <w:p w:rsidR="008B1605" w:rsidRPr="008B1605" w:rsidRDefault="008B1605" w:rsidP="00986016">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сравнивать интонации музыкального, живописного и литературного произведений;</w:t>
      </w:r>
    </w:p>
    <w:p w:rsidR="008B1605" w:rsidRPr="008B1605" w:rsidRDefault="008B1605" w:rsidP="00986016">
      <w:pPr>
        <w:numPr>
          <w:ilvl w:val="0"/>
          <w:numId w:val="19"/>
        </w:numPr>
        <w:tabs>
          <w:tab w:val="left" w:pos="1014"/>
        </w:tabs>
        <w:spacing w:after="0" w:line="28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взаимодействие музыки, изобразительного искусства и литературы на основе осознания специфики языка каждого из них;</w:t>
      </w:r>
    </w:p>
    <w:p w:rsidR="008B1605" w:rsidRPr="008B1605" w:rsidRDefault="008B1605" w:rsidP="00986016">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находить ассоциативные связи между художественными образами музыки, изобразительного искусства и литературы;</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значимость музыки в творчестве писателей и поэтов;</w:t>
      </w:r>
    </w:p>
    <w:p w:rsidR="008B1605" w:rsidRPr="008B1605" w:rsidRDefault="008B1605" w:rsidP="00986016">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называть и определять на слух мужские (тенор, баритон, бас) и женские (сопрано, меццо-сопрано, контральто) певческие голоса;</w:t>
      </w:r>
      <w:proofErr w:type="gramEnd"/>
    </w:p>
    <w:p w:rsidR="008B1605" w:rsidRPr="008B1605" w:rsidRDefault="008B1605" w:rsidP="00986016">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разновидности хоровых коллективов по стилю (манере) исполнения: народные, академические;</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владеть навыками вокально-хоровогомузицирования;</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применять навыки вокально-хоровой работы при пении с музыкальным сопровождением и без сопровождения (а сарре11а);</w:t>
      </w:r>
    </w:p>
    <w:p w:rsidR="008B1605" w:rsidRPr="008B1605" w:rsidRDefault="008B1605" w:rsidP="00986016">
      <w:pPr>
        <w:numPr>
          <w:ilvl w:val="0"/>
          <w:numId w:val="19"/>
        </w:numPr>
        <w:tabs>
          <w:tab w:val="left" w:pos="101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творчески интерпретировать содержание музыкального произведения в пении;</w:t>
      </w:r>
    </w:p>
    <w:p w:rsidR="008B1605" w:rsidRPr="008B1605" w:rsidRDefault="008B1605" w:rsidP="00986016">
      <w:pPr>
        <w:numPr>
          <w:ilvl w:val="0"/>
          <w:numId w:val="19"/>
        </w:numPr>
        <w:tabs>
          <w:tab w:val="left" w:pos="100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участвовать в коллективной исполнительской деятельности, используя различные формы </w:t>
      </w:r>
      <w:proofErr w:type="gramStart"/>
      <w:r w:rsidRPr="008B1605">
        <w:rPr>
          <w:rFonts w:ascii="Times New Roman" w:eastAsia="Times New Roman" w:hAnsi="Times New Roman" w:cs="Times New Roman"/>
          <w:color w:val="000000"/>
          <w:spacing w:val="3"/>
          <w:sz w:val="21"/>
          <w:szCs w:val="21"/>
          <w:lang w:eastAsia="ru-RU"/>
        </w:rPr>
        <w:t>индивидуального</w:t>
      </w:r>
      <w:proofErr w:type="gramEnd"/>
      <w:r w:rsidRPr="008B1605">
        <w:rPr>
          <w:rFonts w:ascii="Times New Roman" w:eastAsia="Times New Roman" w:hAnsi="Times New Roman" w:cs="Times New Roman"/>
          <w:color w:val="000000"/>
          <w:spacing w:val="3"/>
          <w:sz w:val="21"/>
          <w:szCs w:val="21"/>
          <w:lang w:eastAsia="ru-RU"/>
        </w:rPr>
        <w:t xml:space="preserve"> и группового музицирования;</w:t>
      </w:r>
    </w:p>
    <w:p w:rsidR="008B1605" w:rsidRPr="008B1605" w:rsidRDefault="008B1605" w:rsidP="00986016">
      <w:pPr>
        <w:numPr>
          <w:ilvl w:val="0"/>
          <w:numId w:val="19"/>
        </w:numPr>
        <w:tabs>
          <w:tab w:val="left" w:pos="1009"/>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размышлять о знакомом музыкальном произведении, высказывать суждения об основной идее, о средствах и формах ее воплощения;</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передавать свои музыкальные впечатления в устной или письменной форме;</w:t>
      </w:r>
    </w:p>
    <w:p w:rsidR="008B1605" w:rsidRPr="008B1605" w:rsidRDefault="008B1605" w:rsidP="00986016">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проявлять творческую инициативу, участвуя в музыкально-эстетической деятельности;</w:t>
      </w:r>
    </w:p>
    <w:p w:rsidR="008B1605" w:rsidRPr="008B1605" w:rsidRDefault="008B1605" w:rsidP="00986016">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понимать специфику музыки как вида искусства и ее значение в жизни человека и общества;</w:t>
      </w:r>
    </w:p>
    <w:p w:rsidR="008B1605" w:rsidRPr="008B1605" w:rsidRDefault="008B1605" w:rsidP="00986016">
      <w:pPr>
        <w:numPr>
          <w:ilvl w:val="0"/>
          <w:numId w:val="19"/>
        </w:numPr>
        <w:tabs>
          <w:tab w:val="left" w:pos="100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эмоционально проживать исторические события и судьбы защитников Отечества, воплощаемые в музыкальных произведениях;</w:t>
      </w:r>
    </w:p>
    <w:p w:rsidR="008B1605" w:rsidRPr="008B1605" w:rsidRDefault="008B1605" w:rsidP="00986016">
      <w:pPr>
        <w:numPr>
          <w:ilvl w:val="0"/>
          <w:numId w:val="19"/>
        </w:numPr>
        <w:tabs>
          <w:tab w:val="left" w:pos="1023"/>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8B1605" w:rsidRPr="008B1605" w:rsidRDefault="008B1605" w:rsidP="00986016">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применять современные информационно-коммуникационные технологии для записи и воспроизведения музыки;</w:t>
      </w:r>
    </w:p>
    <w:p w:rsidR="008B1605" w:rsidRPr="008B1605" w:rsidRDefault="008B1605" w:rsidP="00986016">
      <w:pPr>
        <w:numPr>
          <w:ilvl w:val="0"/>
          <w:numId w:val="19"/>
        </w:numPr>
        <w:tabs>
          <w:tab w:val="left" w:pos="1018"/>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обосновывать собственные предпочтения, касающиеся музыкальных произведений различных стилей и жанров;</w:t>
      </w:r>
    </w:p>
    <w:p w:rsidR="008B1605" w:rsidRPr="008B1605" w:rsidRDefault="008B1605" w:rsidP="00986016">
      <w:pPr>
        <w:numPr>
          <w:ilvl w:val="0"/>
          <w:numId w:val="19"/>
        </w:numPr>
        <w:tabs>
          <w:tab w:val="left" w:pos="1018"/>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знания о музыке и музыкантах, полученные на занятиях, при составлении домашней фонотеки, видеотеки;</w:t>
      </w:r>
    </w:p>
    <w:p w:rsidR="008B1605" w:rsidRPr="008B1605" w:rsidRDefault="008B1605" w:rsidP="00986016">
      <w:pPr>
        <w:spacing w:after="0" w:line="283" w:lineRule="exact"/>
        <w:ind w:left="20"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приобретенные знания и умения в практической деятельности и повседневной жизни (в том числе в творческой и сценической).</w:t>
      </w:r>
    </w:p>
    <w:p w:rsidR="008B1605" w:rsidRPr="008B1605" w:rsidRDefault="008B1605" w:rsidP="00986016">
      <w:pPr>
        <w:spacing w:after="0" w:line="283" w:lineRule="exact"/>
        <w:ind w:left="20" w:firstLine="720"/>
        <w:jc w:val="both"/>
        <w:outlineLvl w:val="1"/>
        <w:rPr>
          <w:rFonts w:ascii="Times New Roman" w:eastAsia="Times New Roman" w:hAnsi="Times New Roman" w:cs="Times New Roman"/>
          <w:b/>
          <w:bCs/>
          <w:color w:val="000000"/>
          <w:spacing w:val="4"/>
          <w:sz w:val="21"/>
          <w:szCs w:val="21"/>
          <w:lang w:eastAsia="ru-RU"/>
        </w:rPr>
      </w:pPr>
      <w:bookmarkStart w:id="245" w:name="bookmark245"/>
      <w:r w:rsidRPr="008B1605">
        <w:rPr>
          <w:rFonts w:ascii="Times New Roman" w:eastAsia="Times New Roman" w:hAnsi="Times New Roman" w:cs="Times New Roman"/>
          <w:b/>
          <w:bCs/>
          <w:color w:val="000000"/>
          <w:spacing w:val="3"/>
          <w:sz w:val="21"/>
          <w:szCs w:val="21"/>
          <w:lang w:eastAsia="ru-RU"/>
        </w:rPr>
        <w:t>Выпускник получит возможность научиться:</w:t>
      </w:r>
      <w:bookmarkEnd w:id="245"/>
    </w:p>
    <w:p w:rsidR="008B1605" w:rsidRPr="008B1605" w:rsidRDefault="008B1605" w:rsidP="00986016">
      <w:pPr>
        <w:numPr>
          <w:ilvl w:val="0"/>
          <w:numId w:val="19"/>
        </w:numPr>
        <w:tabs>
          <w:tab w:val="left" w:pos="1014"/>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понимать истоки и интонационное своеобразие, характерные черты и признаки, традиций, обрядов музыкального фольклора разных стран мира;</w:t>
      </w:r>
    </w:p>
    <w:p w:rsidR="008B1605" w:rsidRPr="008B1605" w:rsidRDefault="008B1605" w:rsidP="00986016">
      <w:pPr>
        <w:numPr>
          <w:ilvl w:val="0"/>
          <w:numId w:val="19"/>
        </w:numPr>
        <w:tabs>
          <w:tab w:val="left" w:pos="1023"/>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понимать особенности языка западноевропейской музыки на примере мадригала, мотета, кантаты, прелюдии, фуги, мессы, реквиема;</w:t>
      </w:r>
    </w:p>
    <w:p w:rsidR="008B1605" w:rsidRPr="008B1605" w:rsidRDefault="008B1605" w:rsidP="00986016">
      <w:pPr>
        <w:numPr>
          <w:ilvl w:val="0"/>
          <w:numId w:val="19"/>
        </w:numPr>
        <w:tabs>
          <w:tab w:val="left" w:pos="1009"/>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понимать особенности языка отечественной духовной и светской музыкальной культуры на примере канта, литургии, хорового концерта;</w:t>
      </w:r>
    </w:p>
    <w:p w:rsidR="008B1605" w:rsidRPr="008B1605" w:rsidRDefault="008B1605" w:rsidP="00986016">
      <w:pPr>
        <w:numPr>
          <w:ilvl w:val="0"/>
          <w:numId w:val="19"/>
        </w:numPr>
        <w:tabs>
          <w:tab w:val="left" w:pos="1018"/>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определять специфику духовной музыки в эпоху Средневековья;</w:t>
      </w:r>
    </w:p>
    <w:p w:rsidR="008B1605" w:rsidRPr="008B1605" w:rsidRDefault="008B1605" w:rsidP="00986016">
      <w:pPr>
        <w:numPr>
          <w:ilvl w:val="0"/>
          <w:numId w:val="19"/>
        </w:numPr>
        <w:tabs>
          <w:tab w:val="left" w:pos="985"/>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распознавать мелодику знаменного распева - основы древнерусской церковной музыки;</w:t>
      </w:r>
    </w:p>
    <w:p w:rsidR="008B1605" w:rsidRPr="008B1605" w:rsidRDefault="008B1605" w:rsidP="00986016">
      <w:pPr>
        <w:numPr>
          <w:ilvl w:val="0"/>
          <w:numId w:val="19"/>
        </w:numPr>
        <w:tabs>
          <w:tab w:val="left" w:pos="980"/>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B1605" w:rsidRPr="008B1605" w:rsidRDefault="008B1605" w:rsidP="00986016">
      <w:pPr>
        <w:numPr>
          <w:ilvl w:val="0"/>
          <w:numId w:val="19"/>
        </w:numPr>
        <w:tabs>
          <w:tab w:val="left" w:pos="1014"/>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выделять признаки для установления стилевых связей в процессе изучения музыкального искусства;</w:t>
      </w:r>
    </w:p>
    <w:p w:rsidR="008B1605" w:rsidRPr="008B1605" w:rsidRDefault="008B1605" w:rsidP="00986016">
      <w:pPr>
        <w:numPr>
          <w:ilvl w:val="0"/>
          <w:numId w:val="19"/>
        </w:numPr>
        <w:tabs>
          <w:tab w:val="left" w:pos="985"/>
        </w:tabs>
        <w:spacing w:after="0" w:line="283"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B1605" w:rsidRPr="008B1605" w:rsidRDefault="008B1605" w:rsidP="00986016">
      <w:pPr>
        <w:numPr>
          <w:ilvl w:val="0"/>
          <w:numId w:val="19"/>
        </w:numPr>
        <w:tabs>
          <w:tab w:val="left" w:pos="1014"/>
        </w:tabs>
        <w:spacing w:after="0" w:line="274"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исполнять свою партию в хоре в простейших двухголосных произведениях, в том числе с ориентацией на нотную запись;</w:t>
      </w:r>
    </w:p>
    <w:p w:rsidR="008B1605" w:rsidRPr="008B1605" w:rsidRDefault="008B1605" w:rsidP="00986016">
      <w:pPr>
        <w:numPr>
          <w:ilvl w:val="0"/>
          <w:numId w:val="19"/>
        </w:numPr>
        <w:tabs>
          <w:tab w:val="left" w:pos="1014"/>
        </w:tabs>
        <w:spacing w:after="0" w:line="274"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B1605" w:rsidRPr="008B1605" w:rsidRDefault="008B1605" w:rsidP="00986016">
      <w:pPr>
        <w:spacing w:after="0" w:line="274" w:lineRule="exact"/>
        <w:ind w:left="4280"/>
        <w:outlineLvl w:val="1"/>
        <w:rPr>
          <w:rFonts w:ascii="Times New Roman" w:eastAsia="Times New Roman" w:hAnsi="Times New Roman" w:cs="Times New Roman"/>
          <w:b/>
          <w:bCs/>
          <w:color w:val="000000"/>
          <w:spacing w:val="4"/>
          <w:sz w:val="21"/>
          <w:szCs w:val="21"/>
          <w:lang w:eastAsia="ru-RU"/>
        </w:rPr>
      </w:pPr>
      <w:bookmarkStart w:id="246" w:name="bookmark246"/>
      <w:r w:rsidRPr="008B1605">
        <w:rPr>
          <w:rFonts w:ascii="Times New Roman" w:eastAsia="Times New Roman" w:hAnsi="Times New Roman" w:cs="Times New Roman"/>
          <w:b/>
          <w:bCs/>
          <w:color w:val="000000"/>
          <w:spacing w:val="3"/>
          <w:sz w:val="21"/>
          <w:szCs w:val="21"/>
          <w:lang w:eastAsia="ru-RU"/>
        </w:rPr>
        <w:t>1.2.5.14. Технология</w:t>
      </w:r>
      <w:bookmarkEnd w:id="246"/>
    </w:p>
    <w:p w:rsidR="008B1605" w:rsidRPr="008B1605" w:rsidRDefault="008B1605" w:rsidP="00986016">
      <w:pPr>
        <w:spacing w:after="0" w:line="274" w:lineRule="exact"/>
        <w:ind w:left="20" w:right="4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8B1605" w:rsidRPr="008B1605" w:rsidRDefault="008B1605" w:rsidP="00986016">
      <w:pPr>
        <w:numPr>
          <w:ilvl w:val="0"/>
          <w:numId w:val="19"/>
        </w:numPr>
        <w:tabs>
          <w:tab w:val="left" w:pos="1014"/>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8B1605" w:rsidRPr="008B1605" w:rsidRDefault="008B1605" w:rsidP="00986016">
      <w:pPr>
        <w:numPr>
          <w:ilvl w:val="0"/>
          <w:numId w:val="19"/>
        </w:numPr>
        <w:tabs>
          <w:tab w:val="left" w:pos="1023"/>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овладение средствами и формами графического отображения объектов или процессов, правилами выполнения графической документации;</w:t>
      </w:r>
    </w:p>
    <w:p w:rsidR="008B1605" w:rsidRPr="008B1605" w:rsidRDefault="008B1605" w:rsidP="00986016">
      <w:pPr>
        <w:numPr>
          <w:ilvl w:val="0"/>
          <w:numId w:val="19"/>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умений устанавливать взаимосвязь знаний по разным учебным предметам для решения прикладных учебных задач;</w:t>
      </w:r>
    </w:p>
    <w:p w:rsidR="008B1605" w:rsidRPr="008B1605" w:rsidRDefault="008B1605" w:rsidP="00986016">
      <w:pPr>
        <w:numPr>
          <w:ilvl w:val="0"/>
          <w:numId w:val="19"/>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представлений о мире профессий, связанных с изучаемыми технологиями, их востребованности на рынке труда.</w:t>
      </w:r>
    </w:p>
    <w:p w:rsidR="008B1605" w:rsidRPr="008B1605" w:rsidRDefault="008B1605" w:rsidP="00986016">
      <w:pPr>
        <w:spacing w:after="0" w:line="278"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8B1605" w:rsidRPr="008B1605" w:rsidRDefault="008B1605" w:rsidP="00986016">
      <w:pPr>
        <w:spacing w:after="0" w:line="278" w:lineRule="exact"/>
        <w:ind w:left="1100"/>
        <w:outlineLvl w:val="1"/>
        <w:rPr>
          <w:rFonts w:ascii="Times New Roman" w:eastAsia="Times New Roman" w:hAnsi="Times New Roman" w:cs="Times New Roman"/>
          <w:b/>
          <w:bCs/>
          <w:color w:val="000000"/>
          <w:spacing w:val="4"/>
          <w:sz w:val="21"/>
          <w:szCs w:val="21"/>
          <w:lang w:eastAsia="ru-RU"/>
        </w:rPr>
      </w:pPr>
      <w:bookmarkStart w:id="247" w:name="bookmark247"/>
      <w:r w:rsidRPr="008B1605">
        <w:rPr>
          <w:rFonts w:ascii="Times New Roman" w:eastAsia="Times New Roman" w:hAnsi="Times New Roman" w:cs="Times New Roman"/>
          <w:b/>
          <w:bCs/>
          <w:color w:val="000000"/>
          <w:spacing w:val="3"/>
          <w:sz w:val="21"/>
          <w:szCs w:val="21"/>
          <w:lang w:eastAsia="ru-RU"/>
        </w:rPr>
        <w:t>Результаты, заявленные образовательной программой «Технология» по блокам</w:t>
      </w:r>
      <w:bookmarkEnd w:id="247"/>
    </w:p>
    <w:p w:rsidR="008B1605" w:rsidRPr="008B1605" w:rsidRDefault="008B1605" w:rsidP="00986016">
      <w:pPr>
        <w:spacing w:after="0" w:line="278" w:lineRule="exact"/>
        <w:ind w:left="4480"/>
        <w:outlineLvl w:val="1"/>
        <w:rPr>
          <w:rFonts w:ascii="Times New Roman" w:eastAsia="Times New Roman" w:hAnsi="Times New Roman" w:cs="Times New Roman"/>
          <w:b/>
          <w:bCs/>
          <w:color w:val="000000"/>
          <w:spacing w:val="4"/>
          <w:sz w:val="21"/>
          <w:szCs w:val="21"/>
          <w:lang w:eastAsia="ru-RU"/>
        </w:rPr>
      </w:pPr>
      <w:bookmarkStart w:id="248" w:name="bookmark248"/>
      <w:r w:rsidRPr="008B1605">
        <w:rPr>
          <w:rFonts w:ascii="Times New Roman" w:eastAsia="Times New Roman" w:hAnsi="Times New Roman" w:cs="Times New Roman"/>
          <w:b/>
          <w:bCs/>
          <w:color w:val="000000"/>
          <w:spacing w:val="3"/>
          <w:sz w:val="21"/>
          <w:szCs w:val="21"/>
          <w:lang w:eastAsia="ru-RU"/>
        </w:rPr>
        <w:t>содержания</w:t>
      </w:r>
      <w:bookmarkEnd w:id="248"/>
    </w:p>
    <w:p w:rsidR="008B1605" w:rsidRPr="008B1605" w:rsidRDefault="008B1605" w:rsidP="00986016">
      <w:pPr>
        <w:spacing w:after="0" w:line="278" w:lineRule="exact"/>
        <w:ind w:left="20" w:right="20" w:firstLine="440"/>
        <w:jc w:val="both"/>
        <w:outlineLvl w:val="1"/>
        <w:rPr>
          <w:rFonts w:ascii="Times New Roman" w:eastAsia="Times New Roman" w:hAnsi="Times New Roman" w:cs="Times New Roman"/>
          <w:b/>
          <w:bCs/>
          <w:color w:val="000000"/>
          <w:spacing w:val="4"/>
          <w:sz w:val="21"/>
          <w:szCs w:val="21"/>
          <w:lang w:eastAsia="ru-RU"/>
        </w:rPr>
      </w:pPr>
      <w:bookmarkStart w:id="249" w:name="bookmark249"/>
      <w:r w:rsidRPr="008B1605">
        <w:rPr>
          <w:rFonts w:ascii="Times New Roman" w:eastAsia="Times New Roman" w:hAnsi="Times New Roman" w:cs="Times New Roman"/>
          <w:b/>
          <w:bCs/>
          <w:color w:val="000000"/>
          <w:spacing w:val="3"/>
          <w:sz w:val="21"/>
          <w:szCs w:val="21"/>
          <w:lang w:eastAsia="ru-RU"/>
        </w:rPr>
        <w:t>Современные материальные, информационные и гуманитарные технологии и перспективы их развития</w:t>
      </w:r>
      <w:bookmarkEnd w:id="249"/>
    </w:p>
    <w:p w:rsidR="008B1605" w:rsidRPr="008B1605" w:rsidRDefault="008B1605" w:rsidP="00986016">
      <w:pPr>
        <w:spacing w:after="0" w:line="278" w:lineRule="exact"/>
        <w:ind w:left="20" w:firstLine="720"/>
        <w:jc w:val="both"/>
        <w:outlineLvl w:val="1"/>
        <w:rPr>
          <w:rFonts w:ascii="Times New Roman" w:eastAsia="Times New Roman" w:hAnsi="Times New Roman" w:cs="Times New Roman"/>
          <w:b/>
          <w:bCs/>
          <w:color w:val="000000"/>
          <w:spacing w:val="4"/>
          <w:sz w:val="21"/>
          <w:szCs w:val="21"/>
          <w:lang w:eastAsia="ru-RU"/>
        </w:rPr>
      </w:pPr>
      <w:bookmarkStart w:id="250" w:name="bookmark250"/>
      <w:r w:rsidRPr="008B1605">
        <w:rPr>
          <w:rFonts w:ascii="Times New Roman" w:eastAsia="Times New Roman" w:hAnsi="Times New Roman" w:cs="Times New Roman"/>
          <w:b/>
          <w:bCs/>
          <w:color w:val="000000"/>
          <w:spacing w:val="3"/>
          <w:sz w:val="21"/>
          <w:szCs w:val="21"/>
          <w:lang w:eastAsia="ru-RU"/>
        </w:rPr>
        <w:t>Выпускник научится:</w:t>
      </w:r>
      <w:bookmarkEnd w:id="250"/>
    </w:p>
    <w:p w:rsidR="008B1605" w:rsidRPr="008B1605" w:rsidRDefault="008B1605" w:rsidP="00986016">
      <w:pPr>
        <w:numPr>
          <w:ilvl w:val="0"/>
          <w:numId w:val="19"/>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B1605" w:rsidRPr="008B1605" w:rsidRDefault="008B1605" w:rsidP="00986016">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B1605" w:rsidRPr="008B1605" w:rsidRDefault="008B1605" w:rsidP="00986016">
      <w:pPr>
        <w:numPr>
          <w:ilvl w:val="0"/>
          <w:numId w:val="19"/>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8B1605" w:rsidRPr="008B1605" w:rsidRDefault="008B1605" w:rsidP="00986016">
      <w:pPr>
        <w:numPr>
          <w:ilvl w:val="0"/>
          <w:numId w:val="19"/>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8B1605" w:rsidRPr="008B1605" w:rsidRDefault="008B1605" w:rsidP="00986016">
      <w:pPr>
        <w:spacing w:after="0" w:line="278" w:lineRule="exact"/>
        <w:ind w:left="20" w:firstLine="720"/>
        <w:jc w:val="both"/>
        <w:outlineLvl w:val="1"/>
        <w:rPr>
          <w:rFonts w:ascii="Times New Roman" w:eastAsia="Times New Roman" w:hAnsi="Times New Roman" w:cs="Times New Roman"/>
          <w:b/>
          <w:bCs/>
          <w:color w:val="000000"/>
          <w:spacing w:val="4"/>
          <w:sz w:val="21"/>
          <w:szCs w:val="21"/>
          <w:lang w:eastAsia="ru-RU"/>
        </w:rPr>
      </w:pPr>
      <w:bookmarkStart w:id="251" w:name="bookmark251"/>
      <w:r w:rsidRPr="008B1605">
        <w:rPr>
          <w:rFonts w:ascii="Times New Roman" w:eastAsia="Times New Roman" w:hAnsi="Times New Roman" w:cs="Times New Roman"/>
          <w:b/>
          <w:bCs/>
          <w:color w:val="000000"/>
          <w:spacing w:val="3"/>
          <w:sz w:val="21"/>
          <w:szCs w:val="21"/>
          <w:lang w:eastAsia="ru-RU"/>
        </w:rPr>
        <w:t>Выпускник получит возможность научиться:</w:t>
      </w:r>
      <w:bookmarkEnd w:id="251"/>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8B1605" w:rsidRPr="008B1605" w:rsidRDefault="008B1605" w:rsidP="00986016">
      <w:pPr>
        <w:spacing w:after="0" w:line="278" w:lineRule="exact"/>
        <w:ind w:left="20" w:right="20" w:firstLine="440"/>
        <w:jc w:val="both"/>
        <w:outlineLvl w:val="1"/>
        <w:rPr>
          <w:rFonts w:ascii="Times New Roman" w:eastAsia="Times New Roman" w:hAnsi="Times New Roman" w:cs="Times New Roman"/>
          <w:b/>
          <w:bCs/>
          <w:color w:val="000000"/>
          <w:spacing w:val="4"/>
          <w:sz w:val="21"/>
          <w:szCs w:val="21"/>
          <w:lang w:eastAsia="ru-RU"/>
        </w:rPr>
      </w:pPr>
      <w:bookmarkStart w:id="252" w:name="bookmark252"/>
      <w:r w:rsidRPr="008B1605">
        <w:rPr>
          <w:rFonts w:ascii="Times New Roman" w:eastAsia="Times New Roman" w:hAnsi="Times New Roman" w:cs="Times New Roman"/>
          <w:b/>
          <w:bCs/>
          <w:color w:val="000000"/>
          <w:spacing w:val="3"/>
          <w:sz w:val="21"/>
          <w:szCs w:val="21"/>
          <w:lang w:eastAsia="ru-RU"/>
        </w:rPr>
        <w:t xml:space="preserve">Формирование технологической культуры и проектно-технологического мышления </w:t>
      </w:r>
      <w:proofErr w:type="gramStart"/>
      <w:r w:rsidRPr="008B1605">
        <w:rPr>
          <w:rFonts w:ascii="Times New Roman" w:eastAsia="Times New Roman" w:hAnsi="Times New Roman" w:cs="Times New Roman"/>
          <w:b/>
          <w:bCs/>
          <w:color w:val="000000"/>
          <w:spacing w:val="3"/>
          <w:sz w:val="21"/>
          <w:szCs w:val="21"/>
          <w:lang w:eastAsia="ru-RU"/>
        </w:rPr>
        <w:t>обучающихся</w:t>
      </w:r>
      <w:bookmarkEnd w:id="252"/>
      <w:proofErr w:type="gramEnd"/>
    </w:p>
    <w:p w:rsidR="008B1605" w:rsidRPr="008B1605" w:rsidRDefault="008B1605" w:rsidP="00986016">
      <w:pPr>
        <w:spacing w:after="0" w:line="278" w:lineRule="exact"/>
        <w:ind w:left="20" w:firstLine="720"/>
        <w:jc w:val="both"/>
        <w:outlineLvl w:val="1"/>
        <w:rPr>
          <w:rFonts w:ascii="Times New Roman" w:eastAsia="Times New Roman" w:hAnsi="Times New Roman" w:cs="Times New Roman"/>
          <w:b/>
          <w:bCs/>
          <w:color w:val="000000"/>
          <w:spacing w:val="4"/>
          <w:sz w:val="21"/>
          <w:szCs w:val="21"/>
          <w:lang w:eastAsia="ru-RU"/>
        </w:rPr>
      </w:pPr>
      <w:bookmarkStart w:id="253" w:name="bookmark253"/>
      <w:r w:rsidRPr="008B1605">
        <w:rPr>
          <w:rFonts w:ascii="Times New Roman" w:eastAsia="Times New Roman" w:hAnsi="Times New Roman" w:cs="Times New Roman"/>
          <w:b/>
          <w:bCs/>
          <w:color w:val="000000"/>
          <w:spacing w:val="3"/>
          <w:sz w:val="21"/>
          <w:szCs w:val="21"/>
          <w:lang w:eastAsia="ru-RU"/>
        </w:rPr>
        <w:t>Выпускник научится:</w:t>
      </w:r>
      <w:bookmarkEnd w:id="253"/>
    </w:p>
    <w:p w:rsidR="008B1605" w:rsidRPr="008B1605" w:rsidRDefault="008B1605" w:rsidP="00986016">
      <w:pPr>
        <w:numPr>
          <w:ilvl w:val="0"/>
          <w:numId w:val="19"/>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следовать технологии, в том числе в процессе изготовления субъективно нового продукта;</w:t>
      </w:r>
    </w:p>
    <w:p w:rsidR="008B1605" w:rsidRPr="008B1605" w:rsidRDefault="008B1605" w:rsidP="00986016">
      <w:pPr>
        <w:numPr>
          <w:ilvl w:val="0"/>
          <w:numId w:val="19"/>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оценивать условия применимости </w:t>
      </w:r>
      <w:proofErr w:type="gramStart"/>
      <w:r w:rsidRPr="008B1605">
        <w:rPr>
          <w:rFonts w:ascii="Times New Roman" w:eastAsia="Times New Roman" w:hAnsi="Times New Roman" w:cs="Times New Roman"/>
          <w:color w:val="000000"/>
          <w:spacing w:val="3"/>
          <w:sz w:val="21"/>
          <w:szCs w:val="21"/>
          <w:lang w:eastAsia="ru-RU"/>
        </w:rPr>
        <w:t>технологии</w:t>
      </w:r>
      <w:proofErr w:type="gramEnd"/>
      <w:r w:rsidRPr="008B1605">
        <w:rPr>
          <w:rFonts w:ascii="Times New Roman" w:eastAsia="Times New Roman" w:hAnsi="Times New Roman" w:cs="Times New Roman"/>
          <w:color w:val="000000"/>
          <w:spacing w:val="3"/>
          <w:sz w:val="21"/>
          <w:szCs w:val="21"/>
          <w:lang w:eastAsia="ru-RU"/>
        </w:rPr>
        <w:t xml:space="preserve"> в том числе с позиций экологической защищенности;</w:t>
      </w:r>
    </w:p>
    <w:p w:rsidR="008B1605" w:rsidRPr="008B1605" w:rsidRDefault="008B1605" w:rsidP="00986016">
      <w:pPr>
        <w:numPr>
          <w:ilvl w:val="0"/>
          <w:numId w:val="19"/>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B1605" w:rsidRPr="008B1605" w:rsidRDefault="008B1605" w:rsidP="00986016">
      <w:pPr>
        <w:numPr>
          <w:ilvl w:val="0"/>
          <w:numId w:val="19"/>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оценку и испытание полученного продукта;</w:t>
      </w: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анализ потребностей в тех или иных материальных или информационных продуктах;</w:t>
      </w:r>
    </w:p>
    <w:p w:rsidR="008B1605" w:rsidRPr="008B1605" w:rsidRDefault="008B1605" w:rsidP="00986016">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описывать технологическое решение с помощью текста, рисунков, графического изображения;</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986016">
      <w:pPr>
        <w:numPr>
          <w:ilvl w:val="0"/>
          <w:numId w:val="19"/>
        </w:numPr>
        <w:tabs>
          <w:tab w:val="left" w:pos="1034"/>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возможные технологические решения, определять их достоинства и недостатки в контексте заданной ситуации;</w:t>
      </w:r>
    </w:p>
    <w:p w:rsidR="008B1605" w:rsidRPr="008B1605" w:rsidRDefault="008B1605" w:rsidP="00986016">
      <w:pPr>
        <w:numPr>
          <w:ilvl w:val="0"/>
          <w:numId w:val="19"/>
        </w:numPr>
        <w:tabs>
          <w:tab w:val="left" w:pos="1034"/>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и анализировать разработку и / или реализацию прикладных проектов, предполагающих:</w:t>
      </w:r>
    </w:p>
    <w:p w:rsidR="008B1605" w:rsidRPr="008B1605" w:rsidRDefault="008B1605" w:rsidP="00986016">
      <w:pPr>
        <w:numPr>
          <w:ilvl w:val="0"/>
          <w:numId w:val="20"/>
        </w:numPr>
        <w:tabs>
          <w:tab w:val="left" w:pos="457"/>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B1605" w:rsidRPr="008B1605" w:rsidRDefault="008B1605" w:rsidP="00986016">
      <w:pPr>
        <w:numPr>
          <w:ilvl w:val="0"/>
          <w:numId w:val="20"/>
        </w:numPr>
        <w:tabs>
          <w:tab w:val="left" w:pos="457"/>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B1605" w:rsidRPr="008B1605" w:rsidRDefault="008B1605" w:rsidP="00986016">
      <w:pPr>
        <w:numPr>
          <w:ilvl w:val="0"/>
          <w:numId w:val="20"/>
        </w:numPr>
        <w:tabs>
          <w:tab w:val="left" w:pos="457"/>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определение характеристик и разработку материального продукта, включая его моделирование в информационной среде (конструкторе);</w:t>
      </w:r>
    </w:p>
    <w:p w:rsidR="008B1605" w:rsidRPr="008B1605" w:rsidRDefault="008B1605" w:rsidP="00986016">
      <w:pPr>
        <w:numPr>
          <w:ilvl w:val="0"/>
          <w:numId w:val="20"/>
        </w:numPr>
        <w:tabs>
          <w:tab w:val="left" w:pos="457"/>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встраивание созданного информационного продукта в заданную оболочку;</w:t>
      </w:r>
    </w:p>
    <w:p w:rsidR="008B1605" w:rsidRPr="008B1605" w:rsidRDefault="008B1605" w:rsidP="00986016">
      <w:pPr>
        <w:numPr>
          <w:ilvl w:val="0"/>
          <w:numId w:val="20"/>
        </w:numPr>
        <w:tabs>
          <w:tab w:val="left" w:pos="457"/>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изготовление информационного продукта по заданному алгоритму в заданной оболочке;</w:t>
      </w:r>
    </w:p>
    <w:p w:rsidR="008B1605" w:rsidRPr="008B1605" w:rsidRDefault="008B1605" w:rsidP="00986016">
      <w:pPr>
        <w:numPr>
          <w:ilvl w:val="0"/>
          <w:numId w:val="19"/>
        </w:numPr>
        <w:tabs>
          <w:tab w:val="left" w:pos="1034"/>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и анализировать разработку и / или реализацию технологических проектов, предполагающих:</w:t>
      </w:r>
    </w:p>
    <w:p w:rsidR="008B1605" w:rsidRPr="008B1605" w:rsidRDefault="008B1605" w:rsidP="00986016">
      <w:pPr>
        <w:numPr>
          <w:ilvl w:val="0"/>
          <w:numId w:val="20"/>
        </w:numPr>
        <w:tabs>
          <w:tab w:val="left" w:pos="457"/>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оптимизацию заданного способа (технологии) получения требующегося материального продукта (после его применения в собственной практике);</w:t>
      </w:r>
    </w:p>
    <w:p w:rsidR="008B1605" w:rsidRPr="008B1605" w:rsidRDefault="008B1605" w:rsidP="00986016">
      <w:pPr>
        <w:numPr>
          <w:ilvl w:val="0"/>
          <w:numId w:val="20"/>
        </w:numPr>
        <w:tabs>
          <w:tab w:val="left" w:pos="457"/>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8B1605" w:rsidRPr="008B1605" w:rsidRDefault="008B1605" w:rsidP="00986016">
      <w:pPr>
        <w:numPr>
          <w:ilvl w:val="0"/>
          <w:numId w:val="20"/>
        </w:numPr>
        <w:tabs>
          <w:tab w:val="left" w:pos="452"/>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B1605" w:rsidRPr="008B1605" w:rsidRDefault="008B1605" w:rsidP="00986016">
      <w:pPr>
        <w:numPr>
          <w:ilvl w:val="0"/>
          <w:numId w:val="19"/>
        </w:numPr>
        <w:tabs>
          <w:tab w:val="left" w:pos="1043"/>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и анализировать разработку и / или реализацию проектов, предполагающих:</w:t>
      </w:r>
    </w:p>
    <w:p w:rsidR="008B1605" w:rsidRPr="008B1605" w:rsidRDefault="008B1605" w:rsidP="00986016">
      <w:pPr>
        <w:numPr>
          <w:ilvl w:val="0"/>
          <w:numId w:val="20"/>
        </w:numPr>
        <w:tabs>
          <w:tab w:val="left" w:pos="457"/>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8B1605" w:rsidRPr="008B1605" w:rsidRDefault="008B1605" w:rsidP="00986016">
      <w:pPr>
        <w:numPr>
          <w:ilvl w:val="0"/>
          <w:numId w:val="20"/>
        </w:numPr>
        <w:tabs>
          <w:tab w:val="left" w:pos="457"/>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планирование (разработку) материального продукта на основе самостоятельно проведенных исследований потребительских интересов;</w:t>
      </w:r>
    </w:p>
    <w:p w:rsidR="008B1605" w:rsidRPr="008B1605" w:rsidRDefault="008B1605" w:rsidP="00986016">
      <w:pPr>
        <w:numPr>
          <w:ilvl w:val="0"/>
          <w:numId w:val="20"/>
        </w:numPr>
        <w:tabs>
          <w:tab w:val="left" w:pos="452"/>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разработку плана продвижения продукта;</w:t>
      </w:r>
    </w:p>
    <w:p w:rsidR="008B1605" w:rsidRPr="008B1605" w:rsidRDefault="008B1605" w:rsidP="00986016">
      <w:pPr>
        <w:numPr>
          <w:ilvl w:val="0"/>
          <w:numId w:val="19"/>
        </w:numPr>
        <w:tabs>
          <w:tab w:val="left" w:pos="1034"/>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8B1605" w:rsidRPr="008B1605" w:rsidRDefault="008B1605" w:rsidP="00986016">
      <w:pPr>
        <w:numPr>
          <w:ilvl w:val="0"/>
          <w:numId w:val="19"/>
        </w:numPr>
        <w:tabs>
          <w:tab w:val="left" w:pos="1038"/>
        </w:tabs>
        <w:spacing w:after="0" w:line="278" w:lineRule="exact"/>
        <w:jc w:val="both"/>
        <w:outlineLvl w:val="1"/>
        <w:rPr>
          <w:rFonts w:ascii="Times New Roman" w:eastAsia="Times New Roman" w:hAnsi="Times New Roman" w:cs="Times New Roman"/>
          <w:b/>
          <w:bCs/>
          <w:color w:val="000000"/>
          <w:spacing w:val="4"/>
          <w:sz w:val="21"/>
          <w:szCs w:val="21"/>
          <w:lang w:eastAsia="ru-RU"/>
        </w:rPr>
      </w:pPr>
      <w:bookmarkStart w:id="254" w:name="bookmark254"/>
      <w:r w:rsidRPr="008B1605">
        <w:rPr>
          <w:rFonts w:ascii="Times New Roman" w:eastAsia="Times New Roman" w:hAnsi="Times New Roman" w:cs="Times New Roman"/>
          <w:b/>
          <w:bCs/>
          <w:color w:val="000000"/>
          <w:spacing w:val="3"/>
          <w:sz w:val="21"/>
          <w:szCs w:val="21"/>
          <w:lang w:eastAsia="ru-RU"/>
        </w:rPr>
        <w:t>Выпускник получит возможность научиться:</w:t>
      </w:r>
      <w:bookmarkEnd w:id="254"/>
    </w:p>
    <w:p w:rsidR="008B1605" w:rsidRPr="008B1605" w:rsidRDefault="008B1605" w:rsidP="00986016">
      <w:pPr>
        <w:numPr>
          <w:ilvl w:val="0"/>
          <w:numId w:val="19"/>
        </w:numPr>
        <w:tabs>
          <w:tab w:val="left" w:pos="103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выявлять и формулировать проблему, требующую технологического решения;</w:t>
      </w:r>
    </w:p>
    <w:p w:rsidR="008B1605" w:rsidRPr="008B1605" w:rsidRDefault="008B1605" w:rsidP="00986016">
      <w:pPr>
        <w:numPr>
          <w:ilvl w:val="0"/>
          <w:numId w:val="19"/>
        </w:numPr>
        <w:tabs>
          <w:tab w:val="left" w:pos="1024"/>
        </w:tabs>
        <w:spacing w:after="0" w:line="278"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B1605" w:rsidRPr="008B1605" w:rsidRDefault="008B1605" w:rsidP="00986016">
      <w:pPr>
        <w:numPr>
          <w:ilvl w:val="0"/>
          <w:numId w:val="19"/>
        </w:numPr>
        <w:tabs>
          <w:tab w:val="left" w:pos="1058"/>
        </w:tabs>
        <w:spacing w:after="0" w:line="278"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B1605" w:rsidRPr="008B1605" w:rsidRDefault="008B1605" w:rsidP="00986016">
      <w:pPr>
        <w:numPr>
          <w:ilvl w:val="0"/>
          <w:numId w:val="19"/>
        </w:numPr>
        <w:tabs>
          <w:tab w:val="left" w:pos="1038"/>
        </w:tabs>
        <w:spacing w:after="0" w:line="278"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оценивать коммерческий потенциал продукта и / или технологии.</w:t>
      </w:r>
    </w:p>
    <w:p w:rsidR="008B1605" w:rsidRPr="008B1605" w:rsidRDefault="008B1605" w:rsidP="00986016">
      <w:pPr>
        <w:spacing w:after="0" w:line="278" w:lineRule="exact"/>
        <w:ind w:left="40" w:right="40" w:firstLine="440"/>
        <w:jc w:val="both"/>
        <w:outlineLvl w:val="1"/>
        <w:rPr>
          <w:rFonts w:ascii="Times New Roman" w:eastAsia="Times New Roman" w:hAnsi="Times New Roman" w:cs="Times New Roman"/>
          <w:b/>
          <w:bCs/>
          <w:color w:val="000000"/>
          <w:spacing w:val="4"/>
          <w:sz w:val="21"/>
          <w:szCs w:val="21"/>
          <w:lang w:eastAsia="ru-RU"/>
        </w:rPr>
      </w:pPr>
      <w:bookmarkStart w:id="255" w:name="bookmark255"/>
      <w:r w:rsidRPr="008B1605">
        <w:rPr>
          <w:rFonts w:ascii="Times New Roman" w:eastAsia="Times New Roman" w:hAnsi="Times New Roman" w:cs="Times New Roman"/>
          <w:b/>
          <w:bCs/>
          <w:color w:val="000000"/>
          <w:spacing w:val="3"/>
          <w:sz w:val="21"/>
          <w:szCs w:val="21"/>
          <w:lang w:eastAsia="ru-RU"/>
        </w:rPr>
        <w:t>Построение образовательных траекторий и планов в области профессионального самоопределения</w:t>
      </w:r>
      <w:bookmarkEnd w:id="255"/>
    </w:p>
    <w:p w:rsidR="008B1605" w:rsidRPr="008B1605" w:rsidRDefault="008B1605" w:rsidP="00986016">
      <w:pPr>
        <w:spacing w:after="0" w:line="278" w:lineRule="exact"/>
        <w:ind w:left="40" w:firstLine="720"/>
        <w:jc w:val="both"/>
        <w:outlineLvl w:val="1"/>
        <w:rPr>
          <w:rFonts w:ascii="Times New Roman" w:eastAsia="Times New Roman" w:hAnsi="Times New Roman" w:cs="Times New Roman"/>
          <w:b/>
          <w:bCs/>
          <w:color w:val="000000"/>
          <w:spacing w:val="4"/>
          <w:sz w:val="21"/>
          <w:szCs w:val="21"/>
          <w:lang w:eastAsia="ru-RU"/>
        </w:rPr>
      </w:pPr>
      <w:bookmarkStart w:id="256" w:name="bookmark256"/>
      <w:r w:rsidRPr="008B1605">
        <w:rPr>
          <w:rFonts w:ascii="Times New Roman" w:eastAsia="Times New Roman" w:hAnsi="Times New Roman" w:cs="Times New Roman"/>
          <w:b/>
          <w:bCs/>
          <w:color w:val="000000"/>
          <w:spacing w:val="3"/>
          <w:sz w:val="21"/>
          <w:szCs w:val="21"/>
          <w:lang w:eastAsia="ru-RU"/>
        </w:rPr>
        <w:t>Выпускник научится:</w:t>
      </w:r>
      <w:bookmarkEnd w:id="256"/>
    </w:p>
    <w:p w:rsidR="008B1605" w:rsidRPr="008B1605" w:rsidRDefault="008B1605" w:rsidP="00986016">
      <w:pPr>
        <w:numPr>
          <w:ilvl w:val="0"/>
          <w:numId w:val="19"/>
        </w:numPr>
        <w:tabs>
          <w:tab w:val="left" w:pos="1024"/>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8B1605" w:rsidRPr="008B1605" w:rsidRDefault="008B1605" w:rsidP="00986016">
      <w:pPr>
        <w:numPr>
          <w:ilvl w:val="0"/>
          <w:numId w:val="19"/>
        </w:numPr>
        <w:tabs>
          <w:tab w:val="left" w:pos="1029"/>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ситуацию на региональном рынке труда, называет тенденции ее развития,</w:t>
      </w:r>
    </w:p>
    <w:p w:rsidR="008B1605" w:rsidRPr="008B1605" w:rsidRDefault="008B1605" w:rsidP="00986016">
      <w:pPr>
        <w:numPr>
          <w:ilvl w:val="0"/>
          <w:numId w:val="19"/>
        </w:numPr>
        <w:tabs>
          <w:tab w:val="left" w:pos="1034"/>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разъяснять социальное значение групп профессий, востребованных на региональном рынке труда,</w:t>
      </w:r>
    </w:p>
    <w:p w:rsidR="008B1605" w:rsidRPr="008B1605" w:rsidRDefault="008B1605" w:rsidP="00986016">
      <w:pPr>
        <w:numPr>
          <w:ilvl w:val="0"/>
          <w:numId w:val="19"/>
        </w:numPr>
        <w:tabs>
          <w:tab w:val="left" w:pos="1034"/>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группы предприятий региона проживания,</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E44747" w:rsidRDefault="00E44747"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0E6DF5">
      <w:pPr>
        <w:numPr>
          <w:ilvl w:val="0"/>
          <w:numId w:val="19"/>
        </w:numPr>
        <w:tabs>
          <w:tab w:val="left" w:pos="1014"/>
        </w:tabs>
        <w:spacing w:after="0" w:line="274"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8B1605" w:rsidRPr="008B1605" w:rsidRDefault="008B1605" w:rsidP="000E6DF5">
      <w:pPr>
        <w:numPr>
          <w:ilvl w:val="0"/>
          <w:numId w:val="19"/>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свои мотивы и причины принятия тех или иных решений,</w:t>
      </w:r>
    </w:p>
    <w:p w:rsidR="008B1605" w:rsidRPr="008B1605" w:rsidRDefault="008B1605" w:rsidP="000E6DF5">
      <w:pPr>
        <w:numPr>
          <w:ilvl w:val="0"/>
          <w:numId w:val="19"/>
        </w:numPr>
        <w:tabs>
          <w:tab w:val="left" w:pos="1018"/>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результаты и последствия своих решений, связанных с выбором и реализацией образовательной траектории,</w:t>
      </w:r>
    </w:p>
    <w:p w:rsidR="008B1605" w:rsidRPr="008B1605" w:rsidRDefault="008B1605" w:rsidP="000E6DF5">
      <w:pPr>
        <w:numPr>
          <w:ilvl w:val="0"/>
          <w:numId w:val="19"/>
        </w:numPr>
        <w:tabs>
          <w:tab w:val="left" w:pos="1023"/>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B1605" w:rsidRPr="008B1605" w:rsidRDefault="008B1605" w:rsidP="000E6DF5">
      <w:pPr>
        <w:numPr>
          <w:ilvl w:val="0"/>
          <w:numId w:val="19"/>
        </w:numPr>
        <w:tabs>
          <w:tab w:val="left" w:pos="1014"/>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B1605" w:rsidRPr="008B1605" w:rsidRDefault="008B1605" w:rsidP="000E6DF5">
      <w:pPr>
        <w:numPr>
          <w:ilvl w:val="0"/>
          <w:numId w:val="19"/>
        </w:numPr>
        <w:tabs>
          <w:tab w:val="left" w:pos="1014"/>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получит опыт поиска, извлечения, структурирования и обработки информации о перспективах развития современных произво</w:t>
      </w:r>
      <w:proofErr w:type="gramStart"/>
      <w:r w:rsidRPr="008B1605">
        <w:rPr>
          <w:rFonts w:ascii="Times New Roman" w:eastAsia="Times New Roman" w:hAnsi="Times New Roman" w:cs="Times New Roman"/>
          <w:color w:val="000000"/>
          <w:spacing w:val="3"/>
          <w:sz w:val="21"/>
          <w:szCs w:val="21"/>
          <w:lang w:eastAsia="ru-RU"/>
        </w:rPr>
        <w:t>дств в р</w:t>
      </w:r>
      <w:proofErr w:type="gramEnd"/>
      <w:r w:rsidRPr="008B1605">
        <w:rPr>
          <w:rFonts w:ascii="Times New Roman" w:eastAsia="Times New Roman" w:hAnsi="Times New Roman" w:cs="Times New Roman"/>
          <w:color w:val="000000"/>
          <w:spacing w:val="3"/>
          <w:sz w:val="21"/>
          <w:szCs w:val="21"/>
          <w:lang w:eastAsia="ru-RU"/>
        </w:rPr>
        <w:t>егионе проживания, а также информации об актуальном состоянии и перспективах развития регионального рынка труда.</w:t>
      </w:r>
    </w:p>
    <w:p w:rsidR="008B1605" w:rsidRPr="008B1605" w:rsidRDefault="008B1605" w:rsidP="000E6DF5">
      <w:pPr>
        <w:spacing w:after="0" w:line="278" w:lineRule="exact"/>
        <w:ind w:left="20" w:firstLine="720"/>
        <w:jc w:val="both"/>
        <w:outlineLvl w:val="1"/>
        <w:rPr>
          <w:rFonts w:ascii="Times New Roman" w:eastAsia="Times New Roman" w:hAnsi="Times New Roman" w:cs="Times New Roman"/>
          <w:b/>
          <w:bCs/>
          <w:color w:val="000000"/>
          <w:spacing w:val="4"/>
          <w:sz w:val="21"/>
          <w:szCs w:val="21"/>
          <w:lang w:eastAsia="ru-RU"/>
        </w:rPr>
      </w:pPr>
      <w:bookmarkStart w:id="257" w:name="bookmark257"/>
      <w:r w:rsidRPr="008B1605">
        <w:rPr>
          <w:rFonts w:ascii="Times New Roman" w:eastAsia="Times New Roman" w:hAnsi="Times New Roman" w:cs="Times New Roman"/>
          <w:b/>
          <w:bCs/>
          <w:color w:val="000000"/>
          <w:spacing w:val="3"/>
          <w:sz w:val="21"/>
          <w:szCs w:val="21"/>
          <w:lang w:eastAsia="ru-RU"/>
        </w:rPr>
        <w:t>Выпускник получит возможность научиться:</w:t>
      </w:r>
      <w:bookmarkEnd w:id="257"/>
    </w:p>
    <w:p w:rsidR="008B1605" w:rsidRPr="008B1605" w:rsidRDefault="008B1605" w:rsidP="000E6DF5">
      <w:pPr>
        <w:numPr>
          <w:ilvl w:val="0"/>
          <w:numId w:val="19"/>
        </w:numPr>
        <w:tabs>
          <w:tab w:val="left" w:pos="1023"/>
        </w:tabs>
        <w:spacing w:after="0" w:line="278"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предлагать альтернативные варианты траекторий профессионального образования для занятия заданных должностей;</w:t>
      </w:r>
    </w:p>
    <w:p w:rsidR="008B1605" w:rsidRDefault="008B1605" w:rsidP="000E6DF5">
      <w:pPr>
        <w:numPr>
          <w:ilvl w:val="0"/>
          <w:numId w:val="19"/>
        </w:numPr>
        <w:tabs>
          <w:tab w:val="left" w:pos="1014"/>
        </w:tabs>
        <w:spacing w:after="0" w:line="278"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0E6DF5" w:rsidRPr="008B1605" w:rsidRDefault="000E6DF5" w:rsidP="000E6DF5">
      <w:pPr>
        <w:numPr>
          <w:ilvl w:val="0"/>
          <w:numId w:val="19"/>
        </w:numPr>
        <w:tabs>
          <w:tab w:val="left" w:pos="1014"/>
        </w:tabs>
        <w:spacing w:after="0" w:line="278" w:lineRule="exact"/>
        <w:ind w:right="40"/>
        <w:jc w:val="both"/>
        <w:rPr>
          <w:rFonts w:ascii="Times New Roman" w:eastAsia="Times New Roman" w:hAnsi="Times New Roman" w:cs="Times New Roman"/>
          <w:i/>
          <w:iCs/>
          <w:color w:val="000000"/>
          <w:spacing w:val="-2"/>
          <w:sz w:val="21"/>
          <w:szCs w:val="21"/>
          <w:lang w:eastAsia="ru-RU"/>
        </w:rPr>
      </w:pPr>
    </w:p>
    <w:p w:rsidR="008B1605" w:rsidRPr="008B1605" w:rsidRDefault="008B1605" w:rsidP="000E6DF5">
      <w:pPr>
        <w:spacing w:after="0" w:line="278" w:lineRule="exact"/>
        <w:ind w:left="20" w:firstLine="720"/>
        <w:jc w:val="both"/>
        <w:outlineLvl w:val="1"/>
        <w:rPr>
          <w:rFonts w:ascii="Times New Roman" w:eastAsia="Times New Roman" w:hAnsi="Times New Roman" w:cs="Times New Roman"/>
          <w:b/>
          <w:bCs/>
          <w:color w:val="000000"/>
          <w:spacing w:val="4"/>
          <w:sz w:val="21"/>
          <w:szCs w:val="21"/>
          <w:lang w:eastAsia="ru-RU"/>
        </w:rPr>
      </w:pPr>
      <w:bookmarkStart w:id="258" w:name="bookmark258"/>
      <w:r w:rsidRPr="008B1605">
        <w:rPr>
          <w:rFonts w:ascii="Times New Roman" w:eastAsia="Times New Roman" w:hAnsi="Times New Roman" w:cs="Times New Roman"/>
          <w:b/>
          <w:bCs/>
          <w:color w:val="000000"/>
          <w:spacing w:val="3"/>
          <w:sz w:val="21"/>
          <w:szCs w:val="21"/>
          <w:lang w:eastAsia="ru-RU"/>
        </w:rPr>
        <w:t>По годам обучения результаты могут быть структурированы и конкретизированы</w:t>
      </w:r>
      <w:bookmarkEnd w:id="258"/>
    </w:p>
    <w:p w:rsidR="008B1605" w:rsidRPr="008B1605" w:rsidRDefault="008B1605" w:rsidP="000E6DF5">
      <w:pPr>
        <w:spacing w:after="0" w:line="278" w:lineRule="exact"/>
        <w:ind w:left="3980"/>
        <w:outlineLvl w:val="1"/>
        <w:rPr>
          <w:rFonts w:ascii="Times New Roman" w:eastAsia="Times New Roman" w:hAnsi="Times New Roman" w:cs="Times New Roman"/>
          <w:b/>
          <w:bCs/>
          <w:color w:val="000000"/>
          <w:spacing w:val="4"/>
          <w:sz w:val="21"/>
          <w:szCs w:val="21"/>
          <w:lang w:eastAsia="ru-RU"/>
        </w:rPr>
      </w:pPr>
      <w:bookmarkStart w:id="259" w:name="bookmark259"/>
      <w:r w:rsidRPr="008B1605">
        <w:rPr>
          <w:rFonts w:ascii="Times New Roman" w:eastAsia="Times New Roman" w:hAnsi="Times New Roman" w:cs="Times New Roman"/>
          <w:b/>
          <w:bCs/>
          <w:color w:val="000000"/>
          <w:spacing w:val="3"/>
          <w:sz w:val="21"/>
          <w:szCs w:val="21"/>
          <w:lang w:eastAsia="ru-RU"/>
        </w:rPr>
        <w:t>следующим образом:</w:t>
      </w:r>
      <w:bookmarkEnd w:id="259"/>
    </w:p>
    <w:p w:rsidR="008B1605" w:rsidRPr="008B1605" w:rsidRDefault="008B1605" w:rsidP="000E6DF5">
      <w:pPr>
        <w:spacing w:after="0" w:line="278" w:lineRule="exact"/>
        <w:ind w:left="20" w:firstLine="720"/>
        <w:jc w:val="both"/>
        <w:outlineLvl w:val="1"/>
        <w:rPr>
          <w:rFonts w:ascii="Times New Roman" w:eastAsia="Times New Roman" w:hAnsi="Times New Roman" w:cs="Times New Roman"/>
          <w:b/>
          <w:bCs/>
          <w:color w:val="000000"/>
          <w:spacing w:val="4"/>
          <w:sz w:val="21"/>
          <w:szCs w:val="21"/>
          <w:lang w:eastAsia="ru-RU"/>
        </w:rPr>
      </w:pPr>
      <w:bookmarkStart w:id="260" w:name="bookmark260"/>
      <w:r w:rsidRPr="008B1605">
        <w:rPr>
          <w:rFonts w:ascii="Times New Roman" w:eastAsia="Times New Roman" w:hAnsi="Times New Roman" w:cs="Times New Roman"/>
          <w:b/>
          <w:bCs/>
          <w:color w:val="000000"/>
          <w:spacing w:val="3"/>
          <w:sz w:val="21"/>
          <w:szCs w:val="21"/>
          <w:lang w:eastAsia="ru-RU"/>
        </w:rPr>
        <w:t>5 класс</w:t>
      </w:r>
      <w:bookmarkEnd w:id="260"/>
    </w:p>
    <w:p w:rsidR="008B1605" w:rsidRPr="008B1605" w:rsidRDefault="008B1605" w:rsidP="000E6DF5">
      <w:pPr>
        <w:spacing w:after="0" w:line="278" w:lineRule="exact"/>
        <w:ind w:lef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По завершении учебного года </w:t>
      </w:r>
      <w:proofErr w:type="gramStart"/>
      <w:r w:rsidRPr="008B1605">
        <w:rPr>
          <w:rFonts w:ascii="Times New Roman" w:eastAsia="Times New Roman" w:hAnsi="Times New Roman" w:cs="Times New Roman"/>
          <w:color w:val="000000"/>
          <w:spacing w:val="3"/>
          <w:sz w:val="21"/>
          <w:szCs w:val="21"/>
          <w:lang w:eastAsia="ru-RU"/>
        </w:rPr>
        <w:t>обучающийся</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0E6DF5">
      <w:pPr>
        <w:numPr>
          <w:ilvl w:val="0"/>
          <w:numId w:val="19"/>
        </w:numPr>
        <w:tabs>
          <w:tab w:val="left" w:pos="1014"/>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характеризует рекламу как средство формирования потребностей;</w:t>
      </w:r>
    </w:p>
    <w:p w:rsidR="008B1605" w:rsidRPr="008B1605" w:rsidRDefault="008B1605" w:rsidP="000E6DF5">
      <w:pPr>
        <w:numPr>
          <w:ilvl w:val="0"/>
          <w:numId w:val="19"/>
        </w:numPr>
        <w:tabs>
          <w:tab w:val="left" w:pos="1014"/>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характеризует виды ресурсов, объясняет место ресурсов в проектировании и реализации технологического процесса;</w:t>
      </w:r>
    </w:p>
    <w:p w:rsidR="008B1605" w:rsidRPr="008B1605" w:rsidRDefault="008B1605" w:rsidP="000E6DF5">
      <w:pPr>
        <w:numPr>
          <w:ilvl w:val="0"/>
          <w:numId w:val="19"/>
        </w:numPr>
        <w:tabs>
          <w:tab w:val="left" w:pos="1014"/>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8B1605" w:rsidRPr="008B1605" w:rsidRDefault="008B1605" w:rsidP="000E6DF5">
      <w:pPr>
        <w:numPr>
          <w:ilvl w:val="0"/>
          <w:numId w:val="19"/>
        </w:numPr>
        <w:tabs>
          <w:tab w:val="left" w:pos="1014"/>
        </w:tabs>
        <w:spacing w:after="0" w:line="278" w:lineRule="exact"/>
        <w:ind w:right="4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8B1605" w:rsidRPr="008B1605" w:rsidRDefault="008B1605" w:rsidP="000E6DF5">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объясняет основания развития технологий, опираясь на произвольно избранную группу потребностей, которые удовлетворяют эти технологии;</w:t>
      </w:r>
    </w:p>
    <w:p w:rsidR="008B1605" w:rsidRPr="008B1605" w:rsidRDefault="008B1605" w:rsidP="000E6DF5">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приводит произвольные примеры производственных технологий и технологий в сфере</w:t>
      </w:r>
    </w:p>
    <w:p w:rsidR="008B1605" w:rsidRPr="008B1605" w:rsidRDefault="008B1605" w:rsidP="000E6DF5">
      <w:pPr>
        <w:spacing w:after="0" w:line="283" w:lineRule="exact"/>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быта;</w:t>
      </w:r>
    </w:p>
    <w:p w:rsidR="008B1605" w:rsidRPr="008B1605" w:rsidRDefault="008B1605" w:rsidP="000E6DF5">
      <w:pPr>
        <w:numPr>
          <w:ilvl w:val="0"/>
          <w:numId w:val="19"/>
        </w:numPr>
        <w:tabs>
          <w:tab w:val="left" w:pos="1023"/>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объясняет, приводя примеры, принципиальную технологическую схему, в том числе характеризуя негативные эффекты;</w:t>
      </w:r>
    </w:p>
    <w:p w:rsidR="008B1605" w:rsidRPr="008B1605" w:rsidRDefault="008B1605" w:rsidP="000E6DF5">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составляет техническое задание, памятку, инструкцию, технологическую карту;</w:t>
      </w:r>
    </w:p>
    <w:p w:rsidR="008B1605" w:rsidRPr="008B1605" w:rsidRDefault="008B1605" w:rsidP="000E6DF5">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осуществляет сборку моделей с помощью образовательного конструктора по инструкции;</w:t>
      </w:r>
    </w:p>
    <w:p w:rsidR="008B1605" w:rsidRPr="008B1605" w:rsidRDefault="008B1605" w:rsidP="000E6DF5">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осуществляет выбор товара в модельной ситуации;</w:t>
      </w:r>
    </w:p>
    <w:p w:rsidR="008B1605" w:rsidRPr="008B1605" w:rsidRDefault="008B1605" w:rsidP="000E6DF5">
      <w:pPr>
        <w:numPr>
          <w:ilvl w:val="0"/>
          <w:numId w:val="19"/>
        </w:numPr>
        <w:tabs>
          <w:tab w:val="left" w:pos="1086"/>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осуществляет сохранение информации в формах описания, схемы, эскиза, фотографии;</w:t>
      </w:r>
    </w:p>
    <w:p w:rsidR="008B1605" w:rsidRPr="008B1605" w:rsidRDefault="008B1605" w:rsidP="000E6DF5">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конструирует модель по заданному прототипу;</w:t>
      </w:r>
    </w:p>
    <w:p w:rsidR="008B1605" w:rsidRPr="008B1605" w:rsidRDefault="008B1605" w:rsidP="000E6DF5">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8B1605" w:rsidRPr="008B1605" w:rsidRDefault="008B1605" w:rsidP="000E6DF5">
      <w:pPr>
        <w:numPr>
          <w:ilvl w:val="0"/>
          <w:numId w:val="19"/>
        </w:numPr>
        <w:tabs>
          <w:tab w:val="left" w:pos="1014"/>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8B1605" w:rsidRPr="008B1605" w:rsidRDefault="008B1605" w:rsidP="000E6DF5">
      <w:pPr>
        <w:numPr>
          <w:ilvl w:val="0"/>
          <w:numId w:val="19"/>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проведения испытания, анализа, модернизации модели;</w:t>
      </w:r>
    </w:p>
    <w:p w:rsidR="008B1605" w:rsidRPr="008B1605" w:rsidRDefault="008B1605" w:rsidP="000E6DF5">
      <w:pPr>
        <w:numPr>
          <w:ilvl w:val="0"/>
          <w:numId w:val="19"/>
        </w:numPr>
        <w:tabs>
          <w:tab w:val="left" w:pos="1014"/>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8B1605" w:rsidRDefault="008B1605" w:rsidP="000E6DF5">
      <w:pPr>
        <w:numPr>
          <w:ilvl w:val="0"/>
          <w:numId w:val="19"/>
        </w:numPr>
        <w:tabs>
          <w:tab w:val="left" w:pos="1014"/>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изготовления информационного продукта по заданному алгоритму;</w:t>
      </w:r>
    </w:p>
    <w:p w:rsidR="00E44747" w:rsidRDefault="00E44747" w:rsidP="008B1605">
      <w:pPr>
        <w:spacing w:after="0" w:line="240" w:lineRule="auto"/>
        <w:rPr>
          <w:rFonts w:ascii="Arial Unicode MS" w:eastAsia="Arial Unicode MS" w:hAnsi="Arial Unicode MS" w:cs="Arial Unicode MS"/>
          <w:color w:val="000000"/>
          <w:sz w:val="2"/>
          <w:szCs w:val="2"/>
          <w:lang w:eastAsia="ru-RU"/>
        </w:rPr>
      </w:pPr>
    </w:p>
    <w:p w:rsidR="00E44747" w:rsidRPr="008B1605" w:rsidRDefault="00E44747" w:rsidP="00E44747">
      <w:pPr>
        <w:numPr>
          <w:ilvl w:val="0"/>
          <w:numId w:val="19"/>
        </w:numPr>
        <w:tabs>
          <w:tab w:val="left" w:pos="102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E44747" w:rsidRPr="008B1605" w:rsidRDefault="00E44747" w:rsidP="00E44747">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E44747" w:rsidRPr="008B1605" w:rsidRDefault="00E44747" w:rsidP="00E44747">
      <w:pPr>
        <w:numPr>
          <w:ilvl w:val="1"/>
          <w:numId w:val="19"/>
        </w:numPr>
        <w:tabs>
          <w:tab w:val="left" w:pos="918"/>
        </w:tabs>
        <w:spacing w:after="0" w:line="283" w:lineRule="exact"/>
        <w:jc w:val="both"/>
        <w:outlineLvl w:val="1"/>
        <w:rPr>
          <w:rFonts w:ascii="Times New Roman" w:eastAsia="Times New Roman" w:hAnsi="Times New Roman" w:cs="Times New Roman"/>
          <w:b/>
          <w:bCs/>
          <w:color w:val="000000"/>
          <w:spacing w:val="4"/>
          <w:sz w:val="21"/>
          <w:szCs w:val="21"/>
          <w:lang w:eastAsia="ru-RU"/>
        </w:rPr>
      </w:pPr>
      <w:bookmarkStart w:id="261" w:name="bookmark261"/>
      <w:r w:rsidRPr="008B1605">
        <w:rPr>
          <w:rFonts w:ascii="Times New Roman" w:eastAsia="Times New Roman" w:hAnsi="Times New Roman" w:cs="Times New Roman"/>
          <w:b/>
          <w:bCs/>
          <w:color w:val="000000"/>
          <w:spacing w:val="3"/>
          <w:sz w:val="21"/>
          <w:szCs w:val="21"/>
          <w:lang w:eastAsia="ru-RU"/>
        </w:rPr>
        <w:t>класс</w:t>
      </w:r>
      <w:bookmarkEnd w:id="261"/>
    </w:p>
    <w:p w:rsidR="00E44747" w:rsidRPr="008B1605" w:rsidRDefault="00E44747" w:rsidP="00E44747">
      <w:pPr>
        <w:spacing w:after="0" w:line="283" w:lineRule="exact"/>
        <w:ind w:lef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По завершении учебного года </w:t>
      </w:r>
      <w:proofErr w:type="gramStart"/>
      <w:r w:rsidRPr="008B1605">
        <w:rPr>
          <w:rFonts w:ascii="Times New Roman" w:eastAsia="Times New Roman" w:hAnsi="Times New Roman" w:cs="Times New Roman"/>
          <w:color w:val="000000"/>
          <w:spacing w:val="3"/>
          <w:sz w:val="21"/>
          <w:szCs w:val="21"/>
          <w:lang w:eastAsia="ru-RU"/>
        </w:rPr>
        <w:t>обучающийся</w:t>
      </w:r>
      <w:proofErr w:type="gramEnd"/>
      <w:r w:rsidRPr="008B1605">
        <w:rPr>
          <w:rFonts w:ascii="Times New Roman" w:eastAsia="Times New Roman" w:hAnsi="Times New Roman" w:cs="Times New Roman"/>
          <w:color w:val="000000"/>
          <w:spacing w:val="3"/>
          <w:sz w:val="21"/>
          <w:szCs w:val="21"/>
          <w:lang w:eastAsia="ru-RU"/>
        </w:rPr>
        <w:t>:</w:t>
      </w:r>
    </w:p>
    <w:p w:rsidR="00E44747" w:rsidRPr="008B1605" w:rsidRDefault="00E44747" w:rsidP="00E44747">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E44747" w:rsidRPr="008B1605" w:rsidRDefault="00E44747" w:rsidP="00E44747">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описывает жизненный цикл технологии, приводя примеры;</w:t>
      </w:r>
    </w:p>
    <w:p w:rsidR="00E44747" w:rsidRPr="008B1605" w:rsidRDefault="00E44747" w:rsidP="00E44747">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оперирует понятием «технологическая система» при описании средств удовлетворения потребностей человека;</w:t>
      </w:r>
    </w:p>
    <w:p w:rsidR="00E44747" w:rsidRPr="008B1605" w:rsidRDefault="00E44747" w:rsidP="00E44747">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 морфологический и функциональный анализ технологической системы;</w:t>
      </w:r>
    </w:p>
    <w:p w:rsidR="00E44747" w:rsidRPr="008B1605" w:rsidRDefault="00E44747" w:rsidP="00E44747">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 анализ технологической системы - надсистемы - подсистемы в процессе проектирования продукта;</w:t>
      </w:r>
    </w:p>
    <w:p w:rsidR="00E44747" w:rsidRPr="008B1605" w:rsidRDefault="00E44747" w:rsidP="00E44747">
      <w:pPr>
        <w:numPr>
          <w:ilvl w:val="0"/>
          <w:numId w:val="19"/>
        </w:numPr>
        <w:tabs>
          <w:tab w:val="left" w:pos="1018"/>
        </w:tabs>
        <w:spacing w:after="2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читает элементарные чертежи и эскизы;</w:t>
      </w:r>
    </w:p>
    <w:p w:rsidR="00E44747" w:rsidRPr="008B1605" w:rsidRDefault="00E44747" w:rsidP="00E44747">
      <w:pPr>
        <w:numPr>
          <w:ilvl w:val="0"/>
          <w:numId w:val="19"/>
        </w:numPr>
        <w:tabs>
          <w:tab w:val="left" w:pos="1023"/>
        </w:tabs>
        <w:spacing w:after="23"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выполняет эскизы механизмов, интерьера;</w:t>
      </w:r>
    </w:p>
    <w:p w:rsidR="00E44747" w:rsidRPr="008B1605" w:rsidRDefault="00E44747" w:rsidP="00E44747">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освоил техники обработки материалов (по выбору </w:t>
      </w:r>
      <w:proofErr w:type="gramStart"/>
      <w:r w:rsidRPr="008B1605">
        <w:rPr>
          <w:rFonts w:ascii="Times New Roman" w:eastAsia="Times New Roman" w:hAnsi="Times New Roman" w:cs="Times New Roman"/>
          <w:color w:val="000000"/>
          <w:spacing w:val="3"/>
          <w:sz w:val="21"/>
          <w:szCs w:val="21"/>
          <w:lang w:eastAsia="ru-RU"/>
        </w:rPr>
        <w:t>обучающегося</w:t>
      </w:r>
      <w:proofErr w:type="gramEnd"/>
      <w:r w:rsidRPr="008B1605">
        <w:rPr>
          <w:rFonts w:ascii="Times New Roman" w:eastAsia="Times New Roman" w:hAnsi="Times New Roman" w:cs="Times New Roman"/>
          <w:color w:val="000000"/>
          <w:spacing w:val="3"/>
          <w:sz w:val="21"/>
          <w:szCs w:val="21"/>
          <w:lang w:eastAsia="ru-RU"/>
        </w:rPr>
        <w:t xml:space="preserve"> в соответствии с содержанием проектной деятельности);</w:t>
      </w:r>
    </w:p>
    <w:p w:rsidR="00E44747" w:rsidRPr="008B1605" w:rsidRDefault="00E44747" w:rsidP="00E44747">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применяет простые механизмы для решения поставленных задач по модернизации / проектированию технологических систем;</w:t>
      </w:r>
    </w:p>
    <w:p w:rsidR="00E44747" w:rsidRPr="008B1605" w:rsidRDefault="00E44747" w:rsidP="00E44747">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строит модель механизма, состоящего из нескольких простых механизмов по кинематической схеме;</w:t>
      </w:r>
    </w:p>
    <w:p w:rsidR="00E44747" w:rsidRPr="008B1605" w:rsidRDefault="00E44747" w:rsidP="00E44747">
      <w:pPr>
        <w:numPr>
          <w:ilvl w:val="0"/>
          <w:numId w:val="19"/>
        </w:numPr>
        <w:tabs>
          <w:tab w:val="left" w:pos="1018"/>
        </w:tabs>
        <w:spacing w:after="0" w:line="269"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исследования способов жизнеобеспечения и состояния жилых зданий микрорайона / поселения;</w:t>
      </w:r>
    </w:p>
    <w:p w:rsidR="00E44747" w:rsidRPr="008B1605" w:rsidRDefault="00E44747" w:rsidP="00E44747">
      <w:pPr>
        <w:numPr>
          <w:ilvl w:val="0"/>
          <w:numId w:val="19"/>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решения задач на взаимодействие со службами ЖКХ;</w:t>
      </w:r>
    </w:p>
    <w:p w:rsidR="00E44747" w:rsidRPr="008B1605" w:rsidRDefault="00E44747" w:rsidP="00E44747">
      <w:pPr>
        <w:numPr>
          <w:ilvl w:val="0"/>
          <w:numId w:val="19"/>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E44747" w:rsidRPr="008B1605" w:rsidRDefault="00E44747" w:rsidP="00E44747">
      <w:pPr>
        <w:numPr>
          <w:ilvl w:val="0"/>
          <w:numId w:val="19"/>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E44747" w:rsidRPr="008B1605" w:rsidRDefault="00E44747" w:rsidP="00E44747">
      <w:pPr>
        <w:numPr>
          <w:ilvl w:val="0"/>
          <w:numId w:val="19"/>
        </w:numPr>
        <w:tabs>
          <w:tab w:val="left" w:pos="101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E44747" w:rsidRDefault="00E44747"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E44747">
      <w:pPr>
        <w:numPr>
          <w:ilvl w:val="0"/>
          <w:numId w:val="21"/>
        </w:numPr>
        <w:tabs>
          <w:tab w:val="left" w:pos="918"/>
        </w:tabs>
        <w:spacing w:after="0" w:line="274" w:lineRule="exact"/>
        <w:jc w:val="both"/>
        <w:outlineLvl w:val="1"/>
        <w:rPr>
          <w:rFonts w:ascii="Times New Roman" w:eastAsia="Times New Roman" w:hAnsi="Times New Roman" w:cs="Times New Roman"/>
          <w:b/>
          <w:bCs/>
          <w:color w:val="000000"/>
          <w:spacing w:val="4"/>
          <w:sz w:val="21"/>
          <w:szCs w:val="21"/>
          <w:lang w:eastAsia="ru-RU"/>
        </w:rPr>
      </w:pPr>
      <w:bookmarkStart w:id="262" w:name="bookmark262"/>
      <w:r w:rsidRPr="008B1605">
        <w:rPr>
          <w:rFonts w:ascii="Times New Roman" w:eastAsia="Times New Roman" w:hAnsi="Times New Roman" w:cs="Times New Roman"/>
          <w:b/>
          <w:bCs/>
          <w:color w:val="000000"/>
          <w:spacing w:val="3"/>
          <w:sz w:val="21"/>
          <w:szCs w:val="21"/>
          <w:lang w:eastAsia="ru-RU"/>
        </w:rPr>
        <w:t>класс</w:t>
      </w:r>
      <w:bookmarkEnd w:id="262"/>
    </w:p>
    <w:p w:rsidR="008B1605" w:rsidRPr="008B1605" w:rsidRDefault="008B1605" w:rsidP="00E44747">
      <w:pPr>
        <w:spacing w:after="0" w:line="274" w:lineRule="exact"/>
        <w:ind w:lef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По завершении учебного года </w:t>
      </w:r>
      <w:proofErr w:type="gramStart"/>
      <w:r w:rsidRPr="008B1605">
        <w:rPr>
          <w:rFonts w:ascii="Times New Roman" w:eastAsia="Times New Roman" w:hAnsi="Times New Roman" w:cs="Times New Roman"/>
          <w:color w:val="000000"/>
          <w:spacing w:val="3"/>
          <w:sz w:val="21"/>
          <w:szCs w:val="21"/>
          <w:lang w:eastAsia="ru-RU"/>
        </w:rPr>
        <w:t>обучающийся</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E44747">
      <w:pPr>
        <w:numPr>
          <w:ilvl w:val="0"/>
          <w:numId w:val="19"/>
        </w:numPr>
        <w:tabs>
          <w:tab w:val="left" w:pos="102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8B1605" w:rsidRPr="008B1605" w:rsidRDefault="008B1605" w:rsidP="00E44747">
      <w:pPr>
        <w:numPr>
          <w:ilvl w:val="0"/>
          <w:numId w:val="19"/>
        </w:numPr>
        <w:tabs>
          <w:tab w:val="left" w:pos="10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8B1605" w:rsidRPr="008B1605" w:rsidRDefault="008B1605" w:rsidP="00E44747">
      <w:pPr>
        <w:numPr>
          <w:ilvl w:val="0"/>
          <w:numId w:val="19"/>
        </w:numPr>
        <w:tabs>
          <w:tab w:val="left" w:pos="100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8B1605" w:rsidRPr="008B1605" w:rsidRDefault="008B1605" w:rsidP="00E44747">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перечисляет, характеризует и распознает устройства для накопления энергии, для передачи энергии;</w:t>
      </w:r>
    </w:p>
    <w:p w:rsidR="008B1605" w:rsidRPr="008B1605" w:rsidRDefault="008B1605" w:rsidP="00E44747">
      <w:pPr>
        <w:numPr>
          <w:ilvl w:val="0"/>
          <w:numId w:val="19"/>
        </w:numPr>
        <w:tabs>
          <w:tab w:val="left" w:pos="10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объясняет понятие «машина», характеризует технологические системы, преобразующие энергию в вид, необходимый потребителю;</w:t>
      </w:r>
    </w:p>
    <w:p w:rsidR="008B1605" w:rsidRPr="008B1605" w:rsidRDefault="008B1605" w:rsidP="00E44747">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объясняет сущность управления в технологических системах, характеризует автоматические и саморегулируемые системы;</w:t>
      </w:r>
    </w:p>
    <w:p w:rsidR="008B1605" w:rsidRPr="008B1605" w:rsidRDefault="008B1605" w:rsidP="00E44747">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осуществляет сборку электрических цепей по электрической схеме, проводит анализ неполадок электрической цепи;</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E44747">
      <w:pPr>
        <w:numPr>
          <w:ilvl w:val="0"/>
          <w:numId w:val="19"/>
        </w:numPr>
        <w:tabs>
          <w:tab w:val="left" w:pos="1023"/>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8B1605" w:rsidRPr="008B1605" w:rsidRDefault="008B1605" w:rsidP="00E44747">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выполняет базовые операции редактора компьютерного трехмерного проектирования (на выбор образовательной организации);</w:t>
      </w:r>
    </w:p>
    <w:p w:rsidR="008B1605" w:rsidRPr="008B1605" w:rsidRDefault="008B1605" w:rsidP="00E44747">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конструирует простые системы с обратной связью на основе технических конструкторов;</w:t>
      </w:r>
    </w:p>
    <w:p w:rsidR="008B1605" w:rsidRPr="008B1605" w:rsidRDefault="008B1605" w:rsidP="00E44747">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следует технологии, в том числе, в процессе изготовления субъективно нового продукта;</w:t>
      </w:r>
    </w:p>
    <w:p w:rsidR="008B1605" w:rsidRPr="008B1605" w:rsidRDefault="008B1605" w:rsidP="00E44747">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8B1605" w:rsidRPr="008B1605" w:rsidRDefault="008B1605" w:rsidP="00E44747">
      <w:pPr>
        <w:numPr>
          <w:ilvl w:val="0"/>
          <w:numId w:val="19"/>
        </w:numPr>
        <w:tabs>
          <w:tab w:val="left" w:pos="1014"/>
        </w:tabs>
        <w:spacing w:after="0" w:line="269"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8B1605" w:rsidRPr="008B1605" w:rsidRDefault="008B1605" w:rsidP="00E44747">
      <w:pPr>
        <w:numPr>
          <w:ilvl w:val="0"/>
          <w:numId w:val="19"/>
        </w:numPr>
        <w:tabs>
          <w:tab w:val="left" w:pos="1014"/>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8B1605" w:rsidRPr="008B1605" w:rsidRDefault="008B1605" w:rsidP="00E44747">
      <w:pPr>
        <w:spacing w:after="0" w:line="278" w:lineRule="exact"/>
        <w:ind w:left="20" w:firstLine="720"/>
        <w:jc w:val="both"/>
        <w:outlineLvl w:val="1"/>
        <w:rPr>
          <w:rFonts w:ascii="Times New Roman" w:eastAsia="Times New Roman" w:hAnsi="Times New Roman" w:cs="Times New Roman"/>
          <w:b/>
          <w:bCs/>
          <w:color w:val="000000"/>
          <w:spacing w:val="4"/>
          <w:sz w:val="21"/>
          <w:szCs w:val="21"/>
          <w:lang w:eastAsia="ru-RU"/>
        </w:rPr>
      </w:pPr>
      <w:bookmarkStart w:id="263" w:name="bookmark263"/>
      <w:r w:rsidRPr="008B1605">
        <w:rPr>
          <w:rFonts w:ascii="Times New Roman" w:eastAsia="Times New Roman" w:hAnsi="Times New Roman" w:cs="Times New Roman"/>
          <w:b/>
          <w:bCs/>
          <w:color w:val="000000"/>
          <w:spacing w:val="3"/>
          <w:sz w:val="21"/>
          <w:szCs w:val="21"/>
          <w:lang w:eastAsia="ru-RU"/>
        </w:rPr>
        <w:t>8 класс</w:t>
      </w:r>
      <w:bookmarkEnd w:id="263"/>
    </w:p>
    <w:p w:rsidR="008B1605" w:rsidRPr="008B1605" w:rsidRDefault="008B1605" w:rsidP="00E44747">
      <w:pPr>
        <w:spacing w:after="0" w:line="278" w:lineRule="exact"/>
        <w:ind w:lef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По завершении учебного года </w:t>
      </w:r>
      <w:proofErr w:type="gramStart"/>
      <w:r w:rsidRPr="008B1605">
        <w:rPr>
          <w:rFonts w:ascii="Times New Roman" w:eastAsia="Times New Roman" w:hAnsi="Times New Roman" w:cs="Times New Roman"/>
          <w:color w:val="000000"/>
          <w:spacing w:val="3"/>
          <w:sz w:val="21"/>
          <w:szCs w:val="21"/>
          <w:lang w:eastAsia="ru-RU"/>
        </w:rPr>
        <w:t>обучающийся</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E44747">
      <w:pPr>
        <w:numPr>
          <w:ilvl w:val="0"/>
          <w:numId w:val="19"/>
        </w:numPr>
        <w:tabs>
          <w:tab w:val="left" w:pos="1014"/>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8B1605" w:rsidRPr="008B1605" w:rsidRDefault="008B1605" w:rsidP="00E44747">
      <w:pPr>
        <w:numPr>
          <w:ilvl w:val="0"/>
          <w:numId w:val="19"/>
        </w:numPr>
        <w:tabs>
          <w:tab w:val="left" w:pos="1004"/>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характеризует современную индустрию питания, в том числе в регионе проживания, и перспективы ее развития;</w:t>
      </w:r>
    </w:p>
    <w:p w:rsidR="008B1605" w:rsidRPr="008B1605" w:rsidRDefault="008B1605" w:rsidP="00E44747">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называет и характеризует актуальные и перспективные технологии транспорта</w:t>
      </w:r>
      <w:proofErr w:type="gramStart"/>
      <w:r w:rsidRPr="008B1605">
        <w:rPr>
          <w:rFonts w:ascii="Times New Roman" w:eastAsia="Times New Roman" w:hAnsi="Times New Roman" w:cs="Times New Roman"/>
          <w:color w:val="000000"/>
          <w:spacing w:val="3"/>
          <w:sz w:val="21"/>
          <w:szCs w:val="21"/>
          <w:lang w:eastAsia="ru-RU"/>
        </w:rPr>
        <w:t>;,</w:t>
      </w:r>
      <w:proofErr w:type="gramEnd"/>
    </w:p>
    <w:p w:rsidR="008B1605" w:rsidRPr="008B1605" w:rsidRDefault="008B1605" w:rsidP="00E44747">
      <w:pPr>
        <w:numPr>
          <w:ilvl w:val="0"/>
          <w:numId w:val="19"/>
        </w:numPr>
        <w:tabs>
          <w:tab w:val="left" w:pos="1023"/>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8B1605" w:rsidRPr="008B1605" w:rsidRDefault="008B1605" w:rsidP="00E44747">
      <w:pPr>
        <w:numPr>
          <w:ilvl w:val="0"/>
          <w:numId w:val="19"/>
        </w:numPr>
        <w:tabs>
          <w:tab w:val="left" w:pos="1014"/>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характеризует ситуацию на региональном рынке труда, называет тенденции её развития;</w:t>
      </w:r>
    </w:p>
    <w:p w:rsidR="008B1605" w:rsidRPr="008B1605" w:rsidRDefault="008B1605" w:rsidP="00E44747">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перечисляет и характеризует виды технической и технологической документации</w:t>
      </w:r>
    </w:p>
    <w:p w:rsidR="008B1605" w:rsidRPr="008B1605" w:rsidRDefault="008B1605" w:rsidP="00E44747">
      <w:pPr>
        <w:numPr>
          <w:ilvl w:val="0"/>
          <w:numId w:val="19"/>
        </w:numPr>
        <w:tabs>
          <w:tab w:val="left" w:pos="100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8B1605" w:rsidRPr="008B1605" w:rsidRDefault="008B1605" w:rsidP="00E44747">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8B1605" w:rsidRPr="008B1605" w:rsidRDefault="008B1605" w:rsidP="00E44747">
      <w:pPr>
        <w:numPr>
          <w:ilvl w:val="0"/>
          <w:numId w:val="19"/>
        </w:numPr>
        <w:tabs>
          <w:tab w:val="left" w:pos="101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разъясняет функции модели и принципы моделирования,</w:t>
      </w:r>
    </w:p>
    <w:p w:rsidR="008B1605" w:rsidRPr="008B1605" w:rsidRDefault="008B1605" w:rsidP="00E44747">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создаёт модель, адекватную практической задаче,</w:t>
      </w:r>
    </w:p>
    <w:p w:rsidR="008B1605" w:rsidRPr="008B1605" w:rsidRDefault="008B1605" w:rsidP="00E44747">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отбирает материал в соответствии с техническим решением или по заданным критериям,</w:t>
      </w:r>
    </w:p>
    <w:p w:rsidR="008B1605" w:rsidRPr="008B1605" w:rsidRDefault="008B1605" w:rsidP="00E44747">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составляет рацион питания, адекватный ситуации,</w:t>
      </w:r>
    </w:p>
    <w:p w:rsidR="008B1605" w:rsidRPr="008B1605" w:rsidRDefault="008B1605" w:rsidP="00E44747">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планирует продвижение продукта,</w:t>
      </w:r>
    </w:p>
    <w:p w:rsidR="008B1605" w:rsidRPr="008B1605" w:rsidRDefault="008B1605" w:rsidP="00E44747">
      <w:pPr>
        <w:numPr>
          <w:ilvl w:val="0"/>
          <w:numId w:val="19"/>
        </w:numPr>
        <w:tabs>
          <w:tab w:val="left" w:pos="101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регламентирует заданный процесс в заданной форме,</w:t>
      </w:r>
    </w:p>
    <w:p w:rsidR="008B1605" w:rsidRPr="008B1605" w:rsidRDefault="008B1605" w:rsidP="00E44747">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 оценку и испытание полученного продукта,</w:t>
      </w:r>
    </w:p>
    <w:p w:rsidR="008B1605" w:rsidRPr="008B1605" w:rsidRDefault="008B1605" w:rsidP="00E44747">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описывает технологическое решение с помощью текста, рисунков, графического изображения,</w:t>
      </w:r>
    </w:p>
    <w:p w:rsidR="008B1605" w:rsidRPr="008B1605" w:rsidRDefault="008B1605" w:rsidP="00E44747">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лабораторного исследования продуктов питания,</w:t>
      </w:r>
    </w:p>
    <w:p w:rsidR="008B1605" w:rsidRPr="008B1605" w:rsidRDefault="008B1605" w:rsidP="00E44747">
      <w:pPr>
        <w:numPr>
          <w:ilvl w:val="0"/>
          <w:numId w:val="19"/>
        </w:numPr>
        <w:tabs>
          <w:tab w:val="left" w:pos="1018"/>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разработки организационного проекта и решения логистических задач,</w:t>
      </w:r>
    </w:p>
    <w:p w:rsidR="008B1605" w:rsidRPr="008B1605" w:rsidRDefault="008B1605" w:rsidP="00E44747">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получил и проанализировал опыт компьютерного моделирования / проведения виртуального эксперимента по избранной </w:t>
      </w:r>
      <w:proofErr w:type="gramStart"/>
      <w:r w:rsidRPr="008B1605">
        <w:rPr>
          <w:rFonts w:ascii="Times New Roman" w:eastAsia="Times New Roman" w:hAnsi="Times New Roman" w:cs="Times New Roman"/>
          <w:color w:val="000000"/>
          <w:spacing w:val="3"/>
          <w:sz w:val="21"/>
          <w:szCs w:val="21"/>
          <w:lang w:eastAsia="ru-RU"/>
        </w:rPr>
        <w:t>обучающимся</w:t>
      </w:r>
      <w:proofErr w:type="gramEnd"/>
      <w:r w:rsidRPr="008B1605">
        <w:rPr>
          <w:rFonts w:ascii="Times New Roman" w:eastAsia="Times New Roman" w:hAnsi="Times New Roman" w:cs="Times New Roman"/>
          <w:color w:val="000000"/>
          <w:spacing w:val="3"/>
          <w:sz w:val="21"/>
          <w:szCs w:val="21"/>
          <w:lang w:eastAsia="ru-RU"/>
        </w:rPr>
        <w:t xml:space="preserve"> характеристике транспортного средства,</w:t>
      </w:r>
    </w:p>
    <w:p w:rsidR="008B1605" w:rsidRPr="008B1605" w:rsidRDefault="008B1605" w:rsidP="00E44747">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получил и проанализировал опыт выявления проблем транспортной логистики населённого пункта / </w:t>
      </w:r>
      <w:proofErr w:type="gramStart"/>
      <w:r w:rsidRPr="008B1605">
        <w:rPr>
          <w:rFonts w:ascii="Times New Roman" w:eastAsia="Times New Roman" w:hAnsi="Times New Roman" w:cs="Times New Roman"/>
          <w:color w:val="000000"/>
          <w:spacing w:val="3"/>
          <w:sz w:val="21"/>
          <w:szCs w:val="21"/>
          <w:lang w:eastAsia="ru-RU"/>
        </w:rPr>
        <w:t>трассы</w:t>
      </w:r>
      <w:proofErr w:type="gramEnd"/>
      <w:r w:rsidRPr="008B1605">
        <w:rPr>
          <w:rFonts w:ascii="Times New Roman" w:eastAsia="Times New Roman" w:hAnsi="Times New Roman" w:cs="Times New Roman"/>
          <w:color w:val="000000"/>
          <w:spacing w:val="3"/>
          <w:sz w:val="21"/>
          <w:szCs w:val="21"/>
          <w:lang w:eastAsia="ru-RU"/>
        </w:rPr>
        <w:t xml:space="preserve"> на основе самостоятельно спланированного наблюдения,</w:t>
      </w:r>
    </w:p>
    <w:p w:rsidR="008B1605" w:rsidRPr="008B1605" w:rsidRDefault="008B1605" w:rsidP="00E44747">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моделирования транспортных потоков,</w:t>
      </w:r>
    </w:p>
    <w:p w:rsidR="008B1605" w:rsidRPr="008B1605" w:rsidRDefault="008B1605" w:rsidP="00E44747">
      <w:pPr>
        <w:numPr>
          <w:ilvl w:val="0"/>
          <w:numId w:val="19"/>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опыт анализа объявлений, предлагающих работу</w:t>
      </w:r>
    </w:p>
    <w:p w:rsidR="008B1605" w:rsidRPr="008B1605" w:rsidRDefault="008B1605" w:rsidP="00E44747">
      <w:pPr>
        <w:numPr>
          <w:ilvl w:val="0"/>
          <w:numId w:val="19"/>
        </w:numPr>
        <w:tabs>
          <w:tab w:val="left" w:pos="1086"/>
        </w:tabs>
        <w:spacing w:after="0" w:line="27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E44747">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создания информационного продукта и его встраивания в заданную оболочку,</w:t>
      </w:r>
    </w:p>
    <w:p w:rsidR="008B1605" w:rsidRPr="008B1605" w:rsidRDefault="008B1605" w:rsidP="00E44747">
      <w:pPr>
        <w:numPr>
          <w:ilvl w:val="0"/>
          <w:numId w:val="19"/>
        </w:numPr>
        <w:tabs>
          <w:tab w:val="left" w:pos="102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B1605" w:rsidRPr="008B1605" w:rsidRDefault="008B1605" w:rsidP="00E44747">
      <w:pPr>
        <w:spacing w:after="0" w:line="283" w:lineRule="exact"/>
        <w:ind w:left="20" w:firstLine="720"/>
        <w:jc w:val="both"/>
        <w:outlineLvl w:val="1"/>
        <w:rPr>
          <w:rFonts w:ascii="Times New Roman" w:eastAsia="Times New Roman" w:hAnsi="Times New Roman" w:cs="Times New Roman"/>
          <w:b/>
          <w:bCs/>
          <w:color w:val="000000"/>
          <w:spacing w:val="4"/>
          <w:sz w:val="21"/>
          <w:szCs w:val="21"/>
          <w:lang w:eastAsia="ru-RU"/>
        </w:rPr>
      </w:pPr>
      <w:bookmarkStart w:id="264" w:name="bookmark264"/>
      <w:r w:rsidRPr="008B1605">
        <w:rPr>
          <w:rFonts w:ascii="Times New Roman" w:eastAsia="Times New Roman" w:hAnsi="Times New Roman" w:cs="Times New Roman"/>
          <w:b/>
          <w:bCs/>
          <w:color w:val="000000"/>
          <w:spacing w:val="3"/>
          <w:sz w:val="21"/>
          <w:szCs w:val="21"/>
          <w:lang w:eastAsia="ru-RU"/>
        </w:rPr>
        <w:t>9 класс</w:t>
      </w:r>
      <w:bookmarkEnd w:id="264"/>
    </w:p>
    <w:p w:rsidR="008B1605" w:rsidRPr="008B1605" w:rsidRDefault="008B1605" w:rsidP="00E44747">
      <w:pPr>
        <w:spacing w:after="0" w:line="283" w:lineRule="exact"/>
        <w:ind w:lef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По завершении учебного года </w:t>
      </w:r>
      <w:proofErr w:type="gramStart"/>
      <w:r w:rsidRPr="008B1605">
        <w:rPr>
          <w:rFonts w:ascii="Times New Roman" w:eastAsia="Times New Roman" w:hAnsi="Times New Roman" w:cs="Times New Roman"/>
          <w:color w:val="000000"/>
          <w:spacing w:val="3"/>
          <w:sz w:val="21"/>
          <w:szCs w:val="21"/>
          <w:lang w:eastAsia="ru-RU"/>
        </w:rPr>
        <w:t>обучающийся</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E44747">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называет и характеризует актуальные и перспективные медицинские технологии,</w:t>
      </w:r>
    </w:p>
    <w:p w:rsidR="008B1605" w:rsidRPr="008B1605" w:rsidRDefault="008B1605" w:rsidP="00E44747">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называет и характеризует технологии в области электроники, тенденции их развития и новые продукты на их основе,</w:t>
      </w:r>
    </w:p>
    <w:p w:rsidR="008B1605" w:rsidRPr="008B1605" w:rsidRDefault="008B1605" w:rsidP="00E44747">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объясняет закономерности технологического развития цивилизации,</w:t>
      </w:r>
    </w:p>
    <w:p w:rsidR="008B1605" w:rsidRPr="008B1605" w:rsidRDefault="008B1605" w:rsidP="00E44747">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разъясняет социальное значение групп профессий, востребованных на региональном рынке труда,</w:t>
      </w:r>
    </w:p>
    <w:p w:rsidR="008B1605" w:rsidRPr="008B1605" w:rsidRDefault="008B1605" w:rsidP="00E44747">
      <w:pPr>
        <w:numPr>
          <w:ilvl w:val="0"/>
          <w:numId w:val="19"/>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оценивает условия использования </w:t>
      </w:r>
      <w:proofErr w:type="gramStart"/>
      <w:r w:rsidRPr="008B1605">
        <w:rPr>
          <w:rFonts w:ascii="Times New Roman" w:eastAsia="Times New Roman" w:hAnsi="Times New Roman" w:cs="Times New Roman"/>
          <w:color w:val="000000"/>
          <w:spacing w:val="3"/>
          <w:sz w:val="21"/>
          <w:szCs w:val="21"/>
          <w:lang w:eastAsia="ru-RU"/>
        </w:rPr>
        <w:t>технологии</w:t>
      </w:r>
      <w:proofErr w:type="gramEnd"/>
      <w:r w:rsidRPr="008B1605">
        <w:rPr>
          <w:rFonts w:ascii="Times New Roman" w:eastAsia="Times New Roman" w:hAnsi="Times New Roman" w:cs="Times New Roman"/>
          <w:color w:val="000000"/>
          <w:spacing w:val="3"/>
          <w:sz w:val="21"/>
          <w:szCs w:val="21"/>
          <w:lang w:eastAsia="ru-RU"/>
        </w:rPr>
        <w:t xml:space="preserve"> в том числе с позиций экологической защищённости,</w:t>
      </w:r>
    </w:p>
    <w:p w:rsidR="008B1605" w:rsidRPr="008B1605" w:rsidRDefault="008B1605" w:rsidP="00E44747">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8B1605" w:rsidRPr="008B1605" w:rsidRDefault="008B1605" w:rsidP="00E44747">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анализирует возможные технологические решения, определяет их достоинства и недостатки в контексте заданной ситуации,</w:t>
      </w:r>
    </w:p>
    <w:p w:rsidR="008B1605" w:rsidRPr="008B1605" w:rsidRDefault="008B1605" w:rsidP="00E44747">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B1605" w:rsidRPr="008B1605" w:rsidRDefault="008B1605" w:rsidP="00E44747">
      <w:pPr>
        <w:numPr>
          <w:ilvl w:val="0"/>
          <w:numId w:val="19"/>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анализирует результаты и последствия своих решений, связанных с выбором и реализацией собственной образовательной траектории,</w:t>
      </w:r>
    </w:p>
    <w:p w:rsidR="008B1605" w:rsidRPr="008B1605" w:rsidRDefault="008B1605" w:rsidP="00E44747">
      <w:pPr>
        <w:numPr>
          <w:ilvl w:val="0"/>
          <w:numId w:val="19"/>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8B1605" w:rsidRPr="008B1605" w:rsidRDefault="008B1605" w:rsidP="00E44747">
      <w:pPr>
        <w:numPr>
          <w:ilvl w:val="0"/>
          <w:numId w:val="19"/>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B1605" w:rsidRPr="008B1605" w:rsidRDefault="008B1605" w:rsidP="00E44747">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опыт поиска, извлечения, структурирования и обработки информации о перспективах развития современных произво</w:t>
      </w:r>
      <w:proofErr w:type="gramStart"/>
      <w:r w:rsidRPr="008B1605">
        <w:rPr>
          <w:rFonts w:ascii="Times New Roman" w:eastAsia="Times New Roman" w:hAnsi="Times New Roman" w:cs="Times New Roman"/>
          <w:color w:val="000000"/>
          <w:spacing w:val="3"/>
          <w:sz w:val="21"/>
          <w:szCs w:val="21"/>
          <w:lang w:eastAsia="ru-RU"/>
        </w:rPr>
        <w:t>дств в р</w:t>
      </w:r>
      <w:proofErr w:type="gramEnd"/>
      <w:r w:rsidRPr="008B1605">
        <w:rPr>
          <w:rFonts w:ascii="Times New Roman" w:eastAsia="Times New Roman" w:hAnsi="Times New Roman" w:cs="Times New Roman"/>
          <w:color w:val="000000"/>
          <w:spacing w:val="3"/>
          <w:sz w:val="21"/>
          <w:szCs w:val="21"/>
          <w:lang w:eastAsia="ru-RU"/>
        </w:rPr>
        <w:t>егионе проживания, а также информации об актуальном состоянии и перспективах развития регионального рынка труда,</w:t>
      </w:r>
    </w:p>
    <w:p w:rsidR="008B1605" w:rsidRPr="008B1605" w:rsidRDefault="008B1605" w:rsidP="00E44747">
      <w:pPr>
        <w:numPr>
          <w:ilvl w:val="0"/>
          <w:numId w:val="19"/>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предпрофессиональных проб,</w:t>
      </w:r>
    </w:p>
    <w:p w:rsidR="008B1605" w:rsidRPr="008B1605" w:rsidRDefault="008B1605" w:rsidP="00E44747">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получил и проанализировал опыт разработки и / или реализации специализированного проекта.</w:t>
      </w:r>
    </w:p>
    <w:p w:rsidR="008B1605" w:rsidRPr="008B1605" w:rsidRDefault="008B1605" w:rsidP="00E44747">
      <w:pPr>
        <w:spacing w:after="0" w:line="278" w:lineRule="exact"/>
        <w:ind w:left="3720"/>
        <w:outlineLvl w:val="1"/>
        <w:rPr>
          <w:rFonts w:ascii="Times New Roman" w:eastAsia="Times New Roman" w:hAnsi="Times New Roman" w:cs="Times New Roman"/>
          <w:b/>
          <w:bCs/>
          <w:color w:val="000000"/>
          <w:spacing w:val="4"/>
          <w:sz w:val="21"/>
          <w:szCs w:val="21"/>
          <w:lang w:eastAsia="ru-RU"/>
        </w:rPr>
      </w:pPr>
      <w:bookmarkStart w:id="265" w:name="bookmark265"/>
      <w:r w:rsidRPr="008B1605">
        <w:rPr>
          <w:rFonts w:ascii="Times New Roman" w:eastAsia="Times New Roman" w:hAnsi="Times New Roman" w:cs="Times New Roman"/>
          <w:b/>
          <w:bCs/>
          <w:color w:val="000000"/>
          <w:spacing w:val="3"/>
          <w:sz w:val="21"/>
          <w:szCs w:val="21"/>
          <w:lang w:eastAsia="ru-RU"/>
        </w:rPr>
        <w:t>1.2.5.15. Физическая культура</w:t>
      </w:r>
      <w:bookmarkEnd w:id="265"/>
    </w:p>
    <w:p w:rsidR="008B1605" w:rsidRPr="008B1605" w:rsidRDefault="008B1605" w:rsidP="00E44747">
      <w:pPr>
        <w:spacing w:after="0" w:line="278" w:lineRule="exact"/>
        <w:ind w:left="20" w:firstLine="720"/>
        <w:jc w:val="both"/>
        <w:outlineLvl w:val="1"/>
        <w:rPr>
          <w:rFonts w:ascii="Times New Roman" w:eastAsia="Times New Roman" w:hAnsi="Times New Roman" w:cs="Times New Roman"/>
          <w:b/>
          <w:bCs/>
          <w:color w:val="000000"/>
          <w:spacing w:val="4"/>
          <w:sz w:val="21"/>
          <w:szCs w:val="21"/>
          <w:lang w:eastAsia="ru-RU"/>
        </w:rPr>
      </w:pPr>
      <w:bookmarkStart w:id="266" w:name="bookmark266"/>
      <w:r w:rsidRPr="008B1605">
        <w:rPr>
          <w:rFonts w:ascii="Times New Roman" w:eastAsia="Times New Roman" w:hAnsi="Times New Roman" w:cs="Times New Roman"/>
          <w:b/>
          <w:bCs/>
          <w:color w:val="000000"/>
          <w:spacing w:val="3"/>
          <w:sz w:val="21"/>
          <w:szCs w:val="21"/>
          <w:lang w:eastAsia="ru-RU"/>
        </w:rPr>
        <w:t>Выпускник научится:</w:t>
      </w:r>
      <w:bookmarkEnd w:id="266"/>
    </w:p>
    <w:p w:rsidR="008B1605" w:rsidRPr="008B1605" w:rsidRDefault="008B1605" w:rsidP="00E44747">
      <w:pPr>
        <w:numPr>
          <w:ilvl w:val="0"/>
          <w:numId w:val="19"/>
        </w:numPr>
        <w:tabs>
          <w:tab w:val="left" w:pos="115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8B1605" w:rsidRPr="008B1605" w:rsidRDefault="008B1605" w:rsidP="00E44747">
      <w:pPr>
        <w:numPr>
          <w:ilvl w:val="0"/>
          <w:numId w:val="19"/>
        </w:numPr>
        <w:tabs>
          <w:tab w:val="left" w:pos="1143"/>
        </w:tabs>
        <w:spacing w:after="0" w:line="269"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B1605" w:rsidRPr="008B1605" w:rsidRDefault="008B1605" w:rsidP="00E44747">
      <w:pPr>
        <w:numPr>
          <w:ilvl w:val="0"/>
          <w:numId w:val="19"/>
        </w:numPr>
        <w:tabs>
          <w:tab w:val="left" w:pos="114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8B1605" w:rsidRPr="008B1605" w:rsidRDefault="008B1605" w:rsidP="00E44747">
      <w:pPr>
        <w:numPr>
          <w:ilvl w:val="0"/>
          <w:numId w:val="19"/>
        </w:numPr>
        <w:tabs>
          <w:tab w:val="left" w:pos="115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8B1605" w:rsidRPr="008B1605" w:rsidRDefault="008B1605" w:rsidP="00E44747">
      <w:pPr>
        <w:numPr>
          <w:ilvl w:val="0"/>
          <w:numId w:val="19"/>
        </w:numPr>
        <w:tabs>
          <w:tab w:val="left" w:pos="114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073D8F">
      <w:pPr>
        <w:numPr>
          <w:ilvl w:val="0"/>
          <w:numId w:val="19"/>
        </w:numPr>
        <w:tabs>
          <w:tab w:val="left" w:pos="116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B1605" w:rsidRPr="008B1605" w:rsidRDefault="008B1605" w:rsidP="00073D8F">
      <w:pPr>
        <w:numPr>
          <w:ilvl w:val="0"/>
          <w:numId w:val="19"/>
        </w:numPr>
        <w:tabs>
          <w:tab w:val="left" w:pos="117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8B1605" w:rsidRPr="008B1605" w:rsidRDefault="008B1605" w:rsidP="00073D8F">
      <w:pPr>
        <w:numPr>
          <w:ilvl w:val="0"/>
          <w:numId w:val="19"/>
        </w:numPr>
        <w:tabs>
          <w:tab w:val="left" w:pos="1182"/>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B1605" w:rsidRPr="008B1605" w:rsidRDefault="008B1605" w:rsidP="00073D8F">
      <w:pPr>
        <w:numPr>
          <w:ilvl w:val="0"/>
          <w:numId w:val="19"/>
        </w:numPr>
        <w:tabs>
          <w:tab w:val="left" w:pos="117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B1605" w:rsidRPr="008B1605" w:rsidRDefault="008B1605" w:rsidP="00073D8F">
      <w:pPr>
        <w:numPr>
          <w:ilvl w:val="0"/>
          <w:numId w:val="19"/>
        </w:numPr>
        <w:tabs>
          <w:tab w:val="left" w:pos="116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B1605" w:rsidRPr="008B1605" w:rsidRDefault="008B1605" w:rsidP="00073D8F">
      <w:pPr>
        <w:numPr>
          <w:ilvl w:val="0"/>
          <w:numId w:val="19"/>
        </w:numPr>
        <w:tabs>
          <w:tab w:val="left" w:pos="117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B1605" w:rsidRPr="008B1605" w:rsidRDefault="008B1605" w:rsidP="00073D8F">
      <w:pPr>
        <w:numPr>
          <w:ilvl w:val="0"/>
          <w:numId w:val="19"/>
        </w:numPr>
        <w:tabs>
          <w:tab w:val="left" w:pos="117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8B1605" w:rsidRPr="008B1605" w:rsidRDefault="008B1605" w:rsidP="00073D8F">
      <w:pPr>
        <w:numPr>
          <w:ilvl w:val="0"/>
          <w:numId w:val="19"/>
        </w:numPr>
        <w:tabs>
          <w:tab w:val="left" w:pos="1182"/>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акробатические комбинации из числа хорошо освоенных упражнений;</w:t>
      </w:r>
    </w:p>
    <w:p w:rsidR="008B1605" w:rsidRPr="008B1605" w:rsidRDefault="008B1605" w:rsidP="00073D8F">
      <w:pPr>
        <w:numPr>
          <w:ilvl w:val="0"/>
          <w:numId w:val="19"/>
        </w:numPr>
        <w:tabs>
          <w:tab w:val="left" w:pos="117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гимнастические комбинации на спортивных снарядах из числа хорошо освоенных упражнений;</w:t>
      </w:r>
    </w:p>
    <w:p w:rsidR="008B1605" w:rsidRPr="008B1605" w:rsidRDefault="008B1605" w:rsidP="00073D8F">
      <w:pPr>
        <w:numPr>
          <w:ilvl w:val="0"/>
          <w:numId w:val="19"/>
        </w:numPr>
        <w:tabs>
          <w:tab w:val="left" w:pos="118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легкоатлетические упражнения в беге и в прыжках (в длину и высоту);</w:t>
      </w:r>
    </w:p>
    <w:p w:rsidR="008B1605" w:rsidRPr="008B1605" w:rsidRDefault="008B1605" w:rsidP="00073D8F">
      <w:pPr>
        <w:numPr>
          <w:ilvl w:val="0"/>
          <w:numId w:val="19"/>
        </w:numPr>
        <w:tabs>
          <w:tab w:val="left" w:pos="1182"/>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спуски и торможения на лыжах с пологого склона;</w:t>
      </w:r>
    </w:p>
    <w:p w:rsidR="008B1605" w:rsidRPr="008B1605" w:rsidRDefault="008B1605" w:rsidP="00073D8F">
      <w:pPr>
        <w:numPr>
          <w:ilvl w:val="0"/>
          <w:numId w:val="19"/>
        </w:numPr>
        <w:tabs>
          <w:tab w:val="left" w:pos="117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основные технические действия и приемы игры в футбол, волейбол, баскетбол в условиях учебной и игровой деятельности;</w:t>
      </w:r>
    </w:p>
    <w:p w:rsidR="008B1605" w:rsidRPr="008B1605" w:rsidRDefault="008B1605" w:rsidP="00073D8F">
      <w:pPr>
        <w:numPr>
          <w:ilvl w:val="0"/>
          <w:numId w:val="19"/>
        </w:numPr>
        <w:tabs>
          <w:tab w:val="left" w:pos="117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8B1605" w:rsidRPr="008B1605" w:rsidRDefault="008B1605" w:rsidP="00073D8F">
      <w:pPr>
        <w:numPr>
          <w:ilvl w:val="0"/>
          <w:numId w:val="19"/>
        </w:numPr>
        <w:tabs>
          <w:tab w:val="left" w:pos="117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выполнять тестовые упражнения для оценки уровня индивидуального развития основных физических качеств.</w:t>
      </w:r>
    </w:p>
    <w:p w:rsidR="008B1605" w:rsidRPr="008B1605" w:rsidRDefault="008B1605" w:rsidP="00073D8F">
      <w:pPr>
        <w:spacing w:after="0" w:line="278" w:lineRule="exact"/>
        <w:ind w:left="40" w:firstLine="720"/>
        <w:jc w:val="both"/>
        <w:outlineLvl w:val="1"/>
        <w:rPr>
          <w:rFonts w:ascii="Times New Roman" w:eastAsia="Times New Roman" w:hAnsi="Times New Roman" w:cs="Times New Roman"/>
          <w:b/>
          <w:bCs/>
          <w:color w:val="000000"/>
          <w:spacing w:val="4"/>
          <w:sz w:val="21"/>
          <w:szCs w:val="21"/>
          <w:lang w:eastAsia="ru-RU"/>
        </w:rPr>
      </w:pPr>
      <w:bookmarkStart w:id="267" w:name="bookmark267"/>
      <w:r w:rsidRPr="008B1605">
        <w:rPr>
          <w:rFonts w:ascii="Times New Roman" w:eastAsia="Times New Roman" w:hAnsi="Times New Roman" w:cs="Times New Roman"/>
          <w:b/>
          <w:bCs/>
          <w:color w:val="000000"/>
          <w:spacing w:val="3"/>
          <w:sz w:val="21"/>
          <w:szCs w:val="21"/>
          <w:lang w:eastAsia="ru-RU"/>
        </w:rPr>
        <w:t>Выпускник получит возможность научиться:</w:t>
      </w:r>
      <w:bookmarkEnd w:id="267"/>
    </w:p>
    <w:p w:rsidR="008B1605" w:rsidRPr="008B1605" w:rsidRDefault="008B1605" w:rsidP="00073D8F">
      <w:pPr>
        <w:numPr>
          <w:ilvl w:val="0"/>
          <w:numId w:val="19"/>
        </w:numPr>
        <w:tabs>
          <w:tab w:val="left" w:pos="102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B1605" w:rsidRPr="008B1605" w:rsidRDefault="008B1605" w:rsidP="00073D8F">
      <w:pPr>
        <w:numPr>
          <w:ilvl w:val="0"/>
          <w:numId w:val="19"/>
        </w:numPr>
        <w:tabs>
          <w:tab w:val="left" w:pos="102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8B1605" w:rsidRPr="008B1605" w:rsidRDefault="008B1605" w:rsidP="00073D8F">
      <w:pPr>
        <w:numPr>
          <w:ilvl w:val="0"/>
          <w:numId w:val="19"/>
        </w:numPr>
        <w:tabs>
          <w:tab w:val="left" w:pos="1062"/>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B1605" w:rsidRPr="008B1605" w:rsidRDefault="008B1605" w:rsidP="00073D8F">
      <w:pPr>
        <w:numPr>
          <w:ilvl w:val="0"/>
          <w:numId w:val="19"/>
        </w:numPr>
        <w:tabs>
          <w:tab w:val="left" w:pos="1038"/>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B1605" w:rsidRPr="008B1605" w:rsidRDefault="008B1605" w:rsidP="00073D8F">
      <w:pPr>
        <w:numPr>
          <w:ilvl w:val="0"/>
          <w:numId w:val="19"/>
        </w:numPr>
        <w:tabs>
          <w:tab w:val="left" w:pos="1029"/>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B1605" w:rsidRPr="008B1605" w:rsidRDefault="008B1605" w:rsidP="00073D8F">
      <w:pPr>
        <w:numPr>
          <w:ilvl w:val="0"/>
          <w:numId w:val="19"/>
        </w:numPr>
        <w:tabs>
          <w:tab w:val="left" w:pos="1029"/>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проводить восстановительные мероприятия с использованием банных процедур и сеансов оздоровительного массажа;</w:t>
      </w:r>
    </w:p>
    <w:p w:rsidR="008B1605" w:rsidRPr="008B1605" w:rsidRDefault="008B1605" w:rsidP="00073D8F">
      <w:pPr>
        <w:numPr>
          <w:ilvl w:val="0"/>
          <w:numId w:val="19"/>
        </w:numPr>
        <w:tabs>
          <w:tab w:val="left" w:pos="1034"/>
        </w:tabs>
        <w:spacing w:after="0" w:line="278"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комплексы упражнений лечебной физической культуры с учетом имеющихся индивидуальных отклонений в показателях здоровья;</w:t>
      </w:r>
    </w:p>
    <w:p w:rsidR="008B1605" w:rsidRDefault="008B1605" w:rsidP="00073D8F">
      <w:pPr>
        <w:numPr>
          <w:ilvl w:val="0"/>
          <w:numId w:val="19"/>
        </w:numPr>
        <w:tabs>
          <w:tab w:val="left" w:pos="1029"/>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преодолевать естественные и искусственные препятствия с помощью разнообразных способов лазания, прыжков и бега;</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073D8F">
      <w:pPr>
        <w:numPr>
          <w:ilvl w:val="0"/>
          <w:numId w:val="19"/>
        </w:numPr>
        <w:tabs>
          <w:tab w:val="left" w:pos="1018"/>
        </w:tabs>
        <w:spacing w:after="0" w:line="210"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осуществлять судейство по одному из осваиваемых видов спорта;</w:t>
      </w:r>
    </w:p>
    <w:p w:rsidR="008B1605" w:rsidRPr="008B1605" w:rsidRDefault="008B1605" w:rsidP="00073D8F">
      <w:pPr>
        <w:numPr>
          <w:ilvl w:val="0"/>
          <w:numId w:val="19"/>
        </w:numPr>
        <w:tabs>
          <w:tab w:val="left" w:pos="1009"/>
        </w:tabs>
        <w:spacing w:after="0" w:line="274" w:lineRule="exact"/>
        <w:ind w:right="4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тестовые нормативы Всероссийского физкультурно-спортивного комплекса «Готов к труду и обороне»;</w:t>
      </w:r>
    </w:p>
    <w:p w:rsidR="008B1605" w:rsidRPr="008B1605" w:rsidRDefault="008B1605" w:rsidP="00073D8F">
      <w:pPr>
        <w:numPr>
          <w:ilvl w:val="0"/>
          <w:numId w:val="19"/>
        </w:numPr>
        <w:tabs>
          <w:tab w:val="left" w:pos="1018"/>
        </w:tabs>
        <w:spacing w:after="0" w:line="210"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выполнять технико-тактические действия национальных видов спорта;</w:t>
      </w:r>
    </w:p>
    <w:p w:rsidR="008B1605" w:rsidRPr="008B1605" w:rsidRDefault="008B1605" w:rsidP="00073D8F">
      <w:pPr>
        <w:numPr>
          <w:ilvl w:val="0"/>
          <w:numId w:val="19"/>
        </w:numPr>
        <w:tabs>
          <w:tab w:val="left" w:pos="1014"/>
        </w:tabs>
        <w:spacing w:after="0" w:line="274"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проплывать учебную дистанцию вольным стилем.</w:t>
      </w:r>
    </w:p>
    <w:p w:rsidR="008B1605" w:rsidRPr="008B1605" w:rsidRDefault="008B1605" w:rsidP="00073D8F">
      <w:pPr>
        <w:spacing w:after="0" w:line="274" w:lineRule="exact"/>
        <w:ind w:left="720" w:right="2240" w:firstLine="1920"/>
        <w:outlineLvl w:val="1"/>
        <w:rPr>
          <w:rFonts w:ascii="Times New Roman" w:eastAsia="Times New Roman" w:hAnsi="Times New Roman" w:cs="Times New Roman"/>
          <w:b/>
          <w:bCs/>
          <w:color w:val="000000"/>
          <w:spacing w:val="4"/>
          <w:sz w:val="21"/>
          <w:szCs w:val="21"/>
          <w:lang w:eastAsia="ru-RU"/>
        </w:rPr>
      </w:pPr>
      <w:bookmarkStart w:id="268" w:name="bookmark268"/>
      <w:r w:rsidRPr="008B1605">
        <w:rPr>
          <w:rFonts w:ascii="Times New Roman" w:eastAsia="Times New Roman" w:hAnsi="Times New Roman" w:cs="Times New Roman"/>
          <w:b/>
          <w:bCs/>
          <w:color w:val="000000"/>
          <w:spacing w:val="3"/>
          <w:sz w:val="21"/>
          <w:szCs w:val="21"/>
          <w:lang w:eastAsia="ru-RU"/>
        </w:rPr>
        <w:t>1.2.5.16. Основы безопасности жизнедеятельности Выпускник научится:</w:t>
      </w:r>
      <w:bookmarkEnd w:id="268"/>
    </w:p>
    <w:p w:rsidR="008B1605" w:rsidRPr="008B1605" w:rsidRDefault="008B1605" w:rsidP="00073D8F">
      <w:pPr>
        <w:numPr>
          <w:ilvl w:val="0"/>
          <w:numId w:val="19"/>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и характеризовать условия экологической безопасности;</w:t>
      </w:r>
    </w:p>
    <w:p w:rsidR="008B1605" w:rsidRPr="008B1605" w:rsidRDefault="008B1605" w:rsidP="00073D8F">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знания о предельно допустимых концентрациях вредных веществ в атмосфере, воде и почве;</w:t>
      </w:r>
    </w:p>
    <w:p w:rsidR="008B1605" w:rsidRPr="008B1605" w:rsidRDefault="008B1605" w:rsidP="00073D8F">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знания о способах контроля качества окружающей среды и продуктов питания с использованием бытовых приборов;</w:t>
      </w:r>
    </w:p>
    <w:p w:rsidR="008B1605" w:rsidRPr="008B1605" w:rsidRDefault="008B1605" w:rsidP="00073D8F">
      <w:pPr>
        <w:numPr>
          <w:ilvl w:val="0"/>
          <w:numId w:val="19"/>
        </w:numPr>
        <w:tabs>
          <w:tab w:val="left" w:pos="1014"/>
        </w:tabs>
        <w:spacing w:after="0" w:line="283"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8B1605" w:rsidRPr="008B1605" w:rsidRDefault="008B1605" w:rsidP="00073D8F">
      <w:pPr>
        <w:numPr>
          <w:ilvl w:val="0"/>
          <w:numId w:val="19"/>
        </w:numPr>
        <w:tabs>
          <w:tab w:val="left" w:pos="1014"/>
        </w:tabs>
        <w:spacing w:after="0" w:line="28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безопасно, использовать бытовые приборы контроля качества окружающей среды и продуктов питания;</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безопасно использовать бытовые приборы;</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безопасно использовать средства бытовой химии;</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безопасно использовать средства коммуникации;</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и характеризовать опасные ситуации криминогенного характера;</w:t>
      </w:r>
    </w:p>
    <w:p w:rsidR="008B1605" w:rsidRPr="008B1605" w:rsidRDefault="008B1605" w:rsidP="00073D8F">
      <w:pPr>
        <w:numPr>
          <w:ilvl w:val="0"/>
          <w:numId w:val="19"/>
        </w:numPr>
        <w:tabs>
          <w:tab w:val="left" w:pos="1023"/>
        </w:tabs>
        <w:spacing w:after="0" w:line="28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предвидеть причины возникновения возможных опасных ситуаций криминогенного характера;</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безопасно вести и применять способы самозащиты в </w:t>
      </w:r>
      <w:proofErr w:type="gramStart"/>
      <w:r w:rsidRPr="008B1605">
        <w:rPr>
          <w:rFonts w:ascii="Times New Roman" w:eastAsia="Times New Roman" w:hAnsi="Times New Roman" w:cs="Times New Roman"/>
          <w:color w:val="000000"/>
          <w:spacing w:val="3"/>
          <w:sz w:val="21"/>
          <w:szCs w:val="21"/>
          <w:lang w:eastAsia="ru-RU"/>
        </w:rPr>
        <w:t>криминогенной ситуации</w:t>
      </w:r>
      <w:proofErr w:type="gramEnd"/>
      <w:r w:rsidRPr="008B1605">
        <w:rPr>
          <w:rFonts w:ascii="Times New Roman" w:eastAsia="Times New Roman" w:hAnsi="Times New Roman" w:cs="Times New Roman"/>
          <w:color w:val="000000"/>
          <w:spacing w:val="3"/>
          <w:sz w:val="21"/>
          <w:szCs w:val="21"/>
          <w:lang w:eastAsia="ru-RU"/>
        </w:rPr>
        <w:t xml:space="preserve"> на улице;</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безопасно вести и применять способы самозащиты в </w:t>
      </w:r>
      <w:proofErr w:type="gramStart"/>
      <w:r w:rsidRPr="008B1605">
        <w:rPr>
          <w:rFonts w:ascii="Times New Roman" w:eastAsia="Times New Roman" w:hAnsi="Times New Roman" w:cs="Times New Roman"/>
          <w:color w:val="000000"/>
          <w:spacing w:val="3"/>
          <w:sz w:val="21"/>
          <w:szCs w:val="21"/>
          <w:lang w:eastAsia="ru-RU"/>
        </w:rPr>
        <w:t>криминогенной ситуации</w:t>
      </w:r>
      <w:proofErr w:type="gramEnd"/>
      <w:r w:rsidRPr="008B1605">
        <w:rPr>
          <w:rFonts w:ascii="Times New Roman" w:eastAsia="Times New Roman" w:hAnsi="Times New Roman" w:cs="Times New Roman"/>
          <w:color w:val="000000"/>
          <w:spacing w:val="3"/>
          <w:sz w:val="21"/>
          <w:szCs w:val="21"/>
          <w:lang w:eastAsia="ru-RU"/>
        </w:rPr>
        <w:t xml:space="preserve"> в подъезде;</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безопасно вести и применять способы самозащиты в </w:t>
      </w:r>
      <w:proofErr w:type="gramStart"/>
      <w:r w:rsidRPr="008B1605">
        <w:rPr>
          <w:rFonts w:ascii="Times New Roman" w:eastAsia="Times New Roman" w:hAnsi="Times New Roman" w:cs="Times New Roman"/>
          <w:color w:val="000000"/>
          <w:spacing w:val="3"/>
          <w:sz w:val="21"/>
          <w:szCs w:val="21"/>
          <w:lang w:eastAsia="ru-RU"/>
        </w:rPr>
        <w:t>криминогенной ситуации</w:t>
      </w:r>
      <w:proofErr w:type="gramEnd"/>
      <w:r w:rsidRPr="008B1605">
        <w:rPr>
          <w:rFonts w:ascii="Times New Roman" w:eastAsia="Times New Roman" w:hAnsi="Times New Roman" w:cs="Times New Roman"/>
          <w:color w:val="000000"/>
          <w:spacing w:val="3"/>
          <w:sz w:val="21"/>
          <w:szCs w:val="21"/>
          <w:lang w:eastAsia="ru-RU"/>
        </w:rPr>
        <w:t xml:space="preserve"> в лифте;</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безопасно вести и применять способы самозащиты в </w:t>
      </w:r>
      <w:proofErr w:type="gramStart"/>
      <w:r w:rsidRPr="008B1605">
        <w:rPr>
          <w:rFonts w:ascii="Times New Roman" w:eastAsia="Times New Roman" w:hAnsi="Times New Roman" w:cs="Times New Roman"/>
          <w:color w:val="000000"/>
          <w:spacing w:val="3"/>
          <w:sz w:val="21"/>
          <w:szCs w:val="21"/>
          <w:lang w:eastAsia="ru-RU"/>
        </w:rPr>
        <w:t>криминогенной ситуации</w:t>
      </w:r>
      <w:proofErr w:type="gramEnd"/>
      <w:r w:rsidRPr="008B1605">
        <w:rPr>
          <w:rFonts w:ascii="Times New Roman" w:eastAsia="Times New Roman" w:hAnsi="Times New Roman" w:cs="Times New Roman"/>
          <w:color w:val="000000"/>
          <w:spacing w:val="3"/>
          <w:sz w:val="21"/>
          <w:szCs w:val="21"/>
          <w:lang w:eastAsia="ru-RU"/>
        </w:rPr>
        <w:t xml:space="preserve"> в квартире;</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безопасно вести и применять способы самозащиты при карманной краже;</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безопасно вести и применять способы самозащиты при попытке мошенничества;</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адекватно оценивать ситуацию дорожного движения;</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адекватно оценивать ситуацию и безопасно действовать при пожаре;</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безопасно использовать средства индивидуальной защиты при пожаре;</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безопасно применять первичные средства пожаротушения;</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соблюдать правила безопасности дорожного движения пешехода;</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соблюдать правила безопасности дорожного движения велосипедиста;</w:t>
      </w:r>
    </w:p>
    <w:p w:rsidR="008B1605" w:rsidRPr="008B1605" w:rsidRDefault="008B1605" w:rsidP="00073D8F">
      <w:pPr>
        <w:numPr>
          <w:ilvl w:val="0"/>
          <w:numId w:val="19"/>
        </w:numPr>
        <w:tabs>
          <w:tab w:val="left" w:pos="1014"/>
        </w:tabs>
        <w:spacing w:after="0" w:line="28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соблюдать правила безопасности дорожного движения пассажира транспортного средства;</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и характеризовать причины и последствия опасных ситуаций на воде;</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адекватно оценивать ситуацию и безопасно вести у воды и на воде;</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средства и способы само- и взаимопомощи на воде;</w:t>
      </w:r>
    </w:p>
    <w:p w:rsidR="008B1605" w:rsidRPr="008B1605" w:rsidRDefault="008B1605" w:rsidP="00073D8F">
      <w:pPr>
        <w:numPr>
          <w:ilvl w:val="0"/>
          <w:numId w:val="19"/>
        </w:numPr>
        <w:tabs>
          <w:tab w:val="left" w:pos="1023"/>
        </w:tabs>
        <w:spacing w:after="0" w:line="28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и характеризовать причины и последствия опасных ситуаций в туристических походах;</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готовиться к туристическим походам;</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адекватно оценивать ситуацию и безопасно вести в туристических походах;</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адекватно оценивать ситуацию и ориентироваться на местности;</w:t>
      </w:r>
    </w:p>
    <w:p w:rsidR="008B1605" w:rsidRPr="008B1605" w:rsidRDefault="008B1605" w:rsidP="00073D8F">
      <w:pPr>
        <w:numPr>
          <w:ilvl w:val="0"/>
          <w:numId w:val="19"/>
        </w:numPr>
        <w:tabs>
          <w:tab w:val="left" w:pos="1018"/>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добывать и поддерживать огонь в автономных условиях;</w:t>
      </w:r>
    </w:p>
    <w:p w:rsidR="008B1605" w:rsidRPr="008B1605" w:rsidRDefault="008B1605" w:rsidP="00073D8F">
      <w:pPr>
        <w:numPr>
          <w:ilvl w:val="0"/>
          <w:numId w:val="19"/>
        </w:numPr>
        <w:tabs>
          <w:tab w:val="left" w:pos="1018"/>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добывать и очищать воду в автономных условиях;</w:t>
      </w:r>
    </w:p>
    <w:p w:rsidR="008B1605" w:rsidRPr="008B1605" w:rsidRDefault="008B1605" w:rsidP="00073D8F">
      <w:pPr>
        <w:numPr>
          <w:ilvl w:val="0"/>
          <w:numId w:val="19"/>
        </w:numPr>
        <w:tabs>
          <w:tab w:val="left" w:pos="1014"/>
        </w:tabs>
        <w:spacing w:after="0" w:line="28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добывать и готовить пищу в автономных условиях; сооружать (обустраивать) временное жилище в автономных условиях;</w:t>
      </w:r>
    </w:p>
    <w:p w:rsidR="008B1605" w:rsidRPr="008B1605" w:rsidRDefault="008B1605" w:rsidP="00073D8F">
      <w:pPr>
        <w:numPr>
          <w:ilvl w:val="0"/>
          <w:numId w:val="19"/>
        </w:numPr>
        <w:tabs>
          <w:tab w:val="left" w:pos="102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подавать сигналы бедствия и отвечать на них;</w:t>
      </w:r>
    </w:p>
    <w:p w:rsidR="008B1605" w:rsidRDefault="008B1605" w:rsidP="00073D8F">
      <w:pPr>
        <w:numPr>
          <w:ilvl w:val="0"/>
          <w:numId w:val="19"/>
        </w:numPr>
        <w:tabs>
          <w:tab w:val="left" w:pos="1009"/>
        </w:tabs>
        <w:spacing w:after="0" w:line="288" w:lineRule="exact"/>
        <w:ind w:right="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причины и последствия чрезвычайных ситуаций природного характера для личности, общества и государства;</w:t>
      </w:r>
    </w:p>
    <w:p w:rsidR="00073D8F" w:rsidRDefault="00073D8F"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073D8F">
      <w:pPr>
        <w:numPr>
          <w:ilvl w:val="0"/>
          <w:numId w:val="19"/>
        </w:numPr>
        <w:tabs>
          <w:tab w:val="left" w:pos="99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предвидеть опасности и правильно действовать в случае чрезвычайных ситуаций природного характера;</w:t>
      </w:r>
    </w:p>
    <w:p w:rsidR="008B1605" w:rsidRPr="008B1605" w:rsidRDefault="008B1605" w:rsidP="00073D8F">
      <w:pPr>
        <w:numPr>
          <w:ilvl w:val="0"/>
          <w:numId w:val="19"/>
        </w:numPr>
        <w:tabs>
          <w:tab w:val="left" w:pos="99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мероприятия по защите населения от чрезвычайных ситуаций природного характера;</w:t>
      </w:r>
    </w:p>
    <w:p w:rsidR="008B1605" w:rsidRPr="008B1605" w:rsidRDefault="008B1605" w:rsidP="00073D8F">
      <w:pPr>
        <w:numPr>
          <w:ilvl w:val="0"/>
          <w:numId w:val="19"/>
        </w:numPr>
        <w:tabs>
          <w:tab w:val="left" w:pos="100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безопасно использовать средства индивидуальной защиты;</w:t>
      </w:r>
    </w:p>
    <w:p w:rsidR="008B1605" w:rsidRPr="008B1605" w:rsidRDefault="008B1605" w:rsidP="00073D8F">
      <w:pPr>
        <w:numPr>
          <w:ilvl w:val="0"/>
          <w:numId w:val="19"/>
        </w:numPr>
        <w:tabs>
          <w:tab w:val="left" w:pos="98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причины и последствия чрезвычайных ситуаций техногенного характера для личности, общества и государства;</w:t>
      </w:r>
    </w:p>
    <w:p w:rsidR="008B1605" w:rsidRPr="008B1605" w:rsidRDefault="008B1605" w:rsidP="00073D8F">
      <w:pPr>
        <w:numPr>
          <w:ilvl w:val="0"/>
          <w:numId w:val="19"/>
        </w:numPr>
        <w:tabs>
          <w:tab w:val="left" w:pos="100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предвидеть опасности и правильно действовать в чрезвычайных ситуациях техногенного характера;</w:t>
      </w:r>
    </w:p>
    <w:p w:rsidR="008B1605" w:rsidRPr="008B1605" w:rsidRDefault="008B1605" w:rsidP="00073D8F">
      <w:pPr>
        <w:numPr>
          <w:ilvl w:val="0"/>
          <w:numId w:val="19"/>
        </w:numPr>
        <w:tabs>
          <w:tab w:val="left" w:pos="1003"/>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мероприятия по защите населения от чрезвычайных ситуаций техногенного характера;</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безопасно действовать по сигналу «Внимание всем!»;</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безопасно использовать средства индивидуальной и коллективной защиты;</w:t>
      </w:r>
    </w:p>
    <w:p w:rsidR="008B1605" w:rsidRPr="008B1605" w:rsidRDefault="008B1605" w:rsidP="00073D8F">
      <w:pPr>
        <w:numPr>
          <w:ilvl w:val="0"/>
          <w:numId w:val="19"/>
        </w:numPr>
        <w:tabs>
          <w:tab w:val="left" w:pos="1003"/>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комплектовать минимально необходимый набор вещей (документов, продуктов) в случае эвакуации;</w:t>
      </w:r>
    </w:p>
    <w:p w:rsidR="008B1605" w:rsidRPr="008B1605" w:rsidRDefault="008B1605" w:rsidP="00073D8F">
      <w:pPr>
        <w:numPr>
          <w:ilvl w:val="0"/>
          <w:numId w:val="19"/>
        </w:numPr>
        <w:tabs>
          <w:tab w:val="left" w:pos="994"/>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8B1605" w:rsidRPr="008B1605" w:rsidRDefault="008B1605" w:rsidP="00073D8F">
      <w:pPr>
        <w:numPr>
          <w:ilvl w:val="0"/>
          <w:numId w:val="19"/>
        </w:numPr>
        <w:tabs>
          <w:tab w:val="left" w:pos="994"/>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мероприятия по защите населения от терроризма, экстремизма, наркотизма;</w:t>
      </w:r>
    </w:p>
    <w:p w:rsidR="008B1605" w:rsidRPr="008B1605" w:rsidRDefault="008B1605" w:rsidP="00073D8F">
      <w:pPr>
        <w:numPr>
          <w:ilvl w:val="0"/>
          <w:numId w:val="19"/>
        </w:numPr>
        <w:tabs>
          <w:tab w:val="left" w:pos="994"/>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B1605" w:rsidRPr="008B1605" w:rsidRDefault="008B1605" w:rsidP="00073D8F">
      <w:pPr>
        <w:numPr>
          <w:ilvl w:val="0"/>
          <w:numId w:val="19"/>
        </w:numPr>
        <w:tabs>
          <w:tab w:val="left" w:pos="1003"/>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B1605" w:rsidRPr="008B1605" w:rsidRDefault="008B1605" w:rsidP="00073D8F">
      <w:pPr>
        <w:numPr>
          <w:ilvl w:val="0"/>
          <w:numId w:val="19"/>
        </w:numPr>
        <w:tabs>
          <w:tab w:val="left" w:pos="998"/>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и характеризовать опасные ситуации в местах большого скопления</w:t>
      </w:r>
    </w:p>
    <w:p w:rsidR="008B1605" w:rsidRPr="008B1605" w:rsidRDefault="008B1605" w:rsidP="00073D8F">
      <w:pPr>
        <w:spacing w:after="0" w:line="288"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людей;</w:t>
      </w:r>
    </w:p>
    <w:p w:rsidR="008B1605" w:rsidRPr="008B1605" w:rsidRDefault="008B1605" w:rsidP="00073D8F">
      <w:pPr>
        <w:numPr>
          <w:ilvl w:val="0"/>
          <w:numId w:val="19"/>
        </w:numPr>
        <w:tabs>
          <w:tab w:val="left" w:pos="994"/>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предвидеть причины возникновения возможных опасных ситуаций в местах большого скопления людей;</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адекватно оценивать ситуацию и безопасно действовать в местах массового скопления</w:t>
      </w:r>
    </w:p>
    <w:p w:rsidR="008B1605" w:rsidRPr="008B1605" w:rsidRDefault="008B1605" w:rsidP="00073D8F">
      <w:pPr>
        <w:spacing w:after="0" w:line="288"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людей;</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оповещать (вызывать) экстренные службы при чрезвычайной ситуации;</w:t>
      </w:r>
    </w:p>
    <w:p w:rsidR="008B1605" w:rsidRPr="008B1605" w:rsidRDefault="008B1605" w:rsidP="00073D8F">
      <w:pPr>
        <w:numPr>
          <w:ilvl w:val="0"/>
          <w:numId w:val="19"/>
        </w:numPr>
        <w:tabs>
          <w:tab w:val="left" w:pos="989"/>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характеризовать безопасный и здоровый образ жизни, его составляющие и значение для личности, общества и государства;</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мероприятия и факторы, укрепляющие и разрушающие здоровье;</w:t>
      </w:r>
    </w:p>
    <w:p w:rsidR="008B1605" w:rsidRPr="008B1605" w:rsidRDefault="008B1605" w:rsidP="00073D8F">
      <w:pPr>
        <w:numPr>
          <w:ilvl w:val="0"/>
          <w:numId w:val="19"/>
        </w:numPr>
        <w:tabs>
          <w:tab w:val="left" w:pos="1003"/>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планировать профилактические мероприятия по сохранению и укреплению своего здоровья;</w:t>
      </w:r>
    </w:p>
    <w:p w:rsidR="008B1605" w:rsidRPr="008B1605" w:rsidRDefault="008B1605" w:rsidP="00073D8F">
      <w:pPr>
        <w:numPr>
          <w:ilvl w:val="0"/>
          <w:numId w:val="19"/>
        </w:numPr>
        <w:tabs>
          <w:tab w:val="left" w:pos="1003"/>
        </w:tabs>
        <w:spacing w:after="0" w:line="28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адекватно оценивать нагрузку и профилактические занятия по укреплению здоровья;планировать распорядок дня с учетом нагрузок;</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выявлять мероприятия и факторы, потенциально опасные для здоровья;</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безопасно использовать ресурсы интернета;</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анализировать состояние своего здоровья;</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определять состояния оказания неотложной помощи;</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алгоритм действий по оказанию первой помощи;</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классифицировать средства оказания первой помощи;</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оказывать первую помощь при наружном и внутреннем кровотечении;</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извлекать инородное тело из верхних дыхательных путей;</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оказывать первую помощь при ушибах;</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оказывать первую помощь при растяжениях;</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оказывать первую помощь при вывихах;</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оказывать первую помощь при переломах;</w:t>
      </w:r>
    </w:p>
    <w:p w:rsidR="008B1605" w:rsidRP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оказывать первую помощь при ожогах;</w:t>
      </w:r>
    </w:p>
    <w:p w:rsidR="008B1605" w:rsidRDefault="008B1605" w:rsidP="00073D8F">
      <w:pPr>
        <w:numPr>
          <w:ilvl w:val="0"/>
          <w:numId w:val="19"/>
        </w:numPr>
        <w:tabs>
          <w:tab w:val="left" w:pos="1003"/>
        </w:tabs>
        <w:spacing w:after="0" w:line="28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оказывать первую помощь при отморожениях и общем переохлаждении;</w:t>
      </w:r>
    </w:p>
    <w:p w:rsidR="008B1605" w:rsidRPr="008B1605" w:rsidRDefault="008B1605" w:rsidP="001A00D0">
      <w:pPr>
        <w:numPr>
          <w:ilvl w:val="0"/>
          <w:numId w:val="19"/>
        </w:numPr>
        <w:tabs>
          <w:tab w:val="left" w:pos="104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оказывать первую помощь при отравлениях;</w:t>
      </w:r>
    </w:p>
    <w:p w:rsidR="008B1605" w:rsidRPr="008B1605" w:rsidRDefault="008B1605" w:rsidP="001A00D0">
      <w:pPr>
        <w:numPr>
          <w:ilvl w:val="0"/>
          <w:numId w:val="19"/>
        </w:numPr>
        <w:tabs>
          <w:tab w:val="left" w:pos="104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оказывать первую помощь при тепловом (солнечном) ударе;</w:t>
      </w:r>
    </w:p>
    <w:p w:rsidR="008B1605" w:rsidRPr="008B1605" w:rsidRDefault="008B1605" w:rsidP="001A00D0">
      <w:pPr>
        <w:numPr>
          <w:ilvl w:val="0"/>
          <w:numId w:val="19"/>
        </w:numPr>
        <w:tabs>
          <w:tab w:val="left" w:pos="104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оказывать первую помощь при укусе насекомых и змей.</w:t>
      </w:r>
    </w:p>
    <w:p w:rsidR="008B1605" w:rsidRPr="008B1605" w:rsidRDefault="008B1605" w:rsidP="001A00D0">
      <w:pPr>
        <w:spacing w:after="18" w:line="210" w:lineRule="exact"/>
        <w:ind w:left="40" w:firstLine="720"/>
        <w:jc w:val="both"/>
        <w:outlineLvl w:val="1"/>
        <w:rPr>
          <w:rFonts w:ascii="Times New Roman" w:eastAsia="Times New Roman" w:hAnsi="Times New Roman" w:cs="Times New Roman"/>
          <w:b/>
          <w:bCs/>
          <w:color w:val="000000"/>
          <w:spacing w:val="4"/>
          <w:sz w:val="21"/>
          <w:szCs w:val="21"/>
          <w:lang w:eastAsia="ru-RU"/>
        </w:rPr>
      </w:pPr>
      <w:bookmarkStart w:id="269" w:name="bookmark269"/>
      <w:r w:rsidRPr="008B1605">
        <w:rPr>
          <w:rFonts w:ascii="Times New Roman" w:eastAsia="Times New Roman" w:hAnsi="Times New Roman" w:cs="Times New Roman"/>
          <w:b/>
          <w:bCs/>
          <w:color w:val="000000"/>
          <w:spacing w:val="3"/>
          <w:sz w:val="21"/>
          <w:szCs w:val="21"/>
          <w:lang w:eastAsia="ru-RU"/>
        </w:rPr>
        <w:t>Выпускник получит возможность научиться:</w:t>
      </w:r>
      <w:bookmarkEnd w:id="269"/>
    </w:p>
    <w:p w:rsidR="008B1605" w:rsidRPr="008B1605" w:rsidRDefault="008B1605" w:rsidP="001A00D0">
      <w:pPr>
        <w:numPr>
          <w:ilvl w:val="0"/>
          <w:numId w:val="19"/>
        </w:numPr>
        <w:tabs>
          <w:tab w:val="left" w:pos="1043"/>
        </w:tabs>
        <w:spacing w:after="0" w:line="210"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безопасно использовать средства индивидуальной защиты велосипедиста;</w:t>
      </w:r>
    </w:p>
    <w:p w:rsidR="008B1605" w:rsidRPr="008B1605" w:rsidRDefault="008B1605" w:rsidP="001A00D0">
      <w:pPr>
        <w:numPr>
          <w:ilvl w:val="0"/>
          <w:numId w:val="19"/>
        </w:numPr>
        <w:tabs>
          <w:tab w:val="left" w:pos="1038"/>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классифицировать и характеризовать причины и последствия опасных ситуаций в туристических поездках;</w:t>
      </w:r>
    </w:p>
    <w:p w:rsidR="008B1605" w:rsidRPr="008B1605" w:rsidRDefault="008B1605" w:rsidP="001A00D0">
      <w:pPr>
        <w:numPr>
          <w:ilvl w:val="0"/>
          <w:numId w:val="19"/>
        </w:numPr>
        <w:tabs>
          <w:tab w:val="left" w:pos="1034"/>
        </w:tabs>
        <w:spacing w:after="18" w:line="210"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готовиться к туристическим поездкам;</w:t>
      </w:r>
    </w:p>
    <w:p w:rsidR="008B1605" w:rsidRPr="008B1605" w:rsidRDefault="008B1605" w:rsidP="001A00D0">
      <w:pPr>
        <w:numPr>
          <w:ilvl w:val="0"/>
          <w:numId w:val="19"/>
        </w:numPr>
        <w:tabs>
          <w:tab w:val="left" w:pos="1034"/>
        </w:tabs>
        <w:spacing w:after="0" w:line="210"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адекватно оценивать ситуацию и безопасно вести в туристических поездках;</w:t>
      </w:r>
    </w:p>
    <w:p w:rsidR="008B1605" w:rsidRPr="008B1605" w:rsidRDefault="008B1605" w:rsidP="001A00D0">
      <w:pPr>
        <w:numPr>
          <w:ilvl w:val="0"/>
          <w:numId w:val="19"/>
        </w:numPr>
        <w:tabs>
          <w:tab w:val="left" w:pos="103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анализировать последствия возможных опасных ситуаций в местах большого скопления</w:t>
      </w:r>
    </w:p>
    <w:p w:rsidR="008B1605" w:rsidRPr="008B1605" w:rsidRDefault="008B1605" w:rsidP="001A00D0">
      <w:pPr>
        <w:spacing w:after="0" w:line="283" w:lineRule="exact"/>
        <w:ind w:left="40"/>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людей;</w:t>
      </w:r>
    </w:p>
    <w:p w:rsidR="008B1605" w:rsidRPr="008B1605" w:rsidRDefault="008B1605" w:rsidP="001A00D0">
      <w:pPr>
        <w:numPr>
          <w:ilvl w:val="0"/>
          <w:numId w:val="19"/>
        </w:numPr>
        <w:tabs>
          <w:tab w:val="left" w:pos="103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анализировать последствия возможных опасных ситуаций криминогенного характера;</w:t>
      </w:r>
    </w:p>
    <w:p w:rsidR="008B1605" w:rsidRPr="008B1605" w:rsidRDefault="008B1605" w:rsidP="001A00D0">
      <w:pPr>
        <w:numPr>
          <w:ilvl w:val="0"/>
          <w:numId w:val="19"/>
        </w:numPr>
        <w:tabs>
          <w:tab w:val="left" w:pos="1043"/>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безопасно вести и применять права покупателя;</w:t>
      </w:r>
    </w:p>
    <w:p w:rsidR="008B1605" w:rsidRPr="008B1605" w:rsidRDefault="008B1605" w:rsidP="001A00D0">
      <w:pPr>
        <w:numPr>
          <w:ilvl w:val="0"/>
          <w:numId w:val="19"/>
        </w:numPr>
        <w:tabs>
          <w:tab w:val="left" w:pos="1034"/>
        </w:tabs>
        <w:spacing w:after="0" w:line="28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анализировать последствия проявления терроризма, экстремизма, наркотизма;</w:t>
      </w:r>
    </w:p>
    <w:p w:rsidR="008B1605" w:rsidRPr="008B1605" w:rsidRDefault="008B1605" w:rsidP="001A00D0">
      <w:pPr>
        <w:numPr>
          <w:ilvl w:val="0"/>
          <w:numId w:val="19"/>
        </w:numPr>
        <w:tabs>
          <w:tab w:val="left" w:pos="1034"/>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8B1605" w:rsidRPr="008B1605" w:rsidRDefault="008B1605" w:rsidP="001A00D0">
      <w:pPr>
        <w:numPr>
          <w:ilvl w:val="0"/>
          <w:numId w:val="19"/>
        </w:numPr>
        <w:tabs>
          <w:tab w:val="left" w:pos="1019"/>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характеризовать роль семьи в жизни личности и общества и ее влияние на здоровье человека;</w:t>
      </w:r>
    </w:p>
    <w:p w:rsidR="008B1605" w:rsidRPr="008B1605" w:rsidRDefault="008B1605" w:rsidP="001A00D0">
      <w:pPr>
        <w:numPr>
          <w:ilvl w:val="0"/>
          <w:numId w:val="19"/>
        </w:numPr>
        <w:tabs>
          <w:tab w:val="left" w:pos="1067"/>
        </w:tabs>
        <w:spacing w:after="0" w:line="283"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8B1605" w:rsidRPr="008B1605" w:rsidRDefault="008B1605" w:rsidP="001A00D0">
      <w:pPr>
        <w:numPr>
          <w:ilvl w:val="0"/>
          <w:numId w:val="19"/>
        </w:numPr>
        <w:tabs>
          <w:tab w:val="left" w:pos="1034"/>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B1605" w:rsidRPr="008B1605" w:rsidRDefault="008B1605" w:rsidP="001A00D0">
      <w:pPr>
        <w:numPr>
          <w:ilvl w:val="0"/>
          <w:numId w:val="19"/>
        </w:numPr>
        <w:tabs>
          <w:tab w:val="left" w:pos="1038"/>
        </w:tabs>
        <w:spacing w:after="0" w:line="29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классифицировать основные правовые аспекты оказания первой помощи;</w:t>
      </w:r>
    </w:p>
    <w:p w:rsidR="008B1605" w:rsidRPr="008B1605" w:rsidRDefault="008B1605" w:rsidP="001A00D0">
      <w:pPr>
        <w:numPr>
          <w:ilvl w:val="0"/>
          <w:numId w:val="19"/>
        </w:numPr>
        <w:tabs>
          <w:tab w:val="left" w:pos="1038"/>
        </w:tabs>
        <w:spacing w:after="0" w:line="29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оказывать первую помощь при не инфекционных заболеваниях;</w:t>
      </w:r>
    </w:p>
    <w:p w:rsidR="008B1605" w:rsidRPr="008B1605" w:rsidRDefault="008B1605" w:rsidP="001A00D0">
      <w:pPr>
        <w:numPr>
          <w:ilvl w:val="0"/>
          <w:numId w:val="19"/>
        </w:numPr>
        <w:tabs>
          <w:tab w:val="left" w:pos="1038"/>
        </w:tabs>
        <w:spacing w:after="0" w:line="29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оказывать первую помощь при инфекционных заболеваниях;</w:t>
      </w:r>
    </w:p>
    <w:p w:rsidR="008B1605" w:rsidRPr="008B1605" w:rsidRDefault="008B1605" w:rsidP="001A00D0">
      <w:pPr>
        <w:numPr>
          <w:ilvl w:val="0"/>
          <w:numId w:val="19"/>
        </w:numPr>
        <w:tabs>
          <w:tab w:val="left" w:pos="1038"/>
        </w:tabs>
        <w:spacing w:after="0" w:line="29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оказывать первую помощь при остановке сердечной деятельности;</w:t>
      </w:r>
    </w:p>
    <w:p w:rsidR="008B1605" w:rsidRPr="008B1605" w:rsidRDefault="008B1605" w:rsidP="001A00D0">
      <w:pPr>
        <w:numPr>
          <w:ilvl w:val="0"/>
          <w:numId w:val="19"/>
        </w:numPr>
        <w:tabs>
          <w:tab w:val="left" w:pos="1038"/>
        </w:tabs>
        <w:spacing w:after="0" w:line="29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оказывать первую помощь при коме;</w:t>
      </w:r>
    </w:p>
    <w:p w:rsidR="008B1605" w:rsidRPr="008B1605" w:rsidRDefault="008B1605" w:rsidP="001A00D0">
      <w:pPr>
        <w:numPr>
          <w:ilvl w:val="0"/>
          <w:numId w:val="19"/>
        </w:numPr>
        <w:tabs>
          <w:tab w:val="left" w:pos="1038"/>
        </w:tabs>
        <w:spacing w:after="0" w:line="293"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оказывать первую помощь при поражении электрическим током;</w:t>
      </w:r>
    </w:p>
    <w:p w:rsidR="008B1605" w:rsidRPr="008B1605" w:rsidRDefault="008B1605" w:rsidP="001A00D0">
      <w:pPr>
        <w:numPr>
          <w:ilvl w:val="0"/>
          <w:numId w:val="19"/>
        </w:numPr>
        <w:tabs>
          <w:tab w:val="left" w:pos="1038"/>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8B1605" w:rsidRPr="008B1605" w:rsidRDefault="008B1605" w:rsidP="001A00D0">
      <w:pPr>
        <w:numPr>
          <w:ilvl w:val="0"/>
          <w:numId w:val="19"/>
        </w:numPr>
        <w:tabs>
          <w:tab w:val="left" w:pos="1010"/>
        </w:tabs>
        <w:spacing w:after="0" w:line="210" w:lineRule="exact"/>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усваивать приемы действий в различных опасных и чрезвычайных ситуациях;</w:t>
      </w:r>
    </w:p>
    <w:p w:rsidR="008B1605" w:rsidRPr="008B1605" w:rsidRDefault="008B1605" w:rsidP="001A00D0">
      <w:pPr>
        <w:numPr>
          <w:ilvl w:val="0"/>
          <w:numId w:val="19"/>
        </w:numPr>
        <w:tabs>
          <w:tab w:val="left" w:pos="1034"/>
        </w:tabs>
        <w:spacing w:after="0"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8B1605" w:rsidRDefault="008B1605" w:rsidP="001A00D0">
      <w:pPr>
        <w:numPr>
          <w:ilvl w:val="0"/>
          <w:numId w:val="19"/>
        </w:numPr>
        <w:tabs>
          <w:tab w:val="left" w:pos="1024"/>
        </w:tabs>
        <w:spacing w:after="233" w:line="274" w:lineRule="exact"/>
        <w:ind w:right="20"/>
        <w:jc w:val="both"/>
        <w:rPr>
          <w:rFonts w:ascii="Times New Roman" w:eastAsia="Times New Roman" w:hAnsi="Times New Roman" w:cs="Times New Roman"/>
          <w:i/>
          <w:iCs/>
          <w:color w:val="000000"/>
          <w:spacing w:val="-2"/>
          <w:sz w:val="21"/>
          <w:szCs w:val="21"/>
          <w:lang w:eastAsia="ru-RU"/>
        </w:rPr>
      </w:pPr>
      <w:r w:rsidRPr="008B1605">
        <w:rPr>
          <w:rFonts w:ascii="Times New Roman" w:eastAsia="Times New Roman" w:hAnsi="Times New Roman" w:cs="Times New Roman"/>
          <w:i/>
          <w:iCs/>
          <w:color w:val="000000"/>
          <w:spacing w:val="-2"/>
          <w:sz w:val="21"/>
          <w:szCs w:val="21"/>
          <w:lang w:eastAsia="ru-RU"/>
        </w:rPr>
        <w:t>творчески решать моделируемые ситуации и практические задачи в области безопасности жизнедеятельности.</w:t>
      </w:r>
    </w:p>
    <w:p w:rsidR="001A00D0" w:rsidRPr="001A00D0" w:rsidRDefault="001A00D0" w:rsidP="001A00D0">
      <w:pPr>
        <w:pStyle w:val="4"/>
        <w:spacing w:before="0" w:line="240" w:lineRule="atLeast"/>
        <w:ind w:left="709" w:hanging="709"/>
        <w:jc w:val="center"/>
        <w:rPr>
          <w:sz w:val="21"/>
          <w:szCs w:val="21"/>
        </w:rPr>
      </w:pPr>
      <w:r w:rsidRPr="001A00D0">
        <w:rPr>
          <w:sz w:val="21"/>
          <w:szCs w:val="21"/>
        </w:rPr>
        <w:t>1.2.5.17. Основы духовно-нравственной культуры народов России</w:t>
      </w:r>
    </w:p>
    <w:p w:rsidR="001A00D0" w:rsidRPr="001A00D0" w:rsidRDefault="001A00D0" w:rsidP="001A00D0">
      <w:pPr>
        <w:spacing w:after="0" w:line="240" w:lineRule="atLeast"/>
        <w:jc w:val="both"/>
        <w:rPr>
          <w:rFonts w:ascii="Times New Roman" w:hAnsi="Times New Roman"/>
          <w:sz w:val="21"/>
          <w:szCs w:val="21"/>
        </w:rPr>
      </w:pPr>
      <w:r w:rsidRPr="001A00D0">
        <w:rPr>
          <w:rFonts w:ascii="Times New Roman" w:hAnsi="Times New Roman"/>
          <w:sz w:val="21"/>
          <w:szCs w:val="21"/>
        </w:rPr>
        <w:t xml:space="preserve">            Предметная область «Основы духовно-нравственной культуры народов России» является логическим продолжением предметной области «Основы религиозных культур и светской этики» начального общего образования и преподается в рамках внеурочной деятельности в 5 и 6 классах.</w:t>
      </w:r>
    </w:p>
    <w:p w:rsidR="001A00D0" w:rsidRPr="001A00D0" w:rsidRDefault="001A00D0" w:rsidP="001A00D0">
      <w:pPr>
        <w:spacing w:after="0" w:line="240" w:lineRule="atLeast"/>
        <w:jc w:val="both"/>
        <w:rPr>
          <w:rFonts w:ascii="Times New Roman" w:hAnsi="Times New Roman"/>
          <w:sz w:val="21"/>
          <w:szCs w:val="21"/>
        </w:rPr>
      </w:pPr>
      <w:r w:rsidRPr="001A00D0">
        <w:rPr>
          <w:rFonts w:ascii="Times New Roman" w:hAnsi="Times New Roman"/>
          <w:sz w:val="21"/>
          <w:szCs w:val="21"/>
        </w:rPr>
        <w:t>В результате освоения курса «Основы духовно-нравственной культуры народов России» ученики:</w:t>
      </w:r>
    </w:p>
    <w:p w:rsidR="001A00D0" w:rsidRPr="001A00D0" w:rsidRDefault="001A00D0" w:rsidP="00DE2110">
      <w:pPr>
        <w:pStyle w:val="a9"/>
        <w:numPr>
          <w:ilvl w:val="0"/>
          <w:numId w:val="37"/>
        </w:numPr>
        <w:spacing w:after="0" w:line="240" w:lineRule="atLeast"/>
        <w:ind w:left="0" w:firstLine="360"/>
        <w:jc w:val="both"/>
        <w:rPr>
          <w:rFonts w:ascii="Times New Roman" w:hAnsi="Times New Roman"/>
          <w:sz w:val="21"/>
          <w:szCs w:val="21"/>
        </w:rPr>
      </w:pPr>
      <w:r w:rsidRPr="001A00D0">
        <w:rPr>
          <w:rFonts w:ascii="Times New Roman" w:hAnsi="Times New Roman"/>
          <w:sz w:val="21"/>
          <w:szCs w:val="21"/>
        </w:rPr>
        <w:t>воспитают способность к духовному развитию, нравственному самосовершенствованию; воспитают веротерпимость, уважительное отношение к религиозным чувствам, взглядам людей или их отсутствию;</w:t>
      </w:r>
    </w:p>
    <w:p w:rsidR="001A00D0" w:rsidRPr="001A00D0" w:rsidRDefault="001A00D0" w:rsidP="00DE2110">
      <w:pPr>
        <w:pStyle w:val="a9"/>
        <w:numPr>
          <w:ilvl w:val="0"/>
          <w:numId w:val="36"/>
        </w:numPr>
        <w:spacing w:after="0" w:line="240" w:lineRule="atLeast"/>
        <w:ind w:left="0" w:firstLine="360"/>
        <w:jc w:val="both"/>
        <w:rPr>
          <w:rFonts w:ascii="Times New Roman" w:hAnsi="Times New Roman"/>
          <w:sz w:val="21"/>
          <w:szCs w:val="21"/>
        </w:rPr>
      </w:pPr>
      <w:r w:rsidRPr="001A00D0">
        <w:rPr>
          <w:rFonts w:ascii="Times New Roman" w:hAnsi="Times New Roman"/>
          <w:sz w:val="21"/>
          <w:szCs w:val="21"/>
        </w:rPr>
        <w:t>получат знания основных норм морали, нравственных, духовных идеалов, хранимых в культурных традициях народов России, будут готовы на их основе к сознательному самоограничению в поступках, поведении, расточительном потребительстве;</w:t>
      </w:r>
    </w:p>
    <w:p w:rsidR="001A00D0" w:rsidRPr="001A00D0" w:rsidRDefault="001A00D0" w:rsidP="00DE2110">
      <w:pPr>
        <w:pStyle w:val="a9"/>
        <w:numPr>
          <w:ilvl w:val="0"/>
          <w:numId w:val="36"/>
        </w:numPr>
        <w:spacing w:after="0" w:line="240" w:lineRule="atLeast"/>
        <w:ind w:left="0" w:firstLine="360"/>
        <w:jc w:val="both"/>
        <w:rPr>
          <w:rFonts w:ascii="Times New Roman" w:hAnsi="Times New Roman"/>
          <w:sz w:val="21"/>
          <w:szCs w:val="21"/>
        </w:rPr>
      </w:pPr>
      <w:r w:rsidRPr="001A00D0">
        <w:rPr>
          <w:rFonts w:ascii="Times New Roman" w:hAnsi="Times New Roman"/>
          <w:sz w:val="21"/>
          <w:szCs w:val="21"/>
        </w:rPr>
        <w:t>сформируют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A00D0" w:rsidRPr="001A00D0" w:rsidRDefault="001A00D0" w:rsidP="00DE2110">
      <w:pPr>
        <w:pStyle w:val="a9"/>
        <w:numPr>
          <w:ilvl w:val="0"/>
          <w:numId w:val="36"/>
        </w:numPr>
        <w:spacing w:after="0" w:line="240" w:lineRule="atLeast"/>
        <w:ind w:left="0" w:firstLine="360"/>
        <w:jc w:val="both"/>
        <w:rPr>
          <w:rFonts w:ascii="Times New Roman" w:hAnsi="Times New Roman"/>
          <w:sz w:val="21"/>
          <w:szCs w:val="21"/>
        </w:rPr>
      </w:pPr>
      <w:r w:rsidRPr="001A00D0">
        <w:rPr>
          <w:rFonts w:ascii="Times New Roman" w:hAnsi="Times New Roman"/>
          <w:sz w:val="21"/>
          <w:szCs w:val="21"/>
        </w:rPr>
        <w:t xml:space="preserve">поймут </w:t>
      </w:r>
      <w:proofErr w:type="gramStart"/>
      <w:r w:rsidRPr="001A00D0">
        <w:rPr>
          <w:rFonts w:ascii="Times New Roman" w:hAnsi="Times New Roman"/>
          <w:sz w:val="21"/>
          <w:szCs w:val="21"/>
        </w:rPr>
        <w:t>значении</w:t>
      </w:r>
      <w:proofErr w:type="gramEnd"/>
      <w:r w:rsidRPr="001A00D0">
        <w:rPr>
          <w:rFonts w:ascii="Times New Roman" w:hAnsi="Times New Roman"/>
          <w:sz w:val="21"/>
          <w:szCs w:val="21"/>
        </w:rPr>
        <w:t xml:space="preserve"> нравственности, веры и религии в жизни человека, семьи и общества;</w:t>
      </w:r>
    </w:p>
    <w:p w:rsidR="001A00D0" w:rsidRPr="001A00D0" w:rsidRDefault="001A00D0" w:rsidP="00DE2110">
      <w:pPr>
        <w:pStyle w:val="a9"/>
        <w:numPr>
          <w:ilvl w:val="0"/>
          <w:numId w:val="36"/>
        </w:numPr>
        <w:spacing w:after="0" w:line="240" w:lineRule="atLeast"/>
        <w:ind w:left="0" w:firstLine="360"/>
        <w:jc w:val="both"/>
        <w:rPr>
          <w:rFonts w:ascii="Times New Roman" w:hAnsi="Times New Roman"/>
          <w:sz w:val="21"/>
          <w:szCs w:val="21"/>
        </w:rPr>
      </w:pPr>
      <w:r w:rsidRPr="001A00D0">
        <w:rPr>
          <w:rFonts w:ascii="Times New Roman" w:hAnsi="Times New Roman"/>
          <w:sz w:val="21"/>
          <w:szCs w:val="21"/>
        </w:rPr>
        <w:t>сформируют представления об исторической роли традиционных религий и гражданского общества в становлении российской государственности.</w:t>
      </w:r>
    </w:p>
    <w:p w:rsidR="008B1605" w:rsidRPr="008B1605" w:rsidRDefault="00500095" w:rsidP="001A00D0">
      <w:pPr>
        <w:spacing w:after="0" w:line="283" w:lineRule="exact"/>
        <w:ind w:right="540"/>
        <w:jc w:val="center"/>
        <w:outlineLvl w:val="1"/>
        <w:rPr>
          <w:rFonts w:ascii="Times New Roman" w:eastAsia="Times New Roman" w:hAnsi="Times New Roman" w:cs="Times New Roman"/>
          <w:b/>
          <w:bCs/>
          <w:color w:val="000000"/>
          <w:spacing w:val="4"/>
          <w:sz w:val="21"/>
          <w:szCs w:val="21"/>
          <w:lang w:eastAsia="ru-RU"/>
        </w:rPr>
      </w:pPr>
      <w:bookmarkStart w:id="270" w:name="bookmark270"/>
      <w:r>
        <w:rPr>
          <w:rFonts w:ascii="Times New Roman" w:eastAsia="Times New Roman" w:hAnsi="Times New Roman" w:cs="Times New Roman"/>
          <w:b/>
          <w:bCs/>
          <w:color w:val="000000"/>
          <w:spacing w:val="3"/>
          <w:sz w:val="21"/>
          <w:szCs w:val="21"/>
          <w:lang w:eastAsia="ru-RU"/>
        </w:rPr>
        <w:t>1</w:t>
      </w:r>
      <w:r w:rsidR="008B1605" w:rsidRPr="008B1605">
        <w:rPr>
          <w:rFonts w:ascii="Times New Roman" w:eastAsia="Times New Roman" w:hAnsi="Times New Roman" w:cs="Times New Roman"/>
          <w:b/>
          <w:bCs/>
          <w:color w:val="000000"/>
          <w:spacing w:val="3"/>
          <w:sz w:val="21"/>
          <w:szCs w:val="21"/>
          <w:lang w:eastAsia="ru-RU"/>
        </w:rPr>
        <w:t xml:space="preserve">.3. Система </w:t>
      </w:r>
      <w:proofErr w:type="gramStart"/>
      <w:r w:rsidR="008B1605" w:rsidRPr="008B1605">
        <w:rPr>
          <w:rFonts w:ascii="Times New Roman" w:eastAsia="Times New Roman" w:hAnsi="Times New Roman" w:cs="Times New Roman"/>
          <w:b/>
          <w:bCs/>
          <w:color w:val="000000"/>
          <w:spacing w:val="3"/>
          <w:sz w:val="21"/>
          <w:szCs w:val="21"/>
          <w:lang w:eastAsia="ru-RU"/>
        </w:rPr>
        <w:t>оценки достижения планируемых результатов освоения основной образовательной программы основного общего образования</w:t>
      </w:r>
      <w:bookmarkEnd w:id="270"/>
      <w:proofErr w:type="gramEnd"/>
    </w:p>
    <w:p w:rsidR="008B1605" w:rsidRPr="008B1605" w:rsidRDefault="008B1605" w:rsidP="001A00D0">
      <w:pPr>
        <w:spacing w:after="0" w:line="274" w:lineRule="exact"/>
        <w:ind w:right="540"/>
        <w:jc w:val="center"/>
        <w:outlineLvl w:val="1"/>
        <w:rPr>
          <w:rFonts w:ascii="Times New Roman" w:eastAsia="Times New Roman" w:hAnsi="Times New Roman" w:cs="Times New Roman"/>
          <w:b/>
          <w:bCs/>
          <w:color w:val="000000"/>
          <w:spacing w:val="4"/>
          <w:sz w:val="21"/>
          <w:szCs w:val="21"/>
          <w:lang w:eastAsia="ru-RU"/>
        </w:rPr>
      </w:pPr>
      <w:bookmarkStart w:id="271" w:name="bookmark271"/>
      <w:r w:rsidRPr="008B1605">
        <w:rPr>
          <w:rFonts w:ascii="Times New Roman" w:eastAsia="Times New Roman" w:hAnsi="Times New Roman" w:cs="Times New Roman"/>
          <w:b/>
          <w:bCs/>
          <w:color w:val="000000"/>
          <w:spacing w:val="3"/>
          <w:sz w:val="21"/>
          <w:szCs w:val="21"/>
          <w:lang w:eastAsia="ru-RU"/>
        </w:rPr>
        <w:t>1.3.1. Общие положения</w:t>
      </w:r>
      <w:bookmarkEnd w:id="271"/>
    </w:p>
    <w:p w:rsidR="008B1605" w:rsidRPr="008B1605" w:rsidRDefault="008B1605" w:rsidP="001A00D0">
      <w:pPr>
        <w:spacing w:after="0" w:line="274" w:lineRule="exact"/>
        <w:ind w:left="40" w:right="20" w:firstLine="46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Система </w:t>
      </w:r>
      <w:proofErr w:type="gramStart"/>
      <w:r w:rsidRPr="008B1605">
        <w:rPr>
          <w:rFonts w:ascii="Times New Roman" w:eastAsia="Times New Roman" w:hAnsi="Times New Roman" w:cs="Times New Roman"/>
          <w:color w:val="000000"/>
          <w:spacing w:val="3"/>
          <w:sz w:val="21"/>
          <w:szCs w:val="21"/>
          <w:lang w:eastAsia="ru-RU"/>
        </w:rPr>
        <w:t>оценки достижения планируемых результатов освоения основной образовательной программы основного общего</w:t>
      </w:r>
      <w:proofErr w:type="gramEnd"/>
      <w:r w:rsidRPr="008B1605">
        <w:rPr>
          <w:rFonts w:ascii="Times New Roman" w:eastAsia="Times New Roman" w:hAnsi="Times New Roman" w:cs="Times New Roman"/>
          <w:color w:val="000000"/>
          <w:spacing w:val="3"/>
          <w:sz w:val="21"/>
          <w:szCs w:val="21"/>
          <w:lang w:eastAsia="ru-RU"/>
        </w:rPr>
        <w:t xml:space="preserve">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8B1605" w:rsidRPr="008B1605" w:rsidRDefault="008B1605" w:rsidP="001A00D0">
      <w:pPr>
        <w:spacing w:after="0" w:line="274" w:lineRule="exact"/>
        <w:ind w:left="4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Основными</w:t>
      </w:r>
      <w:r w:rsidRPr="008B1605">
        <w:rPr>
          <w:rFonts w:ascii="Times New Roman" w:eastAsia="Times New Roman" w:hAnsi="Times New Roman" w:cs="Times New Roman"/>
          <w:b/>
          <w:bCs/>
          <w:color w:val="000000"/>
          <w:spacing w:val="3"/>
          <w:sz w:val="21"/>
          <w:szCs w:val="21"/>
          <w:lang w:eastAsia="ru-RU"/>
        </w:rPr>
        <w:t xml:space="preserve"> направлениями и целями</w:t>
      </w:r>
      <w:r w:rsidRPr="008B1605">
        <w:rPr>
          <w:rFonts w:ascii="Times New Roman" w:eastAsia="Times New Roman" w:hAnsi="Times New Roman" w:cs="Times New Roman"/>
          <w:color w:val="000000"/>
          <w:spacing w:val="3"/>
          <w:sz w:val="21"/>
          <w:szCs w:val="21"/>
          <w:lang w:eastAsia="ru-RU"/>
        </w:rPr>
        <w:t xml:space="preserve"> оценочной деятельности в образовательной организации в соответствии с требованиями ФГОС ООО являются:</w:t>
      </w:r>
    </w:p>
    <w:p w:rsidR="008B1605" w:rsidRPr="00073D8F" w:rsidRDefault="008B1605" w:rsidP="001A00D0">
      <w:pPr>
        <w:numPr>
          <w:ilvl w:val="0"/>
          <w:numId w:val="19"/>
        </w:numPr>
        <w:tabs>
          <w:tab w:val="left" w:pos="1456"/>
        </w:tabs>
        <w:spacing w:after="0" w:line="283" w:lineRule="exact"/>
        <w:ind w:left="40" w:right="20"/>
        <w:jc w:val="both"/>
        <w:rPr>
          <w:rFonts w:ascii="Times New Roman" w:eastAsia="Times New Roman" w:hAnsi="Times New Roman" w:cs="Times New Roman"/>
          <w:color w:val="000000"/>
          <w:spacing w:val="3"/>
          <w:sz w:val="21"/>
          <w:szCs w:val="21"/>
          <w:lang w:eastAsia="ru-RU"/>
        </w:rPr>
      </w:pPr>
      <w:r w:rsidRPr="00073D8F">
        <w:rPr>
          <w:rFonts w:ascii="Times New Roman" w:eastAsia="Times New Roman" w:hAnsi="Times New Roman" w:cs="Times New Roman"/>
          <w:color w:val="000000"/>
          <w:spacing w:val="3"/>
          <w:sz w:val="21"/>
          <w:szCs w:val="21"/>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внутреннегомониторинга образовательной организации, мониторинговых исследований муниципального регионального и федерального уровней;</w:t>
      </w:r>
    </w:p>
    <w:p w:rsidR="008B1605" w:rsidRPr="008B1605" w:rsidRDefault="008B1605" w:rsidP="001A00D0">
      <w:pPr>
        <w:numPr>
          <w:ilvl w:val="0"/>
          <w:numId w:val="19"/>
        </w:numPr>
        <w:tabs>
          <w:tab w:val="left" w:pos="1436"/>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оценка результатов деятельности педагогических кадров как основа аттестационных процедур;</w:t>
      </w:r>
    </w:p>
    <w:p w:rsidR="008B1605" w:rsidRPr="008B1605" w:rsidRDefault="008B1605" w:rsidP="001A00D0">
      <w:pPr>
        <w:numPr>
          <w:ilvl w:val="0"/>
          <w:numId w:val="19"/>
        </w:numPr>
        <w:tabs>
          <w:tab w:val="left" w:pos="1436"/>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оценка результатов деятельности образовательной организации как основа аккредитационных процедур.</w:t>
      </w:r>
    </w:p>
    <w:p w:rsidR="008B1605" w:rsidRPr="008B1605" w:rsidRDefault="008B1605" w:rsidP="001A00D0">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Основным</w:t>
      </w:r>
      <w:r w:rsidRPr="008B1605">
        <w:rPr>
          <w:rFonts w:ascii="Times New Roman" w:eastAsia="Times New Roman" w:hAnsi="Times New Roman" w:cs="Times New Roman"/>
          <w:b/>
          <w:bCs/>
          <w:color w:val="000000"/>
          <w:spacing w:val="3"/>
          <w:sz w:val="21"/>
          <w:szCs w:val="21"/>
          <w:lang w:eastAsia="ru-RU"/>
        </w:rPr>
        <w:t xml:space="preserve"> объектом</w:t>
      </w:r>
      <w:r w:rsidRPr="008B1605">
        <w:rPr>
          <w:rFonts w:ascii="Times New Roman" w:eastAsia="Times New Roman" w:hAnsi="Times New Roman" w:cs="Times New Roman"/>
          <w:color w:val="000000"/>
          <w:spacing w:val="3"/>
          <w:sz w:val="21"/>
          <w:szCs w:val="21"/>
          <w:lang w:eastAsia="ru-RU"/>
        </w:rPr>
        <w:t xml:space="preserve"> системы оценки, ее</w:t>
      </w:r>
      <w:r w:rsidRPr="008B1605">
        <w:rPr>
          <w:rFonts w:ascii="Times New Roman" w:eastAsia="Times New Roman" w:hAnsi="Times New Roman" w:cs="Times New Roman"/>
          <w:b/>
          <w:bCs/>
          <w:color w:val="000000"/>
          <w:spacing w:val="3"/>
          <w:sz w:val="21"/>
          <w:szCs w:val="21"/>
          <w:lang w:eastAsia="ru-RU"/>
        </w:rPr>
        <w:t xml:space="preserve"> содержательной и критериальной базой </w:t>
      </w:r>
      <w:r w:rsidRPr="008B1605">
        <w:rPr>
          <w:rFonts w:ascii="Times New Roman" w:eastAsia="Times New Roman" w:hAnsi="Times New Roman" w:cs="Times New Roman"/>
          <w:color w:val="000000"/>
          <w:spacing w:val="3"/>
          <w:sz w:val="21"/>
          <w:szCs w:val="21"/>
          <w:lang w:eastAsia="ru-RU"/>
        </w:rPr>
        <w:t xml:space="preserve">выступают требования ФГОС, которые конкретизируются в планируемых результатах освоения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основной образовательной программы образовательной организации.</w:t>
      </w:r>
    </w:p>
    <w:p w:rsidR="008B1605" w:rsidRPr="008B1605" w:rsidRDefault="008B1605" w:rsidP="001A00D0">
      <w:pPr>
        <w:spacing w:after="0" w:line="274" w:lineRule="exact"/>
        <w:ind w:lef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Система оценки включает процедуры внутренней и внешней оценки.</w:t>
      </w:r>
    </w:p>
    <w:p w:rsidR="008B1605" w:rsidRPr="008B1605" w:rsidRDefault="008B1605" w:rsidP="001A00D0">
      <w:pPr>
        <w:spacing w:after="0" w:line="274" w:lineRule="exact"/>
        <w:ind w:left="20" w:firstLine="720"/>
        <w:jc w:val="both"/>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3"/>
          <w:sz w:val="21"/>
          <w:szCs w:val="21"/>
          <w:lang w:eastAsia="ru-RU"/>
        </w:rPr>
        <w:t>Внутренняя оценка</w:t>
      </w:r>
      <w:r w:rsidRPr="008B1605">
        <w:rPr>
          <w:rFonts w:ascii="Times New Roman" w:eastAsia="Times New Roman" w:hAnsi="Times New Roman" w:cs="Times New Roman"/>
          <w:color w:val="000000"/>
          <w:spacing w:val="3"/>
          <w:sz w:val="21"/>
          <w:szCs w:val="21"/>
          <w:lang w:eastAsia="ru-RU"/>
        </w:rPr>
        <w:t xml:space="preserve"> включает:</w:t>
      </w:r>
    </w:p>
    <w:p w:rsidR="008B1605" w:rsidRPr="008B1605" w:rsidRDefault="008B1605" w:rsidP="001A00D0">
      <w:pPr>
        <w:numPr>
          <w:ilvl w:val="0"/>
          <w:numId w:val="19"/>
        </w:numPr>
        <w:tabs>
          <w:tab w:val="left" w:pos="1100"/>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стартовую диагностику,</w:t>
      </w:r>
    </w:p>
    <w:p w:rsidR="008B1605" w:rsidRPr="008B1605" w:rsidRDefault="008B1605" w:rsidP="001A00D0">
      <w:pPr>
        <w:numPr>
          <w:ilvl w:val="0"/>
          <w:numId w:val="19"/>
        </w:numPr>
        <w:tabs>
          <w:tab w:val="left" w:pos="1090"/>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текущую и тематическую оценку,</w:t>
      </w:r>
    </w:p>
    <w:p w:rsidR="008B1605" w:rsidRPr="008B1605" w:rsidRDefault="008B1605" w:rsidP="001A00D0">
      <w:pPr>
        <w:numPr>
          <w:ilvl w:val="0"/>
          <w:numId w:val="19"/>
        </w:numPr>
        <w:tabs>
          <w:tab w:val="left" w:pos="1100"/>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портфолио,</w:t>
      </w:r>
    </w:p>
    <w:p w:rsidR="008B1605" w:rsidRPr="008B1605" w:rsidRDefault="008B1605" w:rsidP="001A00D0">
      <w:pPr>
        <w:numPr>
          <w:ilvl w:val="0"/>
          <w:numId w:val="19"/>
        </w:numPr>
        <w:tabs>
          <w:tab w:val="left" w:pos="1100"/>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внутришкольный мониторинг образовательных достижений,</w:t>
      </w:r>
    </w:p>
    <w:p w:rsidR="008B1605" w:rsidRPr="008B1605" w:rsidRDefault="008B1605" w:rsidP="001A00D0">
      <w:pPr>
        <w:numPr>
          <w:ilvl w:val="0"/>
          <w:numId w:val="19"/>
        </w:numPr>
        <w:tabs>
          <w:tab w:val="left" w:pos="1100"/>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промежуточную и итоговую аттестацию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1A00D0">
      <w:pPr>
        <w:spacing w:after="20" w:line="210" w:lineRule="exact"/>
        <w:ind w:left="20" w:firstLine="720"/>
        <w:jc w:val="both"/>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color w:val="000000"/>
          <w:spacing w:val="3"/>
          <w:sz w:val="21"/>
          <w:szCs w:val="21"/>
          <w:lang w:eastAsia="ru-RU"/>
        </w:rPr>
        <w:t>К</w:t>
      </w:r>
      <w:r w:rsidRPr="008B1605">
        <w:rPr>
          <w:rFonts w:ascii="Times New Roman" w:eastAsia="Times New Roman" w:hAnsi="Times New Roman" w:cs="Times New Roman"/>
          <w:b/>
          <w:bCs/>
          <w:color w:val="000000"/>
          <w:spacing w:val="3"/>
          <w:sz w:val="21"/>
          <w:szCs w:val="21"/>
          <w:lang w:eastAsia="ru-RU"/>
        </w:rPr>
        <w:t xml:space="preserve"> внешним процедурам</w:t>
      </w:r>
      <w:r w:rsidRPr="008B1605">
        <w:rPr>
          <w:rFonts w:ascii="Times New Roman" w:eastAsia="Times New Roman" w:hAnsi="Times New Roman" w:cs="Times New Roman"/>
          <w:color w:val="000000"/>
          <w:spacing w:val="3"/>
          <w:sz w:val="21"/>
          <w:szCs w:val="21"/>
          <w:lang w:eastAsia="ru-RU"/>
        </w:rPr>
        <w:t xml:space="preserve"> относятся:</w:t>
      </w:r>
    </w:p>
    <w:p w:rsidR="008B1605" w:rsidRPr="008B1605" w:rsidRDefault="008B1605" w:rsidP="001A00D0">
      <w:pPr>
        <w:numPr>
          <w:ilvl w:val="0"/>
          <w:numId w:val="19"/>
        </w:numPr>
        <w:tabs>
          <w:tab w:val="left" w:pos="1446"/>
        </w:tabs>
        <w:spacing w:after="32"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государственная итоговая аттестация,</w:t>
      </w:r>
    </w:p>
    <w:p w:rsidR="008B1605" w:rsidRPr="008B1605" w:rsidRDefault="008B1605" w:rsidP="001A00D0">
      <w:pPr>
        <w:numPr>
          <w:ilvl w:val="0"/>
          <w:numId w:val="19"/>
        </w:numPr>
        <w:tabs>
          <w:tab w:val="left" w:pos="1446"/>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независимая оценка качества образования,</w:t>
      </w:r>
    </w:p>
    <w:p w:rsidR="008B1605" w:rsidRPr="008B1605" w:rsidRDefault="008B1605" w:rsidP="001A00D0">
      <w:pPr>
        <w:numPr>
          <w:ilvl w:val="0"/>
          <w:numId w:val="19"/>
        </w:numPr>
        <w:tabs>
          <w:tab w:val="left" w:pos="1446"/>
        </w:tabs>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мониторинговые исследования муниципального, регионального и федерального уровней.</w:t>
      </w:r>
      <w:proofErr w:type="gramEnd"/>
    </w:p>
    <w:p w:rsidR="008B1605" w:rsidRPr="008B1605" w:rsidRDefault="008B1605" w:rsidP="001A00D0">
      <w:pPr>
        <w:spacing w:after="0" w:line="274" w:lineRule="exact"/>
        <w:ind w:lef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Особенности каждой из указанных процедур описаны в п.1.3.3 настоящего документа.</w:t>
      </w:r>
    </w:p>
    <w:p w:rsidR="008B1605" w:rsidRPr="008B1605" w:rsidRDefault="008B1605" w:rsidP="001A00D0">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 соответствии с ФГОС ООО система оценки образовательной организации реализует </w:t>
      </w:r>
      <w:r w:rsidRPr="008B1605">
        <w:rPr>
          <w:rFonts w:ascii="Times New Roman" w:eastAsia="Times New Roman" w:hAnsi="Times New Roman" w:cs="Times New Roman"/>
          <w:b/>
          <w:bCs/>
          <w:color w:val="000000"/>
          <w:spacing w:val="3"/>
          <w:sz w:val="21"/>
          <w:szCs w:val="21"/>
          <w:lang w:eastAsia="ru-RU"/>
        </w:rPr>
        <w:t>системно-деятельностный, уровневый и комплексный подходы</w:t>
      </w:r>
      <w:r w:rsidRPr="008B1605">
        <w:rPr>
          <w:rFonts w:ascii="Times New Roman" w:eastAsia="Times New Roman" w:hAnsi="Times New Roman" w:cs="Times New Roman"/>
          <w:color w:val="000000"/>
          <w:spacing w:val="3"/>
          <w:sz w:val="21"/>
          <w:szCs w:val="21"/>
          <w:lang w:eastAsia="ru-RU"/>
        </w:rPr>
        <w:t xml:space="preserve"> к оценке образовательных достижений.</w:t>
      </w:r>
    </w:p>
    <w:p w:rsidR="008B1605" w:rsidRPr="008B1605" w:rsidRDefault="008B1605" w:rsidP="001A00D0">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Системно-деятельностный подход</w:t>
      </w:r>
      <w:r w:rsidRPr="008B1605">
        <w:rPr>
          <w:rFonts w:ascii="Times New Roman" w:eastAsia="Times New Roman" w:hAnsi="Times New Roman" w:cs="Times New Roman"/>
          <w:color w:val="000000"/>
          <w:spacing w:val="3"/>
          <w:sz w:val="21"/>
          <w:szCs w:val="21"/>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B1605" w:rsidRPr="008B1605" w:rsidRDefault="008B1605" w:rsidP="001A00D0">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Уровневый подход</w:t>
      </w:r>
      <w:r w:rsidRPr="008B1605">
        <w:rPr>
          <w:rFonts w:ascii="Times New Roman" w:eastAsia="Times New Roman" w:hAnsi="Times New Roman" w:cs="Times New Roman"/>
          <w:color w:val="000000"/>
          <w:spacing w:val="3"/>
          <w:sz w:val="21"/>
          <w:szCs w:val="21"/>
          <w:lang w:eastAsia="ru-RU"/>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8B1605" w:rsidRPr="008B1605" w:rsidRDefault="008B1605" w:rsidP="001A00D0">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Уровневый подход к содержанию оценки</w:t>
      </w:r>
      <w:r w:rsidRPr="008B1605">
        <w:rPr>
          <w:rFonts w:ascii="Times New Roman" w:eastAsia="Times New Roman" w:hAnsi="Times New Roman" w:cs="Times New Roman"/>
          <w:color w:val="000000"/>
          <w:spacing w:val="3"/>
          <w:sz w:val="21"/>
          <w:szCs w:val="21"/>
          <w:lang w:eastAsia="ru-RU"/>
        </w:rPr>
        <w:t xml:space="preserve">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8B1605" w:rsidRPr="008B1605" w:rsidRDefault="008B1605" w:rsidP="001A00D0">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Уровневый подход к представлению и интерпретации результатов</w:t>
      </w:r>
      <w:r w:rsidRPr="008B1605">
        <w:rPr>
          <w:rFonts w:ascii="Times New Roman" w:eastAsia="Times New Roman" w:hAnsi="Times New Roman" w:cs="Times New Roman"/>
          <w:color w:val="000000"/>
          <w:spacing w:val="3"/>
          <w:sz w:val="21"/>
          <w:szCs w:val="21"/>
          <w:lang w:eastAsia="ru-RU"/>
        </w:rPr>
        <w:t xml:space="preserve"> реализуется за счет фиксации различных уровней достижения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8B1605" w:rsidRPr="008B1605" w:rsidRDefault="008B1605" w:rsidP="001A00D0">
      <w:pPr>
        <w:spacing w:after="0" w:line="274" w:lineRule="exact"/>
        <w:ind w:lef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Комплексный подход</w:t>
      </w:r>
      <w:r w:rsidRPr="008B1605">
        <w:rPr>
          <w:rFonts w:ascii="Times New Roman" w:eastAsia="Times New Roman" w:hAnsi="Times New Roman" w:cs="Times New Roman"/>
          <w:color w:val="000000"/>
          <w:spacing w:val="3"/>
          <w:sz w:val="21"/>
          <w:szCs w:val="21"/>
          <w:lang w:eastAsia="ru-RU"/>
        </w:rPr>
        <w:t xml:space="preserve"> к оценке образовательных достижений реализуется путём</w:t>
      </w:r>
    </w:p>
    <w:p w:rsidR="008B1605" w:rsidRPr="008B1605" w:rsidRDefault="008B1605" w:rsidP="001A00D0">
      <w:pPr>
        <w:numPr>
          <w:ilvl w:val="0"/>
          <w:numId w:val="19"/>
        </w:numPr>
        <w:tabs>
          <w:tab w:val="left" w:pos="1436"/>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8B1605" w:rsidRDefault="008B1605" w:rsidP="001A00D0">
      <w:pPr>
        <w:numPr>
          <w:ilvl w:val="0"/>
          <w:numId w:val="19"/>
        </w:numPr>
        <w:tabs>
          <w:tab w:val="left" w:pos="1436"/>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8B1605" w:rsidRP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073D8F">
      <w:pPr>
        <w:numPr>
          <w:ilvl w:val="0"/>
          <w:numId w:val="19"/>
        </w:numPr>
        <w:tabs>
          <w:tab w:val="left" w:pos="1436"/>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8B1605" w:rsidRPr="008B1605" w:rsidRDefault="008B1605" w:rsidP="00073D8F">
      <w:pPr>
        <w:numPr>
          <w:ilvl w:val="0"/>
          <w:numId w:val="19"/>
        </w:numPr>
        <w:tabs>
          <w:tab w:val="left" w:pos="144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8B1605" w:rsidRPr="008B1605" w:rsidRDefault="008B1605" w:rsidP="00073D8F">
      <w:pPr>
        <w:spacing w:after="0" w:line="274" w:lineRule="exact"/>
        <w:ind w:left="20" w:firstLine="700"/>
        <w:jc w:val="both"/>
        <w:outlineLvl w:val="1"/>
        <w:rPr>
          <w:rFonts w:ascii="Times New Roman" w:eastAsia="Times New Roman" w:hAnsi="Times New Roman" w:cs="Times New Roman"/>
          <w:b/>
          <w:bCs/>
          <w:color w:val="000000"/>
          <w:spacing w:val="4"/>
          <w:sz w:val="21"/>
          <w:szCs w:val="21"/>
          <w:lang w:eastAsia="ru-RU"/>
        </w:rPr>
      </w:pPr>
      <w:bookmarkStart w:id="272" w:name="bookmark272"/>
      <w:r w:rsidRPr="008B1605">
        <w:rPr>
          <w:rFonts w:ascii="Times New Roman" w:eastAsia="Times New Roman" w:hAnsi="Times New Roman" w:cs="Times New Roman"/>
          <w:b/>
          <w:bCs/>
          <w:color w:val="000000"/>
          <w:spacing w:val="3"/>
          <w:sz w:val="21"/>
          <w:szCs w:val="21"/>
          <w:lang w:eastAsia="ru-RU"/>
        </w:rPr>
        <w:t>1.3.2. Особенности оценки личностных, метапредметных и предметных результатов</w:t>
      </w:r>
      <w:bookmarkEnd w:id="272"/>
    </w:p>
    <w:p w:rsidR="008B1605" w:rsidRPr="008B1605" w:rsidRDefault="008B1605" w:rsidP="00073D8F">
      <w:pPr>
        <w:numPr>
          <w:ilvl w:val="0"/>
          <w:numId w:val="22"/>
        </w:numPr>
        <w:tabs>
          <w:tab w:val="left" w:pos="3013"/>
        </w:tabs>
        <w:spacing w:after="0" w:line="274" w:lineRule="exact"/>
        <w:outlineLvl w:val="1"/>
        <w:rPr>
          <w:rFonts w:ascii="Times New Roman" w:eastAsia="Times New Roman" w:hAnsi="Times New Roman" w:cs="Times New Roman"/>
          <w:b/>
          <w:bCs/>
          <w:color w:val="000000"/>
          <w:spacing w:val="4"/>
          <w:sz w:val="21"/>
          <w:szCs w:val="21"/>
          <w:lang w:eastAsia="ru-RU"/>
        </w:rPr>
      </w:pPr>
      <w:bookmarkStart w:id="273" w:name="bookmark273"/>
      <w:r w:rsidRPr="008B1605">
        <w:rPr>
          <w:rFonts w:ascii="Times New Roman" w:eastAsia="Times New Roman" w:hAnsi="Times New Roman" w:cs="Times New Roman"/>
          <w:b/>
          <w:bCs/>
          <w:color w:val="000000"/>
          <w:spacing w:val="3"/>
          <w:sz w:val="21"/>
          <w:szCs w:val="21"/>
          <w:lang w:eastAsia="ru-RU"/>
        </w:rPr>
        <w:t>Особенности оценки личностных результатов</w:t>
      </w:r>
      <w:bookmarkEnd w:id="273"/>
    </w:p>
    <w:p w:rsidR="008B1605" w:rsidRPr="008B1605" w:rsidRDefault="008B1605" w:rsidP="00073D8F">
      <w:pPr>
        <w:spacing w:after="0" w:line="274" w:lineRule="exact"/>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личностных результатов обеспечивается в ходе реализации всех</w:t>
      </w:r>
    </w:p>
    <w:p w:rsidR="008B1605" w:rsidRPr="008B1605" w:rsidRDefault="008B1605" w:rsidP="00073D8F">
      <w:pPr>
        <w:spacing w:after="0" w:line="274" w:lineRule="exact"/>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компонентов образовательного процесса, включая внеурочную деятельность.</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Основным объектом оценки личностных результатовв основной школе служит сформированность универсальных учебных действий, включаемых в следующие </w:t>
      </w:r>
      <w:proofErr w:type="gramStart"/>
      <w:r w:rsidRPr="008B1605">
        <w:rPr>
          <w:rFonts w:ascii="Times New Roman" w:eastAsia="Times New Roman" w:hAnsi="Times New Roman" w:cs="Times New Roman"/>
          <w:color w:val="000000"/>
          <w:spacing w:val="3"/>
          <w:sz w:val="21"/>
          <w:szCs w:val="21"/>
          <w:lang w:eastAsia="ru-RU"/>
        </w:rPr>
        <w:t>три основные блока</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073D8F">
      <w:pPr>
        <w:numPr>
          <w:ilvl w:val="1"/>
          <w:numId w:val="22"/>
        </w:numPr>
        <w:tabs>
          <w:tab w:val="left" w:pos="960"/>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сформированность основ гражданской идентичности личности;</w:t>
      </w:r>
    </w:p>
    <w:p w:rsidR="008B1605" w:rsidRPr="008B1605" w:rsidRDefault="008B1605" w:rsidP="00073D8F">
      <w:pPr>
        <w:numPr>
          <w:ilvl w:val="1"/>
          <w:numId w:val="22"/>
        </w:numPr>
        <w:tabs>
          <w:tab w:val="left" w:pos="99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8B1605" w:rsidRPr="008B1605" w:rsidRDefault="008B1605" w:rsidP="00073D8F">
      <w:pPr>
        <w:numPr>
          <w:ilvl w:val="1"/>
          <w:numId w:val="22"/>
        </w:numPr>
        <w:tabs>
          <w:tab w:val="left" w:pos="99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 соответствии с требованиями ФГОС достижение личностных результатов </w:t>
      </w:r>
      <w:r w:rsidRPr="008B1605">
        <w:rPr>
          <w:rFonts w:ascii="Times New Roman" w:eastAsia="Times New Roman" w:hAnsi="Times New Roman" w:cs="Times New Roman"/>
          <w:color w:val="000000"/>
          <w:spacing w:val="3"/>
          <w:sz w:val="21"/>
          <w:szCs w:val="21"/>
          <w:u w:val="single"/>
          <w:lang w:eastAsia="ru-RU"/>
        </w:rPr>
        <w:t>не выносится</w:t>
      </w:r>
      <w:r w:rsidRPr="008B1605">
        <w:rPr>
          <w:rFonts w:ascii="Times New Roman" w:eastAsia="Times New Roman" w:hAnsi="Times New Roman" w:cs="Times New Roman"/>
          <w:color w:val="000000"/>
          <w:spacing w:val="3"/>
          <w:sz w:val="21"/>
          <w:szCs w:val="21"/>
          <w:lang w:eastAsia="ru-RU"/>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7910D7">
        <w:rPr>
          <w:rFonts w:ascii="Times New Roman" w:eastAsia="Times New Roman" w:hAnsi="Times New Roman" w:cs="Times New Roman"/>
          <w:color w:val="000000"/>
          <w:spacing w:val="3"/>
          <w:sz w:val="21"/>
          <w:szCs w:val="21"/>
          <w:lang w:eastAsia="ru-RU"/>
        </w:rPr>
        <w:t>внешних</w:t>
      </w:r>
      <w:r w:rsidR="007910D7">
        <w:rPr>
          <w:rFonts w:ascii="Times New Roman" w:eastAsia="Times New Roman" w:hAnsi="Times New Roman" w:cs="Times New Roman"/>
          <w:color w:val="000000"/>
          <w:spacing w:val="3"/>
          <w:sz w:val="21"/>
          <w:szCs w:val="21"/>
          <w:lang w:eastAsia="ru-RU"/>
        </w:rPr>
        <w:t xml:space="preserve"> </w:t>
      </w:r>
      <w:r w:rsidRPr="008B1605">
        <w:rPr>
          <w:rFonts w:ascii="Times New Roman" w:eastAsia="Times New Roman" w:hAnsi="Times New Roman" w:cs="Times New Roman"/>
          <w:color w:val="000000"/>
          <w:spacing w:val="3"/>
          <w:sz w:val="21"/>
          <w:szCs w:val="21"/>
          <w:lang w:eastAsia="ru-RU"/>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8B1605">
        <w:rPr>
          <w:rFonts w:ascii="Times New Roman" w:eastAsia="Times New Roman" w:hAnsi="Times New Roman" w:cs="Times New Roman"/>
          <w:color w:val="000000"/>
          <w:spacing w:val="3"/>
          <w:sz w:val="21"/>
          <w:szCs w:val="21"/>
          <w:lang w:eastAsia="ru-RU"/>
        </w:rPr>
        <w:t>в</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073D8F">
      <w:pPr>
        <w:numPr>
          <w:ilvl w:val="0"/>
          <w:numId w:val="19"/>
        </w:numPr>
        <w:tabs>
          <w:tab w:val="left" w:pos="1426"/>
        </w:tabs>
        <w:spacing w:after="0" w:line="283" w:lineRule="exact"/>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соблюдении</w:t>
      </w:r>
      <w:proofErr w:type="gramEnd"/>
      <w:r w:rsidRPr="008B1605">
        <w:rPr>
          <w:rFonts w:ascii="Times New Roman" w:eastAsia="Times New Roman" w:hAnsi="Times New Roman" w:cs="Times New Roman"/>
          <w:color w:val="000000"/>
          <w:spacing w:val="3"/>
          <w:sz w:val="21"/>
          <w:szCs w:val="21"/>
          <w:lang w:eastAsia="ru-RU"/>
        </w:rPr>
        <w:t xml:space="preserve"> норм и правил поведения, принятых в образовательной организации;</w:t>
      </w:r>
    </w:p>
    <w:p w:rsidR="008B1605" w:rsidRPr="008B1605" w:rsidRDefault="008B1605" w:rsidP="00073D8F">
      <w:pPr>
        <w:numPr>
          <w:ilvl w:val="0"/>
          <w:numId w:val="19"/>
        </w:numPr>
        <w:tabs>
          <w:tab w:val="left" w:pos="1426"/>
        </w:tabs>
        <w:spacing w:after="0" w:line="283"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участии</w:t>
      </w:r>
      <w:proofErr w:type="gramEnd"/>
      <w:r w:rsidRPr="008B1605">
        <w:rPr>
          <w:rFonts w:ascii="Times New Roman" w:eastAsia="Times New Roman" w:hAnsi="Times New Roman" w:cs="Times New Roman"/>
          <w:color w:val="000000"/>
          <w:spacing w:val="3"/>
          <w:sz w:val="21"/>
          <w:szCs w:val="21"/>
          <w:lang w:eastAsia="ru-RU"/>
        </w:rPr>
        <w:t xml:space="preserve"> в общественной жизни образовательной организации, ближайшего социального окружения, страны, общественно-полезной деятельности;</w:t>
      </w:r>
    </w:p>
    <w:p w:rsidR="008B1605" w:rsidRPr="008B1605" w:rsidRDefault="008B1605" w:rsidP="00073D8F">
      <w:pPr>
        <w:numPr>
          <w:ilvl w:val="0"/>
          <w:numId w:val="19"/>
        </w:numPr>
        <w:tabs>
          <w:tab w:val="left" w:pos="1426"/>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ответственности за результаты обучения;</w:t>
      </w:r>
    </w:p>
    <w:p w:rsidR="008B1605" w:rsidRPr="008B1605" w:rsidRDefault="008B1605" w:rsidP="00073D8F">
      <w:pPr>
        <w:numPr>
          <w:ilvl w:val="0"/>
          <w:numId w:val="19"/>
        </w:numPr>
        <w:tabs>
          <w:tab w:val="left" w:pos="1446"/>
        </w:tabs>
        <w:spacing w:after="0" w:line="269"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готовности и способности делать осознанный выбор своей образовательной траектории, в том числе выбор профессии;</w:t>
      </w:r>
    </w:p>
    <w:p w:rsidR="008B1605" w:rsidRPr="008B1605" w:rsidRDefault="008B1605" w:rsidP="00073D8F">
      <w:pPr>
        <w:numPr>
          <w:ilvl w:val="0"/>
          <w:numId w:val="19"/>
        </w:numPr>
        <w:tabs>
          <w:tab w:val="left" w:pos="1441"/>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ценностно-смысловых </w:t>
      </w:r>
      <w:proofErr w:type="gramStart"/>
      <w:r w:rsidRPr="008B1605">
        <w:rPr>
          <w:rFonts w:ascii="Times New Roman" w:eastAsia="Times New Roman" w:hAnsi="Times New Roman" w:cs="Times New Roman"/>
          <w:color w:val="000000"/>
          <w:spacing w:val="3"/>
          <w:sz w:val="21"/>
          <w:szCs w:val="21"/>
          <w:lang w:eastAsia="ru-RU"/>
        </w:rPr>
        <w:t>установках</w:t>
      </w:r>
      <w:proofErr w:type="gramEnd"/>
      <w:r w:rsidRPr="008B1605">
        <w:rPr>
          <w:rFonts w:ascii="Times New Roman" w:eastAsia="Times New Roman" w:hAnsi="Times New Roman" w:cs="Times New Roman"/>
          <w:color w:val="000000"/>
          <w:spacing w:val="3"/>
          <w:sz w:val="21"/>
          <w:szCs w:val="21"/>
          <w:lang w:eastAsia="ru-RU"/>
        </w:rPr>
        <w:t xml:space="preserve"> обучающихся, формируемых средствами различных предметов в рамках системы общего образования.</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8B1605" w:rsidRPr="008B1605" w:rsidRDefault="008B1605" w:rsidP="00073D8F">
      <w:pPr>
        <w:numPr>
          <w:ilvl w:val="0"/>
          <w:numId w:val="23"/>
        </w:numPr>
        <w:tabs>
          <w:tab w:val="left" w:pos="3013"/>
        </w:tabs>
        <w:spacing w:after="0" w:line="274" w:lineRule="exact"/>
        <w:outlineLvl w:val="1"/>
        <w:rPr>
          <w:rFonts w:ascii="Times New Roman" w:eastAsia="Times New Roman" w:hAnsi="Times New Roman" w:cs="Times New Roman"/>
          <w:b/>
          <w:bCs/>
          <w:color w:val="000000"/>
          <w:spacing w:val="4"/>
          <w:sz w:val="21"/>
          <w:szCs w:val="21"/>
          <w:lang w:eastAsia="ru-RU"/>
        </w:rPr>
      </w:pPr>
      <w:bookmarkStart w:id="274" w:name="bookmark274"/>
      <w:r w:rsidRPr="008B1605">
        <w:rPr>
          <w:rFonts w:ascii="Times New Roman" w:eastAsia="Times New Roman" w:hAnsi="Times New Roman" w:cs="Times New Roman"/>
          <w:b/>
          <w:bCs/>
          <w:color w:val="000000"/>
          <w:spacing w:val="3"/>
          <w:sz w:val="21"/>
          <w:szCs w:val="21"/>
          <w:lang w:eastAsia="ru-RU"/>
        </w:rPr>
        <w:t>Особенности оценки метапредметных результатов</w:t>
      </w:r>
      <w:bookmarkEnd w:id="274"/>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8B1605" w:rsidRPr="008B1605" w:rsidRDefault="008B1605" w:rsidP="00073D8F">
      <w:pPr>
        <w:spacing w:after="0" w:line="274" w:lineRule="exact"/>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Основным</w:t>
      </w:r>
      <w:r w:rsidRPr="008B1605">
        <w:rPr>
          <w:rFonts w:ascii="Times New Roman" w:eastAsia="Times New Roman" w:hAnsi="Times New Roman" w:cs="Times New Roman"/>
          <w:b/>
          <w:bCs/>
          <w:color w:val="000000"/>
          <w:spacing w:val="3"/>
          <w:sz w:val="21"/>
          <w:szCs w:val="21"/>
          <w:lang w:eastAsia="ru-RU"/>
        </w:rPr>
        <w:t xml:space="preserve"> объектом и предметом</w:t>
      </w:r>
      <w:r w:rsidRPr="008B1605">
        <w:rPr>
          <w:rFonts w:ascii="Times New Roman" w:eastAsia="Times New Roman" w:hAnsi="Times New Roman" w:cs="Times New Roman"/>
          <w:color w:val="000000"/>
          <w:spacing w:val="3"/>
          <w:sz w:val="21"/>
          <w:szCs w:val="21"/>
          <w:lang w:eastAsia="ru-RU"/>
        </w:rPr>
        <w:t xml:space="preserve"> оценки метапредметных результатов являются:</w:t>
      </w:r>
    </w:p>
    <w:p w:rsidR="008B1605" w:rsidRPr="008B1605" w:rsidRDefault="008B1605" w:rsidP="00073D8F">
      <w:pPr>
        <w:numPr>
          <w:ilvl w:val="0"/>
          <w:numId w:val="19"/>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способность и готовность к освоению систематических знаний, их самостоятельному пополнению, переносу и интеграции;</w:t>
      </w:r>
    </w:p>
    <w:p w:rsidR="008B1605" w:rsidRPr="008B1605" w:rsidRDefault="008B1605" w:rsidP="00073D8F">
      <w:pPr>
        <w:numPr>
          <w:ilvl w:val="0"/>
          <w:numId w:val="19"/>
        </w:numPr>
        <w:tabs>
          <w:tab w:val="left" w:pos="1142"/>
        </w:tabs>
        <w:spacing w:after="18"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способность работать с информацией;</w:t>
      </w:r>
    </w:p>
    <w:p w:rsidR="008B1605" w:rsidRPr="008B1605" w:rsidRDefault="008B1605" w:rsidP="00073D8F">
      <w:pPr>
        <w:numPr>
          <w:ilvl w:val="0"/>
          <w:numId w:val="19"/>
        </w:numPr>
        <w:tabs>
          <w:tab w:val="left" w:pos="1142"/>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способность к сотрудничеству и коммуникации;</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073D8F" w:rsidRDefault="00073D8F"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073D8F">
      <w:pPr>
        <w:numPr>
          <w:ilvl w:val="0"/>
          <w:numId w:val="19"/>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способность к решению личностно и социально значимых проблем и воплощению найденных решений в практику;</w:t>
      </w:r>
    </w:p>
    <w:p w:rsidR="008B1605" w:rsidRPr="008B1605" w:rsidRDefault="008B1605" w:rsidP="00073D8F">
      <w:pPr>
        <w:numPr>
          <w:ilvl w:val="0"/>
          <w:numId w:val="19"/>
        </w:numPr>
        <w:tabs>
          <w:tab w:val="left" w:pos="1142"/>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способность и готовность к использованию ИКТ в целях обучения и развития;</w:t>
      </w:r>
    </w:p>
    <w:p w:rsidR="008B1605" w:rsidRPr="008B1605" w:rsidRDefault="008B1605" w:rsidP="00073D8F">
      <w:pPr>
        <w:numPr>
          <w:ilvl w:val="0"/>
          <w:numId w:val="19"/>
        </w:numPr>
        <w:tabs>
          <w:tab w:val="left" w:pos="1142"/>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способность к самоорганизации, саморегуляции и рефлексии.</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Оценка достижения метапредметных результатов осуществляется администрацией образовательной организации в ходе</w:t>
      </w:r>
      <w:r w:rsidRPr="008B1605">
        <w:rPr>
          <w:rFonts w:ascii="Times New Roman" w:eastAsia="Times New Roman" w:hAnsi="Times New Roman" w:cs="Times New Roman"/>
          <w:b/>
          <w:bCs/>
          <w:color w:val="000000"/>
          <w:spacing w:val="3"/>
          <w:sz w:val="21"/>
          <w:szCs w:val="21"/>
          <w:lang w:eastAsia="ru-RU"/>
        </w:rPr>
        <w:t>внутришкольного мониторинга.</w:t>
      </w:r>
      <w:r w:rsidRPr="008B1605">
        <w:rPr>
          <w:rFonts w:ascii="Times New Roman" w:eastAsia="Times New Roman" w:hAnsi="Times New Roman" w:cs="Times New Roman"/>
          <w:color w:val="000000"/>
          <w:spacing w:val="3"/>
          <w:sz w:val="21"/>
          <w:szCs w:val="21"/>
          <w:lang w:eastAsia="ru-RU"/>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8B1605">
        <w:rPr>
          <w:rFonts w:ascii="Times New Roman" w:eastAsia="Times New Roman" w:hAnsi="Times New Roman" w:cs="Times New Roman"/>
          <w:color w:val="000000"/>
          <w:spacing w:val="3"/>
          <w:sz w:val="21"/>
          <w:szCs w:val="21"/>
          <w:lang w:eastAsia="ru-RU"/>
        </w:rPr>
        <w:t>ИКТ-компетентности</w:t>
      </w:r>
      <w:proofErr w:type="gramEnd"/>
      <w:r w:rsidRPr="008B1605">
        <w:rPr>
          <w:rFonts w:ascii="Times New Roman" w:eastAsia="Times New Roman" w:hAnsi="Times New Roman" w:cs="Times New Roman"/>
          <w:color w:val="000000"/>
          <w:spacing w:val="3"/>
          <w:sz w:val="21"/>
          <w:szCs w:val="21"/>
          <w:lang w:eastAsia="ru-RU"/>
        </w:rPr>
        <w:t>, сформированности регулятивных, коммуникативных и познавательных учебных действий.</w:t>
      </w:r>
    </w:p>
    <w:p w:rsidR="008B1605" w:rsidRPr="008B1605" w:rsidRDefault="008B1605" w:rsidP="00073D8F">
      <w:pPr>
        <w:spacing w:after="0" w:line="274" w:lineRule="exact"/>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Наиболее адекватными формами оценки</w:t>
      </w:r>
    </w:p>
    <w:p w:rsidR="008B1605" w:rsidRPr="008B1605" w:rsidRDefault="008B1605" w:rsidP="00073D8F">
      <w:pPr>
        <w:numPr>
          <w:ilvl w:val="0"/>
          <w:numId w:val="19"/>
        </w:numPr>
        <w:tabs>
          <w:tab w:val="left" w:pos="1138"/>
        </w:tabs>
        <w:spacing w:after="0" w:line="210"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читательской грамотности служит письменная работа на межпредметной основе;</w:t>
      </w:r>
    </w:p>
    <w:p w:rsidR="008B1605" w:rsidRPr="008B1605" w:rsidRDefault="008B1605" w:rsidP="00073D8F">
      <w:pPr>
        <w:numPr>
          <w:ilvl w:val="0"/>
          <w:numId w:val="19"/>
        </w:numPr>
        <w:tabs>
          <w:tab w:val="left" w:pos="1143"/>
        </w:tabs>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ИКТ-компетентности</w:t>
      </w:r>
      <w:proofErr w:type="gramEnd"/>
      <w:r w:rsidRPr="008B1605">
        <w:rPr>
          <w:rFonts w:ascii="Times New Roman" w:eastAsia="Times New Roman" w:hAnsi="Times New Roman" w:cs="Times New Roman"/>
          <w:color w:val="000000"/>
          <w:spacing w:val="3"/>
          <w:sz w:val="21"/>
          <w:szCs w:val="21"/>
          <w:lang w:eastAsia="ru-RU"/>
        </w:rPr>
        <w:t xml:space="preserve"> - практическая работа в сочетании с письменной (компьютеризованной) частью;</w:t>
      </w:r>
    </w:p>
    <w:p w:rsidR="008B1605" w:rsidRPr="008B1605" w:rsidRDefault="008B1605" w:rsidP="00073D8F">
      <w:pPr>
        <w:numPr>
          <w:ilvl w:val="0"/>
          <w:numId w:val="19"/>
        </w:numPr>
        <w:tabs>
          <w:tab w:val="left" w:pos="115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Каждый из перечисленных видов диагностик проводится с периодичностью не менее</w:t>
      </w:r>
      <w:proofErr w:type="gramStart"/>
      <w:r w:rsidRPr="008B1605">
        <w:rPr>
          <w:rFonts w:ascii="Times New Roman" w:eastAsia="Times New Roman" w:hAnsi="Times New Roman" w:cs="Times New Roman"/>
          <w:color w:val="000000"/>
          <w:spacing w:val="3"/>
          <w:sz w:val="21"/>
          <w:szCs w:val="21"/>
          <w:lang w:eastAsia="ru-RU"/>
        </w:rPr>
        <w:t>,</w:t>
      </w:r>
      <w:proofErr w:type="gramEnd"/>
      <w:r w:rsidRPr="008B1605">
        <w:rPr>
          <w:rFonts w:ascii="Times New Roman" w:eastAsia="Times New Roman" w:hAnsi="Times New Roman" w:cs="Times New Roman"/>
          <w:color w:val="000000"/>
          <w:spacing w:val="3"/>
          <w:sz w:val="21"/>
          <w:szCs w:val="21"/>
          <w:lang w:eastAsia="ru-RU"/>
        </w:rPr>
        <w:t xml:space="preserve"> чем один раз в два года.</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Основной процедурой</w:t>
      </w:r>
      <w:r w:rsidRPr="008B1605">
        <w:rPr>
          <w:rFonts w:ascii="Times New Roman" w:eastAsia="Times New Roman" w:hAnsi="Times New Roman" w:cs="Times New Roman"/>
          <w:b/>
          <w:bCs/>
          <w:color w:val="000000"/>
          <w:spacing w:val="3"/>
          <w:sz w:val="21"/>
          <w:szCs w:val="21"/>
          <w:lang w:eastAsia="ru-RU"/>
        </w:rPr>
        <w:t xml:space="preserve"> итоговой оценки</w:t>
      </w:r>
      <w:r w:rsidRPr="008B1605">
        <w:rPr>
          <w:rFonts w:ascii="Times New Roman" w:eastAsia="Times New Roman" w:hAnsi="Times New Roman" w:cs="Times New Roman"/>
          <w:color w:val="000000"/>
          <w:spacing w:val="3"/>
          <w:sz w:val="21"/>
          <w:szCs w:val="21"/>
          <w:lang w:eastAsia="ru-RU"/>
        </w:rPr>
        <w:t xml:space="preserve"> достижения метапредметных результатов является </w:t>
      </w:r>
      <w:r w:rsidRPr="008B1605">
        <w:rPr>
          <w:rFonts w:ascii="Times New Roman" w:eastAsia="Times New Roman" w:hAnsi="Times New Roman" w:cs="Times New Roman"/>
          <w:b/>
          <w:bCs/>
          <w:color w:val="000000"/>
          <w:spacing w:val="3"/>
          <w:sz w:val="21"/>
          <w:szCs w:val="21"/>
          <w:lang w:eastAsia="ru-RU"/>
        </w:rPr>
        <w:t xml:space="preserve">защита итогового </w:t>
      </w:r>
      <w:proofErr w:type="gramStart"/>
      <w:r w:rsidRPr="008B1605">
        <w:rPr>
          <w:rFonts w:ascii="Times New Roman" w:eastAsia="Times New Roman" w:hAnsi="Times New Roman" w:cs="Times New Roman"/>
          <w:b/>
          <w:bCs/>
          <w:color w:val="000000"/>
          <w:spacing w:val="3"/>
          <w:sz w:val="21"/>
          <w:szCs w:val="21"/>
          <w:lang w:eastAsia="ru-RU"/>
        </w:rPr>
        <w:t>индивидуального проекта</w:t>
      </w:r>
      <w:proofErr w:type="gramEnd"/>
      <w:r w:rsidRPr="008B1605">
        <w:rPr>
          <w:rFonts w:ascii="Times New Roman" w:eastAsia="Times New Roman" w:hAnsi="Times New Roman" w:cs="Times New Roman"/>
          <w:b/>
          <w:bCs/>
          <w:color w:val="000000"/>
          <w:spacing w:val="3"/>
          <w:sz w:val="21"/>
          <w:szCs w:val="21"/>
          <w:lang w:eastAsia="ru-RU"/>
        </w:rPr>
        <w:t>.</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B1605" w:rsidRPr="008B1605" w:rsidRDefault="008B1605" w:rsidP="00073D8F">
      <w:pPr>
        <w:spacing w:after="0" w:line="274" w:lineRule="exact"/>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Результатом (продуктом) проектной деятельности может быть любая из следующих работ:</w:t>
      </w:r>
    </w:p>
    <w:p w:rsidR="008B1605" w:rsidRPr="008B1605" w:rsidRDefault="008B1605" w:rsidP="00073D8F">
      <w:pPr>
        <w:tabs>
          <w:tab w:val="left" w:pos="975"/>
        </w:tabs>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w:t>
      </w:r>
      <w:r w:rsidRPr="008B1605">
        <w:rPr>
          <w:rFonts w:ascii="Times New Roman" w:eastAsia="Times New Roman" w:hAnsi="Times New Roman" w:cs="Times New Roman"/>
          <w:color w:val="000000"/>
          <w:spacing w:val="3"/>
          <w:sz w:val="21"/>
          <w:szCs w:val="21"/>
          <w:lang w:eastAsia="ru-RU"/>
        </w:rPr>
        <w:tab/>
        <w:t>письменная работа (эссе, реферат, аналитические материалы, обзорные материалы, отчёты о проведённых исследованиях, стендовый доклад и др.);</w:t>
      </w:r>
    </w:p>
    <w:p w:rsidR="008B1605" w:rsidRPr="008B1605" w:rsidRDefault="008B1605" w:rsidP="00073D8F">
      <w:pPr>
        <w:tabs>
          <w:tab w:val="left" w:pos="980"/>
        </w:tabs>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w:t>
      </w:r>
      <w:r w:rsidRPr="008B1605">
        <w:rPr>
          <w:rFonts w:ascii="Times New Roman" w:eastAsia="Times New Roman" w:hAnsi="Times New Roman" w:cs="Times New Roman"/>
          <w:color w:val="000000"/>
          <w:spacing w:val="3"/>
          <w:sz w:val="21"/>
          <w:szCs w:val="21"/>
          <w:lang w:eastAsia="ru-RU"/>
        </w:rPr>
        <w:tab/>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B1605" w:rsidRPr="008B1605" w:rsidRDefault="008B1605" w:rsidP="00073D8F">
      <w:pPr>
        <w:tabs>
          <w:tab w:val="left" w:pos="970"/>
        </w:tabs>
        <w:spacing w:after="0" w:line="274" w:lineRule="exact"/>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w:t>
      </w:r>
      <w:r w:rsidRPr="008B1605">
        <w:rPr>
          <w:rFonts w:ascii="Times New Roman" w:eastAsia="Times New Roman" w:hAnsi="Times New Roman" w:cs="Times New Roman"/>
          <w:color w:val="000000"/>
          <w:spacing w:val="3"/>
          <w:sz w:val="21"/>
          <w:szCs w:val="21"/>
          <w:lang w:eastAsia="ru-RU"/>
        </w:rPr>
        <w:tab/>
        <w:t>материальный объект, макет, иное конструкторское изделие;</w:t>
      </w:r>
    </w:p>
    <w:p w:rsidR="008B1605" w:rsidRPr="008B1605" w:rsidRDefault="008B1605" w:rsidP="00073D8F">
      <w:pPr>
        <w:tabs>
          <w:tab w:val="left" w:pos="975"/>
        </w:tabs>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w:t>
      </w:r>
      <w:r w:rsidRPr="008B1605">
        <w:rPr>
          <w:rFonts w:ascii="Times New Roman" w:eastAsia="Times New Roman" w:hAnsi="Times New Roman" w:cs="Times New Roman"/>
          <w:color w:val="000000"/>
          <w:spacing w:val="3"/>
          <w:sz w:val="21"/>
          <w:szCs w:val="21"/>
          <w:lang w:eastAsia="ru-RU"/>
        </w:rPr>
        <w:tab/>
        <w:t>отчётные материалы по социальному проекту, которые могут включать как тексты, так и мультимедийные продукты.</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B1605" w:rsidRPr="008B1605" w:rsidRDefault="008B1605" w:rsidP="00073D8F">
      <w:pPr>
        <w:spacing w:after="0" w:line="274" w:lineRule="exact"/>
        <w:ind w:left="2460"/>
        <w:outlineLvl w:val="1"/>
        <w:rPr>
          <w:rFonts w:ascii="Times New Roman" w:eastAsia="Times New Roman" w:hAnsi="Times New Roman" w:cs="Times New Roman"/>
          <w:b/>
          <w:bCs/>
          <w:color w:val="000000"/>
          <w:spacing w:val="4"/>
          <w:sz w:val="21"/>
          <w:szCs w:val="21"/>
          <w:lang w:eastAsia="ru-RU"/>
        </w:rPr>
      </w:pPr>
      <w:bookmarkStart w:id="275" w:name="bookmark275"/>
      <w:r w:rsidRPr="008B1605">
        <w:rPr>
          <w:rFonts w:ascii="Times New Roman" w:eastAsia="Times New Roman" w:hAnsi="Times New Roman" w:cs="Times New Roman"/>
          <w:b/>
          <w:bCs/>
          <w:color w:val="000000"/>
          <w:spacing w:val="3"/>
          <w:sz w:val="21"/>
          <w:szCs w:val="21"/>
          <w:lang w:eastAsia="ru-RU"/>
        </w:rPr>
        <w:t>1.3.2.3. Особенности оценки предметных результатов</w:t>
      </w:r>
      <w:bookmarkEnd w:id="275"/>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Оценка предметных результатов представляет собой оценку достижения обучающимся планируемых результатов по отдельным предметам.</w:t>
      </w:r>
    </w:p>
    <w:p w:rsidR="008B1605" w:rsidRPr="008B1605" w:rsidRDefault="008B1605" w:rsidP="00073D8F">
      <w:pPr>
        <w:spacing w:after="0" w:line="274" w:lineRule="exact"/>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этих результатов обеспечивается каждым учебным предметом.</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8B1605" w:rsidRPr="008B1605" w:rsidRDefault="008B1605" w:rsidP="00073D8F">
      <w:pPr>
        <w:spacing w:after="0" w:line="278"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8B1605" w:rsidRPr="008B1605" w:rsidRDefault="008B1605" w:rsidP="00073D8F">
      <w:pPr>
        <w:spacing w:after="0" w:line="278"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включает:</w:t>
      </w:r>
    </w:p>
    <w:p w:rsidR="008B1605" w:rsidRPr="008B1605" w:rsidRDefault="008B1605" w:rsidP="00073D8F">
      <w:pPr>
        <w:numPr>
          <w:ilvl w:val="0"/>
          <w:numId w:val="24"/>
        </w:numPr>
        <w:tabs>
          <w:tab w:val="left" w:pos="735"/>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8B1605" w:rsidRPr="008B1605" w:rsidRDefault="008B1605" w:rsidP="00073D8F">
      <w:pPr>
        <w:numPr>
          <w:ilvl w:val="0"/>
          <w:numId w:val="24"/>
        </w:numPr>
        <w:tabs>
          <w:tab w:val="left" w:pos="730"/>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8B1605" w:rsidRPr="008B1605" w:rsidRDefault="008B1605" w:rsidP="00073D8F">
      <w:pPr>
        <w:numPr>
          <w:ilvl w:val="0"/>
          <w:numId w:val="24"/>
        </w:numPr>
        <w:tabs>
          <w:tab w:val="left" w:pos="715"/>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график контрольных мероприятий.</w:t>
      </w:r>
    </w:p>
    <w:p w:rsidR="008B1605" w:rsidRPr="008B1605" w:rsidRDefault="008B1605" w:rsidP="00073D8F">
      <w:pPr>
        <w:spacing w:after="0" w:line="274" w:lineRule="exact"/>
        <w:ind w:left="20" w:right="20" w:firstLine="4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Система оценки планируемых результатов освоения учебных программ </w:t>
      </w:r>
      <w:proofErr w:type="gramStart"/>
      <w:r w:rsidRPr="008B1605">
        <w:rPr>
          <w:rFonts w:ascii="Times New Roman" w:eastAsia="Times New Roman" w:hAnsi="Times New Roman" w:cs="Times New Roman"/>
          <w:color w:val="000000"/>
          <w:spacing w:val="3"/>
          <w:sz w:val="21"/>
          <w:szCs w:val="21"/>
          <w:lang w:eastAsia="ru-RU"/>
        </w:rPr>
        <w:t>по всем учебным предметам на уровне основного общего образования с примерами заданий для оценки достижения планируемых результатов представлены в</w:t>
      </w:r>
      <w:r w:rsidRPr="008B1605">
        <w:rPr>
          <w:rFonts w:ascii="Times New Roman" w:eastAsia="Times New Roman" w:hAnsi="Times New Roman" w:cs="Times New Roman"/>
          <w:b/>
          <w:bCs/>
          <w:color w:val="000000"/>
          <w:spacing w:val="3"/>
          <w:sz w:val="21"/>
          <w:szCs w:val="21"/>
          <w:lang w:eastAsia="ru-RU"/>
        </w:rPr>
        <w:t xml:space="preserve"> Приложении</w:t>
      </w:r>
      <w:proofErr w:type="gramEnd"/>
      <w:r w:rsidRPr="008B1605">
        <w:rPr>
          <w:rFonts w:ascii="Times New Roman" w:eastAsia="Times New Roman" w:hAnsi="Times New Roman" w:cs="Times New Roman"/>
          <w:b/>
          <w:bCs/>
          <w:color w:val="000000"/>
          <w:spacing w:val="3"/>
          <w:sz w:val="21"/>
          <w:szCs w:val="21"/>
          <w:lang w:eastAsia="ru-RU"/>
        </w:rPr>
        <w:t xml:space="preserve"> 1 к основной образовательной программе основного общего образования.</w:t>
      </w:r>
    </w:p>
    <w:p w:rsidR="008B1605" w:rsidRPr="008B1605" w:rsidRDefault="008B1605" w:rsidP="00073D8F">
      <w:pPr>
        <w:spacing w:after="0" w:line="274" w:lineRule="exact"/>
        <w:ind w:left="2520"/>
        <w:outlineLvl w:val="1"/>
        <w:rPr>
          <w:rFonts w:ascii="Times New Roman" w:eastAsia="Times New Roman" w:hAnsi="Times New Roman" w:cs="Times New Roman"/>
          <w:b/>
          <w:bCs/>
          <w:color w:val="000000"/>
          <w:spacing w:val="4"/>
          <w:sz w:val="21"/>
          <w:szCs w:val="21"/>
          <w:lang w:eastAsia="ru-RU"/>
        </w:rPr>
      </w:pPr>
      <w:bookmarkStart w:id="276" w:name="bookmark276"/>
      <w:r w:rsidRPr="008B1605">
        <w:rPr>
          <w:rFonts w:ascii="Times New Roman" w:eastAsia="Times New Roman" w:hAnsi="Times New Roman" w:cs="Times New Roman"/>
          <w:b/>
          <w:bCs/>
          <w:color w:val="000000"/>
          <w:spacing w:val="3"/>
          <w:sz w:val="21"/>
          <w:szCs w:val="21"/>
          <w:lang w:eastAsia="ru-RU"/>
        </w:rPr>
        <w:t>1.3.3. Организация и содержание оценочных процедур</w:t>
      </w:r>
      <w:bookmarkEnd w:id="276"/>
    </w:p>
    <w:p w:rsidR="008B1605" w:rsidRPr="008B1605" w:rsidRDefault="008B1605" w:rsidP="00073D8F">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Стартовая диагностика</w:t>
      </w:r>
      <w:r w:rsidRPr="008B1605">
        <w:rPr>
          <w:rFonts w:ascii="Times New Roman" w:eastAsia="Times New Roman" w:hAnsi="Times New Roman" w:cs="Times New Roman"/>
          <w:color w:val="000000"/>
          <w:spacing w:val="3"/>
          <w:sz w:val="21"/>
          <w:szCs w:val="21"/>
          <w:lang w:eastAsia="ru-RU"/>
        </w:rPr>
        <w:t xml:space="preserve"> представляет собой процедуру</w:t>
      </w:r>
      <w:r w:rsidRPr="008B1605">
        <w:rPr>
          <w:rFonts w:ascii="Times New Roman" w:eastAsia="Times New Roman" w:hAnsi="Times New Roman" w:cs="Times New Roman"/>
          <w:b/>
          <w:bCs/>
          <w:color w:val="000000"/>
          <w:spacing w:val="3"/>
          <w:sz w:val="21"/>
          <w:szCs w:val="21"/>
          <w:lang w:eastAsia="ru-RU"/>
        </w:rPr>
        <w:t xml:space="preserve"> оценки готовности к обучению</w:t>
      </w:r>
      <w:r w:rsidRPr="008B1605">
        <w:rPr>
          <w:rFonts w:ascii="Times New Roman" w:eastAsia="Times New Roman" w:hAnsi="Times New Roman" w:cs="Times New Roman"/>
          <w:color w:val="000000"/>
          <w:spacing w:val="3"/>
          <w:sz w:val="21"/>
          <w:szCs w:val="21"/>
          <w:lang w:eastAsia="ru-RU"/>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B1605" w:rsidRPr="008B1605" w:rsidRDefault="008B1605" w:rsidP="00073D8F">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Текущая оценка</w:t>
      </w:r>
      <w:r w:rsidRPr="008B1605">
        <w:rPr>
          <w:rFonts w:ascii="Times New Roman" w:eastAsia="Times New Roman" w:hAnsi="Times New Roman" w:cs="Times New Roman"/>
          <w:color w:val="000000"/>
          <w:spacing w:val="3"/>
          <w:sz w:val="21"/>
          <w:szCs w:val="21"/>
          <w:lang w:eastAsia="ru-RU"/>
        </w:rPr>
        <w:t xml:space="preserve"> представляет собой процедуру</w:t>
      </w:r>
      <w:r w:rsidRPr="008B1605">
        <w:rPr>
          <w:rFonts w:ascii="Times New Roman" w:eastAsia="Times New Roman" w:hAnsi="Times New Roman" w:cs="Times New Roman"/>
          <w:b/>
          <w:bCs/>
          <w:color w:val="000000"/>
          <w:spacing w:val="3"/>
          <w:sz w:val="21"/>
          <w:szCs w:val="21"/>
          <w:lang w:eastAsia="ru-RU"/>
        </w:rPr>
        <w:t xml:space="preserve"> оценки индивидуального продвижения</w:t>
      </w:r>
      <w:r w:rsidRPr="008B1605">
        <w:rPr>
          <w:rFonts w:ascii="Times New Roman" w:eastAsia="Times New Roman" w:hAnsi="Times New Roman" w:cs="Times New Roman"/>
          <w:color w:val="000000"/>
          <w:spacing w:val="3"/>
          <w:sz w:val="21"/>
          <w:szCs w:val="21"/>
          <w:lang w:eastAsia="ru-RU"/>
        </w:rPr>
        <w:t xml:space="preserve">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8B1605">
        <w:rPr>
          <w:rFonts w:ascii="Times New Roman" w:eastAsia="Times New Roman" w:hAnsi="Times New Roman" w:cs="Times New Roman"/>
          <w:color w:val="000000"/>
          <w:spacing w:val="3"/>
          <w:sz w:val="21"/>
          <w:szCs w:val="21"/>
          <w:lang w:eastAsia="ru-RU"/>
        </w:rPr>
        <w:t>этапы</w:t>
      </w:r>
      <w:proofErr w:type="gramEnd"/>
      <w:r w:rsidRPr="008B1605">
        <w:rPr>
          <w:rFonts w:ascii="Times New Roman" w:eastAsia="Times New Roman" w:hAnsi="Times New Roman" w:cs="Times New Roman"/>
          <w:color w:val="000000"/>
          <w:spacing w:val="3"/>
          <w:sz w:val="21"/>
          <w:szCs w:val="21"/>
          <w:lang w:eastAsia="ru-RU"/>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8B1605">
        <w:rPr>
          <w:rFonts w:ascii="Times New Roman" w:eastAsia="Times New Roman" w:hAnsi="Times New Roman" w:cs="Times New Roman"/>
          <w:color w:val="000000"/>
          <w:spacing w:val="3"/>
          <w:sz w:val="21"/>
          <w:szCs w:val="21"/>
          <w:lang w:eastAsia="ru-RU"/>
        </w:rPr>
        <w:t>о-</w:t>
      </w:r>
      <w:proofErr w:type="gramEnd"/>
      <w:r w:rsidRPr="008B1605">
        <w:rPr>
          <w:rFonts w:ascii="Times New Roman" w:eastAsia="Times New Roman" w:hAnsi="Times New Roman" w:cs="Times New Roman"/>
          <w:color w:val="000000"/>
          <w:spacing w:val="3"/>
          <w:sz w:val="21"/>
          <w:szCs w:val="21"/>
          <w:lang w:eastAsia="ru-RU"/>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 </w:t>
      </w:r>
      <w:proofErr w:type="gramStart"/>
      <w:r w:rsidRPr="008B1605">
        <w:rPr>
          <w:rFonts w:ascii="Times New Roman" w:eastAsia="Times New Roman" w:hAnsi="Times New Roman" w:cs="Times New Roman"/>
          <w:color w:val="000000"/>
          <w:spacing w:val="3"/>
          <w:sz w:val="21"/>
          <w:szCs w:val="21"/>
          <w:lang w:eastAsia="ru-RU"/>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End"/>
    </w:p>
    <w:p w:rsidR="008B1605" w:rsidRPr="008B1605" w:rsidRDefault="008B1605" w:rsidP="00073D8F">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Накопленная оценка</w:t>
      </w:r>
      <w:r w:rsidRPr="008B1605">
        <w:rPr>
          <w:rFonts w:ascii="Times New Roman" w:eastAsia="Times New Roman" w:hAnsi="Times New Roman" w:cs="Times New Roman"/>
          <w:color w:val="000000"/>
          <w:spacing w:val="3"/>
          <w:sz w:val="21"/>
          <w:szCs w:val="21"/>
          <w:lang w:eastAsia="ru-RU"/>
        </w:rPr>
        <w:t xml:space="preserve"> рассматривается как</w:t>
      </w:r>
      <w:r w:rsidRPr="008B1605">
        <w:rPr>
          <w:rFonts w:ascii="Times New Roman" w:eastAsia="Times New Roman" w:hAnsi="Times New Roman" w:cs="Times New Roman"/>
          <w:b/>
          <w:bCs/>
          <w:color w:val="000000"/>
          <w:spacing w:val="3"/>
          <w:sz w:val="21"/>
          <w:szCs w:val="21"/>
          <w:lang w:eastAsia="ru-RU"/>
        </w:rPr>
        <w:t xml:space="preserve"> способ фиксации освоения учащимся основных умений,</w:t>
      </w:r>
      <w:r w:rsidRPr="008B1605">
        <w:rPr>
          <w:rFonts w:ascii="Times New Roman" w:eastAsia="Times New Roman" w:hAnsi="Times New Roman" w:cs="Times New Roman"/>
          <w:color w:val="000000"/>
          <w:spacing w:val="3"/>
          <w:sz w:val="21"/>
          <w:szCs w:val="21"/>
          <w:lang w:eastAsia="ru-RU"/>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w:t>
      </w:r>
    </w:p>
    <w:p w:rsidR="008B1605" w:rsidRPr="008B1605" w:rsidRDefault="008B1605" w:rsidP="00073D8F">
      <w:pPr>
        <w:numPr>
          <w:ilvl w:val="0"/>
          <w:numId w:val="19"/>
        </w:numPr>
        <w:tabs>
          <w:tab w:val="left" w:pos="427"/>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предметных результатов, продемонстрированных в ходе процедур текущей и тематической оценки,</w:t>
      </w:r>
    </w:p>
    <w:p w:rsidR="008B1605" w:rsidRPr="00073D8F" w:rsidRDefault="008B1605" w:rsidP="00073D8F">
      <w:pPr>
        <w:numPr>
          <w:ilvl w:val="0"/>
          <w:numId w:val="19"/>
        </w:numPr>
        <w:tabs>
          <w:tab w:val="left" w:pos="427"/>
        </w:tabs>
        <w:spacing w:after="0" w:line="274" w:lineRule="exact"/>
        <w:ind w:left="440" w:right="20" w:hanging="440"/>
        <w:jc w:val="both"/>
        <w:rPr>
          <w:rFonts w:ascii="Times New Roman" w:eastAsia="Times New Roman" w:hAnsi="Times New Roman" w:cs="Times New Roman"/>
          <w:color w:val="000000"/>
          <w:spacing w:val="3"/>
          <w:sz w:val="21"/>
          <w:szCs w:val="21"/>
          <w:lang w:eastAsia="ru-RU"/>
        </w:rPr>
      </w:pPr>
      <w:proofErr w:type="gramStart"/>
      <w:r w:rsidRPr="00073D8F">
        <w:rPr>
          <w:rFonts w:ascii="Times New Roman" w:eastAsia="Times New Roman" w:hAnsi="Times New Roman" w:cs="Times New Roman"/>
          <w:color w:val="000000"/>
          <w:spacing w:val="3"/>
          <w:sz w:val="21"/>
          <w:szCs w:val="21"/>
          <w:lang w:eastAsia="ru-RU"/>
        </w:rPr>
        <w:t>метапредметных и частично -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 (или) позитивной динамике в освоении планируемых результатов.</w:t>
      </w:r>
      <w:proofErr w:type="gramEnd"/>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Тематическая оценка</w:t>
      </w:r>
      <w:r w:rsidRPr="008B1605">
        <w:rPr>
          <w:rFonts w:ascii="Times New Roman" w:eastAsia="Times New Roman" w:hAnsi="Times New Roman" w:cs="Times New Roman"/>
          <w:color w:val="000000"/>
          <w:spacing w:val="3"/>
          <w:sz w:val="21"/>
          <w:szCs w:val="21"/>
          <w:lang w:eastAsia="ru-RU"/>
        </w:rPr>
        <w:t xml:space="preserve"> представляет собой процедуру</w:t>
      </w:r>
      <w:r w:rsidRPr="008B1605">
        <w:rPr>
          <w:rFonts w:ascii="Times New Roman" w:eastAsia="Times New Roman" w:hAnsi="Times New Roman" w:cs="Times New Roman"/>
          <w:b/>
          <w:bCs/>
          <w:color w:val="000000"/>
          <w:spacing w:val="3"/>
          <w:sz w:val="21"/>
          <w:szCs w:val="21"/>
          <w:lang w:eastAsia="ru-RU"/>
        </w:rPr>
        <w:t xml:space="preserve"> оценки уровня достижения </w:t>
      </w:r>
      <w:r w:rsidRPr="008B1605">
        <w:rPr>
          <w:rFonts w:ascii="Times New Roman" w:eastAsia="Times New Roman" w:hAnsi="Times New Roman" w:cs="Times New Roman"/>
          <w:color w:val="000000"/>
          <w:spacing w:val="3"/>
          <w:sz w:val="21"/>
          <w:szCs w:val="21"/>
          <w:lang w:eastAsia="ru-RU"/>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Портфолио</w:t>
      </w:r>
      <w:r w:rsidRPr="008B1605">
        <w:rPr>
          <w:rFonts w:ascii="Times New Roman" w:eastAsia="Times New Roman" w:hAnsi="Times New Roman" w:cs="Times New Roman"/>
          <w:color w:val="000000"/>
          <w:spacing w:val="3"/>
          <w:sz w:val="21"/>
          <w:szCs w:val="21"/>
          <w:lang w:eastAsia="ru-RU"/>
        </w:rPr>
        <w:t xml:space="preserve"> представляет собой процедуру</w:t>
      </w:r>
      <w:r w:rsidRPr="008B1605">
        <w:rPr>
          <w:rFonts w:ascii="Times New Roman" w:eastAsia="Times New Roman" w:hAnsi="Times New Roman" w:cs="Times New Roman"/>
          <w:b/>
          <w:bCs/>
          <w:color w:val="000000"/>
          <w:spacing w:val="3"/>
          <w:sz w:val="21"/>
          <w:szCs w:val="21"/>
          <w:lang w:eastAsia="ru-RU"/>
        </w:rPr>
        <w:t xml:space="preserve"> оценки динамики учебной и творческой активности</w:t>
      </w:r>
      <w:r w:rsidRPr="008B1605">
        <w:rPr>
          <w:rFonts w:ascii="Times New Roman" w:eastAsia="Times New Roman" w:hAnsi="Times New Roman" w:cs="Times New Roman"/>
          <w:color w:val="000000"/>
          <w:spacing w:val="3"/>
          <w:sz w:val="21"/>
          <w:szCs w:val="21"/>
          <w:lang w:eastAsia="ru-RU"/>
        </w:rPr>
        <w:t xml:space="preserve"> учащегося, направленности, широты или избирательности интересов, выраженности проявлений творческой инициативы, а также</w:t>
      </w:r>
      <w:r w:rsidRPr="008B1605">
        <w:rPr>
          <w:rFonts w:ascii="Times New Roman" w:eastAsia="Times New Roman" w:hAnsi="Times New Roman" w:cs="Times New Roman"/>
          <w:b/>
          <w:bCs/>
          <w:color w:val="000000"/>
          <w:spacing w:val="3"/>
          <w:sz w:val="21"/>
          <w:szCs w:val="21"/>
          <w:lang w:eastAsia="ru-RU"/>
        </w:rPr>
        <w:t xml:space="preserve"> уровня высших достижений,</w:t>
      </w:r>
      <w:r w:rsidRPr="008B1605">
        <w:rPr>
          <w:rFonts w:ascii="Times New Roman" w:eastAsia="Times New Roman" w:hAnsi="Times New Roman" w:cs="Times New Roman"/>
          <w:color w:val="000000"/>
          <w:spacing w:val="3"/>
          <w:sz w:val="21"/>
          <w:szCs w:val="21"/>
          <w:lang w:eastAsia="ru-RU"/>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8B1605" w:rsidRPr="008B1605" w:rsidRDefault="008B1605" w:rsidP="00073D8F">
      <w:pPr>
        <w:spacing w:after="0" w:line="274" w:lineRule="exact"/>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Внутришкольный мониторинг</w:t>
      </w:r>
      <w:r w:rsidRPr="008B1605">
        <w:rPr>
          <w:rFonts w:ascii="Times New Roman" w:eastAsia="Times New Roman" w:hAnsi="Times New Roman" w:cs="Times New Roman"/>
          <w:color w:val="000000"/>
          <w:spacing w:val="3"/>
          <w:sz w:val="21"/>
          <w:szCs w:val="21"/>
          <w:lang w:eastAsia="ru-RU"/>
        </w:rPr>
        <w:t xml:space="preserve"> представляет собой процедуры:</w:t>
      </w:r>
    </w:p>
    <w:p w:rsidR="008B1605" w:rsidRPr="008B1605" w:rsidRDefault="008B1605" w:rsidP="00073D8F">
      <w:pPr>
        <w:numPr>
          <w:ilvl w:val="0"/>
          <w:numId w:val="19"/>
        </w:numPr>
        <w:tabs>
          <w:tab w:val="left" w:pos="1426"/>
        </w:tabs>
        <w:spacing w:after="0" w:line="210" w:lineRule="exact"/>
        <w:jc w:val="both"/>
        <w:outlineLvl w:val="1"/>
        <w:rPr>
          <w:rFonts w:ascii="Times New Roman" w:eastAsia="Times New Roman" w:hAnsi="Times New Roman" w:cs="Times New Roman"/>
          <w:b/>
          <w:bCs/>
          <w:color w:val="000000"/>
          <w:spacing w:val="4"/>
          <w:sz w:val="21"/>
          <w:szCs w:val="21"/>
          <w:lang w:eastAsia="ru-RU"/>
        </w:rPr>
      </w:pPr>
      <w:bookmarkStart w:id="277" w:name="bookmark277"/>
      <w:r w:rsidRPr="008B1605">
        <w:rPr>
          <w:rFonts w:ascii="Times New Roman" w:eastAsia="Times New Roman" w:hAnsi="Times New Roman" w:cs="Times New Roman"/>
          <w:b/>
          <w:bCs/>
          <w:color w:val="000000"/>
          <w:spacing w:val="3"/>
          <w:sz w:val="21"/>
          <w:szCs w:val="21"/>
          <w:lang w:eastAsia="ru-RU"/>
        </w:rPr>
        <w:t>оценки уровня достижения предметных и метапредметных результатов;</w:t>
      </w:r>
      <w:bookmarkEnd w:id="277"/>
    </w:p>
    <w:p w:rsidR="008B1605" w:rsidRPr="008B1605" w:rsidRDefault="008B1605" w:rsidP="00073D8F">
      <w:pPr>
        <w:numPr>
          <w:ilvl w:val="0"/>
          <w:numId w:val="19"/>
        </w:numPr>
        <w:tabs>
          <w:tab w:val="left" w:pos="1436"/>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оценки уровня достижения той части личностных результатов,</w:t>
      </w:r>
      <w:r w:rsidRPr="008B1605">
        <w:rPr>
          <w:rFonts w:ascii="Times New Roman" w:eastAsia="Times New Roman" w:hAnsi="Times New Roman" w:cs="Times New Roman"/>
          <w:color w:val="000000"/>
          <w:spacing w:val="3"/>
          <w:sz w:val="21"/>
          <w:szCs w:val="21"/>
          <w:lang w:eastAsia="ru-RU"/>
        </w:rPr>
        <w:t xml:space="preserve">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8B1605" w:rsidRPr="008B1605" w:rsidRDefault="008B1605" w:rsidP="00073D8F">
      <w:pPr>
        <w:numPr>
          <w:ilvl w:val="0"/>
          <w:numId w:val="19"/>
        </w:numPr>
        <w:tabs>
          <w:tab w:val="left" w:pos="1446"/>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оценки уровня профессионального мастерства учителя,</w:t>
      </w:r>
      <w:r w:rsidRPr="008B1605">
        <w:rPr>
          <w:rFonts w:ascii="Times New Roman" w:eastAsia="Times New Roman" w:hAnsi="Times New Roman" w:cs="Times New Roman"/>
          <w:color w:val="000000"/>
          <w:spacing w:val="3"/>
          <w:sz w:val="21"/>
          <w:szCs w:val="21"/>
          <w:lang w:eastAsia="ru-RU"/>
        </w:rPr>
        <w:t xml:space="preserve">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Промежуточная аттестация</w:t>
      </w:r>
      <w:r w:rsidRPr="008B1605">
        <w:rPr>
          <w:rFonts w:ascii="Times New Roman" w:eastAsia="Times New Roman" w:hAnsi="Times New Roman" w:cs="Times New Roman"/>
          <w:color w:val="000000"/>
          <w:spacing w:val="3"/>
          <w:sz w:val="21"/>
          <w:szCs w:val="21"/>
          <w:lang w:eastAsia="ru-RU"/>
        </w:rPr>
        <w:t xml:space="preserve"> представляет собой процедуру аттестации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8B1605">
        <w:rPr>
          <w:rFonts w:ascii="Times New Roman" w:eastAsia="Times New Roman" w:hAnsi="Times New Roman" w:cs="Times New Roman"/>
          <w:color w:val="000000"/>
          <w:spacing w:val="3"/>
          <w:sz w:val="21"/>
          <w:szCs w:val="21"/>
          <w:lang w:eastAsia="ru-RU"/>
        </w:rPr>
        <w:t>допуска</w:t>
      </w:r>
      <w:proofErr w:type="gramEnd"/>
      <w:r w:rsidRPr="008B1605">
        <w:rPr>
          <w:rFonts w:ascii="Times New Roman" w:eastAsia="Times New Roman" w:hAnsi="Times New Roman" w:cs="Times New Roman"/>
          <w:color w:val="000000"/>
          <w:spacing w:val="3"/>
          <w:sz w:val="21"/>
          <w:szCs w:val="21"/>
          <w:lang w:eastAsia="ru-RU"/>
        </w:rPr>
        <w:t xml:space="preserve">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B1605" w:rsidRPr="008B1605" w:rsidRDefault="008B1605" w:rsidP="00073D8F">
      <w:pPr>
        <w:spacing w:after="0" w:line="274" w:lineRule="exact"/>
        <w:ind w:left="20" w:firstLine="700"/>
        <w:jc w:val="both"/>
        <w:outlineLvl w:val="1"/>
        <w:rPr>
          <w:rFonts w:ascii="Times New Roman" w:eastAsia="Times New Roman" w:hAnsi="Times New Roman" w:cs="Times New Roman"/>
          <w:b/>
          <w:bCs/>
          <w:color w:val="000000"/>
          <w:spacing w:val="4"/>
          <w:sz w:val="21"/>
          <w:szCs w:val="21"/>
          <w:lang w:eastAsia="ru-RU"/>
        </w:rPr>
      </w:pPr>
      <w:bookmarkStart w:id="278" w:name="bookmark278"/>
      <w:r w:rsidRPr="008B1605">
        <w:rPr>
          <w:rFonts w:ascii="Times New Roman" w:eastAsia="Times New Roman" w:hAnsi="Times New Roman" w:cs="Times New Roman"/>
          <w:b/>
          <w:bCs/>
          <w:color w:val="000000"/>
          <w:spacing w:val="3"/>
          <w:sz w:val="21"/>
          <w:szCs w:val="21"/>
          <w:lang w:eastAsia="ru-RU"/>
        </w:rPr>
        <w:t>Государственная итоговая аттестация</w:t>
      </w:r>
      <w:bookmarkEnd w:id="278"/>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w:t>
      </w:r>
    </w:p>
    <w:p w:rsidR="008B1605" w:rsidRPr="008B1605" w:rsidRDefault="008B1605" w:rsidP="00073D8F">
      <w:pPr>
        <w:spacing w:after="0" w:line="274" w:lineRule="exact"/>
        <w:ind w:left="20"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w:t>
      </w:r>
    </w:p>
    <w:p w:rsidR="008B1605" w:rsidRPr="008B1605" w:rsidRDefault="008B1605" w:rsidP="00073D8F">
      <w:pPr>
        <w:spacing w:after="0" w:line="274" w:lineRule="exact"/>
        <w:ind w:left="20" w:right="20" w:firstLine="7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Итоговая оценка</w:t>
      </w:r>
      <w:r w:rsidRPr="008B1605">
        <w:rPr>
          <w:rFonts w:ascii="Times New Roman" w:eastAsia="Times New Roman" w:hAnsi="Times New Roman" w:cs="Times New Roman"/>
          <w:color w:val="000000"/>
          <w:spacing w:val="3"/>
          <w:sz w:val="21"/>
          <w:szCs w:val="21"/>
          <w:lang w:eastAsia="ru-RU"/>
        </w:rPr>
        <w:t xml:space="preserve"> (итоговая аттестация) по предмету складывается из результатов внутренней и внешней оценки. К результатам</w:t>
      </w:r>
      <w:r w:rsidRPr="008B1605">
        <w:rPr>
          <w:rFonts w:ascii="Times New Roman" w:eastAsia="Times New Roman" w:hAnsi="Times New Roman" w:cs="Times New Roman"/>
          <w:b/>
          <w:bCs/>
          <w:color w:val="000000"/>
          <w:spacing w:val="3"/>
          <w:sz w:val="21"/>
          <w:szCs w:val="21"/>
          <w:lang w:eastAsia="ru-RU"/>
        </w:rPr>
        <w:t xml:space="preserve"> внешней оценки</w:t>
      </w:r>
      <w:r w:rsidRPr="008B1605">
        <w:rPr>
          <w:rFonts w:ascii="Times New Roman" w:eastAsia="Times New Roman" w:hAnsi="Times New Roman" w:cs="Times New Roman"/>
          <w:color w:val="000000"/>
          <w:spacing w:val="3"/>
          <w:sz w:val="21"/>
          <w:szCs w:val="21"/>
          <w:lang w:eastAsia="ru-RU"/>
        </w:rPr>
        <w:t xml:space="preserve"> относятся результаты ГИА. К результатам</w:t>
      </w:r>
      <w:r w:rsidRPr="008B1605">
        <w:rPr>
          <w:rFonts w:ascii="Times New Roman" w:eastAsia="Times New Roman" w:hAnsi="Times New Roman" w:cs="Times New Roman"/>
          <w:b/>
          <w:bCs/>
          <w:color w:val="000000"/>
          <w:spacing w:val="3"/>
          <w:sz w:val="21"/>
          <w:szCs w:val="21"/>
          <w:lang w:eastAsia="ru-RU"/>
        </w:rPr>
        <w:t xml:space="preserve"> внутренней оценки</w:t>
      </w:r>
      <w:r w:rsidRPr="008B1605">
        <w:rPr>
          <w:rFonts w:ascii="Times New Roman" w:eastAsia="Times New Roman" w:hAnsi="Times New Roman" w:cs="Times New Roman"/>
          <w:color w:val="000000"/>
          <w:spacing w:val="3"/>
          <w:sz w:val="21"/>
          <w:szCs w:val="21"/>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8B1605">
        <w:rPr>
          <w:rFonts w:ascii="Times New Roman" w:eastAsia="Times New Roman" w:hAnsi="Times New Roman" w:cs="Times New Roman"/>
          <w:color w:val="000000"/>
          <w:spacing w:val="3"/>
          <w:sz w:val="21"/>
          <w:szCs w:val="21"/>
          <w:lang w:eastAsia="ru-RU"/>
        </w:rPr>
        <w:t>ст в гл</w:t>
      </w:r>
      <w:proofErr w:type="gramEnd"/>
      <w:r w:rsidRPr="008B1605">
        <w:rPr>
          <w:rFonts w:ascii="Times New Roman" w:eastAsia="Times New Roman" w:hAnsi="Times New Roman" w:cs="Times New Roman"/>
          <w:color w:val="000000"/>
          <w:spacing w:val="3"/>
          <w:sz w:val="21"/>
          <w:szCs w:val="21"/>
          <w:lang w:eastAsia="ru-RU"/>
        </w:rPr>
        <w:t>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8B1605" w:rsidRPr="008B1605" w:rsidRDefault="008B1605" w:rsidP="00073D8F">
      <w:pPr>
        <w:spacing w:after="0" w:line="274" w:lineRule="exact"/>
        <w:ind w:left="20" w:right="20" w:firstLine="7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8B1605" w:rsidRPr="008B1605" w:rsidRDefault="008B1605" w:rsidP="00073D8F">
      <w:pPr>
        <w:spacing w:after="0" w:line="274" w:lineRule="exact"/>
        <w:ind w:left="20" w:right="20" w:firstLine="7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Итоговая оценка</w:t>
      </w:r>
      <w:r w:rsidRPr="008B1605">
        <w:rPr>
          <w:rFonts w:ascii="Times New Roman" w:eastAsia="Times New Roman" w:hAnsi="Times New Roman" w:cs="Times New Roman"/>
          <w:color w:val="000000"/>
          <w:spacing w:val="3"/>
          <w:sz w:val="21"/>
          <w:szCs w:val="21"/>
          <w:lang w:eastAsia="ru-RU"/>
        </w:rPr>
        <w:t xml:space="preserve"> по междисциплинарным программам ставится на основе результатов внутришкольного мониторинга и фиксируется в характеристике учащегося.</w:t>
      </w:r>
    </w:p>
    <w:p w:rsidR="008B1605" w:rsidRPr="008B1605" w:rsidRDefault="008B1605" w:rsidP="00073D8F">
      <w:pPr>
        <w:spacing w:after="0" w:line="274" w:lineRule="exact"/>
        <w:ind w:left="20" w:firstLine="7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Характеристика</w:t>
      </w:r>
      <w:r w:rsidRPr="008B1605">
        <w:rPr>
          <w:rFonts w:ascii="Times New Roman" w:eastAsia="Times New Roman" w:hAnsi="Times New Roman" w:cs="Times New Roman"/>
          <w:color w:val="000000"/>
          <w:spacing w:val="3"/>
          <w:sz w:val="21"/>
          <w:szCs w:val="21"/>
          <w:lang w:eastAsia="ru-RU"/>
        </w:rPr>
        <w:t xml:space="preserve"> готовится на основании:</w:t>
      </w:r>
    </w:p>
    <w:p w:rsidR="008B1605" w:rsidRPr="008B1605" w:rsidRDefault="008B1605" w:rsidP="00073D8F">
      <w:pPr>
        <w:numPr>
          <w:ilvl w:val="0"/>
          <w:numId w:val="19"/>
        </w:numPr>
        <w:tabs>
          <w:tab w:val="left" w:pos="115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объективных показателей образовательных достижений обучающегося на уровне основного образования,</w:t>
      </w:r>
    </w:p>
    <w:p w:rsidR="008B1605" w:rsidRPr="008B1605" w:rsidRDefault="008B1605" w:rsidP="00073D8F">
      <w:pPr>
        <w:numPr>
          <w:ilvl w:val="0"/>
          <w:numId w:val="19"/>
        </w:numPr>
        <w:tabs>
          <w:tab w:val="left" w:pos="1182"/>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портфолио выпускника;</w:t>
      </w:r>
    </w:p>
    <w:p w:rsidR="008B1605" w:rsidRPr="008B1605" w:rsidRDefault="008B1605" w:rsidP="00073D8F">
      <w:pPr>
        <w:numPr>
          <w:ilvl w:val="0"/>
          <w:numId w:val="19"/>
        </w:numPr>
        <w:tabs>
          <w:tab w:val="left" w:pos="114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экспертных оценок классного руководителя и учителей, обучавших данного выпускника на уровне основного общего образования.</w:t>
      </w:r>
    </w:p>
    <w:p w:rsidR="008B1605" w:rsidRPr="008B1605" w:rsidRDefault="008B1605" w:rsidP="00073D8F">
      <w:pPr>
        <w:spacing w:after="0" w:line="274" w:lineRule="exact"/>
        <w:ind w:left="20" w:firstLine="7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характеристике выпускника:</w:t>
      </w:r>
    </w:p>
    <w:p w:rsidR="008B1605" w:rsidRPr="008B1605" w:rsidRDefault="008B1605" w:rsidP="00073D8F">
      <w:pPr>
        <w:numPr>
          <w:ilvl w:val="0"/>
          <w:numId w:val="19"/>
        </w:numPr>
        <w:tabs>
          <w:tab w:val="left" w:pos="1014"/>
        </w:tabs>
        <w:spacing w:after="0" w:line="269"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отмечаются образовательные достижения обучающегося по освоению личностных, метапредметных и предметных результатов;</w:t>
      </w:r>
      <w:proofErr w:type="gramEnd"/>
    </w:p>
    <w:p w:rsidR="008B1605" w:rsidRPr="008B1605" w:rsidRDefault="008B1605" w:rsidP="00073D8F">
      <w:pPr>
        <w:numPr>
          <w:ilvl w:val="0"/>
          <w:numId w:val="19"/>
        </w:numPr>
        <w:tabs>
          <w:tab w:val="left" w:pos="101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8B1605" w:rsidRDefault="008B1605" w:rsidP="00073D8F">
      <w:pPr>
        <w:spacing w:after="0" w:line="274" w:lineRule="exact"/>
        <w:ind w:left="20" w:right="20" w:firstLine="74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073D8F" w:rsidRDefault="00073D8F" w:rsidP="008B1605">
      <w:pPr>
        <w:spacing w:after="0" w:line="240" w:lineRule="auto"/>
        <w:rPr>
          <w:rFonts w:ascii="Arial Unicode MS" w:eastAsia="Arial Unicode MS" w:hAnsi="Arial Unicode MS" w:cs="Arial Unicode MS"/>
          <w:color w:val="000000"/>
          <w:sz w:val="2"/>
          <w:szCs w:val="2"/>
          <w:lang w:eastAsia="ru-RU"/>
        </w:rPr>
      </w:pPr>
    </w:p>
    <w:p w:rsidR="001A00D0" w:rsidRDefault="008B1605" w:rsidP="00073D8F">
      <w:pPr>
        <w:spacing w:after="0" w:line="274" w:lineRule="exact"/>
        <w:ind w:left="20" w:right="20" w:firstLine="3440"/>
        <w:rPr>
          <w:rFonts w:ascii="Times New Roman" w:eastAsia="Times New Roman" w:hAnsi="Times New Roman" w:cs="Times New Roman"/>
          <w:b/>
          <w:bCs/>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2. СОДЕРЖАТЕЛЬНЫЙ РАЗДЕЛ</w:t>
      </w:r>
    </w:p>
    <w:p w:rsidR="008B1605" w:rsidRPr="008B1605" w:rsidRDefault="008B1605" w:rsidP="00073D8F">
      <w:pPr>
        <w:spacing w:after="0" w:line="274" w:lineRule="exact"/>
        <w:ind w:left="20" w:right="20"/>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3"/>
          <w:sz w:val="21"/>
          <w:szCs w:val="21"/>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Структура настоящей программы развития универсальных учебных действий (УУД) сформирована в соответствии с ФГОС и </w:t>
      </w:r>
      <w:proofErr w:type="gramStart"/>
      <w:r w:rsidRPr="008B1605">
        <w:rPr>
          <w:rFonts w:ascii="Times New Roman" w:eastAsia="Times New Roman" w:hAnsi="Times New Roman" w:cs="Times New Roman"/>
          <w:color w:val="000000"/>
          <w:spacing w:val="3"/>
          <w:sz w:val="21"/>
          <w:szCs w:val="21"/>
          <w:lang w:eastAsia="ru-RU"/>
        </w:rPr>
        <w:t>содержит</w:t>
      </w:r>
      <w:proofErr w:type="gramEnd"/>
      <w:r w:rsidRPr="008B1605">
        <w:rPr>
          <w:rFonts w:ascii="Times New Roman" w:eastAsia="Times New Roman" w:hAnsi="Times New Roman" w:cs="Times New Roman"/>
          <w:color w:val="000000"/>
          <w:spacing w:val="3"/>
          <w:sz w:val="21"/>
          <w:szCs w:val="21"/>
          <w:lang w:eastAsia="ru-RU"/>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8B1605" w:rsidRPr="008B1605" w:rsidRDefault="008B1605" w:rsidP="00073D8F">
      <w:pPr>
        <w:spacing w:after="0" w:line="274" w:lineRule="exact"/>
        <w:ind w:left="1460" w:right="240" w:hanging="720"/>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3"/>
          <w:sz w:val="21"/>
          <w:szCs w:val="21"/>
          <w:lang w:eastAsia="ru-RU"/>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8B1605" w:rsidRPr="008B1605" w:rsidRDefault="008B1605" w:rsidP="00073D8F">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 целью разработки и реализации программы развития УУД в образовательной организации создается</w:t>
      </w:r>
      <w:r w:rsidRPr="008B1605">
        <w:rPr>
          <w:rFonts w:ascii="Times New Roman" w:eastAsia="Times New Roman" w:hAnsi="Times New Roman" w:cs="Times New Roman"/>
          <w:b/>
          <w:bCs/>
          <w:color w:val="000000"/>
          <w:spacing w:val="3"/>
          <w:sz w:val="21"/>
          <w:szCs w:val="21"/>
          <w:lang w:eastAsia="ru-RU"/>
        </w:rPr>
        <w:t xml:space="preserve"> рабочая группа</w:t>
      </w:r>
      <w:r w:rsidRPr="008B1605">
        <w:rPr>
          <w:rFonts w:ascii="Times New Roman" w:eastAsia="Times New Roman" w:hAnsi="Times New Roman" w:cs="Times New Roman"/>
          <w:color w:val="000000"/>
          <w:spacing w:val="3"/>
          <w:sz w:val="21"/>
          <w:szCs w:val="21"/>
          <w:lang w:eastAsia="ru-RU"/>
        </w:rPr>
        <w:t xml:space="preserve"> под руководством заместителя директора по УВР с привлечением учителей-предметников, педагога-психолога.</w:t>
      </w:r>
    </w:p>
    <w:p w:rsidR="008B1605" w:rsidRPr="008B1605" w:rsidRDefault="008B1605" w:rsidP="00073D8F">
      <w:pPr>
        <w:spacing w:after="0" w:line="274" w:lineRule="exact"/>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Направления деятельности</w:t>
      </w:r>
      <w:r w:rsidRPr="008B1605">
        <w:rPr>
          <w:rFonts w:ascii="Times New Roman" w:eastAsia="Times New Roman" w:hAnsi="Times New Roman" w:cs="Times New Roman"/>
          <w:color w:val="000000"/>
          <w:spacing w:val="3"/>
          <w:sz w:val="21"/>
          <w:szCs w:val="21"/>
          <w:lang w:eastAsia="ru-RU"/>
        </w:rPr>
        <w:t xml:space="preserve"> рабочей группы включают:</w:t>
      </w:r>
    </w:p>
    <w:p w:rsidR="008B1605" w:rsidRPr="008B1605" w:rsidRDefault="008B1605" w:rsidP="00073D8F">
      <w:pPr>
        <w:numPr>
          <w:ilvl w:val="0"/>
          <w:numId w:val="19"/>
        </w:numPr>
        <w:tabs>
          <w:tab w:val="left" w:pos="100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8B1605" w:rsidRPr="008B1605" w:rsidRDefault="008B1605" w:rsidP="00073D8F">
      <w:pPr>
        <w:numPr>
          <w:ilvl w:val="0"/>
          <w:numId w:val="19"/>
        </w:numPr>
        <w:tabs>
          <w:tab w:val="left" w:pos="100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B1605" w:rsidRPr="008B1605" w:rsidRDefault="008B1605" w:rsidP="00073D8F">
      <w:pPr>
        <w:numPr>
          <w:ilvl w:val="0"/>
          <w:numId w:val="19"/>
        </w:numPr>
        <w:tabs>
          <w:tab w:val="left" w:pos="101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разработку основных подходов к конструированию задач на применение универсальных учебных действий;</w:t>
      </w:r>
    </w:p>
    <w:p w:rsidR="008B1605" w:rsidRPr="008B1605" w:rsidRDefault="008B1605" w:rsidP="00073D8F">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8B1605" w:rsidRPr="008B1605" w:rsidRDefault="008B1605" w:rsidP="00073D8F">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разработку основных подходов к организации учебной деятельности по формированию и развитию </w:t>
      </w:r>
      <w:proofErr w:type="gramStart"/>
      <w:r w:rsidRPr="008B1605">
        <w:rPr>
          <w:rFonts w:ascii="Times New Roman" w:eastAsia="Times New Roman" w:hAnsi="Times New Roman" w:cs="Times New Roman"/>
          <w:color w:val="000000"/>
          <w:spacing w:val="3"/>
          <w:sz w:val="21"/>
          <w:szCs w:val="21"/>
          <w:lang w:eastAsia="ru-RU"/>
        </w:rPr>
        <w:t>ИКТ-компетенций</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073D8F">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8B1605" w:rsidRPr="008B1605" w:rsidRDefault="008B1605" w:rsidP="00073D8F">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8B1605" w:rsidRPr="008B1605" w:rsidRDefault="008B1605" w:rsidP="00073D8F">
      <w:pPr>
        <w:numPr>
          <w:ilvl w:val="0"/>
          <w:numId w:val="19"/>
        </w:numPr>
        <w:tabs>
          <w:tab w:val="left" w:pos="100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8B1605">
        <w:rPr>
          <w:rFonts w:ascii="Times New Roman" w:eastAsia="Times New Roman" w:hAnsi="Times New Roman" w:cs="Times New Roman"/>
          <w:color w:val="000000"/>
          <w:spacing w:val="3"/>
          <w:sz w:val="21"/>
          <w:szCs w:val="21"/>
          <w:lang w:eastAsia="ru-RU"/>
        </w:rPr>
        <w:t>у</w:t>
      </w:r>
      <w:proofErr w:type="gramEnd"/>
      <w:r w:rsidRPr="008B1605">
        <w:rPr>
          <w:rFonts w:ascii="Times New Roman" w:eastAsia="Times New Roman" w:hAnsi="Times New Roman" w:cs="Times New Roman"/>
          <w:color w:val="000000"/>
          <w:spacing w:val="3"/>
          <w:sz w:val="21"/>
          <w:szCs w:val="21"/>
          <w:lang w:eastAsia="ru-RU"/>
        </w:rPr>
        <w:t xml:space="preserve"> обучающихся;</w:t>
      </w:r>
    </w:p>
    <w:p w:rsidR="008B1605" w:rsidRPr="008B1605" w:rsidRDefault="008B1605" w:rsidP="00073D8F">
      <w:pPr>
        <w:numPr>
          <w:ilvl w:val="0"/>
          <w:numId w:val="19"/>
        </w:numPr>
        <w:tabs>
          <w:tab w:val="left" w:pos="100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разработку методики и инструментария мониторинга успешности освоения и применения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универсальных учебных действий;</w:t>
      </w:r>
    </w:p>
    <w:p w:rsidR="008B1605" w:rsidRPr="008B1605" w:rsidRDefault="008B1605" w:rsidP="00073D8F">
      <w:pPr>
        <w:numPr>
          <w:ilvl w:val="0"/>
          <w:numId w:val="19"/>
        </w:numPr>
        <w:tabs>
          <w:tab w:val="left" w:pos="101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8B1605" w:rsidRPr="008B1605" w:rsidRDefault="008B1605" w:rsidP="00073D8F">
      <w:pPr>
        <w:numPr>
          <w:ilvl w:val="0"/>
          <w:numId w:val="19"/>
        </w:numPr>
        <w:tabs>
          <w:tab w:val="left" w:pos="101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разработку рекомендаций педагогам по конструированию уроков и иных учебных занятий с учетом требований развития и применения УУД;</w:t>
      </w:r>
    </w:p>
    <w:p w:rsidR="008B1605" w:rsidRPr="008B1605" w:rsidRDefault="008B1605" w:rsidP="00073D8F">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организацию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B1605" w:rsidRPr="008B1605" w:rsidRDefault="008B1605" w:rsidP="00073D8F">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B1605" w:rsidRPr="008B1605" w:rsidRDefault="008B1605" w:rsidP="00073D8F">
      <w:pPr>
        <w:numPr>
          <w:ilvl w:val="0"/>
          <w:numId w:val="19"/>
        </w:numPr>
        <w:tabs>
          <w:tab w:val="left" w:pos="102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организацию и проведение методических семинаров с педагогами-предметниками и педагогом-психологом по анализу и способам минимизации рисков развития УУД у учащихся уровня;</w:t>
      </w:r>
    </w:p>
    <w:p w:rsidR="008B1605" w:rsidRPr="00073D8F" w:rsidRDefault="008B1605" w:rsidP="00073D8F">
      <w:pPr>
        <w:numPr>
          <w:ilvl w:val="0"/>
          <w:numId w:val="19"/>
        </w:numPr>
        <w:tabs>
          <w:tab w:val="left" w:pos="1003"/>
        </w:tabs>
        <w:spacing w:after="0" w:line="274" w:lineRule="exact"/>
        <w:ind w:left="20"/>
        <w:jc w:val="both"/>
        <w:rPr>
          <w:rFonts w:ascii="Times New Roman" w:eastAsia="Times New Roman" w:hAnsi="Times New Roman" w:cs="Times New Roman"/>
          <w:color w:val="000000"/>
          <w:spacing w:val="3"/>
          <w:sz w:val="21"/>
          <w:szCs w:val="21"/>
          <w:lang w:eastAsia="ru-RU"/>
        </w:rPr>
      </w:pPr>
      <w:r w:rsidRPr="00073D8F">
        <w:rPr>
          <w:rFonts w:ascii="Times New Roman" w:eastAsia="Times New Roman" w:hAnsi="Times New Roman" w:cs="Times New Roman"/>
          <w:color w:val="000000"/>
          <w:spacing w:val="3"/>
          <w:sz w:val="21"/>
          <w:szCs w:val="21"/>
          <w:lang w:eastAsia="ru-RU"/>
        </w:rPr>
        <w:t>организацию разъяснительной и просветительской работы с родителями по проблемамразвития УУД у учащихся уровня;</w:t>
      </w:r>
    </w:p>
    <w:p w:rsidR="008B1605" w:rsidRPr="008B1605" w:rsidRDefault="008B1605" w:rsidP="00073D8F">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организацию отражения результатов работы по формированию УУД учащихся на сайте образовательной организации.</w:t>
      </w:r>
    </w:p>
    <w:p w:rsidR="008B1605" w:rsidRPr="008B1605" w:rsidRDefault="008B1605" w:rsidP="00073D8F">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Для подготовки содержания разделов программы по развитию УУД, определенных рабочей группой, реализуется несколько этапов с соблюдением необходимых процедур контроля, коррекции и согласования.</w:t>
      </w:r>
    </w:p>
    <w:p w:rsidR="008B1605" w:rsidRPr="008B1605" w:rsidRDefault="008B1605" w:rsidP="00073D8F">
      <w:pPr>
        <w:spacing w:after="0" w:line="274" w:lineRule="exact"/>
        <w:ind w:lef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На подготовительном этапе</w:t>
      </w:r>
      <w:r w:rsidRPr="008B1605">
        <w:rPr>
          <w:rFonts w:ascii="Times New Roman" w:eastAsia="Times New Roman" w:hAnsi="Times New Roman" w:cs="Times New Roman"/>
          <w:color w:val="000000"/>
          <w:spacing w:val="3"/>
          <w:sz w:val="21"/>
          <w:szCs w:val="21"/>
          <w:lang w:eastAsia="ru-RU"/>
        </w:rPr>
        <w:t xml:space="preserve"> рабочая группа проводит следующие аналитические работы:</w:t>
      </w:r>
    </w:p>
    <w:p w:rsidR="008B1605" w:rsidRPr="008B1605" w:rsidRDefault="008B1605" w:rsidP="00073D8F">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анализирует, какая образовательная предметность может быть положена в основу работы по развитию УУД (ряд дисциплин, междисциплинарный материал);</w:t>
      </w:r>
    </w:p>
    <w:p w:rsidR="008B1605" w:rsidRPr="008B1605" w:rsidRDefault="008B1605" w:rsidP="00073D8F">
      <w:pPr>
        <w:numPr>
          <w:ilvl w:val="0"/>
          <w:numId w:val="19"/>
        </w:numPr>
        <w:tabs>
          <w:tab w:val="left" w:pos="100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рассматривает, какие рекомендательные, теоретические, методические материалы могут быть использованы для наиболее эффективного выполнения задач программы;</w:t>
      </w:r>
    </w:p>
    <w:p w:rsidR="008B1605" w:rsidRPr="008B1605" w:rsidRDefault="008B1605" w:rsidP="00073D8F">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B1605" w:rsidRPr="008B1605" w:rsidRDefault="008B1605" w:rsidP="00073D8F">
      <w:pPr>
        <w:numPr>
          <w:ilvl w:val="0"/>
          <w:numId w:val="19"/>
        </w:numPr>
        <w:tabs>
          <w:tab w:val="left" w:pos="1023"/>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анализирует результаты учащихся по линии развития УУД на предыдущем уровне;</w:t>
      </w:r>
    </w:p>
    <w:p w:rsidR="008B1605" w:rsidRPr="008B1605" w:rsidRDefault="008B1605" w:rsidP="00073D8F">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анализирует и обсуждает опыт применения успешных практик, в том числе с использованием информационных ресурсов образовательной организации.</w:t>
      </w:r>
    </w:p>
    <w:p w:rsidR="008B1605" w:rsidRPr="008B1605" w:rsidRDefault="008B1605" w:rsidP="00073D8F">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На основном этапе</w:t>
      </w:r>
      <w:r w:rsidRPr="008B1605">
        <w:rPr>
          <w:rFonts w:ascii="Times New Roman" w:eastAsia="Times New Roman" w:hAnsi="Times New Roman" w:cs="Times New Roman"/>
          <w:color w:val="000000"/>
          <w:spacing w:val="3"/>
          <w:sz w:val="21"/>
          <w:szCs w:val="21"/>
          <w:lang w:eastAsia="ru-RU"/>
        </w:rPr>
        <w:t xml:space="preserve"> проводится работа по разработке общей стратегии развития УУД, организации и механизма реализации задач программы, раскрываются направления и ожидаемые результаты работы развития УУД, описываются специальные требования к условиям реализации программы развития УУД. Особенности содержания индивидуально ориентированной работы представляется в рабочих программах педагогов.</w:t>
      </w:r>
    </w:p>
    <w:p w:rsidR="008B1605" w:rsidRPr="008B1605" w:rsidRDefault="008B1605" w:rsidP="00073D8F">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На заключительном этапе</w:t>
      </w:r>
      <w:r w:rsidRPr="008B1605">
        <w:rPr>
          <w:rFonts w:ascii="Times New Roman" w:eastAsia="Times New Roman" w:hAnsi="Times New Roman" w:cs="Times New Roman"/>
          <w:color w:val="000000"/>
          <w:spacing w:val="3"/>
          <w:sz w:val="21"/>
          <w:szCs w:val="21"/>
          <w:lang w:eastAsia="ru-RU"/>
        </w:rPr>
        <w:t xml:space="preserve"> осуществляется внутренняя экспертиза программы, возможна ее доработка, проводится обсуждение хода реализации программы на школьных методических семинарах.</w:t>
      </w:r>
    </w:p>
    <w:p w:rsidR="008B1605" w:rsidRPr="008B1605" w:rsidRDefault="008B1605" w:rsidP="00073D8F">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Итоговый те</w:t>
      </w:r>
      <w:proofErr w:type="gramStart"/>
      <w:r w:rsidRPr="008B1605">
        <w:rPr>
          <w:rFonts w:ascii="Times New Roman" w:eastAsia="Times New Roman" w:hAnsi="Times New Roman" w:cs="Times New Roman"/>
          <w:color w:val="000000"/>
          <w:spacing w:val="3"/>
          <w:sz w:val="21"/>
          <w:szCs w:val="21"/>
          <w:lang w:eastAsia="ru-RU"/>
        </w:rPr>
        <w:t>кст пр</w:t>
      </w:r>
      <w:proofErr w:type="gramEnd"/>
      <w:r w:rsidRPr="008B1605">
        <w:rPr>
          <w:rFonts w:ascii="Times New Roman" w:eastAsia="Times New Roman" w:hAnsi="Times New Roman" w:cs="Times New Roman"/>
          <w:color w:val="000000"/>
          <w:spacing w:val="3"/>
          <w:sz w:val="21"/>
          <w:szCs w:val="21"/>
          <w:lang w:eastAsia="ru-RU"/>
        </w:rPr>
        <w:t>ограммы развития УУД согласовывается с членами органа государственно-общественного управления. После согласования те</w:t>
      </w:r>
      <w:proofErr w:type="gramStart"/>
      <w:r w:rsidRPr="008B1605">
        <w:rPr>
          <w:rFonts w:ascii="Times New Roman" w:eastAsia="Times New Roman" w:hAnsi="Times New Roman" w:cs="Times New Roman"/>
          <w:color w:val="000000"/>
          <w:spacing w:val="3"/>
          <w:sz w:val="21"/>
          <w:szCs w:val="21"/>
          <w:lang w:eastAsia="ru-RU"/>
        </w:rPr>
        <w:t>кст пр</w:t>
      </w:r>
      <w:proofErr w:type="gramEnd"/>
      <w:r w:rsidRPr="008B1605">
        <w:rPr>
          <w:rFonts w:ascii="Times New Roman" w:eastAsia="Times New Roman" w:hAnsi="Times New Roman" w:cs="Times New Roman"/>
          <w:color w:val="000000"/>
          <w:spacing w:val="3"/>
          <w:sz w:val="21"/>
          <w:szCs w:val="21"/>
          <w:lang w:eastAsia="ru-RU"/>
        </w:rPr>
        <w:t xml:space="preserve">ограммы утверждается директором образовательной организации. Периодически </w:t>
      </w:r>
      <w:proofErr w:type="gramStart"/>
      <w:r w:rsidRPr="008B1605">
        <w:rPr>
          <w:rFonts w:ascii="Times New Roman" w:eastAsia="Times New Roman" w:hAnsi="Times New Roman" w:cs="Times New Roman"/>
          <w:color w:val="000000"/>
          <w:spacing w:val="3"/>
          <w:sz w:val="21"/>
          <w:szCs w:val="21"/>
          <w:lang w:eastAsia="ru-RU"/>
        </w:rPr>
        <w:t>будет проводиться анализ результатов и</w:t>
      </w:r>
      <w:proofErr w:type="gramEnd"/>
      <w:r w:rsidRPr="008B1605">
        <w:rPr>
          <w:rFonts w:ascii="Times New Roman" w:eastAsia="Times New Roman" w:hAnsi="Times New Roman" w:cs="Times New Roman"/>
          <w:color w:val="000000"/>
          <w:spacing w:val="3"/>
          <w:sz w:val="21"/>
          <w:szCs w:val="21"/>
          <w:lang w:eastAsia="ru-RU"/>
        </w:rPr>
        <w:t xml:space="preserve"> будут вноситься необходимые коррективы, предварительно обсужденные с педагогами-предметниками в рамках индивидуальных консультаций.</w:t>
      </w:r>
    </w:p>
    <w:p w:rsidR="008B1605" w:rsidRPr="008B1605" w:rsidRDefault="008B1605" w:rsidP="00073D8F">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Форм взаимодействия</w:t>
      </w:r>
      <w:r w:rsidRPr="008B1605">
        <w:rPr>
          <w:rFonts w:ascii="Times New Roman" w:eastAsia="Times New Roman" w:hAnsi="Times New Roman" w:cs="Times New Roman"/>
          <w:color w:val="000000"/>
          <w:spacing w:val="3"/>
          <w:sz w:val="21"/>
          <w:szCs w:val="21"/>
          <w:lang w:eastAsia="ru-RU"/>
        </w:rPr>
        <w:t xml:space="preserve"> участников образовательного процесса при создании и реализации программы развития УУД: педагогические советы, совещания и встречи рабочих групп. В целях соотнесения формирования метапредметных результатов с рабочими программами по учебным предметам необходимо проведение на регулярной основе методических советов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8B1605" w:rsidRPr="008B1605" w:rsidRDefault="008B1605" w:rsidP="00073D8F">
      <w:pPr>
        <w:spacing w:after="0" w:line="274" w:lineRule="exact"/>
        <w:ind w:left="20" w:firstLine="720"/>
        <w:jc w:val="both"/>
        <w:outlineLvl w:val="1"/>
        <w:rPr>
          <w:rFonts w:ascii="Times New Roman" w:eastAsia="Times New Roman" w:hAnsi="Times New Roman" w:cs="Times New Roman"/>
          <w:b/>
          <w:bCs/>
          <w:color w:val="000000"/>
          <w:spacing w:val="4"/>
          <w:sz w:val="21"/>
          <w:szCs w:val="21"/>
          <w:lang w:eastAsia="ru-RU"/>
        </w:rPr>
      </w:pPr>
      <w:bookmarkStart w:id="279" w:name="bookmark279"/>
      <w:r w:rsidRPr="008B1605">
        <w:rPr>
          <w:rFonts w:ascii="Times New Roman" w:eastAsia="Times New Roman" w:hAnsi="Times New Roman" w:cs="Times New Roman"/>
          <w:b/>
          <w:bCs/>
          <w:color w:val="000000"/>
          <w:spacing w:val="3"/>
          <w:sz w:val="21"/>
          <w:szCs w:val="21"/>
          <w:lang w:eastAsia="ru-RU"/>
        </w:rPr>
        <w:t>2.1.2. Цели и задачи программы, описание ее места и роли в реализации требований</w:t>
      </w:r>
      <w:bookmarkEnd w:id="279"/>
    </w:p>
    <w:p w:rsidR="008B1605" w:rsidRPr="008B1605" w:rsidRDefault="008B1605" w:rsidP="00073D8F">
      <w:pPr>
        <w:spacing w:after="0" w:line="274" w:lineRule="exact"/>
        <w:ind w:left="4760"/>
        <w:outlineLvl w:val="1"/>
        <w:rPr>
          <w:rFonts w:ascii="Times New Roman" w:eastAsia="Times New Roman" w:hAnsi="Times New Roman" w:cs="Times New Roman"/>
          <w:b/>
          <w:bCs/>
          <w:color w:val="000000"/>
          <w:spacing w:val="4"/>
          <w:sz w:val="21"/>
          <w:szCs w:val="21"/>
          <w:lang w:eastAsia="ru-RU"/>
        </w:rPr>
      </w:pPr>
      <w:bookmarkStart w:id="280" w:name="bookmark280"/>
      <w:r w:rsidRPr="008B1605">
        <w:rPr>
          <w:rFonts w:ascii="Times New Roman" w:eastAsia="Times New Roman" w:hAnsi="Times New Roman" w:cs="Times New Roman"/>
          <w:b/>
          <w:bCs/>
          <w:color w:val="000000"/>
          <w:spacing w:val="3"/>
          <w:sz w:val="21"/>
          <w:szCs w:val="21"/>
          <w:lang w:eastAsia="ru-RU"/>
        </w:rPr>
        <w:t>ФГОС</w:t>
      </w:r>
      <w:bookmarkEnd w:id="280"/>
    </w:p>
    <w:p w:rsidR="008B1605" w:rsidRPr="008B1605" w:rsidRDefault="008B1605" w:rsidP="00073D8F">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Целью программы</w:t>
      </w:r>
      <w:r w:rsidRPr="008B1605">
        <w:rPr>
          <w:rFonts w:ascii="Times New Roman" w:eastAsia="Times New Roman" w:hAnsi="Times New Roman" w:cs="Times New Roman"/>
          <w:color w:val="000000"/>
          <w:spacing w:val="3"/>
          <w:sz w:val="21"/>
          <w:szCs w:val="21"/>
          <w:lang w:eastAsia="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8B1605" w:rsidRPr="008B1605" w:rsidRDefault="008B1605" w:rsidP="00073D8F">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соответствии с указанной целью программа развития УУД в основной школе определяет следующие</w:t>
      </w:r>
      <w:r w:rsidRPr="008B1605">
        <w:rPr>
          <w:rFonts w:ascii="Times New Roman" w:eastAsia="Times New Roman" w:hAnsi="Times New Roman" w:cs="Times New Roman"/>
          <w:b/>
          <w:bCs/>
          <w:color w:val="000000"/>
          <w:spacing w:val="3"/>
          <w:sz w:val="21"/>
          <w:szCs w:val="21"/>
          <w:lang w:eastAsia="ru-RU"/>
        </w:rPr>
        <w:t xml:space="preserve"> задачи:</w:t>
      </w:r>
    </w:p>
    <w:p w:rsidR="008B1605" w:rsidRPr="008B1605" w:rsidRDefault="008B1605" w:rsidP="00073D8F">
      <w:pPr>
        <w:numPr>
          <w:ilvl w:val="0"/>
          <w:numId w:val="19"/>
        </w:numPr>
        <w:tabs>
          <w:tab w:val="left" w:pos="102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8B1605" w:rsidRPr="008B1605" w:rsidRDefault="008B1605" w:rsidP="00073D8F">
      <w:pPr>
        <w:numPr>
          <w:ilvl w:val="0"/>
          <w:numId w:val="19"/>
        </w:numPr>
        <w:tabs>
          <w:tab w:val="left" w:pos="100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реализация основных подходов, обеспечивающих эффективное освоение УУД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8B1605" w:rsidRPr="008B1605" w:rsidRDefault="008B1605" w:rsidP="00073D8F">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включение развивающих </w:t>
      </w:r>
      <w:proofErr w:type="gramStart"/>
      <w:r w:rsidRPr="008B1605">
        <w:rPr>
          <w:rFonts w:ascii="Times New Roman" w:eastAsia="Times New Roman" w:hAnsi="Times New Roman" w:cs="Times New Roman"/>
          <w:color w:val="000000"/>
          <w:spacing w:val="3"/>
          <w:sz w:val="21"/>
          <w:szCs w:val="21"/>
          <w:lang w:eastAsia="ru-RU"/>
        </w:rPr>
        <w:t>задач</w:t>
      </w:r>
      <w:proofErr w:type="gramEnd"/>
      <w:r w:rsidRPr="008B1605">
        <w:rPr>
          <w:rFonts w:ascii="Times New Roman" w:eastAsia="Times New Roman" w:hAnsi="Times New Roman" w:cs="Times New Roman"/>
          <w:color w:val="000000"/>
          <w:spacing w:val="3"/>
          <w:sz w:val="21"/>
          <w:szCs w:val="21"/>
          <w:lang w:eastAsia="ru-RU"/>
        </w:rPr>
        <w:t xml:space="preserve"> как в урочную, так и внеурочную деятельность обучающихся;</w:t>
      </w:r>
    </w:p>
    <w:p w:rsidR="008B1605" w:rsidRPr="008B1605" w:rsidRDefault="008B1605" w:rsidP="00073D8F">
      <w:pPr>
        <w:numPr>
          <w:ilvl w:val="0"/>
          <w:numId w:val="19"/>
        </w:numPr>
        <w:tabs>
          <w:tab w:val="left" w:pos="102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обеспечение преемственности и особенностей программы развития универсальных учебных действий при переходе </w:t>
      </w:r>
      <w:proofErr w:type="gramStart"/>
      <w:r w:rsidRPr="008B1605">
        <w:rPr>
          <w:rFonts w:ascii="Times New Roman" w:eastAsia="Times New Roman" w:hAnsi="Times New Roman" w:cs="Times New Roman"/>
          <w:color w:val="000000"/>
          <w:spacing w:val="3"/>
          <w:sz w:val="21"/>
          <w:szCs w:val="21"/>
          <w:lang w:eastAsia="ru-RU"/>
        </w:rPr>
        <w:t>от</w:t>
      </w:r>
      <w:proofErr w:type="gramEnd"/>
      <w:r w:rsidRPr="008B1605">
        <w:rPr>
          <w:rFonts w:ascii="Times New Roman" w:eastAsia="Times New Roman" w:hAnsi="Times New Roman" w:cs="Times New Roman"/>
          <w:color w:val="000000"/>
          <w:spacing w:val="3"/>
          <w:sz w:val="21"/>
          <w:szCs w:val="21"/>
          <w:lang w:eastAsia="ru-RU"/>
        </w:rPr>
        <w:t xml:space="preserve"> начального к основному общему образованию.</w:t>
      </w:r>
    </w:p>
    <w:p w:rsidR="008B1605" w:rsidRPr="008B1605" w:rsidRDefault="008B1605" w:rsidP="00073D8F">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8B1605">
        <w:rPr>
          <w:rFonts w:ascii="Times New Roman" w:eastAsia="Times New Roman" w:hAnsi="Times New Roman" w:cs="Times New Roman"/>
          <w:color w:val="000000"/>
          <w:spacing w:val="3"/>
          <w:sz w:val="21"/>
          <w:szCs w:val="21"/>
          <w:lang w:eastAsia="ru-RU"/>
        </w:rPr>
        <w:t xml:space="preserve"> УУД</w:t>
      </w:r>
    </w:p>
    <w:p w:rsidR="008B1605" w:rsidRPr="008B1605" w:rsidRDefault="008B1605" w:rsidP="008B1605">
      <w:pPr>
        <w:spacing w:after="0" w:line="240" w:lineRule="auto"/>
        <w:rPr>
          <w:rFonts w:ascii="Arial Unicode MS" w:eastAsia="Arial Unicode MS" w:hAnsi="Arial Unicode MS" w:cs="Arial Unicode MS"/>
          <w:color w:val="000000"/>
          <w:sz w:val="2"/>
          <w:szCs w:val="2"/>
          <w:lang w:eastAsia="ru-RU"/>
        </w:rPr>
        <w:sectPr w:rsidR="008B1605" w:rsidRPr="008B1605" w:rsidSect="00073D8F">
          <w:pgSz w:w="11905" w:h="16837"/>
          <w:pgMar w:top="720" w:right="720" w:bottom="720" w:left="720" w:header="0" w:footer="3" w:gutter="0"/>
          <w:cols w:space="720"/>
          <w:noEndnote/>
          <w:docGrid w:linePitch="360"/>
        </w:sectPr>
      </w:pPr>
    </w:p>
    <w:p w:rsidR="008B1605" w:rsidRPr="008B1605" w:rsidRDefault="008B1605" w:rsidP="00CF61B6">
      <w:pPr>
        <w:spacing w:after="0" w:line="274" w:lineRule="exact"/>
        <w:ind w:left="20"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представляют собой целостную взаимосвязанную систему, определяемую общей логикой возрастного развития.</w:t>
      </w:r>
    </w:p>
    <w:p w:rsidR="008B1605" w:rsidRPr="008B1605" w:rsidRDefault="008B1605" w:rsidP="00CF61B6">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8B1605" w:rsidRPr="008B1605" w:rsidRDefault="008B1605" w:rsidP="00CF61B6">
      <w:pPr>
        <w:spacing w:after="0" w:line="274" w:lineRule="exact"/>
        <w:ind w:left="20" w:firstLine="720"/>
        <w:jc w:val="both"/>
        <w:outlineLvl w:val="1"/>
        <w:rPr>
          <w:rFonts w:ascii="Times New Roman" w:eastAsia="Times New Roman" w:hAnsi="Times New Roman" w:cs="Times New Roman"/>
          <w:b/>
          <w:bCs/>
          <w:color w:val="000000"/>
          <w:spacing w:val="4"/>
          <w:sz w:val="21"/>
          <w:szCs w:val="21"/>
          <w:lang w:eastAsia="ru-RU"/>
        </w:rPr>
      </w:pPr>
      <w:bookmarkStart w:id="281" w:name="bookmark281"/>
      <w:r w:rsidRPr="008B1605">
        <w:rPr>
          <w:rFonts w:ascii="Times New Roman" w:eastAsia="Times New Roman" w:hAnsi="Times New Roman" w:cs="Times New Roman"/>
          <w:b/>
          <w:bCs/>
          <w:color w:val="000000"/>
          <w:spacing w:val="3"/>
          <w:sz w:val="21"/>
          <w:szCs w:val="21"/>
          <w:lang w:eastAsia="ru-RU"/>
        </w:rPr>
        <w:t>2.1.3. Описание понятий, функций, состава и характеристик универсальных учебных</w:t>
      </w:r>
      <w:bookmarkEnd w:id="281"/>
    </w:p>
    <w:p w:rsidR="008B1605" w:rsidRPr="008B1605" w:rsidRDefault="008B1605" w:rsidP="00CF61B6">
      <w:pPr>
        <w:spacing w:after="0" w:line="274" w:lineRule="exact"/>
        <w:ind w:left="20" w:firstLine="720"/>
        <w:jc w:val="both"/>
        <w:outlineLvl w:val="1"/>
        <w:rPr>
          <w:rFonts w:ascii="Times New Roman" w:eastAsia="Times New Roman" w:hAnsi="Times New Roman" w:cs="Times New Roman"/>
          <w:b/>
          <w:bCs/>
          <w:color w:val="000000"/>
          <w:spacing w:val="4"/>
          <w:sz w:val="21"/>
          <w:szCs w:val="21"/>
          <w:lang w:eastAsia="ru-RU"/>
        </w:rPr>
      </w:pPr>
      <w:bookmarkStart w:id="282" w:name="bookmark282"/>
      <w:r w:rsidRPr="008B1605">
        <w:rPr>
          <w:rFonts w:ascii="Times New Roman" w:eastAsia="Times New Roman" w:hAnsi="Times New Roman" w:cs="Times New Roman"/>
          <w:b/>
          <w:bCs/>
          <w:color w:val="000000"/>
          <w:spacing w:val="3"/>
          <w:sz w:val="21"/>
          <w:szCs w:val="21"/>
          <w:lang w:eastAsia="ru-RU"/>
        </w:rPr>
        <w:t>действий и их связи с содержанием отдельных учебных предметов, внеурочной и</w:t>
      </w:r>
      <w:bookmarkEnd w:id="282"/>
    </w:p>
    <w:p w:rsidR="008B1605" w:rsidRPr="008B1605" w:rsidRDefault="008B1605" w:rsidP="00CF61B6">
      <w:pPr>
        <w:spacing w:after="0" w:line="274" w:lineRule="exact"/>
        <w:ind w:left="3520"/>
        <w:outlineLvl w:val="1"/>
        <w:rPr>
          <w:rFonts w:ascii="Times New Roman" w:eastAsia="Times New Roman" w:hAnsi="Times New Roman" w:cs="Times New Roman"/>
          <w:b/>
          <w:bCs/>
          <w:color w:val="000000"/>
          <w:spacing w:val="4"/>
          <w:sz w:val="21"/>
          <w:szCs w:val="21"/>
          <w:lang w:eastAsia="ru-RU"/>
        </w:rPr>
      </w:pPr>
      <w:bookmarkStart w:id="283" w:name="bookmark283"/>
      <w:r w:rsidRPr="008B1605">
        <w:rPr>
          <w:rFonts w:ascii="Times New Roman" w:eastAsia="Times New Roman" w:hAnsi="Times New Roman" w:cs="Times New Roman"/>
          <w:b/>
          <w:bCs/>
          <w:color w:val="000000"/>
          <w:spacing w:val="3"/>
          <w:sz w:val="21"/>
          <w:szCs w:val="21"/>
          <w:lang w:eastAsia="ru-RU"/>
        </w:rPr>
        <w:t>внешкольной деятельностью</w:t>
      </w:r>
      <w:bookmarkEnd w:id="283"/>
    </w:p>
    <w:p w:rsidR="008B1605" w:rsidRPr="008B1605" w:rsidRDefault="008B1605" w:rsidP="00CF61B6">
      <w:pPr>
        <w:spacing w:after="0" w:line="274" w:lineRule="exact"/>
        <w:ind w:lef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 принципам формирования УУД в основной школе относятся следующие:</w:t>
      </w:r>
    </w:p>
    <w:p w:rsidR="008B1605" w:rsidRPr="008B1605" w:rsidRDefault="008B1605" w:rsidP="00CF61B6">
      <w:pPr>
        <w:numPr>
          <w:ilvl w:val="0"/>
          <w:numId w:val="25"/>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УУД - задача, сквозная для всего образовательного процесса (урочная, внеурочная деятельность);</w:t>
      </w:r>
    </w:p>
    <w:p w:rsidR="008B1605" w:rsidRPr="008B1605" w:rsidRDefault="008B1605" w:rsidP="00CF61B6">
      <w:pPr>
        <w:numPr>
          <w:ilvl w:val="0"/>
          <w:numId w:val="25"/>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УУД обязательно требует работы с предметным или междисципдинарным содержанием;</w:t>
      </w:r>
    </w:p>
    <w:p w:rsidR="008B1605" w:rsidRPr="008B1605" w:rsidRDefault="008B1605" w:rsidP="00CF61B6">
      <w:pPr>
        <w:numPr>
          <w:ilvl w:val="0"/>
          <w:numId w:val="25"/>
        </w:numPr>
        <w:tabs>
          <w:tab w:val="left" w:pos="115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8B1605" w:rsidRPr="008B1605" w:rsidRDefault="008B1605" w:rsidP="00CF61B6">
      <w:pPr>
        <w:numPr>
          <w:ilvl w:val="0"/>
          <w:numId w:val="25"/>
        </w:numPr>
        <w:tabs>
          <w:tab w:val="left" w:pos="1162"/>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8B1605" w:rsidRPr="008B1605" w:rsidRDefault="008B1605" w:rsidP="00CF61B6">
      <w:pPr>
        <w:numPr>
          <w:ilvl w:val="0"/>
          <w:numId w:val="25"/>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8B1605" w:rsidRPr="008B1605" w:rsidRDefault="008B1605" w:rsidP="00CF61B6">
      <w:pPr>
        <w:numPr>
          <w:ilvl w:val="0"/>
          <w:numId w:val="25"/>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8B1605" w:rsidRPr="008B1605" w:rsidRDefault="008B1605" w:rsidP="00CF61B6">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 отношению к начальной школе программа развития УУД сохраняет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8B1605" w:rsidRPr="008B1605" w:rsidRDefault="008B1605" w:rsidP="00CF61B6">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CF61B6" w:rsidRPr="00CF61B6" w:rsidRDefault="00CF61B6" w:rsidP="00073D8F">
      <w:pPr>
        <w:pStyle w:val="ab"/>
        <w:widowControl w:val="0"/>
        <w:ind w:firstLine="709"/>
        <w:jc w:val="both"/>
        <w:outlineLvl w:val="0"/>
        <w:rPr>
          <w:rFonts w:ascii="Times New Roman" w:hAnsi="Times New Roman" w:cs="Times New Roman"/>
          <w:sz w:val="21"/>
          <w:szCs w:val="21"/>
        </w:rPr>
      </w:pPr>
      <w:r w:rsidRPr="00CF61B6">
        <w:rPr>
          <w:rFonts w:ascii="Times New Roman" w:hAnsi="Times New Roman" w:cs="Times New Roman"/>
          <w:sz w:val="21"/>
          <w:szCs w:val="21"/>
        </w:rPr>
        <w:t xml:space="preserve">В ФГОС основного общего образования  содержится  </w:t>
      </w:r>
      <w:r w:rsidRPr="00CF61B6">
        <w:rPr>
          <w:rFonts w:ascii="Times New Roman" w:hAnsi="Times New Roman" w:cs="Times New Roman"/>
          <w:b/>
          <w:i/>
          <w:sz w:val="21"/>
          <w:szCs w:val="21"/>
        </w:rPr>
        <w:t>характеристика личностных, регулятивных, познавательных, коммуникативных универсальных учебных действий</w:t>
      </w:r>
      <w:r w:rsidRPr="00CF61B6">
        <w:rPr>
          <w:rFonts w:ascii="Times New Roman" w:hAnsi="Times New Roman" w:cs="Times New Roman"/>
          <w:sz w:val="21"/>
          <w:szCs w:val="21"/>
        </w:rPr>
        <w:t>:</w:t>
      </w:r>
    </w:p>
    <w:p w:rsidR="00CF61B6" w:rsidRPr="00CF61B6" w:rsidRDefault="00CF61B6" w:rsidP="00073D8F">
      <w:pPr>
        <w:pStyle w:val="western"/>
        <w:widowControl w:val="0"/>
        <w:spacing w:before="0" w:beforeAutospacing="0" w:after="0"/>
        <w:ind w:firstLine="562"/>
        <w:rPr>
          <w:sz w:val="21"/>
          <w:szCs w:val="21"/>
        </w:rPr>
      </w:pPr>
      <w:r w:rsidRPr="00CF61B6">
        <w:rPr>
          <w:sz w:val="21"/>
          <w:szCs w:val="21"/>
          <w:u w:val="single"/>
        </w:rPr>
        <w:t>Личностные универсальные учебные действия</w:t>
      </w:r>
      <w:r w:rsidRPr="00CF61B6">
        <w:rPr>
          <w:sz w:val="21"/>
          <w:szCs w:val="21"/>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CF61B6" w:rsidRPr="00CF61B6" w:rsidRDefault="00CF61B6" w:rsidP="00073D8F">
      <w:pPr>
        <w:pStyle w:val="western"/>
        <w:spacing w:before="0" w:beforeAutospacing="0" w:after="0"/>
        <w:ind w:firstLine="562"/>
        <w:rPr>
          <w:sz w:val="21"/>
          <w:szCs w:val="21"/>
        </w:rPr>
      </w:pPr>
      <w:r w:rsidRPr="00CF61B6">
        <w:rPr>
          <w:sz w:val="21"/>
          <w:szCs w:val="21"/>
        </w:rPr>
        <w:t xml:space="preserve">Применительно к учебной деятельности следует выделить </w:t>
      </w:r>
      <w:r w:rsidRPr="00CF61B6">
        <w:rPr>
          <w:i/>
          <w:iCs/>
          <w:sz w:val="21"/>
          <w:szCs w:val="21"/>
        </w:rPr>
        <w:t>три вида личностных действий</w:t>
      </w:r>
      <w:r w:rsidRPr="00CF61B6">
        <w:rPr>
          <w:sz w:val="21"/>
          <w:szCs w:val="21"/>
        </w:rPr>
        <w:t>:</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личностное, профессиональное, жизненное самоопределение;</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w:t>
      </w:r>
      <w:proofErr w:type="gramStart"/>
      <w:r w:rsidRPr="00CF61B6">
        <w:rPr>
          <w:sz w:val="21"/>
          <w:szCs w:val="21"/>
        </w:rPr>
        <w:t>вопросом</w:t>
      </w:r>
      <w:proofErr w:type="gramEnd"/>
      <w:r w:rsidRPr="00CF61B6">
        <w:rPr>
          <w:sz w:val="21"/>
          <w:szCs w:val="21"/>
        </w:rPr>
        <w:t xml:space="preserve">: какое значение и </w:t>
      </w:r>
      <w:proofErr w:type="gramStart"/>
      <w:r w:rsidRPr="00CF61B6">
        <w:rPr>
          <w:sz w:val="21"/>
          <w:szCs w:val="21"/>
        </w:rPr>
        <w:t>какой</w:t>
      </w:r>
      <w:proofErr w:type="gramEnd"/>
      <w:r w:rsidRPr="00CF61B6">
        <w:rPr>
          <w:sz w:val="21"/>
          <w:szCs w:val="21"/>
        </w:rPr>
        <w:t xml:space="preserve"> смысл имеет для меня учение? — и уметь на него отвечать.</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CF61B6" w:rsidRPr="00CF61B6" w:rsidRDefault="00CF61B6" w:rsidP="00073D8F">
      <w:pPr>
        <w:pStyle w:val="western"/>
        <w:spacing w:before="0" w:beforeAutospacing="0" w:after="0"/>
        <w:ind w:firstLine="567"/>
        <w:rPr>
          <w:sz w:val="21"/>
          <w:szCs w:val="21"/>
        </w:rPr>
      </w:pPr>
      <w:r w:rsidRPr="00CF61B6">
        <w:rPr>
          <w:sz w:val="21"/>
          <w:szCs w:val="21"/>
          <w:u w:val="single"/>
        </w:rPr>
        <w:t>Регулятивные универсальные учебные действия</w:t>
      </w:r>
      <w:r w:rsidRPr="00CF61B6">
        <w:rPr>
          <w:sz w:val="21"/>
          <w:szCs w:val="21"/>
        </w:rPr>
        <w:t xml:space="preserve"> обеспечивают </w:t>
      </w:r>
      <w:proofErr w:type="gramStart"/>
      <w:r w:rsidRPr="00CF61B6">
        <w:rPr>
          <w:sz w:val="21"/>
          <w:szCs w:val="21"/>
        </w:rPr>
        <w:t>обучающимся</w:t>
      </w:r>
      <w:proofErr w:type="gramEnd"/>
      <w:r w:rsidRPr="00CF61B6">
        <w:rPr>
          <w:sz w:val="21"/>
          <w:szCs w:val="21"/>
        </w:rPr>
        <w:t xml:space="preserve"> организацию своей учебной деятельности. К ним относятся:</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целеполагание как постановка учебной задачи на основе соотнесения того, что уже известно и усвоено учащимися, и того, что ещё неизвестно;</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прогнозирование – предвосхищение результата и уровня усвоения знаний, его временных характеристик;</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контроль в форме сличения способа действия и его результата с заданным эталоном с целью обнаружения отклонений и отличий от эталона;</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CF61B6" w:rsidRPr="00CF61B6" w:rsidRDefault="00CF61B6" w:rsidP="00DE2110">
      <w:pPr>
        <w:pStyle w:val="western"/>
        <w:widowControl w:val="0"/>
        <w:numPr>
          <w:ilvl w:val="0"/>
          <w:numId w:val="38"/>
        </w:numPr>
        <w:spacing w:before="0" w:beforeAutospacing="0" w:after="0"/>
        <w:ind w:left="714" w:hanging="357"/>
        <w:rPr>
          <w:sz w:val="21"/>
          <w:szCs w:val="21"/>
        </w:rPr>
      </w:pPr>
      <w:r w:rsidRPr="00CF61B6">
        <w:rPr>
          <w:sz w:val="21"/>
          <w:szCs w:val="21"/>
        </w:rPr>
        <w:t xml:space="preserve">оценка – выделение и осознание </w:t>
      </w:r>
      <w:proofErr w:type="gramStart"/>
      <w:r w:rsidRPr="00CF61B6">
        <w:rPr>
          <w:sz w:val="21"/>
          <w:szCs w:val="21"/>
        </w:rPr>
        <w:t>обучающимся</w:t>
      </w:r>
      <w:proofErr w:type="gramEnd"/>
      <w:r w:rsidRPr="00CF61B6">
        <w:rPr>
          <w:sz w:val="21"/>
          <w:szCs w:val="21"/>
        </w:rPr>
        <w:t xml:space="preserve"> того, что уже усвоено и что ещё нужно усвоить, осознание качества и уровня усвоения; оценка результатов работы;</w:t>
      </w:r>
    </w:p>
    <w:p w:rsidR="00CF61B6" w:rsidRPr="00CF61B6" w:rsidRDefault="00CF61B6" w:rsidP="00DE2110">
      <w:pPr>
        <w:pStyle w:val="western"/>
        <w:widowControl w:val="0"/>
        <w:numPr>
          <w:ilvl w:val="0"/>
          <w:numId w:val="38"/>
        </w:numPr>
        <w:spacing w:before="0" w:beforeAutospacing="0" w:after="0"/>
        <w:ind w:left="714" w:hanging="357"/>
        <w:rPr>
          <w:sz w:val="21"/>
          <w:szCs w:val="21"/>
        </w:rPr>
      </w:pPr>
      <w:r w:rsidRPr="00CF61B6">
        <w:rPr>
          <w:sz w:val="21"/>
          <w:szCs w:val="21"/>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CF61B6" w:rsidRPr="00CF61B6" w:rsidRDefault="00CF61B6" w:rsidP="00073D8F">
      <w:pPr>
        <w:pStyle w:val="western"/>
        <w:spacing w:before="0" w:beforeAutospacing="0" w:after="0"/>
        <w:ind w:firstLine="567"/>
        <w:rPr>
          <w:sz w:val="21"/>
          <w:szCs w:val="21"/>
          <w:u w:val="single"/>
        </w:rPr>
      </w:pPr>
      <w:r w:rsidRPr="00CF61B6">
        <w:rPr>
          <w:sz w:val="21"/>
          <w:szCs w:val="21"/>
          <w:u w:val="single"/>
        </w:rPr>
        <w:t>Познавательные универсальные учебные действия</w:t>
      </w:r>
      <w:r w:rsidR="007910D7" w:rsidRPr="007910D7">
        <w:rPr>
          <w:sz w:val="21"/>
          <w:szCs w:val="21"/>
        </w:rPr>
        <w:t xml:space="preserve"> </w:t>
      </w:r>
      <w:r w:rsidRPr="00CF61B6">
        <w:rPr>
          <w:sz w:val="21"/>
          <w:szCs w:val="21"/>
        </w:rPr>
        <w:t>включают в себя общеучебные, логические учебные действия, а также постановку и решение проблемы.</w:t>
      </w:r>
    </w:p>
    <w:p w:rsidR="00CF61B6" w:rsidRPr="00CF61B6" w:rsidRDefault="00CF61B6" w:rsidP="00073D8F">
      <w:pPr>
        <w:pStyle w:val="western"/>
        <w:spacing w:before="0" w:beforeAutospacing="0" w:after="0"/>
        <w:ind w:left="720" w:hanging="720"/>
        <w:jc w:val="center"/>
        <w:rPr>
          <w:i/>
          <w:sz w:val="21"/>
          <w:szCs w:val="21"/>
        </w:rPr>
      </w:pPr>
      <w:r w:rsidRPr="00CF61B6">
        <w:rPr>
          <w:i/>
          <w:sz w:val="21"/>
          <w:szCs w:val="21"/>
        </w:rPr>
        <w:t>Общеучебные универсальные действия:</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самостоятельное выделение и формулирование познавательной цели;</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поиск и выделение необходимой информации; применение методов информационного поиска, в том числе с помощью компьютерных средств;</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структурирование знаний;</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осознанное и произвольное построение речевого высказывания в устной и письменной форме;</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выбор наиболее эффективных способов решения задач в зависимости от конкретных условий;</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рефлексия способов и условий действия, контроль оценка процесса и результатов деятельности;</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понимание и адекватная оценка языка средств массовой информации;</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CF61B6" w:rsidRPr="00CF61B6" w:rsidRDefault="00CF61B6" w:rsidP="00073D8F">
      <w:pPr>
        <w:pStyle w:val="western"/>
        <w:widowControl w:val="0"/>
        <w:spacing w:before="0" w:beforeAutospacing="0" w:after="0"/>
        <w:rPr>
          <w:b/>
          <w:sz w:val="21"/>
          <w:szCs w:val="21"/>
        </w:rPr>
      </w:pPr>
      <w:r w:rsidRPr="00CF61B6">
        <w:rPr>
          <w:sz w:val="21"/>
          <w:szCs w:val="21"/>
        </w:rPr>
        <w:t xml:space="preserve">Особую группу </w:t>
      </w:r>
      <w:r w:rsidRPr="00CF61B6">
        <w:rPr>
          <w:i/>
          <w:sz w:val="21"/>
          <w:szCs w:val="21"/>
        </w:rPr>
        <w:t>общеучебных универсальных действий</w:t>
      </w:r>
      <w:r w:rsidRPr="00CF61B6">
        <w:rPr>
          <w:sz w:val="21"/>
          <w:szCs w:val="21"/>
        </w:rPr>
        <w:t xml:space="preserve"> составляют </w:t>
      </w:r>
      <w:r w:rsidRPr="00CF61B6">
        <w:rPr>
          <w:i/>
          <w:sz w:val="21"/>
          <w:szCs w:val="21"/>
        </w:rPr>
        <w:t>знаково-символические действия:</w:t>
      </w:r>
    </w:p>
    <w:p w:rsidR="00CF61B6" w:rsidRPr="00CF61B6" w:rsidRDefault="00CF61B6" w:rsidP="00DE2110">
      <w:pPr>
        <w:pStyle w:val="western"/>
        <w:widowControl w:val="0"/>
        <w:numPr>
          <w:ilvl w:val="0"/>
          <w:numId w:val="40"/>
        </w:numPr>
        <w:spacing w:before="0" w:beforeAutospacing="0" w:after="0"/>
        <w:ind w:left="993" w:hanging="284"/>
        <w:rPr>
          <w:sz w:val="21"/>
          <w:szCs w:val="21"/>
        </w:rPr>
      </w:pPr>
      <w:proofErr w:type="gramStart"/>
      <w:r w:rsidRPr="00CF61B6">
        <w:rPr>
          <w:sz w:val="21"/>
          <w:szCs w:val="21"/>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CF61B6" w:rsidRPr="00CF61B6" w:rsidRDefault="00CF61B6" w:rsidP="00DE2110">
      <w:pPr>
        <w:pStyle w:val="western"/>
        <w:widowControl w:val="0"/>
        <w:numPr>
          <w:ilvl w:val="0"/>
          <w:numId w:val="40"/>
        </w:numPr>
        <w:spacing w:before="0" w:beforeAutospacing="0" w:after="0"/>
        <w:ind w:left="993" w:hanging="284"/>
        <w:rPr>
          <w:sz w:val="21"/>
          <w:szCs w:val="21"/>
        </w:rPr>
      </w:pPr>
      <w:r w:rsidRPr="00CF61B6">
        <w:rPr>
          <w:sz w:val="21"/>
          <w:szCs w:val="21"/>
        </w:rPr>
        <w:t>преобразование модели с целью выявления общих законов, определяющих данную предметную область.</w:t>
      </w:r>
    </w:p>
    <w:p w:rsidR="00CF61B6" w:rsidRPr="00CF61B6" w:rsidRDefault="00CF61B6" w:rsidP="00073D8F">
      <w:pPr>
        <w:pStyle w:val="western"/>
        <w:spacing w:before="0" w:beforeAutospacing="0" w:after="0"/>
        <w:ind w:firstLine="0"/>
        <w:jc w:val="center"/>
        <w:rPr>
          <w:i/>
          <w:sz w:val="21"/>
          <w:szCs w:val="21"/>
        </w:rPr>
      </w:pPr>
      <w:r w:rsidRPr="00CF61B6">
        <w:rPr>
          <w:i/>
          <w:sz w:val="21"/>
          <w:szCs w:val="21"/>
        </w:rPr>
        <w:t>Логические универсальные действия:</w:t>
      </w:r>
    </w:p>
    <w:p w:rsidR="00CF61B6" w:rsidRPr="00CF61B6" w:rsidRDefault="00CF61B6" w:rsidP="00DE2110">
      <w:pPr>
        <w:pStyle w:val="western"/>
        <w:widowControl w:val="0"/>
        <w:numPr>
          <w:ilvl w:val="0"/>
          <w:numId w:val="38"/>
        </w:numPr>
        <w:spacing w:before="0" w:beforeAutospacing="0" w:after="0"/>
        <w:ind w:left="714" w:hanging="357"/>
        <w:rPr>
          <w:sz w:val="21"/>
          <w:szCs w:val="21"/>
        </w:rPr>
      </w:pPr>
      <w:r w:rsidRPr="00CF61B6">
        <w:rPr>
          <w:sz w:val="21"/>
          <w:szCs w:val="21"/>
        </w:rPr>
        <w:t>анализ объектов с целью выделения признаков (существенных, несущественных);</w:t>
      </w:r>
    </w:p>
    <w:p w:rsidR="00CF61B6" w:rsidRPr="00CF61B6" w:rsidRDefault="00CF61B6" w:rsidP="00DE2110">
      <w:pPr>
        <w:pStyle w:val="western"/>
        <w:widowControl w:val="0"/>
        <w:numPr>
          <w:ilvl w:val="0"/>
          <w:numId w:val="38"/>
        </w:numPr>
        <w:spacing w:before="0" w:beforeAutospacing="0" w:after="0"/>
        <w:ind w:left="714" w:hanging="357"/>
        <w:rPr>
          <w:sz w:val="21"/>
          <w:szCs w:val="21"/>
        </w:rPr>
      </w:pPr>
      <w:r w:rsidRPr="00CF61B6">
        <w:rPr>
          <w:sz w:val="21"/>
          <w:szCs w:val="21"/>
        </w:rPr>
        <w:t>синтез – составление целого из частей, в том числе самостоятельное достраивание с восполнением недостающих компонентов;</w:t>
      </w:r>
    </w:p>
    <w:p w:rsidR="00CF61B6" w:rsidRPr="00CF61B6" w:rsidRDefault="00CF61B6" w:rsidP="00DE2110">
      <w:pPr>
        <w:pStyle w:val="western"/>
        <w:widowControl w:val="0"/>
        <w:numPr>
          <w:ilvl w:val="0"/>
          <w:numId w:val="38"/>
        </w:numPr>
        <w:spacing w:before="0" w:beforeAutospacing="0" w:after="0"/>
        <w:ind w:left="714" w:hanging="357"/>
        <w:rPr>
          <w:sz w:val="21"/>
          <w:szCs w:val="21"/>
        </w:rPr>
      </w:pPr>
      <w:r w:rsidRPr="00CF61B6">
        <w:rPr>
          <w:sz w:val="21"/>
          <w:szCs w:val="21"/>
        </w:rPr>
        <w:t>выбор оснований и критериев для сравнения, сериации, классификации объектов;</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подведение под понятие, выведение следствий;</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установление причинно-следственных связей, представление цепочек объектов и явлений;</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построение логической цепочки рассуждений, анализ истинности утверждений;</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доказательство;</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выдвижение гипотез и их обоснование.</w:t>
      </w:r>
    </w:p>
    <w:p w:rsidR="00CF61B6" w:rsidRPr="00CF61B6" w:rsidRDefault="00CF61B6" w:rsidP="00073D8F">
      <w:pPr>
        <w:pStyle w:val="western"/>
        <w:spacing w:before="0" w:beforeAutospacing="0" w:after="0"/>
        <w:ind w:firstLine="0"/>
        <w:jc w:val="center"/>
        <w:rPr>
          <w:i/>
          <w:sz w:val="21"/>
          <w:szCs w:val="21"/>
        </w:rPr>
      </w:pPr>
      <w:r w:rsidRPr="00CF61B6">
        <w:rPr>
          <w:i/>
          <w:sz w:val="21"/>
          <w:szCs w:val="21"/>
        </w:rPr>
        <w:t>Постановка и решение проблемы:</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формулирование проблемы;</w:t>
      </w:r>
    </w:p>
    <w:p w:rsidR="00CF61B6" w:rsidRPr="00CF61B6" w:rsidRDefault="00CF61B6" w:rsidP="00DE2110">
      <w:pPr>
        <w:pStyle w:val="western"/>
        <w:numPr>
          <w:ilvl w:val="0"/>
          <w:numId w:val="38"/>
        </w:numPr>
        <w:spacing w:before="0" w:beforeAutospacing="0" w:after="0"/>
        <w:rPr>
          <w:sz w:val="21"/>
          <w:szCs w:val="21"/>
        </w:rPr>
      </w:pPr>
      <w:r w:rsidRPr="00CF61B6">
        <w:rPr>
          <w:sz w:val="21"/>
          <w:szCs w:val="21"/>
        </w:rPr>
        <w:t>самостоятельное создание способов решения проблем творческого и поискового характера.</w:t>
      </w:r>
    </w:p>
    <w:p w:rsidR="00CF61B6" w:rsidRPr="00CF61B6" w:rsidRDefault="00CF61B6" w:rsidP="00073D8F">
      <w:pPr>
        <w:pStyle w:val="western"/>
        <w:spacing w:before="0" w:beforeAutospacing="0" w:after="0"/>
        <w:ind w:firstLine="426"/>
        <w:rPr>
          <w:sz w:val="21"/>
          <w:szCs w:val="21"/>
        </w:rPr>
      </w:pPr>
      <w:r w:rsidRPr="00CF61B6">
        <w:rPr>
          <w:sz w:val="21"/>
          <w:szCs w:val="21"/>
          <w:u w:val="single"/>
        </w:rPr>
        <w:t>Коммуникативные универсальные учебные действия</w:t>
      </w:r>
      <w:r w:rsidRPr="00CF61B6">
        <w:rPr>
          <w:sz w:val="21"/>
          <w:szCs w:val="21"/>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w:t>
      </w:r>
      <w:r w:rsidRPr="00CF61B6">
        <w:rPr>
          <w:iCs/>
          <w:sz w:val="21"/>
          <w:szCs w:val="21"/>
        </w:rPr>
        <w:t>ним</w:t>
      </w:r>
      <w:r w:rsidRPr="00CF61B6">
        <w:rPr>
          <w:sz w:val="21"/>
          <w:szCs w:val="21"/>
        </w:rPr>
        <w:t xml:space="preserve"> относятся:</w:t>
      </w:r>
    </w:p>
    <w:p w:rsidR="00CF61B6" w:rsidRPr="00CF61B6" w:rsidRDefault="00CF61B6" w:rsidP="00DE2110">
      <w:pPr>
        <w:pStyle w:val="western"/>
        <w:numPr>
          <w:ilvl w:val="0"/>
          <w:numId w:val="39"/>
        </w:numPr>
        <w:spacing w:before="0" w:beforeAutospacing="0" w:after="0"/>
        <w:rPr>
          <w:sz w:val="21"/>
          <w:szCs w:val="21"/>
        </w:rPr>
      </w:pPr>
      <w:r w:rsidRPr="00CF61B6">
        <w:rPr>
          <w:sz w:val="21"/>
          <w:szCs w:val="21"/>
        </w:rPr>
        <w:t>планирование учебного сотрудничества с учителем и сверстниками – определение цели, функций участников, способов взаимодействия;</w:t>
      </w:r>
    </w:p>
    <w:p w:rsidR="00CF61B6" w:rsidRPr="00CF61B6" w:rsidRDefault="00CF61B6" w:rsidP="00DE2110">
      <w:pPr>
        <w:pStyle w:val="western"/>
        <w:numPr>
          <w:ilvl w:val="0"/>
          <w:numId w:val="39"/>
        </w:numPr>
        <w:spacing w:before="0" w:beforeAutospacing="0" w:after="0"/>
        <w:rPr>
          <w:sz w:val="21"/>
          <w:szCs w:val="21"/>
        </w:rPr>
      </w:pPr>
      <w:r w:rsidRPr="00CF61B6">
        <w:rPr>
          <w:sz w:val="21"/>
          <w:szCs w:val="21"/>
        </w:rPr>
        <w:t>постановка вопросов – инициативное сотрудничество в поиске и сборе информации;</w:t>
      </w:r>
    </w:p>
    <w:p w:rsidR="00CF61B6" w:rsidRPr="00CF61B6" w:rsidRDefault="00CF61B6" w:rsidP="00DE2110">
      <w:pPr>
        <w:pStyle w:val="western"/>
        <w:numPr>
          <w:ilvl w:val="0"/>
          <w:numId w:val="39"/>
        </w:numPr>
        <w:spacing w:before="0" w:beforeAutospacing="0" w:after="0"/>
        <w:rPr>
          <w:sz w:val="21"/>
          <w:szCs w:val="21"/>
        </w:rPr>
      </w:pPr>
      <w:r w:rsidRPr="00CF61B6">
        <w:rPr>
          <w:sz w:val="21"/>
          <w:szCs w:val="21"/>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CF61B6" w:rsidRPr="00CF61B6" w:rsidRDefault="00CF61B6" w:rsidP="00DE2110">
      <w:pPr>
        <w:pStyle w:val="western"/>
        <w:numPr>
          <w:ilvl w:val="0"/>
          <w:numId w:val="39"/>
        </w:numPr>
        <w:spacing w:before="0" w:beforeAutospacing="0" w:after="0"/>
        <w:rPr>
          <w:sz w:val="21"/>
          <w:szCs w:val="21"/>
        </w:rPr>
      </w:pPr>
      <w:r w:rsidRPr="00CF61B6">
        <w:rPr>
          <w:sz w:val="21"/>
          <w:szCs w:val="21"/>
        </w:rPr>
        <w:t>управление поведением партнёра – контроль, коррекция, оценка его действий;</w:t>
      </w:r>
    </w:p>
    <w:p w:rsidR="00CF61B6" w:rsidRPr="00CF61B6" w:rsidRDefault="00CF61B6" w:rsidP="00DE2110">
      <w:pPr>
        <w:pStyle w:val="western"/>
        <w:widowControl w:val="0"/>
        <w:numPr>
          <w:ilvl w:val="0"/>
          <w:numId w:val="39"/>
        </w:numPr>
        <w:spacing w:before="0" w:beforeAutospacing="0" w:after="0"/>
        <w:ind w:left="714" w:hanging="357"/>
        <w:rPr>
          <w:sz w:val="21"/>
          <w:szCs w:val="21"/>
        </w:rPr>
      </w:pPr>
      <w:r w:rsidRPr="00CF61B6">
        <w:rPr>
          <w:sz w:val="21"/>
          <w:szCs w:val="21"/>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CF61B6" w:rsidRPr="00CF61B6" w:rsidRDefault="00CF61B6" w:rsidP="00073D8F">
      <w:pPr>
        <w:pStyle w:val="ab"/>
        <w:tabs>
          <w:tab w:val="num" w:pos="720"/>
        </w:tabs>
        <w:ind w:firstLine="454"/>
        <w:jc w:val="both"/>
        <w:outlineLvl w:val="0"/>
        <w:rPr>
          <w:rFonts w:ascii="Times New Roman" w:hAnsi="Times New Roman" w:cs="Times New Roman"/>
          <w:b/>
          <w:i/>
          <w:sz w:val="21"/>
          <w:szCs w:val="21"/>
        </w:rPr>
      </w:pPr>
      <w:r w:rsidRPr="00CF61B6">
        <w:rPr>
          <w:rFonts w:ascii="Times New Roman" w:hAnsi="Times New Roman" w:cs="Times New Roman"/>
          <w:sz w:val="21"/>
          <w:szCs w:val="21"/>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CF61B6" w:rsidRPr="00CF61B6" w:rsidRDefault="00CF61B6" w:rsidP="00073D8F">
      <w:pPr>
        <w:pStyle w:val="ab"/>
        <w:tabs>
          <w:tab w:val="num" w:pos="720"/>
        </w:tabs>
        <w:ind w:firstLine="454"/>
        <w:jc w:val="both"/>
        <w:outlineLvl w:val="0"/>
        <w:rPr>
          <w:rFonts w:ascii="Times New Roman" w:hAnsi="Times New Roman" w:cs="Times New Roman"/>
          <w:sz w:val="21"/>
          <w:szCs w:val="21"/>
        </w:rPr>
      </w:pPr>
      <w:r w:rsidRPr="00CF61B6">
        <w:rPr>
          <w:rFonts w:ascii="Times New Roman" w:hAnsi="Times New Roman" w:cs="Times New Roman"/>
          <w:sz w:val="21"/>
          <w:szCs w:val="21"/>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CF61B6" w:rsidRPr="00CF61B6" w:rsidRDefault="00CF61B6" w:rsidP="00073D8F">
      <w:pPr>
        <w:pStyle w:val="ad"/>
        <w:widowControl w:val="0"/>
        <w:tabs>
          <w:tab w:val="left" w:pos="567"/>
        </w:tabs>
        <w:spacing w:before="0" w:beforeAutospacing="0" w:after="0" w:afterAutospacing="0" w:line="240" w:lineRule="atLeast"/>
        <w:ind w:firstLine="709"/>
        <w:jc w:val="both"/>
        <w:rPr>
          <w:rFonts w:ascii="Times New Roman" w:hAnsi="Times New Roman"/>
          <w:sz w:val="21"/>
          <w:szCs w:val="21"/>
        </w:rPr>
      </w:pPr>
      <w:r w:rsidRPr="00CF61B6">
        <w:rPr>
          <w:rFonts w:ascii="Times New Roman" w:hAnsi="Times New Roman"/>
          <w:sz w:val="21"/>
          <w:szCs w:val="21"/>
        </w:rPr>
        <w:t xml:space="preserve">Для успешной деятельности по развитию УУД можно проводить занятия в разнообразных </w:t>
      </w:r>
      <w:r w:rsidRPr="00CF61B6">
        <w:rPr>
          <w:rFonts w:ascii="Times New Roman" w:hAnsi="Times New Roman"/>
          <w:b/>
          <w:i/>
          <w:sz w:val="21"/>
          <w:szCs w:val="21"/>
        </w:rPr>
        <w:t>формах</w:t>
      </w:r>
      <w:r w:rsidRPr="00CF61B6">
        <w:rPr>
          <w:rFonts w:ascii="Times New Roman" w:hAnsi="Times New Roman"/>
          <w:sz w:val="21"/>
          <w:szCs w:val="21"/>
        </w:rPr>
        <w:t>: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CF61B6" w:rsidRPr="00CF61B6" w:rsidRDefault="00CF61B6" w:rsidP="00073D8F">
      <w:pPr>
        <w:autoSpaceDE w:val="0"/>
        <w:autoSpaceDN w:val="0"/>
        <w:adjustRightInd w:val="0"/>
        <w:spacing w:line="240" w:lineRule="atLeast"/>
        <w:ind w:firstLine="708"/>
        <w:contextualSpacing/>
        <w:jc w:val="both"/>
        <w:rPr>
          <w:rFonts w:ascii="Times New Roman" w:hAnsi="Times New Roman" w:cs="Times New Roman"/>
          <w:sz w:val="21"/>
          <w:szCs w:val="21"/>
        </w:rPr>
      </w:pPr>
      <w:r w:rsidRPr="00CF61B6">
        <w:rPr>
          <w:rFonts w:ascii="Times New Roman" w:hAnsi="Times New Roman" w:cs="Times New Roman"/>
          <w:sz w:val="21"/>
          <w:szCs w:val="21"/>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CF61B6" w:rsidRPr="00CF61B6" w:rsidRDefault="00CF61B6" w:rsidP="00073D8F">
      <w:pPr>
        <w:spacing w:line="240" w:lineRule="atLeast"/>
        <w:ind w:firstLine="709"/>
        <w:contextualSpacing/>
        <w:jc w:val="both"/>
        <w:rPr>
          <w:rFonts w:ascii="Times New Roman" w:hAnsi="Times New Roman" w:cs="Times New Roman"/>
          <w:b/>
          <w:bCs/>
          <w:i/>
          <w:iCs/>
          <w:sz w:val="21"/>
          <w:szCs w:val="21"/>
        </w:rPr>
      </w:pPr>
      <w:r w:rsidRPr="00CF61B6">
        <w:rPr>
          <w:rFonts w:ascii="Times New Roman" w:hAnsi="Times New Roman" w:cs="Times New Roman"/>
          <w:b/>
          <w:i/>
          <w:sz w:val="21"/>
          <w:szCs w:val="21"/>
        </w:rPr>
        <w:t xml:space="preserve">Связь универсальных учебных действий с содержанием учебных предметов  определяется  </w:t>
      </w:r>
      <w:r w:rsidRPr="00CF61B6">
        <w:rPr>
          <w:rFonts w:ascii="Times New Roman" w:hAnsi="Times New Roman" w:cs="Times New Roman"/>
          <w:b/>
          <w:bCs/>
          <w:i/>
          <w:iCs/>
          <w:sz w:val="21"/>
          <w:szCs w:val="21"/>
        </w:rPr>
        <w:t xml:space="preserve"> следующими утверждениями:</w:t>
      </w:r>
    </w:p>
    <w:p w:rsidR="00CF61B6" w:rsidRPr="00CF61B6" w:rsidRDefault="00CF61B6" w:rsidP="00DE2110">
      <w:pPr>
        <w:widowControl w:val="0"/>
        <w:numPr>
          <w:ilvl w:val="0"/>
          <w:numId w:val="41"/>
        </w:numPr>
        <w:tabs>
          <w:tab w:val="left" w:pos="567"/>
        </w:tabs>
        <w:spacing w:after="0" w:line="240" w:lineRule="atLeast"/>
        <w:ind w:left="0" w:firstLine="284"/>
        <w:contextualSpacing/>
        <w:jc w:val="both"/>
        <w:rPr>
          <w:rFonts w:ascii="Times New Roman" w:hAnsi="Times New Roman" w:cs="Times New Roman"/>
          <w:sz w:val="21"/>
          <w:szCs w:val="21"/>
        </w:rPr>
      </w:pPr>
      <w:r w:rsidRPr="00CF61B6">
        <w:rPr>
          <w:rFonts w:ascii="Times New Roman" w:hAnsi="Times New Roman" w:cs="Times New Roman"/>
          <w:sz w:val="21"/>
          <w:szCs w:val="21"/>
        </w:rPr>
        <w:t>УУД представляют собой целостную систему, в которой можно выделить  взаимосвязанные и взаимообуславливающие  виды действий:</w:t>
      </w:r>
    </w:p>
    <w:p w:rsidR="00CF61B6" w:rsidRPr="00CF61B6" w:rsidRDefault="00CF61B6" w:rsidP="00073D8F">
      <w:pPr>
        <w:widowControl w:val="0"/>
        <w:tabs>
          <w:tab w:val="left" w:pos="567"/>
        </w:tabs>
        <w:spacing w:line="240" w:lineRule="atLeast"/>
        <w:ind w:firstLine="284"/>
        <w:contextualSpacing/>
        <w:jc w:val="both"/>
        <w:rPr>
          <w:rFonts w:ascii="Times New Roman" w:hAnsi="Times New Roman" w:cs="Times New Roman"/>
          <w:sz w:val="21"/>
          <w:szCs w:val="21"/>
        </w:rPr>
      </w:pPr>
      <w:proofErr w:type="gramStart"/>
      <w:r w:rsidRPr="00CF61B6">
        <w:rPr>
          <w:rFonts w:ascii="Times New Roman" w:hAnsi="Times New Roman" w:cs="Times New Roman"/>
          <w:sz w:val="21"/>
          <w:szCs w:val="21"/>
        </w:rPr>
        <w:t>коммуникативные</w:t>
      </w:r>
      <w:proofErr w:type="gramEnd"/>
      <w:r w:rsidRPr="00CF61B6">
        <w:rPr>
          <w:rFonts w:ascii="Times New Roman" w:hAnsi="Times New Roman" w:cs="Times New Roman"/>
          <w:sz w:val="21"/>
          <w:szCs w:val="21"/>
        </w:rPr>
        <w:t xml:space="preserve"> – обеспечивающие социальную компетентность;</w:t>
      </w:r>
    </w:p>
    <w:p w:rsidR="00CF61B6" w:rsidRPr="00CF61B6" w:rsidRDefault="00CF61B6" w:rsidP="00073D8F">
      <w:pPr>
        <w:widowControl w:val="0"/>
        <w:tabs>
          <w:tab w:val="left" w:pos="567"/>
        </w:tabs>
        <w:spacing w:line="240" w:lineRule="atLeast"/>
        <w:ind w:firstLine="284"/>
        <w:contextualSpacing/>
        <w:jc w:val="both"/>
        <w:rPr>
          <w:rFonts w:ascii="Times New Roman" w:hAnsi="Times New Roman" w:cs="Times New Roman"/>
          <w:sz w:val="21"/>
          <w:szCs w:val="21"/>
        </w:rPr>
      </w:pPr>
      <w:r w:rsidRPr="00CF61B6">
        <w:rPr>
          <w:rFonts w:ascii="Times New Roman" w:hAnsi="Times New Roman" w:cs="Times New Roman"/>
          <w:sz w:val="21"/>
          <w:szCs w:val="21"/>
        </w:rPr>
        <w:t>познавательные – общеучебные, логические, связанные с решением проблемы;</w:t>
      </w:r>
    </w:p>
    <w:p w:rsidR="00CF61B6" w:rsidRPr="00CF61B6" w:rsidRDefault="00CF61B6" w:rsidP="00073D8F">
      <w:pPr>
        <w:tabs>
          <w:tab w:val="left" w:pos="567"/>
        </w:tabs>
        <w:spacing w:line="240" w:lineRule="atLeast"/>
        <w:ind w:firstLine="284"/>
        <w:contextualSpacing/>
        <w:jc w:val="both"/>
        <w:rPr>
          <w:rFonts w:ascii="Times New Roman" w:hAnsi="Times New Roman" w:cs="Times New Roman"/>
          <w:sz w:val="21"/>
          <w:szCs w:val="21"/>
        </w:rPr>
      </w:pPr>
      <w:proofErr w:type="gramStart"/>
      <w:r w:rsidRPr="00CF61B6">
        <w:rPr>
          <w:rFonts w:ascii="Times New Roman" w:hAnsi="Times New Roman" w:cs="Times New Roman"/>
          <w:sz w:val="21"/>
          <w:szCs w:val="21"/>
        </w:rPr>
        <w:t>личностные</w:t>
      </w:r>
      <w:proofErr w:type="gramEnd"/>
      <w:r w:rsidRPr="00CF61B6">
        <w:rPr>
          <w:rFonts w:ascii="Times New Roman" w:hAnsi="Times New Roman" w:cs="Times New Roman"/>
          <w:sz w:val="21"/>
          <w:szCs w:val="21"/>
        </w:rPr>
        <w:t xml:space="preserve"> – определяющие мотивационную ориентацию;</w:t>
      </w:r>
    </w:p>
    <w:p w:rsidR="00CF61B6" w:rsidRPr="00CF61B6" w:rsidRDefault="00CF61B6" w:rsidP="00073D8F">
      <w:pPr>
        <w:widowControl w:val="0"/>
        <w:tabs>
          <w:tab w:val="left" w:pos="567"/>
        </w:tabs>
        <w:spacing w:line="240" w:lineRule="atLeast"/>
        <w:ind w:firstLine="284"/>
        <w:contextualSpacing/>
        <w:jc w:val="both"/>
        <w:rPr>
          <w:rFonts w:ascii="Times New Roman" w:hAnsi="Times New Roman" w:cs="Times New Roman"/>
          <w:sz w:val="21"/>
          <w:szCs w:val="21"/>
        </w:rPr>
      </w:pPr>
      <w:proofErr w:type="gramStart"/>
      <w:r w:rsidRPr="00CF61B6">
        <w:rPr>
          <w:rFonts w:ascii="Times New Roman" w:hAnsi="Times New Roman" w:cs="Times New Roman"/>
          <w:sz w:val="21"/>
          <w:szCs w:val="21"/>
        </w:rPr>
        <w:t xml:space="preserve">регулятивные –  обеспечивающие организацию собственной  деятельности. </w:t>
      </w:r>
      <w:proofErr w:type="gramEnd"/>
    </w:p>
    <w:p w:rsidR="00CF61B6" w:rsidRPr="00CF61B6" w:rsidRDefault="00CF61B6" w:rsidP="00DE2110">
      <w:pPr>
        <w:widowControl w:val="0"/>
        <w:numPr>
          <w:ilvl w:val="0"/>
          <w:numId w:val="41"/>
        </w:numPr>
        <w:tabs>
          <w:tab w:val="left" w:pos="567"/>
        </w:tabs>
        <w:spacing w:after="0" w:line="240" w:lineRule="atLeast"/>
        <w:ind w:left="0" w:firstLine="284"/>
        <w:contextualSpacing/>
        <w:jc w:val="both"/>
        <w:rPr>
          <w:rFonts w:ascii="Times New Roman" w:hAnsi="Times New Roman" w:cs="Times New Roman"/>
          <w:sz w:val="21"/>
          <w:szCs w:val="21"/>
        </w:rPr>
      </w:pPr>
      <w:r w:rsidRPr="00CF61B6">
        <w:rPr>
          <w:rFonts w:ascii="Times New Roman" w:hAnsi="Times New Roman" w:cs="Times New Roman"/>
          <w:sz w:val="21"/>
          <w:szCs w:val="21"/>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CF61B6" w:rsidRPr="00CF61B6" w:rsidRDefault="00CF61B6" w:rsidP="00DE2110">
      <w:pPr>
        <w:widowControl w:val="0"/>
        <w:numPr>
          <w:ilvl w:val="0"/>
          <w:numId w:val="41"/>
        </w:numPr>
        <w:tabs>
          <w:tab w:val="left" w:pos="567"/>
        </w:tabs>
        <w:spacing w:after="0" w:line="240" w:lineRule="atLeast"/>
        <w:ind w:left="0" w:firstLine="284"/>
        <w:contextualSpacing/>
        <w:jc w:val="both"/>
        <w:rPr>
          <w:rFonts w:ascii="Times New Roman" w:hAnsi="Times New Roman" w:cs="Times New Roman"/>
          <w:sz w:val="21"/>
          <w:szCs w:val="21"/>
        </w:rPr>
      </w:pPr>
      <w:r w:rsidRPr="00CF61B6">
        <w:rPr>
          <w:rFonts w:ascii="Times New Roman" w:hAnsi="Times New Roman" w:cs="Times New Roman"/>
          <w:sz w:val="21"/>
          <w:szCs w:val="21"/>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CF61B6" w:rsidRPr="00CF61B6" w:rsidRDefault="00CF61B6" w:rsidP="00DE2110">
      <w:pPr>
        <w:numPr>
          <w:ilvl w:val="0"/>
          <w:numId w:val="41"/>
        </w:numPr>
        <w:tabs>
          <w:tab w:val="left" w:pos="567"/>
        </w:tabs>
        <w:spacing w:after="0" w:line="240" w:lineRule="atLeast"/>
        <w:ind w:left="0" w:firstLine="284"/>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 Схема работы над формированием конкретных УУД каждого вида указывается в тематическом планировании, технологических картах.  </w:t>
      </w:r>
    </w:p>
    <w:p w:rsidR="00CF61B6" w:rsidRPr="00CF61B6" w:rsidRDefault="00CF61B6" w:rsidP="00DE2110">
      <w:pPr>
        <w:numPr>
          <w:ilvl w:val="0"/>
          <w:numId w:val="41"/>
        </w:numPr>
        <w:tabs>
          <w:tab w:val="left" w:pos="567"/>
        </w:tabs>
        <w:spacing w:after="0" w:line="240" w:lineRule="atLeast"/>
        <w:ind w:left="0" w:firstLine="284"/>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CF61B6" w:rsidRPr="00CF61B6" w:rsidRDefault="00CF61B6" w:rsidP="00DE2110">
      <w:pPr>
        <w:numPr>
          <w:ilvl w:val="0"/>
          <w:numId w:val="41"/>
        </w:numPr>
        <w:tabs>
          <w:tab w:val="left" w:pos="567"/>
        </w:tabs>
        <w:spacing w:after="0" w:line="240" w:lineRule="atLeast"/>
        <w:ind w:left="0" w:firstLine="284"/>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 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УУД.</w:t>
      </w:r>
    </w:p>
    <w:p w:rsidR="00CF61B6" w:rsidRPr="00CF61B6" w:rsidRDefault="00CF61B6" w:rsidP="00DE2110">
      <w:pPr>
        <w:numPr>
          <w:ilvl w:val="0"/>
          <w:numId w:val="41"/>
        </w:numPr>
        <w:tabs>
          <w:tab w:val="left" w:pos="567"/>
        </w:tabs>
        <w:spacing w:after="0" w:line="240" w:lineRule="atLeast"/>
        <w:ind w:left="0" w:firstLine="284"/>
        <w:contextualSpacing/>
        <w:jc w:val="both"/>
        <w:rPr>
          <w:rFonts w:ascii="Times New Roman" w:hAnsi="Times New Roman" w:cs="Times New Roman"/>
          <w:sz w:val="21"/>
          <w:szCs w:val="21"/>
        </w:rPr>
      </w:pPr>
      <w:r w:rsidRPr="00CF61B6">
        <w:rPr>
          <w:rFonts w:ascii="Times New Roman" w:hAnsi="Times New Roman" w:cs="Times New Roman"/>
          <w:sz w:val="21"/>
          <w:szCs w:val="21"/>
        </w:rPr>
        <w:t>Результаты усвоения УУД формулируются для каждого класса и являются ориентиром при организации мониторинга их достижения.</w:t>
      </w:r>
    </w:p>
    <w:p w:rsidR="00CF61B6" w:rsidRPr="00CF61B6" w:rsidRDefault="00CF61B6" w:rsidP="00073D8F">
      <w:pPr>
        <w:widowControl w:val="0"/>
        <w:spacing w:after="0" w:line="240" w:lineRule="atLeast"/>
        <w:ind w:firstLine="567"/>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Предмет </w:t>
      </w:r>
      <w:r w:rsidRPr="00CF61B6">
        <w:rPr>
          <w:rFonts w:ascii="Times New Roman" w:hAnsi="Times New Roman" w:cs="Times New Roman"/>
          <w:b/>
          <w:bCs/>
          <w:sz w:val="21"/>
          <w:szCs w:val="21"/>
        </w:rPr>
        <w:t xml:space="preserve">«Русский язык», </w:t>
      </w:r>
      <w:r w:rsidRPr="00CF61B6">
        <w:rPr>
          <w:rFonts w:ascii="Times New Roman" w:hAnsi="Times New Roman" w:cs="Times New Roman"/>
          <w:sz w:val="21"/>
          <w:szCs w:val="21"/>
        </w:rPr>
        <w:t xml:space="preserve">наряду с достижением предметных результатов, нацелен на </w:t>
      </w:r>
      <w:r w:rsidRPr="00CF61B6">
        <w:rPr>
          <w:rFonts w:ascii="Times New Roman" w:hAnsi="Times New Roman" w:cs="Times New Roman"/>
          <w:i/>
          <w:iCs/>
          <w:sz w:val="21"/>
          <w:szCs w:val="21"/>
        </w:rPr>
        <w:t xml:space="preserve">личностное </w:t>
      </w:r>
      <w:r w:rsidRPr="00CF61B6">
        <w:rPr>
          <w:rFonts w:ascii="Times New Roman" w:hAnsi="Times New Roman" w:cs="Times New Roman"/>
          <w:sz w:val="21"/>
          <w:szCs w:val="21"/>
        </w:rPr>
        <w:t xml:space="preserve">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w:t>
      </w:r>
      <w:proofErr w:type="gramStart"/>
      <w:r w:rsidRPr="00CF61B6">
        <w:rPr>
          <w:rFonts w:ascii="Times New Roman" w:hAnsi="Times New Roman" w:cs="Times New Roman"/>
          <w:sz w:val="21"/>
          <w:szCs w:val="21"/>
        </w:rPr>
        <w:t>этот</w:t>
      </w:r>
      <w:proofErr w:type="gramEnd"/>
      <w:r w:rsidRPr="00CF61B6">
        <w:rPr>
          <w:rFonts w:ascii="Times New Roman" w:hAnsi="Times New Roman" w:cs="Times New Roman"/>
          <w:sz w:val="21"/>
          <w:szCs w:val="21"/>
        </w:rPr>
        <w:t xml:space="preserve"> же предмет с помощью другой группы линий развития обеспечивает формирование </w:t>
      </w:r>
      <w:r w:rsidRPr="00CF61B6">
        <w:rPr>
          <w:rFonts w:ascii="Times New Roman" w:hAnsi="Times New Roman" w:cs="Times New Roman"/>
          <w:i/>
          <w:iCs/>
          <w:sz w:val="21"/>
          <w:szCs w:val="21"/>
        </w:rPr>
        <w:t xml:space="preserve">коммуникативных </w:t>
      </w:r>
      <w:r w:rsidRPr="00CF61B6">
        <w:rPr>
          <w:rFonts w:ascii="Times New Roman" w:hAnsi="Times New Roman" w:cs="Times New Roman"/>
          <w:sz w:val="21"/>
          <w:szCs w:val="21"/>
        </w:rPr>
        <w:t>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CF61B6" w:rsidRPr="00CF61B6" w:rsidRDefault="00CF61B6" w:rsidP="00073D8F">
      <w:pPr>
        <w:widowControl w:val="0"/>
        <w:spacing w:after="0" w:line="240" w:lineRule="atLeast"/>
        <w:ind w:firstLine="567"/>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Также на уроках русского языка в процессе освоения системы понятий и правил у учеников формируются </w:t>
      </w:r>
      <w:r w:rsidRPr="00CF61B6">
        <w:rPr>
          <w:rFonts w:ascii="Times New Roman" w:hAnsi="Times New Roman" w:cs="Times New Roman"/>
          <w:i/>
          <w:iCs/>
          <w:sz w:val="21"/>
          <w:szCs w:val="21"/>
        </w:rPr>
        <w:t xml:space="preserve">познавательные </w:t>
      </w:r>
      <w:r w:rsidRPr="00CF61B6">
        <w:rPr>
          <w:rFonts w:ascii="Times New Roman" w:hAnsi="Times New Roman" w:cs="Times New Roman"/>
          <w:sz w:val="21"/>
          <w:szCs w:val="21"/>
        </w:rPr>
        <w:t>универсальные учебные действия.</w:t>
      </w:r>
    </w:p>
    <w:p w:rsidR="00CF61B6" w:rsidRPr="00CF61B6" w:rsidRDefault="00CF61B6" w:rsidP="00073D8F">
      <w:pPr>
        <w:widowControl w:val="0"/>
        <w:spacing w:after="0" w:line="240" w:lineRule="atLeast"/>
        <w:ind w:right="7" w:firstLine="567"/>
        <w:contextualSpacing/>
        <w:jc w:val="both"/>
        <w:rPr>
          <w:rFonts w:ascii="Times New Roman" w:hAnsi="Times New Roman" w:cs="Times New Roman"/>
          <w:sz w:val="21"/>
          <w:szCs w:val="21"/>
        </w:rPr>
      </w:pPr>
      <w:r w:rsidRPr="00CF61B6">
        <w:rPr>
          <w:rFonts w:ascii="Times New Roman" w:hAnsi="Times New Roman" w:cs="Times New Roman"/>
          <w:color w:val="222222"/>
          <w:spacing w:val="1"/>
          <w:sz w:val="21"/>
          <w:szCs w:val="21"/>
        </w:rPr>
        <w:t xml:space="preserve">Предмет </w:t>
      </w:r>
      <w:r w:rsidRPr="00CF61B6">
        <w:rPr>
          <w:rFonts w:ascii="Times New Roman" w:hAnsi="Times New Roman" w:cs="Times New Roman"/>
          <w:b/>
          <w:bCs/>
          <w:color w:val="222222"/>
          <w:spacing w:val="1"/>
          <w:sz w:val="21"/>
          <w:szCs w:val="21"/>
        </w:rPr>
        <w:t xml:space="preserve">«Литература» </w:t>
      </w:r>
      <w:r w:rsidRPr="00CF61B6">
        <w:rPr>
          <w:rFonts w:ascii="Times New Roman" w:hAnsi="Times New Roman" w:cs="Times New Roman"/>
          <w:color w:val="222222"/>
          <w:spacing w:val="1"/>
          <w:sz w:val="21"/>
          <w:szCs w:val="21"/>
        </w:rPr>
        <w:t xml:space="preserve">способствует </w:t>
      </w:r>
      <w:r w:rsidRPr="00CF61B6">
        <w:rPr>
          <w:rFonts w:ascii="Times New Roman" w:hAnsi="Times New Roman" w:cs="Times New Roman"/>
          <w:iCs/>
          <w:color w:val="222222"/>
          <w:spacing w:val="1"/>
          <w:sz w:val="21"/>
          <w:szCs w:val="21"/>
        </w:rPr>
        <w:t xml:space="preserve">личностному </w:t>
      </w:r>
      <w:r w:rsidRPr="00CF61B6">
        <w:rPr>
          <w:rFonts w:ascii="Times New Roman" w:hAnsi="Times New Roman" w:cs="Times New Roman"/>
          <w:color w:val="222222"/>
          <w:spacing w:val="4"/>
          <w:sz w:val="21"/>
          <w:szCs w:val="21"/>
        </w:rPr>
        <w:t>развитию ученика, поскольку обеспечивает «культурную самоиден</w:t>
      </w:r>
      <w:r w:rsidRPr="00CF61B6">
        <w:rPr>
          <w:rFonts w:ascii="Times New Roman" w:hAnsi="Times New Roman" w:cs="Times New Roman"/>
          <w:color w:val="222222"/>
          <w:spacing w:val="4"/>
          <w:sz w:val="21"/>
          <w:szCs w:val="21"/>
        </w:rPr>
        <w:softHyphen/>
      </w:r>
      <w:r w:rsidRPr="00CF61B6">
        <w:rPr>
          <w:rFonts w:ascii="Times New Roman" w:hAnsi="Times New Roman" w:cs="Times New Roman"/>
          <w:color w:val="222222"/>
          <w:spacing w:val="5"/>
          <w:sz w:val="21"/>
          <w:szCs w:val="21"/>
        </w:rPr>
        <w:t xml:space="preserve">тификацию школьника, способствует «пониманию литературы как </w:t>
      </w:r>
      <w:r w:rsidRPr="00CF61B6">
        <w:rPr>
          <w:rFonts w:ascii="Times New Roman" w:hAnsi="Times New Roman" w:cs="Times New Roman"/>
          <w:color w:val="222222"/>
          <w:spacing w:val="4"/>
          <w:sz w:val="21"/>
          <w:szCs w:val="21"/>
        </w:rPr>
        <w:t xml:space="preserve">одной из основных национально-культурных ценностей народа, как </w:t>
      </w:r>
      <w:r w:rsidRPr="00CF61B6">
        <w:rPr>
          <w:rFonts w:ascii="Times New Roman" w:hAnsi="Times New Roman" w:cs="Times New Roman"/>
          <w:color w:val="222222"/>
          <w:spacing w:val="3"/>
          <w:sz w:val="21"/>
          <w:szCs w:val="21"/>
        </w:rPr>
        <w:t xml:space="preserve">особого способа познания жизни». Приобщение к литературе как </w:t>
      </w:r>
      <w:r w:rsidRPr="00CF61B6">
        <w:rPr>
          <w:rFonts w:ascii="Times New Roman" w:hAnsi="Times New Roman" w:cs="Times New Roman"/>
          <w:color w:val="222222"/>
          <w:spacing w:val="4"/>
          <w:sz w:val="21"/>
          <w:szCs w:val="21"/>
        </w:rPr>
        <w:t xml:space="preserve">искусству слова формирует индивидуальный эстетический вкус. </w:t>
      </w:r>
      <w:r w:rsidRPr="00CF61B6">
        <w:rPr>
          <w:rFonts w:ascii="Times New Roman" w:hAnsi="Times New Roman" w:cs="Times New Roman"/>
          <w:color w:val="222222"/>
          <w:spacing w:val="6"/>
          <w:sz w:val="21"/>
          <w:szCs w:val="21"/>
        </w:rPr>
        <w:t xml:space="preserve">Формирование </w:t>
      </w:r>
      <w:r w:rsidRPr="00CF61B6">
        <w:rPr>
          <w:rFonts w:ascii="Times New Roman" w:hAnsi="Times New Roman" w:cs="Times New Roman"/>
          <w:iCs/>
          <w:color w:val="222222"/>
          <w:spacing w:val="6"/>
          <w:sz w:val="21"/>
          <w:szCs w:val="21"/>
        </w:rPr>
        <w:t xml:space="preserve">коммуникативных </w:t>
      </w:r>
      <w:r w:rsidRPr="00CF61B6">
        <w:rPr>
          <w:rFonts w:ascii="Times New Roman" w:hAnsi="Times New Roman" w:cs="Times New Roman"/>
          <w:color w:val="222222"/>
          <w:spacing w:val="6"/>
          <w:sz w:val="21"/>
          <w:szCs w:val="21"/>
        </w:rPr>
        <w:t>универсальных учебных дей</w:t>
      </w:r>
      <w:r w:rsidRPr="00CF61B6">
        <w:rPr>
          <w:rFonts w:ascii="Times New Roman" w:hAnsi="Times New Roman" w:cs="Times New Roman"/>
          <w:color w:val="222222"/>
          <w:spacing w:val="6"/>
          <w:sz w:val="21"/>
          <w:szCs w:val="21"/>
        </w:rPr>
        <w:softHyphen/>
      </w:r>
      <w:r w:rsidRPr="00CF61B6">
        <w:rPr>
          <w:rFonts w:ascii="Times New Roman" w:hAnsi="Times New Roman" w:cs="Times New Roman"/>
          <w:color w:val="222222"/>
          <w:spacing w:val="1"/>
          <w:sz w:val="21"/>
          <w:szCs w:val="21"/>
        </w:rPr>
        <w:t>ствий обеспечивается через обучение правильному и умелому пользо</w:t>
      </w:r>
      <w:r w:rsidRPr="00CF61B6">
        <w:rPr>
          <w:rFonts w:ascii="Times New Roman" w:hAnsi="Times New Roman" w:cs="Times New Roman"/>
          <w:color w:val="222222"/>
          <w:spacing w:val="1"/>
          <w:sz w:val="21"/>
          <w:szCs w:val="21"/>
        </w:rPr>
        <w:softHyphen/>
      </w:r>
      <w:r w:rsidRPr="00CF61B6">
        <w:rPr>
          <w:rFonts w:ascii="Times New Roman" w:hAnsi="Times New Roman" w:cs="Times New Roman"/>
          <w:color w:val="222222"/>
          <w:spacing w:val="5"/>
          <w:sz w:val="21"/>
          <w:szCs w:val="21"/>
        </w:rPr>
        <w:t xml:space="preserve">ванию речью в различных жизненных ситуациях, передаче другим </w:t>
      </w:r>
      <w:r w:rsidRPr="00CF61B6">
        <w:rPr>
          <w:rFonts w:ascii="Times New Roman" w:hAnsi="Times New Roman" w:cs="Times New Roman"/>
          <w:color w:val="222222"/>
          <w:spacing w:val="3"/>
          <w:sz w:val="21"/>
          <w:szCs w:val="21"/>
        </w:rPr>
        <w:t>своих мыслей и чувств, через организацию диалога с автором в про</w:t>
      </w:r>
      <w:r w:rsidRPr="00CF61B6">
        <w:rPr>
          <w:rFonts w:ascii="Times New Roman" w:hAnsi="Times New Roman" w:cs="Times New Roman"/>
          <w:color w:val="222222"/>
          <w:spacing w:val="3"/>
          <w:sz w:val="21"/>
          <w:szCs w:val="21"/>
        </w:rPr>
        <w:softHyphen/>
        <w:t>цессе чтения текста и учебного диалога на этапе его обсуждения.</w:t>
      </w:r>
    </w:p>
    <w:p w:rsidR="00CF61B6" w:rsidRPr="00CF61B6" w:rsidRDefault="00CF61B6" w:rsidP="00073D8F">
      <w:pPr>
        <w:widowControl w:val="0"/>
        <w:spacing w:after="0" w:line="240" w:lineRule="atLeast"/>
        <w:ind w:firstLine="567"/>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Предмет </w:t>
      </w:r>
      <w:r w:rsidRPr="00CF61B6">
        <w:rPr>
          <w:rFonts w:ascii="Times New Roman" w:hAnsi="Times New Roman" w:cs="Times New Roman"/>
          <w:b/>
          <w:bCs/>
          <w:sz w:val="21"/>
          <w:szCs w:val="21"/>
        </w:rPr>
        <w:t xml:space="preserve">«Иностранный язык», </w:t>
      </w:r>
      <w:r w:rsidRPr="00CF61B6">
        <w:rPr>
          <w:rFonts w:ascii="Times New Roman" w:hAnsi="Times New Roman" w:cs="Times New Roman"/>
          <w:sz w:val="21"/>
          <w:szCs w:val="21"/>
        </w:rPr>
        <w:t xml:space="preserve">наряду с достижением предметных результатов, нацелен на </w:t>
      </w:r>
      <w:r w:rsidRPr="00CF61B6">
        <w:rPr>
          <w:rFonts w:ascii="Times New Roman" w:hAnsi="Times New Roman" w:cs="Times New Roman"/>
          <w:i/>
          <w:iCs/>
          <w:sz w:val="21"/>
          <w:szCs w:val="21"/>
        </w:rPr>
        <w:t xml:space="preserve">личностное </w:t>
      </w:r>
      <w:r w:rsidRPr="00CF61B6">
        <w:rPr>
          <w:rFonts w:ascii="Times New Roman" w:hAnsi="Times New Roman" w:cs="Times New Roman"/>
          <w:sz w:val="21"/>
          <w:szCs w:val="21"/>
        </w:rPr>
        <w:t>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w:t>
      </w:r>
      <w:proofErr w:type="gramStart"/>
      <w:r w:rsidRPr="00CF61B6">
        <w:rPr>
          <w:rFonts w:ascii="Times New Roman" w:hAnsi="Times New Roman" w:cs="Times New Roman"/>
          <w:sz w:val="21"/>
          <w:szCs w:val="21"/>
        </w:rPr>
        <w:t>.Н</w:t>
      </w:r>
      <w:proofErr w:type="gramEnd"/>
      <w:r w:rsidRPr="00CF61B6">
        <w:rPr>
          <w:rFonts w:ascii="Times New Roman" w:hAnsi="Times New Roman" w:cs="Times New Roman"/>
          <w:sz w:val="21"/>
          <w:szCs w:val="21"/>
        </w:rPr>
        <w:t xml:space="preserve">о этот же предмет с помощью другой группы линий развития обеспечивает формирование </w:t>
      </w:r>
      <w:r w:rsidRPr="00CF61B6">
        <w:rPr>
          <w:rFonts w:ascii="Times New Roman" w:hAnsi="Times New Roman" w:cs="Times New Roman"/>
          <w:i/>
          <w:iCs/>
          <w:sz w:val="21"/>
          <w:szCs w:val="21"/>
        </w:rPr>
        <w:t xml:space="preserve">коммуникативных </w:t>
      </w:r>
      <w:r w:rsidRPr="00CF61B6">
        <w:rPr>
          <w:rFonts w:ascii="Times New Roman" w:hAnsi="Times New Roman" w:cs="Times New Roman"/>
          <w:sz w:val="21"/>
          <w:szCs w:val="21"/>
        </w:rPr>
        <w:t>универсальных учебных действий, так как обеспечивает «формирование и совершенствование иноязычной коммуникативной компетенции».</w:t>
      </w:r>
    </w:p>
    <w:p w:rsidR="00CF61B6" w:rsidRPr="00CF61B6" w:rsidRDefault="00CF61B6" w:rsidP="00073D8F">
      <w:pPr>
        <w:widowControl w:val="0"/>
        <w:spacing w:after="0" w:line="240" w:lineRule="atLeast"/>
        <w:ind w:firstLine="567"/>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Также на уроках иностранного языка в процессе освоения системы понятий и правил у учеников формируются </w:t>
      </w:r>
      <w:r w:rsidRPr="00CF61B6">
        <w:rPr>
          <w:rFonts w:ascii="Times New Roman" w:hAnsi="Times New Roman" w:cs="Times New Roman"/>
          <w:i/>
          <w:iCs/>
          <w:sz w:val="21"/>
          <w:szCs w:val="21"/>
        </w:rPr>
        <w:t xml:space="preserve">познавательные </w:t>
      </w:r>
      <w:r w:rsidRPr="00CF61B6">
        <w:rPr>
          <w:rFonts w:ascii="Times New Roman" w:hAnsi="Times New Roman" w:cs="Times New Roman"/>
          <w:sz w:val="21"/>
          <w:szCs w:val="21"/>
        </w:rPr>
        <w:t>универсальные учебные действия.</w:t>
      </w:r>
    </w:p>
    <w:p w:rsidR="00CF61B6" w:rsidRPr="00CF61B6" w:rsidRDefault="00CF61B6" w:rsidP="00073D8F">
      <w:pPr>
        <w:widowControl w:val="0"/>
        <w:spacing w:after="0" w:line="240" w:lineRule="atLeast"/>
        <w:ind w:firstLine="567"/>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Предмет </w:t>
      </w:r>
      <w:r w:rsidRPr="00CF61B6">
        <w:rPr>
          <w:rFonts w:ascii="Times New Roman" w:hAnsi="Times New Roman" w:cs="Times New Roman"/>
          <w:b/>
          <w:bCs/>
          <w:sz w:val="21"/>
          <w:szCs w:val="21"/>
        </w:rPr>
        <w:t xml:space="preserve">«История» </w:t>
      </w:r>
      <w:r w:rsidRPr="00CF61B6">
        <w:rPr>
          <w:rFonts w:ascii="Times New Roman" w:hAnsi="Times New Roman" w:cs="Times New Roman"/>
          <w:sz w:val="21"/>
          <w:szCs w:val="21"/>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sidRPr="00CF61B6">
        <w:rPr>
          <w:rFonts w:ascii="Times New Roman" w:hAnsi="Times New Roman" w:cs="Times New Roman"/>
          <w:i/>
          <w:iCs/>
          <w:sz w:val="21"/>
          <w:szCs w:val="21"/>
        </w:rPr>
        <w:t xml:space="preserve">познавательных </w:t>
      </w:r>
      <w:r w:rsidRPr="00CF61B6">
        <w:rPr>
          <w:rFonts w:ascii="Times New Roman" w:hAnsi="Times New Roman" w:cs="Times New Roman"/>
          <w:sz w:val="21"/>
          <w:szCs w:val="21"/>
        </w:rPr>
        <w:t>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CF61B6" w:rsidRPr="00CF61B6" w:rsidRDefault="00CF61B6" w:rsidP="00073D8F">
      <w:pPr>
        <w:widowControl w:val="0"/>
        <w:spacing w:after="0" w:line="240" w:lineRule="atLeast"/>
        <w:ind w:firstLine="567"/>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Вторая группа линий – формирование оценочного, эмоционального отношения к миру – способствует </w:t>
      </w:r>
      <w:r w:rsidRPr="00CF61B6">
        <w:rPr>
          <w:rFonts w:ascii="Times New Roman" w:hAnsi="Times New Roman" w:cs="Times New Roman"/>
          <w:i/>
          <w:iCs/>
          <w:sz w:val="21"/>
          <w:szCs w:val="21"/>
        </w:rPr>
        <w:t xml:space="preserve">личностному </w:t>
      </w:r>
      <w:r w:rsidRPr="00CF61B6">
        <w:rPr>
          <w:rFonts w:ascii="Times New Roman" w:hAnsi="Times New Roman" w:cs="Times New Roman"/>
          <w:sz w:val="21"/>
          <w:szCs w:val="21"/>
        </w:rPr>
        <w:t>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61B6" w:rsidRPr="00CF61B6" w:rsidRDefault="00CF61B6" w:rsidP="00073D8F">
      <w:pPr>
        <w:widowControl w:val="0"/>
        <w:spacing w:after="0" w:line="240" w:lineRule="atLeast"/>
        <w:ind w:firstLine="567"/>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Аналогично и в предмете </w:t>
      </w:r>
      <w:r w:rsidRPr="00CF61B6">
        <w:rPr>
          <w:rFonts w:ascii="Times New Roman" w:hAnsi="Times New Roman" w:cs="Times New Roman"/>
          <w:b/>
          <w:bCs/>
          <w:sz w:val="21"/>
          <w:szCs w:val="21"/>
        </w:rPr>
        <w:t xml:space="preserve">«Обществознание», </w:t>
      </w:r>
      <w:r w:rsidRPr="00CF61B6">
        <w:rPr>
          <w:rFonts w:ascii="Times New Roman" w:hAnsi="Times New Roman" w:cs="Times New Roman"/>
          <w:sz w:val="21"/>
          <w:szCs w:val="21"/>
        </w:rPr>
        <w:t xml:space="preserve">который наряду с достижением предметных результатов, нацелен на </w:t>
      </w:r>
      <w:r w:rsidRPr="00CF61B6">
        <w:rPr>
          <w:rFonts w:ascii="Times New Roman" w:hAnsi="Times New Roman" w:cs="Times New Roman"/>
          <w:i/>
          <w:iCs/>
          <w:sz w:val="21"/>
          <w:szCs w:val="21"/>
        </w:rPr>
        <w:t>познавательные</w:t>
      </w:r>
      <w:r w:rsidRPr="00CF61B6">
        <w:rPr>
          <w:rFonts w:ascii="Times New Roman" w:hAnsi="Times New Roman" w:cs="Times New Roman"/>
          <w:sz w:val="21"/>
          <w:szCs w:val="21"/>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CF61B6" w:rsidRPr="00CF61B6" w:rsidRDefault="00CF61B6" w:rsidP="00073D8F">
      <w:pPr>
        <w:widowControl w:val="0"/>
        <w:spacing w:after="0" w:line="240" w:lineRule="atLeast"/>
        <w:ind w:firstLine="567"/>
        <w:contextualSpacing/>
        <w:jc w:val="both"/>
        <w:rPr>
          <w:rFonts w:ascii="Times New Roman" w:hAnsi="Times New Roman" w:cs="Times New Roman"/>
          <w:i/>
          <w:iCs/>
          <w:sz w:val="21"/>
          <w:szCs w:val="21"/>
        </w:rPr>
      </w:pPr>
      <w:r w:rsidRPr="00CF61B6">
        <w:rPr>
          <w:rFonts w:ascii="Times New Roman" w:hAnsi="Times New Roman" w:cs="Times New Roman"/>
          <w:sz w:val="21"/>
          <w:szCs w:val="21"/>
        </w:rPr>
        <w:t xml:space="preserve">Не менее важна нацеленность предмета и на </w:t>
      </w:r>
      <w:r w:rsidRPr="00CF61B6">
        <w:rPr>
          <w:rFonts w:ascii="Times New Roman" w:hAnsi="Times New Roman" w:cs="Times New Roman"/>
          <w:i/>
          <w:iCs/>
          <w:sz w:val="21"/>
          <w:szCs w:val="21"/>
        </w:rPr>
        <w:t xml:space="preserve">личностное развитие </w:t>
      </w:r>
      <w:r w:rsidRPr="00CF61B6">
        <w:rPr>
          <w:rFonts w:ascii="Times New Roman" w:hAnsi="Times New Roman" w:cs="Times New Roman"/>
          <w:sz w:val="21"/>
          <w:szCs w:val="21"/>
        </w:rPr>
        <w:t>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CF61B6" w:rsidRPr="00CF61B6" w:rsidRDefault="00CF61B6" w:rsidP="00073D8F">
      <w:pPr>
        <w:widowControl w:val="0"/>
        <w:spacing w:after="0" w:line="240" w:lineRule="atLeast"/>
        <w:ind w:firstLine="567"/>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Предмет </w:t>
      </w:r>
      <w:r w:rsidRPr="00CF61B6">
        <w:rPr>
          <w:rFonts w:ascii="Times New Roman" w:hAnsi="Times New Roman" w:cs="Times New Roman"/>
          <w:b/>
          <w:bCs/>
          <w:sz w:val="21"/>
          <w:szCs w:val="21"/>
        </w:rPr>
        <w:t xml:space="preserve">«География», </w:t>
      </w:r>
      <w:r w:rsidRPr="00CF61B6">
        <w:rPr>
          <w:rFonts w:ascii="Times New Roman" w:hAnsi="Times New Roman" w:cs="Times New Roman"/>
          <w:sz w:val="21"/>
          <w:szCs w:val="21"/>
        </w:rPr>
        <w:t xml:space="preserve">наряду с достижением предметных результатов, нацелен на </w:t>
      </w:r>
      <w:r w:rsidRPr="00CF61B6">
        <w:rPr>
          <w:rFonts w:ascii="Times New Roman" w:hAnsi="Times New Roman" w:cs="Times New Roman"/>
          <w:i/>
          <w:iCs/>
          <w:sz w:val="21"/>
          <w:szCs w:val="21"/>
        </w:rPr>
        <w:t xml:space="preserve">познавательные </w:t>
      </w:r>
      <w:r w:rsidRPr="00CF61B6">
        <w:rPr>
          <w:rFonts w:ascii="Times New Roman" w:hAnsi="Times New Roman" w:cs="Times New Roman"/>
          <w:sz w:val="21"/>
          <w:szCs w:val="21"/>
        </w:rPr>
        <w:t>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процессов»4.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CF61B6" w:rsidRPr="00CF61B6" w:rsidRDefault="00CF61B6" w:rsidP="00073D8F">
      <w:pPr>
        <w:widowControl w:val="0"/>
        <w:spacing w:after="0" w:line="240" w:lineRule="atLeast"/>
        <w:ind w:firstLine="567"/>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CF61B6">
        <w:rPr>
          <w:rFonts w:ascii="Times New Roman" w:hAnsi="Times New Roman" w:cs="Times New Roman"/>
          <w:i/>
          <w:iCs/>
          <w:sz w:val="21"/>
          <w:szCs w:val="21"/>
        </w:rPr>
        <w:t>личностному развитию</w:t>
      </w:r>
      <w:r w:rsidRPr="00CF61B6">
        <w:rPr>
          <w:rFonts w:ascii="Times New Roman" w:hAnsi="Times New Roman" w:cs="Times New Roman"/>
          <w:sz w:val="21"/>
          <w:szCs w:val="21"/>
        </w:rPr>
        <w:t>.</w:t>
      </w:r>
    </w:p>
    <w:p w:rsidR="00CF61B6" w:rsidRPr="00CF61B6" w:rsidRDefault="00CF61B6" w:rsidP="00073D8F">
      <w:pPr>
        <w:widowControl w:val="0"/>
        <w:spacing w:after="0" w:line="240" w:lineRule="atLeast"/>
        <w:ind w:firstLine="567"/>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Предмет </w:t>
      </w:r>
      <w:r w:rsidRPr="00CF61B6">
        <w:rPr>
          <w:rFonts w:ascii="Times New Roman" w:hAnsi="Times New Roman" w:cs="Times New Roman"/>
          <w:b/>
          <w:bCs/>
          <w:sz w:val="21"/>
          <w:szCs w:val="21"/>
        </w:rPr>
        <w:t xml:space="preserve">«Математика» </w:t>
      </w:r>
      <w:proofErr w:type="gramStart"/>
      <w:r w:rsidRPr="00CF61B6">
        <w:rPr>
          <w:rFonts w:ascii="Times New Roman" w:hAnsi="Times New Roman" w:cs="Times New Roman"/>
          <w:sz w:val="21"/>
          <w:szCs w:val="21"/>
        </w:rPr>
        <w:t>направлен</w:t>
      </w:r>
      <w:proofErr w:type="gramEnd"/>
      <w:r w:rsidRPr="00CF61B6">
        <w:rPr>
          <w:rFonts w:ascii="Times New Roman" w:hAnsi="Times New Roman" w:cs="Times New Roman"/>
          <w:sz w:val="21"/>
          <w:szCs w:val="21"/>
        </w:rPr>
        <w:t xml:space="preserve"> прежде всего на развитие </w:t>
      </w:r>
      <w:r w:rsidRPr="00CF61B6">
        <w:rPr>
          <w:rFonts w:ascii="Times New Roman" w:hAnsi="Times New Roman" w:cs="Times New Roman"/>
          <w:i/>
          <w:iCs/>
          <w:sz w:val="21"/>
          <w:szCs w:val="21"/>
        </w:rPr>
        <w:t xml:space="preserve">познавательных </w:t>
      </w:r>
      <w:r w:rsidRPr="00CF61B6">
        <w:rPr>
          <w:rFonts w:ascii="Times New Roman" w:hAnsi="Times New Roman" w:cs="Times New Roman"/>
          <w:sz w:val="21"/>
          <w:szCs w:val="21"/>
        </w:rPr>
        <w:t>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w:t>
      </w:r>
      <w:r w:rsidR="007910D7">
        <w:rPr>
          <w:rFonts w:ascii="Times New Roman" w:hAnsi="Times New Roman" w:cs="Times New Roman"/>
          <w:sz w:val="21"/>
          <w:szCs w:val="21"/>
        </w:rPr>
        <w:t xml:space="preserve"> </w:t>
      </w:r>
      <w:r w:rsidRPr="00CF61B6">
        <w:rPr>
          <w:rFonts w:ascii="Times New Roman" w:hAnsi="Times New Roman" w:cs="Times New Roman"/>
          <w:sz w:val="21"/>
          <w:szCs w:val="21"/>
        </w:rPr>
        <w:t xml:space="preserve">процессы и явления». </w:t>
      </w:r>
    </w:p>
    <w:p w:rsidR="00CF61B6" w:rsidRPr="00CF61B6" w:rsidRDefault="00CF61B6" w:rsidP="00073D8F">
      <w:pPr>
        <w:widowControl w:val="0"/>
        <w:spacing w:after="0" w:line="240" w:lineRule="atLeast"/>
        <w:ind w:firstLine="567"/>
        <w:contextualSpacing/>
        <w:jc w:val="both"/>
        <w:rPr>
          <w:rFonts w:ascii="Times New Roman" w:hAnsi="Times New Roman" w:cs="Times New Roman"/>
          <w:i/>
          <w:iCs/>
          <w:sz w:val="21"/>
          <w:szCs w:val="21"/>
        </w:rPr>
      </w:pPr>
      <w:r w:rsidRPr="00CF61B6">
        <w:rPr>
          <w:rFonts w:ascii="Times New Roman" w:hAnsi="Times New Roman" w:cs="Times New Roman"/>
          <w:sz w:val="21"/>
          <w:szCs w:val="21"/>
        </w:rPr>
        <w:t xml:space="preserve">Предмет </w:t>
      </w:r>
      <w:r w:rsidRPr="00CF61B6">
        <w:rPr>
          <w:rFonts w:ascii="Times New Roman" w:hAnsi="Times New Roman" w:cs="Times New Roman"/>
          <w:b/>
          <w:bCs/>
          <w:sz w:val="21"/>
          <w:szCs w:val="21"/>
        </w:rPr>
        <w:t xml:space="preserve">«Информатика» </w:t>
      </w:r>
      <w:r w:rsidRPr="00CF61B6">
        <w:rPr>
          <w:rFonts w:ascii="Times New Roman" w:hAnsi="Times New Roman" w:cs="Times New Roman"/>
          <w:sz w:val="21"/>
          <w:szCs w:val="21"/>
        </w:rPr>
        <w:t xml:space="preserve">направлен на развитие </w:t>
      </w:r>
      <w:r w:rsidRPr="00CF61B6">
        <w:rPr>
          <w:rFonts w:ascii="Times New Roman" w:hAnsi="Times New Roman" w:cs="Times New Roman"/>
          <w:i/>
          <w:iCs/>
          <w:sz w:val="21"/>
          <w:szCs w:val="21"/>
        </w:rPr>
        <w:t xml:space="preserve">познавательных </w:t>
      </w:r>
      <w:r w:rsidRPr="00CF61B6">
        <w:rPr>
          <w:rFonts w:ascii="Times New Roman" w:hAnsi="Times New Roman" w:cs="Times New Roman"/>
          <w:sz w:val="21"/>
          <w:szCs w:val="21"/>
        </w:rPr>
        <w:t>универсальных учебных действий. Этому оказывает содействие «формирование знаний об алгоритмических конструкциях, логических</w:t>
      </w:r>
      <w:r w:rsidR="007910D7">
        <w:rPr>
          <w:rFonts w:ascii="Times New Roman" w:hAnsi="Times New Roman" w:cs="Times New Roman"/>
          <w:sz w:val="21"/>
          <w:szCs w:val="21"/>
        </w:rPr>
        <w:t xml:space="preserve"> </w:t>
      </w:r>
      <w:r w:rsidRPr="00CF61B6">
        <w:rPr>
          <w:rFonts w:ascii="Times New Roman" w:hAnsi="Times New Roman" w:cs="Times New Roman"/>
          <w:sz w:val="21"/>
          <w:szCs w:val="21"/>
        </w:rPr>
        <w:t>значениях и операциях», «умений формализации и структурирования информации».</w:t>
      </w:r>
    </w:p>
    <w:p w:rsidR="00CF61B6" w:rsidRPr="00CF61B6" w:rsidRDefault="00CF61B6" w:rsidP="00073D8F">
      <w:pPr>
        <w:widowControl w:val="0"/>
        <w:spacing w:after="0" w:line="240" w:lineRule="atLeast"/>
        <w:ind w:firstLine="567"/>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Предмет </w:t>
      </w:r>
      <w:r w:rsidRPr="00CF61B6">
        <w:rPr>
          <w:rFonts w:ascii="Times New Roman" w:hAnsi="Times New Roman" w:cs="Times New Roman"/>
          <w:b/>
          <w:bCs/>
          <w:sz w:val="21"/>
          <w:szCs w:val="21"/>
        </w:rPr>
        <w:t xml:space="preserve">«Физика» </w:t>
      </w:r>
      <w:r w:rsidRPr="00CF61B6">
        <w:rPr>
          <w:rFonts w:ascii="Times New Roman" w:hAnsi="Times New Roman" w:cs="Times New Roman"/>
          <w:sz w:val="21"/>
          <w:szCs w:val="21"/>
        </w:rP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w:t>
      </w:r>
      <w:r w:rsidRPr="00CF61B6">
        <w:rPr>
          <w:rFonts w:ascii="Times New Roman" w:hAnsi="Times New Roman" w:cs="Times New Roman"/>
          <w:i/>
          <w:iCs/>
          <w:sz w:val="21"/>
          <w:szCs w:val="21"/>
        </w:rPr>
        <w:t>личностных результатов.</w:t>
      </w:r>
    </w:p>
    <w:p w:rsidR="00CF61B6" w:rsidRPr="00CF61B6" w:rsidRDefault="00CF61B6" w:rsidP="00073D8F">
      <w:pPr>
        <w:widowControl w:val="0"/>
        <w:spacing w:after="0" w:line="240" w:lineRule="atLeast"/>
        <w:ind w:firstLine="567"/>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Предмет </w:t>
      </w:r>
      <w:r w:rsidRPr="00CF61B6">
        <w:rPr>
          <w:rFonts w:ascii="Times New Roman" w:hAnsi="Times New Roman" w:cs="Times New Roman"/>
          <w:b/>
          <w:bCs/>
          <w:sz w:val="21"/>
          <w:szCs w:val="21"/>
        </w:rPr>
        <w:t>«Биология</w:t>
      </w:r>
      <w:r w:rsidRPr="00CF61B6">
        <w:rPr>
          <w:rFonts w:ascii="Times New Roman" w:hAnsi="Times New Roman" w:cs="Times New Roman"/>
          <w:sz w:val="21"/>
          <w:szCs w:val="21"/>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CF61B6">
        <w:rPr>
          <w:rFonts w:ascii="Times New Roman" w:hAnsi="Times New Roman" w:cs="Times New Roman"/>
          <w:i/>
          <w:iCs/>
          <w:sz w:val="21"/>
          <w:szCs w:val="21"/>
        </w:rPr>
        <w:t xml:space="preserve">познавательных </w:t>
      </w:r>
      <w:r w:rsidRPr="00CF61B6">
        <w:rPr>
          <w:rFonts w:ascii="Times New Roman" w:hAnsi="Times New Roman" w:cs="Times New Roman"/>
          <w:sz w:val="21"/>
          <w:szCs w:val="21"/>
        </w:rPr>
        <w:t xml:space="preserve">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sidRPr="00CF61B6">
        <w:rPr>
          <w:rFonts w:ascii="Times New Roman" w:hAnsi="Times New Roman" w:cs="Times New Roman"/>
          <w:i/>
          <w:iCs/>
          <w:sz w:val="21"/>
          <w:szCs w:val="21"/>
        </w:rPr>
        <w:t xml:space="preserve">личностному </w:t>
      </w:r>
      <w:r w:rsidRPr="00CF61B6">
        <w:rPr>
          <w:rFonts w:ascii="Times New Roman" w:hAnsi="Times New Roman" w:cs="Times New Roman"/>
          <w:sz w:val="21"/>
          <w:szCs w:val="21"/>
        </w:rPr>
        <w:t>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CF61B6" w:rsidRPr="00CF61B6" w:rsidRDefault="00CF61B6" w:rsidP="00073D8F">
      <w:pPr>
        <w:widowControl w:val="0"/>
        <w:spacing w:after="0" w:line="240" w:lineRule="atLeast"/>
        <w:ind w:firstLine="567"/>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Предмет </w:t>
      </w:r>
      <w:r w:rsidRPr="00CF61B6">
        <w:rPr>
          <w:rFonts w:ascii="Times New Roman" w:hAnsi="Times New Roman" w:cs="Times New Roman"/>
          <w:b/>
          <w:bCs/>
          <w:sz w:val="21"/>
          <w:szCs w:val="21"/>
        </w:rPr>
        <w:t xml:space="preserve">«Химия», </w:t>
      </w:r>
      <w:r w:rsidRPr="00CF61B6">
        <w:rPr>
          <w:rFonts w:ascii="Times New Roman" w:hAnsi="Times New Roman" w:cs="Times New Roman"/>
          <w:sz w:val="21"/>
          <w:szCs w:val="21"/>
        </w:rPr>
        <w:t xml:space="preserve">наряду с предметными результатами, нацелен на формирование </w:t>
      </w:r>
      <w:r w:rsidRPr="00CF61B6">
        <w:rPr>
          <w:rFonts w:ascii="Times New Roman" w:hAnsi="Times New Roman" w:cs="Times New Roman"/>
          <w:i/>
          <w:iCs/>
          <w:sz w:val="21"/>
          <w:szCs w:val="21"/>
        </w:rPr>
        <w:t xml:space="preserve">познавательных универсальных учебных действий. </w:t>
      </w:r>
      <w:r w:rsidRPr="00CF61B6">
        <w:rPr>
          <w:rFonts w:ascii="Times New Roman" w:hAnsi="Times New Roman" w:cs="Times New Roman"/>
          <w:sz w:val="21"/>
          <w:szCs w:val="21"/>
        </w:rPr>
        <w:t xml:space="preserve">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sidRPr="00CF61B6">
        <w:rPr>
          <w:rFonts w:ascii="Times New Roman" w:hAnsi="Times New Roman" w:cs="Times New Roman"/>
          <w:i/>
          <w:iCs/>
          <w:sz w:val="21"/>
          <w:szCs w:val="21"/>
        </w:rPr>
        <w:t xml:space="preserve">личностных результатов, </w:t>
      </w:r>
      <w:r w:rsidRPr="00CF61B6">
        <w:rPr>
          <w:rFonts w:ascii="Times New Roman" w:hAnsi="Times New Roman" w:cs="Times New Roman"/>
          <w:sz w:val="21"/>
          <w:szCs w:val="21"/>
        </w:rPr>
        <w:t>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CF61B6" w:rsidRPr="00CF61B6" w:rsidRDefault="00CF61B6" w:rsidP="00073D8F">
      <w:pPr>
        <w:widowControl w:val="0"/>
        <w:spacing w:after="0" w:line="240" w:lineRule="atLeast"/>
        <w:ind w:firstLine="567"/>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Большую роль в становлении личности ученика играет предметная область </w:t>
      </w:r>
      <w:r w:rsidRPr="00CF61B6">
        <w:rPr>
          <w:rFonts w:ascii="Times New Roman" w:hAnsi="Times New Roman" w:cs="Times New Roman"/>
          <w:b/>
          <w:bCs/>
          <w:sz w:val="21"/>
          <w:szCs w:val="21"/>
        </w:rPr>
        <w:t xml:space="preserve">«Искусство», </w:t>
      </w:r>
      <w:r w:rsidRPr="00CF61B6">
        <w:rPr>
          <w:rFonts w:ascii="Times New Roman" w:hAnsi="Times New Roman" w:cs="Times New Roman"/>
          <w:sz w:val="21"/>
          <w:szCs w:val="21"/>
        </w:rPr>
        <w:t xml:space="preserve">включающая предметы «Изобразительное искусство», «Музыка». Прежде </w:t>
      </w:r>
      <w:proofErr w:type="gramStart"/>
      <w:r w:rsidRPr="00CF61B6">
        <w:rPr>
          <w:rFonts w:ascii="Times New Roman" w:hAnsi="Times New Roman" w:cs="Times New Roman"/>
          <w:sz w:val="21"/>
          <w:szCs w:val="21"/>
        </w:rPr>
        <w:t>всего</w:t>
      </w:r>
      <w:proofErr w:type="gramEnd"/>
      <w:r w:rsidRPr="00CF61B6">
        <w:rPr>
          <w:rFonts w:ascii="Times New Roman" w:hAnsi="Times New Roman" w:cs="Times New Roman"/>
          <w:sz w:val="21"/>
          <w:szCs w:val="21"/>
        </w:rPr>
        <w:t xml:space="preserve"> они способствуют </w:t>
      </w:r>
      <w:r w:rsidRPr="00CF61B6">
        <w:rPr>
          <w:rFonts w:ascii="Times New Roman" w:hAnsi="Times New Roman" w:cs="Times New Roman"/>
          <w:i/>
          <w:iCs/>
          <w:sz w:val="21"/>
          <w:szCs w:val="21"/>
        </w:rPr>
        <w:t>личностному</w:t>
      </w:r>
      <w:r w:rsidRPr="00CF61B6">
        <w:rPr>
          <w:rFonts w:ascii="Times New Roman" w:hAnsi="Times New Roman" w:cs="Times New Roman"/>
          <w:sz w:val="21"/>
          <w:szCs w:val="21"/>
        </w:rP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sidRPr="00CF61B6">
        <w:rPr>
          <w:rFonts w:ascii="Times New Roman" w:hAnsi="Times New Roman" w:cs="Times New Roman"/>
          <w:i/>
          <w:iCs/>
          <w:sz w:val="21"/>
          <w:szCs w:val="21"/>
        </w:rPr>
        <w:t xml:space="preserve">коммуникативных </w:t>
      </w:r>
      <w:r w:rsidRPr="00CF61B6">
        <w:rPr>
          <w:rFonts w:ascii="Times New Roman" w:hAnsi="Times New Roman" w:cs="Times New Roman"/>
          <w:sz w:val="21"/>
          <w:szCs w:val="21"/>
        </w:rPr>
        <w:t>универсальных учебных действий.</w:t>
      </w:r>
    </w:p>
    <w:p w:rsidR="00CF61B6" w:rsidRPr="00CF61B6" w:rsidRDefault="00CF61B6" w:rsidP="00073D8F">
      <w:pPr>
        <w:widowControl w:val="0"/>
        <w:spacing w:after="0" w:line="240" w:lineRule="atLeast"/>
        <w:ind w:firstLine="567"/>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Предмет </w:t>
      </w:r>
      <w:r w:rsidRPr="00CF61B6">
        <w:rPr>
          <w:rFonts w:ascii="Times New Roman" w:hAnsi="Times New Roman" w:cs="Times New Roman"/>
          <w:b/>
          <w:bCs/>
          <w:sz w:val="21"/>
          <w:szCs w:val="21"/>
        </w:rPr>
        <w:t xml:space="preserve">«Технология» </w:t>
      </w:r>
      <w:r w:rsidRPr="00CF61B6">
        <w:rPr>
          <w:rFonts w:ascii="Times New Roman" w:hAnsi="Times New Roman" w:cs="Times New Roman"/>
          <w:sz w:val="21"/>
          <w:szCs w:val="21"/>
        </w:rPr>
        <w:t xml:space="preserve">имеет чёткую практико-ориентированную направленность. Он способствует формированию </w:t>
      </w:r>
      <w:r w:rsidRPr="00CF61B6">
        <w:rPr>
          <w:rFonts w:ascii="Times New Roman" w:hAnsi="Times New Roman" w:cs="Times New Roman"/>
          <w:i/>
          <w:iCs/>
          <w:sz w:val="21"/>
          <w:szCs w:val="21"/>
        </w:rPr>
        <w:t xml:space="preserve">регулятивных </w:t>
      </w:r>
      <w:r w:rsidRPr="00CF61B6">
        <w:rPr>
          <w:rFonts w:ascii="Times New Roman" w:hAnsi="Times New Roman" w:cs="Times New Roman"/>
          <w:sz w:val="21"/>
          <w:szCs w:val="21"/>
        </w:rPr>
        <w:t xml:space="preserve">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CF61B6">
        <w:rPr>
          <w:rFonts w:ascii="Times New Roman" w:hAnsi="Times New Roman" w:cs="Times New Roman"/>
          <w:i/>
          <w:iCs/>
          <w:sz w:val="21"/>
          <w:szCs w:val="21"/>
        </w:rPr>
        <w:t>познавательных</w:t>
      </w:r>
      <w:r w:rsidRPr="00CF61B6">
        <w:rPr>
          <w:rFonts w:ascii="Times New Roman" w:hAnsi="Times New Roman" w:cs="Times New Roman"/>
          <w:sz w:val="21"/>
          <w:szCs w:val="21"/>
        </w:rPr>
        <w:t xml:space="preserve">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sidRPr="00CF61B6">
        <w:rPr>
          <w:rFonts w:ascii="Times New Roman" w:hAnsi="Times New Roman" w:cs="Times New Roman"/>
          <w:i/>
          <w:iCs/>
          <w:sz w:val="21"/>
          <w:szCs w:val="21"/>
        </w:rPr>
        <w:t>личностное</w:t>
      </w:r>
      <w:r w:rsidRPr="00CF61B6">
        <w:rPr>
          <w:rFonts w:ascii="Times New Roman" w:hAnsi="Times New Roman" w:cs="Times New Roman"/>
          <w:sz w:val="21"/>
          <w:szCs w:val="21"/>
        </w:rPr>
        <w:t xml:space="preserve"> развитие ученика.</w:t>
      </w:r>
    </w:p>
    <w:p w:rsidR="00CF61B6" w:rsidRPr="00CF61B6" w:rsidRDefault="00CF61B6" w:rsidP="00073D8F">
      <w:pPr>
        <w:widowControl w:val="0"/>
        <w:spacing w:after="0" w:line="240" w:lineRule="atLeast"/>
        <w:ind w:firstLine="567"/>
        <w:contextualSpacing/>
        <w:jc w:val="both"/>
        <w:rPr>
          <w:rFonts w:ascii="Times New Roman" w:hAnsi="Times New Roman" w:cs="Times New Roman"/>
          <w:b/>
          <w:bCs/>
          <w:sz w:val="21"/>
          <w:szCs w:val="21"/>
        </w:rPr>
      </w:pPr>
      <w:proofErr w:type="gramStart"/>
      <w:r w:rsidRPr="00CF61B6">
        <w:rPr>
          <w:rFonts w:ascii="Times New Roman" w:hAnsi="Times New Roman" w:cs="Times New Roman"/>
          <w:sz w:val="21"/>
          <w:szCs w:val="21"/>
        </w:rPr>
        <w:t xml:space="preserve">Предметы </w:t>
      </w:r>
      <w:r w:rsidRPr="00CF61B6">
        <w:rPr>
          <w:rFonts w:ascii="Times New Roman" w:hAnsi="Times New Roman" w:cs="Times New Roman"/>
          <w:b/>
          <w:bCs/>
          <w:sz w:val="21"/>
          <w:szCs w:val="21"/>
        </w:rPr>
        <w:t>«Физическая культура</w:t>
      </w:r>
      <w:r w:rsidRPr="00CF61B6">
        <w:rPr>
          <w:rFonts w:ascii="Times New Roman" w:hAnsi="Times New Roman" w:cs="Times New Roman"/>
          <w:sz w:val="21"/>
          <w:szCs w:val="21"/>
        </w:rPr>
        <w:t xml:space="preserve">» </w:t>
      </w:r>
      <w:r w:rsidRPr="00CF61B6">
        <w:rPr>
          <w:rFonts w:ascii="Times New Roman" w:hAnsi="Times New Roman" w:cs="Times New Roman"/>
          <w:b/>
          <w:bCs/>
          <w:sz w:val="21"/>
          <w:szCs w:val="21"/>
        </w:rPr>
        <w:t xml:space="preserve">и </w:t>
      </w:r>
      <w:r w:rsidRPr="00CF61B6">
        <w:rPr>
          <w:rFonts w:ascii="Times New Roman" w:hAnsi="Times New Roman" w:cs="Times New Roman"/>
          <w:sz w:val="21"/>
          <w:szCs w:val="21"/>
        </w:rPr>
        <w:t>«</w:t>
      </w:r>
      <w:r w:rsidRPr="00CF61B6">
        <w:rPr>
          <w:rFonts w:ascii="Times New Roman" w:hAnsi="Times New Roman" w:cs="Times New Roman"/>
          <w:b/>
          <w:bCs/>
          <w:sz w:val="21"/>
          <w:szCs w:val="21"/>
        </w:rPr>
        <w:t xml:space="preserve">Основы безопасности жизнедеятельности» </w:t>
      </w:r>
      <w:r w:rsidRPr="00CF61B6">
        <w:rPr>
          <w:rFonts w:ascii="Times New Roman" w:hAnsi="Times New Roman" w:cs="Times New Roman"/>
          <w:sz w:val="21"/>
          <w:szCs w:val="21"/>
        </w:rPr>
        <w:t xml:space="preserve">способствуют формированию </w:t>
      </w:r>
      <w:r w:rsidRPr="00CF61B6">
        <w:rPr>
          <w:rFonts w:ascii="Times New Roman" w:hAnsi="Times New Roman" w:cs="Times New Roman"/>
          <w:i/>
          <w:iCs/>
          <w:sz w:val="21"/>
          <w:szCs w:val="21"/>
        </w:rPr>
        <w:t xml:space="preserve">регулятивных универсальных учебных действий </w:t>
      </w:r>
      <w:r w:rsidRPr="00CF61B6">
        <w:rPr>
          <w:rFonts w:ascii="Times New Roman" w:hAnsi="Times New Roman" w:cs="Times New Roman"/>
          <w:sz w:val="21"/>
          <w:szCs w:val="21"/>
        </w:rPr>
        <w:t>через «развитие двигательной активностиобучающихся,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правилаповедения в условиях опасных и чрезвычайных ситуаций; умение оказать первую помощь пострадавшим; предвидеть возникновение опасных ситуаций».</w:t>
      </w:r>
      <w:proofErr w:type="gramEnd"/>
      <w:r w:rsidRPr="00CF61B6">
        <w:rPr>
          <w:rFonts w:ascii="Times New Roman" w:hAnsi="Times New Roman" w:cs="Times New Roman"/>
          <w:sz w:val="21"/>
          <w:szCs w:val="21"/>
        </w:rPr>
        <w:t xml:space="preserve">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заметноевлияние на </w:t>
      </w:r>
      <w:r w:rsidRPr="00CF61B6">
        <w:rPr>
          <w:rFonts w:ascii="Times New Roman" w:hAnsi="Times New Roman" w:cs="Times New Roman"/>
          <w:i/>
          <w:iCs/>
          <w:sz w:val="21"/>
          <w:szCs w:val="21"/>
        </w:rPr>
        <w:t xml:space="preserve">личностное развитие </w:t>
      </w:r>
      <w:r w:rsidRPr="00CF61B6">
        <w:rPr>
          <w:rFonts w:ascii="Times New Roman" w:hAnsi="Times New Roman" w:cs="Times New Roman"/>
          <w:sz w:val="21"/>
          <w:szCs w:val="21"/>
        </w:rPr>
        <w:t>школьников.</w:t>
      </w:r>
    </w:p>
    <w:p w:rsidR="008B1605" w:rsidRPr="008B1605" w:rsidRDefault="008B1605" w:rsidP="00073D8F">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CF61B6">
        <w:rPr>
          <w:rFonts w:ascii="Times New Roman" w:eastAsia="Times New Roman" w:hAnsi="Times New Roman" w:cs="Times New Roman"/>
          <w:color w:val="000000"/>
          <w:spacing w:val="3"/>
          <w:sz w:val="21"/>
          <w:szCs w:val="21"/>
          <w:lang w:eastAsia="ru-RU"/>
        </w:rPr>
        <w:t>Решение задачи формирования УУД в основной школе происходит не только на занятиях по отдельным</w:t>
      </w:r>
      <w:r w:rsidRPr="008B1605">
        <w:rPr>
          <w:rFonts w:ascii="Times New Roman" w:eastAsia="Times New Roman" w:hAnsi="Times New Roman" w:cs="Times New Roman"/>
          <w:color w:val="000000"/>
          <w:spacing w:val="3"/>
          <w:sz w:val="21"/>
          <w:szCs w:val="21"/>
          <w:lang w:eastAsia="ru-RU"/>
        </w:rPr>
        <w:t xml:space="preserve"> учебным предметам, но и в ходе внеурочной деятельности, а также в рамках факультативов, кружков, элективов.</w:t>
      </w:r>
    </w:p>
    <w:p w:rsidR="008B1605" w:rsidRPr="008B1605" w:rsidRDefault="008B1605" w:rsidP="00073D8F">
      <w:pPr>
        <w:spacing w:after="0" w:line="240" w:lineRule="auto"/>
        <w:ind w:left="1680"/>
        <w:outlineLvl w:val="1"/>
        <w:rPr>
          <w:rFonts w:ascii="Times New Roman" w:eastAsia="Times New Roman" w:hAnsi="Times New Roman" w:cs="Times New Roman"/>
          <w:b/>
          <w:bCs/>
          <w:color w:val="000000"/>
          <w:spacing w:val="4"/>
          <w:sz w:val="21"/>
          <w:szCs w:val="21"/>
          <w:lang w:eastAsia="ru-RU"/>
        </w:rPr>
      </w:pPr>
      <w:bookmarkStart w:id="284" w:name="bookmark284"/>
      <w:r w:rsidRPr="008B1605">
        <w:rPr>
          <w:rFonts w:ascii="Times New Roman" w:eastAsia="Times New Roman" w:hAnsi="Times New Roman" w:cs="Times New Roman"/>
          <w:b/>
          <w:bCs/>
          <w:color w:val="000000"/>
          <w:spacing w:val="3"/>
          <w:sz w:val="21"/>
          <w:szCs w:val="21"/>
          <w:lang w:eastAsia="ru-RU"/>
        </w:rPr>
        <w:t>2.1.4. Типовые задачи применения универсальных учебных действий</w:t>
      </w:r>
      <w:bookmarkEnd w:id="284"/>
    </w:p>
    <w:p w:rsidR="008B1605" w:rsidRPr="008B1605" w:rsidRDefault="008B1605" w:rsidP="00073D8F">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8B1605" w:rsidRPr="008B1605" w:rsidRDefault="008B1605" w:rsidP="00073D8F">
      <w:pPr>
        <w:spacing w:after="0" w:line="240" w:lineRule="auto"/>
        <w:ind w:lef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Различаются два типа заданий, связанных с УУД:</w:t>
      </w:r>
    </w:p>
    <w:p w:rsidR="008B1605" w:rsidRPr="008B1605" w:rsidRDefault="008B1605" w:rsidP="00073D8F">
      <w:pPr>
        <w:numPr>
          <w:ilvl w:val="0"/>
          <w:numId w:val="26"/>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задания, позволяющие в рамках образовательного процесса сформировать УУД;</w:t>
      </w:r>
    </w:p>
    <w:p w:rsidR="008B1605" w:rsidRPr="008B1605" w:rsidRDefault="008B1605" w:rsidP="00073D8F">
      <w:pPr>
        <w:numPr>
          <w:ilvl w:val="0"/>
          <w:numId w:val="26"/>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задания, позволяющие диагностировать уровень сформированности УУД.</w:t>
      </w:r>
    </w:p>
    <w:p w:rsidR="008B1605" w:rsidRPr="008B1605" w:rsidRDefault="008B1605" w:rsidP="00073D8F">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8B1605">
        <w:rPr>
          <w:rFonts w:ascii="Times New Roman" w:eastAsia="Times New Roman" w:hAnsi="Times New Roman" w:cs="Times New Roman"/>
          <w:color w:val="000000"/>
          <w:spacing w:val="3"/>
          <w:sz w:val="21"/>
          <w:szCs w:val="21"/>
          <w:lang w:eastAsia="ru-RU"/>
        </w:rPr>
        <w:t>разным</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CF61B6">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8B1605" w:rsidRPr="008B1605" w:rsidRDefault="008B1605" w:rsidP="00CF61B6">
      <w:pPr>
        <w:spacing w:after="0" w:line="274" w:lineRule="exact"/>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 основной </w:t>
      </w:r>
      <w:proofErr w:type="gramStart"/>
      <w:r w:rsidRPr="008B1605">
        <w:rPr>
          <w:rFonts w:ascii="Times New Roman" w:eastAsia="Times New Roman" w:hAnsi="Times New Roman" w:cs="Times New Roman"/>
          <w:color w:val="000000"/>
          <w:spacing w:val="3"/>
          <w:sz w:val="21"/>
          <w:szCs w:val="21"/>
          <w:lang w:eastAsia="ru-RU"/>
        </w:rPr>
        <w:t>школе</w:t>
      </w:r>
      <w:proofErr w:type="gramEnd"/>
      <w:r w:rsidRPr="008B1605">
        <w:rPr>
          <w:rFonts w:ascii="Times New Roman" w:eastAsia="Times New Roman" w:hAnsi="Times New Roman" w:cs="Times New Roman"/>
          <w:color w:val="000000"/>
          <w:spacing w:val="3"/>
          <w:sz w:val="21"/>
          <w:szCs w:val="21"/>
          <w:lang w:eastAsia="ru-RU"/>
        </w:rPr>
        <w:t xml:space="preserve"> возможно использовать в том числе следующие типы задач:</w:t>
      </w:r>
    </w:p>
    <w:p w:rsidR="008B1605" w:rsidRPr="008B1605" w:rsidRDefault="008B1605" w:rsidP="00CF61B6">
      <w:pPr>
        <w:numPr>
          <w:ilvl w:val="1"/>
          <w:numId w:val="26"/>
        </w:numPr>
        <w:tabs>
          <w:tab w:val="left" w:pos="236"/>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Задачи, формирующие коммуникативные УУД:</w:t>
      </w:r>
    </w:p>
    <w:p w:rsidR="008B1605" w:rsidRPr="008B1605" w:rsidRDefault="008B1605" w:rsidP="00CF61B6">
      <w:pPr>
        <w:numPr>
          <w:ilvl w:val="0"/>
          <w:numId w:val="19"/>
        </w:numPr>
        <w:tabs>
          <w:tab w:val="left" w:pos="583"/>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 учет позиции партнера;</w:t>
      </w:r>
    </w:p>
    <w:p w:rsidR="008B1605" w:rsidRPr="008B1605" w:rsidRDefault="008B1605" w:rsidP="00CF61B6">
      <w:pPr>
        <w:numPr>
          <w:ilvl w:val="0"/>
          <w:numId w:val="19"/>
        </w:numPr>
        <w:tabs>
          <w:tab w:val="left" w:pos="583"/>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 организацию и осуществление сотрудничества;</w:t>
      </w:r>
    </w:p>
    <w:p w:rsidR="008B1605" w:rsidRPr="008B1605" w:rsidRDefault="008B1605" w:rsidP="00CF61B6">
      <w:pPr>
        <w:numPr>
          <w:ilvl w:val="0"/>
          <w:numId w:val="19"/>
        </w:numPr>
        <w:tabs>
          <w:tab w:val="left" w:pos="583"/>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 передачу информации и отображение предметного содержания;</w:t>
      </w:r>
    </w:p>
    <w:p w:rsidR="008B1605" w:rsidRPr="008B1605" w:rsidRDefault="008B1605" w:rsidP="00CF61B6">
      <w:pPr>
        <w:numPr>
          <w:ilvl w:val="0"/>
          <w:numId w:val="19"/>
        </w:numPr>
        <w:tabs>
          <w:tab w:val="left" w:pos="574"/>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тренинги коммуникативных навыков;</w:t>
      </w:r>
    </w:p>
    <w:p w:rsidR="008B1605" w:rsidRPr="008B1605" w:rsidRDefault="008B1605" w:rsidP="00CF61B6">
      <w:pPr>
        <w:numPr>
          <w:ilvl w:val="0"/>
          <w:numId w:val="19"/>
        </w:numPr>
        <w:tabs>
          <w:tab w:val="left" w:pos="578"/>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ролевые игры.</w:t>
      </w:r>
    </w:p>
    <w:p w:rsidR="008B1605" w:rsidRPr="008B1605" w:rsidRDefault="008B1605" w:rsidP="00CF61B6">
      <w:pPr>
        <w:numPr>
          <w:ilvl w:val="1"/>
          <w:numId w:val="26"/>
        </w:numPr>
        <w:tabs>
          <w:tab w:val="left" w:pos="260"/>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Задачи, формирующие познавательные УУД:</w:t>
      </w:r>
    </w:p>
    <w:p w:rsidR="008B1605" w:rsidRPr="008B1605" w:rsidRDefault="008B1605" w:rsidP="00CF61B6">
      <w:pPr>
        <w:numPr>
          <w:ilvl w:val="0"/>
          <w:numId w:val="19"/>
        </w:numPr>
        <w:tabs>
          <w:tab w:val="left" w:pos="583"/>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проекты на выстраивание стратегии поиска решения задач;</w:t>
      </w:r>
    </w:p>
    <w:p w:rsidR="008B1605" w:rsidRPr="008B1605" w:rsidRDefault="008B1605" w:rsidP="00CF61B6">
      <w:pPr>
        <w:numPr>
          <w:ilvl w:val="0"/>
          <w:numId w:val="19"/>
        </w:numPr>
        <w:tabs>
          <w:tab w:val="left" w:pos="574"/>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задачи на сериацию, сравнение, оценивание;</w:t>
      </w:r>
    </w:p>
    <w:p w:rsidR="008B1605" w:rsidRPr="008B1605" w:rsidRDefault="008B1605" w:rsidP="00CF61B6">
      <w:pPr>
        <w:numPr>
          <w:ilvl w:val="0"/>
          <w:numId w:val="19"/>
        </w:numPr>
        <w:tabs>
          <w:tab w:val="left" w:pos="583"/>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проведение эмпирического исследования;</w:t>
      </w:r>
    </w:p>
    <w:p w:rsidR="008B1605" w:rsidRPr="008B1605" w:rsidRDefault="008B1605" w:rsidP="00CF61B6">
      <w:pPr>
        <w:numPr>
          <w:ilvl w:val="0"/>
          <w:numId w:val="19"/>
        </w:numPr>
        <w:tabs>
          <w:tab w:val="left" w:pos="583"/>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проведение теоретического исследования;</w:t>
      </w:r>
    </w:p>
    <w:p w:rsidR="008B1605" w:rsidRPr="008B1605" w:rsidRDefault="008B1605" w:rsidP="00CF61B6">
      <w:pPr>
        <w:numPr>
          <w:ilvl w:val="0"/>
          <w:numId w:val="19"/>
        </w:numPr>
        <w:tabs>
          <w:tab w:val="left" w:pos="583"/>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смысловое чтение.</w:t>
      </w:r>
    </w:p>
    <w:p w:rsidR="008B1605" w:rsidRPr="008B1605" w:rsidRDefault="008B1605" w:rsidP="00CF61B6">
      <w:pPr>
        <w:numPr>
          <w:ilvl w:val="1"/>
          <w:numId w:val="26"/>
        </w:numPr>
        <w:tabs>
          <w:tab w:val="left" w:pos="255"/>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Задачи, формирующие регулятивные УУД:</w:t>
      </w:r>
    </w:p>
    <w:p w:rsidR="008B1605" w:rsidRPr="008B1605" w:rsidRDefault="008B1605" w:rsidP="00CF61B6">
      <w:pPr>
        <w:numPr>
          <w:ilvl w:val="0"/>
          <w:numId w:val="19"/>
        </w:numPr>
        <w:tabs>
          <w:tab w:val="left" w:pos="583"/>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 планирование;</w:t>
      </w:r>
    </w:p>
    <w:p w:rsidR="008B1605" w:rsidRPr="008B1605" w:rsidRDefault="008B1605" w:rsidP="00CF61B6">
      <w:pPr>
        <w:numPr>
          <w:ilvl w:val="0"/>
          <w:numId w:val="19"/>
        </w:numPr>
        <w:tabs>
          <w:tab w:val="left" w:pos="583"/>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 ориентировку в ситуации;</w:t>
      </w:r>
    </w:p>
    <w:p w:rsidR="008B1605" w:rsidRPr="008B1605" w:rsidRDefault="008B1605" w:rsidP="00CF61B6">
      <w:pPr>
        <w:numPr>
          <w:ilvl w:val="0"/>
          <w:numId w:val="19"/>
        </w:numPr>
        <w:tabs>
          <w:tab w:val="left" w:pos="583"/>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 прогнозирование;</w:t>
      </w:r>
    </w:p>
    <w:p w:rsidR="008B1605" w:rsidRPr="008B1605" w:rsidRDefault="008B1605" w:rsidP="00CF61B6">
      <w:pPr>
        <w:numPr>
          <w:ilvl w:val="0"/>
          <w:numId w:val="19"/>
        </w:numPr>
        <w:tabs>
          <w:tab w:val="left" w:pos="583"/>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 целеполагание;</w:t>
      </w:r>
    </w:p>
    <w:p w:rsidR="008B1605" w:rsidRPr="008B1605" w:rsidRDefault="008B1605" w:rsidP="00CF61B6">
      <w:pPr>
        <w:numPr>
          <w:ilvl w:val="0"/>
          <w:numId w:val="19"/>
        </w:numPr>
        <w:tabs>
          <w:tab w:val="left" w:pos="583"/>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 принятие решения;</w:t>
      </w:r>
    </w:p>
    <w:p w:rsidR="008B1605" w:rsidRPr="008B1605" w:rsidRDefault="008B1605" w:rsidP="00CF61B6">
      <w:pPr>
        <w:numPr>
          <w:ilvl w:val="0"/>
          <w:numId w:val="19"/>
        </w:numPr>
        <w:tabs>
          <w:tab w:val="left" w:pos="583"/>
        </w:tabs>
        <w:spacing w:after="0" w:line="274" w:lineRule="exact"/>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 самоконтроль.</w:t>
      </w:r>
    </w:p>
    <w:p w:rsidR="008B1605" w:rsidRPr="008B1605" w:rsidRDefault="008B1605" w:rsidP="00CF61B6">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p>
    <w:p w:rsidR="008B1605" w:rsidRPr="008B1605" w:rsidRDefault="008B1605" w:rsidP="00CF61B6">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8B1605" w:rsidRDefault="008B1605" w:rsidP="00CF61B6">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8B1605">
        <w:rPr>
          <w:rFonts w:ascii="Times New Roman" w:eastAsia="Times New Roman" w:hAnsi="Times New Roman" w:cs="Times New Roman"/>
          <w:color w:val="000000"/>
          <w:spacing w:val="3"/>
          <w:sz w:val="21"/>
          <w:szCs w:val="21"/>
          <w:lang w:eastAsia="ru-RU"/>
        </w:rPr>
        <w:t>результативности</w:t>
      </w:r>
      <w:proofErr w:type="gramEnd"/>
      <w:r w:rsidRPr="008B1605">
        <w:rPr>
          <w:rFonts w:ascii="Times New Roman" w:eastAsia="Times New Roman" w:hAnsi="Times New Roman" w:cs="Times New Roman"/>
          <w:color w:val="000000"/>
          <w:spacing w:val="3"/>
          <w:sz w:val="21"/>
          <w:szCs w:val="21"/>
          <w:lang w:eastAsia="ru-RU"/>
        </w:rPr>
        <w:t xml:space="preserve"> возможно практиковать технологии «формирующего оценивания», в том числе бинарную и критериальную оценки.</w:t>
      </w:r>
    </w:p>
    <w:p w:rsidR="00CF61B6" w:rsidRPr="00CF61B6" w:rsidRDefault="00CF61B6" w:rsidP="00073D8F">
      <w:pPr>
        <w:pStyle w:val="ab"/>
        <w:jc w:val="center"/>
        <w:outlineLvl w:val="0"/>
        <w:rPr>
          <w:rFonts w:ascii="Times New Roman" w:hAnsi="Times New Roman" w:cs="Times New Roman"/>
          <w:b/>
          <w:sz w:val="21"/>
          <w:szCs w:val="21"/>
        </w:rPr>
      </w:pPr>
      <w:r w:rsidRPr="00CF61B6">
        <w:rPr>
          <w:rFonts w:ascii="Times New Roman" w:hAnsi="Times New Roman" w:cs="Times New Roman"/>
          <w:b/>
          <w:sz w:val="21"/>
          <w:szCs w:val="21"/>
        </w:rPr>
        <w:t>2.1.5. Технологии развития универсальных учебных действий</w:t>
      </w:r>
    </w:p>
    <w:p w:rsidR="00CF61B6" w:rsidRPr="00CF61B6" w:rsidRDefault="00CF61B6" w:rsidP="00073D8F">
      <w:pPr>
        <w:pStyle w:val="ab"/>
        <w:ind w:firstLine="567"/>
        <w:jc w:val="both"/>
        <w:outlineLvl w:val="0"/>
        <w:rPr>
          <w:rFonts w:ascii="Times New Roman" w:hAnsi="Times New Roman" w:cs="Times New Roman"/>
          <w:sz w:val="21"/>
          <w:szCs w:val="21"/>
        </w:rPr>
      </w:pPr>
      <w:r w:rsidRPr="00CF61B6">
        <w:rPr>
          <w:rFonts w:ascii="Times New Roman" w:hAnsi="Times New Roman" w:cs="Times New Roman"/>
          <w:sz w:val="21"/>
          <w:szCs w:val="21"/>
        </w:rPr>
        <w:t xml:space="preserve">Среди технологий, методов и приёмов развития УУД в основной школе особое место занимают </w:t>
      </w:r>
      <w:r w:rsidRPr="00CF61B6">
        <w:rPr>
          <w:rFonts w:ascii="Times New Roman" w:hAnsi="Times New Roman" w:cs="Times New Roman"/>
          <w:b/>
          <w:sz w:val="21"/>
          <w:szCs w:val="21"/>
        </w:rPr>
        <w:t>учебные ситуации</w:t>
      </w:r>
      <w:r w:rsidRPr="00CF61B6">
        <w:rPr>
          <w:rFonts w:ascii="Times New Roman" w:hAnsi="Times New Roman" w:cs="Times New Roman"/>
          <w:sz w:val="21"/>
          <w:szCs w:val="21"/>
        </w:rPr>
        <w:t xml:space="preserve">, которые специализированы для развития определённых УУД. Они могут быть построены на предметном содержании и носить надпредметный характер. </w:t>
      </w:r>
    </w:p>
    <w:p w:rsidR="00CF61B6" w:rsidRPr="00CF61B6" w:rsidRDefault="00CF61B6" w:rsidP="00073D8F">
      <w:pPr>
        <w:pStyle w:val="ab"/>
        <w:ind w:left="142" w:firstLine="709"/>
        <w:jc w:val="center"/>
        <w:outlineLvl w:val="0"/>
        <w:rPr>
          <w:rFonts w:ascii="Times New Roman" w:hAnsi="Times New Roman" w:cs="Times New Roman"/>
          <w:sz w:val="21"/>
          <w:szCs w:val="21"/>
        </w:rPr>
      </w:pPr>
      <w:r w:rsidRPr="00CF61B6">
        <w:rPr>
          <w:rFonts w:ascii="Times New Roman" w:hAnsi="Times New Roman" w:cs="Times New Roman"/>
          <w:b/>
          <w:sz w:val="21"/>
          <w:szCs w:val="21"/>
        </w:rPr>
        <w:t>Типология учебных ситуаций:</w:t>
      </w:r>
    </w:p>
    <w:p w:rsidR="00CF61B6" w:rsidRPr="00CF61B6" w:rsidRDefault="00CF61B6" w:rsidP="00073D8F">
      <w:pPr>
        <w:pStyle w:val="af0"/>
        <w:spacing w:line="240" w:lineRule="auto"/>
        <w:ind w:firstLine="567"/>
        <w:rPr>
          <w:sz w:val="21"/>
          <w:szCs w:val="21"/>
        </w:rPr>
      </w:pPr>
      <w:r w:rsidRPr="00CF61B6">
        <w:rPr>
          <w:iCs/>
          <w:sz w:val="21"/>
          <w:szCs w:val="21"/>
        </w:rPr>
        <w:t>• </w:t>
      </w:r>
      <w:r w:rsidRPr="00CF61B6">
        <w:rPr>
          <w:i/>
          <w:sz w:val="21"/>
          <w:szCs w:val="21"/>
        </w:rPr>
        <w:t>ситуация-проблема</w:t>
      </w:r>
      <w:r w:rsidRPr="00CF61B6">
        <w:rPr>
          <w:sz w:val="21"/>
          <w:szCs w:val="21"/>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CF61B6" w:rsidRPr="00CF61B6" w:rsidRDefault="00CF61B6" w:rsidP="00073D8F">
      <w:pPr>
        <w:pStyle w:val="af0"/>
        <w:spacing w:line="240" w:lineRule="auto"/>
        <w:ind w:firstLine="567"/>
        <w:rPr>
          <w:sz w:val="21"/>
          <w:szCs w:val="21"/>
        </w:rPr>
      </w:pPr>
      <w:r w:rsidRPr="00CF61B6">
        <w:rPr>
          <w:iCs/>
          <w:sz w:val="21"/>
          <w:szCs w:val="21"/>
        </w:rPr>
        <w:t>• </w:t>
      </w:r>
      <w:r w:rsidRPr="00CF61B6">
        <w:rPr>
          <w:i/>
          <w:sz w:val="21"/>
          <w:szCs w:val="21"/>
        </w:rPr>
        <w:t>ситуация-иллюстрация</w:t>
      </w:r>
      <w:r w:rsidRPr="00CF61B6">
        <w:rPr>
          <w:sz w:val="21"/>
          <w:szCs w:val="21"/>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F61B6" w:rsidRPr="00CF61B6" w:rsidRDefault="00CF61B6" w:rsidP="00073D8F">
      <w:pPr>
        <w:pStyle w:val="af0"/>
        <w:spacing w:line="240" w:lineRule="auto"/>
        <w:ind w:firstLine="567"/>
        <w:rPr>
          <w:sz w:val="21"/>
          <w:szCs w:val="21"/>
        </w:rPr>
      </w:pPr>
      <w:r w:rsidRPr="00CF61B6">
        <w:rPr>
          <w:iCs/>
          <w:sz w:val="21"/>
          <w:szCs w:val="21"/>
        </w:rPr>
        <w:t>• </w:t>
      </w:r>
      <w:r w:rsidRPr="00CF61B6">
        <w:rPr>
          <w:i/>
          <w:sz w:val="21"/>
          <w:szCs w:val="21"/>
        </w:rPr>
        <w:t>ситуация-оценка</w:t>
      </w:r>
      <w:r w:rsidRPr="00CF61B6">
        <w:rPr>
          <w:sz w:val="21"/>
          <w:szCs w:val="21"/>
        </w:rPr>
        <w:t xml:space="preserve"> – прототип реальной ситуации с готовым предполагаемым решением, которое следует оценить, и предложить своё адекватное решение;</w:t>
      </w:r>
    </w:p>
    <w:p w:rsidR="00CF61B6" w:rsidRPr="00CF61B6" w:rsidRDefault="00CF61B6" w:rsidP="00073D8F">
      <w:pPr>
        <w:pStyle w:val="af0"/>
        <w:spacing w:line="240" w:lineRule="auto"/>
        <w:ind w:firstLine="567"/>
        <w:rPr>
          <w:sz w:val="21"/>
          <w:szCs w:val="21"/>
        </w:rPr>
      </w:pPr>
      <w:r w:rsidRPr="00CF61B6">
        <w:rPr>
          <w:iCs/>
          <w:sz w:val="21"/>
          <w:szCs w:val="21"/>
        </w:rPr>
        <w:t>• </w:t>
      </w:r>
      <w:r w:rsidRPr="00CF61B6">
        <w:rPr>
          <w:i/>
          <w:sz w:val="21"/>
          <w:szCs w:val="21"/>
        </w:rPr>
        <w:t>ситуация-тренинг</w:t>
      </w:r>
      <w:r w:rsidRPr="00CF61B6">
        <w:rPr>
          <w:sz w:val="21"/>
          <w:szCs w:val="21"/>
        </w:rPr>
        <w:t xml:space="preserve"> – прототип стандартной или другой ситуации (</w:t>
      </w:r>
      <w:proofErr w:type="gramStart"/>
      <w:r w:rsidRPr="00CF61B6">
        <w:rPr>
          <w:sz w:val="21"/>
          <w:szCs w:val="21"/>
        </w:rPr>
        <w:t>тренинг</w:t>
      </w:r>
      <w:proofErr w:type="gramEnd"/>
      <w:r w:rsidRPr="00CF61B6">
        <w:rPr>
          <w:sz w:val="21"/>
          <w:szCs w:val="21"/>
        </w:rPr>
        <w:t xml:space="preserve"> возможно проводить как по описанию ситуации, так и по её решению).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2988"/>
        <w:gridCol w:w="4536"/>
      </w:tblGrid>
      <w:tr w:rsidR="00CF61B6" w:rsidRPr="00CF61B6" w:rsidTr="003E0DD1">
        <w:tc>
          <w:tcPr>
            <w:tcW w:w="3074" w:type="dxa"/>
          </w:tcPr>
          <w:p w:rsidR="00CF61B6" w:rsidRPr="00CF61B6" w:rsidRDefault="00CF61B6" w:rsidP="00073D8F">
            <w:pPr>
              <w:spacing w:after="0" w:line="240" w:lineRule="atLeast"/>
              <w:contextualSpacing/>
              <w:jc w:val="center"/>
              <w:rPr>
                <w:rFonts w:ascii="Times New Roman" w:hAnsi="Times New Roman" w:cs="Times New Roman"/>
                <w:b/>
                <w:sz w:val="21"/>
                <w:szCs w:val="21"/>
              </w:rPr>
            </w:pPr>
            <w:r w:rsidRPr="00CF61B6">
              <w:rPr>
                <w:rFonts w:ascii="Times New Roman" w:hAnsi="Times New Roman" w:cs="Times New Roman"/>
                <w:b/>
                <w:sz w:val="21"/>
                <w:szCs w:val="21"/>
              </w:rPr>
              <w:t>Педагогические технологии</w:t>
            </w:r>
          </w:p>
        </w:tc>
        <w:tc>
          <w:tcPr>
            <w:tcW w:w="2988" w:type="dxa"/>
          </w:tcPr>
          <w:p w:rsidR="00CF61B6" w:rsidRPr="00CF61B6" w:rsidRDefault="00CF61B6" w:rsidP="00073D8F">
            <w:pPr>
              <w:spacing w:after="0" w:line="240" w:lineRule="atLeast"/>
              <w:contextualSpacing/>
              <w:jc w:val="center"/>
              <w:rPr>
                <w:rFonts w:ascii="Times New Roman" w:hAnsi="Times New Roman" w:cs="Times New Roman"/>
                <w:b/>
                <w:sz w:val="21"/>
                <w:szCs w:val="21"/>
              </w:rPr>
            </w:pPr>
            <w:r w:rsidRPr="00CF61B6">
              <w:rPr>
                <w:rFonts w:ascii="Times New Roman" w:hAnsi="Times New Roman" w:cs="Times New Roman"/>
                <w:b/>
                <w:sz w:val="21"/>
                <w:szCs w:val="21"/>
              </w:rPr>
              <w:t xml:space="preserve">Приоритетные виды </w:t>
            </w:r>
            <w:proofErr w:type="gramStart"/>
            <w:r w:rsidRPr="00CF61B6">
              <w:rPr>
                <w:rFonts w:ascii="Times New Roman" w:hAnsi="Times New Roman" w:cs="Times New Roman"/>
                <w:b/>
                <w:sz w:val="21"/>
                <w:szCs w:val="21"/>
              </w:rPr>
              <w:t>формируемых</w:t>
            </w:r>
            <w:proofErr w:type="gramEnd"/>
            <w:r w:rsidRPr="00CF61B6">
              <w:rPr>
                <w:rFonts w:ascii="Times New Roman" w:hAnsi="Times New Roman" w:cs="Times New Roman"/>
                <w:b/>
                <w:sz w:val="21"/>
                <w:szCs w:val="21"/>
              </w:rPr>
              <w:t xml:space="preserve"> УУД</w:t>
            </w:r>
          </w:p>
        </w:tc>
        <w:tc>
          <w:tcPr>
            <w:tcW w:w="4536" w:type="dxa"/>
          </w:tcPr>
          <w:p w:rsidR="00CF61B6" w:rsidRPr="00CF61B6" w:rsidRDefault="00CF61B6" w:rsidP="00073D8F">
            <w:pPr>
              <w:spacing w:after="0" w:line="240" w:lineRule="atLeast"/>
              <w:contextualSpacing/>
              <w:jc w:val="center"/>
              <w:rPr>
                <w:rFonts w:ascii="Times New Roman" w:hAnsi="Times New Roman" w:cs="Times New Roman"/>
                <w:b/>
                <w:sz w:val="21"/>
                <w:szCs w:val="21"/>
              </w:rPr>
            </w:pPr>
            <w:r w:rsidRPr="00CF61B6">
              <w:rPr>
                <w:rFonts w:ascii="Times New Roman" w:hAnsi="Times New Roman" w:cs="Times New Roman"/>
                <w:b/>
                <w:sz w:val="21"/>
                <w:szCs w:val="21"/>
              </w:rPr>
              <w:t>Учебные предметы</w:t>
            </w:r>
          </w:p>
          <w:p w:rsidR="00CF61B6" w:rsidRPr="00CF61B6" w:rsidRDefault="00CF61B6" w:rsidP="00073D8F">
            <w:pPr>
              <w:spacing w:after="0" w:line="240" w:lineRule="atLeast"/>
              <w:contextualSpacing/>
              <w:jc w:val="center"/>
              <w:rPr>
                <w:rFonts w:ascii="Times New Roman" w:hAnsi="Times New Roman" w:cs="Times New Roman"/>
                <w:b/>
                <w:sz w:val="21"/>
                <w:szCs w:val="21"/>
              </w:rPr>
            </w:pPr>
            <w:r w:rsidRPr="00CF61B6">
              <w:rPr>
                <w:rFonts w:ascii="Times New Roman" w:hAnsi="Times New Roman" w:cs="Times New Roman"/>
                <w:b/>
                <w:sz w:val="21"/>
                <w:szCs w:val="21"/>
              </w:rPr>
              <w:t>(предметные области) по приоритетному использованию педагогических технологий</w:t>
            </w:r>
          </w:p>
        </w:tc>
      </w:tr>
      <w:tr w:rsidR="00CF61B6" w:rsidRPr="00CF61B6" w:rsidTr="003E0DD1">
        <w:tc>
          <w:tcPr>
            <w:tcW w:w="3074" w:type="dxa"/>
          </w:tcPr>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Технология проектного обучения.</w:t>
            </w:r>
          </w:p>
          <w:p w:rsidR="00CF61B6" w:rsidRPr="00CF61B6" w:rsidRDefault="00CF61B6" w:rsidP="00073D8F">
            <w:pPr>
              <w:spacing w:after="0" w:line="240" w:lineRule="atLeast"/>
              <w:contextualSpacing/>
              <w:rPr>
                <w:rFonts w:ascii="Times New Roman" w:hAnsi="Times New Roman" w:cs="Times New Roman"/>
                <w:sz w:val="21"/>
                <w:szCs w:val="21"/>
              </w:rPr>
            </w:pPr>
          </w:p>
        </w:tc>
        <w:tc>
          <w:tcPr>
            <w:tcW w:w="2988" w:type="dxa"/>
          </w:tcPr>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Коммуникативные УУД.</w:t>
            </w:r>
          </w:p>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Познавательные УУД.</w:t>
            </w:r>
          </w:p>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Регулятивные УУД.</w:t>
            </w:r>
          </w:p>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Личностные УУД.</w:t>
            </w:r>
          </w:p>
        </w:tc>
        <w:tc>
          <w:tcPr>
            <w:tcW w:w="4536" w:type="dxa"/>
          </w:tcPr>
          <w:p w:rsidR="00CF61B6" w:rsidRPr="00CF61B6" w:rsidRDefault="00CF61B6" w:rsidP="00DE2110">
            <w:pPr>
              <w:numPr>
                <w:ilvl w:val="0"/>
                <w:numId w:val="45"/>
              </w:num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Технология </w:t>
            </w:r>
          </w:p>
          <w:p w:rsidR="00CF61B6" w:rsidRPr="00CF61B6" w:rsidRDefault="00CF61B6" w:rsidP="00DE2110">
            <w:pPr>
              <w:numPr>
                <w:ilvl w:val="0"/>
                <w:numId w:val="45"/>
              </w:num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Иностранный (английский) язык</w:t>
            </w:r>
          </w:p>
          <w:p w:rsidR="00CF61B6" w:rsidRPr="00CF61B6" w:rsidRDefault="00CF61B6" w:rsidP="00DE2110">
            <w:pPr>
              <w:numPr>
                <w:ilvl w:val="0"/>
                <w:numId w:val="45"/>
              </w:numPr>
              <w:spacing w:after="0" w:line="240" w:lineRule="atLeast"/>
              <w:contextualSpacing/>
              <w:jc w:val="both"/>
              <w:rPr>
                <w:rFonts w:ascii="Times New Roman" w:hAnsi="Times New Roman" w:cs="Times New Roman"/>
                <w:sz w:val="21"/>
                <w:szCs w:val="21"/>
              </w:rPr>
            </w:pPr>
            <w:proofErr w:type="gramStart"/>
            <w:r w:rsidRPr="00CF61B6">
              <w:rPr>
                <w:rFonts w:ascii="Times New Roman" w:hAnsi="Times New Roman" w:cs="Times New Roman"/>
                <w:sz w:val="21"/>
                <w:szCs w:val="21"/>
              </w:rPr>
              <w:t>Естественно-научные</w:t>
            </w:r>
            <w:proofErr w:type="gramEnd"/>
            <w:r w:rsidRPr="00CF61B6">
              <w:rPr>
                <w:rFonts w:ascii="Times New Roman" w:hAnsi="Times New Roman" w:cs="Times New Roman"/>
                <w:sz w:val="21"/>
                <w:szCs w:val="21"/>
              </w:rPr>
              <w:t xml:space="preserve"> предметы</w:t>
            </w:r>
          </w:p>
          <w:p w:rsidR="00CF61B6" w:rsidRPr="00CF61B6" w:rsidRDefault="00CF61B6" w:rsidP="00DE2110">
            <w:pPr>
              <w:numPr>
                <w:ilvl w:val="0"/>
                <w:numId w:val="45"/>
              </w:num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Физическая культура и основы безопасности жизнедеятельности</w:t>
            </w:r>
          </w:p>
        </w:tc>
      </w:tr>
      <w:tr w:rsidR="00CF61B6" w:rsidRPr="00CF61B6" w:rsidTr="003E0DD1">
        <w:tc>
          <w:tcPr>
            <w:tcW w:w="3074" w:type="dxa"/>
          </w:tcPr>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Технология проблемного изложения учебного материала.</w:t>
            </w:r>
          </w:p>
        </w:tc>
        <w:tc>
          <w:tcPr>
            <w:tcW w:w="2988" w:type="dxa"/>
          </w:tcPr>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Познавательные УУД.</w:t>
            </w:r>
          </w:p>
        </w:tc>
        <w:tc>
          <w:tcPr>
            <w:tcW w:w="4536" w:type="dxa"/>
          </w:tcPr>
          <w:p w:rsidR="00CF61B6" w:rsidRPr="00CF61B6" w:rsidRDefault="00CF61B6" w:rsidP="00DE2110">
            <w:pPr>
              <w:numPr>
                <w:ilvl w:val="0"/>
                <w:numId w:val="43"/>
              </w:num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Математика и информатика</w:t>
            </w:r>
          </w:p>
          <w:p w:rsidR="00CF61B6" w:rsidRPr="00CF61B6" w:rsidRDefault="00CF61B6" w:rsidP="00DE2110">
            <w:pPr>
              <w:numPr>
                <w:ilvl w:val="0"/>
                <w:numId w:val="43"/>
              </w:numPr>
              <w:spacing w:after="0" w:line="240" w:lineRule="atLeast"/>
              <w:contextualSpacing/>
              <w:jc w:val="both"/>
              <w:rPr>
                <w:rFonts w:ascii="Times New Roman" w:hAnsi="Times New Roman" w:cs="Times New Roman"/>
                <w:sz w:val="21"/>
                <w:szCs w:val="21"/>
              </w:rPr>
            </w:pPr>
            <w:proofErr w:type="gramStart"/>
            <w:r w:rsidRPr="00CF61B6">
              <w:rPr>
                <w:rFonts w:ascii="Times New Roman" w:hAnsi="Times New Roman" w:cs="Times New Roman"/>
                <w:sz w:val="21"/>
                <w:szCs w:val="21"/>
              </w:rPr>
              <w:t>Естественно-научные</w:t>
            </w:r>
            <w:proofErr w:type="gramEnd"/>
            <w:r w:rsidRPr="00CF61B6">
              <w:rPr>
                <w:rFonts w:ascii="Times New Roman" w:hAnsi="Times New Roman" w:cs="Times New Roman"/>
                <w:sz w:val="21"/>
                <w:szCs w:val="21"/>
              </w:rPr>
              <w:t xml:space="preserve"> предметы</w:t>
            </w:r>
          </w:p>
          <w:p w:rsidR="00CF61B6" w:rsidRPr="00CF61B6" w:rsidRDefault="00CF61B6" w:rsidP="00DE2110">
            <w:pPr>
              <w:numPr>
                <w:ilvl w:val="0"/>
                <w:numId w:val="43"/>
              </w:num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Филология </w:t>
            </w:r>
          </w:p>
          <w:p w:rsidR="00CF61B6" w:rsidRPr="00CF61B6" w:rsidRDefault="00CF61B6" w:rsidP="00DE2110">
            <w:pPr>
              <w:numPr>
                <w:ilvl w:val="0"/>
                <w:numId w:val="43"/>
              </w:num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ОБЖ</w:t>
            </w:r>
          </w:p>
        </w:tc>
      </w:tr>
      <w:tr w:rsidR="00CF61B6" w:rsidRPr="00CF61B6" w:rsidTr="003E0DD1">
        <w:tc>
          <w:tcPr>
            <w:tcW w:w="3074" w:type="dxa"/>
          </w:tcPr>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Технология исследовательской деятельности.</w:t>
            </w:r>
          </w:p>
        </w:tc>
        <w:tc>
          <w:tcPr>
            <w:tcW w:w="2988" w:type="dxa"/>
          </w:tcPr>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Познавательные УУД.</w:t>
            </w:r>
          </w:p>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Регулятивные УУД.</w:t>
            </w:r>
          </w:p>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Личностные УУД.</w:t>
            </w:r>
          </w:p>
        </w:tc>
        <w:tc>
          <w:tcPr>
            <w:tcW w:w="4536" w:type="dxa"/>
          </w:tcPr>
          <w:p w:rsidR="00CF61B6" w:rsidRPr="00CF61B6" w:rsidRDefault="00CF61B6" w:rsidP="00DE2110">
            <w:pPr>
              <w:numPr>
                <w:ilvl w:val="0"/>
                <w:numId w:val="46"/>
              </w:numPr>
              <w:spacing w:after="0" w:line="240" w:lineRule="atLeast"/>
              <w:contextualSpacing/>
              <w:jc w:val="both"/>
              <w:rPr>
                <w:rFonts w:ascii="Times New Roman" w:hAnsi="Times New Roman" w:cs="Times New Roman"/>
                <w:sz w:val="21"/>
                <w:szCs w:val="21"/>
              </w:rPr>
            </w:pPr>
            <w:proofErr w:type="gramStart"/>
            <w:r w:rsidRPr="00CF61B6">
              <w:rPr>
                <w:rFonts w:ascii="Times New Roman" w:hAnsi="Times New Roman" w:cs="Times New Roman"/>
                <w:sz w:val="21"/>
                <w:szCs w:val="21"/>
              </w:rPr>
              <w:t>Естественно-научные</w:t>
            </w:r>
            <w:proofErr w:type="gramEnd"/>
            <w:r w:rsidRPr="00CF61B6">
              <w:rPr>
                <w:rFonts w:ascii="Times New Roman" w:hAnsi="Times New Roman" w:cs="Times New Roman"/>
                <w:sz w:val="21"/>
                <w:szCs w:val="21"/>
              </w:rPr>
              <w:t xml:space="preserve"> предметы</w:t>
            </w:r>
          </w:p>
          <w:p w:rsidR="00CF61B6" w:rsidRPr="00CF61B6" w:rsidRDefault="00CF61B6" w:rsidP="00DE2110">
            <w:pPr>
              <w:numPr>
                <w:ilvl w:val="0"/>
                <w:numId w:val="46"/>
              </w:num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Филология </w:t>
            </w:r>
          </w:p>
          <w:p w:rsidR="00CF61B6" w:rsidRPr="00CF61B6" w:rsidRDefault="00CF61B6" w:rsidP="00DE2110">
            <w:pPr>
              <w:numPr>
                <w:ilvl w:val="0"/>
                <w:numId w:val="46"/>
              </w:num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Математика и информатика</w:t>
            </w:r>
          </w:p>
        </w:tc>
      </w:tr>
      <w:tr w:rsidR="00CF61B6" w:rsidRPr="00CF61B6" w:rsidTr="003E0DD1">
        <w:tc>
          <w:tcPr>
            <w:tcW w:w="3074" w:type="dxa"/>
          </w:tcPr>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Коммуникативно-диалоговые технологии.</w:t>
            </w:r>
          </w:p>
        </w:tc>
        <w:tc>
          <w:tcPr>
            <w:tcW w:w="2988" w:type="dxa"/>
          </w:tcPr>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Коммуникативные УУД.</w:t>
            </w:r>
          </w:p>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Регулятивные УУД.</w:t>
            </w:r>
          </w:p>
        </w:tc>
        <w:tc>
          <w:tcPr>
            <w:tcW w:w="4536" w:type="dxa"/>
          </w:tcPr>
          <w:p w:rsidR="00CF61B6" w:rsidRPr="00CF61B6" w:rsidRDefault="00CF61B6" w:rsidP="00DE2110">
            <w:pPr>
              <w:numPr>
                <w:ilvl w:val="0"/>
                <w:numId w:val="42"/>
              </w:num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Филология</w:t>
            </w:r>
          </w:p>
          <w:p w:rsidR="00CF61B6" w:rsidRPr="00CF61B6" w:rsidRDefault="00CF61B6" w:rsidP="00DE2110">
            <w:pPr>
              <w:numPr>
                <w:ilvl w:val="0"/>
                <w:numId w:val="42"/>
              </w:num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Искусство</w:t>
            </w:r>
          </w:p>
          <w:p w:rsidR="00CF61B6" w:rsidRPr="00CF61B6" w:rsidRDefault="00CF61B6" w:rsidP="00DE2110">
            <w:pPr>
              <w:numPr>
                <w:ilvl w:val="0"/>
                <w:numId w:val="42"/>
              </w:num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Математика </w:t>
            </w:r>
          </w:p>
          <w:p w:rsidR="00CF61B6" w:rsidRPr="00CF61B6" w:rsidRDefault="00CF61B6" w:rsidP="00DE2110">
            <w:pPr>
              <w:numPr>
                <w:ilvl w:val="0"/>
                <w:numId w:val="42"/>
              </w:numPr>
              <w:spacing w:after="0" w:line="240" w:lineRule="atLeast"/>
              <w:contextualSpacing/>
              <w:jc w:val="both"/>
              <w:rPr>
                <w:rFonts w:ascii="Times New Roman" w:hAnsi="Times New Roman" w:cs="Times New Roman"/>
                <w:sz w:val="21"/>
                <w:szCs w:val="21"/>
              </w:rPr>
            </w:pPr>
            <w:proofErr w:type="gramStart"/>
            <w:r w:rsidRPr="00CF61B6">
              <w:rPr>
                <w:rFonts w:ascii="Times New Roman" w:hAnsi="Times New Roman" w:cs="Times New Roman"/>
                <w:sz w:val="21"/>
                <w:szCs w:val="21"/>
              </w:rPr>
              <w:t>Естественно-научные</w:t>
            </w:r>
            <w:proofErr w:type="gramEnd"/>
            <w:r w:rsidRPr="00CF61B6">
              <w:rPr>
                <w:rFonts w:ascii="Times New Roman" w:hAnsi="Times New Roman" w:cs="Times New Roman"/>
                <w:sz w:val="21"/>
                <w:szCs w:val="21"/>
              </w:rPr>
              <w:t xml:space="preserve"> предметы </w:t>
            </w:r>
          </w:p>
        </w:tc>
      </w:tr>
      <w:tr w:rsidR="00CF61B6" w:rsidRPr="00CF61B6" w:rsidTr="003E0DD1">
        <w:tc>
          <w:tcPr>
            <w:tcW w:w="3074" w:type="dxa"/>
          </w:tcPr>
          <w:p w:rsidR="00CF61B6" w:rsidRPr="00CF61B6" w:rsidRDefault="00CF61B6" w:rsidP="00073D8F">
            <w:pPr>
              <w:spacing w:after="0" w:line="240" w:lineRule="atLeast"/>
              <w:contextualSpacing/>
              <w:rPr>
                <w:rFonts w:ascii="Times New Roman" w:hAnsi="Times New Roman" w:cs="Times New Roman"/>
                <w:sz w:val="21"/>
                <w:szCs w:val="21"/>
              </w:rPr>
            </w:pPr>
            <w:r w:rsidRPr="00CF61B6">
              <w:rPr>
                <w:rFonts w:ascii="Times New Roman" w:hAnsi="Times New Roman" w:cs="Times New Roman"/>
                <w:sz w:val="21"/>
                <w:szCs w:val="21"/>
              </w:rPr>
              <w:t>Технология развития критического мышления.</w:t>
            </w:r>
          </w:p>
          <w:p w:rsidR="00CF61B6" w:rsidRPr="00CF61B6" w:rsidRDefault="00CF61B6" w:rsidP="00073D8F">
            <w:pPr>
              <w:spacing w:after="0" w:line="240" w:lineRule="atLeast"/>
              <w:contextualSpacing/>
              <w:rPr>
                <w:rFonts w:ascii="Times New Roman" w:hAnsi="Times New Roman" w:cs="Times New Roman"/>
                <w:sz w:val="21"/>
                <w:szCs w:val="21"/>
              </w:rPr>
            </w:pPr>
          </w:p>
        </w:tc>
        <w:tc>
          <w:tcPr>
            <w:tcW w:w="2988" w:type="dxa"/>
          </w:tcPr>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Познавательные УУД.</w:t>
            </w:r>
          </w:p>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Коммуникативные УУД.</w:t>
            </w:r>
          </w:p>
        </w:tc>
        <w:tc>
          <w:tcPr>
            <w:tcW w:w="4536" w:type="dxa"/>
          </w:tcPr>
          <w:p w:rsidR="00CF61B6" w:rsidRPr="00CF61B6" w:rsidRDefault="00CF61B6" w:rsidP="00DE2110">
            <w:pPr>
              <w:numPr>
                <w:ilvl w:val="0"/>
                <w:numId w:val="47"/>
              </w:numPr>
              <w:spacing w:after="0" w:line="240" w:lineRule="atLeast"/>
              <w:contextualSpacing/>
              <w:jc w:val="both"/>
              <w:rPr>
                <w:rFonts w:ascii="Times New Roman" w:hAnsi="Times New Roman" w:cs="Times New Roman"/>
                <w:sz w:val="21"/>
                <w:szCs w:val="21"/>
              </w:rPr>
            </w:pPr>
            <w:proofErr w:type="gramStart"/>
            <w:r w:rsidRPr="00CF61B6">
              <w:rPr>
                <w:rFonts w:ascii="Times New Roman" w:hAnsi="Times New Roman" w:cs="Times New Roman"/>
                <w:sz w:val="21"/>
                <w:szCs w:val="21"/>
              </w:rPr>
              <w:t>Естественно-научные</w:t>
            </w:r>
            <w:proofErr w:type="gramEnd"/>
            <w:r w:rsidRPr="00CF61B6">
              <w:rPr>
                <w:rFonts w:ascii="Times New Roman" w:hAnsi="Times New Roman" w:cs="Times New Roman"/>
                <w:sz w:val="21"/>
                <w:szCs w:val="21"/>
              </w:rPr>
              <w:t xml:space="preserve"> предметы</w:t>
            </w:r>
          </w:p>
          <w:p w:rsidR="00CF61B6" w:rsidRPr="00CF61B6" w:rsidRDefault="00CF61B6" w:rsidP="00DE2110">
            <w:pPr>
              <w:numPr>
                <w:ilvl w:val="0"/>
                <w:numId w:val="47"/>
              </w:num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 xml:space="preserve">Филология </w:t>
            </w:r>
          </w:p>
          <w:p w:rsidR="00CF61B6" w:rsidRPr="00CF61B6" w:rsidRDefault="00CF61B6" w:rsidP="00DE2110">
            <w:pPr>
              <w:numPr>
                <w:ilvl w:val="0"/>
                <w:numId w:val="47"/>
              </w:num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Математика и информатика</w:t>
            </w:r>
          </w:p>
        </w:tc>
      </w:tr>
      <w:tr w:rsidR="00CF61B6" w:rsidRPr="00CF61B6" w:rsidTr="003E0DD1">
        <w:tc>
          <w:tcPr>
            <w:tcW w:w="3074" w:type="dxa"/>
          </w:tcPr>
          <w:p w:rsidR="00CF61B6" w:rsidRPr="00CF61B6" w:rsidRDefault="00CF61B6" w:rsidP="00073D8F">
            <w:pPr>
              <w:spacing w:after="0" w:line="240" w:lineRule="atLeast"/>
              <w:contextualSpacing/>
              <w:rPr>
                <w:rFonts w:ascii="Times New Roman" w:hAnsi="Times New Roman" w:cs="Times New Roman"/>
                <w:sz w:val="21"/>
                <w:szCs w:val="21"/>
              </w:rPr>
            </w:pPr>
            <w:r w:rsidRPr="00CF61B6">
              <w:rPr>
                <w:rFonts w:ascii="Times New Roman" w:hAnsi="Times New Roman" w:cs="Times New Roman"/>
                <w:sz w:val="21"/>
                <w:szCs w:val="21"/>
              </w:rPr>
              <w:t>Технология модульного обучения.</w:t>
            </w:r>
          </w:p>
        </w:tc>
        <w:tc>
          <w:tcPr>
            <w:tcW w:w="2988" w:type="dxa"/>
          </w:tcPr>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Познавательные УУД.</w:t>
            </w:r>
          </w:p>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Регулятивные УУД.</w:t>
            </w:r>
          </w:p>
        </w:tc>
        <w:tc>
          <w:tcPr>
            <w:tcW w:w="4536" w:type="dxa"/>
          </w:tcPr>
          <w:p w:rsidR="00CF61B6" w:rsidRPr="00CF61B6" w:rsidRDefault="00CF61B6" w:rsidP="00DE2110">
            <w:pPr>
              <w:numPr>
                <w:ilvl w:val="0"/>
                <w:numId w:val="48"/>
              </w:num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Химия</w:t>
            </w:r>
          </w:p>
          <w:p w:rsidR="00CF61B6" w:rsidRPr="00CF61B6" w:rsidRDefault="00CF61B6" w:rsidP="00DE2110">
            <w:pPr>
              <w:numPr>
                <w:ilvl w:val="0"/>
                <w:numId w:val="48"/>
              </w:num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Общественно-научные предметы</w:t>
            </w:r>
          </w:p>
        </w:tc>
      </w:tr>
      <w:tr w:rsidR="00CF61B6" w:rsidRPr="00CF61B6" w:rsidTr="003E0DD1">
        <w:tc>
          <w:tcPr>
            <w:tcW w:w="3074" w:type="dxa"/>
          </w:tcPr>
          <w:p w:rsidR="00CF61B6" w:rsidRPr="00CF61B6" w:rsidRDefault="00CF61B6" w:rsidP="00073D8F">
            <w:pPr>
              <w:spacing w:after="0" w:line="240" w:lineRule="atLeast"/>
              <w:contextualSpacing/>
              <w:rPr>
                <w:rFonts w:ascii="Times New Roman" w:hAnsi="Times New Roman" w:cs="Times New Roman"/>
                <w:sz w:val="21"/>
                <w:szCs w:val="21"/>
              </w:rPr>
            </w:pPr>
            <w:r w:rsidRPr="00CF61B6">
              <w:rPr>
                <w:rFonts w:ascii="Times New Roman" w:hAnsi="Times New Roman" w:cs="Times New Roman"/>
                <w:sz w:val="21"/>
                <w:szCs w:val="21"/>
              </w:rPr>
              <w:t>Кейс – технология.</w:t>
            </w:r>
          </w:p>
        </w:tc>
        <w:tc>
          <w:tcPr>
            <w:tcW w:w="2988" w:type="dxa"/>
          </w:tcPr>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Познавательные УУД.</w:t>
            </w:r>
          </w:p>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Регулятивные УУД.</w:t>
            </w:r>
          </w:p>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Коммуникативные УУД.</w:t>
            </w:r>
          </w:p>
        </w:tc>
        <w:tc>
          <w:tcPr>
            <w:tcW w:w="4536" w:type="dxa"/>
          </w:tcPr>
          <w:p w:rsidR="00CF61B6" w:rsidRPr="00CF61B6" w:rsidRDefault="00CF61B6" w:rsidP="00DE2110">
            <w:pPr>
              <w:numPr>
                <w:ilvl w:val="0"/>
                <w:numId w:val="44"/>
              </w:num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Общественно-научные предметы</w:t>
            </w:r>
          </w:p>
        </w:tc>
      </w:tr>
      <w:tr w:rsidR="00CF61B6" w:rsidRPr="00CF61B6" w:rsidTr="003E0DD1">
        <w:tc>
          <w:tcPr>
            <w:tcW w:w="3074" w:type="dxa"/>
          </w:tcPr>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Технология учебной игры.</w:t>
            </w:r>
          </w:p>
        </w:tc>
        <w:tc>
          <w:tcPr>
            <w:tcW w:w="2988" w:type="dxa"/>
          </w:tcPr>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Коммуникативные УУД.</w:t>
            </w:r>
          </w:p>
          <w:p w:rsidR="00CF61B6" w:rsidRPr="00CF61B6" w:rsidRDefault="00CF61B6" w:rsidP="00073D8F">
            <w:p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Регулятивные УУД.</w:t>
            </w:r>
          </w:p>
        </w:tc>
        <w:tc>
          <w:tcPr>
            <w:tcW w:w="4536" w:type="dxa"/>
          </w:tcPr>
          <w:p w:rsidR="00CF61B6" w:rsidRPr="00CF61B6" w:rsidRDefault="00CF61B6" w:rsidP="00DE2110">
            <w:pPr>
              <w:numPr>
                <w:ilvl w:val="0"/>
                <w:numId w:val="44"/>
              </w:numPr>
              <w:spacing w:after="0" w:line="240" w:lineRule="atLeast"/>
              <w:contextualSpacing/>
              <w:jc w:val="both"/>
              <w:rPr>
                <w:rFonts w:ascii="Times New Roman" w:hAnsi="Times New Roman" w:cs="Times New Roman"/>
                <w:sz w:val="21"/>
                <w:szCs w:val="21"/>
              </w:rPr>
            </w:pPr>
            <w:r w:rsidRPr="00CF61B6">
              <w:rPr>
                <w:rFonts w:ascii="Times New Roman" w:hAnsi="Times New Roman" w:cs="Times New Roman"/>
                <w:sz w:val="21"/>
                <w:szCs w:val="21"/>
              </w:rPr>
              <w:t>Физическая культура</w:t>
            </w:r>
          </w:p>
        </w:tc>
      </w:tr>
    </w:tbl>
    <w:p w:rsidR="00CF61B6" w:rsidRPr="00CF61B6" w:rsidRDefault="00CF61B6" w:rsidP="00073D8F">
      <w:pPr>
        <w:pStyle w:val="af0"/>
        <w:spacing w:line="240" w:lineRule="auto"/>
        <w:ind w:firstLine="0"/>
        <w:rPr>
          <w:sz w:val="21"/>
          <w:szCs w:val="21"/>
        </w:rPr>
      </w:pPr>
    </w:p>
    <w:p w:rsidR="00CF61B6" w:rsidRPr="00CF61B6" w:rsidRDefault="00CF61B6" w:rsidP="00073D8F">
      <w:pPr>
        <w:pStyle w:val="af0"/>
        <w:spacing w:line="240" w:lineRule="auto"/>
        <w:ind w:firstLine="0"/>
        <w:jc w:val="center"/>
        <w:rPr>
          <w:b/>
          <w:sz w:val="21"/>
          <w:szCs w:val="21"/>
        </w:rPr>
      </w:pPr>
      <w:r w:rsidRPr="00CF61B6">
        <w:rPr>
          <w:b/>
          <w:sz w:val="21"/>
          <w:szCs w:val="21"/>
        </w:rPr>
        <w:t>2.1.6. Условия и средства развития универсальных учебных действий</w:t>
      </w:r>
    </w:p>
    <w:p w:rsidR="00CF61B6" w:rsidRPr="00CF61B6"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1"/>
          <w:szCs w:val="21"/>
        </w:rPr>
      </w:pPr>
      <w:r w:rsidRPr="00CF61B6">
        <w:rPr>
          <w:rStyle w:val="3215"/>
          <w:rFonts w:ascii="Times New Roman" w:hAnsi="Times New Roman" w:cs="Times New Roman"/>
          <w:sz w:val="21"/>
          <w:szCs w:val="21"/>
        </w:rPr>
        <w:t>Учебное сотрудничество</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sidR="007910D7">
        <w:rPr>
          <w:rFonts w:ascii="Times New Roman" w:hAnsi="Times New Roman"/>
          <w:sz w:val="21"/>
          <w:szCs w:val="21"/>
        </w:rPr>
        <w:t xml:space="preserve"> </w:t>
      </w:r>
      <w:r w:rsidRPr="00CF61B6">
        <w:rPr>
          <w:rStyle w:val="9"/>
          <w:sz w:val="21"/>
          <w:szCs w:val="21"/>
        </w:rPr>
        <w:t>индивидуальной,</w:t>
      </w:r>
      <w:r w:rsidRPr="00CF61B6">
        <w:rPr>
          <w:rFonts w:ascii="Times New Roman" w:hAnsi="Times New Roman"/>
          <w:sz w:val="21"/>
          <w:szCs w:val="21"/>
        </w:rPr>
        <w:t xml:space="preserve"> тем не менее</w:t>
      </w:r>
      <w:r w:rsidR="007910D7">
        <w:rPr>
          <w:rFonts w:ascii="Times New Roman" w:hAnsi="Times New Roman"/>
          <w:sz w:val="21"/>
          <w:szCs w:val="21"/>
        </w:rPr>
        <w:t xml:space="preserve"> </w:t>
      </w:r>
      <w:r w:rsidRPr="00CF61B6">
        <w:rPr>
          <w:rStyle w:val="9"/>
          <w:sz w:val="21"/>
          <w:szCs w:val="21"/>
        </w:rPr>
        <w:t>вокруг</w:t>
      </w:r>
      <w:r w:rsidRPr="00CF61B6">
        <w:rPr>
          <w:rFonts w:ascii="Times New Roman" w:hAnsi="Times New Roman"/>
          <w:sz w:val="21"/>
          <w:szCs w:val="21"/>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w:t>
      </w:r>
      <w:r w:rsidR="007910D7">
        <w:rPr>
          <w:rFonts w:ascii="Times New Roman" w:hAnsi="Times New Roman"/>
          <w:sz w:val="21"/>
          <w:szCs w:val="21"/>
        </w:rPr>
        <w:t xml:space="preserve"> </w:t>
      </w:r>
      <w:r w:rsidRPr="00CF61B6">
        <w:rPr>
          <w:rStyle w:val="9"/>
          <w:sz w:val="21"/>
          <w:szCs w:val="21"/>
        </w:rPr>
        <w:t>помогают</w:t>
      </w:r>
      <w:r w:rsidR="007910D7">
        <w:rPr>
          <w:rStyle w:val="9"/>
          <w:sz w:val="21"/>
          <w:szCs w:val="21"/>
        </w:rPr>
        <w:t xml:space="preserve"> </w:t>
      </w:r>
      <w:r w:rsidRPr="00CF61B6">
        <w:rPr>
          <w:rFonts w:ascii="Times New Roman" w:hAnsi="Times New Roman"/>
          <w:sz w:val="21"/>
          <w:szCs w:val="21"/>
        </w:rPr>
        <w:t>друг другу, осуществляют</w:t>
      </w:r>
      <w:r w:rsidR="007910D7">
        <w:rPr>
          <w:rFonts w:ascii="Times New Roman" w:hAnsi="Times New Roman"/>
          <w:sz w:val="21"/>
          <w:szCs w:val="21"/>
        </w:rPr>
        <w:t xml:space="preserve"> </w:t>
      </w:r>
      <w:r w:rsidRPr="00CF61B6">
        <w:rPr>
          <w:rStyle w:val="9"/>
          <w:sz w:val="21"/>
          <w:szCs w:val="21"/>
        </w:rPr>
        <w:t>взаимоконтроль</w:t>
      </w:r>
      <w:r w:rsidRPr="00CF61B6">
        <w:rPr>
          <w:rFonts w:ascii="Times New Roman" w:hAnsi="Times New Roman"/>
          <w:sz w:val="21"/>
          <w:szCs w:val="21"/>
        </w:rPr>
        <w:t xml:space="preserve"> и т. д.</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В условиях</w:t>
      </w:r>
      <w:r w:rsidRPr="00CF61B6">
        <w:rPr>
          <w:rStyle w:val="9"/>
          <w:sz w:val="21"/>
          <w:szCs w:val="21"/>
        </w:rPr>
        <w:t xml:space="preserve"> специально организуемого учебного сотрудничества</w:t>
      </w:r>
      <w:r w:rsidRPr="00CF61B6">
        <w:rPr>
          <w:rFonts w:ascii="Times New Roman" w:hAnsi="Times New Roman"/>
          <w:sz w:val="21"/>
          <w:szCs w:val="21"/>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распределение начальных действий и операций, заданное предметным условием совместной работы;</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CF61B6" w:rsidRPr="00CF61B6" w:rsidRDefault="00CF61B6" w:rsidP="00073D8F">
      <w:pPr>
        <w:pStyle w:val="ae"/>
        <w:widowControl w:val="0"/>
        <w:tabs>
          <w:tab w:val="left" w:pos="1089"/>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CF61B6" w:rsidRPr="00CF61B6" w:rsidRDefault="00CF61B6" w:rsidP="00073D8F">
      <w:pPr>
        <w:pStyle w:val="ae"/>
        <w:widowControl w:val="0"/>
        <w:tabs>
          <w:tab w:val="left" w:pos="1079"/>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коммуникацию (общение), обеспечивающую реализацию процессов распределения, обмена и взаимопонимания;</w:t>
      </w:r>
    </w:p>
    <w:p w:rsidR="00CF61B6" w:rsidRPr="00CF61B6" w:rsidRDefault="00CF61B6" w:rsidP="00073D8F">
      <w:pPr>
        <w:pStyle w:val="ae"/>
        <w:widowControl w:val="0"/>
        <w:tabs>
          <w:tab w:val="left" w:pos="1079"/>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CF61B6" w:rsidRPr="00CF61B6" w:rsidRDefault="00CF61B6" w:rsidP="00073D8F">
      <w:pPr>
        <w:pStyle w:val="ae"/>
        <w:widowControl w:val="0"/>
        <w:tabs>
          <w:tab w:val="left" w:pos="1065"/>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рефлексию, обеспечивающую преодоление ограничений собственного действия относительно общей схемы деятельности.</w:t>
      </w:r>
    </w:p>
    <w:p w:rsidR="00CF61B6" w:rsidRPr="00CF61B6"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1"/>
          <w:szCs w:val="21"/>
        </w:rPr>
      </w:pPr>
      <w:r w:rsidRPr="00CF61B6">
        <w:rPr>
          <w:rStyle w:val="3214"/>
          <w:rFonts w:ascii="Times New Roman" w:hAnsi="Times New Roman" w:cs="Times New Roman"/>
          <w:sz w:val="21"/>
          <w:szCs w:val="21"/>
        </w:rPr>
        <w:t>Совместная деятельность</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Цели организации работы в группе:</w:t>
      </w:r>
    </w:p>
    <w:p w:rsidR="00CF61B6" w:rsidRPr="00CF61B6" w:rsidRDefault="00CF61B6" w:rsidP="00073D8F">
      <w:pPr>
        <w:pStyle w:val="ae"/>
        <w:widowControl w:val="0"/>
        <w:tabs>
          <w:tab w:val="left" w:pos="1076"/>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создание учебной мотивации;</w:t>
      </w:r>
    </w:p>
    <w:p w:rsidR="00CF61B6" w:rsidRPr="00CF61B6" w:rsidRDefault="00CF61B6" w:rsidP="00073D8F">
      <w:pPr>
        <w:pStyle w:val="ae"/>
        <w:widowControl w:val="0"/>
        <w:tabs>
          <w:tab w:val="left" w:pos="107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пробуждение в учениках познавательного интереса;</w:t>
      </w:r>
    </w:p>
    <w:p w:rsidR="00CF61B6" w:rsidRPr="00CF61B6" w:rsidRDefault="00CF61B6" w:rsidP="00073D8F">
      <w:pPr>
        <w:pStyle w:val="ae"/>
        <w:widowControl w:val="0"/>
        <w:tabs>
          <w:tab w:val="left" w:pos="107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развитие стремления к успеху и одобрению;</w:t>
      </w:r>
    </w:p>
    <w:p w:rsidR="00CF61B6" w:rsidRPr="00CF61B6" w:rsidRDefault="00CF61B6" w:rsidP="00073D8F">
      <w:pPr>
        <w:pStyle w:val="ae"/>
        <w:widowControl w:val="0"/>
        <w:tabs>
          <w:tab w:val="left" w:pos="1079"/>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снятие неуверенности в себе, боязни сделать ошибку и получить за это порицание;</w:t>
      </w:r>
    </w:p>
    <w:p w:rsidR="00CF61B6" w:rsidRPr="00CF61B6" w:rsidRDefault="00CF61B6" w:rsidP="00073D8F">
      <w:pPr>
        <w:pStyle w:val="ae"/>
        <w:widowControl w:val="0"/>
        <w:tabs>
          <w:tab w:val="left" w:pos="1079"/>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развитие способности к самостоятельной оценке своей работы;</w:t>
      </w:r>
    </w:p>
    <w:p w:rsidR="00CF61B6" w:rsidRPr="00CF61B6" w:rsidRDefault="00CF61B6" w:rsidP="00073D8F">
      <w:pPr>
        <w:pStyle w:val="ae"/>
        <w:widowControl w:val="0"/>
        <w:tabs>
          <w:tab w:val="left" w:pos="1079"/>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формирование умения общаться и взаимодействовать с другими обучающимися.</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roofErr w:type="gramStart"/>
      <w:r w:rsidRPr="00CF61B6">
        <w:rPr>
          <w:rFonts w:ascii="Times New Roman" w:hAnsi="Times New Roman"/>
          <w:sz w:val="21"/>
          <w:szCs w:val="21"/>
        </w:rPr>
        <w:t>Командные соревнования позволяют актуализировать у обучающихся мотив выигрыша и тем самым пробудить интерес к выполняемой деятельности.</w:t>
      </w:r>
      <w:proofErr w:type="gramEnd"/>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Можно выделить три принципа организации совместной деятельности:</w:t>
      </w:r>
    </w:p>
    <w:p w:rsidR="00CF61B6" w:rsidRPr="00CF61B6" w:rsidRDefault="00CF61B6" w:rsidP="00073D8F">
      <w:pPr>
        <w:pStyle w:val="ae"/>
        <w:widowControl w:val="0"/>
        <w:tabs>
          <w:tab w:val="left" w:pos="698"/>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1) принцип индивидуальных вкладов;</w:t>
      </w:r>
    </w:p>
    <w:p w:rsidR="00CF61B6" w:rsidRPr="00CF61B6" w:rsidRDefault="00CF61B6" w:rsidP="00073D8F">
      <w:pPr>
        <w:pStyle w:val="ae"/>
        <w:widowControl w:val="0"/>
        <w:tabs>
          <w:tab w:val="left" w:pos="716"/>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2) позиционный принцип, при котором важно столкновение и координация разных позиций членов группы;</w:t>
      </w:r>
    </w:p>
    <w:p w:rsidR="00CF61B6" w:rsidRPr="00CF61B6" w:rsidRDefault="00CF61B6" w:rsidP="00073D8F">
      <w:pPr>
        <w:pStyle w:val="ae"/>
        <w:widowControl w:val="0"/>
        <w:tabs>
          <w:tab w:val="left" w:pos="726"/>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xml:space="preserve">3) принцип содержательного распределения действий, при котором за </w:t>
      </w:r>
      <w:proofErr w:type="gramStart"/>
      <w:r w:rsidRPr="00CF61B6">
        <w:rPr>
          <w:rFonts w:ascii="Times New Roman" w:hAnsi="Times New Roman"/>
          <w:sz w:val="21"/>
          <w:szCs w:val="21"/>
        </w:rPr>
        <w:t>обучающимися</w:t>
      </w:r>
      <w:proofErr w:type="gramEnd"/>
      <w:r w:rsidRPr="00CF61B6">
        <w:rPr>
          <w:rFonts w:ascii="Times New Roman" w:hAnsi="Times New Roman"/>
          <w:sz w:val="21"/>
          <w:szCs w:val="21"/>
        </w:rPr>
        <w:t xml:space="preserve"> закреплены определённые модели действий.</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xml:space="preserve">Роли </w:t>
      </w:r>
      <w:proofErr w:type="gramStart"/>
      <w:r w:rsidRPr="00CF61B6">
        <w:rPr>
          <w:rFonts w:ascii="Times New Roman" w:hAnsi="Times New Roman"/>
          <w:sz w:val="21"/>
          <w:szCs w:val="21"/>
        </w:rPr>
        <w:t>обучающихся</w:t>
      </w:r>
      <w:proofErr w:type="gramEnd"/>
      <w:r w:rsidRPr="00CF61B6">
        <w:rPr>
          <w:rFonts w:ascii="Times New Roman" w:hAnsi="Times New Roman"/>
          <w:sz w:val="21"/>
          <w:szCs w:val="21"/>
        </w:rPr>
        <w:t xml:space="preserve"> при работе в группе могут распределяться по-разному:</w:t>
      </w:r>
    </w:p>
    <w:p w:rsidR="00CF61B6" w:rsidRPr="00CF61B6" w:rsidRDefault="00CF61B6" w:rsidP="00073D8F">
      <w:pPr>
        <w:pStyle w:val="ae"/>
        <w:widowControl w:val="0"/>
        <w:tabs>
          <w:tab w:val="left" w:pos="63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все роли заранее распределены учителем;</w:t>
      </w:r>
    </w:p>
    <w:p w:rsidR="00CF61B6" w:rsidRPr="00CF61B6" w:rsidRDefault="00CF61B6" w:rsidP="00073D8F">
      <w:pPr>
        <w:pStyle w:val="ae"/>
        <w:widowControl w:val="0"/>
        <w:tabs>
          <w:tab w:val="left" w:pos="630"/>
        </w:tabs>
        <w:spacing w:after="0" w:line="240" w:lineRule="atLeast"/>
        <w:ind w:firstLine="454"/>
        <w:contextualSpacing/>
        <w:jc w:val="both"/>
        <w:rPr>
          <w:rFonts w:ascii="Times New Roman" w:hAnsi="Times New Roman"/>
          <w:sz w:val="21"/>
          <w:szCs w:val="21"/>
        </w:rPr>
      </w:pPr>
      <w:proofErr w:type="gramStart"/>
      <w:r w:rsidRPr="00CF61B6">
        <w:rPr>
          <w:rFonts w:ascii="Times New Roman" w:hAnsi="Times New Roman"/>
          <w:sz w:val="21"/>
          <w:szCs w:val="21"/>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CF61B6" w:rsidRPr="00CF61B6" w:rsidRDefault="00CF61B6" w:rsidP="00073D8F">
      <w:pPr>
        <w:pStyle w:val="ae"/>
        <w:widowControl w:val="0"/>
        <w:tabs>
          <w:tab w:val="left" w:pos="626"/>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участники группы сами выбирают себе роли.</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xml:space="preserve">Частным случаем групповой совместной деятельности </w:t>
      </w:r>
      <w:proofErr w:type="gramStart"/>
      <w:r w:rsidRPr="00CF61B6">
        <w:rPr>
          <w:rFonts w:ascii="Times New Roman" w:hAnsi="Times New Roman"/>
          <w:sz w:val="21"/>
          <w:szCs w:val="21"/>
        </w:rPr>
        <w:t>обучающихся</w:t>
      </w:r>
      <w:proofErr w:type="gramEnd"/>
      <w:r w:rsidRPr="00CF61B6">
        <w:rPr>
          <w:rFonts w:ascii="Times New Roman" w:hAnsi="Times New Roman"/>
          <w:sz w:val="21"/>
          <w:szCs w:val="21"/>
        </w:rPr>
        <w:t xml:space="preserve"> является </w:t>
      </w:r>
      <w:r w:rsidRPr="00CF61B6">
        <w:rPr>
          <w:rFonts w:ascii="Times New Roman" w:hAnsi="Times New Roman"/>
          <w:b/>
          <w:i/>
          <w:sz w:val="21"/>
          <w:szCs w:val="21"/>
        </w:rPr>
        <w:t>работа парами</w:t>
      </w:r>
      <w:r w:rsidRPr="00CF61B6">
        <w:rPr>
          <w:rFonts w:ascii="Times New Roman" w:hAnsi="Times New Roman"/>
          <w:sz w:val="21"/>
          <w:szCs w:val="21"/>
        </w:rPr>
        <w:t xml:space="preserve">.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CF61B6">
        <w:rPr>
          <w:rFonts w:ascii="Times New Roman" w:hAnsi="Times New Roman"/>
          <w:sz w:val="21"/>
          <w:szCs w:val="21"/>
        </w:rPr>
        <w:t>контроля за</w:t>
      </w:r>
      <w:proofErr w:type="gramEnd"/>
      <w:r w:rsidRPr="00CF61B6">
        <w:rPr>
          <w:rFonts w:ascii="Times New Roman" w:hAnsi="Times New Roman"/>
          <w:sz w:val="21"/>
          <w:szCs w:val="21"/>
        </w:rPr>
        <w:t xml:space="preserve"> процессом усвоения.</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В качестве вариантов работы парами можно назвать следующие:</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CF61B6" w:rsidRPr="00CF61B6" w:rsidRDefault="00CF61B6" w:rsidP="00073D8F">
      <w:pPr>
        <w:pStyle w:val="ae"/>
        <w:widowControl w:val="0"/>
        <w:tabs>
          <w:tab w:val="left" w:pos="115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2) ученики поочерёдно выполняют общее задание, используя те определённые знания и средства, которые имеются у каждого;</w:t>
      </w:r>
    </w:p>
    <w:p w:rsidR="00CF61B6" w:rsidRPr="00CF61B6" w:rsidRDefault="00CF61B6" w:rsidP="00073D8F">
      <w:pPr>
        <w:pStyle w:val="ae"/>
        <w:widowControl w:val="0"/>
        <w:tabs>
          <w:tab w:val="left" w:pos="1166"/>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CF61B6" w:rsidRPr="00CF61B6"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1"/>
          <w:szCs w:val="21"/>
        </w:rPr>
      </w:pPr>
      <w:r w:rsidRPr="00CF61B6">
        <w:rPr>
          <w:rStyle w:val="3213"/>
          <w:rFonts w:ascii="Times New Roman" w:hAnsi="Times New Roman" w:cs="Times New Roman"/>
          <w:sz w:val="21"/>
          <w:szCs w:val="21"/>
        </w:rPr>
        <w:t>Разновозрастное сотрудничество</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xml:space="preserve">Эта работа </w:t>
      </w:r>
      <w:proofErr w:type="gramStart"/>
      <w:r w:rsidRPr="00CF61B6">
        <w:rPr>
          <w:rFonts w:ascii="Times New Roman" w:hAnsi="Times New Roman"/>
          <w:sz w:val="21"/>
          <w:szCs w:val="21"/>
        </w:rPr>
        <w:t>обучающихся</w:t>
      </w:r>
      <w:proofErr w:type="gramEnd"/>
      <w:r w:rsidRPr="00CF61B6">
        <w:rPr>
          <w:rFonts w:ascii="Times New Roman" w:hAnsi="Times New Roman"/>
          <w:sz w:val="21"/>
          <w:szCs w:val="21"/>
        </w:rPr>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w:t>
      </w:r>
      <w:proofErr w:type="gramStart"/>
      <w:r w:rsidRPr="00CF61B6">
        <w:rPr>
          <w:rFonts w:ascii="Times New Roman" w:hAnsi="Times New Roman"/>
          <w:sz w:val="21"/>
          <w:szCs w:val="21"/>
        </w:rPr>
        <w:t>обучающихся</w:t>
      </w:r>
      <w:proofErr w:type="gramEnd"/>
      <w:r w:rsidRPr="00CF61B6">
        <w:rPr>
          <w:rFonts w:ascii="Times New Roman" w:hAnsi="Times New Roman"/>
          <w:sz w:val="21"/>
          <w:szCs w:val="21"/>
        </w:rPr>
        <w:t xml:space="preserve">. Она создаёт условия для опробования, анализа и </w:t>
      </w:r>
      <w:proofErr w:type="gramStart"/>
      <w:r w:rsidRPr="00CF61B6">
        <w:rPr>
          <w:rFonts w:ascii="Times New Roman" w:hAnsi="Times New Roman"/>
          <w:sz w:val="21"/>
          <w:szCs w:val="21"/>
        </w:rPr>
        <w:t>обобщения</w:t>
      </w:r>
      <w:proofErr w:type="gramEnd"/>
      <w:r w:rsidRPr="00CF61B6">
        <w:rPr>
          <w:rFonts w:ascii="Times New Roman" w:hAnsi="Times New Roman"/>
          <w:sz w:val="21"/>
          <w:szCs w:val="21"/>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CF61B6" w:rsidRPr="00CF61B6"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1"/>
          <w:szCs w:val="21"/>
        </w:rPr>
      </w:pPr>
      <w:r w:rsidRPr="00CF61B6">
        <w:rPr>
          <w:rStyle w:val="3213"/>
          <w:rFonts w:ascii="Times New Roman" w:hAnsi="Times New Roman" w:cs="Times New Roman"/>
          <w:sz w:val="21"/>
          <w:szCs w:val="21"/>
        </w:rPr>
        <w:t xml:space="preserve">Проектная деятельность </w:t>
      </w:r>
      <w:proofErr w:type="gramStart"/>
      <w:r w:rsidRPr="00CF61B6">
        <w:rPr>
          <w:rStyle w:val="3213"/>
          <w:rFonts w:ascii="Times New Roman" w:hAnsi="Times New Roman" w:cs="Times New Roman"/>
          <w:sz w:val="21"/>
          <w:szCs w:val="21"/>
        </w:rPr>
        <w:t>обучающихся</w:t>
      </w:r>
      <w:proofErr w:type="gramEnd"/>
      <w:r w:rsidRPr="00CF61B6">
        <w:rPr>
          <w:rStyle w:val="3213"/>
          <w:rFonts w:ascii="Times New Roman" w:hAnsi="Times New Roman" w:cs="Times New Roman"/>
          <w:sz w:val="21"/>
          <w:szCs w:val="21"/>
        </w:rPr>
        <w:t xml:space="preserve"> как форма сотрудничества</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Средняя ступень школьного образования является исключительно благоприятным периодом для развития коммуникативных способностей и</w:t>
      </w:r>
      <w:r w:rsidRPr="00CF61B6">
        <w:rPr>
          <w:rStyle w:val="9"/>
          <w:sz w:val="21"/>
          <w:szCs w:val="21"/>
        </w:rPr>
        <w:t xml:space="preserve"> сотрудничества, кооперации</w:t>
      </w:r>
      <w:r w:rsidRPr="00CF61B6">
        <w:rPr>
          <w:rFonts w:ascii="Times New Roman" w:hAnsi="Times New Roman"/>
          <w:sz w:val="21"/>
          <w:szCs w:val="21"/>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Целесообразно разделять разные типы ситуаций сотрудничества.</w:t>
      </w:r>
    </w:p>
    <w:p w:rsidR="00CF61B6" w:rsidRPr="00CF61B6" w:rsidRDefault="00CF61B6" w:rsidP="00073D8F">
      <w:pPr>
        <w:pStyle w:val="ae"/>
        <w:widowControl w:val="0"/>
        <w:tabs>
          <w:tab w:val="left" w:pos="678"/>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1. Ситуация</w:t>
      </w:r>
      <w:r w:rsidRPr="00CF61B6">
        <w:rPr>
          <w:rStyle w:val="9"/>
          <w:sz w:val="21"/>
          <w:szCs w:val="21"/>
        </w:rPr>
        <w:t xml:space="preserve"> сотрудничества со сверстниками с распределением функций.</w:t>
      </w:r>
      <w:r w:rsidRPr="00CF61B6">
        <w:rPr>
          <w:rFonts w:ascii="Times New Roman" w:hAnsi="Times New Roman"/>
          <w:sz w:val="21"/>
          <w:szCs w:val="21"/>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CF61B6" w:rsidRPr="00CF61B6" w:rsidRDefault="00CF61B6" w:rsidP="00073D8F">
      <w:pPr>
        <w:pStyle w:val="ae"/>
        <w:widowControl w:val="0"/>
        <w:tabs>
          <w:tab w:val="left" w:pos="692"/>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2. Ситуация</w:t>
      </w:r>
      <w:r w:rsidRPr="00CF61B6">
        <w:rPr>
          <w:rStyle w:val="9"/>
          <w:sz w:val="21"/>
          <w:szCs w:val="21"/>
        </w:rPr>
        <w:t xml:space="preserve"> сотрудничества </w:t>
      </w:r>
      <w:proofErr w:type="gramStart"/>
      <w:r w:rsidRPr="00CF61B6">
        <w:rPr>
          <w:rStyle w:val="9"/>
          <w:sz w:val="21"/>
          <w:szCs w:val="21"/>
        </w:rPr>
        <w:t>со</w:t>
      </w:r>
      <w:proofErr w:type="gramEnd"/>
      <w:r w:rsidRPr="00CF61B6">
        <w:rPr>
          <w:rStyle w:val="9"/>
          <w:sz w:val="21"/>
          <w:szCs w:val="21"/>
        </w:rPr>
        <w:t xml:space="preserve"> взрослым с распределением функций.</w:t>
      </w:r>
      <w:r w:rsidRPr="00CF61B6">
        <w:rPr>
          <w:rFonts w:ascii="Times New Roman" w:hAnsi="Times New Roman"/>
          <w:sz w:val="21"/>
          <w:szCs w:val="21"/>
        </w:rPr>
        <w:t xml:space="preserve"> Эта ситуация отличается от </w:t>
      </w:r>
      <w:proofErr w:type="gramStart"/>
      <w:r w:rsidRPr="00CF61B6">
        <w:rPr>
          <w:rFonts w:ascii="Times New Roman" w:hAnsi="Times New Roman"/>
          <w:sz w:val="21"/>
          <w:szCs w:val="21"/>
        </w:rPr>
        <w:t>предыдущей</w:t>
      </w:r>
      <w:proofErr w:type="gramEnd"/>
      <w:r w:rsidRPr="00CF61B6">
        <w:rPr>
          <w:rFonts w:ascii="Times New Roman" w:hAnsi="Times New Roman"/>
          <w:sz w:val="21"/>
          <w:szCs w:val="21"/>
        </w:rPr>
        <w:t xml:space="preserve"> тем, что партнёром обучающегося выступает не сверстник, а взрослый. Здесь требуется способность </w:t>
      </w:r>
      <w:proofErr w:type="gramStart"/>
      <w:r w:rsidRPr="00CF61B6">
        <w:rPr>
          <w:rFonts w:ascii="Times New Roman" w:hAnsi="Times New Roman"/>
          <w:sz w:val="21"/>
          <w:szCs w:val="21"/>
        </w:rPr>
        <w:t>обучающегося</w:t>
      </w:r>
      <w:proofErr w:type="gramEnd"/>
      <w:r w:rsidRPr="00CF61B6">
        <w:rPr>
          <w:rFonts w:ascii="Times New Roman" w:hAnsi="Times New Roman"/>
          <w:sz w:val="21"/>
          <w:szCs w:val="21"/>
        </w:rPr>
        <w:t xml:space="preserve"> проявлять инициативу в ситуации неопределённой задачи: с помощью вопросов получать недостающую информацию.</w:t>
      </w:r>
    </w:p>
    <w:p w:rsidR="00CF61B6" w:rsidRPr="00CF61B6" w:rsidRDefault="00CF61B6" w:rsidP="00073D8F">
      <w:pPr>
        <w:pStyle w:val="141"/>
        <w:widowControl w:val="0"/>
        <w:shd w:val="clear" w:color="auto" w:fill="auto"/>
        <w:tabs>
          <w:tab w:val="left" w:pos="687"/>
        </w:tabs>
        <w:spacing w:line="240" w:lineRule="atLeast"/>
        <w:ind w:firstLine="454"/>
        <w:contextualSpacing/>
        <w:rPr>
          <w:rFonts w:ascii="Times New Roman" w:hAnsi="Times New Roman" w:cs="Times New Roman"/>
          <w:sz w:val="21"/>
          <w:szCs w:val="21"/>
        </w:rPr>
      </w:pPr>
      <w:r w:rsidRPr="00CF61B6">
        <w:rPr>
          <w:rStyle w:val="140"/>
          <w:rFonts w:ascii="Times New Roman" w:hAnsi="Times New Roman" w:cs="Times New Roman"/>
          <w:sz w:val="21"/>
          <w:szCs w:val="21"/>
        </w:rPr>
        <w:t>3. Ситуация</w:t>
      </w:r>
      <w:r w:rsidRPr="00CF61B6">
        <w:rPr>
          <w:rStyle w:val="1424"/>
          <w:sz w:val="21"/>
          <w:szCs w:val="21"/>
        </w:rPr>
        <w:t xml:space="preserve"> взаимодействия со сверстниками без чёткого разделения функций.</w:t>
      </w:r>
    </w:p>
    <w:p w:rsidR="00CF61B6" w:rsidRPr="00CF61B6" w:rsidRDefault="00CF61B6" w:rsidP="00073D8F">
      <w:pPr>
        <w:pStyle w:val="ae"/>
        <w:widowControl w:val="0"/>
        <w:tabs>
          <w:tab w:val="left" w:pos="673"/>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4. Ситуация</w:t>
      </w:r>
      <w:r w:rsidRPr="00CF61B6">
        <w:rPr>
          <w:rStyle w:val="9"/>
          <w:sz w:val="21"/>
          <w:szCs w:val="21"/>
        </w:rPr>
        <w:t xml:space="preserve"> конфликтного взаимодействия со сверстниками.</w:t>
      </w:r>
      <w:r w:rsidRPr="00CF61B6">
        <w:rPr>
          <w:rFonts w:ascii="Times New Roman" w:hAnsi="Times New Roman"/>
          <w:sz w:val="21"/>
          <w:szCs w:val="21"/>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xml:space="preserve">Установлено, что у </w:t>
      </w:r>
      <w:proofErr w:type="gramStart"/>
      <w:r w:rsidRPr="00CF61B6">
        <w:rPr>
          <w:rFonts w:ascii="Times New Roman" w:hAnsi="Times New Roman"/>
          <w:sz w:val="21"/>
          <w:szCs w:val="21"/>
        </w:rPr>
        <w:t>обучающихся</w:t>
      </w:r>
      <w:proofErr w:type="gramEnd"/>
      <w:r w:rsidRPr="00CF61B6">
        <w:rPr>
          <w:rFonts w:ascii="Times New Roman" w:hAnsi="Times New Roman"/>
          <w:sz w:val="21"/>
          <w:szCs w:val="21"/>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CF61B6" w:rsidRPr="00CF61B6"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1"/>
          <w:szCs w:val="21"/>
        </w:rPr>
      </w:pPr>
      <w:r w:rsidRPr="00CF61B6">
        <w:rPr>
          <w:rStyle w:val="3211"/>
          <w:rFonts w:ascii="Times New Roman" w:hAnsi="Times New Roman" w:cs="Times New Roman"/>
          <w:sz w:val="21"/>
          <w:szCs w:val="21"/>
        </w:rPr>
        <w:t>Дискуссия</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xml:space="preserve">Диалог </w:t>
      </w:r>
      <w:proofErr w:type="gramStart"/>
      <w:r w:rsidRPr="00CF61B6">
        <w:rPr>
          <w:rFonts w:ascii="Times New Roman" w:hAnsi="Times New Roman"/>
          <w:sz w:val="21"/>
          <w:szCs w:val="21"/>
        </w:rPr>
        <w:t>обучающихся</w:t>
      </w:r>
      <w:proofErr w:type="gramEnd"/>
      <w:r w:rsidRPr="00CF61B6">
        <w:rPr>
          <w:rFonts w:ascii="Times New Roman" w:hAnsi="Times New Roman"/>
          <w:sz w:val="21"/>
          <w:szCs w:val="21"/>
        </w:rPr>
        <w:t xml:space="preserve"> может проходить не только в устной, но и в письменной форме. На определённом этапе эффективным средством работы </w:t>
      </w:r>
      <w:proofErr w:type="gramStart"/>
      <w:r w:rsidRPr="00CF61B6">
        <w:rPr>
          <w:rFonts w:ascii="Times New Roman" w:hAnsi="Times New Roman"/>
          <w:sz w:val="21"/>
          <w:szCs w:val="21"/>
        </w:rPr>
        <w:t>обучающихся</w:t>
      </w:r>
      <w:proofErr w:type="gramEnd"/>
      <w:r w:rsidRPr="00CF61B6">
        <w:rPr>
          <w:rFonts w:ascii="Times New Roman" w:hAnsi="Times New Roman"/>
          <w:sz w:val="21"/>
          <w:szCs w:val="21"/>
        </w:rPr>
        <w:t xml:space="preserve"> со своей и чужой точками зрения может стать</w:t>
      </w:r>
      <w:r w:rsidRPr="00CF61B6">
        <w:rPr>
          <w:rStyle w:val="9"/>
          <w:sz w:val="21"/>
          <w:szCs w:val="21"/>
        </w:rPr>
        <w:t xml:space="preserve"> письменная дискуссия.</w:t>
      </w:r>
      <w:r w:rsidRPr="00CF61B6">
        <w:rPr>
          <w:rFonts w:ascii="Times New Roman" w:hAnsi="Times New Roman"/>
          <w:sz w:val="21"/>
          <w:szCs w:val="21"/>
        </w:rPr>
        <w:t xml:space="preserve"> В начальной школе на протяжении более чем трёх лет совместные действия обучающихся строятся преимущественно через</w:t>
      </w:r>
      <w:r w:rsidRPr="00CF61B6">
        <w:rPr>
          <w:rStyle w:val="9"/>
          <w:sz w:val="21"/>
          <w:szCs w:val="21"/>
        </w:rPr>
        <w:t xml:space="preserve"> устные формы учебных диалогов</w:t>
      </w:r>
      <w:r w:rsidRPr="00CF61B6">
        <w:rPr>
          <w:rFonts w:ascii="Times New Roman" w:hAnsi="Times New Roman"/>
          <w:sz w:val="21"/>
          <w:szCs w:val="21"/>
        </w:rPr>
        <w:t xml:space="preserve"> с одноклассниками и учителем.</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CF61B6" w:rsidRPr="00CF61B6" w:rsidRDefault="00CF61B6" w:rsidP="00073D8F">
      <w:pPr>
        <w:pStyle w:val="141"/>
        <w:widowControl w:val="0"/>
        <w:shd w:val="clear" w:color="auto" w:fill="auto"/>
        <w:spacing w:line="240" w:lineRule="atLeast"/>
        <w:ind w:firstLine="454"/>
        <w:contextualSpacing/>
        <w:rPr>
          <w:rFonts w:ascii="Times New Roman" w:hAnsi="Times New Roman" w:cs="Times New Roman"/>
          <w:sz w:val="21"/>
          <w:szCs w:val="21"/>
        </w:rPr>
      </w:pPr>
      <w:r w:rsidRPr="00CF61B6">
        <w:rPr>
          <w:rStyle w:val="140"/>
          <w:rFonts w:ascii="Times New Roman" w:hAnsi="Times New Roman" w:cs="Times New Roman"/>
          <w:sz w:val="21"/>
          <w:szCs w:val="21"/>
        </w:rPr>
        <w:t>Выделяются следующие</w:t>
      </w:r>
      <w:r w:rsidRPr="00CF61B6">
        <w:rPr>
          <w:rStyle w:val="1424"/>
          <w:sz w:val="21"/>
          <w:szCs w:val="21"/>
        </w:rPr>
        <w:t xml:space="preserve"> функции письменной дискуссии:</w:t>
      </w:r>
    </w:p>
    <w:p w:rsidR="00CF61B6" w:rsidRPr="00CF61B6" w:rsidRDefault="00CF61B6" w:rsidP="00073D8F">
      <w:pPr>
        <w:pStyle w:val="ae"/>
        <w:widowControl w:val="0"/>
        <w:tabs>
          <w:tab w:val="left" w:pos="1084"/>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CF61B6" w:rsidRPr="00CF61B6" w:rsidRDefault="00CF61B6" w:rsidP="00073D8F">
      <w:pPr>
        <w:pStyle w:val="ae"/>
        <w:widowControl w:val="0"/>
        <w:tabs>
          <w:tab w:val="left" w:pos="1079"/>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CF61B6" w:rsidRPr="00CF61B6" w:rsidRDefault="00CF61B6" w:rsidP="00073D8F">
      <w:pPr>
        <w:pStyle w:val="ae"/>
        <w:widowControl w:val="0"/>
        <w:tabs>
          <w:tab w:val="left" w:pos="1084"/>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CF61B6" w:rsidRPr="00CF61B6" w:rsidRDefault="00CF61B6" w:rsidP="00073D8F">
      <w:pPr>
        <w:pStyle w:val="ae"/>
        <w:widowControl w:val="0"/>
        <w:tabs>
          <w:tab w:val="left" w:pos="1084"/>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CF61B6" w:rsidRPr="00CF61B6"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1"/>
          <w:szCs w:val="21"/>
        </w:rPr>
      </w:pPr>
      <w:r w:rsidRPr="00CF61B6">
        <w:rPr>
          <w:rStyle w:val="3210"/>
          <w:rFonts w:ascii="Times New Roman" w:hAnsi="Times New Roman" w:cs="Times New Roman"/>
          <w:sz w:val="21"/>
          <w:szCs w:val="21"/>
        </w:rPr>
        <w:t>Тренинги</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w:t>
      </w:r>
      <w:r w:rsidRPr="00CF61B6">
        <w:rPr>
          <w:rStyle w:val="9"/>
          <w:sz w:val="21"/>
          <w:szCs w:val="21"/>
        </w:rPr>
        <w:t xml:space="preserve"> тренингов</w:t>
      </w:r>
      <w:r w:rsidRPr="00CF61B6">
        <w:rPr>
          <w:rFonts w:ascii="Times New Roman" w:hAnsi="Times New Roman"/>
          <w:sz w:val="21"/>
          <w:szCs w:val="21"/>
        </w:rPr>
        <w:t xml:space="preserve"> для подростков. Программы тренингов позволяют ставить и достигать следующих конкретных целей:</w:t>
      </w:r>
    </w:p>
    <w:p w:rsidR="00CF61B6" w:rsidRPr="00CF61B6" w:rsidRDefault="00CF61B6" w:rsidP="00073D8F">
      <w:pPr>
        <w:pStyle w:val="ae"/>
        <w:widowControl w:val="0"/>
        <w:tabs>
          <w:tab w:val="left" w:pos="1089"/>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вырабатывать положительное отношение друг к другу и умение общаться так, чтобы общение с тобой приносило радость окружающим;</w:t>
      </w:r>
    </w:p>
    <w:p w:rsidR="00CF61B6" w:rsidRPr="00CF61B6" w:rsidRDefault="00CF61B6" w:rsidP="00073D8F">
      <w:pPr>
        <w:pStyle w:val="ae"/>
        <w:widowControl w:val="0"/>
        <w:tabs>
          <w:tab w:val="left" w:pos="107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развивать навыки взаимодействия в группе;</w:t>
      </w:r>
    </w:p>
    <w:p w:rsidR="00CF61B6" w:rsidRPr="00CF61B6" w:rsidRDefault="00CF61B6" w:rsidP="00073D8F">
      <w:pPr>
        <w:pStyle w:val="ae"/>
        <w:widowControl w:val="0"/>
        <w:tabs>
          <w:tab w:val="left" w:pos="1089"/>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создать положительное настроение на дальнейшее продолжительное взаимодействие в тренинговой группе;</w:t>
      </w:r>
    </w:p>
    <w:p w:rsidR="00CF61B6" w:rsidRPr="00CF61B6" w:rsidRDefault="00CF61B6" w:rsidP="00073D8F">
      <w:pPr>
        <w:pStyle w:val="ae"/>
        <w:widowControl w:val="0"/>
        <w:tabs>
          <w:tab w:val="left" w:pos="107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развивать невербальные навыки общения;</w:t>
      </w:r>
    </w:p>
    <w:p w:rsidR="00CF61B6" w:rsidRPr="00CF61B6" w:rsidRDefault="00CF61B6" w:rsidP="00073D8F">
      <w:pPr>
        <w:pStyle w:val="ae"/>
        <w:widowControl w:val="0"/>
        <w:tabs>
          <w:tab w:val="left" w:pos="107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развивать навыки самопознания;</w:t>
      </w:r>
    </w:p>
    <w:p w:rsidR="00CF61B6" w:rsidRPr="00CF61B6" w:rsidRDefault="00CF61B6" w:rsidP="00073D8F">
      <w:pPr>
        <w:pStyle w:val="ae"/>
        <w:widowControl w:val="0"/>
        <w:tabs>
          <w:tab w:val="left" w:pos="1084"/>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развивать навыки восприятия и понимания других людей;</w:t>
      </w:r>
    </w:p>
    <w:p w:rsidR="00CF61B6" w:rsidRPr="00CF61B6" w:rsidRDefault="00CF61B6" w:rsidP="00073D8F">
      <w:pPr>
        <w:pStyle w:val="ae"/>
        <w:widowControl w:val="0"/>
        <w:tabs>
          <w:tab w:val="left" w:pos="107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учиться познавать себя через восприятие другого;</w:t>
      </w:r>
    </w:p>
    <w:p w:rsidR="00CF61B6" w:rsidRPr="00CF61B6" w:rsidRDefault="00CF61B6" w:rsidP="00073D8F">
      <w:pPr>
        <w:pStyle w:val="ae"/>
        <w:widowControl w:val="0"/>
        <w:tabs>
          <w:tab w:val="left" w:pos="107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получить представление о «неверных средствах общения»;</w:t>
      </w:r>
    </w:p>
    <w:p w:rsidR="00CF61B6" w:rsidRPr="00CF61B6" w:rsidRDefault="00CF61B6" w:rsidP="00073D8F">
      <w:pPr>
        <w:pStyle w:val="ae"/>
        <w:widowControl w:val="0"/>
        <w:tabs>
          <w:tab w:val="left" w:pos="107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развивать положительную самооценку;</w:t>
      </w:r>
    </w:p>
    <w:p w:rsidR="00CF61B6" w:rsidRPr="00CF61B6" w:rsidRDefault="00CF61B6" w:rsidP="00073D8F">
      <w:pPr>
        <w:pStyle w:val="ae"/>
        <w:widowControl w:val="0"/>
        <w:tabs>
          <w:tab w:val="left" w:pos="1079"/>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сформировать чувство уверенности в себе и осознание себя в новом качестве;</w:t>
      </w:r>
    </w:p>
    <w:p w:rsidR="00CF61B6" w:rsidRPr="00CF61B6" w:rsidRDefault="00CF61B6" w:rsidP="00073D8F">
      <w:pPr>
        <w:pStyle w:val="ae"/>
        <w:widowControl w:val="0"/>
        <w:tabs>
          <w:tab w:val="left" w:pos="107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познакомить с понятием «конфликт»;</w:t>
      </w:r>
    </w:p>
    <w:p w:rsidR="00CF61B6" w:rsidRPr="00CF61B6" w:rsidRDefault="00CF61B6" w:rsidP="00073D8F">
      <w:pPr>
        <w:pStyle w:val="ae"/>
        <w:widowControl w:val="0"/>
        <w:tabs>
          <w:tab w:val="left" w:pos="1079"/>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определить особенности поведения в конфликтной ситуации;</w:t>
      </w:r>
    </w:p>
    <w:p w:rsidR="00CF61B6" w:rsidRPr="00CF61B6" w:rsidRDefault="00CF61B6" w:rsidP="00073D8F">
      <w:pPr>
        <w:pStyle w:val="ae"/>
        <w:widowControl w:val="0"/>
        <w:tabs>
          <w:tab w:val="left" w:pos="63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обучить способам выхода из конфликтной ситуации;</w:t>
      </w:r>
    </w:p>
    <w:p w:rsidR="00CF61B6" w:rsidRPr="00CF61B6" w:rsidRDefault="00CF61B6" w:rsidP="00073D8F">
      <w:pPr>
        <w:pStyle w:val="ae"/>
        <w:widowControl w:val="0"/>
        <w:tabs>
          <w:tab w:val="left" w:pos="63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отработать ситуации предотвращения конфликтов;</w:t>
      </w:r>
    </w:p>
    <w:p w:rsidR="00CF61B6" w:rsidRPr="00CF61B6" w:rsidRDefault="00CF61B6" w:rsidP="00073D8F">
      <w:pPr>
        <w:pStyle w:val="ae"/>
        <w:widowControl w:val="0"/>
        <w:tabs>
          <w:tab w:val="left" w:pos="63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закрепить навыки поведения в конфликтной ситуации;</w:t>
      </w:r>
    </w:p>
    <w:p w:rsidR="00CF61B6" w:rsidRPr="00CF61B6" w:rsidRDefault="00CF61B6" w:rsidP="00073D8F">
      <w:pPr>
        <w:pStyle w:val="ae"/>
        <w:widowControl w:val="0"/>
        <w:tabs>
          <w:tab w:val="left" w:pos="63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снизить уровень конфликтности подростков.</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Групповая игра и другие виды совместной деятельности</w:t>
      </w:r>
      <w:r w:rsidR="007910D7">
        <w:rPr>
          <w:rFonts w:ascii="Times New Roman" w:hAnsi="Times New Roman"/>
          <w:sz w:val="21"/>
          <w:szCs w:val="21"/>
        </w:rPr>
        <w:t xml:space="preserve"> </w:t>
      </w:r>
      <w:r w:rsidRPr="00CF61B6">
        <w:rPr>
          <w:rFonts w:ascii="Times New Roman" w:hAnsi="Times New Roman"/>
          <w:sz w:val="21"/>
          <w:szCs w:val="21"/>
        </w:rPr>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CF61B6" w:rsidRPr="00CF61B6"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1"/>
          <w:szCs w:val="21"/>
        </w:rPr>
      </w:pPr>
      <w:r w:rsidRPr="00CF61B6">
        <w:rPr>
          <w:rStyle w:val="329"/>
          <w:rFonts w:ascii="Times New Roman" w:hAnsi="Times New Roman" w:cs="Times New Roman"/>
          <w:sz w:val="21"/>
          <w:szCs w:val="21"/>
        </w:rPr>
        <w:t>Общий приём доказательства</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proofErr w:type="gramStart"/>
      <w:r w:rsidRPr="00CF61B6">
        <w:rPr>
          <w:rFonts w:ascii="Times New Roman" w:hAnsi="Times New Roman"/>
          <w:sz w:val="21"/>
          <w:szCs w:val="21"/>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roofErr w:type="gramEnd"/>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CF61B6" w:rsidRPr="00CF61B6" w:rsidRDefault="00CF61B6" w:rsidP="00073D8F">
      <w:pPr>
        <w:pStyle w:val="ae"/>
        <w:widowControl w:val="0"/>
        <w:tabs>
          <w:tab w:val="left" w:pos="63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анализ и воспроизведение готовых доказательств;</w:t>
      </w:r>
    </w:p>
    <w:p w:rsidR="00CF61B6" w:rsidRPr="00CF61B6" w:rsidRDefault="00CF61B6" w:rsidP="00073D8F">
      <w:pPr>
        <w:pStyle w:val="ae"/>
        <w:widowControl w:val="0"/>
        <w:tabs>
          <w:tab w:val="left" w:pos="63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опровержение предложенных доказательств;</w:t>
      </w:r>
    </w:p>
    <w:p w:rsidR="00CF61B6" w:rsidRPr="00CF61B6" w:rsidRDefault="00CF61B6" w:rsidP="00073D8F">
      <w:pPr>
        <w:pStyle w:val="ae"/>
        <w:widowControl w:val="0"/>
        <w:tabs>
          <w:tab w:val="left" w:pos="634"/>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самостоятельный поиск, конструирование и осуществление доказательства.</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xml:space="preserve">Необходимость использования </w:t>
      </w:r>
      <w:proofErr w:type="gramStart"/>
      <w:r w:rsidRPr="00CF61B6">
        <w:rPr>
          <w:rFonts w:ascii="Times New Roman" w:hAnsi="Times New Roman"/>
          <w:sz w:val="21"/>
          <w:szCs w:val="21"/>
        </w:rPr>
        <w:t>обучающимися</w:t>
      </w:r>
      <w:proofErr w:type="gramEnd"/>
      <w:r w:rsidRPr="00CF61B6">
        <w:rPr>
          <w:rFonts w:ascii="Times New Roman" w:hAnsi="Times New Roman"/>
          <w:sz w:val="21"/>
          <w:szCs w:val="21"/>
        </w:rPr>
        <w:t xml:space="preserve"> доказательства возникает в ситуациях, когда:</w:t>
      </w:r>
    </w:p>
    <w:p w:rsidR="00CF61B6" w:rsidRPr="00CF61B6" w:rsidRDefault="00CF61B6" w:rsidP="00073D8F">
      <w:pPr>
        <w:pStyle w:val="ae"/>
        <w:widowControl w:val="0"/>
        <w:tabs>
          <w:tab w:val="left" w:pos="639"/>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xml:space="preserve">• учитель сам формулирует то или иное положение и предлагает </w:t>
      </w:r>
      <w:proofErr w:type="gramStart"/>
      <w:r w:rsidRPr="00CF61B6">
        <w:rPr>
          <w:rFonts w:ascii="Times New Roman" w:hAnsi="Times New Roman"/>
          <w:sz w:val="21"/>
          <w:szCs w:val="21"/>
        </w:rPr>
        <w:t>обучающимся</w:t>
      </w:r>
      <w:proofErr w:type="gramEnd"/>
      <w:r w:rsidRPr="00CF61B6">
        <w:rPr>
          <w:rFonts w:ascii="Times New Roman" w:hAnsi="Times New Roman"/>
          <w:sz w:val="21"/>
          <w:szCs w:val="21"/>
        </w:rPr>
        <w:t xml:space="preserve"> доказать его;</w:t>
      </w:r>
    </w:p>
    <w:p w:rsidR="00CF61B6" w:rsidRPr="00CF61B6" w:rsidRDefault="00CF61B6" w:rsidP="00073D8F">
      <w:pPr>
        <w:pStyle w:val="ae"/>
        <w:widowControl w:val="0"/>
        <w:tabs>
          <w:tab w:val="left" w:pos="634"/>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xml:space="preserve">• учитель ставит проблему, в ходе решения которой у </w:t>
      </w:r>
      <w:proofErr w:type="gramStart"/>
      <w:r w:rsidRPr="00CF61B6">
        <w:rPr>
          <w:rFonts w:ascii="Times New Roman" w:hAnsi="Times New Roman"/>
          <w:sz w:val="21"/>
          <w:szCs w:val="21"/>
        </w:rPr>
        <w:t>обучающихся</w:t>
      </w:r>
      <w:proofErr w:type="gramEnd"/>
      <w:r w:rsidRPr="00CF61B6">
        <w:rPr>
          <w:rFonts w:ascii="Times New Roman" w:hAnsi="Times New Roman"/>
          <w:sz w:val="21"/>
          <w:szCs w:val="21"/>
        </w:rPr>
        <w:t xml:space="preserve"> возникает потребность доказать правильность (истинность) выбранного пути решения.</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Любое доказательство включает:</w:t>
      </w:r>
    </w:p>
    <w:p w:rsidR="00CF61B6" w:rsidRPr="00CF61B6" w:rsidRDefault="00CF61B6" w:rsidP="00073D8F">
      <w:pPr>
        <w:pStyle w:val="ae"/>
        <w:widowControl w:val="0"/>
        <w:tabs>
          <w:tab w:val="left" w:pos="1089"/>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w:t>
      </w:r>
      <w:r w:rsidRPr="00CF61B6">
        <w:rPr>
          <w:rStyle w:val="9"/>
          <w:sz w:val="21"/>
          <w:szCs w:val="21"/>
        </w:rPr>
        <w:t>тезис</w:t>
      </w:r>
      <w:r w:rsidRPr="00CF61B6">
        <w:rPr>
          <w:rFonts w:ascii="Times New Roman" w:hAnsi="Times New Roman"/>
          <w:sz w:val="21"/>
          <w:szCs w:val="21"/>
        </w:rPr>
        <w:t xml:space="preserve"> – суждение (утверждение), истинность которого доказывается;</w:t>
      </w:r>
    </w:p>
    <w:p w:rsidR="00CF61B6" w:rsidRPr="00CF61B6" w:rsidRDefault="00CF61B6" w:rsidP="00073D8F">
      <w:pPr>
        <w:pStyle w:val="ae"/>
        <w:widowControl w:val="0"/>
        <w:tabs>
          <w:tab w:val="left" w:pos="1089"/>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w:t>
      </w:r>
      <w:r w:rsidRPr="00CF61B6">
        <w:rPr>
          <w:rStyle w:val="9"/>
          <w:sz w:val="21"/>
          <w:szCs w:val="21"/>
        </w:rPr>
        <w:t>аргументы</w:t>
      </w:r>
      <w:r w:rsidRPr="00CF61B6">
        <w:rPr>
          <w:rFonts w:ascii="Times New Roman" w:hAnsi="Times New Roman"/>
          <w:sz w:val="21"/>
          <w:szCs w:val="21"/>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CF61B6" w:rsidRPr="00CF61B6" w:rsidRDefault="00CF61B6" w:rsidP="00073D8F">
      <w:pPr>
        <w:pStyle w:val="ae"/>
        <w:widowControl w:val="0"/>
        <w:tabs>
          <w:tab w:val="left" w:pos="1094"/>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w:t>
      </w:r>
      <w:r w:rsidRPr="00CF61B6">
        <w:rPr>
          <w:rStyle w:val="9"/>
          <w:sz w:val="21"/>
          <w:szCs w:val="21"/>
        </w:rPr>
        <w:t>демонстрация</w:t>
      </w:r>
      <w:r w:rsidRPr="00CF61B6">
        <w:rPr>
          <w:rFonts w:ascii="Times New Roman" w:hAnsi="Times New Roman"/>
          <w:sz w:val="21"/>
          <w:szCs w:val="21"/>
        </w:rPr>
        <w:t xml:space="preserve"> – последовательность умозаключений-рассуждений,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xml:space="preserve">В целях обеспечения освоения </w:t>
      </w:r>
      <w:proofErr w:type="gramStart"/>
      <w:r w:rsidRPr="00CF61B6">
        <w:rPr>
          <w:rFonts w:ascii="Times New Roman" w:hAnsi="Times New Roman"/>
          <w:sz w:val="21"/>
          <w:szCs w:val="21"/>
        </w:rPr>
        <w:t>обучающимися</w:t>
      </w:r>
      <w:proofErr w:type="gramEnd"/>
      <w:r w:rsidRPr="00CF61B6">
        <w:rPr>
          <w:rFonts w:ascii="Times New Roman" w:hAnsi="Times New Roman"/>
          <w:sz w:val="21"/>
          <w:szCs w:val="21"/>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CF61B6" w:rsidRPr="00CF61B6"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1"/>
          <w:szCs w:val="21"/>
        </w:rPr>
      </w:pPr>
      <w:r w:rsidRPr="00CF61B6">
        <w:rPr>
          <w:rStyle w:val="328"/>
          <w:rFonts w:ascii="Times New Roman" w:hAnsi="Times New Roman" w:cs="Times New Roman"/>
          <w:sz w:val="21"/>
          <w:szCs w:val="21"/>
        </w:rPr>
        <w:t>Рефлексия</w:t>
      </w:r>
    </w:p>
    <w:p w:rsidR="00CF61B6" w:rsidRPr="00CF61B6" w:rsidRDefault="00CF61B6" w:rsidP="00073D8F">
      <w:pPr>
        <w:pStyle w:val="141"/>
        <w:widowControl w:val="0"/>
        <w:shd w:val="clear" w:color="auto" w:fill="auto"/>
        <w:spacing w:line="240" w:lineRule="atLeast"/>
        <w:ind w:firstLine="454"/>
        <w:contextualSpacing/>
        <w:rPr>
          <w:rFonts w:ascii="Times New Roman" w:hAnsi="Times New Roman" w:cs="Times New Roman"/>
          <w:sz w:val="21"/>
          <w:szCs w:val="21"/>
        </w:rPr>
      </w:pPr>
      <w:r w:rsidRPr="00CF61B6">
        <w:rPr>
          <w:rStyle w:val="140"/>
          <w:rFonts w:ascii="Times New Roman" w:hAnsi="Times New Roman" w:cs="Times New Roman"/>
          <w:sz w:val="21"/>
          <w:szCs w:val="21"/>
        </w:rPr>
        <w:t>В наиболее широком значении</w:t>
      </w:r>
      <w:r w:rsidR="007910D7">
        <w:rPr>
          <w:rStyle w:val="140"/>
          <w:rFonts w:ascii="Times New Roman" w:hAnsi="Times New Roman" w:cs="Times New Roman"/>
          <w:sz w:val="21"/>
          <w:szCs w:val="21"/>
        </w:rPr>
        <w:t xml:space="preserve"> </w:t>
      </w:r>
      <w:r w:rsidRPr="00CF61B6">
        <w:rPr>
          <w:rStyle w:val="1424"/>
          <w:sz w:val="21"/>
          <w:szCs w:val="21"/>
        </w:rPr>
        <w:t>рефлексия рассматривается как специфически человеческая способность, которая</w:t>
      </w:r>
      <w:r w:rsidR="007910D7">
        <w:rPr>
          <w:rStyle w:val="1424"/>
          <w:sz w:val="21"/>
          <w:szCs w:val="21"/>
        </w:rPr>
        <w:t xml:space="preserve"> </w:t>
      </w:r>
      <w:r w:rsidRPr="00CF61B6">
        <w:rPr>
          <w:rStyle w:val="1424"/>
          <w:sz w:val="21"/>
          <w:szCs w:val="21"/>
        </w:rPr>
        <w:t>позволяет субъекту делать собственные мысли, эмоциональные состояния, действия и межличностные отношения</w:t>
      </w:r>
      <w:r w:rsidR="007910D7">
        <w:rPr>
          <w:rStyle w:val="1424"/>
          <w:sz w:val="21"/>
          <w:szCs w:val="21"/>
        </w:rPr>
        <w:t xml:space="preserve"> </w:t>
      </w:r>
      <w:r w:rsidRPr="00CF61B6">
        <w:rPr>
          <w:rStyle w:val="1424"/>
          <w:sz w:val="21"/>
          <w:szCs w:val="21"/>
        </w:rPr>
        <w:t>предметом специального рассмотрения (анализа и оценки</w:t>
      </w:r>
      <w:proofErr w:type="gramStart"/>
      <w:r w:rsidRPr="00CF61B6">
        <w:rPr>
          <w:rStyle w:val="1424"/>
          <w:sz w:val="21"/>
          <w:szCs w:val="21"/>
        </w:rPr>
        <w:t>)и</w:t>
      </w:r>
      <w:proofErr w:type="gramEnd"/>
      <w:r w:rsidRPr="00CF61B6">
        <w:rPr>
          <w:rStyle w:val="1424"/>
          <w:sz w:val="21"/>
          <w:szCs w:val="21"/>
        </w:rPr>
        <w:t xml:space="preserve"> практического преобразования.</w:t>
      </w:r>
      <w:r w:rsidRPr="00CF61B6">
        <w:rPr>
          <w:rStyle w:val="140"/>
          <w:rFonts w:ascii="Times New Roman" w:hAnsi="Times New Roman" w:cs="Times New Roman"/>
          <w:sz w:val="21"/>
          <w:szCs w:val="21"/>
        </w:rPr>
        <w:t xml:space="preserve"> Задача рефлексии – осознание внешнего и внутреннего опыта субъекта и его отражение</w:t>
      </w:r>
      <w:r w:rsidR="007910D7">
        <w:rPr>
          <w:rStyle w:val="140"/>
          <w:rFonts w:ascii="Times New Roman" w:hAnsi="Times New Roman" w:cs="Times New Roman"/>
          <w:sz w:val="21"/>
          <w:szCs w:val="21"/>
        </w:rPr>
        <w:t xml:space="preserve"> </w:t>
      </w:r>
      <w:r w:rsidRPr="00CF61B6">
        <w:rPr>
          <w:rStyle w:val="140"/>
          <w:rFonts w:ascii="Times New Roman" w:hAnsi="Times New Roman" w:cs="Times New Roman"/>
          <w:sz w:val="21"/>
          <w:szCs w:val="21"/>
        </w:rPr>
        <w:t>в той или иной форме.</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Выделяются</w:t>
      </w:r>
      <w:r w:rsidRPr="00CF61B6">
        <w:rPr>
          <w:rStyle w:val="9"/>
          <w:sz w:val="21"/>
          <w:szCs w:val="21"/>
        </w:rPr>
        <w:t xml:space="preserve"> три основные сферы</w:t>
      </w:r>
      <w:r w:rsidRPr="00CF61B6">
        <w:rPr>
          <w:rFonts w:ascii="Times New Roman" w:hAnsi="Times New Roman"/>
          <w:sz w:val="21"/>
          <w:szCs w:val="21"/>
        </w:rPr>
        <w:t xml:space="preserve"> существования рефлексии. Во-первых, это</w:t>
      </w:r>
      <w:r w:rsidRPr="00CF61B6">
        <w:rPr>
          <w:rStyle w:val="9"/>
          <w:sz w:val="21"/>
          <w:szCs w:val="21"/>
        </w:rPr>
        <w:t xml:space="preserve"> сфера коммуникации и кооперации,</w:t>
      </w:r>
      <w:r w:rsidRPr="00CF61B6">
        <w:rPr>
          <w:rFonts w:ascii="Times New Roman" w:hAnsi="Times New Roman"/>
          <w:sz w:val="21"/>
          <w:szCs w:val="21"/>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Во-вторых, это</w:t>
      </w:r>
      <w:r w:rsidRPr="00CF61B6">
        <w:rPr>
          <w:rStyle w:val="9"/>
          <w:sz w:val="21"/>
          <w:szCs w:val="21"/>
        </w:rPr>
        <w:t xml:space="preserve"> сфера мыслительных процессов,</w:t>
      </w:r>
      <w:r w:rsidRPr="00CF61B6">
        <w:rPr>
          <w:rFonts w:ascii="Times New Roman" w:hAnsi="Times New Roman"/>
          <w:sz w:val="21"/>
          <w:szCs w:val="21"/>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В-третьих, это</w:t>
      </w:r>
      <w:r w:rsidRPr="00CF61B6">
        <w:rPr>
          <w:rStyle w:val="9"/>
          <w:sz w:val="21"/>
          <w:szCs w:val="21"/>
        </w:rPr>
        <w:t xml:space="preserve"> сфера самосознания,</w:t>
      </w:r>
      <w:r w:rsidRPr="00CF61B6">
        <w:rPr>
          <w:rFonts w:ascii="Times New Roman" w:hAnsi="Times New Roman"/>
          <w:sz w:val="21"/>
          <w:szCs w:val="21"/>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CF61B6" w:rsidRPr="00CF61B6" w:rsidRDefault="00CF61B6" w:rsidP="00073D8F">
      <w:pPr>
        <w:pStyle w:val="ae"/>
        <w:widowControl w:val="0"/>
        <w:tabs>
          <w:tab w:val="left" w:pos="634"/>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CF61B6" w:rsidRPr="00CF61B6" w:rsidRDefault="00CF61B6" w:rsidP="00073D8F">
      <w:pPr>
        <w:pStyle w:val="ae"/>
        <w:widowControl w:val="0"/>
        <w:tabs>
          <w:tab w:val="left" w:pos="634"/>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понимание цели учебной деятельности (чему я научился на уроке? каких целей добился? чему можно было научиться ещё?);</w:t>
      </w:r>
    </w:p>
    <w:p w:rsidR="00CF61B6" w:rsidRPr="00CF61B6" w:rsidRDefault="00CF61B6" w:rsidP="00073D8F">
      <w:pPr>
        <w:pStyle w:val="ae"/>
        <w:widowControl w:val="0"/>
        <w:tabs>
          <w:tab w:val="left" w:pos="644"/>
        </w:tabs>
        <w:spacing w:after="0" w:line="240" w:lineRule="atLeast"/>
        <w:ind w:firstLine="454"/>
        <w:contextualSpacing/>
        <w:jc w:val="both"/>
        <w:rPr>
          <w:rFonts w:ascii="Times New Roman" w:hAnsi="Times New Roman"/>
          <w:sz w:val="21"/>
          <w:szCs w:val="21"/>
        </w:rPr>
      </w:pPr>
      <w:proofErr w:type="gramStart"/>
      <w:r w:rsidRPr="00CF61B6">
        <w:rPr>
          <w:rFonts w:ascii="Times New Roman" w:hAnsi="Times New Roman"/>
          <w:sz w:val="21"/>
          <w:szCs w:val="21"/>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Соответственно развитию рефлексии будет способствовать организация учебной деятельности, отвечающая следующим критериям:</w:t>
      </w:r>
    </w:p>
    <w:p w:rsidR="00CF61B6" w:rsidRPr="00CF61B6" w:rsidRDefault="00CF61B6" w:rsidP="00073D8F">
      <w:pPr>
        <w:pStyle w:val="ae"/>
        <w:widowControl w:val="0"/>
        <w:tabs>
          <w:tab w:val="left" w:pos="634"/>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постановка всякой новой задачи как задачи с недостающими данными;</w:t>
      </w:r>
    </w:p>
    <w:p w:rsidR="00CF61B6" w:rsidRPr="00CF61B6" w:rsidRDefault="00CF61B6" w:rsidP="00073D8F">
      <w:pPr>
        <w:pStyle w:val="ae"/>
        <w:widowControl w:val="0"/>
        <w:tabs>
          <w:tab w:val="left" w:pos="63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анализ наличия способов и средств выполнения задачи;</w:t>
      </w:r>
    </w:p>
    <w:p w:rsidR="00CF61B6" w:rsidRPr="00CF61B6" w:rsidRDefault="00CF61B6" w:rsidP="00073D8F">
      <w:pPr>
        <w:pStyle w:val="ae"/>
        <w:widowControl w:val="0"/>
        <w:tabs>
          <w:tab w:val="left" w:pos="631"/>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оценка своей готовности к решению проблемы;</w:t>
      </w:r>
    </w:p>
    <w:p w:rsidR="00CF61B6" w:rsidRPr="00CF61B6" w:rsidRDefault="00CF61B6" w:rsidP="00073D8F">
      <w:pPr>
        <w:pStyle w:val="ae"/>
        <w:widowControl w:val="0"/>
        <w:tabs>
          <w:tab w:val="left" w:pos="634"/>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самостоятельный поиск недостающей информации в любом «хранилище» (учебнике, справочнике, книге, у учителя);</w:t>
      </w:r>
    </w:p>
    <w:p w:rsidR="00CF61B6" w:rsidRPr="00CF61B6" w:rsidRDefault="00CF61B6" w:rsidP="00073D8F">
      <w:pPr>
        <w:pStyle w:val="ae"/>
        <w:widowControl w:val="0"/>
        <w:tabs>
          <w:tab w:val="left" w:pos="644"/>
        </w:tabs>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xml:space="preserve">• самостоятельное изобретение недостающего способа действия (практически это перевод учебной задачи в </w:t>
      </w:r>
      <w:proofErr w:type="gramStart"/>
      <w:r w:rsidRPr="00CF61B6">
        <w:rPr>
          <w:rFonts w:ascii="Times New Roman" w:hAnsi="Times New Roman"/>
          <w:sz w:val="21"/>
          <w:szCs w:val="21"/>
        </w:rPr>
        <w:t>творческую</w:t>
      </w:r>
      <w:proofErr w:type="gramEnd"/>
      <w:r w:rsidRPr="00CF61B6">
        <w:rPr>
          <w:rFonts w:ascii="Times New Roman" w:hAnsi="Times New Roman"/>
          <w:sz w:val="21"/>
          <w:szCs w:val="21"/>
        </w:rPr>
        <w:t>).</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Формирование у школьников привычки к</w:t>
      </w:r>
      <w:r w:rsidRPr="00CF61B6">
        <w:rPr>
          <w:rStyle w:val="9"/>
          <w:sz w:val="21"/>
          <w:szCs w:val="21"/>
        </w:rPr>
        <w:t xml:space="preserve"> систематическому развёрнутому словесному разъяснению всех совершаемых действий</w:t>
      </w:r>
      <w:r w:rsidRPr="00CF61B6">
        <w:rPr>
          <w:rFonts w:ascii="Times New Roman" w:hAnsi="Times New Roman"/>
          <w:sz w:val="21"/>
          <w:szCs w:val="21"/>
        </w:rPr>
        <w:t xml:space="preserve"> (а это возможно только в условиях совместной деятельности или учебного сотрудничества) способствует возникновению</w:t>
      </w:r>
      <w:r w:rsidRPr="00CF61B6">
        <w:rPr>
          <w:rStyle w:val="9"/>
          <w:sz w:val="21"/>
          <w:szCs w:val="21"/>
        </w:rPr>
        <w:t xml:space="preserve"> рефлексии,</w:t>
      </w:r>
      <w:r w:rsidRPr="00CF61B6">
        <w:rPr>
          <w:rFonts w:ascii="Times New Roman" w:hAnsi="Times New Roman"/>
          <w:sz w:val="21"/>
          <w:szCs w:val="21"/>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sidRPr="00CF61B6">
        <w:rPr>
          <w:rStyle w:val="9"/>
          <w:sz w:val="21"/>
          <w:szCs w:val="21"/>
        </w:rPr>
        <w:t xml:space="preserve"> рефлексия.</w:t>
      </w:r>
      <w:r w:rsidRPr="00CF61B6">
        <w:rPr>
          <w:rFonts w:ascii="Times New Roman" w:hAnsi="Times New Roman"/>
          <w:sz w:val="21"/>
          <w:szCs w:val="21"/>
        </w:rPr>
        <w:t xml:space="preserve"> В конечном </w:t>
      </w:r>
      <w:proofErr w:type="gramStart"/>
      <w:r w:rsidRPr="00CF61B6">
        <w:rPr>
          <w:rFonts w:ascii="Times New Roman" w:hAnsi="Times New Roman"/>
          <w:sz w:val="21"/>
          <w:szCs w:val="21"/>
        </w:rPr>
        <w:t>счёте</w:t>
      </w:r>
      <w:proofErr w:type="gramEnd"/>
      <w:r w:rsidRPr="00CF61B6">
        <w:rPr>
          <w:rFonts w:ascii="Times New Roman" w:hAnsi="Times New Roman"/>
          <w:sz w:val="21"/>
          <w:szCs w:val="21"/>
        </w:rPr>
        <w:t xml:space="preserve"> рефлексия даёт возможность человеку определять подлинные</w:t>
      </w:r>
      <w:r w:rsidRPr="00CF61B6">
        <w:rPr>
          <w:rStyle w:val="9"/>
          <w:sz w:val="21"/>
          <w:szCs w:val="21"/>
        </w:rPr>
        <w:t xml:space="preserve"> основания</w:t>
      </w:r>
      <w:r w:rsidRPr="00CF61B6">
        <w:rPr>
          <w:rFonts w:ascii="Times New Roman" w:hAnsi="Times New Roman"/>
          <w:sz w:val="21"/>
          <w:szCs w:val="21"/>
        </w:rPr>
        <w:t xml:space="preserve"> собственных действий при решении задач.</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В</w:t>
      </w:r>
      <w:r w:rsidRPr="00CF61B6">
        <w:rPr>
          <w:rStyle w:val="9"/>
          <w:sz w:val="21"/>
          <w:szCs w:val="21"/>
        </w:rPr>
        <w:t xml:space="preserve"> процессе совместной коллективно-распределённой деятельности</w:t>
      </w:r>
      <w:r w:rsidRPr="00CF61B6">
        <w:rPr>
          <w:rFonts w:ascii="Times New Roman" w:hAnsi="Times New Roman"/>
          <w:sz w:val="21"/>
          <w:szCs w:val="21"/>
        </w:rPr>
        <w:t xml:space="preserve"> с учителем </w:t>
      </w:r>
      <w:proofErr w:type="gramStart"/>
      <w:r w:rsidRPr="00CF61B6">
        <w:rPr>
          <w:rFonts w:ascii="Times New Roman" w:hAnsi="Times New Roman"/>
          <w:sz w:val="21"/>
          <w:szCs w:val="21"/>
        </w:rPr>
        <w:t>и</w:t>
      </w:r>
      <w:proofErr w:type="gramEnd"/>
      <w:r w:rsidRPr="00CF61B6">
        <w:rPr>
          <w:rFonts w:ascii="Times New Roman" w:hAnsi="Times New Roman"/>
          <w:sz w:val="21"/>
          <w:szCs w:val="21"/>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Style w:val="9"/>
          <w:sz w:val="21"/>
          <w:szCs w:val="21"/>
        </w:rPr>
        <w:t>Кооперация со сверстниками</w:t>
      </w:r>
      <w:r w:rsidRPr="00CF61B6">
        <w:rPr>
          <w:rFonts w:ascii="Times New Roman" w:hAnsi="Times New Roman"/>
          <w:sz w:val="21"/>
          <w:szCs w:val="21"/>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Style w:val="9"/>
          <w:sz w:val="21"/>
          <w:szCs w:val="21"/>
        </w:rPr>
        <w:t>Коммуникативная деятельность в рамках специально организованного учебного сотрудничества</w:t>
      </w:r>
      <w:r w:rsidRPr="00CF61B6">
        <w:rPr>
          <w:rFonts w:ascii="Times New Roman" w:hAnsi="Times New Roman"/>
          <w:sz w:val="21"/>
          <w:szCs w:val="21"/>
        </w:rPr>
        <w:t xml:space="preserve"> учеников </w:t>
      </w:r>
      <w:proofErr w:type="gramStart"/>
      <w:r w:rsidRPr="00CF61B6">
        <w:rPr>
          <w:rFonts w:ascii="Times New Roman" w:hAnsi="Times New Roman"/>
          <w:sz w:val="21"/>
          <w:szCs w:val="21"/>
        </w:rPr>
        <w:t>со</w:t>
      </w:r>
      <w:proofErr w:type="gramEnd"/>
      <w:r w:rsidRPr="00CF61B6">
        <w:rPr>
          <w:rFonts w:ascii="Times New Roman" w:hAnsi="Times New Roman"/>
          <w:sz w:val="21"/>
          <w:szCs w:val="21"/>
        </w:rPr>
        <w:t xml:space="preserve"> взрослыми и сверстниками сопровождается яркими</w:t>
      </w:r>
      <w:r w:rsidRPr="00CF61B6">
        <w:rPr>
          <w:rStyle w:val="9"/>
          <w:sz w:val="21"/>
          <w:szCs w:val="21"/>
        </w:rPr>
        <w:t>эмоциональными</w:t>
      </w:r>
      <w:r w:rsidRPr="00CF61B6">
        <w:rPr>
          <w:rFonts w:ascii="Times New Roman" w:hAnsi="Times New Roman"/>
          <w:sz w:val="21"/>
          <w:szCs w:val="21"/>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sidRPr="00CF61B6">
        <w:rPr>
          <w:rStyle w:val="9"/>
          <w:sz w:val="21"/>
          <w:szCs w:val="21"/>
        </w:rPr>
        <w:t xml:space="preserve"> эмпатического</w:t>
      </w:r>
      <w:r w:rsidRPr="00CF61B6">
        <w:rPr>
          <w:rFonts w:ascii="Times New Roman" w:hAnsi="Times New Roman"/>
          <w:sz w:val="21"/>
          <w:szCs w:val="21"/>
        </w:rPr>
        <w:t xml:space="preserve"> отношения друг к другу.</w:t>
      </w:r>
    </w:p>
    <w:p w:rsidR="00CF61B6" w:rsidRPr="00CF61B6"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1"/>
          <w:szCs w:val="21"/>
        </w:rPr>
      </w:pPr>
      <w:r w:rsidRPr="00CF61B6">
        <w:rPr>
          <w:rStyle w:val="327"/>
          <w:rFonts w:ascii="Times New Roman" w:hAnsi="Times New Roman" w:cs="Times New Roman"/>
          <w:sz w:val="21"/>
          <w:szCs w:val="21"/>
        </w:rPr>
        <w:t>Педагогическое общение</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CF61B6" w:rsidRPr="00CF61B6" w:rsidRDefault="00CF61B6" w:rsidP="00073D8F">
      <w:pPr>
        <w:pStyle w:val="ae"/>
        <w:widowControl w:val="0"/>
        <w:spacing w:after="0" w:line="240" w:lineRule="atLeast"/>
        <w:ind w:firstLine="454"/>
        <w:contextualSpacing/>
        <w:jc w:val="both"/>
        <w:rPr>
          <w:rFonts w:ascii="Times New Roman" w:hAnsi="Times New Roman"/>
          <w:sz w:val="21"/>
          <w:szCs w:val="21"/>
        </w:rPr>
      </w:pPr>
      <w:r w:rsidRPr="00CF61B6">
        <w:rPr>
          <w:rFonts w:ascii="Times New Roman" w:hAnsi="Times New Roman"/>
          <w:sz w:val="21"/>
          <w:szCs w:val="21"/>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CF61B6" w:rsidRPr="00CF61B6" w:rsidRDefault="00CF61B6" w:rsidP="00073D8F">
      <w:pPr>
        <w:widowControl w:val="0"/>
        <w:spacing w:after="0" w:line="240" w:lineRule="atLeast"/>
        <w:contextualSpacing/>
        <w:jc w:val="both"/>
        <w:rPr>
          <w:rFonts w:ascii="Times New Roman" w:hAnsi="Times New Roman" w:cs="Times New Roman"/>
          <w:b/>
          <w:sz w:val="21"/>
          <w:szCs w:val="21"/>
        </w:rPr>
      </w:pPr>
      <w:r w:rsidRPr="00CF61B6">
        <w:rPr>
          <w:rFonts w:ascii="Times New Roman" w:hAnsi="Times New Roman" w:cs="Times New Roman"/>
          <w:sz w:val="21"/>
          <w:szCs w:val="21"/>
        </w:rP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CF61B6" w:rsidRPr="00CF61B6" w:rsidRDefault="00CF61B6" w:rsidP="00073D8F">
      <w:pPr>
        <w:pStyle w:val="dash041e005f0431005f044b005f0447005f043d005f044b005f0439"/>
        <w:ind w:left="709" w:hanging="709"/>
        <w:jc w:val="center"/>
        <w:rPr>
          <w:b/>
          <w:sz w:val="21"/>
          <w:szCs w:val="21"/>
        </w:rPr>
      </w:pPr>
    </w:p>
    <w:p w:rsidR="00CF61B6" w:rsidRPr="00CF61B6" w:rsidRDefault="00CF61B6" w:rsidP="00073D8F">
      <w:pPr>
        <w:pStyle w:val="dash041e005f0431005f044b005f0447005f043d005f044b005f0439"/>
        <w:ind w:left="709" w:hanging="709"/>
        <w:jc w:val="center"/>
        <w:rPr>
          <w:sz w:val="21"/>
          <w:szCs w:val="21"/>
        </w:rPr>
      </w:pPr>
      <w:r w:rsidRPr="00CF61B6">
        <w:rPr>
          <w:b/>
          <w:sz w:val="21"/>
          <w:szCs w:val="21"/>
        </w:rPr>
        <w:t>2.1.7. Планируемые результаты освоения программы формирования УУД</w:t>
      </w:r>
    </w:p>
    <w:p w:rsidR="00CF61B6" w:rsidRPr="00CF61B6" w:rsidRDefault="00CF61B6" w:rsidP="00073D8F">
      <w:pPr>
        <w:pStyle w:val="ab"/>
        <w:tabs>
          <w:tab w:val="num" w:pos="720"/>
        </w:tabs>
        <w:ind w:firstLine="454"/>
        <w:jc w:val="both"/>
        <w:outlineLvl w:val="0"/>
        <w:rPr>
          <w:rFonts w:ascii="Times New Roman" w:hAnsi="Times New Roman" w:cs="Times New Roman"/>
          <w:sz w:val="21"/>
          <w:szCs w:val="21"/>
        </w:rPr>
      </w:pPr>
      <w:r w:rsidRPr="00CF61B6">
        <w:rPr>
          <w:rFonts w:ascii="Times New Roman" w:hAnsi="Times New Roman" w:cs="Times New Roman"/>
          <w:sz w:val="21"/>
          <w:szCs w:val="21"/>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 настоящей образовательной программы.</w:t>
      </w:r>
    </w:p>
    <w:p w:rsidR="008B1605" w:rsidRPr="008B1605" w:rsidRDefault="008B1605" w:rsidP="00CF61B6">
      <w:pPr>
        <w:spacing w:after="0" w:line="274" w:lineRule="exact"/>
        <w:ind w:left="960"/>
        <w:outlineLvl w:val="1"/>
        <w:rPr>
          <w:rFonts w:ascii="Times New Roman" w:eastAsia="Times New Roman" w:hAnsi="Times New Roman" w:cs="Times New Roman"/>
          <w:b/>
          <w:bCs/>
          <w:color w:val="000000"/>
          <w:spacing w:val="4"/>
          <w:sz w:val="21"/>
          <w:szCs w:val="21"/>
          <w:lang w:eastAsia="ru-RU"/>
        </w:rPr>
      </w:pPr>
      <w:bookmarkStart w:id="285" w:name="bookmark285"/>
      <w:r w:rsidRPr="008B1605">
        <w:rPr>
          <w:rFonts w:ascii="Times New Roman" w:eastAsia="Times New Roman" w:hAnsi="Times New Roman" w:cs="Times New Roman"/>
          <w:b/>
          <w:bCs/>
          <w:color w:val="000000"/>
          <w:spacing w:val="3"/>
          <w:sz w:val="21"/>
          <w:szCs w:val="21"/>
          <w:lang w:eastAsia="ru-RU"/>
        </w:rPr>
        <w:t>2.1.</w:t>
      </w:r>
      <w:r w:rsidR="00CF61B6">
        <w:rPr>
          <w:rFonts w:ascii="Times New Roman" w:eastAsia="Times New Roman" w:hAnsi="Times New Roman" w:cs="Times New Roman"/>
          <w:b/>
          <w:bCs/>
          <w:color w:val="000000"/>
          <w:spacing w:val="3"/>
          <w:sz w:val="21"/>
          <w:szCs w:val="21"/>
          <w:lang w:eastAsia="ru-RU"/>
        </w:rPr>
        <w:t>8</w:t>
      </w:r>
      <w:r w:rsidRPr="008B1605">
        <w:rPr>
          <w:rFonts w:ascii="Times New Roman" w:eastAsia="Times New Roman" w:hAnsi="Times New Roman" w:cs="Times New Roman"/>
          <w:b/>
          <w:bCs/>
          <w:color w:val="000000"/>
          <w:spacing w:val="3"/>
          <w:sz w:val="21"/>
          <w:szCs w:val="21"/>
          <w:lang w:eastAsia="ru-RU"/>
        </w:rPr>
        <w:t>. Описание особенностей, основных направлений и планируемых результатов</w:t>
      </w:r>
      <w:bookmarkEnd w:id="285"/>
    </w:p>
    <w:p w:rsidR="008B1605" w:rsidRPr="008B1605" w:rsidRDefault="008B1605" w:rsidP="00CF61B6">
      <w:pPr>
        <w:spacing w:after="0" w:line="274" w:lineRule="exact"/>
        <w:ind w:left="20" w:right="20" w:firstLine="280"/>
        <w:outlineLvl w:val="1"/>
        <w:rPr>
          <w:rFonts w:ascii="Times New Roman" w:eastAsia="Times New Roman" w:hAnsi="Times New Roman" w:cs="Times New Roman"/>
          <w:b/>
          <w:bCs/>
          <w:color w:val="000000"/>
          <w:spacing w:val="4"/>
          <w:sz w:val="21"/>
          <w:szCs w:val="21"/>
          <w:lang w:eastAsia="ru-RU"/>
        </w:rPr>
      </w:pPr>
      <w:bookmarkStart w:id="286" w:name="bookmark286"/>
      <w:r w:rsidRPr="008B1605">
        <w:rPr>
          <w:rFonts w:ascii="Times New Roman" w:eastAsia="Times New Roman" w:hAnsi="Times New Roman" w:cs="Times New Roman"/>
          <w:b/>
          <w:bCs/>
          <w:color w:val="000000"/>
          <w:spacing w:val="3"/>
          <w:sz w:val="21"/>
          <w:szCs w:val="21"/>
          <w:lang w:eastAsia="ru-RU"/>
        </w:rPr>
        <w:t>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w:t>
      </w:r>
      <w:bookmarkEnd w:id="286"/>
    </w:p>
    <w:p w:rsidR="008B1605" w:rsidRPr="008B1605" w:rsidRDefault="008B1605" w:rsidP="00CF61B6">
      <w:pPr>
        <w:spacing w:after="0" w:line="274" w:lineRule="exact"/>
        <w:ind w:left="4080"/>
        <w:outlineLvl w:val="1"/>
        <w:rPr>
          <w:rFonts w:ascii="Times New Roman" w:eastAsia="Times New Roman" w:hAnsi="Times New Roman" w:cs="Times New Roman"/>
          <w:b/>
          <w:bCs/>
          <w:color w:val="000000"/>
          <w:spacing w:val="4"/>
          <w:sz w:val="21"/>
          <w:szCs w:val="21"/>
          <w:lang w:eastAsia="ru-RU"/>
        </w:rPr>
      </w:pPr>
      <w:bookmarkStart w:id="287" w:name="bookmark287"/>
      <w:proofErr w:type="gramStart"/>
      <w:r w:rsidRPr="008B1605">
        <w:rPr>
          <w:rFonts w:ascii="Times New Roman" w:eastAsia="Times New Roman" w:hAnsi="Times New Roman" w:cs="Times New Roman"/>
          <w:b/>
          <w:bCs/>
          <w:color w:val="000000"/>
          <w:spacing w:val="3"/>
          <w:sz w:val="21"/>
          <w:szCs w:val="21"/>
          <w:lang w:eastAsia="ru-RU"/>
        </w:rPr>
        <w:t>ИКТ-компетенций</w:t>
      </w:r>
      <w:bookmarkEnd w:id="287"/>
      <w:proofErr w:type="gramEnd"/>
    </w:p>
    <w:p w:rsidR="008B1605" w:rsidRPr="008B1605" w:rsidRDefault="008B1605" w:rsidP="00073D8F">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8B1605" w:rsidRPr="008B1605" w:rsidRDefault="008B1605" w:rsidP="00073D8F">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Специфика</w:t>
      </w:r>
      <w:r w:rsidRPr="008B1605">
        <w:rPr>
          <w:rFonts w:ascii="Times New Roman" w:eastAsia="Times New Roman" w:hAnsi="Times New Roman" w:cs="Times New Roman"/>
          <w:b/>
          <w:bCs/>
          <w:color w:val="000000"/>
          <w:spacing w:val="3"/>
          <w:sz w:val="21"/>
          <w:szCs w:val="21"/>
          <w:lang w:eastAsia="ru-RU"/>
        </w:rPr>
        <w:t xml:space="preserve"> проектной деятельности </w:t>
      </w:r>
      <w:proofErr w:type="gramStart"/>
      <w:r w:rsidRPr="008B1605">
        <w:rPr>
          <w:rFonts w:ascii="Times New Roman" w:eastAsia="Times New Roman" w:hAnsi="Times New Roman" w:cs="Times New Roman"/>
          <w:b/>
          <w:bCs/>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8B1605" w:rsidRPr="008B1605" w:rsidRDefault="008B1605" w:rsidP="00B74596">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Особенностью</w:t>
      </w:r>
      <w:r w:rsidRPr="008B1605">
        <w:rPr>
          <w:rFonts w:ascii="Times New Roman" w:eastAsia="Times New Roman" w:hAnsi="Times New Roman" w:cs="Times New Roman"/>
          <w:b/>
          <w:bCs/>
          <w:color w:val="000000"/>
          <w:spacing w:val="3"/>
          <w:sz w:val="21"/>
          <w:szCs w:val="21"/>
          <w:lang w:eastAsia="ru-RU"/>
        </w:rPr>
        <w:t xml:space="preserve"> учебно-исследовательской деятельности</w:t>
      </w:r>
      <w:r w:rsidRPr="008B1605">
        <w:rPr>
          <w:rFonts w:ascii="Times New Roman" w:eastAsia="Times New Roman" w:hAnsi="Times New Roman" w:cs="Times New Roman"/>
          <w:color w:val="000000"/>
          <w:spacing w:val="3"/>
          <w:sz w:val="21"/>
          <w:szCs w:val="21"/>
          <w:lang w:eastAsia="ru-RU"/>
        </w:rPr>
        <w:t xml:space="preserve">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ученых,занимающихся научным исследованием.</w:t>
      </w:r>
    </w:p>
    <w:p w:rsidR="008B1605" w:rsidRPr="008B1605" w:rsidRDefault="008B1605" w:rsidP="00CF61B6">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Учебно-исследовательская работа учащихся может быть организована по двум направлениям:</w:t>
      </w:r>
    </w:p>
    <w:p w:rsidR="008B1605" w:rsidRPr="008B1605" w:rsidRDefault="008B1605" w:rsidP="00CF61B6">
      <w:pPr>
        <w:numPr>
          <w:ilvl w:val="0"/>
          <w:numId w:val="19"/>
        </w:numPr>
        <w:tabs>
          <w:tab w:val="left" w:pos="100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урочная учебно-исследовательская деятельность учащихся: проблемные уроки; семинары; практические и лабораторные занятия, др.;</w:t>
      </w:r>
    </w:p>
    <w:p w:rsidR="008B1605" w:rsidRPr="008B1605" w:rsidRDefault="008B1605" w:rsidP="00CF61B6">
      <w:pPr>
        <w:numPr>
          <w:ilvl w:val="0"/>
          <w:numId w:val="19"/>
        </w:numPr>
        <w:tabs>
          <w:tab w:val="left" w:pos="101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8B1605" w:rsidRPr="008B1605" w:rsidRDefault="008B1605" w:rsidP="00CF61B6">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Учебно-исследовательская и проектная деятельность обучающихся может </w:t>
      </w:r>
      <w:proofErr w:type="gramStart"/>
      <w:r w:rsidRPr="008B1605">
        <w:rPr>
          <w:rFonts w:ascii="Times New Roman" w:eastAsia="Times New Roman" w:hAnsi="Times New Roman" w:cs="Times New Roman"/>
          <w:color w:val="000000"/>
          <w:spacing w:val="3"/>
          <w:sz w:val="21"/>
          <w:szCs w:val="21"/>
          <w:lang w:eastAsia="ru-RU"/>
        </w:rPr>
        <w:t>проводиться</w:t>
      </w:r>
      <w:proofErr w:type="gramEnd"/>
      <w:r w:rsidRPr="008B1605">
        <w:rPr>
          <w:rFonts w:ascii="Times New Roman" w:eastAsia="Times New Roman" w:hAnsi="Times New Roman" w:cs="Times New Roman"/>
          <w:color w:val="000000"/>
          <w:spacing w:val="3"/>
          <w:sz w:val="21"/>
          <w:szCs w:val="21"/>
          <w:lang w:eastAsia="ru-RU"/>
        </w:rPr>
        <w:t xml:space="preserve"> в том числе по таким направлениям, как:</w:t>
      </w:r>
    </w:p>
    <w:p w:rsidR="008B1605" w:rsidRPr="008B1605" w:rsidRDefault="008B1605" w:rsidP="00CF61B6">
      <w:pPr>
        <w:numPr>
          <w:ilvl w:val="0"/>
          <w:numId w:val="19"/>
        </w:numPr>
        <w:tabs>
          <w:tab w:val="left" w:pos="1023"/>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исследовательское;</w:t>
      </w:r>
    </w:p>
    <w:p w:rsidR="008B1605" w:rsidRPr="008B1605" w:rsidRDefault="008B1605" w:rsidP="00CF61B6">
      <w:pPr>
        <w:numPr>
          <w:ilvl w:val="0"/>
          <w:numId w:val="19"/>
        </w:numPr>
        <w:tabs>
          <w:tab w:val="left" w:pos="1023"/>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инженерное;</w:t>
      </w:r>
    </w:p>
    <w:p w:rsidR="008B1605" w:rsidRPr="008B1605" w:rsidRDefault="008B1605" w:rsidP="00CF61B6">
      <w:pPr>
        <w:numPr>
          <w:ilvl w:val="0"/>
          <w:numId w:val="19"/>
        </w:numPr>
        <w:tabs>
          <w:tab w:val="left" w:pos="1023"/>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прикладное;</w:t>
      </w:r>
    </w:p>
    <w:p w:rsidR="008B1605" w:rsidRPr="008B1605" w:rsidRDefault="008B1605" w:rsidP="00CF61B6">
      <w:pPr>
        <w:numPr>
          <w:ilvl w:val="0"/>
          <w:numId w:val="19"/>
        </w:numPr>
        <w:tabs>
          <w:tab w:val="left" w:pos="1023"/>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информационное;</w:t>
      </w:r>
    </w:p>
    <w:p w:rsidR="008B1605" w:rsidRPr="008B1605" w:rsidRDefault="008B1605" w:rsidP="00CF61B6">
      <w:pPr>
        <w:numPr>
          <w:ilvl w:val="0"/>
          <w:numId w:val="19"/>
        </w:numPr>
        <w:tabs>
          <w:tab w:val="left" w:pos="1023"/>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социальное;</w:t>
      </w:r>
    </w:p>
    <w:p w:rsidR="008B1605" w:rsidRPr="008B1605" w:rsidRDefault="008B1605" w:rsidP="00CF61B6">
      <w:pPr>
        <w:numPr>
          <w:ilvl w:val="0"/>
          <w:numId w:val="19"/>
        </w:numPr>
        <w:tabs>
          <w:tab w:val="left" w:pos="1023"/>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игровое;</w:t>
      </w:r>
    </w:p>
    <w:p w:rsidR="008B1605" w:rsidRPr="008B1605" w:rsidRDefault="008B1605" w:rsidP="00CF61B6">
      <w:pPr>
        <w:numPr>
          <w:ilvl w:val="0"/>
          <w:numId w:val="19"/>
        </w:numPr>
        <w:tabs>
          <w:tab w:val="left" w:pos="1014"/>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творческое.</w:t>
      </w:r>
    </w:p>
    <w:p w:rsidR="008B1605" w:rsidRPr="008B1605" w:rsidRDefault="008B1605" w:rsidP="00CF61B6">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8B1605" w:rsidRPr="008B1605" w:rsidRDefault="008B1605" w:rsidP="00CF61B6">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8B1605" w:rsidRPr="008B1605" w:rsidRDefault="008B1605" w:rsidP="00CF61B6">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8B1605" w:rsidRPr="008B1605" w:rsidRDefault="008B1605" w:rsidP="00CF61B6">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Особое значение для развития УУД в основной школе имеет </w:t>
      </w:r>
      <w:proofErr w:type="gramStart"/>
      <w:r w:rsidRPr="008B1605">
        <w:rPr>
          <w:rFonts w:ascii="Times New Roman" w:eastAsia="Times New Roman" w:hAnsi="Times New Roman" w:cs="Times New Roman"/>
          <w:color w:val="000000"/>
          <w:spacing w:val="3"/>
          <w:sz w:val="21"/>
          <w:szCs w:val="21"/>
          <w:lang w:eastAsia="ru-RU"/>
        </w:rPr>
        <w:t>индивидуальный проект</w:t>
      </w:r>
      <w:proofErr w:type="gramEnd"/>
      <w:r w:rsidRPr="008B1605">
        <w:rPr>
          <w:rFonts w:ascii="Times New Roman" w:eastAsia="Times New Roman" w:hAnsi="Times New Roman" w:cs="Times New Roman"/>
          <w:color w:val="000000"/>
          <w:spacing w:val="3"/>
          <w:sz w:val="21"/>
          <w:szCs w:val="21"/>
          <w:lang w:eastAsia="ru-RU"/>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B1605" w:rsidRPr="008B1605" w:rsidRDefault="008B1605" w:rsidP="00CF61B6">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Формы организации учебно-исследовательской деятельности на урочных занятиях могут быть следующими:</w:t>
      </w:r>
    </w:p>
    <w:p w:rsidR="008B1605" w:rsidRPr="008B1605" w:rsidRDefault="008B1605" w:rsidP="00CF61B6">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8B1605" w:rsidRPr="008B1605" w:rsidRDefault="008B1605" w:rsidP="00CF61B6">
      <w:pPr>
        <w:numPr>
          <w:ilvl w:val="0"/>
          <w:numId w:val="19"/>
        </w:numPr>
        <w:tabs>
          <w:tab w:val="left" w:pos="100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B1605" w:rsidRPr="008B1605" w:rsidRDefault="008B1605" w:rsidP="00CF61B6">
      <w:pPr>
        <w:numPr>
          <w:ilvl w:val="0"/>
          <w:numId w:val="19"/>
        </w:numPr>
        <w:tabs>
          <w:tab w:val="left" w:pos="1009"/>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B1605" w:rsidRPr="008B1605" w:rsidRDefault="008B1605" w:rsidP="00CF61B6">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Формы организации учебно-исследовательской деятельности на внеурочных занятиях могут быть следующими:</w:t>
      </w:r>
    </w:p>
    <w:p w:rsidR="008B1605" w:rsidRPr="008B1605" w:rsidRDefault="008B1605" w:rsidP="00CF61B6">
      <w:pPr>
        <w:numPr>
          <w:ilvl w:val="0"/>
          <w:numId w:val="19"/>
        </w:numPr>
        <w:tabs>
          <w:tab w:val="left" w:pos="1023"/>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исследовательская практика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w:t>
      </w:r>
    </w:p>
    <w:p w:rsidR="008B1605" w:rsidRDefault="008B1605" w:rsidP="00B74596">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B74596">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B74596">
      <w:pPr>
        <w:numPr>
          <w:ilvl w:val="0"/>
          <w:numId w:val="19"/>
        </w:numPr>
        <w:tabs>
          <w:tab w:val="left" w:pos="100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Среди возможных форм представления результатов проектной деятельности можно выделить следующие:</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макеты, модели, рабочие установки, схемы, </w:t>
      </w:r>
      <w:proofErr w:type="gramStart"/>
      <w:r w:rsidRPr="008B1605">
        <w:rPr>
          <w:rFonts w:ascii="Times New Roman" w:eastAsia="Times New Roman" w:hAnsi="Times New Roman" w:cs="Times New Roman"/>
          <w:color w:val="000000"/>
          <w:spacing w:val="3"/>
          <w:sz w:val="21"/>
          <w:szCs w:val="21"/>
          <w:lang w:eastAsia="ru-RU"/>
        </w:rPr>
        <w:t>план-карты</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постеры, презентации;</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альбомы, буклеты, брошюры, книги;</w:t>
      </w:r>
    </w:p>
    <w:p w:rsidR="008B1605" w:rsidRPr="008B1605" w:rsidRDefault="008B1605" w:rsidP="00B74596">
      <w:pPr>
        <w:numPr>
          <w:ilvl w:val="0"/>
          <w:numId w:val="19"/>
        </w:numPr>
        <w:tabs>
          <w:tab w:val="left" w:pos="1018"/>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реконструкции событий;</w:t>
      </w:r>
    </w:p>
    <w:p w:rsidR="008B1605" w:rsidRPr="008B1605" w:rsidRDefault="008B1605" w:rsidP="00B74596">
      <w:pPr>
        <w:numPr>
          <w:ilvl w:val="0"/>
          <w:numId w:val="19"/>
        </w:numPr>
        <w:tabs>
          <w:tab w:val="left" w:pos="1014"/>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эссе, рассказы, стихи, рисунки;</w:t>
      </w:r>
    </w:p>
    <w:p w:rsidR="008B1605" w:rsidRPr="008B1605" w:rsidRDefault="008B1605" w:rsidP="00B74596">
      <w:pPr>
        <w:numPr>
          <w:ilvl w:val="0"/>
          <w:numId w:val="19"/>
        </w:numPr>
        <w:tabs>
          <w:tab w:val="left" w:pos="1018"/>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результаты исследовательских экспедиций, обработки архивов и мемуаров;</w:t>
      </w:r>
    </w:p>
    <w:p w:rsidR="008B1605" w:rsidRPr="008B1605" w:rsidRDefault="008B1605" w:rsidP="00B74596">
      <w:pPr>
        <w:numPr>
          <w:ilvl w:val="0"/>
          <w:numId w:val="19"/>
        </w:numPr>
        <w:tabs>
          <w:tab w:val="left" w:pos="1018"/>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документальные фильмы, мультфильмы;</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выставки, игры, тематические вечера, концерты;</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сценарии мероприятий;</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веб-сайты, программное обеспечение, компакт-диски (или другие цифровые носители) и</w:t>
      </w:r>
    </w:p>
    <w:p w:rsidR="008B1605" w:rsidRPr="008B1605" w:rsidRDefault="008B1605" w:rsidP="00B74596">
      <w:pPr>
        <w:spacing w:after="0" w:line="240" w:lineRule="auto"/>
        <w:ind w:left="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др.</w:t>
      </w:r>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Результаты также могут быть представлены в ходе проведения конференций, семинаров и круглых столов.</w:t>
      </w:r>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8B1605" w:rsidRPr="008B1605" w:rsidRDefault="008B1605" w:rsidP="00B74596">
      <w:pPr>
        <w:spacing w:after="0" w:line="240" w:lineRule="auto"/>
        <w:ind w:left="1880" w:right="340" w:hanging="840"/>
        <w:outlineLvl w:val="1"/>
        <w:rPr>
          <w:rFonts w:ascii="Times New Roman" w:eastAsia="Times New Roman" w:hAnsi="Times New Roman" w:cs="Times New Roman"/>
          <w:b/>
          <w:bCs/>
          <w:color w:val="000000"/>
          <w:spacing w:val="4"/>
          <w:sz w:val="21"/>
          <w:szCs w:val="21"/>
          <w:lang w:eastAsia="ru-RU"/>
        </w:rPr>
      </w:pPr>
      <w:bookmarkStart w:id="288" w:name="bookmark288"/>
      <w:r w:rsidRPr="008B1605">
        <w:rPr>
          <w:rFonts w:ascii="Times New Roman" w:eastAsia="Times New Roman" w:hAnsi="Times New Roman" w:cs="Times New Roman"/>
          <w:b/>
          <w:bCs/>
          <w:color w:val="000000"/>
          <w:spacing w:val="3"/>
          <w:sz w:val="21"/>
          <w:szCs w:val="21"/>
          <w:lang w:eastAsia="ru-RU"/>
        </w:rPr>
        <w:t>2.1.</w:t>
      </w:r>
      <w:r w:rsidR="00E054E4">
        <w:rPr>
          <w:rFonts w:ascii="Times New Roman" w:eastAsia="Times New Roman" w:hAnsi="Times New Roman" w:cs="Times New Roman"/>
          <w:b/>
          <w:bCs/>
          <w:color w:val="000000"/>
          <w:spacing w:val="3"/>
          <w:sz w:val="21"/>
          <w:szCs w:val="21"/>
          <w:lang w:eastAsia="ru-RU"/>
        </w:rPr>
        <w:t>9</w:t>
      </w:r>
      <w:r w:rsidRPr="008B1605">
        <w:rPr>
          <w:rFonts w:ascii="Times New Roman" w:eastAsia="Times New Roman" w:hAnsi="Times New Roman" w:cs="Times New Roman"/>
          <w:b/>
          <w:bCs/>
          <w:color w:val="000000"/>
          <w:spacing w:val="3"/>
          <w:sz w:val="21"/>
          <w:szCs w:val="21"/>
          <w:lang w:eastAsia="ru-RU"/>
        </w:rPr>
        <w:t>. Описание содержания, видов и форм организации учебной деятельности по развитию информационно-коммуникационных технологий</w:t>
      </w:r>
      <w:bookmarkEnd w:id="288"/>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w:t>
      </w:r>
      <w:proofErr w:type="gramStart"/>
      <w:r w:rsidRPr="008B1605">
        <w:rPr>
          <w:rFonts w:ascii="Times New Roman" w:eastAsia="Times New Roman" w:hAnsi="Times New Roman" w:cs="Times New Roman"/>
          <w:color w:val="000000"/>
          <w:spacing w:val="3"/>
          <w:sz w:val="21"/>
          <w:szCs w:val="21"/>
          <w:lang w:eastAsia="ru-RU"/>
        </w:rPr>
        <w:t>ИКТ-компетенции</w:t>
      </w:r>
      <w:proofErr w:type="gramEnd"/>
      <w:r w:rsidRPr="008B1605">
        <w:rPr>
          <w:rFonts w:ascii="Times New Roman" w:eastAsia="Times New Roman" w:hAnsi="Times New Roman" w:cs="Times New Roman"/>
          <w:color w:val="000000"/>
          <w:spacing w:val="3"/>
          <w:sz w:val="21"/>
          <w:szCs w:val="21"/>
          <w:lang w:eastAsia="ru-RU"/>
        </w:rPr>
        <w:t>, в том числе владение поиском и передачей информации, презентационными навыками, основами информационной безопасности.</w:t>
      </w:r>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 настоящее время значительно присутствие </w:t>
      </w:r>
      <w:proofErr w:type="gramStart"/>
      <w:r w:rsidRPr="008B1605">
        <w:rPr>
          <w:rFonts w:ascii="Times New Roman" w:eastAsia="Times New Roman" w:hAnsi="Times New Roman" w:cs="Times New Roman"/>
          <w:color w:val="000000"/>
          <w:spacing w:val="3"/>
          <w:sz w:val="21"/>
          <w:szCs w:val="21"/>
          <w:lang w:eastAsia="ru-RU"/>
        </w:rPr>
        <w:t>компьютерных</w:t>
      </w:r>
      <w:proofErr w:type="gramEnd"/>
      <w:r w:rsidRPr="008B1605">
        <w:rPr>
          <w:rFonts w:ascii="Times New Roman" w:eastAsia="Times New Roman" w:hAnsi="Times New Roman" w:cs="Times New Roman"/>
          <w:color w:val="000000"/>
          <w:spacing w:val="3"/>
          <w:sz w:val="21"/>
          <w:szCs w:val="21"/>
          <w:lang w:eastAsia="ru-RU"/>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8B1605">
        <w:rPr>
          <w:rFonts w:ascii="Times New Roman" w:eastAsia="Times New Roman" w:hAnsi="Times New Roman" w:cs="Times New Roman"/>
          <w:color w:val="000000"/>
          <w:spacing w:val="3"/>
          <w:sz w:val="21"/>
          <w:szCs w:val="21"/>
          <w:lang w:eastAsia="ru-RU"/>
        </w:rPr>
        <w:t>обучающийся</w:t>
      </w:r>
      <w:proofErr w:type="gramEnd"/>
      <w:r w:rsidRPr="008B1605">
        <w:rPr>
          <w:rFonts w:ascii="Times New Roman" w:eastAsia="Times New Roman" w:hAnsi="Times New Roman" w:cs="Times New Roman"/>
          <w:color w:val="000000"/>
          <w:spacing w:val="3"/>
          <w:sz w:val="21"/>
          <w:szCs w:val="21"/>
          <w:lang w:eastAsia="ru-RU"/>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8B1605">
        <w:rPr>
          <w:rFonts w:ascii="Times New Roman" w:eastAsia="Times New Roman" w:hAnsi="Times New Roman" w:cs="Times New Roman"/>
          <w:color w:val="000000"/>
          <w:spacing w:val="3"/>
          <w:sz w:val="21"/>
          <w:szCs w:val="21"/>
          <w:lang w:eastAsia="ru-RU"/>
        </w:rPr>
        <w:t>ИКТ-компетенций</w:t>
      </w:r>
      <w:proofErr w:type="gramEnd"/>
      <w:r w:rsidRPr="008B1605">
        <w:rPr>
          <w:rFonts w:ascii="Times New Roman" w:eastAsia="Times New Roman" w:hAnsi="Times New Roman" w:cs="Times New Roman"/>
          <w:color w:val="000000"/>
          <w:spacing w:val="3"/>
          <w:sz w:val="21"/>
          <w:szCs w:val="21"/>
          <w:lang w:eastAsia="ru-RU"/>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8B1605">
        <w:rPr>
          <w:rFonts w:ascii="Times New Roman" w:eastAsia="Times New Roman" w:hAnsi="Times New Roman" w:cs="Times New Roman"/>
          <w:color w:val="000000"/>
          <w:spacing w:val="3"/>
          <w:sz w:val="21"/>
          <w:szCs w:val="21"/>
          <w:lang w:eastAsia="ru-RU"/>
        </w:rPr>
        <w:t>ИКТ-компетенций</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Основные формы организации учебной деятельности по формированию ИКТ-компетенции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могут включить:</w:t>
      </w:r>
    </w:p>
    <w:p w:rsidR="008B1605" w:rsidRPr="008B1605" w:rsidRDefault="008B1605" w:rsidP="00B74596">
      <w:pPr>
        <w:numPr>
          <w:ilvl w:val="0"/>
          <w:numId w:val="19"/>
        </w:numPr>
        <w:tabs>
          <w:tab w:val="left" w:pos="1014"/>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уроки по информатике и другим предметам;</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факультативы;</w:t>
      </w:r>
    </w:p>
    <w:p w:rsidR="008B1605" w:rsidRPr="008B1605" w:rsidRDefault="008B1605" w:rsidP="00B74596">
      <w:pPr>
        <w:numPr>
          <w:ilvl w:val="0"/>
          <w:numId w:val="19"/>
        </w:numPr>
        <w:tabs>
          <w:tab w:val="left" w:pos="1023"/>
        </w:tabs>
        <w:spacing w:after="0" w:line="240" w:lineRule="auto"/>
        <w:jc w:val="both"/>
        <w:outlineLvl w:val="1"/>
        <w:rPr>
          <w:rFonts w:ascii="Times New Roman" w:eastAsia="Times New Roman" w:hAnsi="Times New Roman" w:cs="Times New Roman"/>
          <w:color w:val="000000"/>
          <w:spacing w:val="3"/>
          <w:sz w:val="21"/>
          <w:szCs w:val="21"/>
          <w:lang w:eastAsia="ru-RU"/>
        </w:rPr>
      </w:pPr>
      <w:bookmarkStart w:id="289" w:name="bookmark289"/>
      <w:r w:rsidRPr="008B1605">
        <w:rPr>
          <w:rFonts w:ascii="Times New Roman" w:eastAsia="Times New Roman" w:hAnsi="Times New Roman" w:cs="Times New Roman"/>
          <w:color w:val="000000"/>
          <w:spacing w:val="3"/>
          <w:sz w:val="21"/>
          <w:szCs w:val="21"/>
          <w:lang w:eastAsia="ru-RU"/>
        </w:rPr>
        <w:t>кружки;</w:t>
      </w:r>
      <w:bookmarkEnd w:id="289"/>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интегративные межпредметные проекты;</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внеурочные и внешкольные активности.</w:t>
      </w:r>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Среди видов учебной деятельности, обеспечивающих формирование ИКТ-компетенции обучающихся, можно </w:t>
      </w:r>
      <w:proofErr w:type="gramStart"/>
      <w:r w:rsidRPr="008B1605">
        <w:rPr>
          <w:rFonts w:ascii="Times New Roman" w:eastAsia="Times New Roman" w:hAnsi="Times New Roman" w:cs="Times New Roman"/>
          <w:color w:val="000000"/>
          <w:spacing w:val="3"/>
          <w:sz w:val="21"/>
          <w:szCs w:val="21"/>
          <w:lang w:eastAsia="ru-RU"/>
        </w:rPr>
        <w:t>выделить</w:t>
      </w:r>
      <w:proofErr w:type="gramEnd"/>
      <w:r w:rsidRPr="008B1605">
        <w:rPr>
          <w:rFonts w:ascii="Times New Roman" w:eastAsia="Times New Roman" w:hAnsi="Times New Roman" w:cs="Times New Roman"/>
          <w:color w:val="000000"/>
          <w:spacing w:val="3"/>
          <w:sz w:val="21"/>
          <w:szCs w:val="21"/>
          <w:lang w:eastAsia="ru-RU"/>
        </w:rPr>
        <w:t xml:space="preserve"> в том числе такие, как:</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создание и редактирование текстов;</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создание и редактирование электронных таблиц;</w:t>
      </w:r>
    </w:p>
    <w:p w:rsidR="008B1605" w:rsidRPr="00B74596" w:rsidRDefault="008B1605" w:rsidP="00B74596">
      <w:pPr>
        <w:numPr>
          <w:ilvl w:val="0"/>
          <w:numId w:val="19"/>
        </w:numPr>
        <w:tabs>
          <w:tab w:val="left" w:pos="1023"/>
        </w:tabs>
        <w:spacing w:after="0" w:line="240" w:lineRule="auto"/>
        <w:ind w:left="20"/>
        <w:jc w:val="both"/>
        <w:rPr>
          <w:rFonts w:ascii="Times New Roman" w:eastAsia="Times New Roman" w:hAnsi="Times New Roman" w:cs="Times New Roman"/>
          <w:color w:val="000000"/>
          <w:spacing w:val="3"/>
          <w:sz w:val="21"/>
          <w:szCs w:val="21"/>
          <w:lang w:eastAsia="ru-RU"/>
        </w:rPr>
      </w:pPr>
      <w:r w:rsidRPr="00B74596">
        <w:rPr>
          <w:rFonts w:ascii="Times New Roman" w:eastAsia="Times New Roman" w:hAnsi="Times New Roman" w:cs="Times New Roman"/>
          <w:color w:val="000000"/>
          <w:spacing w:val="3"/>
          <w:sz w:val="21"/>
          <w:szCs w:val="21"/>
          <w:lang w:eastAsia="ru-RU"/>
        </w:rPr>
        <w:t>использование сре</w:t>
      </w:r>
      <w:proofErr w:type="gramStart"/>
      <w:r w:rsidRPr="00B74596">
        <w:rPr>
          <w:rFonts w:ascii="Times New Roman" w:eastAsia="Times New Roman" w:hAnsi="Times New Roman" w:cs="Times New Roman"/>
          <w:color w:val="000000"/>
          <w:spacing w:val="3"/>
          <w:sz w:val="21"/>
          <w:szCs w:val="21"/>
          <w:lang w:eastAsia="ru-RU"/>
        </w:rPr>
        <w:t>дств дл</w:t>
      </w:r>
      <w:proofErr w:type="gramEnd"/>
      <w:r w:rsidRPr="00B74596">
        <w:rPr>
          <w:rFonts w:ascii="Times New Roman" w:eastAsia="Times New Roman" w:hAnsi="Times New Roman" w:cs="Times New Roman"/>
          <w:color w:val="000000"/>
          <w:spacing w:val="3"/>
          <w:sz w:val="21"/>
          <w:szCs w:val="21"/>
          <w:lang w:eastAsia="ru-RU"/>
        </w:rPr>
        <w:t>я построения диаграмм, графиков, блок-схем, другихграфических объектов;</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создание и редактирование презентаций;</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создание и редактирование графики и фото;</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создание и редактирование видео;</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создание музыкальных и звуковых объектов;</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поиск и анализ информации в Интернете;</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моделирование, проектирование и управление;</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математическая обработка и визуализация данных;</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создание веб-страниц и сайтов;</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сетевая коммуникация между учениками и (или) учителем.</w:t>
      </w:r>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Эффективное формирование </w:t>
      </w:r>
      <w:proofErr w:type="gramStart"/>
      <w:r w:rsidRPr="008B1605">
        <w:rPr>
          <w:rFonts w:ascii="Times New Roman" w:eastAsia="Times New Roman" w:hAnsi="Times New Roman" w:cs="Times New Roman"/>
          <w:color w:val="000000"/>
          <w:spacing w:val="3"/>
          <w:sz w:val="21"/>
          <w:szCs w:val="21"/>
          <w:lang w:eastAsia="ru-RU"/>
        </w:rPr>
        <w:t>ИКТ-компетенции</w:t>
      </w:r>
      <w:proofErr w:type="gramEnd"/>
      <w:r w:rsidRPr="008B1605">
        <w:rPr>
          <w:rFonts w:ascii="Times New Roman" w:eastAsia="Times New Roman" w:hAnsi="Times New Roman" w:cs="Times New Roman"/>
          <w:color w:val="000000"/>
          <w:spacing w:val="3"/>
          <w:sz w:val="21"/>
          <w:szCs w:val="21"/>
          <w:lang w:eastAsia="ru-RU"/>
        </w:rPr>
        <w:t xml:space="preserve"> обучающихся обеспечивается усилиями команды учителей-предметников, согласование действий которых проводится в ходе регулярных рабочих совещаний по данному вопросу.</w:t>
      </w:r>
    </w:p>
    <w:p w:rsidR="008B1605" w:rsidRPr="008B1605" w:rsidRDefault="008B1605" w:rsidP="00B74596">
      <w:pPr>
        <w:spacing w:after="0" w:line="240" w:lineRule="auto"/>
        <w:ind w:left="20" w:firstLine="720"/>
        <w:jc w:val="both"/>
        <w:outlineLvl w:val="1"/>
        <w:rPr>
          <w:rFonts w:ascii="Times New Roman" w:eastAsia="Times New Roman" w:hAnsi="Times New Roman" w:cs="Times New Roman"/>
          <w:b/>
          <w:bCs/>
          <w:color w:val="000000"/>
          <w:spacing w:val="4"/>
          <w:sz w:val="21"/>
          <w:szCs w:val="21"/>
          <w:lang w:eastAsia="ru-RU"/>
        </w:rPr>
      </w:pPr>
      <w:bookmarkStart w:id="290" w:name="bookmark290"/>
      <w:r w:rsidRPr="008B1605">
        <w:rPr>
          <w:rFonts w:ascii="Times New Roman" w:eastAsia="Times New Roman" w:hAnsi="Times New Roman" w:cs="Times New Roman"/>
          <w:b/>
          <w:bCs/>
          <w:color w:val="000000"/>
          <w:spacing w:val="3"/>
          <w:sz w:val="21"/>
          <w:szCs w:val="21"/>
          <w:lang w:eastAsia="ru-RU"/>
        </w:rPr>
        <w:t>2.1.</w:t>
      </w:r>
      <w:r w:rsidR="00E054E4">
        <w:rPr>
          <w:rFonts w:ascii="Times New Roman" w:eastAsia="Times New Roman" w:hAnsi="Times New Roman" w:cs="Times New Roman"/>
          <w:b/>
          <w:bCs/>
          <w:color w:val="000000"/>
          <w:spacing w:val="3"/>
          <w:sz w:val="21"/>
          <w:szCs w:val="21"/>
          <w:lang w:eastAsia="ru-RU"/>
        </w:rPr>
        <w:t>10</w:t>
      </w:r>
      <w:r w:rsidRPr="008B1605">
        <w:rPr>
          <w:rFonts w:ascii="Times New Roman" w:eastAsia="Times New Roman" w:hAnsi="Times New Roman" w:cs="Times New Roman"/>
          <w:b/>
          <w:bCs/>
          <w:color w:val="000000"/>
          <w:spacing w:val="3"/>
          <w:sz w:val="21"/>
          <w:szCs w:val="21"/>
          <w:lang w:eastAsia="ru-RU"/>
        </w:rPr>
        <w:t xml:space="preserve">. Перечень и описание основных элементов </w:t>
      </w:r>
      <w:proofErr w:type="gramStart"/>
      <w:r w:rsidRPr="008B1605">
        <w:rPr>
          <w:rFonts w:ascii="Times New Roman" w:eastAsia="Times New Roman" w:hAnsi="Times New Roman" w:cs="Times New Roman"/>
          <w:b/>
          <w:bCs/>
          <w:color w:val="000000"/>
          <w:spacing w:val="3"/>
          <w:sz w:val="21"/>
          <w:szCs w:val="21"/>
          <w:lang w:eastAsia="ru-RU"/>
        </w:rPr>
        <w:t>ИКТ-компетенции</w:t>
      </w:r>
      <w:proofErr w:type="gramEnd"/>
      <w:r w:rsidRPr="008B1605">
        <w:rPr>
          <w:rFonts w:ascii="Times New Roman" w:eastAsia="Times New Roman" w:hAnsi="Times New Roman" w:cs="Times New Roman"/>
          <w:b/>
          <w:bCs/>
          <w:color w:val="000000"/>
          <w:spacing w:val="3"/>
          <w:sz w:val="21"/>
          <w:szCs w:val="21"/>
          <w:lang w:eastAsia="ru-RU"/>
        </w:rPr>
        <w:t xml:space="preserve"> и инструментов их</w:t>
      </w:r>
      <w:bookmarkEnd w:id="290"/>
    </w:p>
    <w:p w:rsidR="008B1605" w:rsidRPr="008B1605" w:rsidRDefault="008B1605" w:rsidP="00B74596">
      <w:pPr>
        <w:spacing w:after="0" w:line="240" w:lineRule="auto"/>
        <w:ind w:left="4300"/>
        <w:outlineLvl w:val="1"/>
        <w:rPr>
          <w:rFonts w:ascii="Times New Roman" w:eastAsia="Times New Roman" w:hAnsi="Times New Roman" w:cs="Times New Roman"/>
          <w:b/>
          <w:bCs/>
          <w:color w:val="000000"/>
          <w:spacing w:val="4"/>
          <w:sz w:val="21"/>
          <w:szCs w:val="21"/>
          <w:lang w:eastAsia="ru-RU"/>
        </w:rPr>
      </w:pPr>
      <w:bookmarkStart w:id="291" w:name="bookmark291"/>
      <w:r w:rsidRPr="008B1605">
        <w:rPr>
          <w:rFonts w:ascii="Times New Roman" w:eastAsia="Times New Roman" w:hAnsi="Times New Roman" w:cs="Times New Roman"/>
          <w:b/>
          <w:bCs/>
          <w:color w:val="000000"/>
          <w:spacing w:val="3"/>
          <w:sz w:val="21"/>
          <w:szCs w:val="21"/>
          <w:lang w:eastAsia="ru-RU"/>
        </w:rPr>
        <w:t>использования</w:t>
      </w:r>
      <w:bookmarkEnd w:id="291"/>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Обращение с устройствами ИКТ</w:t>
      </w:r>
      <w:proofErr w:type="gramStart"/>
      <w:r w:rsidRPr="008B1605">
        <w:rPr>
          <w:rFonts w:ascii="Times New Roman" w:eastAsia="Times New Roman" w:hAnsi="Times New Roman" w:cs="Times New Roman"/>
          <w:b/>
          <w:bCs/>
          <w:color w:val="000000"/>
          <w:spacing w:val="3"/>
          <w:sz w:val="21"/>
          <w:szCs w:val="21"/>
          <w:lang w:eastAsia="ru-RU"/>
        </w:rPr>
        <w:t>.</w:t>
      </w:r>
      <w:r w:rsidRPr="008B1605">
        <w:rPr>
          <w:rFonts w:ascii="Times New Roman" w:eastAsia="Times New Roman" w:hAnsi="Times New Roman" w:cs="Times New Roman"/>
          <w:color w:val="000000"/>
          <w:spacing w:val="3"/>
          <w:sz w:val="21"/>
          <w:szCs w:val="21"/>
          <w:lang w:eastAsia="ru-RU"/>
        </w:rPr>
        <w:t>С</w:t>
      </w:r>
      <w:proofErr w:type="gramEnd"/>
      <w:r w:rsidRPr="008B1605">
        <w:rPr>
          <w:rFonts w:ascii="Times New Roman" w:eastAsia="Times New Roman" w:hAnsi="Times New Roman" w:cs="Times New Roman"/>
          <w:color w:val="000000"/>
          <w:spacing w:val="3"/>
          <w:sz w:val="21"/>
          <w:szCs w:val="21"/>
          <w:lang w:eastAsia="ru-RU"/>
        </w:rPr>
        <w:t xml:space="preserve">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w:t>
      </w:r>
      <w:proofErr w:type="gramStart"/>
      <w:r w:rsidRPr="008B1605">
        <w:rPr>
          <w:rFonts w:ascii="Times New Roman" w:eastAsia="Times New Roman" w:hAnsi="Times New Roman" w:cs="Times New Roman"/>
          <w:color w:val="000000"/>
          <w:spacing w:val="3"/>
          <w:sz w:val="21"/>
          <w:szCs w:val="21"/>
          <w:lang w:eastAsia="ru-RU"/>
        </w:rPr>
        <w:t>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w:t>
      </w:r>
      <w:proofErr w:type="gramEnd"/>
      <w:r w:rsidRPr="008B1605">
        <w:rPr>
          <w:rFonts w:ascii="Times New Roman" w:eastAsia="Times New Roman" w:hAnsi="Times New Roman" w:cs="Times New Roman"/>
          <w:color w:val="000000"/>
          <w:spacing w:val="3"/>
          <w:sz w:val="21"/>
          <w:szCs w:val="21"/>
          <w:lang w:eastAsia="ru-RU"/>
        </w:rPr>
        <w:t xml:space="preserve">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Фиксация и обработка изображений и звуков</w:t>
      </w:r>
      <w:proofErr w:type="gramStart"/>
      <w:r w:rsidRPr="008B1605">
        <w:rPr>
          <w:rFonts w:ascii="Times New Roman" w:eastAsia="Times New Roman" w:hAnsi="Times New Roman" w:cs="Times New Roman"/>
          <w:b/>
          <w:bCs/>
          <w:color w:val="000000"/>
          <w:spacing w:val="3"/>
          <w:sz w:val="21"/>
          <w:szCs w:val="21"/>
          <w:lang w:eastAsia="ru-RU"/>
        </w:rPr>
        <w:t>.</w:t>
      </w:r>
      <w:r w:rsidRPr="008B1605">
        <w:rPr>
          <w:rFonts w:ascii="Times New Roman" w:eastAsia="Times New Roman" w:hAnsi="Times New Roman" w:cs="Times New Roman"/>
          <w:color w:val="000000"/>
          <w:spacing w:val="3"/>
          <w:sz w:val="21"/>
          <w:szCs w:val="21"/>
          <w:lang w:eastAsia="ru-RU"/>
        </w:rPr>
        <w:t>В</w:t>
      </w:r>
      <w:proofErr w:type="gramEnd"/>
      <w:r w:rsidRPr="008B1605">
        <w:rPr>
          <w:rFonts w:ascii="Times New Roman" w:eastAsia="Times New Roman" w:hAnsi="Times New Roman" w:cs="Times New Roman"/>
          <w:color w:val="000000"/>
          <w:spacing w:val="3"/>
          <w:sz w:val="21"/>
          <w:szCs w:val="21"/>
          <w:lang w:eastAsia="ru-RU"/>
        </w:rPr>
        <w:t>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Поиск и организация хранения информации</w:t>
      </w:r>
      <w:proofErr w:type="gramStart"/>
      <w:r w:rsidRPr="008B1605">
        <w:rPr>
          <w:rFonts w:ascii="Times New Roman" w:eastAsia="Times New Roman" w:hAnsi="Times New Roman" w:cs="Times New Roman"/>
          <w:b/>
          <w:bCs/>
          <w:color w:val="000000"/>
          <w:spacing w:val="3"/>
          <w:sz w:val="21"/>
          <w:szCs w:val="21"/>
          <w:lang w:eastAsia="ru-RU"/>
        </w:rPr>
        <w:t>.</w:t>
      </w:r>
      <w:r w:rsidRPr="008B1605">
        <w:rPr>
          <w:rFonts w:ascii="Times New Roman" w:eastAsia="Times New Roman" w:hAnsi="Times New Roman" w:cs="Times New Roman"/>
          <w:color w:val="000000"/>
          <w:spacing w:val="3"/>
          <w:sz w:val="21"/>
          <w:szCs w:val="21"/>
          <w:lang w:eastAsia="ru-RU"/>
        </w:rPr>
        <w:t>И</w:t>
      </w:r>
      <w:proofErr w:type="gramEnd"/>
      <w:r w:rsidRPr="008B1605">
        <w:rPr>
          <w:rFonts w:ascii="Times New Roman" w:eastAsia="Times New Roman" w:hAnsi="Times New Roman" w:cs="Times New Roman"/>
          <w:color w:val="000000"/>
          <w:spacing w:val="3"/>
          <w:sz w:val="21"/>
          <w:szCs w:val="21"/>
          <w:lang w:eastAsia="ru-RU"/>
        </w:rPr>
        <w:t xml:space="preserve">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w:t>
      </w:r>
      <w:proofErr w:type="gramStart"/>
      <w:r w:rsidRPr="008B1605">
        <w:rPr>
          <w:rFonts w:ascii="Times New Roman" w:eastAsia="Times New Roman" w:hAnsi="Times New Roman" w:cs="Times New Roman"/>
          <w:color w:val="000000"/>
          <w:spacing w:val="3"/>
          <w:sz w:val="21"/>
          <w:szCs w:val="21"/>
          <w:lang w:eastAsia="ru-RU"/>
        </w:rPr>
        <w:t>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w:t>
      </w:r>
      <w:proofErr w:type="gramEnd"/>
      <w:r w:rsidRPr="008B1605">
        <w:rPr>
          <w:rFonts w:ascii="Times New Roman" w:eastAsia="Times New Roman" w:hAnsi="Times New Roman" w:cs="Times New Roman"/>
          <w:color w:val="000000"/>
          <w:spacing w:val="3"/>
          <w:sz w:val="21"/>
          <w:szCs w:val="21"/>
          <w:lang w:eastAsia="ru-RU"/>
        </w:rPr>
        <w:t xml:space="preserve">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Создание письменных сообщений</w:t>
      </w:r>
      <w:proofErr w:type="gramStart"/>
      <w:r w:rsidRPr="008B1605">
        <w:rPr>
          <w:rFonts w:ascii="Times New Roman" w:eastAsia="Times New Roman" w:hAnsi="Times New Roman" w:cs="Times New Roman"/>
          <w:b/>
          <w:bCs/>
          <w:color w:val="000000"/>
          <w:spacing w:val="3"/>
          <w:sz w:val="21"/>
          <w:szCs w:val="21"/>
          <w:lang w:eastAsia="ru-RU"/>
        </w:rPr>
        <w:t>.</w:t>
      </w:r>
      <w:r w:rsidRPr="008B1605">
        <w:rPr>
          <w:rFonts w:ascii="Times New Roman" w:eastAsia="Times New Roman" w:hAnsi="Times New Roman" w:cs="Times New Roman"/>
          <w:color w:val="000000"/>
          <w:spacing w:val="3"/>
          <w:sz w:val="21"/>
          <w:szCs w:val="21"/>
          <w:lang w:eastAsia="ru-RU"/>
        </w:rPr>
        <w:t>С</w:t>
      </w:r>
      <w:proofErr w:type="gramEnd"/>
      <w:r w:rsidRPr="008B1605">
        <w:rPr>
          <w:rFonts w:ascii="Times New Roman" w:eastAsia="Times New Roman" w:hAnsi="Times New Roman" w:cs="Times New Roman"/>
          <w:color w:val="000000"/>
          <w:spacing w:val="3"/>
          <w:sz w:val="21"/>
          <w:szCs w:val="21"/>
          <w:lang w:eastAsia="ru-RU"/>
        </w:rPr>
        <w:t>оздание текстовых документов на русском, родном и иностранном языках посредством квалифицированного клавиатурного письма с использованиембазовых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Start"/>
      <w:r w:rsidRPr="008B1605">
        <w:rPr>
          <w:rFonts w:ascii="Times New Roman" w:eastAsia="Times New Roman" w:hAnsi="Times New Roman" w:cs="Times New Roman"/>
          <w:color w:val="000000"/>
          <w:spacing w:val="3"/>
          <w:sz w:val="21"/>
          <w:szCs w:val="21"/>
          <w:lang w:eastAsia="ru-RU"/>
        </w:rPr>
        <w:t>;о</w:t>
      </w:r>
      <w:proofErr w:type="gramEnd"/>
      <w:r w:rsidRPr="008B1605">
        <w:rPr>
          <w:rFonts w:ascii="Times New Roman" w:eastAsia="Times New Roman" w:hAnsi="Times New Roman" w:cs="Times New Roman"/>
          <w:color w:val="000000"/>
          <w:spacing w:val="3"/>
          <w:sz w:val="21"/>
          <w:szCs w:val="21"/>
          <w:lang w:eastAsia="ru-RU"/>
        </w:rPr>
        <w:t>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B1605" w:rsidRPr="008B1605" w:rsidRDefault="008B1605" w:rsidP="00B74596">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Создание графических объектов.</w:t>
      </w:r>
      <w:r w:rsidRPr="008B1605">
        <w:rPr>
          <w:rFonts w:ascii="Times New Roman" w:eastAsia="Times New Roman" w:hAnsi="Times New Roman" w:cs="Times New Roman"/>
          <w:color w:val="000000"/>
          <w:spacing w:val="3"/>
          <w:sz w:val="21"/>
          <w:szCs w:val="21"/>
          <w:lang w:eastAsia="ru-RU"/>
        </w:rPr>
        <w:t xml:space="preserve"> 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8B1605">
        <w:rPr>
          <w:rFonts w:ascii="Times New Roman" w:eastAsia="Times New Roman" w:hAnsi="Times New Roman" w:cs="Times New Roman"/>
          <w:color w:val="000000"/>
          <w:spacing w:val="3"/>
          <w:sz w:val="21"/>
          <w:szCs w:val="21"/>
          <w:lang w:eastAsia="ru-RU"/>
        </w:rPr>
        <w:t>и(</w:t>
      </w:r>
      <w:proofErr w:type="gramEnd"/>
      <w:r w:rsidRPr="008B1605">
        <w:rPr>
          <w:rFonts w:ascii="Times New Roman" w:eastAsia="Times New Roman" w:hAnsi="Times New Roman" w:cs="Times New Roman"/>
          <w:color w:val="000000"/>
          <w:spacing w:val="3"/>
          <w:sz w:val="21"/>
          <w:szCs w:val="21"/>
          <w:lang w:eastAsia="ru-RU"/>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B1605" w:rsidRPr="008B1605" w:rsidRDefault="008B1605" w:rsidP="00B74596">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Создание музыкальных и звуковых объектов.</w:t>
      </w:r>
      <w:r w:rsidRPr="008B1605">
        <w:rPr>
          <w:rFonts w:ascii="Times New Roman" w:eastAsia="Times New Roman" w:hAnsi="Times New Roman" w:cs="Times New Roman"/>
          <w:color w:val="000000"/>
          <w:spacing w:val="3"/>
          <w:sz w:val="21"/>
          <w:szCs w:val="21"/>
          <w:lang w:eastAsia="ru-RU"/>
        </w:rPr>
        <w:t xml:space="preserve">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B1605" w:rsidRPr="008B1605" w:rsidRDefault="008B1605" w:rsidP="00B74596">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Восприятие, использование и создание гипертекстовых и мультимедийных информационных объектов.</w:t>
      </w:r>
      <w:r w:rsidRPr="008B1605">
        <w:rPr>
          <w:rFonts w:ascii="Times New Roman" w:eastAsia="Times New Roman" w:hAnsi="Times New Roman" w:cs="Times New Roman"/>
          <w:color w:val="000000"/>
          <w:spacing w:val="3"/>
          <w:sz w:val="21"/>
          <w:szCs w:val="21"/>
          <w:lang w:eastAsia="ru-RU"/>
        </w:rP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8B1605">
        <w:rPr>
          <w:rFonts w:ascii="Times New Roman" w:eastAsia="Times New Roman" w:hAnsi="Times New Roman" w:cs="Times New Roman"/>
          <w:color w:val="000000"/>
          <w:spacing w:val="3"/>
          <w:sz w:val="21"/>
          <w:szCs w:val="21"/>
          <w:lang w:eastAsia="ru-RU"/>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8B1605">
        <w:rPr>
          <w:rFonts w:ascii="Times New Roman" w:eastAsia="Times New Roman" w:hAnsi="Times New Roman" w:cs="Times New Roman"/>
          <w:color w:val="000000"/>
          <w:spacing w:val="3"/>
          <w:sz w:val="21"/>
          <w:szCs w:val="21"/>
          <w:lang w:eastAsia="ru-RU"/>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8B1605">
        <w:rPr>
          <w:rFonts w:ascii="Times New Roman" w:eastAsia="Times New Roman" w:hAnsi="Times New Roman" w:cs="Times New Roman"/>
          <w:color w:val="000000"/>
          <w:spacing w:val="3"/>
          <w:sz w:val="21"/>
          <w:szCs w:val="21"/>
          <w:lang w:eastAsia="ru-RU"/>
        </w:rPr>
        <w:t>ств вв</w:t>
      </w:r>
      <w:proofErr w:type="gramEnd"/>
      <w:r w:rsidRPr="008B1605">
        <w:rPr>
          <w:rFonts w:ascii="Times New Roman" w:eastAsia="Times New Roman" w:hAnsi="Times New Roman" w:cs="Times New Roman"/>
          <w:color w:val="000000"/>
          <w:spacing w:val="3"/>
          <w:sz w:val="21"/>
          <w:szCs w:val="21"/>
          <w:lang w:eastAsia="ru-RU"/>
        </w:rPr>
        <w:t>ода информации в заданный интервал времени (клавиатура, сканер, микрофон, фотокамера, видеокамера); использование программ-архиваторов.</w:t>
      </w:r>
    </w:p>
    <w:p w:rsidR="008B1605" w:rsidRPr="008B1605" w:rsidRDefault="008B1605" w:rsidP="00B74596">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Анализ информации, математическая обработка данных в исследовании.</w:t>
      </w:r>
      <w:r w:rsidRPr="008B1605">
        <w:rPr>
          <w:rFonts w:ascii="Times New Roman" w:eastAsia="Times New Roman" w:hAnsi="Times New Roman" w:cs="Times New Roman"/>
          <w:color w:val="000000"/>
          <w:spacing w:val="3"/>
          <w:sz w:val="21"/>
          <w:szCs w:val="21"/>
          <w:lang w:eastAsia="ru-RU"/>
        </w:rPr>
        <w:t xml:space="preserve">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B1605" w:rsidRPr="008B1605" w:rsidRDefault="008B1605" w:rsidP="00B74596">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Моделирование, проектирование и управление</w:t>
      </w:r>
      <w:proofErr w:type="gramStart"/>
      <w:r w:rsidRPr="008B1605">
        <w:rPr>
          <w:rFonts w:ascii="Times New Roman" w:eastAsia="Times New Roman" w:hAnsi="Times New Roman" w:cs="Times New Roman"/>
          <w:b/>
          <w:bCs/>
          <w:color w:val="000000"/>
          <w:spacing w:val="3"/>
          <w:sz w:val="21"/>
          <w:szCs w:val="21"/>
          <w:lang w:eastAsia="ru-RU"/>
        </w:rPr>
        <w:t>.</w:t>
      </w:r>
      <w:r w:rsidRPr="008B1605">
        <w:rPr>
          <w:rFonts w:ascii="Times New Roman" w:eastAsia="Times New Roman" w:hAnsi="Times New Roman" w:cs="Times New Roman"/>
          <w:color w:val="000000"/>
          <w:spacing w:val="3"/>
          <w:sz w:val="21"/>
          <w:szCs w:val="21"/>
          <w:lang w:eastAsia="ru-RU"/>
        </w:rPr>
        <w:t>П</w:t>
      </w:r>
      <w:proofErr w:type="gramEnd"/>
      <w:r w:rsidRPr="008B1605">
        <w:rPr>
          <w:rFonts w:ascii="Times New Roman" w:eastAsia="Times New Roman" w:hAnsi="Times New Roman" w:cs="Times New Roman"/>
          <w:color w:val="000000"/>
          <w:spacing w:val="3"/>
          <w:sz w:val="21"/>
          <w:szCs w:val="21"/>
          <w:lang w:eastAsia="ru-RU"/>
        </w:rPr>
        <w:t>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8B1605" w:rsidRPr="008B1605" w:rsidRDefault="008B1605" w:rsidP="00B74596">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Коммуникация и социальное взаимодействие.</w:t>
      </w:r>
      <w:r w:rsidRPr="008B1605">
        <w:rPr>
          <w:rFonts w:ascii="Times New Roman" w:eastAsia="Times New Roman" w:hAnsi="Times New Roman" w:cs="Times New Roman"/>
          <w:color w:val="000000"/>
          <w:spacing w:val="3"/>
          <w:sz w:val="21"/>
          <w:szCs w:val="21"/>
          <w:lang w:eastAsia="ru-RU"/>
        </w:rPr>
        <w:t xml:space="preserve">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B1605" w:rsidRPr="008B1605" w:rsidRDefault="008B1605" w:rsidP="00B74596">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Информационная безопасность.</w:t>
      </w:r>
      <w:r w:rsidRPr="008B1605">
        <w:rPr>
          <w:rFonts w:ascii="Times New Roman" w:eastAsia="Times New Roman" w:hAnsi="Times New Roman" w:cs="Times New Roman"/>
          <w:color w:val="000000"/>
          <w:spacing w:val="3"/>
          <w:sz w:val="21"/>
          <w:szCs w:val="21"/>
          <w:lang w:eastAsia="ru-RU"/>
        </w:rPr>
        <w:t xml:space="preserve">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B1605" w:rsidRPr="008B1605" w:rsidRDefault="008B1605" w:rsidP="00B74596">
      <w:pPr>
        <w:spacing w:after="0" w:line="240" w:lineRule="auto"/>
        <w:ind w:left="320" w:right="240" w:firstLine="1020"/>
        <w:outlineLvl w:val="1"/>
        <w:rPr>
          <w:rFonts w:ascii="Times New Roman" w:eastAsia="Times New Roman" w:hAnsi="Times New Roman" w:cs="Times New Roman"/>
          <w:b/>
          <w:bCs/>
          <w:color w:val="000000"/>
          <w:spacing w:val="4"/>
          <w:sz w:val="21"/>
          <w:szCs w:val="21"/>
          <w:lang w:eastAsia="ru-RU"/>
        </w:rPr>
      </w:pPr>
      <w:bookmarkStart w:id="292" w:name="bookmark292"/>
      <w:r w:rsidRPr="008B1605">
        <w:rPr>
          <w:rFonts w:ascii="Times New Roman" w:eastAsia="Times New Roman" w:hAnsi="Times New Roman" w:cs="Times New Roman"/>
          <w:b/>
          <w:bCs/>
          <w:color w:val="000000"/>
          <w:spacing w:val="3"/>
          <w:sz w:val="21"/>
          <w:szCs w:val="21"/>
          <w:lang w:eastAsia="ru-RU"/>
        </w:rPr>
        <w:t>2.1.</w:t>
      </w:r>
      <w:r w:rsidR="00E054E4">
        <w:rPr>
          <w:rFonts w:ascii="Times New Roman" w:eastAsia="Times New Roman" w:hAnsi="Times New Roman" w:cs="Times New Roman"/>
          <w:b/>
          <w:bCs/>
          <w:color w:val="000000"/>
          <w:spacing w:val="3"/>
          <w:sz w:val="21"/>
          <w:szCs w:val="21"/>
          <w:lang w:eastAsia="ru-RU"/>
        </w:rPr>
        <w:t>11</w:t>
      </w:r>
      <w:r w:rsidRPr="008B1605">
        <w:rPr>
          <w:rFonts w:ascii="Times New Roman" w:eastAsia="Times New Roman" w:hAnsi="Times New Roman" w:cs="Times New Roman"/>
          <w:b/>
          <w:bCs/>
          <w:color w:val="000000"/>
          <w:spacing w:val="3"/>
          <w:sz w:val="21"/>
          <w:szCs w:val="21"/>
          <w:lang w:eastAsia="ru-RU"/>
        </w:rPr>
        <w:t>. 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292"/>
    </w:p>
    <w:p w:rsidR="008B1605" w:rsidRPr="008B1605" w:rsidRDefault="008B1605" w:rsidP="00B74596">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Представленные планируемые результаты развития компетентности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8B1605">
        <w:rPr>
          <w:rFonts w:ascii="Times New Roman" w:eastAsia="Times New Roman" w:hAnsi="Times New Roman" w:cs="Times New Roman"/>
          <w:color w:val="000000"/>
          <w:spacing w:val="3"/>
          <w:sz w:val="21"/>
          <w:szCs w:val="21"/>
          <w:lang w:eastAsia="ru-RU"/>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8B1605" w:rsidRPr="008B1605" w:rsidRDefault="008B1605" w:rsidP="00B74596">
      <w:pPr>
        <w:spacing w:after="0" w:line="240" w:lineRule="auto"/>
        <w:ind w:left="20" w:right="20" w:firstLine="3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рамках направления</w:t>
      </w:r>
      <w:r w:rsidRPr="008B1605">
        <w:rPr>
          <w:rFonts w:ascii="Times New Roman" w:eastAsia="Times New Roman" w:hAnsi="Times New Roman" w:cs="Times New Roman"/>
          <w:b/>
          <w:bCs/>
          <w:color w:val="000000"/>
          <w:spacing w:val="3"/>
          <w:sz w:val="21"/>
          <w:szCs w:val="21"/>
          <w:lang w:eastAsia="ru-RU"/>
        </w:rPr>
        <w:t xml:space="preserve"> «Обращение с устройствами ИКТ»</w:t>
      </w:r>
      <w:r w:rsidRPr="008B1605">
        <w:rPr>
          <w:rFonts w:ascii="Times New Roman" w:eastAsia="Times New Roman" w:hAnsi="Times New Roman" w:cs="Times New Roman"/>
          <w:color w:val="000000"/>
          <w:spacing w:val="3"/>
          <w:sz w:val="21"/>
          <w:szCs w:val="21"/>
          <w:lang w:eastAsia="ru-RU"/>
        </w:rPr>
        <w:t xml:space="preserve"> в качестве основных планируемых результатов возможен следующий список того, что обучающийся сможет:</w:t>
      </w:r>
    </w:p>
    <w:p w:rsidR="008B1605" w:rsidRPr="008B1605" w:rsidRDefault="008B1605" w:rsidP="00B74596">
      <w:pPr>
        <w:numPr>
          <w:ilvl w:val="0"/>
          <w:numId w:val="19"/>
        </w:numPr>
        <w:tabs>
          <w:tab w:val="left" w:pos="1023"/>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осуществлять информационное подключение к локальной сети и глобальной сети Интернет;</w:t>
      </w:r>
    </w:p>
    <w:p w:rsidR="008B1605" w:rsidRPr="008B1605" w:rsidRDefault="008B1605" w:rsidP="00B74596">
      <w:pPr>
        <w:numPr>
          <w:ilvl w:val="0"/>
          <w:numId w:val="19"/>
        </w:numPr>
        <w:tabs>
          <w:tab w:val="left" w:pos="100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получать информацию о характеристиках компьютера;</w:t>
      </w:r>
    </w:p>
    <w:p w:rsidR="008B1605" w:rsidRPr="008B1605" w:rsidRDefault="008B1605" w:rsidP="00B74596">
      <w:pPr>
        <w:numPr>
          <w:ilvl w:val="0"/>
          <w:numId w:val="19"/>
        </w:numPr>
        <w:tabs>
          <w:tab w:val="left" w:pos="1018"/>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B1605" w:rsidRPr="008B1605" w:rsidRDefault="008B1605" w:rsidP="00B74596">
      <w:pPr>
        <w:numPr>
          <w:ilvl w:val="0"/>
          <w:numId w:val="19"/>
        </w:numPr>
        <w:tabs>
          <w:tab w:val="left" w:pos="1023"/>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B1605" w:rsidRPr="008B1605" w:rsidRDefault="008B1605" w:rsidP="00B74596">
      <w:pPr>
        <w:numPr>
          <w:ilvl w:val="0"/>
          <w:numId w:val="19"/>
        </w:numPr>
        <w:tabs>
          <w:tab w:val="left" w:pos="1023"/>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соблюдать требования техники безопасности, гигиены, эргономики и ресурсосбережения при работе с устройствами ИКТ.</w:t>
      </w:r>
    </w:p>
    <w:p w:rsidR="008B1605" w:rsidRPr="008B1605" w:rsidRDefault="008B1605" w:rsidP="00B74596">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рамках направления</w:t>
      </w:r>
      <w:r w:rsidRPr="008B1605">
        <w:rPr>
          <w:rFonts w:ascii="Times New Roman" w:eastAsia="Times New Roman" w:hAnsi="Times New Roman" w:cs="Times New Roman"/>
          <w:b/>
          <w:bCs/>
          <w:color w:val="000000"/>
          <w:spacing w:val="3"/>
          <w:sz w:val="21"/>
          <w:szCs w:val="21"/>
          <w:lang w:eastAsia="ru-RU"/>
        </w:rPr>
        <w:t xml:space="preserve"> «Фиксация и обработка изображений и звуков»</w:t>
      </w:r>
      <w:r w:rsidRPr="008B1605">
        <w:rPr>
          <w:rFonts w:ascii="Times New Roman" w:eastAsia="Times New Roman" w:hAnsi="Times New Roman" w:cs="Times New Roman"/>
          <w:color w:val="000000"/>
          <w:spacing w:val="3"/>
          <w:sz w:val="21"/>
          <w:szCs w:val="21"/>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8B1605" w:rsidRDefault="008B1605" w:rsidP="00B74596">
      <w:pPr>
        <w:numPr>
          <w:ilvl w:val="0"/>
          <w:numId w:val="19"/>
        </w:numPr>
        <w:tabs>
          <w:tab w:val="left" w:pos="100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презентации на основе цифровых фотографий;</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обработку цифровых фотографий с использованием возможностей специальных компьютерных инструментов;</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обработку цифровых звукозаписей с использованием возможностей специальных компьютерных инструментов;</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8B1605" w:rsidRPr="008B1605" w:rsidRDefault="008B1605" w:rsidP="00B74596">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рамках направления</w:t>
      </w:r>
      <w:r w:rsidRPr="008B1605">
        <w:rPr>
          <w:rFonts w:ascii="Times New Roman" w:eastAsia="Times New Roman" w:hAnsi="Times New Roman" w:cs="Times New Roman"/>
          <w:b/>
          <w:bCs/>
          <w:color w:val="000000"/>
          <w:spacing w:val="3"/>
          <w:sz w:val="21"/>
          <w:szCs w:val="21"/>
          <w:lang w:eastAsia="ru-RU"/>
        </w:rPr>
        <w:t xml:space="preserve"> «Поиск и организация хранения информации»</w:t>
      </w:r>
      <w:r w:rsidRPr="008B1605">
        <w:rPr>
          <w:rFonts w:ascii="Times New Roman" w:eastAsia="Times New Roman" w:hAnsi="Times New Roman" w:cs="Times New Roman"/>
          <w:color w:val="000000"/>
          <w:spacing w:val="3"/>
          <w:sz w:val="21"/>
          <w:szCs w:val="21"/>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различные приемы поиска информации в сети Интернет (поисковые системы, справочные разделы, предметные рубрики);</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строить запросы для поиска информации с использованием логических операций и анализировать результаты поиска;</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различные библиотечные, в том числе электронные, каталоги для поиска необходимых книг;</w:t>
      </w:r>
    </w:p>
    <w:p w:rsidR="008B1605" w:rsidRPr="00B74596" w:rsidRDefault="008B1605" w:rsidP="00B74596">
      <w:pPr>
        <w:numPr>
          <w:ilvl w:val="0"/>
          <w:numId w:val="19"/>
        </w:numPr>
        <w:tabs>
          <w:tab w:val="left" w:pos="1003"/>
        </w:tabs>
        <w:spacing w:after="0" w:line="274" w:lineRule="exact"/>
        <w:ind w:left="20"/>
        <w:jc w:val="both"/>
        <w:rPr>
          <w:rFonts w:ascii="Times New Roman" w:eastAsia="Times New Roman" w:hAnsi="Times New Roman" w:cs="Times New Roman"/>
          <w:color w:val="000000"/>
          <w:spacing w:val="3"/>
          <w:sz w:val="21"/>
          <w:szCs w:val="21"/>
          <w:lang w:eastAsia="ru-RU"/>
        </w:rPr>
      </w:pPr>
      <w:r w:rsidRPr="00B74596">
        <w:rPr>
          <w:rFonts w:ascii="Times New Roman" w:eastAsia="Times New Roman" w:hAnsi="Times New Roman" w:cs="Times New Roman"/>
          <w:color w:val="000000"/>
          <w:spacing w:val="3"/>
          <w:sz w:val="21"/>
          <w:szCs w:val="21"/>
          <w:lang w:eastAsia="ru-RU"/>
        </w:rPr>
        <w:t>искать информацию в различных базах данных, создавать и заполнять базы данных, вчастности, использовать различные определители;</w:t>
      </w:r>
    </w:p>
    <w:p w:rsidR="008B1605" w:rsidRPr="008B1605" w:rsidRDefault="008B1605" w:rsidP="00B74596">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сохранять для индивидуального </w:t>
      </w:r>
      <w:proofErr w:type="gramStart"/>
      <w:r w:rsidRPr="008B1605">
        <w:rPr>
          <w:rFonts w:ascii="Times New Roman" w:eastAsia="Times New Roman" w:hAnsi="Times New Roman" w:cs="Times New Roman"/>
          <w:color w:val="000000"/>
          <w:spacing w:val="3"/>
          <w:sz w:val="21"/>
          <w:szCs w:val="21"/>
          <w:lang w:eastAsia="ru-RU"/>
        </w:rPr>
        <w:t>использования</w:t>
      </w:r>
      <w:proofErr w:type="gramEnd"/>
      <w:r w:rsidRPr="008B1605">
        <w:rPr>
          <w:rFonts w:ascii="Times New Roman" w:eastAsia="Times New Roman" w:hAnsi="Times New Roman" w:cs="Times New Roman"/>
          <w:color w:val="000000"/>
          <w:spacing w:val="3"/>
          <w:sz w:val="21"/>
          <w:szCs w:val="21"/>
          <w:lang w:eastAsia="ru-RU"/>
        </w:rPr>
        <w:t xml:space="preserve"> найденные в сети Интернет информационные объекты и ссылки на них.</w:t>
      </w:r>
    </w:p>
    <w:p w:rsidR="008B1605" w:rsidRPr="008B1605" w:rsidRDefault="008B1605" w:rsidP="00B74596">
      <w:pPr>
        <w:spacing w:after="0" w:line="274" w:lineRule="exact"/>
        <w:ind w:left="20" w:right="20" w:firstLine="68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рамках направления</w:t>
      </w:r>
      <w:r w:rsidRPr="008B1605">
        <w:rPr>
          <w:rFonts w:ascii="Times New Roman" w:eastAsia="Times New Roman" w:hAnsi="Times New Roman" w:cs="Times New Roman"/>
          <w:b/>
          <w:bCs/>
          <w:color w:val="000000"/>
          <w:spacing w:val="3"/>
          <w:sz w:val="21"/>
          <w:szCs w:val="21"/>
          <w:lang w:eastAsia="ru-RU"/>
        </w:rPr>
        <w:t xml:space="preserve"> «Создание письменных сообщений»</w:t>
      </w:r>
      <w:r w:rsidRPr="008B1605">
        <w:rPr>
          <w:rFonts w:ascii="Times New Roman" w:eastAsia="Times New Roman" w:hAnsi="Times New Roman" w:cs="Times New Roman"/>
          <w:color w:val="000000"/>
          <w:spacing w:val="3"/>
          <w:sz w:val="21"/>
          <w:szCs w:val="21"/>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8B1605" w:rsidRDefault="008B1605" w:rsidP="00B74596">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осуществлять редактирование и структурирование текста в соответствии с его смыслом средствами текстового редактора;</w:t>
      </w:r>
    </w:p>
    <w:p w:rsidR="008B1605" w:rsidRPr="008B1605" w:rsidRDefault="008B1605" w:rsidP="00B74596">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B1605" w:rsidRPr="008B1605" w:rsidRDefault="008B1605" w:rsidP="00B74596">
      <w:pPr>
        <w:numPr>
          <w:ilvl w:val="0"/>
          <w:numId w:val="19"/>
        </w:numPr>
        <w:tabs>
          <w:tab w:val="left" w:pos="983"/>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вставлять в документ формулы, таблицы, списки, изображения;</w:t>
      </w:r>
    </w:p>
    <w:p w:rsidR="008B1605" w:rsidRPr="008B1605" w:rsidRDefault="008B1605" w:rsidP="00B74596">
      <w:pPr>
        <w:numPr>
          <w:ilvl w:val="0"/>
          <w:numId w:val="19"/>
        </w:numPr>
        <w:tabs>
          <w:tab w:val="left" w:pos="974"/>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участвовать в коллективном создании текстового документа;</w:t>
      </w:r>
    </w:p>
    <w:p w:rsidR="008B1605" w:rsidRPr="008B1605" w:rsidRDefault="008B1605" w:rsidP="00B74596">
      <w:pPr>
        <w:numPr>
          <w:ilvl w:val="0"/>
          <w:numId w:val="19"/>
        </w:numPr>
        <w:tabs>
          <w:tab w:val="left" w:pos="983"/>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гипертекстовые документы.</w:t>
      </w:r>
    </w:p>
    <w:p w:rsidR="008B1605" w:rsidRPr="008B1605" w:rsidRDefault="008B1605" w:rsidP="00B74596">
      <w:pPr>
        <w:spacing w:after="0" w:line="240" w:lineRule="auto"/>
        <w:ind w:left="20" w:right="20" w:firstLine="68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рамках направления</w:t>
      </w:r>
      <w:r w:rsidRPr="008B1605">
        <w:rPr>
          <w:rFonts w:ascii="Times New Roman" w:eastAsia="Times New Roman" w:hAnsi="Times New Roman" w:cs="Times New Roman"/>
          <w:b/>
          <w:bCs/>
          <w:color w:val="000000"/>
          <w:spacing w:val="3"/>
          <w:sz w:val="21"/>
          <w:szCs w:val="21"/>
          <w:lang w:eastAsia="ru-RU"/>
        </w:rPr>
        <w:t xml:space="preserve"> «Создание графических объектов»</w:t>
      </w:r>
      <w:r w:rsidRPr="008B1605">
        <w:rPr>
          <w:rFonts w:ascii="Times New Roman" w:eastAsia="Times New Roman" w:hAnsi="Times New Roman" w:cs="Times New Roman"/>
          <w:color w:val="000000"/>
          <w:spacing w:val="3"/>
          <w:sz w:val="21"/>
          <w:szCs w:val="21"/>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8B1605" w:rsidRDefault="008B1605" w:rsidP="00B74596">
      <w:pPr>
        <w:numPr>
          <w:ilvl w:val="0"/>
          <w:numId w:val="19"/>
        </w:numPr>
        <w:tabs>
          <w:tab w:val="left" w:pos="1018"/>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и редактировать изображения с помощью инструментов графического редактора;</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различные геометрические объекты и чертежи с использованием возможностей специальных компьютерных инструментов;</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B1605" w:rsidRPr="008B1605" w:rsidRDefault="008B1605" w:rsidP="00B74596">
      <w:pPr>
        <w:spacing w:after="0" w:line="240" w:lineRule="auto"/>
        <w:ind w:left="20" w:right="20" w:firstLine="68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рамках направления</w:t>
      </w:r>
      <w:r w:rsidRPr="008B1605">
        <w:rPr>
          <w:rFonts w:ascii="Times New Roman" w:eastAsia="Times New Roman" w:hAnsi="Times New Roman" w:cs="Times New Roman"/>
          <w:b/>
          <w:bCs/>
          <w:color w:val="000000"/>
          <w:spacing w:val="3"/>
          <w:sz w:val="21"/>
          <w:szCs w:val="21"/>
          <w:lang w:eastAsia="ru-RU"/>
        </w:rPr>
        <w:t xml:space="preserve"> «Создание музыкальных и звуковых объектов»</w:t>
      </w:r>
      <w:r w:rsidRPr="008B1605">
        <w:rPr>
          <w:rFonts w:ascii="Times New Roman" w:eastAsia="Times New Roman" w:hAnsi="Times New Roman" w:cs="Times New Roman"/>
          <w:color w:val="000000"/>
          <w:spacing w:val="3"/>
          <w:sz w:val="21"/>
          <w:szCs w:val="21"/>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8B1605" w:rsidRDefault="008B1605" w:rsidP="00B74596">
      <w:pPr>
        <w:numPr>
          <w:ilvl w:val="0"/>
          <w:numId w:val="19"/>
        </w:numPr>
        <w:tabs>
          <w:tab w:val="left" w:pos="1009"/>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записывать звуковые файлы с различным качеством звучания (глубиной кодирования и частотой дискретизации);</w:t>
      </w:r>
    </w:p>
    <w:p w:rsidR="008B1605" w:rsidRPr="008B1605" w:rsidRDefault="008B1605" w:rsidP="00B74596">
      <w:pPr>
        <w:numPr>
          <w:ilvl w:val="0"/>
          <w:numId w:val="19"/>
        </w:numPr>
        <w:tabs>
          <w:tab w:val="left" w:pos="1018"/>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музыкальные редакторы, клавишные и кинетические синтезаторы для решения творческих задач.</w:t>
      </w:r>
    </w:p>
    <w:p w:rsidR="008B1605" w:rsidRPr="008B1605" w:rsidRDefault="008B1605" w:rsidP="00B74596">
      <w:pPr>
        <w:spacing w:after="0" w:line="240" w:lineRule="auto"/>
        <w:ind w:left="20" w:right="20" w:firstLine="68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рамках направления</w:t>
      </w:r>
      <w:r w:rsidRPr="008B1605">
        <w:rPr>
          <w:rFonts w:ascii="Times New Roman" w:eastAsia="Times New Roman" w:hAnsi="Times New Roman" w:cs="Times New Roman"/>
          <w:b/>
          <w:bCs/>
          <w:color w:val="000000"/>
          <w:spacing w:val="3"/>
          <w:sz w:val="21"/>
          <w:szCs w:val="21"/>
          <w:lang w:eastAsia="ru-RU"/>
        </w:rPr>
        <w:t xml:space="preserve"> «Восприятие, использование и создание гипертекстовых и мультимедийных информационных объектов»</w:t>
      </w:r>
      <w:r w:rsidRPr="008B1605">
        <w:rPr>
          <w:rFonts w:ascii="Times New Roman" w:eastAsia="Times New Roman" w:hAnsi="Times New Roman" w:cs="Times New Roman"/>
          <w:color w:val="000000"/>
          <w:spacing w:val="3"/>
          <w:sz w:val="21"/>
          <w:szCs w:val="21"/>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создавать на заданную тему мультимедийную презентацию с гиперссылками, слайды которой содержат тексты, звуки, графические изображения;</w:t>
      </w:r>
    </w:p>
    <w:p w:rsidR="008B1605" w:rsidRPr="008B1605" w:rsidRDefault="008B1605" w:rsidP="00B74596">
      <w:pPr>
        <w:numPr>
          <w:ilvl w:val="0"/>
          <w:numId w:val="19"/>
        </w:numPr>
        <w:tabs>
          <w:tab w:val="left" w:pos="1018"/>
        </w:tabs>
        <w:spacing w:after="0" w:line="240" w:lineRule="auto"/>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оценивать размеры файлов, подготовленных с использованием различных устрой</w:t>
      </w:r>
      <w:proofErr w:type="gramStart"/>
      <w:r w:rsidRPr="008B1605">
        <w:rPr>
          <w:rFonts w:ascii="Times New Roman" w:eastAsia="Times New Roman" w:hAnsi="Times New Roman" w:cs="Times New Roman"/>
          <w:color w:val="000000"/>
          <w:spacing w:val="3"/>
          <w:sz w:val="21"/>
          <w:szCs w:val="21"/>
          <w:lang w:eastAsia="ru-RU"/>
        </w:rPr>
        <w:t>ств вв</w:t>
      </w:r>
      <w:proofErr w:type="gramEnd"/>
      <w:r w:rsidRPr="008B1605">
        <w:rPr>
          <w:rFonts w:ascii="Times New Roman" w:eastAsia="Times New Roman" w:hAnsi="Times New Roman" w:cs="Times New Roman"/>
          <w:color w:val="000000"/>
          <w:spacing w:val="3"/>
          <w:sz w:val="21"/>
          <w:szCs w:val="21"/>
          <w:lang w:eastAsia="ru-RU"/>
        </w:rPr>
        <w:t>ода информации в заданный интервал времени (клавиатура, сканер, микрофон, фотокамера, видеокамера);</w:t>
      </w:r>
    </w:p>
    <w:p w:rsidR="008B1605" w:rsidRPr="008B1605" w:rsidRDefault="008B1605" w:rsidP="00B74596">
      <w:pPr>
        <w:numPr>
          <w:ilvl w:val="0"/>
          <w:numId w:val="19"/>
        </w:numPr>
        <w:tabs>
          <w:tab w:val="left" w:pos="98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программы-архиваторы.</w:t>
      </w:r>
    </w:p>
    <w:p w:rsidR="008B1605" w:rsidRPr="008B1605" w:rsidRDefault="008B1605" w:rsidP="00B74596">
      <w:pPr>
        <w:spacing w:after="0" w:line="240" w:lineRule="auto"/>
        <w:ind w:left="20" w:right="20" w:firstLine="68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рамках направления</w:t>
      </w:r>
      <w:r w:rsidRPr="008B1605">
        <w:rPr>
          <w:rFonts w:ascii="Times New Roman" w:eastAsia="Times New Roman" w:hAnsi="Times New Roman" w:cs="Times New Roman"/>
          <w:b/>
          <w:bCs/>
          <w:color w:val="000000"/>
          <w:spacing w:val="3"/>
          <w:sz w:val="21"/>
          <w:szCs w:val="21"/>
          <w:lang w:eastAsia="ru-RU"/>
        </w:rPr>
        <w:t xml:space="preserve"> «Анализ информации, математическая обработка данных в исследовании»</w:t>
      </w:r>
      <w:r w:rsidRPr="008B1605">
        <w:rPr>
          <w:rFonts w:ascii="Times New Roman" w:eastAsia="Times New Roman" w:hAnsi="Times New Roman" w:cs="Times New Roman"/>
          <w:color w:val="000000"/>
          <w:spacing w:val="3"/>
          <w:sz w:val="21"/>
          <w:szCs w:val="21"/>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8B1605" w:rsidRDefault="008B1605" w:rsidP="00B74596">
      <w:pPr>
        <w:numPr>
          <w:ilvl w:val="0"/>
          <w:numId w:val="19"/>
        </w:numPr>
        <w:tabs>
          <w:tab w:val="left" w:pos="98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простые эксперименты и исследования в виртуальных лабораториях;</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вводить результаты измерений и другие цифровые данные для их обработки, в том числе статистической и визуализации;</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проводить эксперименты и исследования в виртуальных лабораториях по естественным наукам, математике и информатике.</w:t>
      </w:r>
    </w:p>
    <w:p w:rsidR="008B1605" w:rsidRPr="008B1605" w:rsidRDefault="008B1605" w:rsidP="00B74596">
      <w:pPr>
        <w:spacing w:after="0" w:line="240" w:lineRule="auto"/>
        <w:ind w:left="20" w:right="20" w:firstLine="68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рамках направления</w:t>
      </w:r>
      <w:r w:rsidRPr="008B1605">
        <w:rPr>
          <w:rFonts w:ascii="Times New Roman" w:eastAsia="Times New Roman" w:hAnsi="Times New Roman" w:cs="Times New Roman"/>
          <w:b/>
          <w:bCs/>
          <w:color w:val="000000"/>
          <w:spacing w:val="3"/>
          <w:sz w:val="21"/>
          <w:szCs w:val="21"/>
          <w:lang w:eastAsia="ru-RU"/>
        </w:rPr>
        <w:t xml:space="preserve"> «Моделирование, проектирование и управление»</w:t>
      </w:r>
      <w:r w:rsidRPr="008B1605">
        <w:rPr>
          <w:rFonts w:ascii="Times New Roman" w:eastAsia="Times New Roman" w:hAnsi="Times New Roman" w:cs="Times New Roman"/>
          <w:color w:val="000000"/>
          <w:spacing w:val="3"/>
          <w:sz w:val="21"/>
          <w:szCs w:val="21"/>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строить с помощью компьютерных инструментов разнообразные информационные структуры для описания объектов;</w:t>
      </w:r>
    </w:p>
    <w:p w:rsidR="008B1605" w:rsidRDefault="008B1605" w:rsidP="00B74596">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8B1605" w:rsidRPr="008B1605" w:rsidRDefault="008B1605" w:rsidP="00B74596">
      <w:pPr>
        <w:numPr>
          <w:ilvl w:val="0"/>
          <w:numId w:val="19"/>
        </w:numPr>
        <w:tabs>
          <w:tab w:val="left" w:pos="100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моделировать с использованием виртуальных конструкторов;</w:t>
      </w:r>
    </w:p>
    <w:p w:rsidR="008B1605" w:rsidRPr="008B1605" w:rsidRDefault="008B1605" w:rsidP="00B74596">
      <w:pPr>
        <w:numPr>
          <w:ilvl w:val="0"/>
          <w:numId w:val="19"/>
        </w:numPr>
        <w:tabs>
          <w:tab w:val="left" w:pos="100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моделировать с использованием сре</w:t>
      </w:r>
      <w:proofErr w:type="gramStart"/>
      <w:r w:rsidRPr="008B1605">
        <w:rPr>
          <w:rFonts w:ascii="Times New Roman" w:eastAsia="Times New Roman" w:hAnsi="Times New Roman" w:cs="Times New Roman"/>
          <w:color w:val="000000"/>
          <w:spacing w:val="3"/>
          <w:sz w:val="21"/>
          <w:szCs w:val="21"/>
          <w:lang w:eastAsia="ru-RU"/>
        </w:rPr>
        <w:t>дств пр</w:t>
      </w:r>
      <w:proofErr w:type="gramEnd"/>
      <w:r w:rsidRPr="008B1605">
        <w:rPr>
          <w:rFonts w:ascii="Times New Roman" w:eastAsia="Times New Roman" w:hAnsi="Times New Roman" w:cs="Times New Roman"/>
          <w:color w:val="000000"/>
          <w:spacing w:val="3"/>
          <w:sz w:val="21"/>
          <w:szCs w:val="21"/>
          <w:lang w:eastAsia="ru-RU"/>
        </w:rPr>
        <w:t>ограммирования.</w:t>
      </w:r>
    </w:p>
    <w:p w:rsidR="008B1605" w:rsidRPr="008B1605" w:rsidRDefault="008B1605" w:rsidP="00B74596">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рамках направления</w:t>
      </w:r>
      <w:r w:rsidRPr="008B1605">
        <w:rPr>
          <w:rFonts w:ascii="Times New Roman" w:eastAsia="Times New Roman" w:hAnsi="Times New Roman" w:cs="Times New Roman"/>
          <w:b/>
          <w:bCs/>
          <w:color w:val="000000"/>
          <w:spacing w:val="3"/>
          <w:sz w:val="21"/>
          <w:szCs w:val="21"/>
          <w:lang w:eastAsia="ru-RU"/>
        </w:rPr>
        <w:t xml:space="preserve"> «Коммуникация и социальное взаимодействие»</w:t>
      </w:r>
      <w:r w:rsidRPr="008B1605">
        <w:rPr>
          <w:rFonts w:ascii="Times New Roman" w:eastAsia="Times New Roman" w:hAnsi="Times New Roman" w:cs="Times New Roman"/>
          <w:color w:val="000000"/>
          <w:spacing w:val="3"/>
          <w:sz w:val="21"/>
          <w:szCs w:val="21"/>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использовать возможности электронной почты, интернет-мессенджеров и социальных сетей для обучения;</w:t>
      </w:r>
    </w:p>
    <w:p w:rsidR="008B1605" w:rsidRPr="008B1605" w:rsidRDefault="008B1605" w:rsidP="00B74596">
      <w:pPr>
        <w:numPr>
          <w:ilvl w:val="0"/>
          <w:numId w:val="19"/>
        </w:numPr>
        <w:tabs>
          <w:tab w:val="left" w:pos="100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вести личный дневник (блог) с использованием возможностей сети Интернет;</w:t>
      </w:r>
    </w:p>
    <w:p w:rsidR="008B1605" w:rsidRPr="008B1605" w:rsidRDefault="008B1605" w:rsidP="00B74596">
      <w:pPr>
        <w:numPr>
          <w:ilvl w:val="0"/>
          <w:numId w:val="19"/>
        </w:numPr>
        <w:tabs>
          <w:tab w:val="left" w:pos="1018"/>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осуществлять защиту от троянских вирусов, фишинговых атак, информации от компьютерных вирусов с помощью антивирусных программ;</w:t>
      </w:r>
    </w:p>
    <w:p w:rsidR="008B1605" w:rsidRPr="008B1605" w:rsidRDefault="008B1605" w:rsidP="00B74596">
      <w:pPr>
        <w:numPr>
          <w:ilvl w:val="0"/>
          <w:numId w:val="19"/>
        </w:numPr>
        <w:tabs>
          <w:tab w:val="left" w:pos="100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соблюдать правила безопасного поведения в сети Интернет;</w:t>
      </w:r>
    </w:p>
    <w:p w:rsidR="008B1605" w:rsidRDefault="008B1605" w:rsidP="00B74596">
      <w:pPr>
        <w:numPr>
          <w:ilvl w:val="0"/>
          <w:numId w:val="19"/>
        </w:numPr>
        <w:tabs>
          <w:tab w:val="left" w:pos="1009"/>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054E4" w:rsidRPr="00E054E4" w:rsidRDefault="00E054E4" w:rsidP="00B74596">
      <w:pPr>
        <w:pStyle w:val="ad"/>
        <w:widowControl w:val="0"/>
        <w:tabs>
          <w:tab w:val="left" w:pos="993"/>
        </w:tabs>
        <w:spacing w:before="0" w:beforeAutospacing="0" w:after="0" w:afterAutospacing="0" w:line="240" w:lineRule="atLeast"/>
        <w:jc w:val="center"/>
        <w:textAlignment w:val="baseline"/>
        <w:rPr>
          <w:rFonts w:ascii="Times New Roman" w:hAnsi="Times New Roman"/>
          <w:b/>
          <w:sz w:val="21"/>
          <w:szCs w:val="21"/>
        </w:rPr>
      </w:pPr>
      <w:r w:rsidRPr="00E054E4">
        <w:rPr>
          <w:rFonts w:ascii="Times New Roman" w:hAnsi="Times New Roman"/>
          <w:b/>
          <w:sz w:val="21"/>
          <w:szCs w:val="21"/>
        </w:rPr>
        <w:t>2.1.12. Описание содержания, видов и форм организации учебной деятельности по развитию основ читательской компетенции</w:t>
      </w:r>
    </w:p>
    <w:p w:rsidR="00E054E4" w:rsidRPr="00E054E4" w:rsidRDefault="00E054E4" w:rsidP="00B74596">
      <w:pPr>
        <w:pStyle w:val="ad"/>
        <w:widowControl w:val="0"/>
        <w:spacing w:before="0" w:beforeAutospacing="0" w:after="0" w:afterAutospacing="0" w:line="240" w:lineRule="atLeast"/>
        <w:contextualSpacing/>
        <w:jc w:val="center"/>
        <w:rPr>
          <w:rFonts w:ascii="Times New Roman" w:hAnsi="Times New Roman"/>
          <w:b/>
          <w:color w:val="000000"/>
          <w:sz w:val="21"/>
          <w:szCs w:val="21"/>
        </w:rPr>
      </w:pPr>
      <w:r w:rsidRPr="00E054E4">
        <w:rPr>
          <w:rFonts w:ascii="Times New Roman" w:hAnsi="Times New Roman"/>
          <w:b/>
          <w:color w:val="000000"/>
          <w:sz w:val="21"/>
          <w:szCs w:val="21"/>
        </w:rPr>
        <w:t>Требования к уровню чтения в основной школе и проблема грамотности</w:t>
      </w:r>
    </w:p>
    <w:p w:rsidR="00E054E4" w:rsidRPr="00E054E4" w:rsidRDefault="00E054E4" w:rsidP="00B74596">
      <w:pPr>
        <w:pStyle w:val="ad"/>
        <w:widowControl w:val="0"/>
        <w:spacing w:before="0" w:beforeAutospacing="0" w:after="0" w:afterAutospacing="0" w:line="240" w:lineRule="atLeast"/>
        <w:ind w:firstLine="708"/>
        <w:contextualSpacing/>
        <w:jc w:val="both"/>
        <w:rPr>
          <w:rFonts w:ascii="Times New Roman" w:hAnsi="Times New Roman"/>
          <w:color w:val="000000"/>
          <w:sz w:val="21"/>
          <w:szCs w:val="21"/>
        </w:rPr>
      </w:pPr>
      <w:proofErr w:type="gramStart"/>
      <w:r w:rsidRPr="00E054E4">
        <w:rPr>
          <w:rFonts w:ascii="Times New Roman" w:hAnsi="Times New Roman"/>
          <w:color w:val="000000"/>
          <w:sz w:val="21"/>
          <w:szCs w:val="21"/>
        </w:rPr>
        <w:t>Полноценное чтение – сложный и многогранный процесс, предполагающий решение таких познавательных и коммуникативных задач, как понимание (общее, полное и критическое), поиск конкретной инфор</w:t>
      </w:r>
      <w:r w:rsidRPr="00E054E4">
        <w:rPr>
          <w:rFonts w:ascii="Times New Roman" w:hAnsi="Times New Roman"/>
          <w:color w:val="000000"/>
          <w:sz w:val="21"/>
          <w:szCs w:val="21"/>
        </w:rPr>
        <w:softHyphen/>
        <w:t>мации, самоконтроль, восстановление широкого контекста, ин</w:t>
      </w:r>
      <w:r w:rsidRPr="00E054E4">
        <w:rPr>
          <w:rFonts w:ascii="Times New Roman" w:hAnsi="Times New Roman"/>
          <w:color w:val="000000"/>
          <w:sz w:val="21"/>
          <w:szCs w:val="21"/>
        </w:rPr>
        <w:softHyphen/>
        <w:t>терпретация, комментирование текста и мн. др. В деятельности ч</w:t>
      </w:r>
      <w:r w:rsidRPr="00E054E4">
        <w:rPr>
          <w:rFonts w:ascii="Times New Roman" w:hAnsi="Times New Roman"/>
          <w:sz w:val="21"/>
          <w:szCs w:val="21"/>
        </w:rPr>
        <w:t>тения участвуют такие механизмы, как восприятие, узнавание, сличение, понимание, осмысление, антиципация, рефлексия и др.</w:t>
      </w:r>
      <w:proofErr w:type="gramEnd"/>
    </w:p>
    <w:p w:rsidR="00E054E4" w:rsidRPr="00E054E4"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sz w:val="21"/>
          <w:szCs w:val="21"/>
        </w:rPr>
      </w:pPr>
      <w:r w:rsidRPr="00E054E4">
        <w:rPr>
          <w:rFonts w:ascii="Times New Roman" w:hAnsi="Times New Roman"/>
          <w:color w:val="000000"/>
          <w:sz w:val="21"/>
          <w:szCs w:val="21"/>
        </w:rPr>
        <w:t xml:space="preserve">В ходе обучения чтению </w:t>
      </w:r>
      <w:proofErr w:type="gramStart"/>
      <w:r w:rsidRPr="00E054E4">
        <w:rPr>
          <w:rFonts w:ascii="Times New Roman" w:hAnsi="Times New Roman"/>
          <w:color w:val="000000"/>
          <w:sz w:val="21"/>
          <w:szCs w:val="21"/>
        </w:rPr>
        <w:t>обучающимся</w:t>
      </w:r>
      <w:proofErr w:type="gramEnd"/>
      <w:r w:rsidRPr="00E054E4">
        <w:rPr>
          <w:rFonts w:ascii="Times New Roman" w:hAnsi="Times New Roman"/>
          <w:color w:val="000000"/>
          <w:sz w:val="21"/>
          <w:szCs w:val="21"/>
        </w:rPr>
        <w:t xml:space="preserve"> требуется овла</w:t>
      </w:r>
      <w:r w:rsidRPr="00E054E4">
        <w:rPr>
          <w:rFonts w:ascii="Times New Roman" w:hAnsi="Times New Roman"/>
          <w:color w:val="000000"/>
          <w:sz w:val="21"/>
          <w:szCs w:val="21"/>
        </w:rPr>
        <w:softHyphen/>
        <w:t xml:space="preserve">деть различными </w:t>
      </w:r>
      <w:r w:rsidRPr="00E054E4">
        <w:rPr>
          <w:rFonts w:ascii="Times New Roman" w:hAnsi="Times New Roman"/>
          <w:i/>
          <w:color w:val="000000"/>
          <w:sz w:val="21"/>
          <w:szCs w:val="21"/>
        </w:rPr>
        <w:t>видами</w:t>
      </w:r>
      <w:r w:rsidRPr="00E054E4">
        <w:rPr>
          <w:rFonts w:ascii="Times New Roman" w:hAnsi="Times New Roman"/>
          <w:color w:val="000000"/>
          <w:sz w:val="21"/>
          <w:szCs w:val="21"/>
        </w:rPr>
        <w:t xml:space="preserve"> и </w:t>
      </w:r>
      <w:r w:rsidRPr="00E054E4">
        <w:rPr>
          <w:rFonts w:ascii="Times New Roman" w:hAnsi="Times New Roman"/>
          <w:i/>
          <w:color w:val="000000"/>
          <w:sz w:val="21"/>
          <w:szCs w:val="21"/>
        </w:rPr>
        <w:t>типами</w:t>
      </w:r>
      <w:r w:rsidRPr="00E054E4">
        <w:rPr>
          <w:rFonts w:ascii="Times New Roman" w:hAnsi="Times New Roman"/>
          <w:color w:val="000000"/>
          <w:sz w:val="21"/>
          <w:szCs w:val="21"/>
        </w:rPr>
        <w:t xml:space="preserve"> чтения. К </w:t>
      </w:r>
      <w:r w:rsidRPr="00E054E4">
        <w:rPr>
          <w:rFonts w:ascii="Times New Roman" w:hAnsi="Times New Roman"/>
          <w:i/>
          <w:color w:val="000000"/>
          <w:sz w:val="21"/>
          <w:szCs w:val="21"/>
        </w:rPr>
        <w:t>видам</w:t>
      </w:r>
      <w:r w:rsidRPr="00E054E4">
        <w:rPr>
          <w:rFonts w:ascii="Times New Roman" w:hAnsi="Times New Roman"/>
          <w:color w:val="000000"/>
          <w:sz w:val="21"/>
          <w:szCs w:val="21"/>
        </w:rPr>
        <w:t xml:space="preserve"> чтения относятся: </w:t>
      </w:r>
    </w:p>
    <w:p w:rsidR="00E054E4" w:rsidRPr="00E054E4"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sz w:val="21"/>
          <w:szCs w:val="21"/>
        </w:rPr>
      </w:pPr>
      <w:r w:rsidRPr="00E054E4">
        <w:rPr>
          <w:rStyle w:val="af2"/>
          <w:rFonts w:ascii="Times New Roman" w:hAnsi="Times New Roman"/>
          <w:color w:val="000000"/>
          <w:sz w:val="21"/>
          <w:szCs w:val="21"/>
        </w:rPr>
        <w:t xml:space="preserve">ознакомительное </w:t>
      </w:r>
      <w:r w:rsidRPr="00E054E4">
        <w:rPr>
          <w:rFonts w:ascii="Times New Roman" w:hAnsi="Times New Roman"/>
          <w:color w:val="000000"/>
          <w:sz w:val="21"/>
          <w:szCs w:val="21"/>
        </w:rPr>
        <w:t xml:space="preserve">чтение, направленное на извлечение основной информации или выделение основного содержания текста; </w:t>
      </w:r>
    </w:p>
    <w:p w:rsidR="00E054E4" w:rsidRPr="00E054E4"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sz w:val="21"/>
          <w:szCs w:val="21"/>
        </w:rPr>
      </w:pPr>
      <w:r w:rsidRPr="00E054E4">
        <w:rPr>
          <w:rStyle w:val="af2"/>
          <w:rFonts w:ascii="Times New Roman" w:hAnsi="Times New Roman"/>
          <w:color w:val="000000"/>
          <w:sz w:val="21"/>
          <w:szCs w:val="21"/>
        </w:rPr>
        <w:t>изу</w:t>
      </w:r>
      <w:r w:rsidRPr="00E054E4">
        <w:rPr>
          <w:rStyle w:val="af2"/>
          <w:rFonts w:ascii="Times New Roman" w:hAnsi="Times New Roman"/>
          <w:color w:val="000000"/>
          <w:sz w:val="21"/>
          <w:szCs w:val="21"/>
        </w:rPr>
        <w:softHyphen/>
        <w:t xml:space="preserve">чающее </w:t>
      </w:r>
      <w:r w:rsidRPr="00E054E4">
        <w:rPr>
          <w:rFonts w:ascii="Times New Roman" w:hAnsi="Times New Roman"/>
          <w:color w:val="000000"/>
          <w:sz w:val="21"/>
          <w:szCs w:val="21"/>
        </w:rPr>
        <w:t>чтение, имеющее целью извлечение, вычерпывание пол</w:t>
      </w:r>
      <w:r w:rsidRPr="00E054E4">
        <w:rPr>
          <w:rFonts w:ascii="Times New Roman" w:hAnsi="Times New Roman"/>
          <w:color w:val="000000"/>
          <w:sz w:val="21"/>
          <w:szCs w:val="21"/>
        </w:rPr>
        <w:softHyphen/>
        <w:t>ной и точной информации с последующей интерпретацией со</w:t>
      </w:r>
      <w:r w:rsidRPr="00E054E4">
        <w:rPr>
          <w:rFonts w:ascii="Times New Roman" w:hAnsi="Times New Roman"/>
          <w:color w:val="000000"/>
          <w:sz w:val="21"/>
          <w:szCs w:val="21"/>
        </w:rPr>
        <w:softHyphen/>
        <w:t xml:space="preserve">держания текста; </w:t>
      </w:r>
    </w:p>
    <w:p w:rsidR="00E054E4" w:rsidRPr="00E054E4"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sz w:val="21"/>
          <w:szCs w:val="21"/>
        </w:rPr>
      </w:pPr>
      <w:r w:rsidRPr="00E054E4">
        <w:rPr>
          <w:rStyle w:val="af2"/>
          <w:rFonts w:ascii="Times New Roman" w:hAnsi="Times New Roman"/>
          <w:color w:val="000000"/>
          <w:sz w:val="21"/>
          <w:szCs w:val="21"/>
        </w:rPr>
        <w:t xml:space="preserve">поисковое/просмотровое </w:t>
      </w:r>
      <w:r w:rsidRPr="00E054E4">
        <w:rPr>
          <w:rFonts w:ascii="Times New Roman" w:hAnsi="Times New Roman"/>
          <w:color w:val="000000"/>
          <w:sz w:val="21"/>
          <w:szCs w:val="21"/>
        </w:rPr>
        <w:t>чтение, направленное на нахождение конкретной информации, конкретного факта;</w:t>
      </w:r>
    </w:p>
    <w:p w:rsidR="00E054E4" w:rsidRPr="00E054E4" w:rsidRDefault="00E054E4" w:rsidP="00B74596">
      <w:pPr>
        <w:pStyle w:val="ad"/>
        <w:widowControl w:val="0"/>
        <w:spacing w:before="0" w:beforeAutospacing="0" w:after="0" w:afterAutospacing="0" w:line="240" w:lineRule="atLeast"/>
        <w:ind w:firstLine="708"/>
        <w:contextualSpacing/>
        <w:jc w:val="both"/>
        <w:rPr>
          <w:rFonts w:ascii="Times New Roman" w:hAnsi="Times New Roman"/>
          <w:color w:val="000000"/>
          <w:sz w:val="21"/>
          <w:szCs w:val="21"/>
        </w:rPr>
      </w:pPr>
      <w:r w:rsidRPr="00E054E4">
        <w:rPr>
          <w:rStyle w:val="af2"/>
          <w:rFonts w:ascii="Times New Roman" w:hAnsi="Times New Roman"/>
          <w:color w:val="000000"/>
          <w:sz w:val="21"/>
          <w:szCs w:val="21"/>
        </w:rPr>
        <w:t xml:space="preserve">выразительное чтение </w:t>
      </w:r>
      <w:r w:rsidRPr="00E054E4">
        <w:rPr>
          <w:rFonts w:ascii="Times New Roman" w:hAnsi="Times New Roman"/>
          <w:color w:val="000000"/>
          <w:sz w:val="21"/>
          <w:szCs w:val="21"/>
        </w:rPr>
        <w:t>отрывка, например художественного произведения, в соответствии с дополнительными нормами озву</w:t>
      </w:r>
      <w:r w:rsidRPr="00E054E4">
        <w:rPr>
          <w:rFonts w:ascii="Times New Roman" w:hAnsi="Times New Roman"/>
          <w:color w:val="000000"/>
          <w:sz w:val="21"/>
          <w:szCs w:val="21"/>
        </w:rPr>
        <w:softHyphen/>
        <w:t>чивания письменного текста.</w:t>
      </w:r>
    </w:p>
    <w:p w:rsidR="00E054E4" w:rsidRPr="00E054E4"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sz w:val="21"/>
          <w:szCs w:val="21"/>
        </w:rPr>
      </w:pPr>
      <w:r w:rsidRPr="00E054E4">
        <w:rPr>
          <w:rFonts w:ascii="Times New Roman" w:hAnsi="Times New Roman"/>
          <w:i/>
          <w:color w:val="000000"/>
          <w:sz w:val="21"/>
          <w:szCs w:val="21"/>
        </w:rPr>
        <w:t>Типами</w:t>
      </w:r>
      <w:r w:rsidRPr="00E054E4">
        <w:rPr>
          <w:rFonts w:ascii="Times New Roman" w:hAnsi="Times New Roman"/>
          <w:color w:val="000000"/>
          <w:sz w:val="21"/>
          <w:szCs w:val="21"/>
        </w:rPr>
        <w:t xml:space="preserve"> чтения являются: </w:t>
      </w:r>
    </w:p>
    <w:p w:rsidR="00E054E4" w:rsidRPr="00E054E4"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sz w:val="21"/>
          <w:szCs w:val="21"/>
        </w:rPr>
      </w:pPr>
      <w:r w:rsidRPr="00E054E4">
        <w:rPr>
          <w:rFonts w:ascii="Times New Roman" w:hAnsi="Times New Roman"/>
          <w:color w:val="000000"/>
          <w:sz w:val="21"/>
          <w:szCs w:val="21"/>
        </w:rPr>
        <w:t>комму</w:t>
      </w:r>
      <w:r w:rsidRPr="00E054E4">
        <w:rPr>
          <w:rFonts w:ascii="Times New Roman" w:hAnsi="Times New Roman"/>
          <w:color w:val="000000"/>
          <w:sz w:val="21"/>
          <w:szCs w:val="21"/>
        </w:rPr>
        <w:softHyphen/>
        <w:t>никативное чтение вслух и про себя,</w:t>
      </w:r>
    </w:p>
    <w:p w:rsidR="00E054E4" w:rsidRPr="00E054E4"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sz w:val="21"/>
          <w:szCs w:val="21"/>
        </w:rPr>
      </w:pPr>
      <w:r w:rsidRPr="00E054E4">
        <w:rPr>
          <w:rFonts w:ascii="Times New Roman" w:hAnsi="Times New Roman"/>
          <w:color w:val="000000"/>
          <w:sz w:val="21"/>
          <w:szCs w:val="21"/>
        </w:rPr>
        <w:t xml:space="preserve">учебное, </w:t>
      </w:r>
    </w:p>
    <w:p w:rsidR="00E054E4" w:rsidRPr="00E054E4"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sz w:val="21"/>
          <w:szCs w:val="21"/>
        </w:rPr>
      </w:pPr>
      <w:r w:rsidRPr="00E054E4">
        <w:rPr>
          <w:rFonts w:ascii="Times New Roman" w:hAnsi="Times New Roman"/>
          <w:color w:val="000000"/>
          <w:sz w:val="21"/>
          <w:szCs w:val="21"/>
        </w:rPr>
        <w:t xml:space="preserve">самостоятельное. </w:t>
      </w:r>
    </w:p>
    <w:p w:rsidR="00E054E4" w:rsidRPr="00E054E4" w:rsidRDefault="00E054E4" w:rsidP="00B74596">
      <w:pPr>
        <w:pStyle w:val="ad"/>
        <w:widowControl w:val="0"/>
        <w:spacing w:before="0" w:beforeAutospacing="0" w:after="0" w:afterAutospacing="0" w:line="240" w:lineRule="atLeast"/>
        <w:ind w:firstLine="709"/>
        <w:contextualSpacing/>
        <w:jc w:val="both"/>
        <w:rPr>
          <w:rFonts w:ascii="Times New Roman" w:hAnsi="Times New Roman"/>
          <w:sz w:val="21"/>
          <w:szCs w:val="21"/>
        </w:rPr>
      </w:pPr>
      <w:r w:rsidRPr="00E054E4">
        <w:rPr>
          <w:rFonts w:ascii="Times New Roman" w:hAnsi="Times New Roman"/>
          <w:i/>
          <w:sz w:val="21"/>
          <w:szCs w:val="21"/>
        </w:rPr>
        <w:t>Грамотность чтения</w:t>
      </w:r>
      <w:r w:rsidRPr="00E054E4">
        <w:rPr>
          <w:rFonts w:ascii="Times New Roman" w:hAnsi="Times New Roman"/>
          <w:sz w:val="21"/>
          <w:szCs w:val="21"/>
        </w:rPr>
        <w:t xml:space="preserve"> – это с</w:t>
      </w:r>
      <w:r w:rsidRPr="00E054E4">
        <w:rPr>
          <w:rFonts w:ascii="Times New Roman" w:hAnsi="Times New Roman"/>
          <w:iCs/>
          <w:sz w:val="21"/>
          <w:szCs w:val="21"/>
        </w:rPr>
        <w:t>пособность человека к осмыслению письменных текстов и рефлексии на них, к использованию их содержания для достижения собственных целей, развития знаний и возможностей, для активного участия в жизни общества</w:t>
      </w:r>
      <w:r w:rsidRPr="00E054E4">
        <w:rPr>
          <w:rFonts w:ascii="Times New Roman" w:hAnsi="Times New Roman"/>
          <w:sz w:val="21"/>
          <w:szCs w:val="21"/>
        </w:rPr>
        <w:t>.</w:t>
      </w:r>
    </w:p>
    <w:p w:rsidR="00E054E4" w:rsidRPr="00E054E4" w:rsidRDefault="00E054E4" w:rsidP="00B74596">
      <w:pPr>
        <w:pStyle w:val="ad"/>
        <w:widowControl w:val="0"/>
        <w:spacing w:before="0" w:beforeAutospacing="0" w:after="0" w:afterAutospacing="0" w:line="240" w:lineRule="atLeast"/>
        <w:ind w:firstLine="709"/>
        <w:contextualSpacing/>
        <w:jc w:val="both"/>
        <w:rPr>
          <w:rFonts w:ascii="Times New Roman" w:hAnsi="Times New Roman"/>
          <w:sz w:val="21"/>
          <w:szCs w:val="21"/>
        </w:rPr>
      </w:pPr>
      <w:r w:rsidRPr="00E054E4">
        <w:rPr>
          <w:rFonts w:ascii="Times New Roman" w:hAnsi="Times New Roman"/>
          <w:sz w:val="21"/>
          <w:szCs w:val="21"/>
        </w:rPr>
        <w:t>Один из главных критериев  уровня навыка чтения – полнота его понимания. О достаточно полном понимании текста могут свидетельствовать следующие умения:</w:t>
      </w:r>
    </w:p>
    <w:p w:rsidR="00E054E4" w:rsidRPr="00E054E4" w:rsidRDefault="00E054E4" w:rsidP="00DE2110">
      <w:pPr>
        <w:pStyle w:val="ad"/>
        <w:widowControl w:val="0"/>
        <w:numPr>
          <w:ilvl w:val="0"/>
          <w:numId w:val="49"/>
        </w:numPr>
        <w:spacing w:before="0" w:beforeAutospacing="0" w:after="0" w:afterAutospacing="0" w:line="240" w:lineRule="atLeast"/>
        <w:ind w:left="714" w:hanging="357"/>
        <w:contextualSpacing/>
        <w:jc w:val="both"/>
        <w:rPr>
          <w:rFonts w:ascii="Times New Roman" w:hAnsi="Times New Roman"/>
          <w:sz w:val="21"/>
          <w:szCs w:val="21"/>
        </w:rPr>
      </w:pPr>
      <w:r w:rsidRPr="00E054E4">
        <w:rPr>
          <w:rFonts w:ascii="Times New Roman" w:hAnsi="Times New Roman"/>
          <w:sz w:val="21"/>
          <w:szCs w:val="21"/>
        </w:rPr>
        <w:t>общая ориентация в содержании текста и понимание его целостного смысла (определение главной темы, общей цели или назначения текста, умение выбрать из текста или придумать к нему заголовок; сформулировать тезис, выражающий общий смысл текста; объяснить порядок инструкций, предлагаемых в тексте; сопоставить основные части графика или таблицы; объяснить назначение карты, рисунка: умение обнаружить соответствие между частью текста и его общей идеей, сформулированной вопросом и т.д.);</w:t>
      </w:r>
    </w:p>
    <w:p w:rsidR="00E054E4" w:rsidRPr="00E054E4" w:rsidRDefault="00E054E4" w:rsidP="00DE2110">
      <w:pPr>
        <w:pStyle w:val="ad"/>
        <w:widowControl w:val="0"/>
        <w:numPr>
          <w:ilvl w:val="0"/>
          <w:numId w:val="49"/>
        </w:numPr>
        <w:spacing w:before="0" w:beforeAutospacing="0" w:after="0" w:afterAutospacing="0" w:line="240" w:lineRule="atLeast"/>
        <w:ind w:left="714" w:hanging="357"/>
        <w:contextualSpacing/>
        <w:jc w:val="both"/>
        <w:rPr>
          <w:rFonts w:ascii="Times New Roman" w:hAnsi="Times New Roman"/>
          <w:sz w:val="21"/>
          <w:szCs w:val="21"/>
        </w:rPr>
      </w:pPr>
      <w:r w:rsidRPr="00E054E4">
        <w:rPr>
          <w:rFonts w:ascii="Times New Roman" w:hAnsi="Times New Roman"/>
          <w:sz w:val="21"/>
          <w:szCs w:val="21"/>
        </w:rPr>
        <w:t>нахождение информации (умение «пробежать» те</w:t>
      </w:r>
      <w:proofErr w:type="gramStart"/>
      <w:r w:rsidRPr="00E054E4">
        <w:rPr>
          <w:rFonts w:ascii="Times New Roman" w:hAnsi="Times New Roman"/>
          <w:sz w:val="21"/>
          <w:szCs w:val="21"/>
        </w:rPr>
        <w:t>кст гл</w:t>
      </w:r>
      <w:proofErr w:type="gramEnd"/>
      <w:r w:rsidRPr="00E054E4">
        <w:rPr>
          <w:rFonts w:ascii="Times New Roman" w:hAnsi="Times New Roman"/>
          <w:sz w:val="21"/>
          <w:szCs w:val="21"/>
        </w:rPr>
        <w:t>азами, определить его основные элементы и заняться поисками необходимой единицы информации, порой в самом тексте выраженной в иной (синонимической) форме, чем в вопросе);</w:t>
      </w:r>
    </w:p>
    <w:p w:rsidR="00E054E4" w:rsidRPr="00E054E4" w:rsidRDefault="00E054E4" w:rsidP="00DE2110">
      <w:pPr>
        <w:pStyle w:val="ad"/>
        <w:widowControl w:val="0"/>
        <w:numPr>
          <w:ilvl w:val="0"/>
          <w:numId w:val="49"/>
        </w:numPr>
        <w:spacing w:before="0" w:beforeAutospacing="0" w:after="0" w:afterAutospacing="0" w:line="240" w:lineRule="atLeast"/>
        <w:ind w:left="714" w:hanging="357"/>
        <w:contextualSpacing/>
        <w:jc w:val="both"/>
        <w:rPr>
          <w:rFonts w:ascii="Times New Roman" w:hAnsi="Times New Roman"/>
          <w:sz w:val="21"/>
          <w:szCs w:val="21"/>
        </w:rPr>
      </w:pPr>
      <w:r w:rsidRPr="00E054E4">
        <w:rPr>
          <w:rFonts w:ascii="Times New Roman" w:hAnsi="Times New Roman"/>
          <w:sz w:val="21"/>
          <w:szCs w:val="21"/>
        </w:rPr>
        <w:t>интерпретация текста (умение сравнить и противопоставить заключенную в тексте информацию разного характера, обнаружить в нем доводы в подтверждение выдвинутых тезисов, сделать выводы из сформулированных посылок, вывести заключение о намерении автора или главной мысли текста);</w:t>
      </w:r>
    </w:p>
    <w:p w:rsidR="00E054E4" w:rsidRPr="00E054E4" w:rsidRDefault="00E054E4" w:rsidP="00DE2110">
      <w:pPr>
        <w:pStyle w:val="ad"/>
        <w:widowControl w:val="0"/>
        <w:numPr>
          <w:ilvl w:val="0"/>
          <w:numId w:val="50"/>
        </w:numPr>
        <w:spacing w:before="0" w:beforeAutospacing="0" w:after="0" w:afterAutospacing="0" w:line="240" w:lineRule="atLeast"/>
        <w:ind w:left="714" w:hanging="357"/>
        <w:contextualSpacing/>
        <w:jc w:val="both"/>
        <w:rPr>
          <w:rFonts w:ascii="Times New Roman" w:hAnsi="Times New Roman"/>
          <w:sz w:val="21"/>
          <w:szCs w:val="21"/>
        </w:rPr>
      </w:pPr>
      <w:r w:rsidRPr="00E054E4">
        <w:rPr>
          <w:rFonts w:ascii="Times New Roman" w:hAnsi="Times New Roman"/>
          <w:sz w:val="21"/>
          <w:szCs w:val="21"/>
        </w:rPr>
        <w:t>рефлексия на содержание текста (умение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 что подразумевает достаточно высокий уровень умственных способностей, нравственного и эстетического развития учащихся).</w:t>
      </w:r>
    </w:p>
    <w:p w:rsidR="00E054E4" w:rsidRPr="00E054E4" w:rsidRDefault="00E054E4" w:rsidP="00DE2110">
      <w:pPr>
        <w:pStyle w:val="ad"/>
        <w:widowControl w:val="0"/>
        <w:numPr>
          <w:ilvl w:val="0"/>
          <w:numId w:val="49"/>
        </w:numPr>
        <w:spacing w:before="0" w:beforeAutospacing="0" w:after="0" w:afterAutospacing="0" w:line="240" w:lineRule="atLeast"/>
        <w:ind w:left="714" w:hanging="357"/>
        <w:contextualSpacing/>
        <w:jc w:val="both"/>
        <w:rPr>
          <w:rFonts w:ascii="Times New Roman" w:hAnsi="Times New Roman"/>
          <w:sz w:val="21"/>
          <w:szCs w:val="21"/>
        </w:rPr>
      </w:pPr>
      <w:r w:rsidRPr="00E054E4">
        <w:rPr>
          <w:rFonts w:ascii="Times New Roman" w:hAnsi="Times New Roman"/>
          <w:sz w:val="21"/>
          <w:szCs w:val="21"/>
        </w:rPr>
        <w:t>рефлексия на форму текста (умение оценивать не только содержание текста, но и его форму, а в целом – мастерство его исполнения, что подразумевает достаточное развитие критичности мышления и самостоятельности эстетических суждений).</w:t>
      </w:r>
    </w:p>
    <w:p w:rsidR="00E054E4" w:rsidRPr="00E054E4" w:rsidRDefault="00E054E4" w:rsidP="00B74596">
      <w:pPr>
        <w:pStyle w:val="ad"/>
        <w:widowControl w:val="0"/>
        <w:spacing w:before="0" w:beforeAutospacing="0" w:after="0" w:afterAutospacing="0" w:line="240" w:lineRule="atLeast"/>
        <w:ind w:left="714"/>
        <w:contextualSpacing/>
        <w:jc w:val="both"/>
        <w:rPr>
          <w:rFonts w:ascii="Times New Roman" w:hAnsi="Times New Roman"/>
          <w:sz w:val="21"/>
          <w:szCs w:val="21"/>
        </w:rPr>
      </w:pPr>
    </w:p>
    <w:p w:rsidR="00E054E4" w:rsidRPr="00E054E4" w:rsidRDefault="00E054E4" w:rsidP="00B74596">
      <w:pPr>
        <w:pStyle w:val="5"/>
        <w:widowControl w:val="0"/>
        <w:spacing w:before="0" w:line="240" w:lineRule="atLeast"/>
        <w:contextualSpacing/>
        <w:jc w:val="center"/>
        <w:rPr>
          <w:rFonts w:ascii="Times New Roman" w:hAnsi="Times New Roman" w:cs="Times New Roman"/>
          <w:b/>
          <w:i/>
          <w:color w:val="auto"/>
          <w:sz w:val="21"/>
          <w:szCs w:val="21"/>
        </w:rPr>
      </w:pPr>
      <w:r w:rsidRPr="00E054E4">
        <w:rPr>
          <w:rFonts w:ascii="Times New Roman" w:hAnsi="Times New Roman" w:cs="Times New Roman"/>
          <w:b/>
          <w:i/>
          <w:color w:val="auto"/>
          <w:sz w:val="21"/>
          <w:szCs w:val="21"/>
        </w:rPr>
        <w:t>Схема уровней грамотности чтения</w:t>
      </w:r>
    </w:p>
    <w:tbl>
      <w:tblPr>
        <w:tblW w:w="5000" w:type="pct"/>
        <w:jc w:val="center"/>
        <w:tblCellSpacing w:w="0" w:type="dxa"/>
        <w:tblBorders>
          <w:top w:val="outset" w:sz="6" w:space="0" w:color="FFFFFF"/>
          <w:left w:val="outset" w:sz="6" w:space="0" w:color="FFFFFF"/>
          <w:bottom w:val="outset" w:sz="6" w:space="0" w:color="FFFFFF"/>
          <w:right w:val="outset" w:sz="6" w:space="0" w:color="FFFFFF"/>
        </w:tblBorders>
        <w:tblCellMar>
          <w:top w:w="36" w:type="dxa"/>
          <w:left w:w="36" w:type="dxa"/>
          <w:bottom w:w="36" w:type="dxa"/>
          <w:right w:w="36" w:type="dxa"/>
        </w:tblCellMar>
        <w:tblLook w:val="0000"/>
      </w:tblPr>
      <w:tblGrid>
        <w:gridCol w:w="3487"/>
        <w:gridCol w:w="3487"/>
        <w:gridCol w:w="3593"/>
      </w:tblGrid>
      <w:tr w:rsidR="00E054E4" w:rsidRPr="00E054E4"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vAlign w:val="center"/>
          </w:tcPr>
          <w:p w:rsidR="00E054E4" w:rsidRPr="00E054E4" w:rsidRDefault="00E054E4" w:rsidP="00B74596">
            <w:pPr>
              <w:pStyle w:val="ad"/>
              <w:widowControl w:val="0"/>
              <w:spacing w:before="0" w:beforeAutospacing="0" w:after="0" w:afterAutospacing="0" w:line="240" w:lineRule="atLeast"/>
              <w:contextualSpacing/>
              <w:jc w:val="center"/>
              <w:rPr>
                <w:rFonts w:ascii="Times New Roman" w:hAnsi="Times New Roman"/>
                <w:sz w:val="21"/>
                <w:szCs w:val="21"/>
              </w:rPr>
            </w:pPr>
            <w:r w:rsidRPr="00E054E4">
              <w:rPr>
                <w:rFonts w:ascii="Times New Roman" w:hAnsi="Times New Roman"/>
                <w:sz w:val="21"/>
                <w:szCs w:val="21"/>
              </w:rPr>
              <w:t>Нахождение информации</w:t>
            </w:r>
          </w:p>
        </w:tc>
        <w:tc>
          <w:tcPr>
            <w:tcW w:w="1650" w:type="pct"/>
            <w:tcBorders>
              <w:top w:val="outset" w:sz="6" w:space="0" w:color="FFFFFF"/>
              <w:left w:val="outset" w:sz="6" w:space="0" w:color="FFFFFF"/>
              <w:bottom w:val="outset" w:sz="6" w:space="0" w:color="FFFFFF"/>
              <w:right w:val="outset" w:sz="6" w:space="0" w:color="FFFFFF"/>
            </w:tcBorders>
            <w:vAlign w:val="center"/>
          </w:tcPr>
          <w:p w:rsidR="00E054E4" w:rsidRPr="00E054E4" w:rsidRDefault="00E054E4" w:rsidP="00B74596">
            <w:pPr>
              <w:pStyle w:val="ad"/>
              <w:widowControl w:val="0"/>
              <w:spacing w:before="0" w:beforeAutospacing="0" w:after="0" w:afterAutospacing="0" w:line="240" w:lineRule="atLeast"/>
              <w:contextualSpacing/>
              <w:jc w:val="center"/>
              <w:rPr>
                <w:rFonts w:ascii="Times New Roman" w:hAnsi="Times New Roman"/>
                <w:sz w:val="21"/>
                <w:szCs w:val="21"/>
              </w:rPr>
            </w:pPr>
            <w:r w:rsidRPr="00E054E4">
              <w:rPr>
                <w:rFonts w:ascii="Times New Roman" w:hAnsi="Times New Roman"/>
                <w:sz w:val="21"/>
                <w:szCs w:val="21"/>
              </w:rPr>
              <w:t>Интерпретация текста</w:t>
            </w:r>
          </w:p>
        </w:tc>
        <w:tc>
          <w:tcPr>
            <w:tcW w:w="1700" w:type="pct"/>
            <w:tcBorders>
              <w:top w:val="outset" w:sz="6" w:space="0" w:color="FFFFFF"/>
              <w:left w:val="outset" w:sz="6" w:space="0" w:color="FFFFFF"/>
              <w:bottom w:val="outset" w:sz="6" w:space="0" w:color="FFFFFF"/>
              <w:right w:val="outset" w:sz="6" w:space="0" w:color="FFFFFF"/>
            </w:tcBorders>
            <w:vAlign w:val="center"/>
          </w:tcPr>
          <w:p w:rsidR="00E054E4" w:rsidRPr="00E054E4" w:rsidRDefault="00E054E4" w:rsidP="00B74596">
            <w:pPr>
              <w:pStyle w:val="ad"/>
              <w:widowControl w:val="0"/>
              <w:spacing w:before="0" w:beforeAutospacing="0" w:after="0" w:afterAutospacing="0" w:line="240" w:lineRule="atLeast"/>
              <w:contextualSpacing/>
              <w:jc w:val="center"/>
              <w:rPr>
                <w:rFonts w:ascii="Times New Roman" w:hAnsi="Times New Roman"/>
                <w:sz w:val="21"/>
                <w:szCs w:val="21"/>
              </w:rPr>
            </w:pPr>
            <w:r w:rsidRPr="00E054E4">
              <w:rPr>
                <w:rFonts w:ascii="Times New Roman" w:hAnsi="Times New Roman"/>
                <w:sz w:val="21"/>
                <w:szCs w:val="21"/>
              </w:rPr>
              <w:t>Рефлексия и оценка</w:t>
            </w:r>
          </w:p>
        </w:tc>
      </w:tr>
      <w:tr w:rsidR="00E054E4" w:rsidRPr="00E054E4"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E054E4" w:rsidRDefault="00E054E4" w:rsidP="00B74596">
            <w:pPr>
              <w:pStyle w:val="ad"/>
              <w:widowControl w:val="0"/>
              <w:spacing w:before="0" w:beforeAutospacing="0" w:after="0" w:afterAutospacing="0" w:line="240" w:lineRule="atLeast"/>
              <w:contextualSpacing/>
              <w:jc w:val="center"/>
              <w:rPr>
                <w:rFonts w:ascii="Times New Roman" w:hAnsi="Times New Roman"/>
                <w:sz w:val="21"/>
                <w:szCs w:val="21"/>
              </w:rPr>
            </w:pPr>
            <w:r w:rsidRPr="00E054E4">
              <w:rPr>
                <w:rFonts w:ascii="Times New Roman" w:hAnsi="Times New Roman"/>
                <w:b/>
                <w:bCs/>
                <w:sz w:val="21"/>
                <w:szCs w:val="21"/>
              </w:rPr>
              <w:t>5-й уровень</w:t>
            </w:r>
          </w:p>
        </w:tc>
      </w:tr>
      <w:tr w:rsidR="00E054E4" w:rsidRPr="00E054E4"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sz w:val="21"/>
                <w:szCs w:val="21"/>
              </w:rPr>
              <w:t>Найти и установить последовательность или комбинацию отрывков глубоко скрытой информации, часть которой может быть задана вне основного текста. Сделать вывод о том, какая информация в тексте необходима для выполнения задания. Работа с правдоподобной и/или достаточно объемной информацией</w:t>
            </w:r>
          </w:p>
        </w:tc>
        <w:tc>
          <w:tcPr>
            <w:tcW w:w="1650" w:type="pct"/>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sz w:val="21"/>
                <w:szCs w:val="21"/>
              </w:rPr>
              <w:t>Истолковать значения нюансов языка либо демонстрировать полное понимание текста и всех его деталей</w:t>
            </w:r>
          </w:p>
        </w:tc>
        <w:tc>
          <w:tcPr>
            <w:tcW w:w="1700" w:type="pct"/>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sz w:val="21"/>
                <w:szCs w:val="21"/>
              </w:rPr>
              <w:t>Критически оценивать или выдвигать гипотезы на основе специальных знаний. Работать с понятиями, которые противоположны ожиданиям, основываясь на глубоком понимании длинных или сложных текстов</w:t>
            </w:r>
          </w:p>
        </w:tc>
      </w:tr>
      <w:tr w:rsidR="00E054E4" w:rsidRPr="00E054E4"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i/>
                <w:iCs/>
                <w:sz w:val="21"/>
                <w:szCs w:val="21"/>
              </w:rPr>
              <w:t xml:space="preserve">Сплошные тексты: </w:t>
            </w:r>
            <w:r w:rsidRPr="00E054E4">
              <w:rPr>
                <w:rFonts w:ascii="Times New Roman" w:hAnsi="Times New Roman"/>
                <w:sz w:val="21"/>
                <w:szCs w:val="21"/>
              </w:rPr>
              <w:t xml:space="preserve">выявить связь отдельных частей текста с темой или основной мыслью, работая с противоречивыми текстами, структура изложения которых не очевидна или явно не обозначена. </w:t>
            </w:r>
          </w:p>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i/>
                <w:sz w:val="21"/>
                <w:szCs w:val="21"/>
              </w:rPr>
              <w:t>Несплошные тексты</w:t>
            </w:r>
            <w:r w:rsidRPr="00E054E4">
              <w:rPr>
                <w:rFonts w:ascii="Times New Roman" w:hAnsi="Times New Roman"/>
                <w:sz w:val="21"/>
                <w:szCs w:val="21"/>
              </w:rPr>
              <w:t xml:space="preserve">: установить характер связи частей информации, представленной в виде таблиц, графиков, диаграмм и пр., </w:t>
            </w:r>
            <w:proofErr w:type="gramStart"/>
            <w:r w:rsidRPr="00E054E4">
              <w:rPr>
                <w:rFonts w:ascii="Times New Roman" w:hAnsi="Times New Roman"/>
                <w:sz w:val="21"/>
                <w:szCs w:val="21"/>
              </w:rPr>
              <w:t>которая</w:t>
            </w:r>
            <w:proofErr w:type="gramEnd"/>
            <w:r w:rsidRPr="00E054E4">
              <w:rPr>
                <w:rFonts w:ascii="Times New Roman" w:hAnsi="Times New Roman"/>
                <w:sz w:val="21"/>
                <w:szCs w:val="21"/>
              </w:rPr>
              <w:t xml:space="preserve"> может быть длинной и детализированной, иногда используя информацию, внешнюю по отношению к основной. Читатель должен обнаружить, что для полного понимания данного текста требуется использовать различные элементы этого же документа, например, сноски</w:t>
            </w:r>
          </w:p>
        </w:tc>
      </w:tr>
      <w:tr w:rsidR="00E054E4" w:rsidRPr="00E054E4"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E054E4" w:rsidRDefault="00E054E4" w:rsidP="00B74596">
            <w:pPr>
              <w:widowControl w:val="0"/>
              <w:spacing w:after="0" w:line="240" w:lineRule="atLeast"/>
              <w:contextualSpacing/>
              <w:jc w:val="center"/>
              <w:rPr>
                <w:rFonts w:ascii="Times New Roman" w:hAnsi="Times New Roman" w:cs="Times New Roman"/>
                <w:sz w:val="21"/>
                <w:szCs w:val="21"/>
              </w:rPr>
            </w:pPr>
            <w:r w:rsidRPr="00E054E4">
              <w:rPr>
                <w:rFonts w:ascii="Times New Roman" w:hAnsi="Times New Roman" w:cs="Times New Roman"/>
                <w:b/>
                <w:bCs/>
                <w:sz w:val="21"/>
                <w:szCs w:val="21"/>
              </w:rPr>
              <w:t>4-й уровень</w:t>
            </w:r>
          </w:p>
        </w:tc>
      </w:tr>
      <w:tr w:rsidR="00E054E4" w:rsidRPr="00E054E4"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sz w:val="21"/>
                <w:szCs w:val="21"/>
              </w:rPr>
              <w:t>Найти и установить возможную последовательность или комбинацию отрывков глубоко скрытой информации, каждая часть которой может отвечать множественным критериям в тексте с неизвестным контекстом или формой. Сделать вывод о том, какая информация в тексте необходима для выполнения задания</w:t>
            </w:r>
          </w:p>
        </w:tc>
        <w:tc>
          <w:tcPr>
            <w:tcW w:w="1650" w:type="pct"/>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sz w:val="21"/>
                <w:szCs w:val="21"/>
              </w:rPr>
              <w:t>Использовать глубокие идеи, заложенные в тексте, для понимания и применения категорий в незнакомом контексте; истолковывать разделы текста, беря в расчет понимание текста в целом. Работать с идеями, которые противоречат ожиданиям и сформулированы в негативном контексте</w:t>
            </w:r>
          </w:p>
        </w:tc>
        <w:tc>
          <w:tcPr>
            <w:tcW w:w="1700" w:type="pct"/>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sz w:val="21"/>
                <w:szCs w:val="21"/>
              </w:rPr>
              <w:t>Использовать академические и общеизвестные знания для выдвижения гипотез или критической оценки текста. Демонстрировать точное понимание длинных и сложных текстов</w:t>
            </w:r>
          </w:p>
        </w:tc>
      </w:tr>
      <w:tr w:rsidR="00E054E4" w:rsidRPr="00E054E4"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i/>
                <w:iCs/>
                <w:sz w:val="21"/>
                <w:szCs w:val="21"/>
              </w:rPr>
              <w:t xml:space="preserve">Сплошные тексты: </w:t>
            </w:r>
            <w:r w:rsidRPr="00E054E4">
              <w:rPr>
                <w:rFonts w:ascii="Times New Roman" w:hAnsi="Times New Roman"/>
                <w:sz w:val="21"/>
                <w:szCs w:val="21"/>
              </w:rPr>
              <w:t xml:space="preserve">следуя лингвистическим или тематическим связям различных частей текста, нередко имеющего ясно выраженную структуру изложения, найти, интерпретировать или оценить неявно выраженную информацию или сделать выводы философского или метафизического характера. </w:t>
            </w:r>
          </w:p>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i/>
                <w:sz w:val="21"/>
                <w:szCs w:val="21"/>
              </w:rPr>
              <w:t>Несплошные тексты</w:t>
            </w:r>
            <w:r w:rsidRPr="00E054E4">
              <w:rPr>
                <w:rFonts w:ascii="Times New Roman" w:hAnsi="Times New Roman"/>
                <w:sz w:val="21"/>
                <w:szCs w:val="21"/>
              </w:rPr>
              <w:t>: найти отдельные части информации и сравнить или обобщить их, просмотрев длинный, детализированный текст, который чаще всего не имеет подзаголовков или специального формата</w:t>
            </w:r>
          </w:p>
        </w:tc>
      </w:tr>
      <w:tr w:rsidR="00E054E4" w:rsidRPr="00E054E4"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widowControl w:val="0"/>
              <w:spacing w:after="0" w:line="240" w:lineRule="atLeast"/>
              <w:contextualSpacing/>
              <w:jc w:val="center"/>
              <w:rPr>
                <w:rFonts w:ascii="Times New Roman" w:hAnsi="Times New Roman" w:cs="Times New Roman"/>
                <w:sz w:val="21"/>
                <w:szCs w:val="21"/>
              </w:rPr>
            </w:pPr>
            <w:r w:rsidRPr="00E054E4">
              <w:rPr>
                <w:rFonts w:ascii="Times New Roman" w:hAnsi="Times New Roman" w:cs="Times New Roman"/>
                <w:b/>
                <w:bCs/>
                <w:sz w:val="21"/>
                <w:szCs w:val="21"/>
              </w:rPr>
              <w:t>3-й уровень</w:t>
            </w:r>
          </w:p>
        </w:tc>
      </w:tr>
      <w:tr w:rsidR="00E054E4" w:rsidRPr="00E054E4"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sz w:val="21"/>
                <w:szCs w:val="21"/>
              </w:rPr>
              <w:t>Найти и в некоторых случаях распознать связи между отрывками информации, каждый из которых, возможно, отвечает множественным критериям. Работать с известной, но противоречивой информацией</w:t>
            </w:r>
          </w:p>
        </w:tc>
        <w:tc>
          <w:tcPr>
            <w:tcW w:w="1650" w:type="pct"/>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sz w:val="21"/>
                <w:szCs w:val="21"/>
              </w:rPr>
              <w:t>Объединить несколько частей текста для того, чтобы определить главную мысль, объяснять связи и истолковывать значения слов и смысл фраз. Сравнивать, противопоставлять или классифицировать части информации, принимая во внимание много критериев. Работать с противоречивой информацией</w:t>
            </w:r>
          </w:p>
        </w:tc>
        <w:tc>
          <w:tcPr>
            <w:tcW w:w="1700" w:type="pct"/>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sz w:val="21"/>
                <w:szCs w:val="21"/>
              </w:rPr>
              <w:t>Делать сравнения или устанавливать связи, давать объяснения или оценивать особенности текста. Демонстрировать точное понимание текста в связи с известными, повседневными знаниями или основывать выводы на менее известных знаниях</w:t>
            </w:r>
          </w:p>
        </w:tc>
      </w:tr>
      <w:tr w:rsidR="00E054E4" w:rsidRPr="00E054E4"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i/>
                <w:iCs/>
                <w:sz w:val="21"/>
                <w:szCs w:val="21"/>
              </w:rPr>
              <w:t xml:space="preserve">Сплошные тексты: </w:t>
            </w:r>
            <w:r w:rsidRPr="00E054E4">
              <w:rPr>
                <w:rFonts w:ascii="Times New Roman" w:hAnsi="Times New Roman"/>
                <w:sz w:val="21"/>
                <w:szCs w:val="21"/>
              </w:rPr>
              <w:t xml:space="preserve">найти, интерпретировать или оценить информацию, используя особенности организации текста, если они имеются, </w:t>
            </w:r>
            <w:proofErr w:type="gramStart"/>
            <w:r w:rsidRPr="00E054E4">
              <w:rPr>
                <w:rFonts w:ascii="Times New Roman" w:hAnsi="Times New Roman"/>
                <w:sz w:val="21"/>
                <w:szCs w:val="21"/>
              </w:rPr>
              <w:t>и</w:t>
            </w:r>
            <w:proofErr w:type="gramEnd"/>
            <w:r w:rsidRPr="00E054E4">
              <w:rPr>
                <w:rFonts w:ascii="Times New Roman" w:hAnsi="Times New Roman"/>
                <w:sz w:val="21"/>
                <w:szCs w:val="21"/>
              </w:rPr>
              <w:t xml:space="preserve"> следуя явно или неявно выраженным логическим связям, например, таким, как причинно-следственные связи в предложениях или отдельных частях текста. </w:t>
            </w:r>
          </w:p>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i/>
                <w:sz w:val="21"/>
                <w:szCs w:val="21"/>
              </w:rPr>
              <w:t>Несплошные тексты</w:t>
            </w:r>
            <w:r w:rsidRPr="00E054E4">
              <w:rPr>
                <w:rFonts w:ascii="Times New Roman" w:hAnsi="Times New Roman"/>
                <w:sz w:val="21"/>
                <w:szCs w:val="21"/>
              </w:rPr>
              <w:t>: рассмотреть информацию, данную в нескольких различных формах (вербальной, числовой, пространственно-визуальной), в их взаимосвязи и сделать на этой основе выводы</w:t>
            </w:r>
          </w:p>
        </w:tc>
      </w:tr>
      <w:tr w:rsidR="00E054E4" w:rsidRPr="00E054E4"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E054E4" w:rsidRDefault="00E054E4" w:rsidP="00B74596">
            <w:pPr>
              <w:pStyle w:val="ad"/>
              <w:widowControl w:val="0"/>
              <w:spacing w:before="0" w:beforeAutospacing="0" w:after="0" w:afterAutospacing="0" w:line="240" w:lineRule="atLeast"/>
              <w:contextualSpacing/>
              <w:jc w:val="center"/>
              <w:rPr>
                <w:rFonts w:ascii="Times New Roman" w:hAnsi="Times New Roman"/>
                <w:sz w:val="21"/>
                <w:szCs w:val="21"/>
              </w:rPr>
            </w:pPr>
            <w:r w:rsidRPr="00E054E4">
              <w:rPr>
                <w:rFonts w:ascii="Times New Roman" w:hAnsi="Times New Roman"/>
                <w:b/>
                <w:bCs/>
                <w:sz w:val="21"/>
                <w:szCs w:val="21"/>
              </w:rPr>
              <w:t>2-й уровень</w:t>
            </w:r>
          </w:p>
        </w:tc>
      </w:tr>
      <w:tr w:rsidR="00E054E4" w:rsidRPr="00E054E4"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sz w:val="21"/>
                <w:szCs w:val="21"/>
              </w:rPr>
              <w:t>Найти один или более отрывков информации, каждый из которых, возможно, отвечает множественным критериям. Работать с противоречивой информацией</w:t>
            </w:r>
          </w:p>
        </w:tc>
        <w:tc>
          <w:tcPr>
            <w:tcW w:w="1650" w:type="pct"/>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sz w:val="21"/>
                <w:szCs w:val="21"/>
              </w:rPr>
              <w:t>Определить главную мысль, понимать связи, формировать, применять простые категории или истолковывать значения в пределах ограниченной части текста, когда информация малоизвестна и требуется сделать простые выводы</w:t>
            </w:r>
          </w:p>
        </w:tc>
        <w:tc>
          <w:tcPr>
            <w:tcW w:w="1700" w:type="pct"/>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sz w:val="21"/>
                <w:szCs w:val="21"/>
              </w:rPr>
              <w:t>Делать сравнения или устанавливать связи между текстом и внешними знаниями или объяснять особенности текста, основываясь на собственном опыте и отношениях</w:t>
            </w:r>
          </w:p>
        </w:tc>
      </w:tr>
      <w:tr w:rsidR="00E054E4" w:rsidRPr="00E054E4"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i/>
                <w:iCs/>
                <w:sz w:val="21"/>
                <w:szCs w:val="21"/>
              </w:rPr>
              <w:t xml:space="preserve">Сплошные тексты: </w:t>
            </w:r>
            <w:r w:rsidRPr="00E054E4">
              <w:rPr>
                <w:rFonts w:ascii="Times New Roman" w:hAnsi="Times New Roman"/>
                <w:sz w:val="21"/>
                <w:szCs w:val="21"/>
              </w:rPr>
              <w:t xml:space="preserve">найти, или интерпретировать, или обобщить информацию из различных частей текста или текстов с целью определить намерения автора, следуя логическим и лингвистическим связям внутри отдельной части текста. </w:t>
            </w:r>
          </w:p>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i/>
                <w:sz w:val="21"/>
                <w:szCs w:val="21"/>
              </w:rPr>
              <w:t>Несплошные тексты</w:t>
            </w:r>
            <w:r w:rsidRPr="00E054E4">
              <w:rPr>
                <w:rFonts w:ascii="Times New Roman" w:hAnsi="Times New Roman"/>
                <w:sz w:val="21"/>
                <w:szCs w:val="21"/>
              </w:rPr>
              <w:t>: продемонстрировать понимание явно выраженной структуры визуального изображения информации, например, таблицы или диаграммы или объединить две небольшие части информации из графика или таблицы</w:t>
            </w:r>
          </w:p>
        </w:tc>
      </w:tr>
      <w:tr w:rsidR="00E054E4" w:rsidRPr="00E054E4"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E054E4" w:rsidRDefault="00E054E4" w:rsidP="00B74596">
            <w:pPr>
              <w:pStyle w:val="ad"/>
              <w:widowControl w:val="0"/>
              <w:spacing w:before="0" w:beforeAutospacing="0" w:after="0" w:afterAutospacing="0" w:line="240" w:lineRule="atLeast"/>
              <w:contextualSpacing/>
              <w:jc w:val="center"/>
              <w:rPr>
                <w:rFonts w:ascii="Times New Roman" w:hAnsi="Times New Roman"/>
                <w:sz w:val="21"/>
                <w:szCs w:val="21"/>
              </w:rPr>
            </w:pPr>
            <w:r w:rsidRPr="00E054E4">
              <w:rPr>
                <w:rFonts w:ascii="Times New Roman" w:hAnsi="Times New Roman"/>
                <w:b/>
                <w:bCs/>
                <w:sz w:val="21"/>
                <w:szCs w:val="21"/>
              </w:rPr>
              <w:t>1-й уровень</w:t>
            </w:r>
          </w:p>
        </w:tc>
      </w:tr>
      <w:tr w:rsidR="00E054E4" w:rsidRPr="00E054E4"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sz w:val="21"/>
                <w:szCs w:val="21"/>
              </w:rPr>
              <w:t>Найти один (или более) независимый отрывок явно выраженной в тексте информации по простому критерию</w:t>
            </w:r>
          </w:p>
        </w:tc>
        <w:tc>
          <w:tcPr>
            <w:tcW w:w="1650" w:type="pct"/>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sz w:val="21"/>
                <w:szCs w:val="21"/>
              </w:rPr>
              <w:t>Распознать главную тему или авторские намерения в тексте на известную тему, когда требуемая информация в тексте общеизвестна</w:t>
            </w:r>
          </w:p>
        </w:tc>
        <w:tc>
          <w:tcPr>
            <w:tcW w:w="1700" w:type="pct"/>
            <w:tcBorders>
              <w:top w:val="outset" w:sz="6" w:space="0" w:color="FFFFFF"/>
              <w:left w:val="outset" w:sz="6" w:space="0" w:color="FFFFFF"/>
              <w:bottom w:val="outset" w:sz="6" w:space="0" w:color="FFFFFF"/>
              <w:right w:val="outset" w:sz="6" w:space="0" w:color="FFFFFF"/>
            </w:tcBorders>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sz w:val="21"/>
                <w:szCs w:val="21"/>
              </w:rPr>
              <w:t xml:space="preserve">Установить простые связи между информацией в тексте и общими, повседневными знаниями </w:t>
            </w:r>
          </w:p>
        </w:tc>
      </w:tr>
      <w:tr w:rsidR="00E054E4" w:rsidRPr="00E054E4"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i/>
                <w:iCs/>
                <w:sz w:val="21"/>
                <w:szCs w:val="21"/>
              </w:rPr>
              <w:t>Сплошные тексты:</w:t>
            </w:r>
            <w:r w:rsidRPr="00E054E4">
              <w:rPr>
                <w:rFonts w:ascii="Times New Roman" w:hAnsi="Times New Roman"/>
                <w:sz w:val="21"/>
                <w:szCs w:val="21"/>
              </w:rPr>
              <w:t xml:space="preserve"> определить основную идею текста, используя заголовки частей текста или выделяющие их обозначения, или найти явно выраженную информацию в короткой части текста. </w:t>
            </w:r>
          </w:p>
          <w:p w:rsidR="00E054E4" w:rsidRPr="00E054E4" w:rsidRDefault="00E054E4" w:rsidP="00B74596">
            <w:pPr>
              <w:pStyle w:val="ad"/>
              <w:widowControl w:val="0"/>
              <w:spacing w:before="0" w:beforeAutospacing="0" w:after="0" w:afterAutospacing="0" w:line="240" w:lineRule="atLeast"/>
              <w:contextualSpacing/>
              <w:jc w:val="both"/>
              <w:rPr>
                <w:rFonts w:ascii="Times New Roman" w:hAnsi="Times New Roman"/>
                <w:sz w:val="21"/>
                <w:szCs w:val="21"/>
              </w:rPr>
            </w:pPr>
            <w:r w:rsidRPr="00E054E4">
              <w:rPr>
                <w:rFonts w:ascii="Times New Roman" w:hAnsi="Times New Roman"/>
                <w:i/>
                <w:sz w:val="21"/>
                <w:szCs w:val="21"/>
              </w:rPr>
              <w:t>Несплошные тексты</w:t>
            </w:r>
            <w:r w:rsidRPr="00E054E4">
              <w:rPr>
                <w:rFonts w:ascii="Times New Roman" w:hAnsi="Times New Roman"/>
                <w:sz w:val="21"/>
                <w:szCs w:val="21"/>
              </w:rPr>
              <w:t>: найти отдельные части явно выраженной информации на одной простой карте, или линейном графике, или столбчатой диаграмме, которая включает в себя небольшой по объему вербальный текст в несколько слов или фраз</w:t>
            </w:r>
          </w:p>
        </w:tc>
      </w:tr>
    </w:tbl>
    <w:p w:rsidR="00E054E4" w:rsidRPr="00E054E4" w:rsidRDefault="00E054E4" w:rsidP="00B74596">
      <w:pPr>
        <w:widowControl w:val="0"/>
        <w:spacing w:after="0" w:line="240" w:lineRule="atLeast"/>
        <w:contextualSpacing/>
        <w:jc w:val="center"/>
        <w:rPr>
          <w:rFonts w:ascii="Times New Roman" w:hAnsi="Times New Roman" w:cs="Times New Roman"/>
          <w:b/>
          <w:sz w:val="21"/>
          <w:szCs w:val="21"/>
        </w:rPr>
      </w:pPr>
    </w:p>
    <w:p w:rsidR="00E054E4" w:rsidRPr="00E054E4" w:rsidRDefault="00E054E4" w:rsidP="00B74596">
      <w:pPr>
        <w:widowControl w:val="0"/>
        <w:spacing w:after="0" w:line="240" w:lineRule="atLeast"/>
        <w:contextualSpacing/>
        <w:jc w:val="center"/>
        <w:rPr>
          <w:rStyle w:val="af2"/>
          <w:rFonts w:ascii="Times New Roman" w:hAnsi="Times New Roman" w:cs="Times New Roman"/>
          <w:b/>
          <w:i w:val="0"/>
          <w:iCs w:val="0"/>
          <w:sz w:val="21"/>
          <w:szCs w:val="21"/>
        </w:rPr>
      </w:pPr>
      <w:r w:rsidRPr="00E054E4">
        <w:rPr>
          <w:rFonts w:ascii="Times New Roman" w:hAnsi="Times New Roman" w:cs="Times New Roman"/>
          <w:b/>
          <w:sz w:val="21"/>
          <w:szCs w:val="21"/>
        </w:rPr>
        <w:t>Условия организации эффективного обучения чтению</w:t>
      </w:r>
    </w:p>
    <w:p w:rsidR="00E054E4" w:rsidRPr="00E054E4" w:rsidRDefault="00E054E4" w:rsidP="00B74596">
      <w:pPr>
        <w:widowControl w:val="0"/>
        <w:spacing w:after="0" w:line="240" w:lineRule="atLeast"/>
        <w:ind w:firstLine="720"/>
        <w:contextualSpacing/>
        <w:jc w:val="both"/>
        <w:rPr>
          <w:rFonts w:ascii="Times New Roman" w:hAnsi="Times New Roman" w:cs="Times New Roman"/>
          <w:sz w:val="21"/>
          <w:szCs w:val="21"/>
        </w:rPr>
      </w:pPr>
      <w:r w:rsidRPr="00E054E4">
        <w:rPr>
          <w:rFonts w:ascii="Times New Roman" w:hAnsi="Times New Roman" w:cs="Times New Roman"/>
          <w:sz w:val="21"/>
          <w:szCs w:val="21"/>
        </w:rPr>
        <w:t xml:space="preserve">Сформированный навык чтения включает в себя как минимум два основных компонента: а) технику чтения (правильное и быстрое восприятие и озвучивание слов, основанное на связи между их зрительными образами, с одной стороны, и акустическими и речедвигательными, - с другой), б) понимание текста (извлечение его смысла, содержания).  Оба эти компонента тесно взаимосвязаны и опираются друг на друга. При этом на первых этапах формирования навыка чтения большее значение придается его технике, </w:t>
      </w:r>
      <w:proofErr w:type="gramStart"/>
      <w:r w:rsidRPr="00E054E4">
        <w:rPr>
          <w:rFonts w:ascii="Times New Roman" w:hAnsi="Times New Roman" w:cs="Times New Roman"/>
          <w:sz w:val="21"/>
          <w:szCs w:val="21"/>
        </w:rPr>
        <w:t>на</w:t>
      </w:r>
      <w:proofErr w:type="gramEnd"/>
      <w:r w:rsidRPr="00E054E4">
        <w:rPr>
          <w:rFonts w:ascii="Times New Roman" w:hAnsi="Times New Roman" w:cs="Times New Roman"/>
          <w:sz w:val="21"/>
          <w:szCs w:val="21"/>
        </w:rPr>
        <w:t xml:space="preserve"> последующих - пониманию текста.</w:t>
      </w:r>
    </w:p>
    <w:p w:rsidR="00E054E4" w:rsidRPr="00E054E4" w:rsidRDefault="00E054E4" w:rsidP="00B74596">
      <w:pPr>
        <w:widowControl w:val="0"/>
        <w:spacing w:after="0" w:line="240" w:lineRule="atLeast"/>
        <w:ind w:firstLine="720"/>
        <w:contextualSpacing/>
        <w:jc w:val="both"/>
        <w:rPr>
          <w:rFonts w:ascii="Times New Roman" w:hAnsi="Times New Roman" w:cs="Times New Roman"/>
          <w:sz w:val="21"/>
          <w:szCs w:val="21"/>
        </w:rPr>
      </w:pPr>
      <w:r w:rsidRPr="00E054E4">
        <w:rPr>
          <w:rFonts w:ascii="Times New Roman" w:hAnsi="Times New Roman" w:cs="Times New Roman"/>
          <w:sz w:val="21"/>
          <w:szCs w:val="21"/>
        </w:rPr>
        <w:t xml:space="preserve">Один из подходов к совершенствованию чтения у школьников направлен на  овладение  ими навыками и приемами </w:t>
      </w:r>
      <w:r w:rsidRPr="00E054E4">
        <w:rPr>
          <w:rFonts w:ascii="Times New Roman" w:hAnsi="Times New Roman" w:cs="Times New Roman"/>
          <w:i/>
          <w:sz w:val="21"/>
          <w:szCs w:val="21"/>
        </w:rPr>
        <w:t>понимания информации, содержащейся в тексте</w:t>
      </w:r>
      <w:r w:rsidRPr="00E054E4">
        <w:rPr>
          <w:rFonts w:ascii="Times New Roman" w:hAnsi="Times New Roman" w:cs="Times New Roman"/>
          <w:sz w:val="21"/>
          <w:szCs w:val="21"/>
        </w:rPr>
        <w:t xml:space="preserve">. Сущность понимания состоит в том, чтобы понять идею произведения, замысел его автора, и почувствовать эмоциональный настрой и красоту языка художественного произведения. </w:t>
      </w:r>
    </w:p>
    <w:p w:rsidR="00E054E4" w:rsidRPr="00E054E4" w:rsidRDefault="00E054E4" w:rsidP="00B74596">
      <w:pPr>
        <w:widowControl w:val="0"/>
        <w:spacing w:after="0" w:line="240" w:lineRule="atLeast"/>
        <w:ind w:firstLine="709"/>
        <w:contextualSpacing/>
        <w:jc w:val="both"/>
        <w:rPr>
          <w:rFonts w:ascii="Times New Roman" w:hAnsi="Times New Roman" w:cs="Times New Roman"/>
          <w:sz w:val="21"/>
          <w:szCs w:val="21"/>
        </w:rPr>
      </w:pPr>
      <w:r w:rsidRPr="00E054E4">
        <w:rPr>
          <w:rFonts w:ascii="Times New Roman" w:hAnsi="Times New Roman" w:cs="Times New Roman"/>
          <w:sz w:val="21"/>
          <w:szCs w:val="21"/>
        </w:rPr>
        <w:t xml:space="preserve">Понимание и интерпретация информации основана на ее анализе учеником. Ученик, читая, мысленно выделяет структурные и логические единицы текста, выявляет те связи, которые есть между ними, а затем фиксирует это либо в плане, либо в </w:t>
      </w:r>
      <w:proofErr w:type="gramStart"/>
      <w:r w:rsidRPr="00E054E4">
        <w:rPr>
          <w:rFonts w:ascii="Times New Roman" w:hAnsi="Times New Roman" w:cs="Times New Roman"/>
          <w:sz w:val="21"/>
          <w:szCs w:val="21"/>
        </w:rPr>
        <w:t>граф-схеме</w:t>
      </w:r>
      <w:proofErr w:type="gramEnd"/>
      <w:r w:rsidRPr="00E054E4">
        <w:rPr>
          <w:rFonts w:ascii="Times New Roman" w:hAnsi="Times New Roman" w:cs="Times New Roman"/>
          <w:sz w:val="21"/>
          <w:szCs w:val="21"/>
        </w:rPr>
        <w:t xml:space="preserve"> или в таблице. Таким образом, ученик перекодирует информацию на другой, в большей степени “свой язык” символов и знаков. Такая работа помогает всю полученную информацию привести в систему, а значит глубже понять и использовать в дальнейшей работе. Поэтому нельзя добиться от учащегося глубокого понимания текста без специально целенаправленного обучения приемам переработки информации: составлению плана, тезисов, кодированию информации в различных графических схемах и т.д. </w:t>
      </w:r>
    </w:p>
    <w:p w:rsidR="00E054E4" w:rsidRPr="00E054E4" w:rsidRDefault="00E054E4" w:rsidP="00B74596">
      <w:pPr>
        <w:widowControl w:val="0"/>
        <w:spacing w:after="0" w:line="240" w:lineRule="atLeast"/>
        <w:ind w:firstLine="709"/>
        <w:contextualSpacing/>
        <w:jc w:val="both"/>
        <w:rPr>
          <w:rFonts w:ascii="Times New Roman" w:hAnsi="Times New Roman" w:cs="Times New Roman"/>
          <w:sz w:val="21"/>
          <w:szCs w:val="21"/>
        </w:rPr>
      </w:pPr>
      <w:r w:rsidRPr="00E054E4">
        <w:rPr>
          <w:rFonts w:ascii="Times New Roman" w:hAnsi="Times New Roman" w:cs="Times New Roman"/>
          <w:i/>
          <w:sz w:val="21"/>
          <w:szCs w:val="21"/>
        </w:rPr>
        <w:t>Словарная работа</w:t>
      </w:r>
      <w:r w:rsidRPr="00E054E4">
        <w:rPr>
          <w:rFonts w:ascii="Times New Roman" w:hAnsi="Times New Roman" w:cs="Times New Roman"/>
          <w:sz w:val="21"/>
          <w:szCs w:val="21"/>
        </w:rPr>
        <w:t xml:space="preserve"> с текстом может проходить как перед чтением, так и в процессе чтения. Например, при первичном знакомстве с текстом ученику в режиме </w:t>
      </w:r>
      <w:r w:rsidRPr="00E054E4">
        <w:rPr>
          <w:rFonts w:ascii="Times New Roman" w:hAnsi="Times New Roman" w:cs="Times New Roman"/>
          <w:i/>
          <w:sz w:val="21"/>
          <w:szCs w:val="21"/>
        </w:rPr>
        <w:t>просмотрового</w:t>
      </w:r>
      <w:r w:rsidRPr="00E054E4">
        <w:rPr>
          <w:rFonts w:ascii="Times New Roman" w:hAnsi="Times New Roman" w:cs="Times New Roman"/>
          <w:sz w:val="21"/>
          <w:szCs w:val="21"/>
        </w:rPr>
        <w:t xml:space="preserve"> чтения предлагается выделять для себя непонятные слова, смысл которых позже уясняется либо через контекст, либо в процессе коллективного обсуждения. Часто понять смысл того или иного слова помогает такой прием, как подбор синонимов. </w:t>
      </w:r>
    </w:p>
    <w:p w:rsidR="00E054E4" w:rsidRPr="00E054E4" w:rsidRDefault="00E054E4" w:rsidP="00B74596">
      <w:pPr>
        <w:widowControl w:val="0"/>
        <w:spacing w:after="0" w:line="240" w:lineRule="atLeast"/>
        <w:ind w:firstLine="709"/>
        <w:contextualSpacing/>
        <w:jc w:val="both"/>
        <w:rPr>
          <w:rFonts w:ascii="Times New Roman" w:hAnsi="Times New Roman" w:cs="Times New Roman"/>
          <w:i/>
          <w:sz w:val="21"/>
          <w:szCs w:val="21"/>
        </w:rPr>
      </w:pPr>
      <w:r w:rsidRPr="00E054E4">
        <w:rPr>
          <w:rFonts w:ascii="Times New Roman" w:hAnsi="Times New Roman" w:cs="Times New Roman"/>
          <w:sz w:val="21"/>
          <w:szCs w:val="21"/>
        </w:rPr>
        <w:t>Большое значение имеет формирование у школьников умен</w:t>
      </w:r>
      <w:r w:rsidRPr="00E054E4">
        <w:rPr>
          <w:rFonts w:ascii="Times New Roman" w:hAnsi="Times New Roman" w:cs="Times New Roman"/>
          <w:i/>
          <w:sz w:val="21"/>
          <w:szCs w:val="21"/>
        </w:rPr>
        <w:t>ия задавать вопросы к тексту</w:t>
      </w:r>
      <w:r w:rsidRPr="00E054E4">
        <w:rPr>
          <w:rFonts w:ascii="Times New Roman" w:hAnsi="Times New Roman" w:cs="Times New Roman"/>
          <w:sz w:val="21"/>
          <w:szCs w:val="21"/>
        </w:rPr>
        <w:t xml:space="preserve">. Очень полезным для развития учащихся является </w:t>
      </w:r>
      <w:r w:rsidRPr="00E054E4">
        <w:rPr>
          <w:rFonts w:ascii="Times New Roman" w:hAnsi="Times New Roman" w:cs="Times New Roman"/>
          <w:i/>
          <w:sz w:val="21"/>
          <w:szCs w:val="21"/>
        </w:rPr>
        <w:t xml:space="preserve">прием выделения текстового субъекта и предиката и постановка вопросов </w:t>
      </w:r>
      <w:r w:rsidRPr="00E054E4">
        <w:rPr>
          <w:rFonts w:ascii="Times New Roman" w:hAnsi="Times New Roman" w:cs="Times New Roman"/>
          <w:sz w:val="21"/>
          <w:szCs w:val="21"/>
        </w:rPr>
        <w:t xml:space="preserve">к ним. Стимулирует постановку </w:t>
      </w:r>
      <w:r w:rsidRPr="00E054E4">
        <w:rPr>
          <w:rFonts w:ascii="Times New Roman" w:hAnsi="Times New Roman" w:cs="Times New Roman"/>
          <w:i/>
          <w:sz w:val="21"/>
          <w:szCs w:val="21"/>
        </w:rPr>
        <w:t>вопросов</w:t>
      </w:r>
      <w:r w:rsidRPr="00E054E4">
        <w:rPr>
          <w:rFonts w:ascii="Times New Roman" w:hAnsi="Times New Roman" w:cs="Times New Roman"/>
          <w:sz w:val="21"/>
          <w:szCs w:val="21"/>
        </w:rPr>
        <w:t xml:space="preserve"> и активизирует смысловую догадку такая стратегия, как “чтение с остановками”. </w:t>
      </w:r>
    </w:p>
    <w:p w:rsidR="00E054E4" w:rsidRPr="00E054E4" w:rsidRDefault="00E054E4" w:rsidP="00B74596">
      <w:pPr>
        <w:widowControl w:val="0"/>
        <w:spacing w:after="0" w:line="240" w:lineRule="atLeast"/>
        <w:contextualSpacing/>
        <w:jc w:val="both"/>
        <w:rPr>
          <w:rFonts w:ascii="Times New Roman" w:hAnsi="Times New Roman" w:cs="Times New Roman"/>
          <w:sz w:val="21"/>
          <w:szCs w:val="21"/>
        </w:rPr>
      </w:pPr>
      <w:r w:rsidRPr="00E054E4">
        <w:rPr>
          <w:rFonts w:ascii="Times New Roman" w:hAnsi="Times New Roman" w:cs="Times New Roman"/>
          <w:sz w:val="21"/>
          <w:szCs w:val="21"/>
        </w:rPr>
        <w:tab/>
        <w:t xml:space="preserve">Выделяют пять основных приемов осмысления текста. </w:t>
      </w:r>
      <w:proofErr w:type="gramStart"/>
      <w:r w:rsidRPr="00E054E4">
        <w:rPr>
          <w:rFonts w:ascii="Times New Roman" w:hAnsi="Times New Roman" w:cs="Times New Roman"/>
          <w:i/>
          <w:sz w:val="21"/>
          <w:szCs w:val="21"/>
        </w:rPr>
        <w:t>Прием постановки вопросов к тексту и поиск ответов на них</w:t>
      </w:r>
      <w:r w:rsidRPr="00E054E4">
        <w:rPr>
          <w:rFonts w:ascii="Times New Roman" w:hAnsi="Times New Roman" w:cs="Times New Roman"/>
          <w:sz w:val="21"/>
          <w:szCs w:val="21"/>
        </w:rPr>
        <w:t xml:space="preserve"> (в самом тексте, путем воспоминания, рассуждения и умозаключения или путем обращения к учителю и сверстнику) является основным в процессе уяснения содержания и включает вопросы к логическим связям частей текста, связи текста с другими текстами на эту же тему, к отдельным непонятным предложениям и словам.</w:t>
      </w:r>
      <w:proofErr w:type="gramEnd"/>
      <w:r w:rsidRPr="00E054E4">
        <w:rPr>
          <w:rFonts w:ascii="Times New Roman" w:hAnsi="Times New Roman" w:cs="Times New Roman"/>
          <w:sz w:val="21"/>
          <w:szCs w:val="21"/>
        </w:rPr>
        <w:t xml:space="preserve"> Разновидностью этого приема является </w:t>
      </w:r>
      <w:r w:rsidRPr="00E054E4">
        <w:rPr>
          <w:rFonts w:ascii="Times New Roman" w:hAnsi="Times New Roman" w:cs="Times New Roman"/>
          <w:i/>
          <w:sz w:val="21"/>
          <w:szCs w:val="21"/>
        </w:rPr>
        <w:t>постановка вопроса-предположения</w:t>
      </w:r>
      <w:r w:rsidRPr="00E054E4">
        <w:rPr>
          <w:rFonts w:ascii="Times New Roman" w:hAnsi="Times New Roman" w:cs="Times New Roman"/>
          <w:sz w:val="21"/>
          <w:szCs w:val="21"/>
        </w:rPr>
        <w:t>, сочетающего в себе вопрос и предположительный ответ на него (например, «А не потому ли…., что?», «</w:t>
      </w:r>
      <w:proofErr w:type="gramStart"/>
      <w:r w:rsidRPr="00E054E4">
        <w:rPr>
          <w:rFonts w:ascii="Times New Roman" w:hAnsi="Times New Roman" w:cs="Times New Roman"/>
          <w:sz w:val="21"/>
          <w:szCs w:val="21"/>
        </w:rPr>
        <w:t>Может быть это объясняется</w:t>
      </w:r>
      <w:proofErr w:type="gramEnd"/>
      <w:r w:rsidRPr="00E054E4">
        <w:rPr>
          <w:rFonts w:ascii="Times New Roman" w:hAnsi="Times New Roman" w:cs="Times New Roman"/>
          <w:sz w:val="21"/>
          <w:szCs w:val="21"/>
        </w:rPr>
        <w:t xml:space="preserve"> тем, что…?»). Важными приемами осмысления текста являются также </w:t>
      </w:r>
      <w:r w:rsidRPr="00E054E4">
        <w:rPr>
          <w:rFonts w:ascii="Times New Roman" w:hAnsi="Times New Roman" w:cs="Times New Roman"/>
          <w:i/>
          <w:sz w:val="21"/>
          <w:szCs w:val="21"/>
        </w:rPr>
        <w:t>антиципация плана изложения</w:t>
      </w:r>
      <w:r w:rsidRPr="00E054E4">
        <w:rPr>
          <w:rFonts w:ascii="Times New Roman" w:hAnsi="Times New Roman" w:cs="Times New Roman"/>
          <w:sz w:val="21"/>
          <w:szCs w:val="21"/>
        </w:rPr>
        <w:t xml:space="preserve">, т.е. предвосхищение того, о чем будет говориться дальше, и </w:t>
      </w:r>
      <w:r w:rsidRPr="00E054E4">
        <w:rPr>
          <w:rFonts w:ascii="Times New Roman" w:hAnsi="Times New Roman" w:cs="Times New Roman"/>
          <w:i/>
          <w:sz w:val="21"/>
          <w:szCs w:val="21"/>
        </w:rPr>
        <w:t>антиципация содержания</w:t>
      </w:r>
      <w:r w:rsidRPr="00E054E4">
        <w:rPr>
          <w:rFonts w:ascii="Times New Roman" w:hAnsi="Times New Roman" w:cs="Times New Roman"/>
          <w:sz w:val="21"/>
          <w:szCs w:val="21"/>
        </w:rPr>
        <w:t xml:space="preserve"> (предвосхищение того, что будет сказано дальше). </w:t>
      </w:r>
      <w:r w:rsidRPr="00E054E4">
        <w:rPr>
          <w:rFonts w:ascii="Times New Roman" w:hAnsi="Times New Roman" w:cs="Times New Roman"/>
          <w:i/>
          <w:sz w:val="21"/>
          <w:szCs w:val="21"/>
        </w:rPr>
        <w:t>Реципация –</w:t>
      </w:r>
      <w:r w:rsidRPr="00E054E4">
        <w:rPr>
          <w:rFonts w:ascii="Times New Roman" w:hAnsi="Times New Roman" w:cs="Times New Roman"/>
          <w:sz w:val="21"/>
          <w:szCs w:val="21"/>
        </w:rPr>
        <w:t xml:space="preserve"> мысленное возвращение к ранее </w:t>
      </w:r>
      <w:proofErr w:type="gramStart"/>
      <w:r w:rsidRPr="00E054E4">
        <w:rPr>
          <w:rFonts w:ascii="Times New Roman" w:hAnsi="Times New Roman" w:cs="Times New Roman"/>
          <w:sz w:val="21"/>
          <w:szCs w:val="21"/>
        </w:rPr>
        <w:t>прочитанному</w:t>
      </w:r>
      <w:proofErr w:type="gramEnd"/>
      <w:r w:rsidRPr="00E054E4">
        <w:rPr>
          <w:rFonts w:ascii="Times New Roman" w:hAnsi="Times New Roman" w:cs="Times New Roman"/>
          <w:sz w:val="21"/>
          <w:szCs w:val="21"/>
        </w:rPr>
        <w:t xml:space="preserve"> и повторное его осмысление под влиянием новой мысли. Самым высоким уровнем осмысления текста является </w:t>
      </w:r>
      <w:r w:rsidRPr="00E054E4">
        <w:rPr>
          <w:rFonts w:ascii="Times New Roman" w:hAnsi="Times New Roman" w:cs="Times New Roman"/>
          <w:i/>
          <w:sz w:val="21"/>
          <w:szCs w:val="21"/>
        </w:rPr>
        <w:t>критический анализ</w:t>
      </w:r>
      <w:r w:rsidRPr="00E054E4">
        <w:rPr>
          <w:rFonts w:ascii="Times New Roman" w:hAnsi="Times New Roman" w:cs="Times New Roman"/>
          <w:sz w:val="21"/>
          <w:szCs w:val="21"/>
        </w:rPr>
        <w:t xml:space="preserve">, который находит выражение в дополнениях к </w:t>
      </w:r>
      <w:proofErr w:type="gramStart"/>
      <w:r w:rsidRPr="00E054E4">
        <w:rPr>
          <w:rFonts w:ascii="Times New Roman" w:hAnsi="Times New Roman" w:cs="Times New Roman"/>
          <w:sz w:val="21"/>
          <w:szCs w:val="21"/>
        </w:rPr>
        <w:t>прочитанному</w:t>
      </w:r>
      <w:proofErr w:type="gramEnd"/>
      <w:r w:rsidRPr="00E054E4">
        <w:rPr>
          <w:rFonts w:ascii="Times New Roman" w:hAnsi="Times New Roman" w:cs="Times New Roman"/>
          <w:sz w:val="21"/>
          <w:szCs w:val="21"/>
        </w:rPr>
        <w:t xml:space="preserve">, выражении сомнения или несогласия, высказывании собственной позиции (мнения) и отстаивании ее. </w:t>
      </w:r>
    </w:p>
    <w:p w:rsidR="00E054E4" w:rsidRPr="00E054E4" w:rsidRDefault="00E054E4" w:rsidP="00B74596">
      <w:pPr>
        <w:widowControl w:val="0"/>
        <w:spacing w:after="0" w:line="240" w:lineRule="atLeast"/>
        <w:ind w:firstLine="360"/>
        <w:contextualSpacing/>
        <w:jc w:val="both"/>
        <w:rPr>
          <w:rFonts w:ascii="Times New Roman" w:hAnsi="Times New Roman" w:cs="Times New Roman"/>
          <w:sz w:val="21"/>
          <w:szCs w:val="21"/>
        </w:rPr>
      </w:pPr>
      <w:proofErr w:type="gramStart"/>
      <w:r w:rsidRPr="00E054E4">
        <w:rPr>
          <w:rFonts w:ascii="Times New Roman" w:hAnsi="Times New Roman" w:cs="Times New Roman"/>
          <w:sz w:val="21"/>
          <w:szCs w:val="21"/>
        </w:rPr>
        <w:t>Важное значение</w:t>
      </w:r>
      <w:proofErr w:type="gramEnd"/>
      <w:r w:rsidRPr="00E054E4">
        <w:rPr>
          <w:rFonts w:ascii="Times New Roman" w:hAnsi="Times New Roman" w:cs="Times New Roman"/>
          <w:sz w:val="21"/>
          <w:szCs w:val="21"/>
        </w:rPr>
        <w:t xml:space="preserve"> для понимания психологического содержания текста имеет понятие «проблемные текстовые ситуации». Перечень основных проблемных текстовых ситуаций включает:</w:t>
      </w:r>
    </w:p>
    <w:p w:rsidR="00E054E4" w:rsidRPr="00E054E4" w:rsidRDefault="00E054E4" w:rsidP="00DE2110">
      <w:pPr>
        <w:widowControl w:val="0"/>
        <w:numPr>
          <w:ilvl w:val="0"/>
          <w:numId w:val="51"/>
        </w:numPr>
        <w:spacing w:after="0" w:line="240" w:lineRule="atLeast"/>
        <w:contextualSpacing/>
        <w:jc w:val="both"/>
        <w:rPr>
          <w:rFonts w:ascii="Times New Roman" w:hAnsi="Times New Roman" w:cs="Times New Roman"/>
          <w:sz w:val="21"/>
          <w:szCs w:val="21"/>
        </w:rPr>
      </w:pPr>
      <w:r w:rsidRPr="00E054E4">
        <w:rPr>
          <w:rFonts w:ascii="Times New Roman" w:hAnsi="Times New Roman" w:cs="Times New Roman"/>
          <w:i/>
          <w:sz w:val="21"/>
          <w:szCs w:val="21"/>
        </w:rPr>
        <w:t>Новизну текстового субъекта и сложность его предиката</w:t>
      </w:r>
      <w:r w:rsidRPr="00E054E4">
        <w:rPr>
          <w:rFonts w:ascii="Times New Roman" w:hAnsi="Times New Roman" w:cs="Times New Roman"/>
          <w:sz w:val="21"/>
          <w:szCs w:val="21"/>
        </w:rPr>
        <w:t>. В этом случае нередко читатель воспринимает субъекта фрагментарно, нарушая его единство, и, соответственно, не воспринимает связи предиката и субъектом.</w:t>
      </w:r>
    </w:p>
    <w:p w:rsidR="00E054E4" w:rsidRPr="00E054E4" w:rsidRDefault="00E054E4" w:rsidP="00DE2110">
      <w:pPr>
        <w:widowControl w:val="0"/>
        <w:numPr>
          <w:ilvl w:val="0"/>
          <w:numId w:val="51"/>
        </w:numPr>
        <w:spacing w:after="0" w:line="240" w:lineRule="atLeast"/>
        <w:contextualSpacing/>
        <w:jc w:val="both"/>
        <w:rPr>
          <w:rFonts w:ascii="Times New Roman" w:hAnsi="Times New Roman" w:cs="Times New Roman"/>
          <w:sz w:val="21"/>
          <w:szCs w:val="21"/>
        </w:rPr>
      </w:pPr>
      <w:r w:rsidRPr="00E054E4">
        <w:rPr>
          <w:rFonts w:ascii="Times New Roman" w:hAnsi="Times New Roman" w:cs="Times New Roman"/>
          <w:i/>
          <w:sz w:val="21"/>
          <w:szCs w:val="21"/>
        </w:rPr>
        <w:t>Противоречивость содержания текстовых субъектов.</w:t>
      </w:r>
      <w:r w:rsidRPr="00E054E4">
        <w:rPr>
          <w:rFonts w:ascii="Times New Roman" w:hAnsi="Times New Roman" w:cs="Times New Roman"/>
          <w:sz w:val="21"/>
          <w:szCs w:val="21"/>
        </w:rPr>
        <w:t xml:space="preserve"> Здесь читателю необходимо увидеть это противоречие как объективно существующее и найти ему объяснение.</w:t>
      </w:r>
    </w:p>
    <w:p w:rsidR="00E054E4" w:rsidRPr="00E054E4" w:rsidRDefault="00E054E4" w:rsidP="00DE2110">
      <w:pPr>
        <w:widowControl w:val="0"/>
        <w:numPr>
          <w:ilvl w:val="0"/>
          <w:numId w:val="51"/>
        </w:numPr>
        <w:spacing w:after="0" w:line="240" w:lineRule="atLeast"/>
        <w:contextualSpacing/>
        <w:jc w:val="both"/>
        <w:rPr>
          <w:rFonts w:ascii="Times New Roman" w:hAnsi="Times New Roman" w:cs="Times New Roman"/>
          <w:sz w:val="21"/>
          <w:szCs w:val="21"/>
        </w:rPr>
      </w:pPr>
      <w:r w:rsidRPr="00E054E4">
        <w:rPr>
          <w:rFonts w:ascii="Times New Roman" w:hAnsi="Times New Roman" w:cs="Times New Roman"/>
          <w:i/>
          <w:sz w:val="21"/>
          <w:szCs w:val="21"/>
        </w:rPr>
        <w:t>Неполнота содержания текстового субъекта</w:t>
      </w:r>
      <w:r w:rsidRPr="00E054E4">
        <w:rPr>
          <w:rFonts w:ascii="Times New Roman" w:hAnsi="Times New Roman" w:cs="Times New Roman"/>
          <w:sz w:val="21"/>
          <w:szCs w:val="21"/>
        </w:rPr>
        <w:t xml:space="preserve"> как проблемная текстовая ситуация включает варианты: </w:t>
      </w:r>
    </w:p>
    <w:p w:rsidR="00E054E4" w:rsidRPr="00E054E4" w:rsidRDefault="00E054E4" w:rsidP="00B74596">
      <w:pPr>
        <w:widowControl w:val="0"/>
        <w:spacing w:after="0" w:line="240" w:lineRule="atLeast"/>
        <w:ind w:left="708"/>
        <w:contextualSpacing/>
        <w:jc w:val="both"/>
        <w:rPr>
          <w:rFonts w:ascii="Times New Roman" w:hAnsi="Times New Roman" w:cs="Times New Roman"/>
          <w:sz w:val="21"/>
          <w:szCs w:val="21"/>
        </w:rPr>
      </w:pPr>
      <w:r w:rsidRPr="00E054E4">
        <w:rPr>
          <w:rFonts w:ascii="Times New Roman" w:hAnsi="Times New Roman" w:cs="Times New Roman"/>
          <w:i/>
          <w:sz w:val="21"/>
          <w:szCs w:val="21"/>
        </w:rPr>
        <w:t>-</w:t>
      </w:r>
      <w:r w:rsidRPr="00E054E4">
        <w:rPr>
          <w:rFonts w:ascii="Times New Roman" w:hAnsi="Times New Roman" w:cs="Times New Roman"/>
          <w:sz w:val="21"/>
          <w:szCs w:val="21"/>
        </w:rPr>
        <w:t xml:space="preserve">осознание неполноты субъекта и его мысленное восполнение  при ограничении предмета речи с указанием, что изложенное есть его первоначальная или последующая часть. Например, «Во-первых,…» «С одной стороны…», «Теперь…», «Во-вторых» и т.д. </w:t>
      </w:r>
    </w:p>
    <w:p w:rsidR="00E054E4" w:rsidRPr="00E054E4" w:rsidRDefault="00E054E4" w:rsidP="00B74596">
      <w:pPr>
        <w:widowControl w:val="0"/>
        <w:spacing w:after="0" w:line="240" w:lineRule="atLeast"/>
        <w:ind w:left="708"/>
        <w:contextualSpacing/>
        <w:jc w:val="both"/>
        <w:rPr>
          <w:rFonts w:ascii="Times New Roman" w:hAnsi="Times New Roman" w:cs="Times New Roman"/>
          <w:sz w:val="21"/>
          <w:szCs w:val="21"/>
        </w:rPr>
      </w:pPr>
      <w:r w:rsidRPr="00E054E4">
        <w:rPr>
          <w:rFonts w:ascii="Times New Roman" w:hAnsi="Times New Roman" w:cs="Times New Roman"/>
          <w:i/>
          <w:sz w:val="21"/>
          <w:szCs w:val="21"/>
        </w:rPr>
        <w:t>-</w:t>
      </w:r>
      <w:r w:rsidRPr="00E054E4">
        <w:rPr>
          <w:rFonts w:ascii="Times New Roman" w:hAnsi="Times New Roman" w:cs="Times New Roman"/>
          <w:sz w:val="21"/>
          <w:szCs w:val="21"/>
        </w:rPr>
        <w:t xml:space="preserve"> при изложении первой части предмета нет указания на то, что далее последует вторая часть, что требует от читателя  самостоятельного поиска и выделения  всех частей текстового субъекта и их объединения в единое целое. </w:t>
      </w:r>
    </w:p>
    <w:p w:rsidR="00E054E4" w:rsidRPr="00E054E4" w:rsidRDefault="00E054E4" w:rsidP="00B74596">
      <w:pPr>
        <w:widowControl w:val="0"/>
        <w:spacing w:after="0" w:line="240" w:lineRule="atLeast"/>
        <w:ind w:left="708" w:hanging="282"/>
        <w:contextualSpacing/>
        <w:jc w:val="both"/>
        <w:rPr>
          <w:rFonts w:ascii="Times New Roman" w:hAnsi="Times New Roman" w:cs="Times New Roman"/>
          <w:sz w:val="21"/>
          <w:szCs w:val="21"/>
        </w:rPr>
      </w:pPr>
      <w:r w:rsidRPr="00E054E4">
        <w:rPr>
          <w:rFonts w:ascii="Times New Roman" w:hAnsi="Times New Roman" w:cs="Times New Roman"/>
          <w:i/>
          <w:sz w:val="21"/>
          <w:szCs w:val="21"/>
        </w:rPr>
        <w:t xml:space="preserve">4. Неполнота текстового предиката, </w:t>
      </w:r>
      <w:proofErr w:type="gramStart"/>
      <w:r w:rsidRPr="00E054E4">
        <w:rPr>
          <w:rFonts w:ascii="Times New Roman" w:hAnsi="Times New Roman" w:cs="Times New Roman"/>
          <w:sz w:val="21"/>
          <w:szCs w:val="21"/>
        </w:rPr>
        <w:t>требующую</w:t>
      </w:r>
      <w:proofErr w:type="gramEnd"/>
      <w:r w:rsidRPr="00E054E4">
        <w:rPr>
          <w:rFonts w:ascii="Times New Roman" w:hAnsi="Times New Roman" w:cs="Times New Roman"/>
          <w:sz w:val="21"/>
          <w:szCs w:val="21"/>
        </w:rPr>
        <w:t xml:space="preserve"> от читателя обнаружения его неполноты и восполнение соответствующих элементов предиката.</w:t>
      </w:r>
    </w:p>
    <w:p w:rsidR="00E054E4" w:rsidRPr="00E054E4" w:rsidRDefault="00E054E4" w:rsidP="00B74596">
      <w:pPr>
        <w:widowControl w:val="0"/>
        <w:spacing w:after="0" w:line="240" w:lineRule="atLeast"/>
        <w:contextualSpacing/>
        <w:jc w:val="both"/>
        <w:rPr>
          <w:rFonts w:ascii="Times New Roman" w:hAnsi="Times New Roman" w:cs="Times New Roman"/>
          <w:sz w:val="21"/>
          <w:szCs w:val="21"/>
        </w:rPr>
      </w:pPr>
      <w:r w:rsidRPr="00E054E4">
        <w:rPr>
          <w:rFonts w:ascii="Times New Roman" w:hAnsi="Times New Roman" w:cs="Times New Roman"/>
          <w:sz w:val="21"/>
          <w:szCs w:val="21"/>
        </w:rPr>
        <w:t>5.</w:t>
      </w:r>
      <w:r w:rsidRPr="00E054E4">
        <w:rPr>
          <w:rFonts w:ascii="Times New Roman" w:hAnsi="Times New Roman" w:cs="Times New Roman"/>
          <w:i/>
          <w:sz w:val="21"/>
          <w:szCs w:val="21"/>
        </w:rPr>
        <w:t>Отсутствие выражения текстового субъекта –</w:t>
      </w:r>
      <w:r w:rsidRPr="00E054E4">
        <w:rPr>
          <w:rFonts w:ascii="Times New Roman" w:hAnsi="Times New Roman" w:cs="Times New Roman"/>
          <w:sz w:val="21"/>
          <w:szCs w:val="21"/>
        </w:rPr>
        <w:t xml:space="preserve"> выражено в «беспредметности»   рассказа, а </w:t>
      </w:r>
      <w:proofErr w:type="gramStart"/>
      <w:r w:rsidRPr="00E054E4">
        <w:rPr>
          <w:rFonts w:ascii="Times New Roman" w:hAnsi="Times New Roman" w:cs="Times New Roman"/>
          <w:sz w:val="21"/>
          <w:szCs w:val="21"/>
        </w:rPr>
        <w:t>решение данной проблемной ситуации</w:t>
      </w:r>
      <w:proofErr w:type="gramEnd"/>
      <w:r w:rsidRPr="00E054E4">
        <w:rPr>
          <w:rFonts w:ascii="Times New Roman" w:hAnsi="Times New Roman" w:cs="Times New Roman"/>
          <w:sz w:val="21"/>
          <w:szCs w:val="21"/>
        </w:rPr>
        <w:t xml:space="preserve"> в поиске предмета мысли («О чем здесь говорится?»)</w:t>
      </w:r>
    </w:p>
    <w:p w:rsidR="00E054E4" w:rsidRPr="00E054E4" w:rsidRDefault="00E054E4" w:rsidP="00B74596">
      <w:pPr>
        <w:widowControl w:val="0"/>
        <w:spacing w:after="0" w:line="240" w:lineRule="atLeast"/>
        <w:ind w:left="360"/>
        <w:contextualSpacing/>
        <w:rPr>
          <w:rFonts w:ascii="Times New Roman" w:hAnsi="Times New Roman" w:cs="Times New Roman"/>
          <w:i/>
          <w:sz w:val="21"/>
          <w:szCs w:val="21"/>
        </w:rPr>
      </w:pPr>
      <w:r w:rsidRPr="00E054E4">
        <w:rPr>
          <w:rFonts w:ascii="Times New Roman" w:hAnsi="Times New Roman" w:cs="Times New Roman"/>
          <w:i/>
          <w:sz w:val="21"/>
          <w:szCs w:val="21"/>
        </w:rPr>
        <w:t>6.  Отсутствие у выраженного в тексте субъекта необходимого для него предиката.</w:t>
      </w:r>
    </w:p>
    <w:p w:rsidR="00E054E4" w:rsidRPr="00E054E4" w:rsidRDefault="00E054E4" w:rsidP="00B74596">
      <w:pPr>
        <w:widowControl w:val="0"/>
        <w:spacing w:after="0" w:line="240" w:lineRule="atLeast"/>
        <w:ind w:firstLine="708"/>
        <w:contextualSpacing/>
        <w:jc w:val="both"/>
        <w:rPr>
          <w:rFonts w:ascii="Times New Roman" w:hAnsi="Times New Roman" w:cs="Times New Roman"/>
          <w:sz w:val="21"/>
          <w:szCs w:val="21"/>
        </w:rPr>
      </w:pPr>
      <w:r w:rsidRPr="00E054E4">
        <w:rPr>
          <w:rFonts w:ascii="Times New Roman" w:hAnsi="Times New Roman" w:cs="Times New Roman"/>
          <w:sz w:val="21"/>
          <w:szCs w:val="21"/>
        </w:rPr>
        <w:t xml:space="preserve">Понимание текста часто определяется как решение своеобразных задач. Структура текста представляется как совокупность проблемных ситуаций со </w:t>
      </w:r>
      <w:r w:rsidRPr="00E054E4">
        <w:rPr>
          <w:rFonts w:ascii="Times New Roman" w:hAnsi="Times New Roman" w:cs="Times New Roman"/>
          <w:i/>
          <w:sz w:val="21"/>
          <w:szCs w:val="21"/>
        </w:rPr>
        <w:t>скрытыми вопросами</w:t>
      </w:r>
      <w:r w:rsidRPr="00E054E4">
        <w:rPr>
          <w:rFonts w:ascii="Times New Roman" w:hAnsi="Times New Roman" w:cs="Times New Roman"/>
          <w:sz w:val="21"/>
          <w:szCs w:val="21"/>
        </w:rPr>
        <w:t xml:space="preserve">, т.е. система данных без явно выраженного вопроса, но с наличием условий, порождающих вопросы и необходимых для ответа на них. </w:t>
      </w:r>
    </w:p>
    <w:p w:rsidR="00E054E4" w:rsidRPr="00E054E4" w:rsidRDefault="00E054E4" w:rsidP="00B74596">
      <w:pPr>
        <w:pStyle w:val="ad"/>
        <w:widowControl w:val="0"/>
        <w:spacing w:before="0" w:beforeAutospacing="0" w:after="0" w:afterAutospacing="0" w:line="240" w:lineRule="atLeast"/>
        <w:ind w:firstLine="709"/>
        <w:contextualSpacing/>
        <w:jc w:val="both"/>
        <w:rPr>
          <w:rFonts w:ascii="Times New Roman" w:hAnsi="Times New Roman"/>
          <w:sz w:val="21"/>
          <w:szCs w:val="21"/>
        </w:rPr>
      </w:pPr>
      <w:r w:rsidRPr="00E054E4">
        <w:rPr>
          <w:rFonts w:ascii="Times New Roman" w:hAnsi="Times New Roman"/>
          <w:sz w:val="21"/>
          <w:szCs w:val="21"/>
        </w:rPr>
        <w:t xml:space="preserve">Ведущая </w:t>
      </w:r>
      <w:r w:rsidRPr="00E054E4">
        <w:rPr>
          <w:rFonts w:ascii="Times New Roman" w:hAnsi="Times New Roman"/>
          <w:i/>
          <w:sz w:val="21"/>
          <w:szCs w:val="21"/>
        </w:rPr>
        <w:t>роль вопроса</w:t>
      </w:r>
      <w:r w:rsidRPr="00E054E4">
        <w:rPr>
          <w:rFonts w:ascii="Times New Roman" w:hAnsi="Times New Roman"/>
          <w:sz w:val="21"/>
          <w:szCs w:val="21"/>
        </w:rPr>
        <w:t xml:space="preserve"> в процессе формулирования, постановки и поиска решения задачи отмечалась в многочисленных публикациях. Исследователями описан ряд функций вопроса в мыслительной деятельности, таких как рефлексивная, регулятивная, стимулирующая, функции выделения и фиксации неизвестного, а также восполнения недостающей информации.</w:t>
      </w:r>
    </w:p>
    <w:p w:rsidR="00E054E4" w:rsidRPr="00E054E4" w:rsidRDefault="00E054E4" w:rsidP="00B74596">
      <w:pPr>
        <w:widowControl w:val="0"/>
        <w:spacing w:after="0" w:line="240" w:lineRule="atLeast"/>
        <w:ind w:firstLine="709"/>
        <w:contextualSpacing/>
        <w:jc w:val="both"/>
        <w:rPr>
          <w:rFonts w:ascii="Times New Roman" w:hAnsi="Times New Roman" w:cs="Times New Roman"/>
          <w:sz w:val="21"/>
          <w:szCs w:val="21"/>
        </w:rPr>
      </w:pPr>
      <w:r w:rsidRPr="00E054E4">
        <w:rPr>
          <w:rFonts w:ascii="Times New Roman" w:hAnsi="Times New Roman" w:cs="Times New Roman"/>
          <w:sz w:val="21"/>
          <w:szCs w:val="21"/>
        </w:rPr>
        <w:t>В работе с вопросами часто используют классификацию Б. Блума, в которой выделяется шесть типов вопросов:</w:t>
      </w:r>
    </w:p>
    <w:p w:rsidR="00E054E4" w:rsidRPr="00E054E4" w:rsidRDefault="00E054E4" w:rsidP="00DE2110">
      <w:pPr>
        <w:widowControl w:val="0"/>
        <w:numPr>
          <w:ilvl w:val="0"/>
          <w:numId w:val="52"/>
        </w:numPr>
        <w:tabs>
          <w:tab w:val="clear" w:pos="1440"/>
          <w:tab w:val="num" w:pos="993"/>
        </w:tabs>
        <w:spacing w:after="0" w:line="240" w:lineRule="atLeast"/>
        <w:ind w:left="0" w:firstLine="709"/>
        <w:contextualSpacing/>
        <w:jc w:val="both"/>
        <w:rPr>
          <w:rFonts w:ascii="Times New Roman" w:hAnsi="Times New Roman" w:cs="Times New Roman"/>
          <w:sz w:val="21"/>
          <w:szCs w:val="21"/>
        </w:rPr>
      </w:pPr>
      <w:r w:rsidRPr="00E054E4">
        <w:rPr>
          <w:rFonts w:ascii="Times New Roman" w:hAnsi="Times New Roman" w:cs="Times New Roman"/>
          <w:sz w:val="21"/>
          <w:szCs w:val="21"/>
        </w:rPr>
        <w:t>Простые вопросы. Отвечая на них, нужно назвать какие-то факты, вспомнить, воспроизвести некую информацию.</w:t>
      </w:r>
    </w:p>
    <w:p w:rsidR="00E054E4" w:rsidRPr="00E054E4" w:rsidRDefault="00E054E4" w:rsidP="00DE2110">
      <w:pPr>
        <w:widowControl w:val="0"/>
        <w:numPr>
          <w:ilvl w:val="0"/>
          <w:numId w:val="52"/>
        </w:numPr>
        <w:tabs>
          <w:tab w:val="clear" w:pos="1440"/>
          <w:tab w:val="num" w:pos="993"/>
        </w:tabs>
        <w:spacing w:after="0" w:line="240" w:lineRule="atLeast"/>
        <w:ind w:left="0" w:firstLine="709"/>
        <w:contextualSpacing/>
        <w:jc w:val="both"/>
        <w:rPr>
          <w:rFonts w:ascii="Times New Roman" w:hAnsi="Times New Roman" w:cs="Times New Roman"/>
          <w:sz w:val="21"/>
          <w:szCs w:val="21"/>
        </w:rPr>
      </w:pPr>
      <w:r w:rsidRPr="00E054E4">
        <w:rPr>
          <w:rFonts w:ascii="Times New Roman" w:hAnsi="Times New Roman" w:cs="Times New Roman"/>
          <w:sz w:val="21"/>
          <w:szCs w:val="21"/>
        </w:rPr>
        <w:t>Уточняющие вопросы. Обычно они начинаются со слов: «То есть ты говоришь, что ….?», «Если я правильно понял, то</w:t>
      </w:r>
      <w:proofErr w:type="gramStart"/>
      <w:r w:rsidRPr="00E054E4">
        <w:rPr>
          <w:rFonts w:ascii="Times New Roman" w:hAnsi="Times New Roman" w:cs="Times New Roman"/>
          <w:sz w:val="21"/>
          <w:szCs w:val="21"/>
        </w:rPr>
        <w:t xml:space="preserve"> .</w:t>
      </w:r>
      <w:proofErr w:type="gramEnd"/>
      <w:r w:rsidRPr="00E054E4">
        <w:rPr>
          <w:rFonts w:ascii="Times New Roman" w:hAnsi="Times New Roman" w:cs="Times New Roman"/>
          <w:sz w:val="21"/>
          <w:szCs w:val="21"/>
        </w:rPr>
        <w:t>.?». Такие вопросы нужны для предоставления собеседнику обратной связи относительно того что он только что сказал.</w:t>
      </w:r>
    </w:p>
    <w:p w:rsidR="00E054E4" w:rsidRPr="00E054E4" w:rsidRDefault="00E054E4" w:rsidP="00DE2110">
      <w:pPr>
        <w:widowControl w:val="0"/>
        <w:numPr>
          <w:ilvl w:val="0"/>
          <w:numId w:val="52"/>
        </w:numPr>
        <w:tabs>
          <w:tab w:val="clear" w:pos="1440"/>
          <w:tab w:val="left" w:pos="993"/>
        </w:tabs>
        <w:spacing w:after="0" w:line="240" w:lineRule="atLeast"/>
        <w:ind w:left="0" w:firstLine="709"/>
        <w:contextualSpacing/>
        <w:jc w:val="both"/>
        <w:rPr>
          <w:rFonts w:ascii="Times New Roman" w:hAnsi="Times New Roman" w:cs="Times New Roman"/>
          <w:sz w:val="21"/>
          <w:szCs w:val="21"/>
        </w:rPr>
      </w:pPr>
      <w:r w:rsidRPr="00E054E4">
        <w:rPr>
          <w:rFonts w:ascii="Times New Roman" w:hAnsi="Times New Roman" w:cs="Times New Roman"/>
          <w:sz w:val="21"/>
          <w:szCs w:val="21"/>
        </w:rPr>
        <w:t>Объясняющие вопросы. Обычно начинаются со слова «Почему?». Они направлены на установление причинно—следственных связей.</w:t>
      </w:r>
    </w:p>
    <w:p w:rsidR="00E054E4" w:rsidRPr="00E054E4" w:rsidRDefault="00E054E4" w:rsidP="00DE2110">
      <w:pPr>
        <w:widowControl w:val="0"/>
        <w:numPr>
          <w:ilvl w:val="0"/>
          <w:numId w:val="52"/>
        </w:numPr>
        <w:tabs>
          <w:tab w:val="clear" w:pos="1440"/>
          <w:tab w:val="num" w:pos="993"/>
        </w:tabs>
        <w:spacing w:after="0" w:line="240" w:lineRule="atLeast"/>
        <w:ind w:left="0" w:firstLine="709"/>
        <w:contextualSpacing/>
        <w:jc w:val="both"/>
        <w:rPr>
          <w:rFonts w:ascii="Times New Roman" w:hAnsi="Times New Roman" w:cs="Times New Roman"/>
          <w:sz w:val="21"/>
          <w:szCs w:val="21"/>
        </w:rPr>
      </w:pPr>
      <w:r w:rsidRPr="00E054E4">
        <w:rPr>
          <w:rFonts w:ascii="Times New Roman" w:hAnsi="Times New Roman" w:cs="Times New Roman"/>
          <w:sz w:val="21"/>
          <w:szCs w:val="21"/>
        </w:rPr>
        <w:t>Творческие вопросы. Когда в вопросе есть частица «бы», а в его формулировке есть элементы условности, предположения, фантазии, прогноза. «Что бы изменилось …., если бы….?», «Как вы думаете, как будут развиваться события дальше?»</w:t>
      </w:r>
    </w:p>
    <w:p w:rsidR="00E054E4" w:rsidRPr="00E054E4" w:rsidRDefault="00E054E4" w:rsidP="00DE2110">
      <w:pPr>
        <w:widowControl w:val="0"/>
        <w:numPr>
          <w:ilvl w:val="0"/>
          <w:numId w:val="52"/>
        </w:numPr>
        <w:tabs>
          <w:tab w:val="clear" w:pos="1440"/>
          <w:tab w:val="num" w:pos="993"/>
        </w:tabs>
        <w:spacing w:after="0" w:line="240" w:lineRule="atLeast"/>
        <w:ind w:left="0" w:firstLine="709"/>
        <w:contextualSpacing/>
        <w:jc w:val="both"/>
        <w:rPr>
          <w:rFonts w:ascii="Times New Roman" w:hAnsi="Times New Roman" w:cs="Times New Roman"/>
          <w:sz w:val="21"/>
          <w:szCs w:val="21"/>
        </w:rPr>
      </w:pPr>
      <w:r w:rsidRPr="00E054E4">
        <w:rPr>
          <w:rFonts w:ascii="Times New Roman" w:hAnsi="Times New Roman" w:cs="Times New Roman"/>
          <w:sz w:val="21"/>
          <w:szCs w:val="21"/>
        </w:rPr>
        <w:t>Оценочные вопросы. Эти вопросы направлены на выяснение критериев оценки тех или иных событий, явлений, фактов. «Почему что—то хорошо, а что—то плохо?», «Чем один герой отличается от другого?»</w:t>
      </w:r>
    </w:p>
    <w:p w:rsidR="00E054E4" w:rsidRPr="00E054E4" w:rsidRDefault="00E054E4" w:rsidP="00DE2110">
      <w:pPr>
        <w:widowControl w:val="0"/>
        <w:numPr>
          <w:ilvl w:val="0"/>
          <w:numId w:val="52"/>
        </w:numPr>
        <w:tabs>
          <w:tab w:val="clear" w:pos="1440"/>
          <w:tab w:val="num" w:pos="993"/>
        </w:tabs>
        <w:spacing w:after="0" w:line="240" w:lineRule="atLeast"/>
        <w:ind w:left="0" w:firstLine="709"/>
        <w:contextualSpacing/>
        <w:jc w:val="both"/>
        <w:rPr>
          <w:rFonts w:ascii="Times New Roman" w:hAnsi="Times New Roman" w:cs="Times New Roman"/>
          <w:sz w:val="21"/>
          <w:szCs w:val="21"/>
        </w:rPr>
      </w:pPr>
      <w:r w:rsidRPr="00E054E4">
        <w:rPr>
          <w:rFonts w:ascii="Times New Roman" w:hAnsi="Times New Roman" w:cs="Times New Roman"/>
          <w:sz w:val="21"/>
          <w:szCs w:val="21"/>
        </w:rPr>
        <w:t>Практические вопросы. Они направлены на установление взаимосвязи между теорией и практикой «Как бы вы поступили на месте героя?»</w:t>
      </w:r>
    </w:p>
    <w:p w:rsidR="00E054E4" w:rsidRPr="00E054E4" w:rsidRDefault="00E054E4" w:rsidP="00B74596">
      <w:pPr>
        <w:widowControl w:val="0"/>
        <w:spacing w:after="0" w:line="240" w:lineRule="atLeast"/>
        <w:ind w:firstLine="709"/>
        <w:contextualSpacing/>
        <w:jc w:val="both"/>
        <w:rPr>
          <w:rFonts w:ascii="Times New Roman" w:hAnsi="Times New Roman" w:cs="Times New Roman"/>
          <w:sz w:val="21"/>
          <w:szCs w:val="21"/>
        </w:rPr>
      </w:pPr>
      <w:r w:rsidRPr="00E054E4">
        <w:rPr>
          <w:rFonts w:ascii="Times New Roman" w:hAnsi="Times New Roman" w:cs="Times New Roman"/>
          <w:sz w:val="21"/>
          <w:szCs w:val="21"/>
        </w:rPr>
        <w:t xml:space="preserve">Такая классификация помогает научить детей самостоятельно задавать вопросы к тексту. Учащимся нравится формулировать и записывать вопросы к произведению (на любом этапе работы). Данную работу обычно проводят в парах и группах. </w:t>
      </w:r>
    </w:p>
    <w:p w:rsidR="00E054E4" w:rsidRPr="00E054E4" w:rsidRDefault="00E054E4" w:rsidP="00B74596">
      <w:pPr>
        <w:widowControl w:val="0"/>
        <w:spacing w:after="0" w:line="240" w:lineRule="atLeast"/>
        <w:ind w:firstLine="709"/>
        <w:contextualSpacing/>
        <w:jc w:val="both"/>
        <w:rPr>
          <w:rFonts w:ascii="Times New Roman" w:hAnsi="Times New Roman" w:cs="Times New Roman"/>
          <w:sz w:val="21"/>
          <w:szCs w:val="21"/>
        </w:rPr>
      </w:pPr>
      <w:r w:rsidRPr="00E054E4">
        <w:rPr>
          <w:rFonts w:ascii="Times New Roman" w:hAnsi="Times New Roman" w:cs="Times New Roman"/>
          <w:sz w:val="21"/>
          <w:szCs w:val="21"/>
        </w:rPr>
        <w:t xml:space="preserve"> Систематическая работа по развитию поисковой активности должна проводиться в двух направлениях: </w:t>
      </w:r>
    </w:p>
    <w:p w:rsidR="00E054E4" w:rsidRPr="00E054E4" w:rsidRDefault="00E054E4" w:rsidP="00DE2110">
      <w:pPr>
        <w:widowControl w:val="0"/>
        <w:numPr>
          <w:ilvl w:val="0"/>
          <w:numId w:val="54"/>
        </w:numPr>
        <w:tabs>
          <w:tab w:val="clear" w:pos="1789"/>
        </w:tabs>
        <w:spacing w:after="0" w:line="240" w:lineRule="atLeast"/>
        <w:ind w:left="0" w:firstLine="709"/>
        <w:contextualSpacing/>
        <w:jc w:val="both"/>
        <w:rPr>
          <w:rFonts w:ascii="Times New Roman" w:hAnsi="Times New Roman" w:cs="Times New Roman"/>
          <w:sz w:val="21"/>
          <w:szCs w:val="21"/>
        </w:rPr>
      </w:pPr>
      <w:r w:rsidRPr="00E054E4">
        <w:rPr>
          <w:rFonts w:ascii="Times New Roman" w:hAnsi="Times New Roman" w:cs="Times New Roman"/>
          <w:sz w:val="21"/>
          <w:szCs w:val="21"/>
        </w:rPr>
        <w:t xml:space="preserve">необходимо объяснить школьникам важность овладения приемом постановки вопросов в процессе понимания текста, познакомить с видами вопросов, обучить конкретным действиям и операциям; </w:t>
      </w:r>
    </w:p>
    <w:p w:rsidR="00E054E4" w:rsidRPr="00E054E4" w:rsidRDefault="00E054E4" w:rsidP="00DE2110">
      <w:pPr>
        <w:widowControl w:val="0"/>
        <w:numPr>
          <w:ilvl w:val="0"/>
          <w:numId w:val="54"/>
        </w:numPr>
        <w:tabs>
          <w:tab w:val="clear" w:pos="1789"/>
        </w:tabs>
        <w:spacing w:after="0" w:line="240" w:lineRule="atLeast"/>
        <w:ind w:left="0" w:firstLine="709"/>
        <w:contextualSpacing/>
        <w:jc w:val="both"/>
        <w:rPr>
          <w:rFonts w:ascii="Times New Roman" w:hAnsi="Times New Roman" w:cs="Times New Roman"/>
          <w:sz w:val="21"/>
          <w:szCs w:val="21"/>
        </w:rPr>
      </w:pPr>
      <w:r w:rsidRPr="00E054E4">
        <w:rPr>
          <w:rFonts w:ascii="Times New Roman" w:hAnsi="Times New Roman" w:cs="Times New Roman"/>
          <w:sz w:val="21"/>
          <w:szCs w:val="21"/>
        </w:rPr>
        <w:t>следует развивать познавательную потребность, подбирать интересный, значимый для детей данного возраста материал для чтения, вводить игровые элементы в проведение занятий, создавать благоприятную творческую атмосферу, способствующую снятию мотивационно-личностных барьеров, которые приводят к страху задавать вопросы.</w:t>
      </w:r>
    </w:p>
    <w:p w:rsidR="00E054E4" w:rsidRPr="00E054E4" w:rsidRDefault="00E054E4" w:rsidP="00B74596">
      <w:pPr>
        <w:widowControl w:val="0"/>
        <w:spacing w:after="0" w:line="240" w:lineRule="atLeast"/>
        <w:ind w:firstLine="708"/>
        <w:contextualSpacing/>
        <w:jc w:val="both"/>
        <w:rPr>
          <w:rFonts w:ascii="Times New Roman" w:hAnsi="Times New Roman" w:cs="Times New Roman"/>
          <w:sz w:val="21"/>
          <w:szCs w:val="21"/>
        </w:rPr>
      </w:pPr>
      <w:r w:rsidRPr="00E054E4">
        <w:rPr>
          <w:rFonts w:ascii="Times New Roman" w:hAnsi="Times New Roman" w:cs="Times New Roman"/>
          <w:sz w:val="21"/>
          <w:szCs w:val="21"/>
        </w:rPr>
        <w:t xml:space="preserve">Помимо постановки вопросов, эффективным приемом работы над текстом является </w:t>
      </w:r>
      <w:r w:rsidRPr="00E054E4">
        <w:rPr>
          <w:rFonts w:ascii="Times New Roman" w:hAnsi="Times New Roman" w:cs="Times New Roman"/>
          <w:i/>
          <w:sz w:val="21"/>
          <w:szCs w:val="21"/>
        </w:rPr>
        <w:t>составление вопросного</w:t>
      </w:r>
      <w:r w:rsidR="007910D7">
        <w:rPr>
          <w:rFonts w:ascii="Times New Roman" w:hAnsi="Times New Roman" w:cs="Times New Roman"/>
          <w:i/>
          <w:sz w:val="21"/>
          <w:szCs w:val="21"/>
        </w:rPr>
        <w:t xml:space="preserve"> </w:t>
      </w:r>
      <w:r w:rsidRPr="00E054E4">
        <w:rPr>
          <w:rFonts w:ascii="Times New Roman" w:hAnsi="Times New Roman" w:cs="Times New Roman"/>
          <w:i/>
          <w:sz w:val="21"/>
          <w:szCs w:val="21"/>
        </w:rPr>
        <w:t>плана</w:t>
      </w:r>
      <w:r w:rsidRPr="00E054E4">
        <w:rPr>
          <w:rFonts w:ascii="Times New Roman" w:hAnsi="Times New Roman" w:cs="Times New Roman"/>
          <w:sz w:val="21"/>
          <w:szCs w:val="21"/>
        </w:rPr>
        <w:t xml:space="preserve">. В ходе составления плана текста, ученик выполняет следующие операции, связанные с анализом структуры и содержания текста: проводит смысловую группировку текста, выделяет опорные пункты, расчленяет текст на смысловые части и озаглавливает их, осуществляет смысловое и логическое соотнесение частей плана друг с другом. (Выделяет главные мысли или микротемы и вокруг них группирует текст). </w:t>
      </w:r>
    </w:p>
    <w:p w:rsidR="00E054E4" w:rsidRPr="00E054E4" w:rsidRDefault="00E054E4" w:rsidP="00B74596">
      <w:pPr>
        <w:pStyle w:val="ad"/>
        <w:widowControl w:val="0"/>
        <w:spacing w:before="0" w:beforeAutospacing="0" w:after="0" w:afterAutospacing="0" w:line="240" w:lineRule="atLeast"/>
        <w:ind w:firstLine="709"/>
        <w:contextualSpacing/>
        <w:jc w:val="both"/>
        <w:rPr>
          <w:rFonts w:ascii="Times New Roman" w:hAnsi="Times New Roman"/>
          <w:sz w:val="21"/>
          <w:szCs w:val="21"/>
        </w:rPr>
      </w:pPr>
      <w:r w:rsidRPr="00E054E4">
        <w:rPr>
          <w:rFonts w:ascii="Times New Roman" w:hAnsi="Times New Roman"/>
          <w:sz w:val="21"/>
          <w:szCs w:val="21"/>
        </w:rPr>
        <w:t xml:space="preserve">Таким образом, в основе составления </w:t>
      </w:r>
      <w:r w:rsidRPr="00E054E4">
        <w:rPr>
          <w:rFonts w:ascii="Times New Roman" w:hAnsi="Times New Roman"/>
          <w:i/>
          <w:sz w:val="21"/>
          <w:szCs w:val="21"/>
        </w:rPr>
        <w:t>плана</w:t>
      </w:r>
      <w:r w:rsidRPr="00E054E4">
        <w:rPr>
          <w:rFonts w:ascii="Times New Roman" w:hAnsi="Times New Roman"/>
          <w:sz w:val="21"/>
          <w:szCs w:val="21"/>
        </w:rPr>
        <w:t xml:space="preserve"> лежат действия по </w:t>
      </w:r>
      <w:proofErr w:type="gramStart"/>
      <w:r w:rsidRPr="00E054E4">
        <w:rPr>
          <w:rFonts w:ascii="Times New Roman" w:hAnsi="Times New Roman"/>
          <w:sz w:val="21"/>
          <w:szCs w:val="21"/>
        </w:rPr>
        <w:t>выделению</w:t>
      </w:r>
      <w:proofErr w:type="gramEnd"/>
      <w:r w:rsidRPr="00E054E4">
        <w:rPr>
          <w:rFonts w:ascii="Times New Roman" w:hAnsi="Times New Roman"/>
          <w:sz w:val="21"/>
          <w:szCs w:val="21"/>
        </w:rPr>
        <w:t xml:space="preserve"> и упорядочиваю главных мыслей текста, причем этим операциям школьников необходимо целенаправленно учить. Содержание и структура плана зависят от цели работы. В одном случае план может отражать только фабулу художественного произведения или только фактологический материал, а может и выявлять причинно-следственные связи. </w:t>
      </w:r>
    </w:p>
    <w:p w:rsidR="00E054E4" w:rsidRPr="00E054E4" w:rsidRDefault="00E054E4" w:rsidP="00B74596">
      <w:pPr>
        <w:pStyle w:val="ad"/>
        <w:widowControl w:val="0"/>
        <w:spacing w:before="0" w:beforeAutospacing="0" w:after="0" w:afterAutospacing="0" w:line="240" w:lineRule="atLeast"/>
        <w:ind w:firstLine="709"/>
        <w:contextualSpacing/>
        <w:jc w:val="both"/>
        <w:rPr>
          <w:rFonts w:ascii="Times New Roman" w:hAnsi="Times New Roman"/>
          <w:sz w:val="21"/>
          <w:szCs w:val="21"/>
        </w:rPr>
      </w:pPr>
      <w:r w:rsidRPr="00E054E4">
        <w:rPr>
          <w:rFonts w:ascii="Times New Roman" w:hAnsi="Times New Roman"/>
          <w:sz w:val="21"/>
          <w:szCs w:val="21"/>
        </w:rPr>
        <w:t xml:space="preserve">Приведем последовательные шаги по организации самостоятельной деятельности учащихся с целью составления </w:t>
      </w:r>
      <w:r w:rsidRPr="00E054E4">
        <w:rPr>
          <w:rFonts w:ascii="Times New Roman" w:hAnsi="Times New Roman"/>
          <w:i/>
          <w:sz w:val="21"/>
          <w:szCs w:val="21"/>
        </w:rPr>
        <w:t>плана</w:t>
      </w:r>
      <w:r w:rsidRPr="00E054E4">
        <w:rPr>
          <w:rFonts w:ascii="Times New Roman" w:hAnsi="Times New Roman"/>
          <w:sz w:val="21"/>
          <w:szCs w:val="21"/>
        </w:rPr>
        <w:t>:</w:t>
      </w:r>
    </w:p>
    <w:p w:rsidR="00E054E4" w:rsidRPr="00E054E4" w:rsidRDefault="00E054E4" w:rsidP="00DE2110">
      <w:pPr>
        <w:pStyle w:val="ad"/>
        <w:widowControl w:val="0"/>
        <w:numPr>
          <w:ilvl w:val="0"/>
          <w:numId w:val="53"/>
        </w:numPr>
        <w:spacing w:before="0" w:beforeAutospacing="0" w:after="0" w:afterAutospacing="0" w:line="240" w:lineRule="atLeast"/>
        <w:ind w:left="0" w:firstLine="709"/>
        <w:contextualSpacing/>
        <w:rPr>
          <w:rFonts w:ascii="Times New Roman" w:hAnsi="Times New Roman"/>
          <w:sz w:val="21"/>
          <w:szCs w:val="21"/>
        </w:rPr>
      </w:pPr>
      <w:r w:rsidRPr="00E054E4">
        <w:rPr>
          <w:rFonts w:ascii="Times New Roman" w:hAnsi="Times New Roman"/>
          <w:sz w:val="21"/>
          <w:szCs w:val="21"/>
        </w:rPr>
        <w:t>Внимательно прочитай текст.</w:t>
      </w:r>
    </w:p>
    <w:p w:rsidR="00E054E4" w:rsidRPr="00E054E4" w:rsidRDefault="00E054E4" w:rsidP="00DE2110">
      <w:pPr>
        <w:pStyle w:val="ad"/>
        <w:widowControl w:val="0"/>
        <w:numPr>
          <w:ilvl w:val="0"/>
          <w:numId w:val="53"/>
        </w:numPr>
        <w:spacing w:before="0" w:beforeAutospacing="0" w:after="0" w:afterAutospacing="0" w:line="240" w:lineRule="atLeast"/>
        <w:ind w:left="0" w:firstLine="709"/>
        <w:contextualSpacing/>
        <w:rPr>
          <w:rFonts w:ascii="Times New Roman" w:hAnsi="Times New Roman"/>
          <w:sz w:val="21"/>
          <w:szCs w:val="21"/>
        </w:rPr>
      </w:pPr>
      <w:r w:rsidRPr="00E054E4">
        <w:rPr>
          <w:rFonts w:ascii="Times New Roman" w:hAnsi="Times New Roman"/>
          <w:sz w:val="21"/>
          <w:szCs w:val="21"/>
        </w:rPr>
        <w:t>Выдели главные мысли текста.</w:t>
      </w:r>
    </w:p>
    <w:p w:rsidR="00E054E4" w:rsidRPr="00E054E4" w:rsidRDefault="00E054E4" w:rsidP="00DE2110">
      <w:pPr>
        <w:pStyle w:val="ad"/>
        <w:widowControl w:val="0"/>
        <w:numPr>
          <w:ilvl w:val="0"/>
          <w:numId w:val="53"/>
        </w:numPr>
        <w:spacing w:before="0" w:beforeAutospacing="0" w:after="0" w:afterAutospacing="0" w:line="240" w:lineRule="atLeast"/>
        <w:ind w:left="0" w:firstLine="709"/>
        <w:contextualSpacing/>
        <w:rPr>
          <w:rFonts w:ascii="Times New Roman" w:hAnsi="Times New Roman"/>
          <w:sz w:val="21"/>
          <w:szCs w:val="21"/>
        </w:rPr>
      </w:pPr>
      <w:r w:rsidRPr="00E054E4">
        <w:rPr>
          <w:rFonts w:ascii="Times New Roman" w:hAnsi="Times New Roman"/>
          <w:sz w:val="21"/>
          <w:szCs w:val="21"/>
        </w:rPr>
        <w:t>Проверь, как они соотносятся друг с другом.</w:t>
      </w:r>
    </w:p>
    <w:p w:rsidR="00E054E4" w:rsidRPr="00E054E4" w:rsidRDefault="00E054E4" w:rsidP="00DE2110">
      <w:pPr>
        <w:pStyle w:val="ad"/>
        <w:widowControl w:val="0"/>
        <w:numPr>
          <w:ilvl w:val="0"/>
          <w:numId w:val="53"/>
        </w:numPr>
        <w:spacing w:before="0" w:beforeAutospacing="0" w:after="0" w:afterAutospacing="0" w:line="240" w:lineRule="atLeast"/>
        <w:ind w:left="0" w:firstLine="709"/>
        <w:contextualSpacing/>
        <w:rPr>
          <w:rFonts w:ascii="Times New Roman" w:hAnsi="Times New Roman"/>
          <w:sz w:val="21"/>
          <w:szCs w:val="21"/>
        </w:rPr>
      </w:pPr>
      <w:r w:rsidRPr="00E054E4">
        <w:rPr>
          <w:rFonts w:ascii="Times New Roman" w:hAnsi="Times New Roman"/>
          <w:sz w:val="21"/>
          <w:szCs w:val="21"/>
        </w:rPr>
        <w:t>Сгруппируй текст вокруг главной мысли (раздели его на смысловые части).</w:t>
      </w:r>
    </w:p>
    <w:p w:rsidR="00E054E4" w:rsidRPr="00E054E4" w:rsidRDefault="00E054E4" w:rsidP="00DE2110">
      <w:pPr>
        <w:pStyle w:val="ad"/>
        <w:widowControl w:val="0"/>
        <w:numPr>
          <w:ilvl w:val="0"/>
          <w:numId w:val="53"/>
        </w:numPr>
        <w:spacing w:before="0" w:beforeAutospacing="0" w:after="0" w:afterAutospacing="0" w:line="240" w:lineRule="atLeast"/>
        <w:ind w:left="0" w:firstLine="709"/>
        <w:contextualSpacing/>
        <w:rPr>
          <w:rFonts w:ascii="Times New Roman" w:hAnsi="Times New Roman"/>
          <w:sz w:val="21"/>
          <w:szCs w:val="21"/>
        </w:rPr>
      </w:pPr>
      <w:r w:rsidRPr="00E054E4">
        <w:rPr>
          <w:rFonts w:ascii="Times New Roman" w:hAnsi="Times New Roman"/>
          <w:sz w:val="21"/>
          <w:szCs w:val="21"/>
        </w:rPr>
        <w:t>По количеству главных мыслей определи количество пунктов плана.</w:t>
      </w:r>
    </w:p>
    <w:p w:rsidR="00E054E4" w:rsidRPr="00E054E4" w:rsidRDefault="00E054E4" w:rsidP="00DE2110">
      <w:pPr>
        <w:pStyle w:val="ad"/>
        <w:widowControl w:val="0"/>
        <w:numPr>
          <w:ilvl w:val="0"/>
          <w:numId w:val="53"/>
        </w:numPr>
        <w:spacing w:before="0" w:beforeAutospacing="0" w:after="0" w:afterAutospacing="0" w:line="240" w:lineRule="atLeast"/>
        <w:ind w:left="0" w:firstLine="709"/>
        <w:contextualSpacing/>
        <w:rPr>
          <w:rFonts w:ascii="Times New Roman" w:hAnsi="Times New Roman"/>
          <w:sz w:val="21"/>
          <w:szCs w:val="21"/>
        </w:rPr>
      </w:pPr>
      <w:r w:rsidRPr="00E054E4">
        <w:rPr>
          <w:rFonts w:ascii="Times New Roman" w:hAnsi="Times New Roman"/>
          <w:sz w:val="21"/>
          <w:szCs w:val="21"/>
        </w:rPr>
        <w:t>Сформулируй главные мысли кратко (запиши их в виде пунктов плана).</w:t>
      </w:r>
    </w:p>
    <w:p w:rsidR="00E054E4" w:rsidRPr="00E054E4" w:rsidRDefault="00E054E4" w:rsidP="00DE2110">
      <w:pPr>
        <w:pStyle w:val="ad"/>
        <w:widowControl w:val="0"/>
        <w:numPr>
          <w:ilvl w:val="0"/>
          <w:numId w:val="53"/>
        </w:numPr>
        <w:spacing w:before="0" w:beforeAutospacing="0" w:after="0" w:afterAutospacing="0" w:line="240" w:lineRule="atLeast"/>
        <w:ind w:left="0" w:firstLine="709"/>
        <w:contextualSpacing/>
        <w:rPr>
          <w:rFonts w:ascii="Times New Roman" w:hAnsi="Times New Roman"/>
          <w:sz w:val="21"/>
          <w:szCs w:val="21"/>
        </w:rPr>
      </w:pPr>
      <w:r w:rsidRPr="00E054E4">
        <w:rPr>
          <w:rFonts w:ascii="Times New Roman" w:hAnsi="Times New Roman"/>
          <w:sz w:val="21"/>
          <w:szCs w:val="21"/>
        </w:rPr>
        <w:t xml:space="preserve">Прочитай текст повторно, </w:t>
      </w:r>
      <w:proofErr w:type="gramStart"/>
      <w:r w:rsidRPr="00E054E4">
        <w:rPr>
          <w:rFonts w:ascii="Times New Roman" w:hAnsi="Times New Roman"/>
          <w:sz w:val="21"/>
          <w:szCs w:val="21"/>
        </w:rPr>
        <w:t>проверь</w:t>
      </w:r>
      <w:proofErr w:type="gramEnd"/>
      <w:r w:rsidRPr="00E054E4">
        <w:rPr>
          <w:rFonts w:ascii="Times New Roman" w:hAnsi="Times New Roman"/>
          <w:sz w:val="21"/>
          <w:szCs w:val="21"/>
        </w:rPr>
        <w:t xml:space="preserve"> не пропустил ли что-то.</w:t>
      </w:r>
    </w:p>
    <w:p w:rsidR="00E054E4" w:rsidRPr="00E054E4" w:rsidRDefault="00E054E4" w:rsidP="00B74596">
      <w:pPr>
        <w:widowControl w:val="0"/>
        <w:spacing w:after="0" w:line="240" w:lineRule="atLeast"/>
        <w:ind w:firstLine="708"/>
        <w:contextualSpacing/>
        <w:jc w:val="both"/>
        <w:rPr>
          <w:rFonts w:ascii="Times New Roman" w:hAnsi="Times New Roman" w:cs="Times New Roman"/>
          <w:sz w:val="21"/>
          <w:szCs w:val="21"/>
        </w:rPr>
      </w:pPr>
      <w:r w:rsidRPr="00E054E4">
        <w:rPr>
          <w:rFonts w:ascii="Times New Roman" w:hAnsi="Times New Roman" w:cs="Times New Roman"/>
          <w:sz w:val="21"/>
          <w:szCs w:val="21"/>
        </w:rPr>
        <w:t>Модель «идеального читателя» стала основой для разработки программы обучения пониманию текста.  Программа  включает четыре этапа, на каждом из которых ставится задача формирования определенного приема работы с текстом:</w:t>
      </w:r>
    </w:p>
    <w:p w:rsidR="00E054E4" w:rsidRPr="00E054E4" w:rsidRDefault="00E054E4" w:rsidP="00B74596">
      <w:pPr>
        <w:widowControl w:val="0"/>
        <w:spacing w:after="0" w:line="240" w:lineRule="atLeast"/>
        <w:ind w:firstLine="708"/>
        <w:contextualSpacing/>
        <w:jc w:val="both"/>
        <w:rPr>
          <w:rFonts w:ascii="Times New Roman" w:hAnsi="Times New Roman" w:cs="Times New Roman"/>
          <w:sz w:val="21"/>
          <w:szCs w:val="21"/>
        </w:rPr>
      </w:pPr>
      <w:r w:rsidRPr="00E054E4">
        <w:rPr>
          <w:rFonts w:ascii="Times New Roman" w:hAnsi="Times New Roman" w:cs="Times New Roman"/>
          <w:sz w:val="21"/>
          <w:szCs w:val="21"/>
        </w:rPr>
        <w:t xml:space="preserve">формирование приема «диалог с текстом» (умения ставить вопросы «тексту»), </w:t>
      </w:r>
    </w:p>
    <w:p w:rsidR="00E054E4" w:rsidRPr="00E054E4" w:rsidRDefault="00E054E4" w:rsidP="00B74596">
      <w:pPr>
        <w:widowControl w:val="0"/>
        <w:spacing w:after="0" w:line="240" w:lineRule="atLeast"/>
        <w:ind w:firstLine="708"/>
        <w:contextualSpacing/>
        <w:jc w:val="both"/>
        <w:rPr>
          <w:rFonts w:ascii="Times New Roman" w:hAnsi="Times New Roman" w:cs="Times New Roman"/>
          <w:sz w:val="21"/>
          <w:szCs w:val="21"/>
        </w:rPr>
      </w:pPr>
      <w:r w:rsidRPr="00E054E4">
        <w:rPr>
          <w:rFonts w:ascii="Times New Roman" w:hAnsi="Times New Roman" w:cs="Times New Roman"/>
          <w:sz w:val="21"/>
          <w:szCs w:val="21"/>
        </w:rPr>
        <w:t xml:space="preserve">формирование умения выделять концепт текста (основную идею текста, используя прием озаглавливания), </w:t>
      </w:r>
    </w:p>
    <w:p w:rsidR="00E054E4" w:rsidRPr="00E054E4" w:rsidRDefault="00E054E4" w:rsidP="00B74596">
      <w:pPr>
        <w:widowControl w:val="0"/>
        <w:spacing w:after="0" w:line="240" w:lineRule="atLeast"/>
        <w:ind w:firstLine="708"/>
        <w:contextualSpacing/>
        <w:jc w:val="both"/>
        <w:rPr>
          <w:rFonts w:ascii="Times New Roman" w:hAnsi="Times New Roman" w:cs="Times New Roman"/>
          <w:sz w:val="21"/>
          <w:szCs w:val="21"/>
        </w:rPr>
      </w:pPr>
      <w:r w:rsidRPr="00E054E4">
        <w:rPr>
          <w:rFonts w:ascii="Times New Roman" w:hAnsi="Times New Roman" w:cs="Times New Roman"/>
          <w:sz w:val="21"/>
          <w:szCs w:val="21"/>
        </w:rPr>
        <w:t xml:space="preserve">целенаправленное развитие читательского воображения (умение прогнозировать дальнейшее развитие сюжета, событий), </w:t>
      </w:r>
    </w:p>
    <w:p w:rsidR="00E054E4" w:rsidRPr="00E054E4" w:rsidRDefault="00E054E4" w:rsidP="00B74596">
      <w:pPr>
        <w:widowControl w:val="0"/>
        <w:spacing w:after="0" w:line="240" w:lineRule="atLeast"/>
        <w:ind w:firstLine="708"/>
        <w:contextualSpacing/>
        <w:jc w:val="both"/>
        <w:rPr>
          <w:rFonts w:ascii="Times New Roman" w:hAnsi="Times New Roman" w:cs="Times New Roman"/>
          <w:sz w:val="21"/>
          <w:szCs w:val="21"/>
        </w:rPr>
      </w:pPr>
      <w:r w:rsidRPr="00E054E4">
        <w:rPr>
          <w:rFonts w:ascii="Times New Roman" w:hAnsi="Times New Roman" w:cs="Times New Roman"/>
          <w:sz w:val="21"/>
          <w:szCs w:val="21"/>
        </w:rPr>
        <w:t xml:space="preserve">интеграция сформированных приемов в целостную деятельность понимания. Особая роль в программе уделялась подбору текстового материала. </w:t>
      </w:r>
    </w:p>
    <w:p w:rsidR="00E054E4" w:rsidRPr="00E054E4" w:rsidRDefault="00E054E4" w:rsidP="00B74596">
      <w:pPr>
        <w:widowControl w:val="0"/>
        <w:spacing w:after="0" w:line="240" w:lineRule="atLeast"/>
        <w:ind w:firstLine="708"/>
        <w:contextualSpacing/>
        <w:jc w:val="both"/>
        <w:rPr>
          <w:rFonts w:ascii="Times New Roman" w:hAnsi="Times New Roman" w:cs="Times New Roman"/>
          <w:sz w:val="21"/>
          <w:szCs w:val="21"/>
        </w:rPr>
      </w:pPr>
      <w:r w:rsidRPr="00E054E4">
        <w:rPr>
          <w:rFonts w:ascii="Times New Roman" w:hAnsi="Times New Roman" w:cs="Times New Roman"/>
          <w:sz w:val="21"/>
          <w:szCs w:val="21"/>
        </w:rPr>
        <w:t xml:space="preserve">При этом тексты должны отвечать ряду условий: новизна текста, доступность понимания для данной возрастной группы; небольшой объем; разнообразие жанров художественных и познавательных текстов. </w:t>
      </w:r>
    </w:p>
    <w:p w:rsidR="00E054E4" w:rsidRPr="00E054E4" w:rsidRDefault="00E054E4" w:rsidP="00B74596">
      <w:pPr>
        <w:widowControl w:val="0"/>
        <w:spacing w:after="0" w:line="240" w:lineRule="atLeast"/>
        <w:contextualSpacing/>
        <w:jc w:val="both"/>
        <w:rPr>
          <w:rFonts w:ascii="Times New Roman" w:hAnsi="Times New Roman" w:cs="Times New Roman"/>
          <w:sz w:val="21"/>
          <w:szCs w:val="21"/>
        </w:rPr>
      </w:pPr>
      <w:r w:rsidRPr="00E054E4">
        <w:rPr>
          <w:rFonts w:ascii="Times New Roman" w:hAnsi="Times New Roman" w:cs="Times New Roman"/>
          <w:sz w:val="21"/>
          <w:szCs w:val="21"/>
        </w:rPr>
        <w:tab/>
        <w:t xml:space="preserve">Основными видами чтения в учебной деятельности является </w:t>
      </w:r>
      <w:r w:rsidRPr="00E054E4">
        <w:rPr>
          <w:rFonts w:ascii="Times New Roman" w:hAnsi="Times New Roman" w:cs="Times New Roman"/>
          <w:i/>
          <w:sz w:val="21"/>
          <w:szCs w:val="21"/>
        </w:rPr>
        <w:t>изучающее и усваивающее чтение</w:t>
      </w:r>
      <w:r w:rsidRPr="00E054E4">
        <w:rPr>
          <w:rFonts w:ascii="Times New Roman" w:hAnsi="Times New Roman" w:cs="Times New Roman"/>
          <w:sz w:val="21"/>
          <w:szCs w:val="21"/>
        </w:rPr>
        <w:t xml:space="preserve">. Основными приемами понимания учебного текста являются:  прием составления вопросов к тексту;  прием составления плана;  прием составления </w:t>
      </w:r>
      <w:proofErr w:type="gramStart"/>
      <w:r w:rsidRPr="00E054E4">
        <w:rPr>
          <w:rFonts w:ascii="Times New Roman" w:hAnsi="Times New Roman" w:cs="Times New Roman"/>
          <w:sz w:val="21"/>
          <w:szCs w:val="21"/>
        </w:rPr>
        <w:t>граф-схемы</w:t>
      </w:r>
      <w:proofErr w:type="gramEnd"/>
      <w:r w:rsidRPr="00E054E4">
        <w:rPr>
          <w:rFonts w:ascii="Times New Roman" w:hAnsi="Times New Roman" w:cs="Times New Roman"/>
          <w:sz w:val="21"/>
          <w:szCs w:val="21"/>
        </w:rPr>
        <w:t>;  тезирование;  прием составления сводных таблиц;  комментирование.</w:t>
      </w:r>
    </w:p>
    <w:p w:rsidR="00E054E4" w:rsidRPr="00E054E4" w:rsidRDefault="00E054E4" w:rsidP="00B74596">
      <w:pPr>
        <w:widowControl w:val="0"/>
        <w:spacing w:after="0" w:line="240" w:lineRule="atLeast"/>
        <w:ind w:firstLine="708"/>
        <w:contextualSpacing/>
        <w:jc w:val="both"/>
        <w:rPr>
          <w:rFonts w:ascii="Times New Roman" w:hAnsi="Times New Roman" w:cs="Times New Roman"/>
          <w:sz w:val="21"/>
          <w:szCs w:val="21"/>
        </w:rPr>
      </w:pPr>
      <w:r w:rsidRPr="00E054E4">
        <w:rPr>
          <w:rFonts w:ascii="Times New Roman" w:hAnsi="Times New Roman" w:cs="Times New Roman"/>
          <w:i/>
          <w:sz w:val="21"/>
          <w:szCs w:val="21"/>
        </w:rPr>
        <w:t>Усваивающее чтение</w:t>
      </w:r>
      <w:r w:rsidRPr="00E054E4">
        <w:rPr>
          <w:rFonts w:ascii="Times New Roman" w:hAnsi="Times New Roman" w:cs="Times New Roman"/>
          <w:sz w:val="21"/>
          <w:szCs w:val="21"/>
        </w:rPr>
        <w:t xml:space="preserve"> включает  умение отвечать на контрольные вопросы; реферативный пересказ, аннотирование, комментирование учебных текстов, составление сводных таблиц, рефератов и докладов по нескольким источникам. </w:t>
      </w:r>
    </w:p>
    <w:p w:rsidR="00E054E4" w:rsidRPr="00E054E4" w:rsidRDefault="00E054E4" w:rsidP="00B74596">
      <w:pPr>
        <w:widowControl w:val="0"/>
        <w:spacing w:after="0" w:line="240" w:lineRule="atLeast"/>
        <w:ind w:firstLine="360"/>
        <w:contextualSpacing/>
        <w:jc w:val="both"/>
        <w:rPr>
          <w:rFonts w:ascii="Times New Roman" w:hAnsi="Times New Roman" w:cs="Times New Roman"/>
          <w:sz w:val="21"/>
          <w:szCs w:val="21"/>
        </w:rPr>
      </w:pPr>
      <w:r w:rsidRPr="00E054E4">
        <w:rPr>
          <w:rFonts w:ascii="Times New Roman" w:hAnsi="Times New Roman" w:cs="Times New Roman"/>
          <w:i/>
          <w:sz w:val="21"/>
          <w:szCs w:val="21"/>
        </w:rPr>
        <w:t>Прием составления плана</w:t>
      </w:r>
      <w:r w:rsidRPr="00E054E4">
        <w:rPr>
          <w:rFonts w:ascii="Times New Roman" w:hAnsi="Times New Roman" w:cs="Times New Roman"/>
          <w:sz w:val="21"/>
          <w:szCs w:val="21"/>
        </w:rPr>
        <w:t xml:space="preserve"> позволяет глубоко осмыслить и понять текст. План представляет собой перечисление всех текстовых субъектов текста. Для построения плана целесообразно по мере чтения текста последовательно задавать себе вопрос «О чем здесь говорится?». План представляет собой перечисление тем, составляющих пункты плана.</w:t>
      </w:r>
    </w:p>
    <w:p w:rsidR="00E054E4" w:rsidRPr="00E054E4" w:rsidRDefault="00E054E4" w:rsidP="00B74596">
      <w:pPr>
        <w:widowControl w:val="0"/>
        <w:spacing w:after="0" w:line="240" w:lineRule="atLeast"/>
        <w:ind w:firstLine="360"/>
        <w:contextualSpacing/>
        <w:jc w:val="both"/>
        <w:rPr>
          <w:rFonts w:ascii="Times New Roman" w:hAnsi="Times New Roman" w:cs="Times New Roman"/>
          <w:sz w:val="21"/>
          <w:szCs w:val="21"/>
        </w:rPr>
      </w:pPr>
      <w:r w:rsidRPr="00E054E4">
        <w:rPr>
          <w:rFonts w:ascii="Times New Roman" w:hAnsi="Times New Roman" w:cs="Times New Roman"/>
          <w:i/>
          <w:sz w:val="21"/>
          <w:szCs w:val="21"/>
        </w:rPr>
        <w:t xml:space="preserve">Прием составления </w:t>
      </w:r>
      <w:proofErr w:type="gramStart"/>
      <w:r w:rsidRPr="00E054E4">
        <w:rPr>
          <w:rFonts w:ascii="Times New Roman" w:hAnsi="Times New Roman" w:cs="Times New Roman"/>
          <w:i/>
          <w:sz w:val="21"/>
          <w:szCs w:val="21"/>
        </w:rPr>
        <w:t>граф-схемы</w:t>
      </w:r>
      <w:proofErr w:type="gramEnd"/>
      <w:r w:rsidRPr="00E054E4">
        <w:rPr>
          <w:rFonts w:ascii="Times New Roman" w:hAnsi="Times New Roman" w:cs="Times New Roman"/>
          <w:i/>
          <w:sz w:val="21"/>
          <w:szCs w:val="21"/>
        </w:rPr>
        <w:t>.</w:t>
      </w:r>
      <w:r w:rsidR="007910D7">
        <w:rPr>
          <w:rFonts w:ascii="Times New Roman" w:hAnsi="Times New Roman" w:cs="Times New Roman"/>
          <w:i/>
          <w:sz w:val="21"/>
          <w:szCs w:val="21"/>
        </w:rPr>
        <w:t xml:space="preserve"> </w:t>
      </w:r>
      <w:proofErr w:type="gramStart"/>
      <w:r w:rsidRPr="00E054E4">
        <w:rPr>
          <w:rFonts w:ascii="Times New Roman" w:hAnsi="Times New Roman" w:cs="Times New Roman"/>
          <w:sz w:val="21"/>
          <w:szCs w:val="21"/>
        </w:rPr>
        <w:t>Г</w:t>
      </w:r>
      <w:proofErr w:type="gramEnd"/>
      <w:r w:rsidRPr="00E054E4">
        <w:rPr>
          <w:rFonts w:ascii="Times New Roman" w:hAnsi="Times New Roman" w:cs="Times New Roman"/>
          <w:sz w:val="21"/>
          <w:szCs w:val="21"/>
        </w:rPr>
        <w:t xml:space="preserve">раф-схема – это способ моделирования логической структуры текста, представляющий собой графическое изображение логических связей между основными текстовыми субъектами текста. Выделяют два вида граф-схемы – </w:t>
      </w:r>
      <w:proofErr w:type="gramStart"/>
      <w:r w:rsidRPr="00E054E4">
        <w:rPr>
          <w:rFonts w:ascii="Times New Roman" w:hAnsi="Times New Roman" w:cs="Times New Roman"/>
          <w:sz w:val="21"/>
          <w:szCs w:val="21"/>
        </w:rPr>
        <w:t>линейная</w:t>
      </w:r>
      <w:proofErr w:type="gramEnd"/>
      <w:r w:rsidRPr="00E054E4">
        <w:rPr>
          <w:rFonts w:ascii="Times New Roman" w:hAnsi="Times New Roman" w:cs="Times New Roman"/>
          <w:sz w:val="21"/>
          <w:szCs w:val="21"/>
        </w:rPr>
        <w:t xml:space="preserve"> и разветвленная граф-схема. Средствами графического изображения являются  абстрактные геометрические фигуры (прямоугольники, квадраты, овалы, круги и т.д.), символические изображения и </w:t>
      </w:r>
      <w:proofErr w:type="gramStart"/>
      <w:r w:rsidRPr="00E054E4">
        <w:rPr>
          <w:rFonts w:ascii="Times New Roman" w:hAnsi="Times New Roman" w:cs="Times New Roman"/>
          <w:sz w:val="21"/>
          <w:szCs w:val="21"/>
        </w:rPr>
        <w:t>рисунки</w:t>
      </w:r>
      <w:proofErr w:type="gramEnd"/>
      <w:r w:rsidRPr="00E054E4">
        <w:rPr>
          <w:rFonts w:ascii="Times New Roman" w:hAnsi="Times New Roman" w:cs="Times New Roman"/>
          <w:sz w:val="21"/>
          <w:szCs w:val="21"/>
        </w:rPr>
        <w:t xml:space="preserve">  и их соединения (линии, стрелки и т.д.). Граф-схема, в отличие от плана отличается тем, что в ней наглядно объективированы связи и отношения между элементами.</w:t>
      </w:r>
    </w:p>
    <w:p w:rsidR="00E054E4" w:rsidRPr="00E054E4" w:rsidRDefault="00E054E4" w:rsidP="00B74596">
      <w:pPr>
        <w:widowControl w:val="0"/>
        <w:spacing w:after="0" w:line="240" w:lineRule="atLeast"/>
        <w:ind w:firstLine="360"/>
        <w:contextualSpacing/>
        <w:jc w:val="both"/>
        <w:rPr>
          <w:rFonts w:ascii="Times New Roman" w:hAnsi="Times New Roman" w:cs="Times New Roman"/>
          <w:sz w:val="21"/>
          <w:szCs w:val="21"/>
        </w:rPr>
      </w:pPr>
      <w:r w:rsidRPr="00E054E4">
        <w:rPr>
          <w:rFonts w:ascii="Times New Roman" w:hAnsi="Times New Roman" w:cs="Times New Roman"/>
          <w:i/>
          <w:sz w:val="21"/>
          <w:szCs w:val="21"/>
        </w:rPr>
        <w:t>Прием тезирования</w:t>
      </w:r>
      <w:r w:rsidRPr="00E054E4">
        <w:rPr>
          <w:rFonts w:ascii="Times New Roman" w:hAnsi="Times New Roman" w:cs="Times New Roman"/>
          <w:sz w:val="21"/>
          <w:szCs w:val="21"/>
        </w:rPr>
        <w:t>представляет собой формулирование основных тезисов, положений и выводов текста.</w:t>
      </w:r>
    </w:p>
    <w:p w:rsidR="00E054E4" w:rsidRPr="00E054E4" w:rsidRDefault="00E054E4" w:rsidP="00B74596">
      <w:pPr>
        <w:widowControl w:val="0"/>
        <w:spacing w:after="0" w:line="240" w:lineRule="atLeast"/>
        <w:ind w:firstLine="360"/>
        <w:contextualSpacing/>
        <w:jc w:val="both"/>
        <w:rPr>
          <w:rFonts w:ascii="Times New Roman" w:hAnsi="Times New Roman" w:cs="Times New Roman"/>
          <w:sz w:val="21"/>
          <w:szCs w:val="21"/>
        </w:rPr>
      </w:pPr>
      <w:r w:rsidRPr="00E054E4">
        <w:rPr>
          <w:rFonts w:ascii="Times New Roman" w:hAnsi="Times New Roman" w:cs="Times New Roman"/>
          <w:i/>
          <w:sz w:val="21"/>
          <w:szCs w:val="21"/>
        </w:rPr>
        <w:t xml:space="preserve">Прием составления сводной </w:t>
      </w:r>
      <w:proofErr w:type="gramStart"/>
      <w:r w:rsidRPr="00E054E4">
        <w:rPr>
          <w:rFonts w:ascii="Times New Roman" w:hAnsi="Times New Roman" w:cs="Times New Roman"/>
          <w:i/>
          <w:sz w:val="21"/>
          <w:szCs w:val="21"/>
        </w:rPr>
        <w:t>таблицы</w:t>
      </w:r>
      <w:r w:rsidRPr="00E054E4">
        <w:rPr>
          <w:rFonts w:ascii="Times New Roman" w:hAnsi="Times New Roman" w:cs="Times New Roman"/>
          <w:sz w:val="21"/>
          <w:szCs w:val="21"/>
        </w:rPr>
        <w:t>–позволяет</w:t>
      </w:r>
      <w:proofErr w:type="gramEnd"/>
      <w:r w:rsidRPr="00E054E4">
        <w:rPr>
          <w:rFonts w:ascii="Times New Roman" w:hAnsi="Times New Roman" w:cs="Times New Roman"/>
          <w:sz w:val="21"/>
          <w:szCs w:val="21"/>
        </w:rPr>
        <w:t xml:space="preserve"> обобщить и систематизировать учебную информацию.</w:t>
      </w:r>
    </w:p>
    <w:p w:rsidR="00E054E4" w:rsidRPr="00E054E4" w:rsidRDefault="00E054E4" w:rsidP="00B74596">
      <w:pPr>
        <w:widowControl w:val="0"/>
        <w:spacing w:after="0" w:line="240" w:lineRule="atLeast"/>
        <w:ind w:firstLine="360"/>
        <w:contextualSpacing/>
        <w:jc w:val="both"/>
        <w:rPr>
          <w:rFonts w:ascii="Times New Roman" w:hAnsi="Times New Roman" w:cs="Times New Roman"/>
          <w:sz w:val="21"/>
          <w:szCs w:val="21"/>
        </w:rPr>
      </w:pPr>
      <w:r w:rsidRPr="00E054E4">
        <w:rPr>
          <w:rFonts w:ascii="Times New Roman" w:hAnsi="Times New Roman" w:cs="Times New Roman"/>
          <w:i/>
          <w:sz w:val="21"/>
          <w:szCs w:val="21"/>
        </w:rPr>
        <w:t>Прием комментирования</w:t>
      </w:r>
      <w:r w:rsidRPr="00E054E4">
        <w:rPr>
          <w:rFonts w:ascii="Times New Roman" w:hAnsi="Times New Roman" w:cs="Times New Roman"/>
          <w:b/>
          <w:i/>
          <w:sz w:val="21"/>
          <w:szCs w:val="21"/>
        </w:rPr>
        <w:t xml:space="preserve"> – </w:t>
      </w:r>
      <w:r w:rsidRPr="00E054E4">
        <w:rPr>
          <w:rFonts w:ascii="Times New Roman" w:hAnsi="Times New Roman" w:cs="Times New Roman"/>
          <w:sz w:val="21"/>
          <w:szCs w:val="21"/>
        </w:rPr>
        <w:t xml:space="preserve">является основой осмысления и понимания текста и представляет собой самостоятельное рассуждение, умозаключение и выводы по поводу прочитанного текста. </w:t>
      </w:r>
    </w:p>
    <w:p w:rsidR="00E054E4" w:rsidRPr="00E054E4" w:rsidRDefault="00E054E4" w:rsidP="00B74596">
      <w:pPr>
        <w:widowControl w:val="0"/>
        <w:spacing w:after="0" w:line="240" w:lineRule="atLeast"/>
        <w:contextualSpacing/>
        <w:jc w:val="both"/>
        <w:rPr>
          <w:rFonts w:ascii="Times New Roman" w:hAnsi="Times New Roman" w:cs="Times New Roman"/>
          <w:sz w:val="21"/>
          <w:szCs w:val="21"/>
        </w:rPr>
      </w:pPr>
      <w:r w:rsidRPr="00E054E4">
        <w:rPr>
          <w:rFonts w:ascii="Times New Roman" w:hAnsi="Times New Roman" w:cs="Times New Roman"/>
          <w:sz w:val="21"/>
          <w:szCs w:val="21"/>
        </w:rPr>
        <w:tab/>
      </w:r>
      <w:r w:rsidRPr="00E054E4">
        <w:rPr>
          <w:rFonts w:ascii="Times New Roman" w:hAnsi="Times New Roman" w:cs="Times New Roman"/>
          <w:i/>
          <w:sz w:val="21"/>
          <w:szCs w:val="21"/>
        </w:rPr>
        <w:t>Прием логического запоминания учебной информации</w:t>
      </w:r>
      <w:r w:rsidRPr="00E054E4">
        <w:rPr>
          <w:rFonts w:ascii="Times New Roman" w:hAnsi="Times New Roman" w:cs="Times New Roman"/>
          <w:b/>
          <w:i/>
          <w:sz w:val="21"/>
          <w:szCs w:val="21"/>
        </w:rPr>
        <w:t xml:space="preserve"> –</w:t>
      </w:r>
      <w:r w:rsidRPr="00E054E4">
        <w:rPr>
          <w:rFonts w:ascii="Times New Roman" w:hAnsi="Times New Roman" w:cs="Times New Roman"/>
          <w:sz w:val="21"/>
          <w:szCs w:val="21"/>
        </w:rPr>
        <w:t xml:space="preserve"> включает следующие компоненты:  самопроверка по вопросам учебника или вопросам, составленным самим учащимся;  пересказ в парах с опорой на конспект, план, граф-схему и пр.;  составление устной или письменной аннотации учебного текста с опорой на конспект;  составление сводных таблиц, граф-схем и пр.;  подготовка докладов и написание рефератов текста двух видов – констатирующего и критического – с опорой на конспект, план  текста по одному или нескольким источникам, включая Интернет-сеть и публикации в СМИ.</w:t>
      </w:r>
    </w:p>
    <w:p w:rsidR="008B1605" w:rsidRPr="008B1605" w:rsidRDefault="008B1605" w:rsidP="00B74596">
      <w:pPr>
        <w:spacing w:after="0" w:line="240" w:lineRule="auto"/>
        <w:ind w:left="1080" w:right="20" w:hanging="380"/>
        <w:outlineLvl w:val="1"/>
        <w:rPr>
          <w:rFonts w:ascii="Times New Roman" w:eastAsia="Times New Roman" w:hAnsi="Times New Roman" w:cs="Times New Roman"/>
          <w:b/>
          <w:bCs/>
          <w:color w:val="000000"/>
          <w:spacing w:val="4"/>
          <w:sz w:val="21"/>
          <w:szCs w:val="21"/>
          <w:lang w:eastAsia="ru-RU"/>
        </w:rPr>
      </w:pPr>
      <w:bookmarkStart w:id="293" w:name="bookmark293"/>
      <w:r w:rsidRPr="008B1605">
        <w:rPr>
          <w:rFonts w:ascii="Times New Roman" w:eastAsia="Times New Roman" w:hAnsi="Times New Roman" w:cs="Times New Roman"/>
          <w:b/>
          <w:bCs/>
          <w:color w:val="000000"/>
          <w:spacing w:val="3"/>
          <w:sz w:val="21"/>
          <w:szCs w:val="21"/>
          <w:lang w:eastAsia="ru-RU"/>
        </w:rPr>
        <w:t>2.1.</w:t>
      </w:r>
      <w:r w:rsidR="00E054E4">
        <w:rPr>
          <w:rFonts w:ascii="Times New Roman" w:eastAsia="Times New Roman" w:hAnsi="Times New Roman" w:cs="Times New Roman"/>
          <w:b/>
          <w:bCs/>
          <w:color w:val="000000"/>
          <w:spacing w:val="3"/>
          <w:sz w:val="21"/>
          <w:szCs w:val="21"/>
          <w:lang w:eastAsia="ru-RU"/>
        </w:rPr>
        <w:t>13</w:t>
      </w:r>
      <w:r w:rsidRPr="008B1605">
        <w:rPr>
          <w:rFonts w:ascii="Times New Roman" w:eastAsia="Times New Roman" w:hAnsi="Times New Roman" w:cs="Times New Roman"/>
          <w:b/>
          <w:bCs/>
          <w:color w:val="000000"/>
          <w:spacing w:val="3"/>
          <w:sz w:val="21"/>
          <w:szCs w:val="21"/>
          <w:lang w:eastAsia="ru-RU"/>
        </w:rPr>
        <w:t>. Виды взаимодействия с учебными, научными и социальными организациями, формы привлечения консультантов, экспертов и научных руководителей</w:t>
      </w:r>
      <w:bookmarkEnd w:id="293"/>
    </w:p>
    <w:p w:rsidR="008B1605" w:rsidRPr="008B1605" w:rsidRDefault="008B1605" w:rsidP="00B74596">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8B1605" w:rsidRPr="008B1605" w:rsidRDefault="008B1605" w:rsidP="00B74596">
      <w:pPr>
        <w:numPr>
          <w:ilvl w:val="0"/>
          <w:numId w:val="19"/>
        </w:numPr>
        <w:tabs>
          <w:tab w:val="left" w:pos="1009"/>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8B1605" w:rsidRPr="008B1605" w:rsidRDefault="008B1605" w:rsidP="00B74596">
      <w:pPr>
        <w:numPr>
          <w:ilvl w:val="0"/>
          <w:numId w:val="19"/>
        </w:numPr>
        <w:tabs>
          <w:tab w:val="left" w:pos="1009"/>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договор о сотрудничестве может основываться на оплате услуг экспертов, консультантов, научных руководителей;</w:t>
      </w:r>
    </w:p>
    <w:p w:rsidR="008B1605" w:rsidRPr="008B1605" w:rsidRDefault="008B1605" w:rsidP="00B74596">
      <w:pPr>
        <w:numPr>
          <w:ilvl w:val="0"/>
          <w:numId w:val="19"/>
        </w:numPr>
        <w:tabs>
          <w:tab w:val="left" w:pos="100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8B1605" w:rsidRDefault="008B1605" w:rsidP="00B74596">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3E0DD1" w:rsidRPr="003E0DD1" w:rsidRDefault="003E0DD1" w:rsidP="00B74596">
      <w:pPr>
        <w:pStyle w:val="23"/>
        <w:suppressAutoHyphens w:val="0"/>
        <w:rPr>
          <w:b/>
          <w:bCs/>
          <w:sz w:val="21"/>
          <w:szCs w:val="21"/>
        </w:rPr>
      </w:pPr>
      <w:r w:rsidRPr="003E0DD1">
        <w:rPr>
          <w:b/>
          <w:bCs/>
          <w:sz w:val="21"/>
          <w:szCs w:val="21"/>
        </w:rPr>
        <w:t xml:space="preserve">Цели взаимодействия: </w:t>
      </w:r>
    </w:p>
    <w:p w:rsidR="003E0DD1" w:rsidRPr="003E0DD1" w:rsidRDefault="003E0DD1" w:rsidP="00B74596">
      <w:pPr>
        <w:pStyle w:val="23"/>
        <w:suppressAutoHyphens w:val="0"/>
        <w:rPr>
          <w:sz w:val="21"/>
          <w:szCs w:val="21"/>
        </w:rPr>
      </w:pPr>
      <w:r w:rsidRPr="003E0DD1">
        <w:rPr>
          <w:sz w:val="21"/>
          <w:szCs w:val="21"/>
        </w:rPr>
        <w:t xml:space="preserve">- Достижение нового современного качества образования; </w:t>
      </w:r>
    </w:p>
    <w:p w:rsidR="003E0DD1" w:rsidRPr="003E0DD1" w:rsidRDefault="003E0DD1" w:rsidP="00B74596">
      <w:pPr>
        <w:pStyle w:val="23"/>
        <w:suppressAutoHyphens w:val="0"/>
        <w:rPr>
          <w:sz w:val="21"/>
          <w:szCs w:val="21"/>
        </w:rPr>
      </w:pPr>
      <w:r w:rsidRPr="003E0DD1">
        <w:rPr>
          <w:sz w:val="21"/>
          <w:szCs w:val="21"/>
        </w:rPr>
        <w:t xml:space="preserve">- Развитие образовательной системы школы как открытой системы; </w:t>
      </w:r>
    </w:p>
    <w:p w:rsidR="003E0DD1" w:rsidRPr="003E0DD1" w:rsidRDefault="003E0DD1" w:rsidP="00B74596">
      <w:pPr>
        <w:pStyle w:val="23"/>
        <w:suppressAutoHyphens w:val="0"/>
        <w:rPr>
          <w:b/>
          <w:i/>
          <w:sz w:val="21"/>
          <w:szCs w:val="21"/>
        </w:rPr>
      </w:pPr>
      <w:r w:rsidRPr="003E0DD1">
        <w:rPr>
          <w:b/>
          <w:i/>
          <w:sz w:val="21"/>
          <w:szCs w:val="21"/>
        </w:rPr>
        <w:t xml:space="preserve">1. Задачи, направленные на развитие </w:t>
      </w:r>
      <w:proofErr w:type="gramStart"/>
      <w:r w:rsidRPr="003E0DD1">
        <w:rPr>
          <w:b/>
          <w:i/>
          <w:sz w:val="21"/>
          <w:szCs w:val="21"/>
        </w:rPr>
        <w:t>обучающихся</w:t>
      </w:r>
      <w:proofErr w:type="gramEnd"/>
      <w:r w:rsidRPr="003E0DD1">
        <w:rPr>
          <w:b/>
          <w:i/>
          <w:sz w:val="21"/>
          <w:szCs w:val="21"/>
        </w:rPr>
        <w:t xml:space="preserve">: </w:t>
      </w:r>
    </w:p>
    <w:p w:rsidR="003E0DD1" w:rsidRPr="003E0DD1" w:rsidRDefault="003E0DD1" w:rsidP="00B74596">
      <w:pPr>
        <w:pStyle w:val="23"/>
        <w:suppressAutoHyphens w:val="0"/>
        <w:jc w:val="both"/>
        <w:rPr>
          <w:sz w:val="21"/>
          <w:szCs w:val="21"/>
        </w:rPr>
      </w:pPr>
      <w:r w:rsidRPr="003E0DD1">
        <w:rPr>
          <w:sz w:val="21"/>
          <w:szCs w:val="21"/>
        </w:rPr>
        <w:t xml:space="preserve">- Создать условия развития </w:t>
      </w:r>
      <w:proofErr w:type="gramStart"/>
      <w:r w:rsidRPr="003E0DD1">
        <w:rPr>
          <w:sz w:val="21"/>
          <w:szCs w:val="21"/>
        </w:rPr>
        <w:t>обучающихся</w:t>
      </w:r>
      <w:proofErr w:type="gramEnd"/>
      <w:r w:rsidRPr="003E0DD1">
        <w:rPr>
          <w:sz w:val="21"/>
          <w:szCs w:val="21"/>
        </w:rPr>
        <w:t xml:space="preserve"> в соответствии с индивидуальными склонностями и интересами; </w:t>
      </w:r>
    </w:p>
    <w:p w:rsidR="003E0DD1" w:rsidRPr="003E0DD1" w:rsidRDefault="003E0DD1" w:rsidP="00B74596">
      <w:pPr>
        <w:pStyle w:val="23"/>
        <w:suppressAutoHyphens w:val="0"/>
        <w:jc w:val="both"/>
        <w:rPr>
          <w:sz w:val="21"/>
          <w:szCs w:val="21"/>
        </w:rPr>
      </w:pPr>
      <w:r w:rsidRPr="003E0DD1">
        <w:rPr>
          <w:sz w:val="21"/>
          <w:szCs w:val="21"/>
        </w:rPr>
        <w:t xml:space="preserve">- Предоставить возможности </w:t>
      </w:r>
      <w:proofErr w:type="gramStart"/>
      <w:r w:rsidRPr="003E0DD1">
        <w:rPr>
          <w:sz w:val="21"/>
          <w:szCs w:val="21"/>
        </w:rPr>
        <w:t>обучающимся</w:t>
      </w:r>
      <w:proofErr w:type="gramEnd"/>
      <w:r w:rsidRPr="003E0DD1">
        <w:rPr>
          <w:sz w:val="21"/>
          <w:szCs w:val="21"/>
        </w:rPr>
        <w:t xml:space="preserve"> выбора вида деятельности и пробы новых социальных ролей. </w:t>
      </w:r>
    </w:p>
    <w:p w:rsidR="003E0DD1" w:rsidRPr="003E0DD1" w:rsidRDefault="003E0DD1" w:rsidP="00B74596">
      <w:pPr>
        <w:pStyle w:val="23"/>
        <w:suppressAutoHyphens w:val="0"/>
        <w:rPr>
          <w:b/>
          <w:i/>
          <w:sz w:val="21"/>
          <w:szCs w:val="21"/>
        </w:rPr>
      </w:pPr>
      <w:r w:rsidRPr="003E0DD1">
        <w:rPr>
          <w:b/>
          <w:i/>
          <w:sz w:val="21"/>
          <w:szCs w:val="21"/>
        </w:rPr>
        <w:t xml:space="preserve">2. Задачи, направленные на развитие педагогов: </w:t>
      </w:r>
    </w:p>
    <w:p w:rsidR="003E0DD1" w:rsidRPr="003E0DD1" w:rsidRDefault="003E0DD1" w:rsidP="00B74596">
      <w:pPr>
        <w:pStyle w:val="23"/>
        <w:suppressAutoHyphens w:val="0"/>
        <w:jc w:val="both"/>
        <w:rPr>
          <w:sz w:val="21"/>
          <w:szCs w:val="21"/>
        </w:rPr>
      </w:pPr>
      <w:r w:rsidRPr="003E0DD1">
        <w:rPr>
          <w:sz w:val="21"/>
          <w:szCs w:val="21"/>
        </w:rPr>
        <w:t xml:space="preserve">- Создать условия для повышения уровня педагогических компетенций, распространения педагогического опыта. </w:t>
      </w:r>
    </w:p>
    <w:p w:rsidR="003E0DD1" w:rsidRPr="003E0DD1" w:rsidRDefault="003E0DD1" w:rsidP="00B74596">
      <w:pPr>
        <w:pStyle w:val="23"/>
        <w:suppressAutoHyphens w:val="0"/>
        <w:jc w:val="both"/>
        <w:rPr>
          <w:b/>
          <w:i/>
          <w:sz w:val="21"/>
          <w:szCs w:val="21"/>
        </w:rPr>
      </w:pPr>
      <w:r w:rsidRPr="003E0DD1">
        <w:rPr>
          <w:b/>
          <w:i/>
          <w:sz w:val="21"/>
          <w:szCs w:val="21"/>
        </w:rPr>
        <w:t xml:space="preserve">3. Задачи, направленные на развитие педагогической и психологической компетентности родителей: </w:t>
      </w:r>
    </w:p>
    <w:p w:rsidR="003E0DD1" w:rsidRPr="003E0DD1" w:rsidRDefault="003E0DD1" w:rsidP="00B74596">
      <w:pPr>
        <w:pStyle w:val="23"/>
        <w:suppressAutoHyphens w:val="0"/>
        <w:jc w:val="both"/>
        <w:rPr>
          <w:sz w:val="21"/>
          <w:szCs w:val="21"/>
        </w:rPr>
      </w:pPr>
      <w:r w:rsidRPr="003E0DD1">
        <w:rPr>
          <w:sz w:val="21"/>
          <w:szCs w:val="21"/>
        </w:rPr>
        <w:t xml:space="preserve">- Предоставить возможность активного участия в образовательном процессе в рамках внеурочной деятельности; </w:t>
      </w:r>
    </w:p>
    <w:p w:rsidR="003E0DD1" w:rsidRPr="003E0DD1" w:rsidRDefault="003E0DD1" w:rsidP="00B74596">
      <w:pPr>
        <w:pStyle w:val="23"/>
        <w:suppressAutoHyphens w:val="0"/>
        <w:rPr>
          <w:sz w:val="21"/>
          <w:szCs w:val="21"/>
        </w:rPr>
      </w:pPr>
      <w:r w:rsidRPr="003E0DD1">
        <w:rPr>
          <w:sz w:val="21"/>
          <w:szCs w:val="21"/>
        </w:rPr>
        <w:t xml:space="preserve">- Развивать педагогические компетенции родителей. </w:t>
      </w:r>
    </w:p>
    <w:p w:rsidR="003E0DD1" w:rsidRPr="003E0DD1" w:rsidRDefault="003E0DD1" w:rsidP="00B74596">
      <w:pPr>
        <w:pStyle w:val="23"/>
        <w:suppressAutoHyphens w:val="0"/>
        <w:rPr>
          <w:b/>
          <w:sz w:val="21"/>
          <w:szCs w:val="21"/>
        </w:rPr>
      </w:pPr>
      <w:r w:rsidRPr="003E0DD1">
        <w:rPr>
          <w:b/>
          <w:sz w:val="21"/>
          <w:szCs w:val="21"/>
        </w:rPr>
        <w:t xml:space="preserve">Основные направления совместной работы: </w:t>
      </w:r>
    </w:p>
    <w:p w:rsidR="003E0DD1" w:rsidRPr="003E0DD1" w:rsidRDefault="003E0DD1" w:rsidP="00B74596">
      <w:pPr>
        <w:pStyle w:val="23"/>
        <w:suppressAutoHyphens w:val="0"/>
        <w:rPr>
          <w:i/>
          <w:sz w:val="21"/>
          <w:szCs w:val="21"/>
        </w:rPr>
      </w:pPr>
      <w:r w:rsidRPr="003E0DD1">
        <w:rPr>
          <w:i/>
          <w:sz w:val="21"/>
          <w:szCs w:val="21"/>
        </w:rPr>
        <w:t xml:space="preserve">С обучающимися: </w:t>
      </w:r>
    </w:p>
    <w:p w:rsidR="003E0DD1" w:rsidRPr="003E0DD1" w:rsidRDefault="003E0DD1" w:rsidP="00B74596">
      <w:pPr>
        <w:pStyle w:val="23"/>
        <w:suppressAutoHyphens w:val="0"/>
        <w:rPr>
          <w:sz w:val="21"/>
          <w:szCs w:val="21"/>
        </w:rPr>
      </w:pPr>
      <w:r w:rsidRPr="003E0DD1">
        <w:rPr>
          <w:sz w:val="21"/>
          <w:szCs w:val="21"/>
        </w:rPr>
        <w:t xml:space="preserve">- Развитие учебно-исследовательской и проектной деятельности; </w:t>
      </w:r>
    </w:p>
    <w:p w:rsidR="003E0DD1" w:rsidRPr="003E0DD1" w:rsidRDefault="003E0DD1" w:rsidP="00B74596">
      <w:pPr>
        <w:pStyle w:val="23"/>
        <w:suppressAutoHyphens w:val="0"/>
        <w:rPr>
          <w:sz w:val="21"/>
          <w:szCs w:val="21"/>
        </w:rPr>
      </w:pPr>
      <w:r w:rsidRPr="003E0DD1">
        <w:rPr>
          <w:sz w:val="21"/>
          <w:szCs w:val="21"/>
        </w:rPr>
        <w:t xml:space="preserve">- Работа с интеллектуально и творчески одаренными детьми; </w:t>
      </w:r>
    </w:p>
    <w:p w:rsidR="003E0DD1" w:rsidRPr="003E0DD1" w:rsidRDefault="003E0DD1" w:rsidP="00B74596">
      <w:pPr>
        <w:pStyle w:val="23"/>
        <w:suppressAutoHyphens w:val="0"/>
        <w:rPr>
          <w:sz w:val="21"/>
          <w:szCs w:val="21"/>
        </w:rPr>
      </w:pPr>
      <w:r w:rsidRPr="003E0DD1">
        <w:rPr>
          <w:sz w:val="21"/>
          <w:szCs w:val="21"/>
        </w:rPr>
        <w:t xml:space="preserve">- Организация экскурсионного обслуживания; </w:t>
      </w:r>
    </w:p>
    <w:p w:rsidR="003E0DD1" w:rsidRPr="003E0DD1" w:rsidRDefault="003E0DD1" w:rsidP="00B74596">
      <w:pPr>
        <w:pStyle w:val="23"/>
        <w:suppressAutoHyphens w:val="0"/>
        <w:rPr>
          <w:i/>
          <w:sz w:val="21"/>
          <w:szCs w:val="21"/>
        </w:rPr>
      </w:pPr>
      <w:r w:rsidRPr="003E0DD1">
        <w:rPr>
          <w:i/>
          <w:sz w:val="21"/>
          <w:szCs w:val="21"/>
        </w:rPr>
        <w:t>С родителями:</w:t>
      </w:r>
    </w:p>
    <w:p w:rsidR="003E0DD1" w:rsidRPr="003E0DD1" w:rsidRDefault="003E0DD1" w:rsidP="00B74596">
      <w:pPr>
        <w:pStyle w:val="23"/>
        <w:suppressAutoHyphens w:val="0"/>
        <w:rPr>
          <w:sz w:val="21"/>
          <w:szCs w:val="21"/>
        </w:rPr>
      </w:pPr>
      <w:r w:rsidRPr="003E0DD1">
        <w:rPr>
          <w:sz w:val="21"/>
          <w:szCs w:val="21"/>
        </w:rPr>
        <w:t>- Открытые мероприятия;</w:t>
      </w:r>
    </w:p>
    <w:p w:rsidR="003E0DD1" w:rsidRPr="003E0DD1" w:rsidRDefault="003E0DD1" w:rsidP="00B74596">
      <w:pPr>
        <w:pStyle w:val="23"/>
        <w:suppressAutoHyphens w:val="0"/>
        <w:rPr>
          <w:sz w:val="21"/>
          <w:szCs w:val="21"/>
        </w:rPr>
      </w:pPr>
      <w:r w:rsidRPr="003E0DD1">
        <w:rPr>
          <w:sz w:val="21"/>
          <w:szCs w:val="21"/>
        </w:rPr>
        <w:t>- Участие родителей во внеурочной деятельности;</w:t>
      </w:r>
    </w:p>
    <w:p w:rsidR="003E0DD1" w:rsidRPr="003E0DD1" w:rsidRDefault="003E0DD1" w:rsidP="00B74596">
      <w:pPr>
        <w:pStyle w:val="23"/>
        <w:suppressAutoHyphens w:val="0"/>
        <w:rPr>
          <w:sz w:val="21"/>
          <w:szCs w:val="21"/>
        </w:rPr>
      </w:pPr>
      <w:r w:rsidRPr="003E0DD1">
        <w:rPr>
          <w:sz w:val="21"/>
          <w:szCs w:val="21"/>
        </w:rPr>
        <w:t>- Помощь родителей в организации учебно-исследовательской и проектной деятельности;</w:t>
      </w:r>
    </w:p>
    <w:p w:rsidR="003E0DD1" w:rsidRPr="003E0DD1" w:rsidRDefault="003E0DD1" w:rsidP="00B74596">
      <w:pPr>
        <w:pStyle w:val="23"/>
        <w:suppressAutoHyphens w:val="0"/>
        <w:rPr>
          <w:sz w:val="21"/>
          <w:szCs w:val="21"/>
        </w:rPr>
      </w:pPr>
      <w:r w:rsidRPr="003E0DD1">
        <w:rPr>
          <w:sz w:val="21"/>
          <w:szCs w:val="21"/>
        </w:rPr>
        <w:t>- Организация экскурсионного обслуживания.</w:t>
      </w:r>
    </w:p>
    <w:p w:rsidR="003E0DD1" w:rsidRPr="003E0DD1" w:rsidRDefault="003E0DD1" w:rsidP="00B74596">
      <w:pPr>
        <w:pStyle w:val="23"/>
        <w:suppressAutoHyphens w:val="0"/>
        <w:rPr>
          <w:i/>
          <w:sz w:val="21"/>
          <w:szCs w:val="21"/>
        </w:rPr>
      </w:pPr>
      <w:r w:rsidRPr="003E0DD1">
        <w:rPr>
          <w:i/>
          <w:sz w:val="21"/>
          <w:szCs w:val="21"/>
        </w:rPr>
        <w:t>С педагогами:</w:t>
      </w:r>
    </w:p>
    <w:p w:rsidR="003E0DD1" w:rsidRPr="003E0DD1" w:rsidRDefault="003E0DD1" w:rsidP="00B74596">
      <w:pPr>
        <w:pStyle w:val="23"/>
        <w:suppressAutoHyphens w:val="0"/>
        <w:rPr>
          <w:sz w:val="21"/>
          <w:szCs w:val="21"/>
        </w:rPr>
      </w:pPr>
      <w:r w:rsidRPr="003E0DD1">
        <w:rPr>
          <w:sz w:val="21"/>
          <w:szCs w:val="21"/>
        </w:rPr>
        <w:t>- Обмен опытом, распространение педагогического опыта;</w:t>
      </w:r>
    </w:p>
    <w:p w:rsidR="003E0DD1" w:rsidRPr="003E0DD1" w:rsidRDefault="003E0DD1" w:rsidP="00B74596">
      <w:pPr>
        <w:pStyle w:val="23"/>
        <w:suppressAutoHyphens w:val="0"/>
        <w:rPr>
          <w:sz w:val="21"/>
          <w:szCs w:val="21"/>
        </w:rPr>
      </w:pPr>
      <w:r w:rsidRPr="003E0DD1">
        <w:rPr>
          <w:sz w:val="21"/>
          <w:szCs w:val="21"/>
        </w:rPr>
        <w:t>- Привлечение дополнительных педагогических кадров.</w:t>
      </w:r>
    </w:p>
    <w:p w:rsidR="003E0DD1" w:rsidRPr="008B1605" w:rsidRDefault="003E0DD1" w:rsidP="00B74596">
      <w:pPr>
        <w:spacing w:after="0" w:line="274" w:lineRule="exact"/>
        <w:ind w:left="20" w:right="20" w:firstLine="700"/>
        <w:jc w:val="both"/>
        <w:rPr>
          <w:rFonts w:ascii="Times New Roman" w:eastAsia="Times New Roman" w:hAnsi="Times New Roman" w:cs="Times New Roman"/>
          <w:color w:val="000000"/>
          <w:spacing w:val="3"/>
          <w:sz w:val="21"/>
          <w:szCs w:val="21"/>
          <w:lang w:eastAsia="ru-RU"/>
        </w:rPr>
      </w:pPr>
    </w:p>
    <w:p w:rsidR="008B1605" w:rsidRPr="008B1605" w:rsidRDefault="008B1605" w:rsidP="00B74596">
      <w:pPr>
        <w:spacing w:after="0" w:line="240" w:lineRule="auto"/>
        <w:jc w:val="center"/>
        <w:outlineLvl w:val="1"/>
        <w:rPr>
          <w:rFonts w:ascii="Times New Roman" w:eastAsia="Times New Roman" w:hAnsi="Times New Roman" w:cs="Times New Roman"/>
          <w:b/>
          <w:bCs/>
          <w:color w:val="000000"/>
          <w:spacing w:val="4"/>
          <w:sz w:val="21"/>
          <w:szCs w:val="21"/>
          <w:lang w:eastAsia="ru-RU"/>
        </w:rPr>
      </w:pPr>
      <w:bookmarkStart w:id="294" w:name="bookmark294"/>
      <w:r w:rsidRPr="008B1605">
        <w:rPr>
          <w:rFonts w:ascii="Times New Roman" w:eastAsia="Times New Roman" w:hAnsi="Times New Roman" w:cs="Times New Roman"/>
          <w:b/>
          <w:bCs/>
          <w:color w:val="000000"/>
          <w:spacing w:val="3"/>
          <w:sz w:val="21"/>
          <w:szCs w:val="21"/>
          <w:lang w:eastAsia="ru-RU"/>
        </w:rPr>
        <w:t>2.1.1</w:t>
      </w:r>
      <w:r w:rsidR="003E0DD1">
        <w:rPr>
          <w:rFonts w:ascii="Times New Roman" w:eastAsia="Times New Roman" w:hAnsi="Times New Roman" w:cs="Times New Roman"/>
          <w:b/>
          <w:bCs/>
          <w:color w:val="000000"/>
          <w:spacing w:val="3"/>
          <w:sz w:val="21"/>
          <w:szCs w:val="21"/>
          <w:lang w:eastAsia="ru-RU"/>
        </w:rPr>
        <w:t>4</w:t>
      </w:r>
      <w:r w:rsidRPr="008B1605">
        <w:rPr>
          <w:rFonts w:ascii="Times New Roman" w:eastAsia="Times New Roman" w:hAnsi="Times New Roman" w:cs="Times New Roman"/>
          <w:b/>
          <w:bCs/>
          <w:color w:val="000000"/>
          <w:spacing w:val="3"/>
          <w:sz w:val="21"/>
          <w:szCs w:val="21"/>
          <w:lang w:eastAsia="ru-RU"/>
        </w:rPr>
        <w:t xml:space="preserve">. </w:t>
      </w:r>
      <w:proofErr w:type="gramStart"/>
      <w:r w:rsidRPr="008B1605">
        <w:rPr>
          <w:rFonts w:ascii="Times New Roman" w:eastAsia="Times New Roman" w:hAnsi="Times New Roman" w:cs="Times New Roman"/>
          <w:b/>
          <w:bCs/>
          <w:color w:val="000000"/>
          <w:spacing w:val="3"/>
          <w:sz w:val="21"/>
          <w:szCs w:val="21"/>
          <w:lang w:eastAsia="ru-RU"/>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294"/>
      <w:proofErr w:type="gramEnd"/>
    </w:p>
    <w:p w:rsidR="008B1605" w:rsidRPr="008B1605" w:rsidRDefault="008B1605" w:rsidP="00B74596">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8B1605">
        <w:rPr>
          <w:rFonts w:ascii="Times New Roman" w:eastAsia="Times New Roman" w:hAnsi="Times New Roman" w:cs="Times New Roman"/>
          <w:color w:val="000000"/>
          <w:spacing w:val="3"/>
          <w:sz w:val="21"/>
          <w:szCs w:val="21"/>
          <w:lang w:eastAsia="ru-RU"/>
        </w:rPr>
        <w:t>ИКТ-компетенций</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B74596">
      <w:pPr>
        <w:spacing w:after="0" w:line="240" w:lineRule="auto"/>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Требования к условиям включают:</w:t>
      </w:r>
    </w:p>
    <w:p w:rsidR="008B1605" w:rsidRPr="008B1605" w:rsidRDefault="008B1605" w:rsidP="00B74596">
      <w:pPr>
        <w:numPr>
          <w:ilvl w:val="0"/>
          <w:numId w:val="19"/>
        </w:numPr>
        <w:tabs>
          <w:tab w:val="left" w:pos="100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укомплектованность образовательной организации педагогическими, руководящими и иными работниками;</w:t>
      </w:r>
    </w:p>
    <w:p w:rsidR="008B1605" w:rsidRPr="008B1605" w:rsidRDefault="008B1605" w:rsidP="00B74596">
      <w:pPr>
        <w:numPr>
          <w:ilvl w:val="0"/>
          <w:numId w:val="19"/>
        </w:numPr>
        <w:tabs>
          <w:tab w:val="left" w:pos="994"/>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уровень квалификации педагогических и иных работников образовательной организации;</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B1605" w:rsidRPr="008B1605" w:rsidRDefault="008B1605" w:rsidP="00B74596">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Педагогические кадры имеют необходимый уровень подготовки для реализации программы УУД, что включает следующее:</w:t>
      </w:r>
    </w:p>
    <w:p w:rsidR="008B1605" w:rsidRDefault="008B1605" w:rsidP="00B74596">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педагоги владеют представлениями о возрастных особенностях учащихся начальной, основной и старшей школы;</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педагоги прошли курсы повышения квалификации, посвященные ФГОС;</w:t>
      </w:r>
    </w:p>
    <w:p w:rsidR="008B1605" w:rsidRPr="008B1605" w:rsidRDefault="008B1605" w:rsidP="00B74596">
      <w:pPr>
        <w:numPr>
          <w:ilvl w:val="0"/>
          <w:numId w:val="19"/>
        </w:numPr>
        <w:tabs>
          <w:tab w:val="left" w:pos="1023"/>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8B1605" w:rsidRPr="008B1605" w:rsidRDefault="008B1605" w:rsidP="00B74596">
      <w:pPr>
        <w:numPr>
          <w:ilvl w:val="0"/>
          <w:numId w:val="19"/>
        </w:numPr>
        <w:tabs>
          <w:tab w:val="left" w:pos="1018"/>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педагоги осуществляют формирование УУД в рамках проектной, исследовательской деятельностей;</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характер взаимодействия педагога и обучающегося не противоречит представлениям об условиях формирования УУД;</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педагоги владеют навыками формирующего оценивания;</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педагоги владеют навыками тьюторского сопровождения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8B1605" w:rsidRPr="008B1605" w:rsidRDefault="008B1605" w:rsidP="00B74596">
      <w:pPr>
        <w:spacing w:after="0" w:line="240" w:lineRule="auto"/>
        <w:ind w:right="20"/>
        <w:jc w:val="center"/>
        <w:outlineLvl w:val="1"/>
        <w:rPr>
          <w:rFonts w:ascii="Times New Roman" w:eastAsia="Times New Roman" w:hAnsi="Times New Roman" w:cs="Times New Roman"/>
          <w:b/>
          <w:bCs/>
          <w:color w:val="000000"/>
          <w:spacing w:val="4"/>
          <w:sz w:val="21"/>
          <w:szCs w:val="21"/>
          <w:lang w:eastAsia="ru-RU"/>
        </w:rPr>
      </w:pPr>
      <w:bookmarkStart w:id="295" w:name="bookmark295"/>
      <w:r w:rsidRPr="008B1605">
        <w:rPr>
          <w:rFonts w:ascii="Times New Roman" w:eastAsia="Times New Roman" w:hAnsi="Times New Roman" w:cs="Times New Roman"/>
          <w:b/>
          <w:bCs/>
          <w:color w:val="000000"/>
          <w:spacing w:val="3"/>
          <w:sz w:val="21"/>
          <w:szCs w:val="21"/>
          <w:lang w:eastAsia="ru-RU"/>
        </w:rPr>
        <w:t>2.1.1</w:t>
      </w:r>
      <w:r w:rsidR="003E0DD1">
        <w:rPr>
          <w:rFonts w:ascii="Times New Roman" w:eastAsia="Times New Roman" w:hAnsi="Times New Roman" w:cs="Times New Roman"/>
          <w:b/>
          <w:bCs/>
          <w:color w:val="000000"/>
          <w:spacing w:val="3"/>
          <w:sz w:val="21"/>
          <w:szCs w:val="21"/>
          <w:lang w:eastAsia="ru-RU"/>
        </w:rPr>
        <w:t>5</w:t>
      </w:r>
      <w:r w:rsidRPr="008B1605">
        <w:rPr>
          <w:rFonts w:ascii="Times New Roman" w:eastAsia="Times New Roman" w:hAnsi="Times New Roman" w:cs="Times New Roman"/>
          <w:b/>
          <w:bCs/>
          <w:color w:val="000000"/>
          <w:spacing w:val="3"/>
          <w:sz w:val="21"/>
          <w:szCs w:val="21"/>
          <w:lang w:eastAsia="ru-RU"/>
        </w:rPr>
        <w:t xml:space="preserve">. Методика и инструментарий мониторинга успешности освоения и применения </w:t>
      </w:r>
      <w:proofErr w:type="gramStart"/>
      <w:r w:rsidRPr="008B1605">
        <w:rPr>
          <w:rFonts w:ascii="Times New Roman" w:eastAsia="Times New Roman" w:hAnsi="Times New Roman" w:cs="Times New Roman"/>
          <w:b/>
          <w:bCs/>
          <w:color w:val="000000"/>
          <w:spacing w:val="3"/>
          <w:sz w:val="21"/>
          <w:szCs w:val="21"/>
          <w:lang w:eastAsia="ru-RU"/>
        </w:rPr>
        <w:t>обучающимися</w:t>
      </w:r>
      <w:proofErr w:type="gramEnd"/>
      <w:r w:rsidRPr="008B1605">
        <w:rPr>
          <w:rFonts w:ascii="Times New Roman" w:eastAsia="Times New Roman" w:hAnsi="Times New Roman" w:cs="Times New Roman"/>
          <w:b/>
          <w:bCs/>
          <w:color w:val="000000"/>
          <w:spacing w:val="3"/>
          <w:sz w:val="21"/>
          <w:szCs w:val="21"/>
          <w:lang w:eastAsia="ru-RU"/>
        </w:rPr>
        <w:t xml:space="preserve"> универсальных учебных действий</w:t>
      </w:r>
      <w:bookmarkEnd w:id="295"/>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процессе реализации мониторинга успешности освоения и применения УУД учитываются следующие этапы освоения УУД:</w:t>
      </w:r>
    </w:p>
    <w:p w:rsidR="008B1605" w:rsidRPr="008B1605" w:rsidRDefault="008B1605" w:rsidP="00B74596">
      <w:pPr>
        <w:numPr>
          <w:ilvl w:val="0"/>
          <w:numId w:val="19"/>
        </w:numPr>
        <w:tabs>
          <w:tab w:val="left" w:pos="100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B1605" w:rsidRPr="008B1605" w:rsidRDefault="008B1605" w:rsidP="00B74596">
      <w:pPr>
        <w:numPr>
          <w:ilvl w:val="0"/>
          <w:numId w:val="19"/>
        </w:numPr>
        <w:tabs>
          <w:tab w:val="left" w:pos="100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B1605" w:rsidRPr="008B1605" w:rsidRDefault="008B1605" w:rsidP="00B74596">
      <w:pPr>
        <w:numPr>
          <w:ilvl w:val="0"/>
          <w:numId w:val="19"/>
        </w:numPr>
        <w:tabs>
          <w:tab w:val="left" w:pos="1023"/>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B1605" w:rsidRPr="008B1605" w:rsidRDefault="008B1605" w:rsidP="00B74596">
      <w:pPr>
        <w:numPr>
          <w:ilvl w:val="0"/>
          <w:numId w:val="19"/>
        </w:numPr>
        <w:tabs>
          <w:tab w:val="left" w:pos="1018"/>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обобщение учебных действий на основе выявления общих принципов.</w:t>
      </w:r>
    </w:p>
    <w:p w:rsidR="008B1605" w:rsidRPr="008B1605" w:rsidRDefault="008B1605" w:rsidP="00B74596">
      <w:pPr>
        <w:spacing w:after="0" w:line="240" w:lineRule="auto"/>
        <w:ind w:lef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Система оценки УУД может быть:</w:t>
      </w:r>
    </w:p>
    <w:p w:rsidR="008B1605" w:rsidRPr="008B1605" w:rsidRDefault="008B1605" w:rsidP="00B74596">
      <w:pPr>
        <w:numPr>
          <w:ilvl w:val="0"/>
          <w:numId w:val="19"/>
        </w:numPr>
        <w:tabs>
          <w:tab w:val="left" w:pos="1014"/>
        </w:tabs>
        <w:spacing w:after="0" w:line="240" w:lineRule="auto"/>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уровневой</w:t>
      </w:r>
      <w:proofErr w:type="gramEnd"/>
      <w:r w:rsidRPr="008B1605">
        <w:rPr>
          <w:rFonts w:ascii="Times New Roman" w:eastAsia="Times New Roman" w:hAnsi="Times New Roman" w:cs="Times New Roman"/>
          <w:color w:val="000000"/>
          <w:spacing w:val="3"/>
          <w:sz w:val="21"/>
          <w:szCs w:val="21"/>
          <w:lang w:eastAsia="ru-RU"/>
        </w:rPr>
        <w:t xml:space="preserve"> (определяются уровни владения УУД);</w:t>
      </w:r>
    </w:p>
    <w:p w:rsidR="008B1605" w:rsidRPr="008B1605" w:rsidRDefault="008B1605" w:rsidP="00B74596">
      <w:pPr>
        <w:numPr>
          <w:ilvl w:val="0"/>
          <w:numId w:val="19"/>
        </w:numPr>
        <w:tabs>
          <w:tab w:val="left" w:pos="1018"/>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8B1605" w:rsidRPr="008B1605" w:rsidRDefault="008B1605" w:rsidP="00B74596">
      <w:pPr>
        <w:spacing w:after="0" w:line="240" w:lineRule="auto"/>
        <w:ind w:left="2940"/>
        <w:outlineLvl w:val="1"/>
        <w:rPr>
          <w:rFonts w:ascii="Times New Roman" w:eastAsia="Times New Roman" w:hAnsi="Times New Roman" w:cs="Times New Roman"/>
          <w:b/>
          <w:bCs/>
          <w:color w:val="000000"/>
          <w:spacing w:val="4"/>
          <w:sz w:val="21"/>
          <w:szCs w:val="21"/>
          <w:lang w:eastAsia="ru-RU"/>
        </w:rPr>
      </w:pPr>
      <w:bookmarkStart w:id="296" w:name="bookmark296"/>
      <w:r w:rsidRPr="008B1605">
        <w:rPr>
          <w:rFonts w:ascii="Times New Roman" w:eastAsia="Times New Roman" w:hAnsi="Times New Roman" w:cs="Times New Roman"/>
          <w:b/>
          <w:bCs/>
          <w:color w:val="000000"/>
          <w:spacing w:val="3"/>
          <w:sz w:val="21"/>
          <w:szCs w:val="21"/>
          <w:lang w:eastAsia="ru-RU"/>
        </w:rPr>
        <w:t>2.2. Программы учебных предметов, курсов</w:t>
      </w:r>
      <w:bookmarkEnd w:id="296"/>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Рабочие программы учебных предметов разработаны на основе примерных программ учебных предметов на уровне основного общего образования, составленных в соответствии с требованиями к результатам основного общего образования, утвержденными ФГОС ООО.</w:t>
      </w:r>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8B1605" w:rsidRPr="008B1605" w:rsidRDefault="008B1605" w:rsidP="00B74596">
      <w:pPr>
        <w:spacing w:after="0" w:line="240" w:lineRule="auto"/>
        <w:ind w:left="20" w:right="20" w:firstLine="6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8B1605" w:rsidRPr="008B1605" w:rsidRDefault="008B1605" w:rsidP="00B74596">
      <w:pPr>
        <w:spacing w:after="0" w:line="240" w:lineRule="auto"/>
        <w:ind w:left="20" w:right="20" w:firstLine="6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8B1605" w:rsidRPr="008B1605" w:rsidRDefault="008B1605" w:rsidP="00B74596">
      <w:pPr>
        <w:spacing w:after="0" w:line="240" w:lineRule="auto"/>
        <w:ind w:left="20" w:right="20" w:firstLine="6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8B1605" w:rsidRPr="008B1605" w:rsidRDefault="008B1605" w:rsidP="00B74596">
      <w:pPr>
        <w:spacing w:after="0" w:line="240" w:lineRule="auto"/>
        <w:ind w:left="20" w:firstLine="6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Рабочие программы учителей по учебным предметам включают:</w:t>
      </w:r>
    </w:p>
    <w:p w:rsidR="008B1605" w:rsidRPr="008B1605" w:rsidRDefault="008B1605" w:rsidP="00B74596">
      <w:pPr>
        <w:numPr>
          <w:ilvl w:val="0"/>
          <w:numId w:val="27"/>
        </w:numPr>
        <w:tabs>
          <w:tab w:val="left" w:pos="735"/>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пояснительную записку, в которой конкретизируются общие цели основного общего образования с учётом специфики учебного предмета;</w:t>
      </w:r>
    </w:p>
    <w:p w:rsidR="008B1605" w:rsidRPr="008B1605" w:rsidRDefault="008B1605" w:rsidP="00B74596">
      <w:pPr>
        <w:numPr>
          <w:ilvl w:val="0"/>
          <w:numId w:val="27"/>
        </w:numPr>
        <w:tabs>
          <w:tab w:val="left" w:pos="884"/>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общую характеристику учебного предмета, курса;</w:t>
      </w:r>
    </w:p>
    <w:p w:rsidR="008B1605" w:rsidRPr="008B1605" w:rsidRDefault="008B1605" w:rsidP="00B74596">
      <w:pPr>
        <w:numPr>
          <w:ilvl w:val="0"/>
          <w:numId w:val="27"/>
        </w:numPr>
        <w:tabs>
          <w:tab w:val="left" w:pos="879"/>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описание места учебного предмета, курса в учебном плане;</w:t>
      </w:r>
    </w:p>
    <w:p w:rsidR="008B1605" w:rsidRPr="008B1605" w:rsidRDefault="008B1605" w:rsidP="00B74596">
      <w:pPr>
        <w:numPr>
          <w:ilvl w:val="0"/>
          <w:numId w:val="27"/>
        </w:numPr>
        <w:tabs>
          <w:tab w:val="left" w:pos="730"/>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личностные, метапредметные и предметные результаты освоения конкретного учебного предмета, курса;</w:t>
      </w:r>
    </w:p>
    <w:p w:rsidR="008B1605" w:rsidRPr="008B1605" w:rsidRDefault="008B1605" w:rsidP="00B74596">
      <w:pPr>
        <w:numPr>
          <w:ilvl w:val="0"/>
          <w:numId w:val="27"/>
        </w:numPr>
        <w:tabs>
          <w:tab w:val="left" w:pos="874"/>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содержание учебного предмета, курса;</w:t>
      </w:r>
    </w:p>
    <w:p w:rsidR="008B1605" w:rsidRPr="008B1605" w:rsidRDefault="008B1605" w:rsidP="00B74596">
      <w:pPr>
        <w:numPr>
          <w:ilvl w:val="0"/>
          <w:numId w:val="27"/>
        </w:numPr>
        <w:tabs>
          <w:tab w:val="left" w:pos="870"/>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тематическое планирование с определением основных видов учебной деятельности;</w:t>
      </w:r>
    </w:p>
    <w:p w:rsidR="008B1605" w:rsidRPr="008B1605" w:rsidRDefault="008B1605" w:rsidP="00B74596">
      <w:pPr>
        <w:numPr>
          <w:ilvl w:val="0"/>
          <w:numId w:val="27"/>
        </w:numPr>
        <w:tabs>
          <w:tab w:val="left" w:pos="735"/>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описание учебно-методического и материально-технического обеспечения образовательного процесса;</w:t>
      </w:r>
    </w:p>
    <w:p w:rsidR="008B1605" w:rsidRPr="008B1605" w:rsidRDefault="008B1605" w:rsidP="00B74596">
      <w:pPr>
        <w:numPr>
          <w:ilvl w:val="0"/>
          <w:numId w:val="27"/>
        </w:numPr>
        <w:tabs>
          <w:tab w:val="left" w:pos="874"/>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планируемые результаты изучения учебного предмета, курса.</w:t>
      </w:r>
    </w:p>
    <w:p w:rsidR="003E0DD1" w:rsidRDefault="003E0DD1" w:rsidP="00B74596">
      <w:pPr>
        <w:spacing w:after="0" w:line="240" w:lineRule="auto"/>
        <w:ind w:left="2160"/>
        <w:outlineLvl w:val="1"/>
        <w:rPr>
          <w:rFonts w:ascii="Times New Roman" w:eastAsia="Times New Roman" w:hAnsi="Times New Roman" w:cs="Times New Roman"/>
          <w:color w:val="000000"/>
          <w:spacing w:val="3"/>
          <w:sz w:val="21"/>
          <w:szCs w:val="21"/>
          <w:lang w:eastAsia="ru-RU"/>
        </w:rPr>
      </w:pPr>
      <w:bookmarkStart w:id="297" w:name="bookmark297"/>
    </w:p>
    <w:p w:rsidR="008B1605" w:rsidRPr="008B1605" w:rsidRDefault="008B1605" w:rsidP="00B74596">
      <w:pPr>
        <w:spacing w:after="0" w:line="240" w:lineRule="auto"/>
        <w:ind w:left="2160"/>
        <w:outlineLvl w:val="1"/>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3"/>
          <w:sz w:val="21"/>
          <w:szCs w:val="21"/>
          <w:lang w:eastAsia="ru-RU"/>
        </w:rPr>
        <w:t xml:space="preserve">2.3. Программа воспитания и социализации </w:t>
      </w:r>
      <w:proofErr w:type="gramStart"/>
      <w:r w:rsidRPr="008B1605">
        <w:rPr>
          <w:rFonts w:ascii="Times New Roman" w:eastAsia="Times New Roman" w:hAnsi="Times New Roman" w:cs="Times New Roman"/>
          <w:b/>
          <w:bCs/>
          <w:color w:val="000000"/>
          <w:spacing w:val="3"/>
          <w:sz w:val="21"/>
          <w:szCs w:val="21"/>
          <w:lang w:eastAsia="ru-RU"/>
        </w:rPr>
        <w:t>обучающихся</w:t>
      </w:r>
      <w:bookmarkEnd w:id="297"/>
      <w:proofErr w:type="gramEnd"/>
    </w:p>
    <w:p w:rsidR="008B1605" w:rsidRPr="008B1605" w:rsidRDefault="008B1605" w:rsidP="00B74596">
      <w:pPr>
        <w:spacing w:after="0" w:line="240" w:lineRule="auto"/>
        <w:ind w:left="20" w:right="20" w:firstLine="6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Программа воспитания и </w:t>
      </w:r>
      <w:proofErr w:type="gramStart"/>
      <w:r w:rsidRPr="008B1605">
        <w:rPr>
          <w:rFonts w:ascii="Times New Roman" w:eastAsia="Times New Roman" w:hAnsi="Times New Roman" w:cs="Times New Roman"/>
          <w:color w:val="000000"/>
          <w:spacing w:val="3"/>
          <w:sz w:val="21"/>
          <w:szCs w:val="21"/>
          <w:lang w:eastAsia="ru-RU"/>
        </w:rPr>
        <w:t>социализации</w:t>
      </w:r>
      <w:proofErr w:type="gramEnd"/>
      <w:r w:rsidRPr="008B1605">
        <w:rPr>
          <w:rFonts w:ascii="Times New Roman" w:eastAsia="Times New Roman" w:hAnsi="Times New Roman" w:cs="Times New Roman"/>
          <w:color w:val="000000"/>
          <w:spacing w:val="3"/>
          <w:sz w:val="21"/>
          <w:szCs w:val="21"/>
          <w:lang w:eastAsia="ru-RU"/>
        </w:rPr>
        <w:t xml:space="preserve">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8B1605" w:rsidRPr="008B1605" w:rsidRDefault="008B1605" w:rsidP="00B74596">
      <w:pPr>
        <w:spacing w:after="0" w:line="240" w:lineRule="auto"/>
        <w:ind w:left="20" w:firstLine="600"/>
        <w:jc w:val="both"/>
        <w:outlineLvl w:val="1"/>
        <w:rPr>
          <w:rFonts w:ascii="Times New Roman" w:eastAsia="Times New Roman" w:hAnsi="Times New Roman" w:cs="Times New Roman"/>
          <w:b/>
          <w:bCs/>
          <w:color w:val="000000"/>
          <w:spacing w:val="4"/>
          <w:sz w:val="21"/>
          <w:szCs w:val="21"/>
          <w:lang w:eastAsia="ru-RU"/>
        </w:rPr>
      </w:pPr>
      <w:bookmarkStart w:id="298" w:name="bookmark298"/>
      <w:r w:rsidRPr="008B1605">
        <w:rPr>
          <w:rFonts w:ascii="Times New Roman" w:eastAsia="Times New Roman" w:hAnsi="Times New Roman" w:cs="Times New Roman"/>
          <w:b/>
          <w:bCs/>
          <w:color w:val="000000"/>
          <w:spacing w:val="3"/>
          <w:sz w:val="21"/>
          <w:szCs w:val="21"/>
          <w:lang w:eastAsia="ru-RU"/>
        </w:rPr>
        <w:t xml:space="preserve">Программа направлена </w:t>
      </w:r>
      <w:proofErr w:type="gramStart"/>
      <w:r w:rsidRPr="008B1605">
        <w:rPr>
          <w:rFonts w:ascii="Times New Roman" w:eastAsia="Times New Roman" w:hAnsi="Times New Roman" w:cs="Times New Roman"/>
          <w:b/>
          <w:bCs/>
          <w:color w:val="000000"/>
          <w:spacing w:val="3"/>
          <w:sz w:val="21"/>
          <w:szCs w:val="21"/>
          <w:lang w:eastAsia="ru-RU"/>
        </w:rPr>
        <w:t>на</w:t>
      </w:r>
      <w:proofErr w:type="gramEnd"/>
      <w:r w:rsidRPr="008B1605">
        <w:rPr>
          <w:rFonts w:ascii="Times New Roman" w:eastAsia="Times New Roman" w:hAnsi="Times New Roman" w:cs="Times New Roman"/>
          <w:b/>
          <w:bCs/>
          <w:color w:val="000000"/>
          <w:spacing w:val="3"/>
          <w:sz w:val="21"/>
          <w:szCs w:val="21"/>
          <w:lang w:eastAsia="ru-RU"/>
        </w:rPr>
        <w:t>:</w:t>
      </w:r>
      <w:bookmarkEnd w:id="298"/>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освоение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w:t>
      </w:r>
    </w:p>
    <w:p w:rsidR="008B1605" w:rsidRPr="008B1605" w:rsidRDefault="008B1605" w:rsidP="00B74596">
      <w:pPr>
        <w:numPr>
          <w:ilvl w:val="0"/>
          <w:numId w:val="19"/>
        </w:numPr>
        <w:tabs>
          <w:tab w:val="left" w:pos="1018"/>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8B1605" w:rsidRPr="008B1605" w:rsidRDefault="008B1605" w:rsidP="00B74596">
      <w:pPr>
        <w:numPr>
          <w:ilvl w:val="0"/>
          <w:numId w:val="19"/>
        </w:numPr>
        <w:tabs>
          <w:tab w:val="left" w:pos="90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экологической культуры,</w:t>
      </w:r>
    </w:p>
    <w:p w:rsidR="008B1605" w:rsidRPr="008B1605" w:rsidRDefault="008B1605" w:rsidP="00B74596">
      <w:pPr>
        <w:numPr>
          <w:ilvl w:val="0"/>
          <w:numId w:val="19"/>
        </w:numPr>
        <w:tabs>
          <w:tab w:val="left" w:pos="90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антикоррупционного сознания.</w:t>
      </w:r>
    </w:p>
    <w:p w:rsidR="008B1605" w:rsidRPr="008B1605" w:rsidRDefault="008B1605" w:rsidP="00B74596">
      <w:pPr>
        <w:spacing w:after="0" w:line="240" w:lineRule="auto"/>
        <w:ind w:left="20" w:firstLine="600"/>
        <w:jc w:val="both"/>
        <w:outlineLvl w:val="1"/>
        <w:rPr>
          <w:rFonts w:ascii="Times New Roman" w:eastAsia="Times New Roman" w:hAnsi="Times New Roman" w:cs="Times New Roman"/>
          <w:b/>
          <w:bCs/>
          <w:color w:val="000000"/>
          <w:spacing w:val="4"/>
          <w:sz w:val="21"/>
          <w:szCs w:val="21"/>
          <w:lang w:eastAsia="ru-RU"/>
        </w:rPr>
      </w:pPr>
      <w:bookmarkStart w:id="299" w:name="bookmark299"/>
      <w:r w:rsidRPr="008B1605">
        <w:rPr>
          <w:rFonts w:ascii="Times New Roman" w:eastAsia="Times New Roman" w:hAnsi="Times New Roman" w:cs="Times New Roman"/>
          <w:b/>
          <w:bCs/>
          <w:color w:val="000000"/>
          <w:spacing w:val="3"/>
          <w:sz w:val="21"/>
          <w:szCs w:val="21"/>
          <w:lang w:eastAsia="ru-RU"/>
        </w:rPr>
        <w:t>Программа обеспечивает:</w:t>
      </w:r>
      <w:bookmarkEnd w:id="299"/>
    </w:p>
    <w:p w:rsidR="008B1605" w:rsidRPr="00B74596" w:rsidRDefault="008B1605" w:rsidP="00B74596">
      <w:pPr>
        <w:numPr>
          <w:ilvl w:val="0"/>
          <w:numId w:val="19"/>
        </w:numPr>
        <w:tabs>
          <w:tab w:val="left" w:pos="1018"/>
        </w:tabs>
        <w:spacing w:after="0" w:line="240" w:lineRule="auto"/>
        <w:ind w:left="20" w:right="20"/>
        <w:jc w:val="both"/>
        <w:rPr>
          <w:rFonts w:ascii="Times New Roman" w:eastAsia="Times New Roman" w:hAnsi="Times New Roman" w:cs="Times New Roman"/>
          <w:color w:val="000000"/>
          <w:spacing w:val="3"/>
          <w:sz w:val="21"/>
          <w:szCs w:val="21"/>
          <w:lang w:eastAsia="ru-RU"/>
        </w:rPr>
      </w:pPr>
      <w:r w:rsidRPr="00B74596">
        <w:rPr>
          <w:rFonts w:ascii="Times New Roman" w:eastAsia="Times New Roman" w:hAnsi="Times New Roman" w:cs="Times New Roman"/>
          <w:color w:val="000000"/>
          <w:spacing w:val="3"/>
          <w:sz w:val="21"/>
          <w:szCs w:val="21"/>
          <w:lang w:eastAsia="ru-RU"/>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w:t>
      </w:r>
      <w:proofErr w:type="gramStart"/>
      <w:r w:rsidRPr="00B74596">
        <w:rPr>
          <w:rFonts w:ascii="Times New Roman" w:eastAsia="Times New Roman" w:hAnsi="Times New Roman" w:cs="Times New Roman"/>
          <w:color w:val="000000"/>
          <w:spacing w:val="3"/>
          <w:sz w:val="21"/>
          <w:szCs w:val="21"/>
          <w:lang w:eastAsia="ru-RU"/>
        </w:rPr>
        <w:t>,р</w:t>
      </w:r>
      <w:proofErr w:type="gramEnd"/>
      <w:r w:rsidRPr="00B74596">
        <w:rPr>
          <w:rFonts w:ascii="Times New Roman" w:eastAsia="Times New Roman" w:hAnsi="Times New Roman" w:cs="Times New Roman"/>
          <w:color w:val="000000"/>
          <w:spacing w:val="3"/>
          <w:sz w:val="21"/>
          <w:szCs w:val="21"/>
          <w:lang w:eastAsia="ru-RU"/>
        </w:rPr>
        <w:t>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8B1605" w:rsidRPr="008B1605" w:rsidRDefault="008B1605" w:rsidP="00B74596">
      <w:pPr>
        <w:numPr>
          <w:ilvl w:val="0"/>
          <w:numId w:val="19"/>
        </w:numPr>
        <w:tabs>
          <w:tab w:val="left" w:pos="100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усвоение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roofErr w:type="gramEnd"/>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социальную самоидентификацию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посредством личностно значимой и общественно приемлемой деятельности;</w:t>
      </w:r>
    </w:p>
    <w:p w:rsidR="008B1605" w:rsidRPr="008B1605" w:rsidRDefault="008B1605" w:rsidP="00B74596">
      <w:pPr>
        <w:numPr>
          <w:ilvl w:val="0"/>
          <w:numId w:val="19"/>
        </w:numPr>
        <w:tabs>
          <w:tab w:val="left" w:pos="1023"/>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8B1605" w:rsidRPr="008B1605" w:rsidRDefault="008B1605" w:rsidP="00B74596">
      <w:pPr>
        <w:numPr>
          <w:ilvl w:val="0"/>
          <w:numId w:val="19"/>
        </w:numPr>
        <w:tabs>
          <w:tab w:val="left" w:pos="1018"/>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8B1605" w:rsidRPr="008B1605" w:rsidRDefault="008B1605" w:rsidP="00B74596">
      <w:pPr>
        <w:numPr>
          <w:ilvl w:val="0"/>
          <w:numId w:val="19"/>
        </w:numPr>
        <w:tabs>
          <w:tab w:val="left" w:pos="1018"/>
        </w:tabs>
        <w:spacing w:after="0" w:line="240" w:lineRule="auto"/>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roofErr w:type="gramEnd"/>
    </w:p>
    <w:p w:rsidR="008B1605" w:rsidRPr="008B1605" w:rsidRDefault="008B1605" w:rsidP="00B74596">
      <w:pPr>
        <w:numPr>
          <w:ilvl w:val="0"/>
          <w:numId w:val="19"/>
        </w:numPr>
        <w:tabs>
          <w:tab w:val="left" w:pos="100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участие обучающихся в деятельности производственных, творческих объединений, благотворительных организаций;</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экологическом просвещении сверстников, родителей, населения;</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благоустройстве школы, класса, сельского поселения, города;</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способности противостоять негативным воздействиям социальной среды, факторам микросоциальной среды;</w:t>
      </w:r>
    </w:p>
    <w:p w:rsidR="008B1605" w:rsidRPr="008B1605" w:rsidRDefault="008B1605" w:rsidP="00B74596">
      <w:pPr>
        <w:numPr>
          <w:ilvl w:val="0"/>
          <w:numId w:val="19"/>
        </w:numPr>
        <w:tabs>
          <w:tab w:val="left" w:pos="1009"/>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развитие педагогической компетентности родителей (законных представителей) в целях содействия социализации обучающихся в семье;</w:t>
      </w:r>
    </w:p>
    <w:p w:rsidR="008B1605" w:rsidRPr="008B1605" w:rsidRDefault="008B1605" w:rsidP="00B74596">
      <w:pPr>
        <w:numPr>
          <w:ilvl w:val="0"/>
          <w:numId w:val="19"/>
        </w:numPr>
        <w:tabs>
          <w:tab w:val="left" w:pos="100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учет индивидуальных и возрастных особенностей обучающихся, культурных и социальных потребностей их семей;</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формирование у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мотивации к труду, потребности к приобретению профессии;</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8B1605" w:rsidRPr="008B1605" w:rsidRDefault="008B1605" w:rsidP="00B74596">
      <w:pPr>
        <w:numPr>
          <w:ilvl w:val="0"/>
          <w:numId w:val="19"/>
        </w:numPr>
        <w:tabs>
          <w:tab w:val="left" w:pos="1009"/>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развитие собственных представлений о перспективах своего профессионального образования и будущей профессиональной деятельности;</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приобретение практического опыта, соответствующего интересам и способностям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B74596">
      <w:pPr>
        <w:numPr>
          <w:ilvl w:val="0"/>
          <w:numId w:val="19"/>
        </w:numPr>
        <w:tabs>
          <w:tab w:val="left" w:pos="1018"/>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8B1605" w:rsidRPr="008B1605" w:rsidRDefault="008B1605" w:rsidP="00B74596">
      <w:pPr>
        <w:numPr>
          <w:ilvl w:val="0"/>
          <w:numId w:val="19"/>
        </w:numPr>
        <w:tabs>
          <w:tab w:val="left" w:pos="1018"/>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8B1605" w:rsidRPr="00B74596" w:rsidRDefault="008B1605" w:rsidP="00B74596">
      <w:pPr>
        <w:numPr>
          <w:ilvl w:val="0"/>
          <w:numId w:val="19"/>
        </w:numPr>
        <w:tabs>
          <w:tab w:val="left" w:pos="1014"/>
        </w:tabs>
        <w:spacing w:after="0" w:line="240" w:lineRule="auto"/>
        <w:ind w:left="20" w:right="20"/>
        <w:jc w:val="both"/>
        <w:rPr>
          <w:rFonts w:ascii="Times New Roman" w:eastAsia="Times New Roman" w:hAnsi="Times New Roman" w:cs="Times New Roman"/>
          <w:color w:val="000000"/>
          <w:spacing w:val="3"/>
          <w:sz w:val="21"/>
          <w:szCs w:val="21"/>
          <w:lang w:eastAsia="ru-RU"/>
        </w:rPr>
      </w:pPr>
      <w:proofErr w:type="gramStart"/>
      <w:r w:rsidRPr="00B74596">
        <w:rPr>
          <w:rFonts w:ascii="Times New Roman" w:eastAsia="Times New Roman" w:hAnsi="Times New Roman" w:cs="Times New Roman"/>
          <w:color w:val="000000"/>
          <w:spacing w:val="3"/>
          <w:sz w:val="21"/>
          <w:szCs w:val="21"/>
          <w:lang w:eastAsia="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осознание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ценности экологически целесообразного, здорового и безопасного образа жизни;</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осознанное отношение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к выбору индивидуального рациона здорового питания;</w:t>
      </w:r>
    </w:p>
    <w:p w:rsidR="008B1605" w:rsidRPr="008B1605" w:rsidRDefault="008B1605" w:rsidP="00B74596">
      <w:pPr>
        <w:numPr>
          <w:ilvl w:val="0"/>
          <w:numId w:val="19"/>
        </w:numPr>
        <w:tabs>
          <w:tab w:val="left" w:pos="1023"/>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овладение современными оздоровительными технологиями, в том числе на основе навыков личной гигиены;</w:t>
      </w:r>
    </w:p>
    <w:p w:rsidR="008B1605" w:rsidRPr="008B1605" w:rsidRDefault="008B1605" w:rsidP="00B74596">
      <w:pPr>
        <w:numPr>
          <w:ilvl w:val="0"/>
          <w:numId w:val="19"/>
        </w:numPr>
        <w:tabs>
          <w:tab w:val="left" w:pos="1023"/>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убежденности в выборе здорового образа жизни и вреде употребления алкоголя и табакокурения;</w:t>
      </w:r>
    </w:p>
    <w:p w:rsidR="008B1605" w:rsidRPr="008B1605" w:rsidRDefault="008B1605" w:rsidP="00B74596">
      <w:pPr>
        <w:numPr>
          <w:ilvl w:val="0"/>
          <w:numId w:val="19"/>
        </w:numPr>
        <w:tabs>
          <w:tab w:val="left" w:pos="1023"/>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осознание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8B1605" w:rsidRPr="008B1605" w:rsidRDefault="008B1605" w:rsidP="00B74596">
      <w:pPr>
        <w:spacing w:after="0" w:line="240" w:lineRule="auto"/>
        <w:ind w:left="20" w:firstLine="720"/>
        <w:jc w:val="both"/>
        <w:outlineLvl w:val="1"/>
        <w:rPr>
          <w:rFonts w:ascii="Times New Roman" w:eastAsia="Times New Roman" w:hAnsi="Times New Roman" w:cs="Times New Roman"/>
          <w:b/>
          <w:bCs/>
          <w:color w:val="000000"/>
          <w:spacing w:val="4"/>
          <w:sz w:val="21"/>
          <w:szCs w:val="21"/>
          <w:lang w:eastAsia="ru-RU"/>
        </w:rPr>
      </w:pPr>
      <w:bookmarkStart w:id="300" w:name="bookmark300"/>
      <w:r w:rsidRPr="008B1605">
        <w:rPr>
          <w:rFonts w:ascii="Times New Roman" w:eastAsia="Times New Roman" w:hAnsi="Times New Roman" w:cs="Times New Roman"/>
          <w:b/>
          <w:bCs/>
          <w:color w:val="000000"/>
          <w:spacing w:val="3"/>
          <w:sz w:val="21"/>
          <w:szCs w:val="21"/>
          <w:lang w:eastAsia="ru-RU"/>
        </w:rPr>
        <w:t>В программе отражаются:</w:t>
      </w:r>
      <w:bookmarkEnd w:id="300"/>
    </w:p>
    <w:p w:rsidR="008B1605" w:rsidRPr="008B1605" w:rsidRDefault="008B1605" w:rsidP="00B74596">
      <w:pPr>
        <w:numPr>
          <w:ilvl w:val="0"/>
          <w:numId w:val="28"/>
        </w:numPr>
        <w:tabs>
          <w:tab w:val="left" w:pos="1167"/>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цель и задачи духовно-нравственного развития, воспитания и социализации обучающихся, описание ценностных ориентиров, лежащих в ее основе;</w:t>
      </w:r>
    </w:p>
    <w:p w:rsidR="008B1605" w:rsidRPr="008B1605" w:rsidRDefault="008B1605" w:rsidP="00B74596">
      <w:pPr>
        <w:numPr>
          <w:ilvl w:val="0"/>
          <w:numId w:val="28"/>
        </w:numPr>
        <w:tabs>
          <w:tab w:val="left" w:pos="1143"/>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8B1605" w:rsidRPr="008B1605" w:rsidRDefault="008B1605" w:rsidP="00B74596">
      <w:pPr>
        <w:numPr>
          <w:ilvl w:val="0"/>
          <w:numId w:val="28"/>
        </w:numPr>
        <w:tabs>
          <w:tab w:val="left" w:pos="1057"/>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содержание, виды деятельности и формы занятий с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по каждому из направлений духовно-нравственного развития, воспитания и социализации обучающихся;</w:t>
      </w:r>
    </w:p>
    <w:p w:rsidR="008B1605" w:rsidRPr="008B1605" w:rsidRDefault="008B1605" w:rsidP="00B74596">
      <w:pPr>
        <w:numPr>
          <w:ilvl w:val="0"/>
          <w:numId w:val="28"/>
        </w:numPr>
        <w:tabs>
          <w:tab w:val="left" w:pos="1110"/>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8B1605" w:rsidRPr="008B1605" w:rsidRDefault="008B1605" w:rsidP="00B74596">
      <w:pPr>
        <w:numPr>
          <w:ilvl w:val="0"/>
          <w:numId w:val="28"/>
        </w:numPr>
        <w:tabs>
          <w:tab w:val="left" w:pos="990"/>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8B1605" w:rsidRPr="008B1605" w:rsidRDefault="008B1605" w:rsidP="00B74596">
      <w:pPr>
        <w:numPr>
          <w:ilvl w:val="0"/>
          <w:numId w:val="28"/>
        </w:numPr>
        <w:tabs>
          <w:tab w:val="left" w:pos="990"/>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8B1605" w:rsidRPr="008B1605" w:rsidRDefault="008B1605" w:rsidP="00B74596">
      <w:pPr>
        <w:numPr>
          <w:ilvl w:val="0"/>
          <w:numId w:val="28"/>
        </w:numPr>
        <w:tabs>
          <w:tab w:val="left" w:pos="1004"/>
        </w:tabs>
        <w:spacing w:after="0" w:line="240" w:lineRule="auto"/>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roofErr w:type="gramEnd"/>
    </w:p>
    <w:p w:rsidR="008B1605" w:rsidRPr="008B1605" w:rsidRDefault="008B1605" w:rsidP="00B74596">
      <w:pPr>
        <w:numPr>
          <w:ilvl w:val="0"/>
          <w:numId w:val="28"/>
        </w:numPr>
        <w:tabs>
          <w:tab w:val="left" w:pos="1167"/>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описание деятельности образовательной организации в области непрерывного экологического здоровьесберегающего образования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B74596">
      <w:pPr>
        <w:numPr>
          <w:ilvl w:val="0"/>
          <w:numId w:val="28"/>
        </w:numPr>
        <w:tabs>
          <w:tab w:val="left" w:pos="999"/>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w:t>
      </w:r>
    </w:p>
    <w:p w:rsidR="008B1605" w:rsidRPr="00B74596" w:rsidRDefault="008B1605" w:rsidP="00B74596">
      <w:pPr>
        <w:numPr>
          <w:ilvl w:val="0"/>
          <w:numId w:val="28"/>
        </w:numPr>
        <w:tabs>
          <w:tab w:val="left" w:pos="1105"/>
        </w:tabs>
        <w:spacing w:after="0" w:line="240" w:lineRule="auto"/>
        <w:ind w:left="20" w:right="20"/>
        <w:jc w:val="both"/>
        <w:rPr>
          <w:rFonts w:ascii="Times New Roman" w:eastAsia="Times New Roman" w:hAnsi="Times New Roman" w:cs="Times New Roman"/>
          <w:color w:val="000000"/>
          <w:spacing w:val="3"/>
          <w:sz w:val="21"/>
          <w:szCs w:val="21"/>
          <w:lang w:eastAsia="ru-RU"/>
        </w:rPr>
      </w:pPr>
      <w:proofErr w:type="gramStart"/>
      <w:r w:rsidRPr="00B74596">
        <w:rPr>
          <w:rFonts w:ascii="Times New Roman" w:eastAsia="Times New Roman" w:hAnsi="Times New Roman" w:cs="Times New Roman"/>
          <w:color w:val="000000"/>
          <w:spacing w:val="3"/>
          <w:sz w:val="21"/>
          <w:szCs w:val="21"/>
          <w:lang w:eastAsia="ru-RU"/>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формированияздорового и безопасного образа жизни и экологической культуры обучающихся (поведение на дорогах, в чрезвычайных ситуациях);</w:t>
      </w:r>
      <w:proofErr w:type="gramEnd"/>
    </w:p>
    <w:p w:rsidR="008B1605" w:rsidRPr="008B1605" w:rsidRDefault="008B1605" w:rsidP="00B74596">
      <w:pPr>
        <w:numPr>
          <w:ilvl w:val="0"/>
          <w:numId w:val="28"/>
        </w:numPr>
        <w:tabs>
          <w:tab w:val="left" w:pos="1119"/>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методику и инструментарий мониторинга духовно-нравственного развития, воспитания и социализации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B74596">
      <w:pPr>
        <w:numPr>
          <w:ilvl w:val="0"/>
          <w:numId w:val="28"/>
        </w:numPr>
        <w:tabs>
          <w:tab w:val="left" w:pos="1129"/>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планируемые результаты духовно-нравственного развития, воспитания и социализации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формирования экологической культуры, культуры здорового и безопасного образа жизни обучающихся.</w:t>
      </w:r>
    </w:p>
    <w:p w:rsidR="008B1605" w:rsidRPr="008B1605" w:rsidRDefault="008B1605" w:rsidP="00B74596">
      <w:pPr>
        <w:spacing w:after="0" w:line="240" w:lineRule="auto"/>
        <w:ind w:left="1760"/>
        <w:outlineLvl w:val="1"/>
        <w:rPr>
          <w:rFonts w:ascii="Times New Roman" w:eastAsia="Times New Roman" w:hAnsi="Times New Roman" w:cs="Times New Roman"/>
          <w:b/>
          <w:bCs/>
          <w:color w:val="000000"/>
          <w:spacing w:val="4"/>
          <w:sz w:val="21"/>
          <w:szCs w:val="21"/>
          <w:lang w:eastAsia="ru-RU"/>
        </w:rPr>
      </w:pPr>
      <w:bookmarkStart w:id="301" w:name="bookmark301"/>
      <w:r w:rsidRPr="008B1605">
        <w:rPr>
          <w:rFonts w:ascii="Times New Roman" w:eastAsia="Times New Roman" w:hAnsi="Times New Roman" w:cs="Times New Roman"/>
          <w:b/>
          <w:bCs/>
          <w:color w:val="000000"/>
          <w:spacing w:val="3"/>
          <w:sz w:val="21"/>
          <w:szCs w:val="21"/>
          <w:lang w:eastAsia="ru-RU"/>
        </w:rPr>
        <w:t>2.3.1. Цель и задачи духовно-нравственного развития, воспитания и</w:t>
      </w:r>
      <w:bookmarkEnd w:id="301"/>
    </w:p>
    <w:p w:rsidR="008B1605" w:rsidRPr="008B1605" w:rsidRDefault="008B1605" w:rsidP="00B74596">
      <w:pPr>
        <w:spacing w:after="0" w:line="240" w:lineRule="auto"/>
        <w:ind w:left="3940"/>
        <w:outlineLvl w:val="1"/>
        <w:rPr>
          <w:rFonts w:ascii="Times New Roman" w:eastAsia="Times New Roman" w:hAnsi="Times New Roman" w:cs="Times New Roman"/>
          <w:b/>
          <w:bCs/>
          <w:color w:val="000000"/>
          <w:spacing w:val="4"/>
          <w:sz w:val="21"/>
          <w:szCs w:val="21"/>
          <w:lang w:eastAsia="ru-RU"/>
        </w:rPr>
      </w:pPr>
      <w:bookmarkStart w:id="302" w:name="bookmark302"/>
      <w:r w:rsidRPr="008B1605">
        <w:rPr>
          <w:rFonts w:ascii="Times New Roman" w:eastAsia="Times New Roman" w:hAnsi="Times New Roman" w:cs="Times New Roman"/>
          <w:b/>
          <w:bCs/>
          <w:color w:val="000000"/>
          <w:spacing w:val="3"/>
          <w:sz w:val="21"/>
          <w:szCs w:val="21"/>
          <w:lang w:eastAsia="ru-RU"/>
        </w:rPr>
        <w:t xml:space="preserve">социализации </w:t>
      </w:r>
      <w:proofErr w:type="gramStart"/>
      <w:r w:rsidRPr="008B1605">
        <w:rPr>
          <w:rFonts w:ascii="Times New Roman" w:eastAsia="Times New Roman" w:hAnsi="Times New Roman" w:cs="Times New Roman"/>
          <w:b/>
          <w:bCs/>
          <w:color w:val="000000"/>
          <w:spacing w:val="3"/>
          <w:sz w:val="21"/>
          <w:szCs w:val="21"/>
          <w:lang w:eastAsia="ru-RU"/>
        </w:rPr>
        <w:t>обучающихся</w:t>
      </w:r>
      <w:bookmarkEnd w:id="302"/>
      <w:proofErr w:type="gramEnd"/>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тексте программы основные термины «воспитание», «социализация» и «духовно-нравственное развитие» человека используются в контексте образования:</w:t>
      </w:r>
    </w:p>
    <w:p w:rsidR="008B1605" w:rsidRPr="008B1605" w:rsidRDefault="008B1605" w:rsidP="00B74596">
      <w:pPr>
        <w:numPr>
          <w:ilvl w:val="0"/>
          <w:numId w:val="19"/>
        </w:numPr>
        <w:tabs>
          <w:tab w:val="left" w:pos="1153"/>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i/>
          <w:iCs/>
          <w:color w:val="000000"/>
          <w:spacing w:val="-2"/>
          <w:sz w:val="21"/>
          <w:szCs w:val="21"/>
          <w:lang w:eastAsia="ru-RU"/>
        </w:rPr>
        <w:t>воспитание</w:t>
      </w:r>
      <w:r w:rsidRPr="008B1605">
        <w:rPr>
          <w:rFonts w:ascii="Times New Roman" w:eastAsia="Times New Roman" w:hAnsi="Times New Roman" w:cs="Times New Roman"/>
          <w:color w:val="000000"/>
          <w:spacing w:val="3"/>
          <w:sz w:val="21"/>
          <w:szCs w:val="21"/>
          <w:lang w:eastAsia="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8B1605" w:rsidRPr="008B1605" w:rsidRDefault="008B1605" w:rsidP="00B74596">
      <w:pPr>
        <w:numPr>
          <w:ilvl w:val="0"/>
          <w:numId w:val="19"/>
        </w:numPr>
        <w:tabs>
          <w:tab w:val="left" w:pos="1148"/>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i/>
          <w:iCs/>
          <w:color w:val="000000"/>
          <w:spacing w:val="-2"/>
          <w:sz w:val="21"/>
          <w:szCs w:val="21"/>
          <w:lang w:eastAsia="ru-RU"/>
        </w:rPr>
        <w:t>духовно-нравственное развитие</w:t>
      </w:r>
      <w:r w:rsidRPr="008B1605">
        <w:rPr>
          <w:rFonts w:ascii="Times New Roman" w:eastAsia="Times New Roman" w:hAnsi="Times New Roman" w:cs="Times New Roman"/>
          <w:color w:val="000000"/>
          <w:spacing w:val="3"/>
          <w:sz w:val="21"/>
          <w:szCs w:val="21"/>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8B1605" w:rsidRPr="008B1605" w:rsidRDefault="008B1605" w:rsidP="00B74596">
      <w:pPr>
        <w:numPr>
          <w:ilvl w:val="0"/>
          <w:numId w:val="19"/>
        </w:numPr>
        <w:tabs>
          <w:tab w:val="left" w:pos="1158"/>
        </w:tabs>
        <w:spacing w:after="0" w:line="240" w:lineRule="auto"/>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воспитание создает условия для</w:t>
      </w:r>
      <w:r w:rsidRPr="008B1605">
        <w:rPr>
          <w:rFonts w:ascii="Times New Roman" w:eastAsia="Times New Roman" w:hAnsi="Times New Roman" w:cs="Times New Roman"/>
          <w:i/>
          <w:iCs/>
          <w:color w:val="000000"/>
          <w:spacing w:val="-2"/>
          <w:sz w:val="21"/>
          <w:szCs w:val="21"/>
          <w:lang w:eastAsia="ru-RU"/>
        </w:rPr>
        <w:t xml:space="preserve"> социализации (в широком значении)</w:t>
      </w:r>
      <w:r w:rsidRPr="008B1605">
        <w:rPr>
          <w:rFonts w:ascii="Times New Roman" w:eastAsia="Times New Roman" w:hAnsi="Times New Roman" w:cs="Times New Roman"/>
          <w:color w:val="000000"/>
          <w:spacing w:val="3"/>
          <w:sz w:val="21"/>
          <w:szCs w:val="21"/>
          <w:lang w:eastAsia="ru-RU"/>
        </w:rPr>
        <w:t xml:space="preserve"> и сочетается с </w:t>
      </w:r>
      <w:r w:rsidRPr="008B1605">
        <w:rPr>
          <w:rFonts w:ascii="Times New Roman" w:eastAsia="Times New Roman" w:hAnsi="Times New Roman" w:cs="Times New Roman"/>
          <w:i/>
          <w:iCs/>
          <w:color w:val="000000"/>
          <w:spacing w:val="-2"/>
          <w:sz w:val="21"/>
          <w:szCs w:val="21"/>
          <w:lang w:eastAsia="ru-RU"/>
        </w:rPr>
        <w:t>социализацией (в узком значении);</w:t>
      </w:r>
      <w:r w:rsidRPr="008B1605">
        <w:rPr>
          <w:rFonts w:ascii="Times New Roman" w:eastAsia="Times New Roman" w:hAnsi="Times New Roman" w:cs="Times New Roman"/>
          <w:color w:val="000000"/>
          <w:spacing w:val="3"/>
          <w:sz w:val="21"/>
          <w:szCs w:val="21"/>
          <w:lang w:eastAsia="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8B1605">
        <w:rPr>
          <w:rFonts w:ascii="Times New Roman" w:eastAsia="Times New Roman" w:hAnsi="Times New Roman" w:cs="Times New Roman"/>
          <w:color w:val="000000"/>
          <w:spacing w:val="3"/>
          <w:sz w:val="21"/>
          <w:szCs w:val="21"/>
          <w:lang w:eastAsia="ru-RU"/>
        </w:rPr>
        <w:t xml:space="preserve"> социализация разворачивается в пространстве образовательных организаций и в семье.</w:t>
      </w:r>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b/>
          <w:bCs/>
          <w:color w:val="000000"/>
          <w:spacing w:val="3"/>
          <w:sz w:val="21"/>
          <w:szCs w:val="21"/>
          <w:lang w:eastAsia="ru-RU"/>
        </w:rPr>
        <w:t>Целью</w:t>
      </w:r>
      <w:r w:rsidRPr="008B1605">
        <w:rPr>
          <w:rFonts w:ascii="Times New Roman" w:eastAsia="Times New Roman" w:hAnsi="Times New Roman" w:cs="Times New Roman"/>
          <w:color w:val="000000"/>
          <w:spacing w:val="3"/>
          <w:sz w:val="21"/>
          <w:szCs w:val="21"/>
          <w:lang w:eastAsia="ru-RU"/>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roofErr w:type="gramEnd"/>
    </w:p>
    <w:p w:rsidR="008B1605" w:rsidRPr="008B1605" w:rsidRDefault="008B1605" w:rsidP="00B74596">
      <w:pPr>
        <w:spacing w:after="0" w:line="240" w:lineRule="auto"/>
        <w:ind w:left="20" w:firstLine="720"/>
        <w:jc w:val="both"/>
        <w:outlineLvl w:val="1"/>
        <w:rPr>
          <w:rFonts w:ascii="Times New Roman" w:eastAsia="Times New Roman" w:hAnsi="Times New Roman" w:cs="Times New Roman"/>
          <w:b/>
          <w:bCs/>
          <w:color w:val="000000"/>
          <w:spacing w:val="4"/>
          <w:sz w:val="21"/>
          <w:szCs w:val="21"/>
          <w:lang w:eastAsia="ru-RU"/>
        </w:rPr>
      </w:pPr>
      <w:bookmarkStart w:id="303" w:name="bookmark303"/>
      <w:r w:rsidRPr="008B1605">
        <w:rPr>
          <w:rFonts w:ascii="Times New Roman" w:eastAsia="Times New Roman" w:hAnsi="Times New Roman" w:cs="Times New Roman"/>
          <w:b/>
          <w:bCs/>
          <w:color w:val="000000"/>
          <w:spacing w:val="3"/>
          <w:sz w:val="21"/>
          <w:szCs w:val="21"/>
          <w:lang w:eastAsia="ru-RU"/>
        </w:rPr>
        <w:t xml:space="preserve">Задачи духовно-нравственного развития, воспитания и социализации </w:t>
      </w:r>
      <w:proofErr w:type="gramStart"/>
      <w:r w:rsidRPr="008B1605">
        <w:rPr>
          <w:rFonts w:ascii="Times New Roman" w:eastAsia="Times New Roman" w:hAnsi="Times New Roman" w:cs="Times New Roman"/>
          <w:b/>
          <w:bCs/>
          <w:color w:val="000000"/>
          <w:spacing w:val="3"/>
          <w:sz w:val="21"/>
          <w:szCs w:val="21"/>
          <w:lang w:eastAsia="ru-RU"/>
        </w:rPr>
        <w:t>обучающихся</w:t>
      </w:r>
      <w:proofErr w:type="gramEnd"/>
      <w:r w:rsidRPr="008B1605">
        <w:rPr>
          <w:rFonts w:ascii="Times New Roman" w:eastAsia="Times New Roman" w:hAnsi="Times New Roman" w:cs="Times New Roman"/>
          <w:b/>
          <w:bCs/>
          <w:color w:val="000000"/>
          <w:spacing w:val="3"/>
          <w:sz w:val="21"/>
          <w:szCs w:val="21"/>
          <w:lang w:eastAsia="ru-RU"/>
        </w:rPr>
        <w:t>:</w:t>
      </w:r>
      <w:bookmarkEnd w:id="303"/>
    </w:p>
    <w:p w:rsidR="008B1605" w:rsidRPr="008B1605" w:rsidRDefault="008B1605" w:rsidP="00B74596">
      <w:pPr>
        <w:numPr>
          <w:ilvl w:val="0"/>
          <w:numId w:val="19"/>
        </w:numPr>
        <w:tabs>
          <w:tab w:val="left" w:pos="1436"/>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освоение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8B1605" w:rsidRPr="008B1605" w:rsidRDefault="008B1605" w:rsidP="00B74596">
      <w:pPr>
        <w:numPr>
          <w:ilvl w:val="0"/>
          <w:numId w:val="19"/>
        </w:numPr>
        <w:tabs>
          <w:tab w:val="left" w:pos="1441"/>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вовлечение обучающегося в процессы самопознания, </w:t>
      </w:r>
      <w:proofErr w:type="gramStart"/>
      <w:r w:rsidRPr="008B1605">
        <w:rPr>
          <w:rFonts w:ascii="Times New Roman" w:eastAsia="Times New Roman" w:hAnsi="Times New Roman" w:cs="Times New Roman"/>
          <w:color w:val="000000"/>
          <w:spacing w:val="3"/>
          <w:sz w:val="21"/>
          <w:szCs w:val="21"/>
          <w:lang w:eastAsia="ru-RU"/>
        </w:rPr>
        <w:t>само-понимания</w:t>
      </w:r>
      <w:proofErr w:type="gramEnd"/>
      <w:r w:rsidRPr="008B1605">
        <w:rPr>
          <w:rFonts w:ascii="Times New Roman" w:eastAsia="Times New Roman" w:hAnsi="Times New Roman" w:cs="Times New Roman"/>
          <w:color w:val="000000"/>
          <w:spacing w:val="3"/>
          <w:sz w:val="21"/>
          <w:szCs w:val="21"/>
          <w:lang w:eastAsia="ru-RU"/>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8B1605" w:rsidRPr="008B1605" w:rsidRDefault="008B1605" w:rsidP="00B74596">
      <w:pPr>
        <w:numPr>
          <w:ilvl w:val="0"/>
          <w:numId w:val="19"/>
        </w:numPr>
        <w:tabs>
          <w:tab w:val="left" w:pos="1441"/>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3E0DD1" w:rsidRPr="003E0DD1" w:rsidRDefault="003E0DD1" w:rsidP="00B74596">
      <w:pPr>
        <w:widowControl w:val="0"/>
        <w:autoSpaceDE w:val="0"/>
        <w:autoSpaceDN w:val="0"/>
        <w:adjustRightInd w:val="0"/>
        <w:spacing w:after="0" w:line="240" w:lineRule="auto"/>
        <w:ind w:firstLine="426"/>
        <w:jc w:val="both"/>
        <w:rPr>
          <w:rFonts w:ascii="Times New Roman" w:hAnsi="Times New Roman" w:cs="Times New Roman"/>
          <w:b/>
          <w:sz w:val="21"/>
          <w:szCs w:val="21"/>
          <w:lang w:eastAsia="ru-RU"/>
        </w:rPr>
      </w:pPr>
      <w:bookmarkStart w:id="304" w:name="bookmark304"/>
      <w:r w:rsidRPr="003E0DD1">
        <w:rPr>
          <w:rFonts w:ascii="Times New Roman" w:hAnsi="Times New Roman" w:cs="Times New Roman"/>
          <w:b/>
          <w:sz w:val="21"/>
          <w:szCs w:val="21"/>
          <w:lang w:eastAsia="ru-RU"/>
        </w:rPr>
        <w:t>В области формирования личностной культуры:</w:t>
      </w:r>
    </w:p>
    <w:p w:rsidR="003E0DD1" w:rsidRPr="003E0DD1" w:rsidRDefault="003E0DD1" w:rsidP="00DE2110">
      <w:pPr>
        <w:widowControl w:val="0"/>
        <w:numPr>
          <w:ilvl w:val="0"/>
          <w:numId w:val="55"/>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E0DD1" w:rsidRPr="003E0DD1" w:rsidRDefault="003E0DD1" w:rsidP="00DE2110">
      <w:pPr>
        <w:widowControl w:val="0"/>
        <w:numPr>
          <w:ilvl w:val="0"/>
          <w:numId w:val="55"/>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E0DD1" w:rsidRPr="003E0DD1" w:rsidRDefault="003E0DD1" w:rsidP="00DE2110">
      <w:pPr>
        <w:widowControl w:val="0"/>
        <w:numPr>
          <w:ilvl w:val="0"/>
          <w:numId w:val="55"/>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формирование основ нравственного самосознания личности (совести) </w:t>
      </w:r>
      <w:proofErr w:type="gramStart"/>
      <w:r w:rsidRPr="003E0DD1">
        <w:rPr>
          <w:rFonts w:ascii="Times New Roman" w:hAnsi="Times New Roman" w:cs="Times New Roman"/>
          <w:sz w:val="21"/>
          <w:szCs w:val="21"/>
          <w:lang w:eastAsia="ru-RU"/>
        </w:rPr>
        <w:t>—с</w:t>
      </w:r>
      <w:proofErr w:type="gramEnd"/>
      <w:r w:rsidRPr="003E0DD1">
        <w:rPr>
          <w:rFonts w:ascii="Times New Roman" w:hAnsi="Times New Roman" w:cs="Times New Roman"/>
          <w:sz w:val="21"/>
          <w:szCs w:val="21"/>
          <w:lang w:eastAsia="ru-RU"/>
        </w:rPr>
        <w:t>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E0DD1" w:rsidRPr="003E0DD1" w:rsidRDefault="003E0DD1" w:rsidP="00DE2110">
      <w:pPr>
        <w:widowControl w:val="0"/>
        <w:numPr>
          <w:ilvl w:val="0"/>
          <w:numId w:val="55"/>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формирование нравственного смысла учения, социально-ориентированной и общественно полезной деятельности;</w:t>
      </w:r>
    </w:p>
    <w:p w:rsidR="003E0DD1" w:rsidRPr="003E0DD1" w:rsidRDefault="003E0DD1" w:rsidP="00DE2110">
      <w:pPr>
        <w:widowControl w:val="0"/>
        <w:numPr>
          <w:ilvl w:val="0"/>
          <w:numId w:val="55"/>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 xml:space="preserve">формирование морали — осознанной </w:t>
      </w:r>
      <w:proofErr w:type="gramStart"/>
      <w:r w:rsidRPr="003E0DD1">
        <w:rPr>
          <w:rFonts w:ascii="Times New Roman" w:hAnsi="Times New Roman" w:cs="Times New Roman"/>
          <w:sz w:val="21"/>
          <w:szCs w:val="21"/>
          <w:lang w:eastAsia="ru-RU"/>
        </w:rPr>
        <w:t>обучающимся</w:t>
      </w:r>
      <w:proofErr w:type="gramEnd"/>
      <w:r w:rsidRPr="003E0DD1">
        <w:rPr>
          <w:rFonts w:ascii="Times New Roman" w:hAnsi="Times New Roman" w:cs="Times New Roman"/>
          <w:sz w:val="21"/>
          <w:szCs w:val="21"/>
          <w:lang w:eastAsia="ru-RU"/>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E0DD1" w:rsidRPr="003E0DD1" w:rsidRDefault="003E0DD1" w:rsidP="00DE2110">
      <w:pPr>
        <w:widowControl w:val="0"/>
        <w:numPr>
          <w:ilvl w:val="0"/>
          <w:numId w:val="55"/>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 xml:space="preserve">усвоение </w:t>
      </w:r>
      <w:proofErr w:type="gramStart"/>
      <w:r w:rsidRPr="003E0DD1">
        <w:rPr>
          <w:rFonts w:ascii="Times New Roman" w:hAnsi="Times New Roman" w:cs="Times New Roman"/>
          <w:sz w:val="21"/>
          <w:szCs w:val="21"/>
          <w:lang w:eastAsia="ru-RU"/>
        </w:rPr>
        <w:t>обучающимся</w:t>
      </w:r>
      <w:proofErr w:type="gramEnd"/>
      <w:r w:rsidRPr="003E0DD1">
        <w:rPr>
          <w:rFonts w:ascii="Times New Roman" w:hAnsi="Times New Roman" w:cs="Times New Roman"/>
          <w:sz w:val="21"/>
          <w:szCs w:val="21"/>
          <w:lang w:eastAsia="ru-RU"/>
        </w:rPr>
        <w:t xml:space="preserve"> базовых национальных ценностей, духовных традиций народов России;</w:t>
      </w:r>
    </w:p>
    <w:p w:rsidR="003E0DD1" w:rsidRPr="003E0DD1" w:rsidRDefault="003E0DD1" w:rsidP="00DE2110">
      <w:pPr>
        <w:widowControl w:val="0"/>
        <w:numPr>
          <w:ilvl w:val="0"/>
          <w:numId w:val="55"/>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укрепление у подростка позитивной нравственной самооценки, самоуважения и жизненного оптимизма;</w:t>
      </w:r>
    </w:p>
    <w:p w:rsidR="003E0DD1" w:rsidRPr="003E0DD1" w:rsidRDefault="003E0DD1" w:rsidP="00DE2110">
      <w:pPr>
        <w:widowControl w:val="0"/>
        <w:numPr>
          <w:ilvl w:val="0"/>
          <w:numId w:val="55"/>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развитие эстетических потребностей, ценностей и чувств;</w:t>
      </w:r>
    </w:p>
    <w:p w:rsidR="003E0DD1" w:rsidRPr="003E0DD1" w:rsidRDefault="003E0DD1" w:rsidP="00DE2110">
      <w:pPr>
        <w:widowControl w:val="0"/>
        <w:numPr>
          <w:ilvl w:val="0"/>
          <w:numId w:val="55"/>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3E0DD1" w:rsidRPr="003E0DD1" w:rsidRDefault="003E0DD1" w:rsidP="00DE2110">
      <w:pPr>
        <w:widowControl w:val="0"/>
        <w:numPr>
          <w:ilvl w:val="0"/>
          <w:numId w:val="55"/>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E0DD1" w:rsidRPr="003E0DD1" w:rsidRDefault="003E0DD1" w:rsidP="00DE2110">
      <w:pPr>
        <w:widowControl w:val="0"/>
        <w:numPr>
          <w:ilvl w:val="0"/>
          <w:numId w:val="55"/>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развитие трудолюбия, способности к преодолению трудностей, целеустремлённости и настойчивости в достижении результата;</w:t>
      </w:r>
    </w:p>
    <w:p w:rsidR="003E0DD1" w:rsidRPr="003E0DD1" w:rsidRDefault="003E0DD1" w:rsidP="00DE2110">
      <w:pPr>
        <w:widowControl w:val="0"/>
        <w:numPr>
          <w:ilvl w:val="0"/>
          <w:numId w:val="55"/>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формирование творческого отношения к учёбе, труду, социальной деятельности на основе нравственных ценностей и моральных норм;</w:t>
      </w:r>
    </w:p>
    <w:p w:rsidR="003E0DD1" w:rsidRPr="003E0DD1" w:rsidRDefault="003E0DD1" w:rsidP="00DE2110">
      <w:pPr>
        <w:widowControl w:val="0"/>
        <w:numPr>
          <w:ilvl w:val="0"/>
          <w:numId w:val="55"/>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E0DD1" w:rsidRPr="003E0DD1" w:rsidRDefault="003E0DD1" w:rsidP="00DE2110">
      <w:pPr>
        <w:widowControl w:val="0"/>
        <w:numPr>
          <w:ilvl w:val="0"/>
          <w:numId w:val="55"/>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E0DD1" w:rsidRPr="003E0DD1" w:rsidRDefault="003E0DD1" w:rsidP="00DE2110">
      <w:pPr>
        <w:widowControl w:val="0"/>
        <w:numPr>
          <w:ilvl w:val="0"/>
          <w:numId w:val="55"/>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формирование экологической культуры, культуры здорового и безопасного образа жизни.</w:t>
      </w:r>
    </w:p>
    <w:p w:rsidR="003E0DD1" w:rsidRPr="003E0DD1" w:rsidRDefault="003E0DD1" w:rsidP="00B74596">
      <w:pPr>
        <w:widowControl w:val="0"/>
        <w:autoSpaceDE w:val="0"/>
        <w:autoSpaceDN w:val="0"/>
        <w:adjustRightInd w:val="0"/>
        <w:spacing w:after="0" w:line="240" w:lineRule="auto"/>
        <w:ind w:firstLine="426"/>
        <w:jc w:val="both"/>
        <w:rPr>
          <w:rFonts w:ascii="Times New Roman" w:hAnsi="Times New Roman" w:cs="Times New Roman"/>
          <w:b/>
          <w:sz w:val="21"/>
          <w:szCs w:val="21"/>
          <w:lang w:eastAsia="ru-RU"/>
        </w:rPr>
      </w:pPr>
      <w:r w:rsidRPr="003E0DD1">
        <w:rPr>
          <w:rFonts w:ascii="Times New Roman" w:hAnsi="Times New Roman" w:cs="Times New Roman"/>
          <w:b/>
          <w:sz w:val="21"/>
          <w:szCs w:val="21"/>
          <w:lang w:eastAsia="ru-RU"/>
        </w:rPr>
        <w:t>В области формирования социальной культуры:</w:t>
      </w:r>
    </w:p>
    <w:p w:rsidR="003E0DD1" w:rsidRPr="003E0DD1" w:rsidRDefault="003E0DD1" w:rsidP="00DE2110">
      <w:pPr>
        <w:widowControl w:val="0"/>
        <w:numPr>
          <w:ilvl w:val="0"/>
          <w:numId w:val="56"/>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3E0DD1" w:rsidRPr="003E0DD1" w:rsidRDefault="003E0DD1" w:rsidP="00DE2110">
      <w:pPr>
        <w:widowControl w:val="0"/>
        <w:numPr>
          <w:ilvl w:val="0"/>
          <w:numId w:val="56"/>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укрепление веры в Россию, чувства личной ответственности за Отечество, заботы о процветании своей страны;</w:t>
      </w:r>
    </w:p>
    <w:p w:rsidR="003E0DD1" w:rsidRPr="003E0DD1" w:rsidRDefault="003E0DD1" w:rsidP="00DE2110">
      <w:pPr>
        <w:widowControl w:val="0"/>
        <w:numPr>
          <w:ilvl w:val="0"/>
          <w:numId w:val="56"/>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развитие патриотизма и гражданской солидарности;</w:t>
      </w:r>
    </w:p>
    <w:p w:rsidR="003E0DD1" w:rsidRPr="003E0DD1" w:rsidRDefault="003E0DD1" w:rsidP="00DE2110">
      <w:pPr>
        <w:widowControl w:val="0"/>
        <w:numPr>
          <w:ilvl w:val="0"/>
          <w:numId w:val="56"/>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3E0DD1" w:rsidRPr="003E0DD1" w:rsidRDefault="003E0DD1" w:rsidP="00DE2110">
      <w:pPr>
        <w:widowControl w:val="0"/>
        <w:numPr>
          <w:ilvl w:val="0"/>
          <w:numId w:val="56"/>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3E0DD1" w:rsidRPr="003E0DD1" w:rsidRDefault="003E0DD1" w:rsidP="00DE2110">
      <w:pPr>
        <w:widowControl w:val="0"/>
        <w:numPr>
          <w:ilvl w:val="0"/>
          <w:numId w:val="56"/>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формирование у подростков социальных компетенций, необходимых для конструктивного, успешного и ответственного поведения в обществе;</w:t>
      </w:r>
    </w:p>
    <w:p w:rsidR="003E0DD1" w:rsidRPr="003E0DD1" w:rsidRDefault="003E0DD1" w:rsidP="00DE2110">
      <w:pPr>
        <w:widowControl w:val="0"/>
        <w:numPr>
          <w:ilvl w:val="0"/>
          <w:numId w:val="56"/>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укрепление доверия к другим людям, институтам гражданского общества, государству;</w:t>
      </w:r>
    </w:p>
    <w:p w:rsidR="003E0DD1" w:rsidRPr="003E0DD1" w:rsidRDefault="003E0DD1" w:rsidP="00DE2110">
      <w:pPr>
        <w:widowControl w:val="0"/>
        <w:numPr>
          <w:ilvl w:val="0"/>
          <w:numId w:val="56"/>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E0DD1" w:rsidRPr="003E0DD1" w:rsidRDefault="003E0DD1" w:rsidP="00DE2110">
      <w:pPr>
        <w:widowControl w:val="0"/>
        <w:numPr>
          <w:ilvl w:val="0"/>
          <w:numId w:val="56"/>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усвоение гуманистических и демократических ценностных ориентаций;</w:t>
      </w:r>
    </w:p>
    <w:p w:rsidR="003E0DD1" w:rsidRPr="003E0DD1" w:rsidRDefault="003E0DD1" w:rsidP="00DE2110">
      <w:pPr>
        <w:widowControl w:val="0"/>
        <w:numPr>
          <w:ilvl w:val="0"/>
          <w:numId w:val="56"/>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E0DD1" w:rsidRPr="003E0DD1" w:rsidRDefault="003E0DD1" w:rsidP="00DE2110">
      <w:pPr>
        <w:widowControl w:val="0"/>
        <w:numPr>
          <w:ilvl w:val="0"/>
          <w:numId w:val="56"/>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3E0DD1" w:rsidRPr="003E0DD1" w:rsidRDefault="003E0DD1" w:rsidP="00B74596">
      <w:pPr>
        <w:widowControl w:val="0"/>
        <w:autoSpaceDE w:val="0"/>
        <w:autoSpaceDN w:val="0"/>
        <w:adjustRightInd w:val="0"/>
        <w:spacing w:after="0" w:line="240" w:lineRule="auto"/>
        <w:ind w:firstLine="426"/>
        <w:jc w:val="both"/>
        <w:rPr>
          <w:rFonts w:ascii="Times New Roman" w:hAnsi="Times New Roman" w:cs="Times New Roman"/>
          <w:b/>
          <w:sz w:val="21"/>
          <w:szCs w:val="21"/>
          <w:lang w:eastAsia="ru-RU"/>
        </w:rPr>
      </w:pPr>
      <w:r w:rsidRPr="003E0DD1">
        <w:rPr>
          <w:rFonts w:ascii="Times New Roman" w:hAnsi="Times New Roman" w:cs="Times New Roman"/>
          <w:b/>
          <w:sz w:val="21"/>
          <w:szCs w:val="21"/>
          <w:lang w:eastAsia="ru-RU"/>
        </w:rPr>
        <w:t>В области формирования семейной культуры:</w:t>
      </w:r>
    </w:p>
    <w:p w:rsidR="003E0DD1" w:rsidRPr="003E0DD1" w:rsidRDefault="003E0DD1" w:rsidP="00DE2110">
      <w:pPr>
        <w:widowControl w:val="0"/>
        <w:numPr>
          <w:ilvl w:val="0"/>
          <w:numId w:val="57"/>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укрепление отношения к семье как основе российского общества;</w:t>
      </w:r>
    </w:p>
    <w:p w:rsidR="003E0DD1" w:rsidRPr="003E0DD1" w:rsidRDefault="003E0DD1" w:rsidP="00DE2110">
      <w:pPr>
        <w:widowControl w:val="0"/>
        <w:numPr>
          <w:ilvl w:val="0"/>
          <w:numId w:val="57"/>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формирование представлений о значении семьи для устойчивого и успешного развития человека;</w:t>
      </w:r>
    </w:p>
    <w:p w:rsidR="003E0DD1" w:rsidRPr="003E0DD1" w:rsidRDefault="003E0DD1" w:rsidP="00DE2110">
      <w:pPr>
        <w:widowControl w:val="0"/>
        <w:numPr>
          <w:ilvl w:val="0"/>
          <w:numId w:val="57"/>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укрепление у обучающегося уважительного отношения к родителям, осознанного, заботливого отношения к старшим и младшим;</w:t>
      </w:r>
    </w:p>
    <w:p w:rsidR="003E0DD1" w:rsidRPr="003E0DD1" w:rsidRDefault="003E0DD1" w:rsidP="00DE2110">
      <w:pPr>
        <w:widowControl w:val="0"/>
        <w:numPr>
          <w:ilvl w:val="0"/>
          <w:numId w:val="57"/>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3E0DD1" w:rsidRPr="003E0DD1" w:rsidRDefault="003E0DD1" w:rsidP="00DE2110">
      <w:pPr>
        <w:widowControl w:val="0"/>
        <w:numPr>
          <w:ilvl w:val="0"/>
          <w:numId w:val="57"/>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формирование начального опыта заботы о социально-психологическом благополучии своей семьи;</w:t>
      </w:r>
    </w:p>
    <w:p w:rsidR="003E0DD1" w:rsidRPr="003E0DD1" w:rsidRDefault="003E0DD1" w:rsidP="00DE2110">
      <w:pPr>
        <w:widowControl w:val="0"/>
        <w:numPr>
          <w:ilvl w:val="0"/>
          <w:numId w:val="57"/>
        </w:numPr>
        <w:autoSpaceDE w:val="0"/>
        <w:autoSpaceDN w:val="0"/>
        <w:adjustRightInd w:val="0"/>
        <w:spacing w:after="0" w:line="240" w:lineRule="auto"/>
        <w:ind w:left="0" w:firstLine="426"/>
        <w:contextualSpacing/>
        <w:jc w:val="both"/>
        <w:rPr>
          <w:rFonts w:ascii="Times New Roman" w:hAnsi="Times New Roman" w:cs="Times New Roman"/>
          <w:sz w:val="21"/>
          <w:szCs w:val="21"/>
          <w:lang w:eastAsia="ru-RU"/>
        </w:rPr>
      </w:pPr>
      <w:r w:rsidRPr="003E0DD1">
        <w:rPr>
          <w:rFonts w:ascii="Times New Roman" w:hAnsi="Times New Roman" w:cs="Times New Roman"/>
          <w:sz w:val="21"/>
          <w:szCs w:val="21"/>
          <w:lang w:eastAsia="ru-RU"/>
        </w:rPr>
        <w:t>знание традиций своей семьи, культурно-исторических и этнических традиций семей своего народа, других народов России.</w:t>
      </w:r>
    </w:p>
    <w:p w:rsidR="003E0DD1" w:rsidRPr="003E0DD1" w:rsidRDefault="003E0DD1" w:rsidP="00B74596">
      <w:pPr>
        <w:spacing w:after="0" w:line="240" w:lineRule="auto"/>
        <w:ind w:firstLine="567"/>
        <w:jc w:val="both"/>
        <w:rPr>
          <w:rFonts w:ascii="Times New Roman" w:hAnsi="Times New Roman" w:cs="Times New Roman"/>
          <w:sz w:val="21"/>
          <w:szCs w:val="21"/>
        </w:rPr>
      </w:pPr>
      <w:r w:rsidRPr="003E0DD1">
        <w:rPr>
          <w:rFonts w:ascii="Times New Roman" w:hAnsi="Times New Roman" w:cs="Times New Roman"/>
          <w:color w:val="000000"/>
          <w:sz w:val="21"/>
          <w:szCs w:val="21"/>
        </w:rPr>
        <w:t>Традиционными источниками нравственности являются следующие ценности:</w:t>
      </w:r>
    </w:p>
    <w:p w:rsidR="003E0DD1" w:rsidRPr="003E0DD1" w:rsidRDefault="003E0DD1" w:rsidP="00DE2110">
      <w:pPr>
        <w:pStyle w:val="a9"/>
        <w:numPr>
          <w:ilvl w:val="0"/>
          <w:numId w:val="58"/>
        </w:numPr>
        <w:spacing w:after="0" w:line="240" w:lineRule="auto"/>
        <w:ind w:left="426" w:hanging="426"/>
        <w:jc w:val="both"/>
        <w:rPr>
          <w:rFonts w:ascii="Times New Roman" w:hAnsi="Times New Roman"/>
          <w:sz w:val="21"/>
          <w:szCs w:val="21"/>
        </w:rPr>
      </w:pPr>
      <w:r w:rsidRPr="003E0DD1">
        <w:rPr>
          <w:rStyle w:val="af3"/>
          <w:rFonts w:ascii="Times New Roman" w:hAnsi="Times New Roman"/>
          <w:color w:val="000000"/>
          <w:sz w:val="21"/>
          <w:szCs w:val="21"/>
        </w:rPr>
        <w:t>патриотизм</w:t>
      </w:r>
      <w:r w:rsidRPr="003E0DD1">
        <w:rPr>
          <w:rFonts w:ascii="Times New Roman" w:hAnsi="Times New Roman"/>
          <w:color w:val="000000"/>
          <w:sz w:val="21"/>
          <w:szCs w:val="21"/>
        </w:rPr>
        <w:t xml:space="preserve"> (любовь к России, к своему народу, к своей малой родине; служение Отечеству);</w:t>
      </w:r>
    </w:p>
    <w:p w:rsidR="003E0DD1" w:rsidRPr="003E0DD1" w:rsidRDefault="003E0DD1" w:rsidP="00DE2110">
      <w:pPr>
        <w:pStyle w:val="a9"/>
        <w:numPr>
          <w:ilvl w:val="0"/>
          <w:numId w:val="58"/>
        </w:numPr>
        <w:spacing w:after="0" w:line="240" w:lineRule="auto"/>
        <w:ind w:left="426" w:hanging="426"/>
        <w:jc w:val="both"/>
        <w:rPr>
          <w:rFonts w:ascii="Times New Roman" w:hAnsi="Times New Roman"/>
          <w:sz w:val="21"/>
          <w:szCs w:val="21"/>
        </w:rPr>
      </w:pPr>
      <w:r w:rsidRPr="003E0DD1">
        <w:rPr>
          <w:rStyle w:val="af3"/>
          <w:rFonts w:ascii="Times New Roman" w:hAnsi="Times New Roman"/>
          <w:color w:val="000000"/>
          <w:sz w:val="21"/>
          <w:szCs w:val="21"/>
        </w:rPr>
        <w:t>социальная солидарность</w:t>
      </w:r>
      <w:r w:rsidRPr="003E0DD1">
        <w:rPr>
          <w:rFonts w:ascii="Times New Roman" w:hAnsi="Times New Roman"/>
          <w:color w:val="000000"/>
          <w:sz w:val="21"/>
          <w:szCs w:val="21"/>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3E0DD1" w:rsidRPr="003E0DD1" w:rsidRDefault="003E0DD1" w:rsidP="00DE2110">
      <w:pPr>
        <w:pStyle w:val="a9"/>
        <w:numPr>
          <w:ilvl w:val="0"/>
          <w:numId w:val="58"/>
        </w:numPr>
        <w:spacing w:after="0" w:line="240" w:lineRule="auto"/>
        <w:ind w:left="426" w:hanging="426"/>
        <w:jc w:val="both"/>
        <w:rPr>
          <w:rFonts w:ascii="Times New Roman" w:hAnsi="Times New Roman"/>
          <w:sz w:val="21"/>
          <w:szCs w:val="21"/>
        </w:rPr>
      </w:pPr>
      <w:r w:rsidRPr="003E0DD1">
        <w:rPr>
          <w:rStyle w:val="af3"/>
          <w:rFonts w:ascii="Times New Roman" w:hAnsi="Times New Roman"/>
          <w:color w:val="000000"/>
          <w:sz w:val="21"/>
          <w:szCs w:val="21"/>
        </w:rPr>
        <w:t>гражданственность</w:t>
      </w:r>
      <w:r w:rsidRPr="003E0DD1">
        <w:rPr>
          <w:rFonts w:ascii="Times New Roman" w:hAnsi="Times New Roman"/>
          <w:color w:val="000000"/>
          <w:sz w:val="21"/>
          <w:szCs w:val="21"/>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E0DD1" w:rsidRPr="003E0DD1" w:rsidRDefault="003E0DD1" w:rsidP="00DE2110">
      <w:pPr>
        <w:pStyle w:val="a9"/>
        <w:numPr>
          <w:ilvl w:val="0"/>
          <w:numId w:val="58"/>
        </w:numPr>
        <w:spacing w:after="0" w:line="240" w:lineRule="auto"/>
        <w:ind w:left="426" w:hanging="426"/>
        <w:jc w:val="both"/>
        <w:rPr>
          <w:rFonts w:ascii="Times New Roman" w:hAnsi="Times New Roman"/>
          <w:sz w:val="21"/>
          <w:szCs w:val="21"/>
        </w:rPr>
      </w:pPr>
      <w:r w:rsidRPr="003E0DD1">
        <w:rPr>
          <w:rStyle w:val="af3"/>
          <w:rFonts w:ascii="Times New Roman" w:hAnsi="Times New Roman"/>
          <w:sz w:val="21"/>
          <w:szCs w:val="21"/>
        </w:rPr>
        <w:t xml:space="preserve">человечность </w:t>
      </w:r>
      <w:r w:rsidRPr="003E0DD1">
        <w:rPr>
          <w:rFonts w:ascii="Times New Roman" w:hAnsi="Times New Roman"/>
          <w:sz w:val="21"/>
          <w:szCs w:val="21"/>
        </w:rPr>
        <w:t>(</w:t>
      </w:r>
      <w:r w:rsidRPr="003E0DD1">
        <w:rPr>
          <w:rFonts w:ascii="Times New Roman" w:hAnsi="Times New Roman"/>
          <w:color w:val="000000"/>
          <w:sz w:val="21"/>
          <w:szCs w:val="21"/>
        </w:rPr>
        <w:t xml:space="preserve">мир во всем мире, </w:t>
      </w:r>
      <w:r w:rsidRPr="003E0DD1">
        <w:rPr>
          <w:rFonts w:ascii="Times New Roman" w:hAnsi="Times New Roman"/>
          <w:sz w:val="21"/>
          <w:szCs w:val="21"/>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3E0DD1" w:rsidRPr="003E0DD1" w:rsidRDefault="003E0DD1" w:rsidP="00DE2110">
      <w:pPr>
        <w:pStyle w:val="a9"/>
        <w:numPr>
          <w:ilvl w:val="0"/>
          <w:numId w:val="58"/>
        </w:numPr>
        <w:spacing w:after="0" w:line="240" w:lineRule="auto"/>
        <w:ind w:left="426" w:hanging="426"/>
        <w:jc w:val="both"/>
        <w:rPr>
          <w:rFonts w:ascii="Times New Roman" w:hAnsi="Times New Roman"/>
          <w:sz w:val="21"/>
          <w:szCs w:val="21"/>
        </w:rPr>
      </w:pPr>
      <w:r w:rsidRPr="003E0DD1">
        <w:rPr>
          <w:rStyle w:val="af3"/>
          <w:rFonts w:ascii="Times New Roman" w:hAnsi="Times New Roman"/>
          <w:sz w:val="21"/>
          <w:szCs w:val="21"/>
        </w:rPr>
        <w:t>честь;</w:t>
      </w:r>
    </w:p>
    <w:p w:rsidR="003E0DD1" w:rsidRPr="003E0DD1" w:rsidRDefault="003E0DD1" w:rsidP="00DE2110">
      <w:pPr>
        <w:pStyle w:val="a9"/>
        <w:numPr>
          <w:ilvl w:val="0"/>
          <w:numId w:val="58"/>
        </w:numPr>
        <w:spacing w:after="0" w:line="240" w:lineRule="auto"/>
        <w:ind w:left="426" w:hanging="426"/>
        <w:jc w:val="both"/>
        <w:rPr>
          <w:rFonts w:ascii="Times New Roman" w:hAnsi="Times New Roman"/>
          <w:sz w:val="21"/>
          <w:szCs w:val="21"/>
        </w:rPr>
      </w:pPr>
      <w:r w:rsidRPr="003E0DD1">
        <w:rPr>
          <w:rStyle w:val="af3"/>
          <w:rFonts w:ascii="Times New Roman" w:hAnsi="Times New Roman"/>
          <w:sz w:val="21"/>
          <w:szCs w:val="21"/>
        </w:rPr>
        <w:t>достоинство;</w:t>
      </w:r>
    </w:p>
    <w:p w:rsidR="003E0DD1" w:rsidRPr="003E0DD1" w:rsidRDefault="003E0DD1" w:rsidP="00DE2110">
      <w:pPr>
        <w:pStyle w:val="a9"/>
        <w:numPr>
          <w:ilvl w:val="0"/>
          <w:numId w:val="58"/>
        </w:numPr>
        <w:spacing w:after="0" w:line="240" w:lineRule="auto"/>
        <w:ind w:left="426" w:hanging="426"/>
        <w:jc w:val="both"/>
        <w:rPr>
          <w:rFonts w:ascii="Times New Roman" w:hAnsi="Times New Roman"/>
          <w:sz w:val="21"/>
          <w:szCs w:val="21"/>
        </w:rPr>
      </w:pPr>
      <w:r w:rsidRPr="003E0DD1">
        <w:rPr>
          <w:rStyle w:val="af3"/>
          <w:rFonts w:ascii="Times New Roman" w:hAnsi="Times New Roman"/>
          <w:sz w:val="21"/>
          <w:szCs w:val="21"/>
        </w:rPr>
        <w:t xml:space="preserve">свобода </w:t>
      </w:r>
      <w:r w:rsidRPr="003E0DD1">
        <w:rPr>
          <w:rFonts w:ascii="Times New Roman" w:hAnsi="Times New Roman"/>
          <w:sz w:val="21"/>
          <w:szCs w:val="21"/>
        </w:rPr>
        <w:t>(личная и национальная);</w:t>
      </w:r>
    </w:p>
    <w:p w:rsidR="003E0DD1" w:rsidRPr="003E0DD1" w:rsidRDefault="003E0DD1" w:rsidP="00DE2110">
      <w:pPr>
        <w:pStyle w:val="a9"/>
        <w:numPr>
          <w:ilvl w:val="0"/>
          <w:numId w:val="58"/>
        </w:numPr>
        <w:spacing w:after="0" w:line="240" w:lineRule="auto"/>
        <w:ind w:left="426" w:hanging="426"/>
        <w:jc w:val="both"/>
        <w:rPr>
          <w:rFonts w:ascii="Times New Roman" w:hAnsi="Times New Roman"/>
          <w:sz w:val="21"/>
          <w:szCs w:val="21"/>
        </w:rPr>
      </w:pPr>
      <w:r w:rsidRPr="003E0DD1">
        <w:rPr>
          <w:rStyle w:val="af3"/>
          <w:rFonts w:ascii="Times New Roman" w:hAnsi="Times New Roman"/>
          <w:sz w:val="21"/>
          <w:szCs w:val="21"/>
        </w:rPr>
        <w:t xml:space="preserve">доверие </w:t>
      </w:r>
      <w:r w:rsidRPr="003E0DD1">
        <w:rPr>
          <w:rFonts w:ascii="Times New Roman" w:hAnsi="Times New Roman"/>
          <w:sz w:val="21"/>
          <w:szCs w:val="21"/>
        </w:rPr>
        <w:t>(к людям, институтам государства и гражданского общества);</w:t>
      </w:r>
    </w:p>
    <w:p w:rsidR="003E0DD1" w:rsidRPr="003E0DD1" w:rsidRDefault="003E0DD1" w:rsidP="00DE2110">
      <w:pPr>
        <w:pStyle w:val="a9"/>
        <w:numPr>
          <w:ilvl w:val="0"/>
          <w:numId w:val="58"/>
        </w:numPr>
        <w:spacing w:after="0" w:line="240" w:lineRule="auto"/>
        <w:ind w:left="426" w:hanging="426"/>
        <w:jc w:val="both"/>
        <w:rPr>
          <w:rFonts w:ascii="Times New Roman" w:hAnsi="Times New Roman"/>
          <w:sz w:val="21"/>
          <w:szCs w:val="21"/>
        </w:rPr>
      </w:pPr>
      <w:r w:rsidRPr="003E0DD1">
        <w:rPr>
          <w:rStyle w:val="af3"/>
          <w:rFonts w:ascii="Times New Roman" w:hAnsi="Times New Roman"/>
          <w:color w:val="000000"/>
          <w:sz w:val="21"/>
          <w:szCs w:val="21"/>
        </w:rPr>
        <w:t>семья</w:t>
      </w:r>
      <w:r w:rsidRPr="003E0DD1">
        <w:rPr>
          <w:rFonts w:ascii="Times New Roman" w:hAnsi="Times New Roman"/>
          <w:color w:val="000000"/>
          <w:sz w:val="21"/>
          <w:szCs w:val="21"/>
        </w:rPr>
        <w:t xml:space="preserve"> (любовь и верность, здоровье, достаток, почитание родителей, забота о старших и младших, забота о продолжении рода);</w:t>
      </w:r>
    </w:p>
    <w:p w:rsidR="003E0DD1" w:rsidRPr="003E0DD1" w:rsidRDefault="003E0DD1" w:rsidP="00DE2110">
      <w:pPr>
        <w:pStyle w:val="a9"/>
        <w:numPr>
          <w:ilvl w:val="0"/>
          <w:numId w:val="58"/>
        </w:numPr>
        <w:spacing w:after="0" w:line="240" w:lineRule="auto"/>
        <w:ind w:left="426" w:hanging="426"/>
        <w:jc w:val="both"/>
        <w:rPr>
          <w:rFonts w:ascii="Times New Roman" w:hAnsi="Times New Roman"/>
          <w:sz w:val="21"/>
          <w:szCs w:val="21"/>
        </w:rPr>
      </w:pPr>
      <w:r w:rsidRPr="003E0DD1">
        <w:rPr>
          <w:rStyle w:val="af3"/>
          <w:rFonts w:ascii="Times New Roman" w:hAnsi="Times New Roman"/>
          <w:sz w:val="21"/>
          <w:szCs w:val="21"/>
        </w:rPr>
        <w:t xml:space="preserve">любовь </w:t>
      </w:r>
      <w:r w:rsidRPr="003E0DD1">
        <w:rPr>
          <w:rFonts w:ascii="Times New Roman" w:hAnsi="Times New Roman"/>
          <w:sz w:val="21"/>
          <w:szCs w:val="21"/>
        </w:rPr>
        <w:t>(к близким, друзьям, школе и действия во благо их);</w:t>
      </w:r>
    </w:p>
    <w:p w:rsidR="003E0DD1" w:rsidRPr="003E0DD1" w:rsidRDefault="003E0DD1" w:rsidP="00DE2110">
      <w:pPr>
        <w:pStyle w:val="a9"/>
        <w:numPr>
          <w:ilvl w:val="0"/>
          <w:numId w:val="58"/>
        </w:numPr>
        <w:spacing w:after="0" w:line="240" w:lineRule="auto"/>
        <w:ind w:left="426" w:hanging="426"/>
        <w:jc w:val="both"/>
        <w:rPr>
          <w:rFonts w:ascii="Times New Roman" w:hAnsi="Times New Roman"/>
          <w:sz w:val="21"/>
          <w:szCs w:val="21"/>
        </w:rPr>
      </w:pPr>
      <w:r w:rsidRPr="003E0DD1">
        <w:rPr>
          <w:rStyle w:val="af3"/>
          <w:rFonts w:ascii="Times New Roman" w:hAnsi="Times New Roman"/>
          <w:sz w:val="21"/>
          <w:szCs w:val="21"/>
        </w:rPr>
        <w:t>дружба;</w:t>
      </w:r>
    </w:p>
    <w:p w:rsidR="003E0DD1" w:rsidRPr="003E0DD1" w:rsidRDefault="003E0DD1" w:rsidP="00DE2110">
      <w:pPr>
        <w:pStyle w:val="a9"/>
        <w:numPr>
          <w:ilvl w:val="0"/>
          <w:numId w:val="58"/>
        </w:numPr>
        <w:spacing w:after="0" w:line="240" w:lineRule="auto"/>
        <w:ind w:left="426" w:hanging="426"/>
        <w:jc w:val="both"/>
        <w:rPr>
          <w:rFonts w:ascii="Times New Roman" w:hAnsi="Times New Roman"/>
          <w:sz w:val="21"/>
          <w:szCs w:val="21"/>
        </w:rPr>
      </w:pPr>
      <w:r w:rsidRPr="003E0DD1">
        <w:rPr>
          <w:rStyle w:val="af3"/>
          <w:rFonts w:ascii="Times New Roman" w:hAnsi="Times New Roman"/>
          <w:sz w:val="21"/>
          <w:szCs w:val="21"/>
        </w:rPr>
        <w:t xml:space="preserve">здоровье </w:t>
      </w:r>
      <w:r w:rsidRPr="003E0DD1">
        <w:rPr>
          <w:rFonts w:ascii="Times New Roman" w:hAnsi="Times New Roman"/>
          <w:sz w:val="21"/>
          <w:szCs w:val="21"/>
        </w:rPr>
        <w:t xml:space="preserve">(физическое и душевное, психологическое, нравственное, личное, </w:t>
      </w:r>
      <w:proofErr w:type="gramStart"/>
      <w:r w:rsidRPr="003E0DD1">
        <w:rPr>
          <w:rFonts w:ascii="Times New Roman" w:hAnsi="Times New Roman"/>
          <w:sz w:val="21"/>
          <w:szCs w:val="21"/>
        </w:rPr>
        <w:t>близких</w:t>
      </w:r>
      <w:proofErr w:type="gramEnd"/>
      <w:r w:rsidRPr="003E0DD1">
        <w:rPr>
          <w:rFonts w:ascii="Times New Roman" w:hAnsi="Times New Roman"/>
          <w:sz w:val="21"/>
          <w:szCs w:val="21"/>
        </w:rPr>
        <w:t xml:space="preserve"> и общества, здоровый образ жизни);</w:t>
      </w:r>
    </w:p>
    <w:p w:rsidR="003E0DD1" w:rsidRPr="003E0DD1" w:rsidRDefault="003E0DD1" w:rsidP="00DE2110">
      <w:pPr>
        <w:pStyle w:val="a9"/>
        <w:numPr>
          <w:ilvl w:val="0"/>
          <w:numId w:val="58"/>
        </w:numPr>
        <w:spacing w:after="0" w:line="240" w:lineRule="auto"/>
        <w:ind w:left="426" w:hanging="426"/>
        <w:jc w:val="both"/>
        <w:rPr>
          <w:rFonts w:ascii="Times New Roman" w:hAnsi="Times New Roman"/>
          <w:sz w:val="21"/>
          <w:szCs w:val="21"/>
        </w:rPr>
      </w:pPr>
      <w:r w:rsidRPr="003E0DD1">
        <w:rPr>
          <w:rStyle w:val="af3"/>
          <w:rFonts w:ascii="Times New Roman" w:hAnsi="Times New Roman"/>
          <w:color w:val="000000"/>
          <w:sz w:val="21"/>
          <w:szCs w:val="21"/>
        </w:rPr>
        <w:t>труд и творчество</w:t>
      </w:r>
      <w:r w:rsidRPr="003E0DD1">
        <w:rPr>
          <w:rFonts w:ascii="Times New Roman" w:hAnsi="Times New Roman"/>
          <w:color w:val="000000"/>
          <w:sz w:val="21"/>
          <w:szCs w:val="21"/>
        </w:rPr>
        <w:t xml:space="preserve"> (творчество и созидание, целеустремленность и настойчивость, трудолюбие, бережливость);</w:t>
      </w:r>
    </w:p>
    <w:p w:rsidR="003E0DD1" w:rsidRPr="003E0DD1" w:rsidRDefault="003E0DD1" w:rsidP="00DE2110">
      <w:pPr>
        <w:pStyle w:val="a9"/>
        <w:widowControl w:val="0"/>
        <w:numPr>
          <w:ilvl w:val="0"/>
          <w:numId w:val="58"/>
        </w:numPr>
        <w:spacing w:after="0" w:line="240" w:lineRule="auto"/>
        <w:ind w:left="425" w:hanging="425"/>
        <w:jc w:val="both"/>
        <w:rPr>
          <w:rFonts w:ascii="Times New Roman" w:hAnsi="Times New Roman"/>
          <w:sz w:val="21"/>
          <w:szCs w:val="21"/>
        </w:rPr>
      </w:pPr>
      <w:r w:rsidRPr="003E0DD1">
        <w:rPr>
          <w:rStyle w:val="af3"/>
          <w:rFonts w:ascii="Times New Roman" w:hAnsi="Times New Roman"/>
          <w:color w:val="000000"/>
          <w:sz w:val="21"/>
          <w:szCs w:val="21"/>
        </w:rPr>
        <w:t>наука</w:t>
      </w:r>
      <w:r w:rsidRPr="003E0DD1">
        <w:rPr>
          <w:rFonts w:ascii="Times New Roman" w:hAnsi="Times New Roman"/>
          <w:color w:val="000000"/>
          <w:sz w:val="21"/>
          <w:szCs w:val="21"/>
        </w:rPr>
        <w:t xml:space="preserve"> (познание, истина, научная картина мира, экологическое сознание);</w:t>
      </w:r>
    </w:p>
    <w:p w:rsidR="003E0DD1" w:rsidRPr="003E0DD1" w:rsidRDefault="003E0DD1" w:rsidP="00DE2110">
      <w:pPr>
        <w:pStyle w:val="a9"/>
        <w:widowControl w:val="0"/>
        <w:numPr>
          <w:ilvl w:val="0"/>
          <w:numId w:val="58"/>
        </w:numPr>
        <w:spacing w:after="0" w:line="240" w:lineRule="auto"/>
        <w:ind w:left="425" w:hanging="425"/>
        <w:jc w:val="both"/>
        <w:rPr>
          <w:rFonts w:ascii="Times New Roman" w:hAnsi="Times New Roman"/>
          <w:sz w:val="21"/>
          <w:szCs w:val="21"/>
        </w:rPr>
      </w:pPr>
      <w:r w:rsidRPr="003E0DD1">
        <w:rPr>
          <w:rStyle w:val="af3"/>
          <w:rFonts w:ascii="Times New Roman" w:hAnsi="Times New Roman"/>
          <w:color w:val="000000"/>
          <w:sz w:val="21"/>
          <w:szCs w:val="21"/>
        </w:rPr>
        <w:t>традиционные российские религии</w:t>
      </w:r>
      <w:r w:rsidRPr="003E0DD1">
        <w:rPr>
          <w:rFonts w:ascii="Times New Roman" w:hAnsi="Times New Roman"/>
          <w:color w:val="000000"/>
          <w:sz w:val="21"/>
          <w:szCs w:val="21"/>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3E0DD1" w:rsidRPr="003E0DD1" w:rsidRDefault="003E0DD1" w:rsidP="00DE2110">
      <w:pPr>
        <w:pStyle w:val="a9"/>
        <w:widowControl w:val="0"/>
        <w:numPr>
          <w:ilvl w:val="0"/>
          <w:numId w:val="58"/>
        </w:numPr>
        <w:spacing w:after="0" w:line="240" w:lineRule="auto"/>
        <w:ind w:left="426" w:hanging="426"/>
        <w:jc w:val="both"/>
        <w:rPr>
          <w:rFonts w:ascii="Times New Roman" w:hAnsi="Times New Roman"/>
          <w:sz w:val="21"/>
          <w:szCs w:val="21"/>
        </w:rPr>
      </w:pPr>
      <w:r w:rsidRPr="003E0DD1">
        <w:rPr>
          <w:rStyle w:val="af3"/>
          <w:rFonts w:ascii="Times New Roman" w:hAnsi="Times New Roman"/>
          <w:color w:val="000000"/>
          <w:sz w:val="21"/>
          <w:szCs w:val="21"/>
        </w:rPr>
        <w:t>искусство и литература</w:t>
      </w:r>
      <w:r w:rsidRPr="003E0DD1">
        <w:rPr>
          <w:rFonts w:ascii="Times New Roman" w:hAnsi="Times New Roman"/>
          <w:color w:val="000000"/>
          <w:sz w:val="21"/>
          <w:szCs w:val="21"/>
        </w:rPr>
        <w:t xml:space="preserve"> (красота, гармония, духовный мир человека, нравственный выбор, смысл жизни, эстетическое развитие);</w:t>
      </w:r>
    </w:p>
    <w:p w:rsidR="003E0DD1" w:rsidRPr="00B74596" w:rsidRDefault="003E0DD1" w:rsidP="00DE2110">
      <w:pPr>
        <w:pStyle w:val="a9"/>
        <w:widowControl w:val="0"/>
        <w:numPr>
          <w:ilvl w:val="0"/>
          <w:numId w:val="58"/>
        </w:numPr>
        <w:spacing w:after="0" w:line="240" w:lineRule="auto"/>
        <w:ind w:left="426" w:hanging="426"/>
        <w:jc w:val="both"/>
        <w:rPr>
          <w:rFonts w:ascii="Times New Roman" w:hAnsi="Times New Roman"/>
          <w:sz w:val="21"/>
          <w:szCs w:val="21"/>
        </w:rPr>
      </w:pPr>
      <w:r w:rsidRPr="003E0DD1">
        <w:rPr>
          <w:rStyle w:val="af3"/>
          <w:rFonts w:ascii="Times New Roman" w:hAnsi="Times New Roman"/>
          <w:color w:val="000000"/>
          <w:sz w:val="21"/>
          <w:szCs w:val="21"/>
        </w:rPr>
        <w:t>природа</w:t>
      </w:r>
      <w:r w:rsidRPr="003E0DD1">
        <w:rPr>
          <w:rFonts w:ascii="Times New Roman" w:hAnsi="Times New Roman"/>
          <w:color w:val="000000"/>
          <w:sz w:val="21"/>
          <w:szCs w:val="21"/>
        </w:rPr>
        <w:t xml:space="preserve"> (жизнь, родная земля, заповедная природа, планета Земля).</w:t>
      </w:r>
    </w:p>
    <w:p w:rsidR="00B74596" w:rsidRPr="003E0DD1" w:rsidRDefault="00B74596" w:rsidP="00B74596">
      <w:pPr>
        <w:pStyle w:val="a9"/>
        <w:widowControl w:val="0"/>
        <w:spacing w:after="0" w:line="240" w:lineRule="auto"/>
        <w:ind w:left="426"/>
        <w:jc w:val="both"/>
        <w:rPr>
          <w:rStyle w:val="dash041e005f0431005f044b005f0447005f043d005f044b005f0439005f005fchar1char1"/>
          <w:sz w:val="21"/>
          <w:szCs w:val="21"/>
        </w:rPr>
      </w:pPr>
    </w:p>
    <w:p w:rsidR="008B1605" w:rsidRPr="008B1605" w:rsidRDefault="008B1605" w:rsidP="00B74596">
      <w:pPr>
        <w:spacing w:after="0" w:line="240" w:lineRule="auto"/>
        <w:ind w:left="560" w:right="20" w:firstLine="160"/>
        <w:outlineLvl w:val="1"/>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3"/>
          <w:sz w:val="21"/>
          <w:szCs w:val="21"/>
          <w:lang w:eastAsia="ru-RU"/>
        </w:rPr>
        <w:t xml:space="preserve">2.3.2. Направления деятельности по духовно-нравственному развитию, воспитанию и социализации, профессиональной ориентации </w:t>
      </w:r>
      <w:proofErr w:type="gramStart"/>
      <w:r w:rsidRPr="008B1605">
        <w:rPr>
          <w:rFonts w:ascii="Times New Roman" w:eastAsia="Times New Roman" w:hAnsi="Times New Roman" w:cs="Times New Roman"/>
          <w:b/>
          <w:bCs/>
          <w:color w:val="000000"/>
          <w:spacing w:val="3"/>
          <w:sz w:val="21"/>
          <w:szCs w:val="21"/>
          <w:lang w:eastAsia="ru-RU"/>
        </w:rPr>
        <w:t>обучающихся</w:t>
      </w:r>
      <w:proofErr w:type="gramEnd"/>
      <w:r w:rsidRPr="008B1605">
        <w:rPr>
          <w:rFonts w:ascii="Times New Roman" w:eastAsia="Times New Roman" w:hAnsi="Times New Roman" w:cs="Times New Roman"/>
          <w:b/>
          <w:bCs/>
          <w:color w:val="000000"/>
          <w:spacing w:val="3"/>
          <w:sz w:val="21"/>
          <w:szCs w:val="21"/>
          <w:lang w:eastAsia="ru-RU"/>
        </w:rPr>
        <w:t>, здоровьесберегающей деятельности и формированию экологической культуры обучающихся</w:t>
      </w:r>
      <w:bookmarkEnd w:id="304"/>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Определяющим способом деятельности по духовно-нравственному развитию, воспитанию и социализации является формирование</w:t>
      </w:r>
      <w:r w:rsidRPr="008B1605">
        <w:rPr>
          <w:rFonts w:ascii="Times New Roman" w:eastAsia="Times New Roman" w:hAnsi="Times New Roman" w:cs="Times New Roman"/>
          <w:i/>
          <w:iCs/>
          <w:color w:val="000000"/>
          <w:spacing w:val="-2"/>
          <w:sz w:val="21"/>
          <w:szCs w:val="21"/>
          <w:lang w:eastAsia="ru-RU"/>
        </w:rPr>
        <w:t xml:space="preserve"> уклада школьной жизни:</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обеспечивающего создание социальной среды развития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B74596">
      <w:pPr>
        <w:numPr>
          <w:ilvl w:val="0"/>
          <w:numId w:val="19"/>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включающего</w:t>
      </w:r>
      <w:proofErr w:type="gramEnd"/>
      <w:r w:rsidRPr="008B1605">
        <w:rPr>
          <w:rFonts w:ascii="Times New Roman" w:eastAsia="Times New Roman" w:hAnsi="Times New Roman" w:cs="Times New Roman"/>
          <w:color w:val="000000"/>
          <w:spacing w:val="3"/>
          <w:sz w:val="21"/>
          <w:szCs w:val="21"/>
          <w:lang w:eastAsia="ru-RU"/>
        </w:rPr>
        <w:t xml:space="preserve"> урочную и внеурочную (общественно значимую деятельность, систему воспитательных мероприятий, культурных и социальных практик);</w:t>
      </w:r>
    </w:p>
    <w:p w:rsidR="008B1605" w:rsidRPr="008B1605" w:rsidRDefault="008B1605" w:rsidP="00B74596">
      <w:pPr>
        <w:numPr>
          <w:ilvl w:val="0"/>
          <w:numId w:val="19"/>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основанного на системе базовых национальных ценностей российского общества;</w:t>
      </w:r>
    </w:p>
    <w:p w:rsidR="008B1605" w:rsidRPr="008B1605" w:rsidRDefault="008B1605" w:rsidP="00B74596">
      <w:pPr>
        <w:numPr>
          <w:ilvl w:val="0"/>
          <w:numId w:val="19"/>
        </w:numPr>
        <w:tabs>
          <w:tab w:val="left" w:pos="100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учитывающего историко-культурную и этническую специфику региона, потребности обучающихся и их родителей (законных представителей).</w:t>
      </w:r>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8B1605" w:rsidRPr="008B1605" w:rsidRDefault="008B1605" w:rsidP="00B74596">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Основными направлениями деятельности образовательной организации</w:t>
      </w:r>
      <w:r w:rsidRPr="008B1605">
        <w:rPr>
          <w:rFonts w:ascii="Times New Roman" w:eastAsia="Times New Roman" w:hAnsi="Times New Roman" w:cs="Times New Roman"/>
          <w:color w:val="000000"/>
          <w:spacing w:val="3"/>
          <w:sz w:val="21"/>
          <w:szCs w:val="21"/>
          <w:lang w:eastAsia="ru-RU"/>
        </w:rPr>
        <w:t xml:space="preserve"> по духовно-нравственному развитию, воспитанию и социализации, профессиональной ориентацииобучающихся, здоровьесберегающей деятельности и формированию экологической культуры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являются:</w:t>
      </w:r>
    </w:p>
    <w:p w:rsidR="008B1605" w:rsidRPr="008B1605" w:rsidRDefault="008B1605" w:rsidP="00B74596">
      <w:pPr>
        <w:numPr>
          <w:ilvl w:val="0"/>
          <w:numId w:val="19"/>
        </w:numPr>
        <w:tabs>
          <w:tab w:val="left" w:pos="1162"/>
        </w:tabs>
        <w:spacing w:after="0" w:line="240" w:lineRule="auto"/>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обеспечение принятия обучающимися</w:t>
      </w:r>
      <w:r w:rsidRPr="008B1605">
        <w:rPr>
          <w:rFonts w:ascii="Times New Roman" w:eastAsia="Times New Roman" w:hAnsi="Times New Roman" w:cs="Times New Roman"/>
          <w:b/>
          <w:bCs/>
          <w:color w:val="000000"/>
          <w:spacing w:val="3"/>
          <w:sz w:val="21"/>
          <w:szCs w:val="21"/>
          <w:lang w:eastAsia="ru-RU"/>
        </w:rPr>
        <w:t xml:space="preserve"> ценности Человека и человечности, </w:t>
      </w:r>
      <w:r w:rsidRPr="008B1605">
        <w:rPr>
          <w:rFonts w:ascii="Times New Roman" w:eastAsia="Times New Roman" w:hAnsi="Times New Roman" w:cs="Times New Roman"/>
          <w:color w:val="000000"/>
          <w:spacing w:val="3"/>
          <w:sz w:val="21"/>
          <w:szCs w:val="21"/>
          <w:lang w:eastAsia="ru-RU"/>
        </w:rPr>
        <w:t>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Pr="008B1605">
        <w:rPr>
          <w:rFonts w:ascii="Times New Roman" w:eastAsia="Times New Roman" w:hAnsi="Times New Roman" w:cs="Times New Roman"/>
          <w:color w:val="000000"/>
          <w:spacing w:val="3"/>
          <w:sz w:val="21"/>
          <w:szCs w:val="21"/>
          <w:lang w:eastAsia="ru-RU"/>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8B1605" w:rsidRPr="008B1605" w:rsidRDefault="008B1605" w:rsidP="00B74596">
      <w:pPr>
        <w:numPr>
          <w:ilvl w:val="0"/>
          <w:numId w:val="19"/>
        </w:numPr>
        <w:tabs>
          <w:tab w:val="left" w:pos="1153"/>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мотивов и ценностей обучающегося в сфере</w:t>
      </w:r>
      <w:r w:rsidRPr="008B1605">
        <w:rPr>
          <w:rFonts w:ascii="Times New Roman" w:eastAsia="Times New Roman" w:hAnsi="Times New Roman" w:cs="Times New Roman"/>
          <w:b/>
          <w:bCs/>
          <w:color w:val="000000"/>
          <w:spacing w:val="3"/>
          <w:sz w:val="21"/>
          <w:szCs w:val="21"/>
          <w:lang w:eastAsia="ru-RU"/>
        </w:rPr>
        <w:t xml:space="preserve"> отношений к России как Отечеству</w:t>
      </w:r>
      <w:r w:rsidRPr="008B1605">
        <w:rPr>
          <w:rFonts w:ascii="Times New Roman" w:eastAsia="Times New Roman" w:hAnsi="Times New Roman" w:cs="Times New Roman"/>
          <w:color w:val="000000"/>
          <w:spacing w:val="3"/>
          <w:sz w:val="21"/>
          <w:szCs w:val="21"/>
          <w:lang w:eastAsia="ru-RU"/>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8B1605" w:rsidRPr="008B1605" w:rsidRDefault="008B1605" w:rsidP="00B74596">
      <w:pPr>
        <w:numPr>
          <w:ilvl w:val="0"/>
          <w:numId w:val="19"/>
        </w:numPr>
        <w:tabs>
          <w:tab w:val="left" w:pos="1162"/>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включение обучающихся в процессы</w:t>
      </w:r>
      <w:r w:rsidRPr="008B1605">
        <w:rPr>
          <w:rFonts w:ascii="Times New Roman" w:eastAsia="Times New Roman" w:hAnsi="Times New Roman" w:cs="Times New Roman"/>
          <w:b/>
          <w:bCs/>
          <w:color w:val="000000"/>
          <w:spacing w:val="3"/>
          <w:sz w:val="21"/>
          <w:szCs w:val="21"/>
          <w:lang w:eastAsia="ru-RU"/>
        </w:rPr>
        <w:t xml:space="preserve"> общественной самоорганизации</w:t>
      </w:r>
      <w:r w:rsidRPr="008B1605">
        <w:rPr>
          <w:rFonts w:ascii="Times New Roman" w:eastAsia="Times New Roman" w:hAnsi="Times New Roman" w:cs="Times New Roman"/>
          <w:color w:val="000000"/>
          <w:spacing w:val="3"/>
          <w:sz w:val="21"/>
          <w:szCs w:val="21"/>
          <w:lang w:eastAsia="ru-RU"/>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8B1605" w:rsidRDefault="008B1605" w:rsidP="00B74596">
      <w:pPr>
        <w:numPr>
          <w:ilvl w:val="0"/>
          <w:numId w:val="19"/>
        </w:numPr>
        <w:tabs>
          <w:tab w:val="left" w:pos="1153"/>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w:t>
      </w:r>
      <w:r w:rsidRPr="008B1605">
        <w:rPr>
          <w:rFonts w:ascii="Times New Roman" w:eastAsia="Times New Roman" w:hAnsi="Times New Roman" w:cs="Times New Roman"/>
          <w:b/>
          <w:bCs/>
          <w:color w:val="000000"/>
          <w:spacing w:val="3"/>
          <w:sz w:val="21"/>
          <w:szCs w:val="21"/>
          <w:lang w:eastAsia="ru-RU"/>
        </w:rPr>
        <w:t xml:space="preserve"> партнерских отношений с родителями</w:t>
      </w:r>
      <w:r w:rsidRPr="008B1605">
        <w:rPr>
          <w:rFonts w:ascii="Times New Roman" w:eastAsia="Times New Roman" w:hAnsi="Times New Roman" w:cs="Times New Roman"/>
          <w:color w:val="000000"/>
          <w:spacing w:val="3"/>
          <w:sz w:val="21"/>
          <w:szCs w:val="21"/>
          <w:lang w:eastAsia="ru-RU"/>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E0DD1" w:rsidRPr="003E0DD1" w:rsidRDefault="003E0DD1" w:rsidP="00B74596">
      <w:pPr>
        <w:pStyle w:val="a9"/>
        <w:numPr>
          <w:ilvl w:val="0"/>
          <w:numId w:val="19"/>
        </w:numPr>
        <w:spacing w:after="0" w:line="240" w:lineRule="auto"/>
        <w:ind w:left="0" w:firstLine="709"/>
        <w:jc w:val="both"/>
        <w:rPr>
          <w:rFonts w:ascii="Times New Roman" w:hAnsi="Times New Roman"/>
          <w:sz w:val="21"/>
          <w:szCs w:val="21"/>
        </w:rPr>
      </w:pPr>
      <w:r w:rsidRPr="003E0DD1">
        <w:rPr>
          <w:rFonts w:ascii="Times New Roman" w:hAnsi="Times New Roman"/>
          <w:sz w:val="21"/>
          <w:szCs w:val="21"/>
        </w:rPr>
        <w:t xml:space="preserve">формирование ответственного </w:t>
      </w:r>
      <w:r w:rsidRPr="003E0DD1">
        <w:rPr>
          <w:rFonts w:ascii="Times New Roman" w:hAnsi="Times New Roman"/>
          <w:b/>
          <w:sz w:val="21"/>
          <w:szCs w:val="21"/>
        </w:rPr>
        <w:t>отношения к учебно-познавательной деятельност</w:t>
      </w:r>
      <w:proofErr w:type="gramStart"/>
      <w:r w:rsidRPr="003E0DD1">
        <w:rPr>
          <w:rFonts w:ascii="Times New Roman" w:hAnsi="Times New Roman"/>
          <w:b/>
          <w:sz w:val="21"/>
          <w:szCs w:val="21"/>
        </w:rPr>
        <w:t>и</w:t>
      </w:r>
      <w:r w:rsidRPr="003E0DD1">
        <w:rPr>
          <w:rFonts w:ascii="Times New Roman" w:hAnsi="Times New Roman"/>
          <w:sz w:val="21"/>
          <w:szCs w:val="21"/>
        </w:rPr>
        <w:t>(</w:t>
      </w:r>
      <w:proofErr w:type="gramEnd"/>
      <w:r w:rsidRPr="003E0DD1">
        <w:rPr>
          <w:rFonts w:ascii="Times New Roman" w:hAnsi="Times New Roman"/>
          <w:sz w:val="21"/>
          <w:szCs w:val="21"/>
        </w:rPr>
        <w:t>культивирование позитивного образа компетентного образованного человека, обладающего широким кругозором, способного эффективно решать познавательные задачи, пропаганда академических успехов обучающихся, поддержка школьников в ситуациях мобилизации индивидуальных ресурсов для достижения учебных результатов);</w:t>
      </w:r>
    </w:p>
    <w:p w:rsidR="008B1605" w:rsidRPr="008B1605" w:rsidRDefault="008B1605" w:rsidP="00B74596">
      <w:pPr>
        <w:numPr>
          <w:ilvl w:val="0"/>
          <w:numId w:val="19"/>
        </w:numPr>
        <w:tabs>
          <w:tab w:val="left" w:pos="1162"/>
        </w:tabs>
        <w:spacing w:after="0" w:line="240" w:lineRule="auto"/>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формирование мотивов и ценностей обучающегося в сфере</w:t>
      </w:r>
      <w:r w:rsidRPr="008B1605">
        <w:rPr>
          <w:rFonts w:ascii="Times New Roman" w:eastAsia="Times New Roman" w:hAnsi="Times New Roman" w:cs="Times New Roman"/>
          <w:b/>
          <w:bCs/>
          <w:color w:val="000000"/>
          <w:spacing w:val="3"/>
          <w:sz w:val="21"/>
          <w:szCs w:val="21"/>
          <w:lang w:eastAsia="ru-RU"/>
        </w:rPr>
        <w:t xml:space="preserve"> трудовых отношений и выбора будущей профессии</w:t>
      </w:r>
      <w:r w:rsidRPr="008B1605">
        <w:rPr>
          <w:rFonts w:ascii="Times New Roman" w:eastAsia="Times New Roman" w:hAnsi="Times New Roman" w:cs="Times New Roman"/>
          <w:color w:val="000000"/>
          <w:spacing w:val="3"/>
          <w:sz w:val="21"/>
          <w:szCs w:val="21"/>
          <w:lang w:eastAsia="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w:t>
      </w:r>
      <w:proofErr w:type="gramEnd"/>
      <w:r w:rsidRPr="008B1605">
        <w:rPr>
          <w:rFonts w:ascii="Times New Roman" w:eastAsia="Times New Roman" w:hAnsi="Times New Roman" w:cs="Times New Roman"/>
          <w:color w:val="000000"/>
          <w:spacing w:val="3"/>
          <w:sz w:val="21"/>
          <w:szCs w:val="21"/>
          <w:lang w:eastAsia="ru-RU"/>
        </w:rPr>
        <w:t xml:space="preserve"> формирование у обучающихся мотивации к труду, потребности к приобретению профессии</w:t>
      </w:r>
      <w:proofErr w:type="gramStart"/>
      <w:r w:rsidRPr="008B1605">
        <w:rPr>
          <w:rFonts w:ascii="Times New Roman" w:eastAsia="Times New Roman" w:hAnsi="Times New Roman" w:cs="Times New Roman"/>
          <w:color w:val="000000"/>
          <w:spacing w:val="3"/>
          <w:sz w:val="21"/>
          <w:szCs w:val="21"/>
          <w:lang w:eastAsia="ru-RU"/>
        </w:rPr>
        <w:t>;о</w:t>
      </w:r>
      <w:proofErr w:type="gramEnd"/>
      <w:r w:rsidRPr="008B1605">
        <w:rPr>
          <w:rFonts w:ascii="Times New Roman" w:eastAsia="Times New Roman" w:hAnsi="Times New Roman" w:cs="Times New Roman"/>
          <w:color w:val="000000"/>
          <w:spacing w:val="3"/>
          <w:sz w:val="21"/>
          <w:szCs w:val="21"/>
          <w:lang w:eastAsia="ru-RU"/>
        </w:rPr>
        <w:t xml:space="preserve">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педагога-психолога, социального педагога; сотрудничество с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8B1605">
        <w:rPr>
          <w:rFonts w:ascii="Times New Roman" w:eastAsia="Times New Roman" w:hAnsi="Times New Roman" w:cs="Times New Roman"/>
          <w:color w:val="000000"/>
          <w:spacing w:val="3"/>
          <w:sz w:val="21"/>
          <w:szCs w:val="21"/>
          <w:lang w:eastAsia="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p>
    <w:p w:rsidR="008B1605" w:rsidRPr="008B1605" w:rsidRDefault="008B1605" w:rsidP="00B74596">
      <w:pPr>
        <w:numPr>
          <w:ilvl w:val="0"/>
          <w:numId w:val="19"/>
        </w:numPr>
        <w:tabs>
          <w:tab w:val="left" w:pos="1153"/>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формирование мотивационно-ценностных отношений обучающегося в сфере </w:t>
      </w:r>
      <w:r w:rsidRPr="008B1605">
        <w:rPr>
          <w:rFonts w:ascii="Times New Roman" w:eastAsia="Times New Roman" w:hAnsi="Times New Roman" w:cs="Times New Roman"/>
          <w:b/>
          <w:bCs/>
          <w:color w:val="000000"/>
          <w:spacing w:val="3"/>
          <w:sz w:val="21"/>
          <w:szCs w:val="21"/>
          <w:lang w:eastAsia="ru-RU"/>
        </w:rPr>
        <w:t>самопознания, самоопределения, самореализации, самосовершенствования</w:t>
      </w:r>
      <w:r w:rsidRPr="008B1605">
        <w:rPr>
          <w:rFonts w:ascii="Times New Roman" w:eastAsia="Times New Roman" w:hAnsi="Times New Roman" w:cs="Times New Roman"/>
          <w:color w:val="000000"/>
          <w:spacing w:val="3"/>
          <w:sz w:val="21"/>
          <w:szCs w:val="21"/>
          <w:lang w:eastAsia="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8B1605" w:rsidRPr="00B74596" w:rsidRDefault="008B1605" w:rsidP="003E0DD1">
      <w:pPr>
        <w:numPr>
          <w:ilvl w:val="0"/>
          <w:numId w:val="19"/>
        </w:numPr>
        <w:tabs>
          <w:tab w:val="left" w:pos="1153"/>
        </w:tabs>
        <w:spacing w:after="0" w:line="274" w:lineRule="exact"/>
        <w:ind w:left="20" w:right="20"/>
        <w:jc w:val="both"/>
        <w:rPr>
          <w:rFonts w:ascii="Times New Roman" w:eastAsia="Times New Roman" w:hAnsi="Times New Roman" w:cs="Times New Roman"/>
          <w:color w:val="000000"/>
          <w:spacing w:val="3"/>
          <w:sz w:val="21"/>
          <w:szCs w:val="21"/>
          <w:lang w:eastAsia="ru-RU"/>
        </w:rPr>
      </w:pPr>
      <w:r w:rsidRPr="00B74596">
        <w:rPr>
          <w:rFonts w:ascii="Times New Roman" w:eastAsia="Times New Roman" w:hAnsi="Times New Roman" w:cs="Times New Roman"/>
          <w:color w:val="000000"/>
          <w:spacing w:val="3"/>
          <w:sz w:val="21"/>
          <w:szCs w:val="21"/>
          <w:lang w:eastAsia="ru-RU"/>
        </w:rPr>
        <w:t>формирование мотивационно-ценностных отношений обучающегося в сфере</w:t>
      </w:r>
      <w:r w:rsidRPr="00B74596">
        <w:rPr>
          <w:rFonts w:ascii="Times New Roman" w:eastAsia="Times New Roman" w:hAnsi="Times New Roman" w:cs="Times New Roman"/>
          <w:b/>
          <w:bCs/>
          <w:color w:val="000000"/>
          <w:spacing w:val="3"/>
          <w:sz w:val="21"/>
          <w:szCs w:val="21"/>
          <w:lang w:eastAsia="ru-RU"/>
        </w:rPr>
        <w:t xml:space="preserve"> здорового образа жизни</w:t>
      </w:r>
      <w:r w:rsidRPr="00B74596">
        <w:rPr>
          <w:rFonts w:ascii="Times New Roman" w:eastAsia="Times New Roman" w:hAnsi="Times New Roman" w:cs="Times New Roman"/>
          <w:color w:val="000000"/>
          <w:spacing w:val="3"/>
          <w:sz w:val="21"/>
          <w:szCs w:val="21"/>
          <w:lang w:eastAsia="ru-RU"/>
        </w:rPr>
        <w:t xml:space="preserve"> (осознание </w:t>
      </w:r>
      <w:proofErr w:type="gramStart"/>
      <w:r w:rsidRPr="00B74596">
        <w:rPr>
          <w:rFonts w:ascii="Times New Roman" w:eastAsia="Times New Roman" w:hAnsi="Times New Roman" w:cs="Times New Roman"/>
          <w:color w:val="000000"/>
          <w:spacing w:val="3"/>
          <w:sz w:val="21"/>
          <w:szCs w:val="21"/>
          <w:lang w:eastAsia="ru-RU"/>
        </w:rPr>
        <w:t>обучающимися</w:t>
      </w:r>
      <w:proofErr w:type="gramEnd"/>
      <w:r w:rsidRPr="00B74596">
        <w:rPr>
          <w:rFonts w:ascii="Times New Roman" w:eastAsia="Times New Roman" w:hAnsi="Times New Roman" w:cs="Times New Roman"/>
          <w:color w:val="000000"/>
          <w:spacing w:val="3"/>
          <w:sz w:val="21"/>
          <w:szCs w:val="21"/>
          <w:lang w:eastAsia="ru-RU"/>
        </w:rPr>
        <w:t xml:space="preserve"> ценности целесообразного, здорового и безопасногообраза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8B1605" w:rsidRPr="008B1605" w:rsidRDefault="008B1605" w:rsidP="003E0DD1">
      <w:pPr>
        <w:numPr>
          <w:ilvl w:val="0"/>
          <w:numId w:val="19"/>
        </w:numPr>
        <w:tabs>
          <w:tab w:val="left" w:pos="1162"/>
        </w:tabs>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формирование мотивов и ценностей обучающегося в сфере</w:t>
      </w:r>
      <w:r w:rsidRPr="008B1605">
        <w:rPr>
          <w:rFonts w:ascii="Times New Roman" w:eastAsia="Times New Roman" w:hAnsi="Times New Roman" w:cs="Times New Roman"/>
          <w:b/>
          <w:bCs/>
          <w:color w:val="000000"/>
          <w:spacing w:val="3"/>
          <w:sz w:val="21"/>
          <w:szCs w:val="21"/>
          <w:lang w:eastAsia="ru-RU"/>
        </w:rPr>
        <w:t xml:space="preserve"> отношений к природе </w:t>
      </w:r>
      <w:r w:rsidRPr="008B1605">
        <w:rPr>
          <w:rFonts w:ascii="Times New Roman" w:eastAsia="Times New Roman" w:hAnsi="Times New Roman" w:cs="Times New Roman"/>
          <w:color w:val="000000"/>
          <w:spacing w:val="3"/>
          <w:sz w:val="21"/>
          <w:szCs w:val="21"/>
          <w:lang w:eastAsia="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8B1605">
        <w:rPr>
          <w:rFonts w:ascii="Times New Roman" w:eastAsia="Times New Roman" w:hAnsi="Times New Roman" w:cs="Times New Roman"/>
          <w:color w:val="000000"/>
          <w:spacing w:val="3"/>
          <w:sz w:val="21"/>
          <w:szCs w:val="21"/>
          <w:lang w:eastAsia="ru-RU"/>
        </w:rPr>
        <w:t xml:space="preserve"> необходимости следования принципу предосторожности при выборе варианта поведения);</w:t>
      </w:r>
    </w:p>
    <w:p w:rsidR="008B1605" w:rsidRPr="008B1605" w:rsidRDefault="008B1605" w:rsidP="003E0DD1">
      <w:pPr>
        <w:numPr>
          <w:ilvl w:val="0"/>
          <w:numId w:val="19"/>
        </w:numPr>
        <w:tabs>
          <w:tab w:val="left" w:pos="1162"/>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мотивационно-ценностных отношений обучающегося в</w:t>
      </w:r>
      <w:r w:rsidRPr="008B1605">
        <w:rPr>
          <w:rFonts w:ascii="Times New Roman" w:eastAsia="Times New Roman" w:hAnsi="Times New Roman" w:cs="Times New Roman"/>
          <w:b/>
          <w:bCs/>
          <w:color w:val="000000"/>
          <w:spacing w:val="3"/>
          <w:sz w:val="21"/>
          <w:szCs w:val="21"/>
          <w:lang w:eastAsia="ru-RU"/>
        </w:rPr>
        <w:t xml:space="preserve"> сфере искусства </w:t>
      </w:r>
      <w:r w:rsidRPr="008B1605">
        <w:rPr>
          <w:rFonts w:ascii="Times New Roman" w:eastAsia="Times New Roman" w:hAnsi="Times New Roman" w:cs="Times New Roman"/>
          <w:color w:val="000000"/>
          <w:spacing w:val="3"/>
          <w:sz w:val="21"/>
          <w:szCs w:val="21"/>
          <w:lang w:eastAsia="ru-RU"/>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8B1605">
        <w:rPr>
          <w:rFonts w:ascii="Times New Roman" w:eastAsia="Times New Roman" w:hAnsi="Times New Roman" w:cs="Times New Roman"/>
          <w:color w:val="000000"/>
          <w:spacing w:val="3"/>
          <w:sz w:val="21"/>
          <w:szCs w:val="21"/>
          <w:lang w:eastAsia="ru-RU"/>
        </w:rPr>
        <w:t>выраженной</w:t>
      </w:r>
      <w:proofErr w:type="gramEnd"/>
      <w:r w:rsidRPr="008B1605">
        <w:rPr>
          <w:rFonts w:ascii="Times New Roman" w:eastAsia="Times New Roman" w:hAnsi="Times New Roman" w:cs="Times New Roman"/>
          <w:color w:val="000000"/>
          <w:spacing w:val="3"/>
          <w:sz w:val="21"/>
          <w:szCs w:val="21"/>
          <w:lang w:eastAsia="ru-RU"/>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8B1605" w:rsidRPr="008B1605" w:rsidRDefault="008B1605" w:rsidP="00FF17D2">
      <w:pPr>
        <w:spacing w:after="0" w:line="240" w:lineRule="auto"/>
        <w:ind w:left="20"/>
        <w:jc w:val="both"/>
        <w:outlineLvl w:val="1"/>
        <w:rPr>
          <w:rFonts w:ascii="Times New Roman" w:eastAsia="Times New Roman" w:hAnsi="Times New Roman" w:cs="Times New Roman"/>
          <w:b/>
          <w:bCs/>
          <w:color w:val="000000"/>
          <w:spacing w:val="4"/>
          <w:sz w:val="21"/>
          <w:szCs w:val="21"/>
          <w:lang w:eastAsia="ru-RU"/>
        </w:rPr>
      </w:pPr>
      <w:bookmarkStart w:id="305" w:name="bookmark305"/>
      <w:r w:rsidRPr="008B1605">
        <w:rPr>
          <w:rFonts w:ascii="Times New Roman" w:eastAsia="Times New Roman" w:hAnsi="Times New Roman" w:cs="Times New Roman"/>
          <w:b/>
          <w:bCs/>
          <w:color w:val="000000"/>
          <w:spacing w:val="3"/>
          <w:sz w:val="21"/>
          <w:szCs w:val="21"/>
          <w:lang w:eastAsia="ru-RU"/>
        </w:rPr>
        <w:t xml:space="preserve">2.3.3. </w:t>
      </w:r>
      <w:proofErr w:type="gramStart"/>
      <w:r w:rsidRPr="008B1605">
        <w:rPr>
          <w:rFonts w:ascii="Times New Roman" w:eastAsia="Times New Roman" w:hAnsi="Times New Roman" w:cs="Times New Roman"/>
          <w:b/>
          <w:bCs/>
          <w:color w:val="000000"/>
          <w:spacing w:val="3"/>
          <w:sz w:val="21"/>
          <w:szCs w:val="21"/>
          <w:lang w:eastAsia="ru-RU"/>
        </w:rPr>
        <w:t>Содержание, виды деятельности и формы занятий с обучающимися (по направлениям</w:t>
      </w:r>
      <w:bookmarkEnd w:id="305"/>
      <w:proofErr w:type="gramEnd"/>
    </w:p>
    <w:p w:rsidR="008B1605" w:rsidRPr="008B1605" w:rsidRDefault="008B1605" w:rsidP="00FF17D2">
      <w:pPr>
        <w:spacing w:after="0" w:line="240" w:lineRule="auto"/>
        <w:ind w:left="20" w:firstLine="860"/>
        <w:jc w:val="both"/>
        <w:outlineLvl w:val="1"/>
        <w:rPr>
          <w:rFonts w:ascii="Times New Roman" w:eastAsia="Times New Roman" w:hAnsi="Times New Roman" w:cs="Times New Roman"/>
          <w:b/>
          <w:bCs/>
          <w:color w:val="000000"/>
          <w:spacing w:val="4"/>
          <w:sz w:val="21"/>
          <w:szCs w:val="21"/>
          <w:lang w:eastAsia="ru-RU"/>
        </w:rPr>
      </w:pPr>
      <w:bookmarkStart w:id="306" w:name="bookmark306"/>
      <w:proofErr w:type="gramStart"/>
      <w:r w:rsidRPr="008B1605">
        <w:rPr>
          <w:rFonts w:ascii="Times New Roman" w:eastAsia="Times New Roman" w:hAnsi="Times New Roman" w:cs="Times New Roman"/>
          <w:b/>
          <w:bCs/>
          <w:color w:val="000000"/>
          <w:spacing w:val="3"/>
          <w:sz w:val="21"/>
          <w:szCs w:val="21"/>
          <w:lang w:eastAsia="ru-RU"/>
        </w:rPr>
        <w:t>духовно-нравственного развития, воспитания и социализации обучающихся)</w:t>
      </w:r>
      <w:bookmarkEnd w:id="306"/>
      <w:proofErr w:type="gramEnd"/>
    </w:p>
    <w:p w:rsidR="00C80A34" w:rsidRPr="00C80A34" w:rsidRDefault="00C80A34" w:rsidP="00FF17D2">
      <w:pPr>
        <w:spacing w:after="0" w:line="240" w:lineRule="auto"/>
        <w:jc w:val="both"/>
        <w:rPr>
          <w:rFonts w:ascii="Times New Roman" w:hAnsi="Times New Roman"/>
          <w:sz w:val="21"/>
          <w:szCs w:val="21"/>
        </w:rPr>
      </w:pPr>
      <w:r w:rsidRPr="00C80A34">
        <w:rPr>
          <w:rFonts w:ascii="Times New Roman" w:hAnsi="Times New Roman"/>
          <w:b/>
          <w:i/>
          <w:sz w:val="21"/>
          <w:szCs w:val="21"/>
          <w:lang w:eastAsia="ru-RU"/>
        </w:rPr>
        <w:t>Направление:</w:t>
      </w:r>
      <w:r w:rsidRPr="0032574F">
        <w:rPr>
          <w:rFonts w:ascii="Times New Roman" w:hAnsi="Times New Roman"/>
          <w:b/>
          <w:sz w:val="21"/>
          <w:szCs w:val="21"/>
        </w:rPr>
        <w:t>Обеспечение принятия обучающимися ценности Человека и человечности</w:t>
      </w:r>
      <w:r w:rsidRPr="00C80A34">
        <w:rPr>
          <w:rFonts w:ascii="Times New Roman" w:hAnsi="Times New Roman"/>
          <w:sz w:val="21"/>
          <w:szCs w:val="21"/>
        </w:rPr>
        <w:t>,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p>
    <w:p w:rsidR="00C80A34" w:rsidRPr="00C80A34" w:rsidRDefault="00C80A34" w:rsidP="00FF17D2">
      <w:pPr>
        <w:tabs>
          <w:tab w:val="left" w:pos="1134"/>
        </w:tabs>
        <w:spacing w:after="0" w:line="240" w:lineRule="auto"/>
        <w:ind w:firstLine="28"/>
        <w:jc w:val="both"/>
        <w:rPr>
          <w:rFonts w:ascii="Times New Roman" w:hAnsi="Times New Roman"/>
          <w:sz w:val="21"/>
          <w:szCs w:val="21"/>
        </w:rPr>
      </w:pPr>
      <w:r w:rsidRPr="00C80A34">
        <w:rPr>
          <w:rFonts w:ascii="Times New Roman" w:hAnsi="Times New Roman"/>
          <w:b/>
          <w:i/>
          <w:sz w:val="21"/>
          <w:szCs w:val="21"/>
          <w:lang w:eastAsia="ru-RU"/>
        </w:rPr>
        <w:t>Содержание:</w:t>
      </w:r>
      <w:r w:rsidRPr="00C80A34">
        <w:rPr>
          <w:rFonts w:ascii="Times New Roman" w:hAnsi="Times New Roman"/>
          <w:sz w:val="21"/>
          <w:szCs w:val="21"/>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C80A34" w:rsidRPr="00C80A34" w:rsidRDefault="00C80A34" w:rsidP="00FF17D2">
      <w:pPr>
        <w:widowControl w:val="0"/>
        <w:tabs>
          <w:tab w:val="left" w:pos="1134"/>
        </w:tabs>
        <w:spacing w:after="0" w:line="240" w:lineRule="auto"/>
        <w:jc w:val="both"/>
        <w:rPr>
          <w:rFonts w:ascii="Times New Roman" w:hAnsi="Times New Roman"/>
          <w:sz w:val="21"/>
          <w:szCs w:val="21"/>
        </w:rPr>
      </w:pPr>
      <w:r w:rsidRPr="00C80A34">
        <w:rPr>
          <w:rFonts w:ascii="Times New Roman" w:hAnsi="Times New Roman"/>
          <w:sz w:val="21"/>
          <w:szCs w:val="21"/>
        </w:rPr>
        <w:t>-  информационное и коммуникативное обеспечение рефлексии обучающихся межличностных отношений с окружающими;</w:t>
      </w:r>
    </w:p>
    <w:p w:rsidR="00C80A34" w:rsidRPr="00C80A34" w:rsidRDefault="00C80A34" w:rsidP="00FF17D2">
      <w:pPr>
        <w:widowControl w:val="0"/>
        <w:spacing w:after="0" w:line="240" w:lineRule="auto"/>
        <w:jc w:val="both"/>
        <w:rPr>
          <w:rFonts w:ascii="Times New Roman" w:hAnsi="Times New Roman"/>
          <w:sz w:val="21"/>
          <w:szCs w:val="21"/>
        </w:rPr>
      </w:pPr>
      <w:r w:rsidRPr="00C80A34">
        <w:rPr>
          <w:rFonts w:ascii="Times New Roman" w:hAnsi="Times New Roman"/>
          <w:sz w:val="21"/>
          <w:szCs w:val="21"/>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C80A34" w:rsidRPr="00C80A34" w:rsidRDefault="00C80A34"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C80A34">
        <w:rPr>
          <w:rFonts w:ascii="Times New Roman" w:hAnsi="Times New Roman"/>
          <w:sz w:val="21"/>
          <w:szCs w:val="21"/>
          <w:lang w:eastAsia="ru-RU"/>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C80A34" w:rsidRPr="00C80A34" w:rsidRDefault="00C80A34"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C80A34">
        <w:rPr>
          <w:rFonts w:ascii="Times New Roman" w:hAnsi="Times New Roman"/>
          <w:sz w:val="21"/>
          <w:szCs w:val="21"/>
          <w:lang w:eastAsia="ru-RU"/>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C80A34" w:rsidRPr="00C80A34" w:rsidRDefault="00C80A34"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C80A34">
        <w:rPr>
          <w:rFonts w:ascii="Times New Roman" w:hAnsi="Times New Roman"/>
          <w:sz w:val="21"/>
          <w:szCs w:val="21"/>
          <w:lang w:eastAsia="ru-RU"/>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C80A34" w:rsidRPr="00C80A34" w:rsidRDefault="00C80A34" w:rsidP="00FF17D2">
      <w:pPr>
        <w:widowControl w:val="0"/>
        <w:autoSpaceDE w:val="0"/>
        <w:autoSpaceDN w:val="0"/>
        <w:adjustRightInd w:val="0"/>
        <w:spacing w:after="0" w:line="240" w:lineRule="auto"/>
        <w:contextualSpacing/>
        <w:jc w:val="both"/>
        <w:rPr>
          <w:rFonts w:ascii="Times New Roman" w:hAnsi="Times New Roman"/>
          <w:sz w:val="21"/>
          <w:szCs w:val="21"/>
        </w:rPr>
      </w:pPr>
      <w:proofErr w:type="gramStart"/>
      <w:r w:rsidRPr="00C80A34">
        <w:rPr>
          <w:rFonts w:ascii="Times New Roman" w:hAnsi="Times New Roman"/>
          <w:b/>
          <w:i/>
          <w:sz w:val="21"/>
          <w:szCs w:val="21"/>
          <w:lang w:eastAsia="ru-RU"/>
        </w:rPr>
        <w:t>Виды деятельности и формы занятий:</w:t>
      </w:r>
      <w:r w:rsidRPr="00C80A34">
        <w:rPr>
          <w:rFonts w:ascii="Times New Roman" w:hAnsi="Times New Roman"/>
          <w:sz w:val="21"/>
          <w:szCs w:val="21"/>
          <w:lang w:eastAsia="ru-RU"/>
        </w:rPr>
        <w:t xml:space="preserve">- знакомятся с историей и культурой родного края, народным творчеством, этнокультурными традициями, фольклором, особенностями быта народов России (беседы, участие в сюжетно-ролевых играх, просмотр кинофильмов, участие в творческих конкурсах, фестивалях, праздниках, экскурсии, путешествия, туристско-краеведческие экспедиции, </w:t>
      </w:r>
      <w:r w:rsidRPr="00C80A34">
        <w:rPr>
          <w:rFonts w:ascii="Times New Roman" w:hAnsi="Times New Roman"/>
          <w:sz w:val="21"/>
          <w:szCs w:val="21"/>
        </w:rPr>
        <w:t>уроки предметных областей «Филология», «Общественно-научные предметы»</w:t>
      </w:r>
      <w:r w:rsidRPr="00C80A34">
        <w:rPr>
          <w:rFonts w:ascii="Times New Roman" w:hAnsi="Times New Roman"/>
          <w:sz w:val="21"/>
          <w:szCs w:val="21"/>
          <w:lang w:eastAsia="ru-RU"/>
        </w:rPr>
        <w:t xml:space="preserve">, </w:t>
      </w:r>
      <w:r w:rsidRPr="00C80A34">
        <w:rPr>
          <w:rFonts w:ascii="Times New Roman" w:hAnsi="Times New Roman"/>
          <w:sz w:val="21"/>
          <w:szCs w:val="21"/>
        </w:rPr>
        <w:t>Интернет-ресурсы);</w:t>
      </w:r>
      <w:proofErr w:type="gramEnd"/>
    </w:p>
    <w:p w:rsidR="00C80A34" w:rsidRPr="00C80A34" w:rsidRDefault="00C80A34"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C80A34">
        <w:rPr>
          <w:rFonts w:ascii="Times New Roman" w:hAnsi="Times New Roman"/>
          <w:sz w:val="21"/>
          <w:szCs w:val="21"/>
          <w:lang w:eastAsia="ru-RU"/>
        </w:rPr>
        <w:t>- 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(беседы, народные игры, участие в организации и проведении национально-культурных праздников).</w:t>
      </w:r>
    </w:p>
    <w:p w:rsidR="00C80A34" w:rsidRPr="00C80A34" w:rsidRDefault="00C80A34"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C80A34">
        <w:rPr>
          <w:rFonts w:ascii="Times New Roman" w:hAnsi="Times New Roman"/>
          <w:sz w:val="21"/>
          <w:szCs w:val="21"/>
          <w:lang w:eastAsia="ru-RU"/>
        </w:rPr>
        <w:t>- знакомятся с конкретными примерами высоконравственных отношений людей, участвуют в подготовке и проведении бесед;</w:t>
      </w:r>
    </w:p>
    <w:p w:rsidR="00C80A34" w:rsidRPr="00C80A34" w:rsidRDefault="00C80A34"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C80A34">
        <w:rPr>
          <w:rFonts w:ascii="Times New Roman" w:hAnsi="Times New Roman"/>
          <w:sz w:val="21"/>
          <w:szCs w:val="21"/>
          <w:lang w:eastAsia="ru-RU"/>
        </w:rPr>
        <w:t xml:space="preserve">- принимают добровольное участие в делах благотворительности, милосердия, в оказании помощи </w:t>
      </w:r>
      <w:proofErr w:type="gramStart"/>
      <w:r w:rsidRPr="00C80A34">
        <w:rPr>
          <w:rFonts w:ascii="Times New Roman" w:hAnsi="Times New Roman"/>
          <w:sz w:val="21"/>
          <w:szCs w:val="21"/>
          <w:lang w:eastAsia="ru-RU"/>
        </w:rPr>
        <w:t>нуждающимся</w:t>
      </w:r>
      <w:proofErr w:type="gramEnd"/>
      <w:r w:rsidRPr="00C80A34">
        <w:rPr>
          <w:rFonts w:ascii="Times New Roman" w:hAnsi="Times New Roman"/>
          <w:sz w:val="21"/>
          <w:szCs w:val="21"/>
          <w:lang w:eastAsia="ru-RU"/>
        </w:rPr>
        <w:t>, заботе о животных, живых существах, природе;</w:t>
      </w:r>
    </w:p>
    <w:p w:rsidR="00C80A34" w:rsidRPr="00C80A34" w:rsidRDefault="00C80A34"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C80A34">
        <w:rPr>
          <w:rFonts w:ascii="Times New Roman" w:hAnsi="Times New Roman"/>
          <w:sz w:val="21"/>
          <w:szCs w:val="21"/>
          <w:lang w:eastAsia="ru-RU"/>
        </w:rPr>
        <w:t>- 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C80A34" w:rsidRDefault="00C80A34"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C80A34">
        <w:rPr>
          <w:rFonts w:ascii="Times New Roman" w:hAnsi="Times New Roman"/>
          <w:sz w:val="21"/>
          <w:szCs w:val="21"/>
          <w:lang w:eastAsia="ru-RU"/>
        </w:rPr>
        <w:t xml:space="preserve">- знакомятся с деятельностью традиционных религиозных организаций (на уроках обществознания – </w:t>
      </w:r>
      <w:r w:rsidRPr="00C80A34">
        <w:rPr>
          <w:rFonts w:ascii="Times New Roman" w:hAnsi="Times New Roman"/>
          <w:color w:val="000000"/>
          <w:sz w:val="21"/>
          <w:szCs w:val="21"/>
        </w:rPr>
        <w:t>модуль по предметной области «Основы духовно-нравственной культуры народов России» (ОДНКНР</w:t>
      </w:r>
      <w:proofErr w:type="gramStart"/>
      <w:r w:rsidRPr="00C80A34">
        <w:rPr>
          <w:rFonts w:ascii="Times New Roman" w:hAnsi="Times New Roman"/>
          <w:color w:val="000000"/>
          <w:sz w:val="21"/>
          <w:szCs w:val="21"/>
        </w:rPr>
        <w:t>);</w:t>
      </w:r>
      <w:r w:rsidRPr="00C80A34">
        <w:rPr>
          <w:rFonts w:ascii="Times New Roman" w:hAnsi="Times New Roman"/>
          <w:sz w:val="21"/>
          <w:szCs w:val="21"/>
          <w:lang w:eastAsia="ru-RU"/>
        </w:rPr>
        <w:t>.</w:t>
      </w:r>
      <w:proofErr w:type="gramEnd"/>
    </w:p>
    <w:p w:rsidR="00C80A34" w:rsidRPr="00C80A34" w:rsidRDefault="00C80A34" w:rsidP="00FF17D2">
      <w:pPr>
        <w:spacing w:after="0" w:line="240" w:lineRule="auto"/>
        <w:jc w:val="center"/>
        <w:rPr>
          <w:rFonts w:ascii="Times New Roman" w:eastAsia="Times New Roman" w:hAnsi="Times New Roman" w:cs="Times New Roman"/>
          <w:b/>
          <w:bCs/>
          <w:color w:val="000000"/>
          <w:spacing w:val="4"/>
          <w:sz w:val="21"/>
          <w:szCs w:val="21"/>
          <w:lang w:eastAsia="ru-RU"/>
        </w:rPr>
      </w:pPr>
      <w:r w:rsidRPr="00C80A34">
        <w:rPr>
          <w:rFonts w:ascii="Times New Roman" w:eastAsia="Times New Roman" w:hAnsi="Times New Roman" w:cs="Times New Roman"/>
          <w:b/>
          <w:bCs/>
          <w:color w:val="000000"/>
          <w:spacing w:val="3"/>
          <w:sz w:val="21"/>
          <w:szCs w:val="21"/>
          <w:u w:val="single"/>
          <w:lang w:eastAsia="ru-RU"/>
        </w:rPr>
        <w:t>Мероприятия по реализации  воспитательной  программы</w:t>
      </w:r>
    </w:p>
    <w:p w:rsidR="00C80A34" w:rsidRPr="00C80A34" w:rsidRDefault="00C80A34"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p>
    <w:tbl>
      <w:tblPr>
        <w:tblW w:w="0" w:type="auto"/>
        <w:tblLayout w:type="fixed"/>
        <w:tblCellMar>
          <w:left w:w="10" w:type="dxa"/>
          <w:right w:w="10" w:type="dxa"/>
        </w:tblCellMar>
        <w:tblLook w:val="0000"/>
      </w:tblPr>
      <w:tblGrid>
        <w:gridCol w:w="3797"/>
        <w:gridCol w:w="1709"/>
        <w:gridCol w:w="1790"/>
        <w:gridCol w:w="2890"/>
      </w:tblGrid>
      <w:tr w:rsidR="008B1605" w:rsidRPr="00C80A34" w:rsidTr="00B52747">
        <w:trPr>
          <w:trHeight w:val="571"/>
        </w:trPr>
        <w:tc>
          <w:tcPr>
            <w:tcW w:w="3797" w:type="dxa"/>
            <w:tcBorders>
              <w:top w:val="single" w:sz="4" w:space="0" w:color="auto"/>
              <w:left w:val="single" w:sz="4" w:space="0" w:color="auto"/>
              <w:bottom w:val="single" w:sz="4" w:space="0" w:color="auto"/>
              <w:right w:val="single" w:sz="4" w:space="0" w:color="auto"/>
            </w:tcBorders>
            <w:shd w:val="clear" w:color="auto" w:fill="FFFFFF"/>
          </w:tcPr>
          <w:p w:rsidR="008B1605" w:rsidRPr="00C80A34"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C80A34">
              <w:rPr>
                <w:rFonts w:ascii="Times New Roman" w:eastAsia="Times New Roman" w:hAnsi="Times New Roman" w:cs="Times New Roman"/>
                <w:color w:val="000000"/>
                <w:spacing w:val="3"/>
                <w:sz w:val="21"/>
                <w:szCs w:val="21"/>
                <w:lang w:eastAsia="ru-RU"/>
              </w:rPr>
              <w:t>Название мероприятия</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B1605" w:rsidRPr="00C80A34"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C80A34">
              <w:rPr>
                <w:rFonts w:ascii="Times New Roman" w:eastAsia="Times New Roman" w:hAnsi="Times New Roman" w:cs="Times New Roman"/>
                <w:color w:val="000000"/>
                <w:spacing w:val="3"/>
                <w:sz w:val="21"/>
                <w:szCs w:val="21"/>
                <w:lang w:eastAsia="ru-RU"/>
              </w:rPr>
              <w:t>Сроки</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8B1605" w:rsidRPr="00C80A34"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C80A34">
              <w:rPr>
                <w:rFonts w:ascii="Times New Roman" w:eastAsia="Times New Roman" w:hAnsi="Times New Roman" w:cs="Times New Roman"/>
                <w:color w:val="000000"/>
                <w:spacing w:val="3"/>
                <w:sz w:val="21"/>
                <w:szCs w:val="21"/>
                <w:lang w:eastAsia="ru-RU"/>
              </w:rPr>
              <w:t>Форма проведения</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8B1605" w:rsidRPr="00C80A34"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C80A34">
              <w:rPr>
                <w:rFonts w:ascii="Times New Roman" w:eastAsia="Times New Roman" w:hAnsi="Times New Roman" w:cs="Times New Roman"/>
                <w:color w:val="000000"/>
                <w:spacing w:val="3"/>
                <w:sz w:val="21"/>
                <w:szCs w:val="21"/>
                <w:lang w:eastAsia="ru-RU"/>
              </w:rPr>
              <w:t>Ответственные</w:t>
            </w:r>
          </w:p>
        </w:tc>
      </w:tr>
      <w:tr w:rsidR="008B1605" w:rsidRPr="00C80A34" w:rsidTr="00B52747">
        <w:trPr>
          <w:trHeight w:val="1392"/>
        </w:trPr>
        <w:tc>
          <w:tcPr>
            <w:tcW w:w="3797" w:type="dxa"/>
            <w:tcBorders>
              <w:top w:val="single" w:sz="4" w:space="0" w:color="auto"/>
              <w:left w:val="single" w:sz="4" w:space="0" w:color="auto"/>
              <w:bottom w:val="single" w:sz="4" w:space="0" w:color="auto"/>
              <w:right w:val="single" w:sz="4" w:space="0" w:color="auto"/>
            </w:tcBorders>
            <w:shd w:val="clear" w:color="auto" w:fill="FFFFFF"/>
          </w:tcPr>
          <w:p w:rsidR="008B1605" w:rsidRPr="00C80A34"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C80A34">
              <w:rPr>
                <w:rFonts w:ascii="Times New Roman" w:eastAsia="Times New Roman" w:hAnsi="Times New Roman" w:cs="Times New Roman"/>
                <w:color w:val="000000"/>
                <w:spacing w:val="3"/>
                <w:sz w:val="21"/>
                <w:szCs w:val="21"/>
                <w:lang w:eastAsia="ru-RU"/>
              </w:rPr>
              <w:t>Цикл классных часов по правовой грамотности «Наши права и обязанности», «Российская Конституция - основной закон твоей жизни» и т.д.</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B1605" w:rsidRPr="00C80A34"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C80A34">
              <w:rPr>
                <w:rFonts w:ascii="Times New Roman" w:eastAsia="Times New Roman" w:hAnsi="Times New Roman" w:cs="Times New Roman"/>
                <w:color w:val="000000"/>
                <w:spacing w:val="3"/>
                <w:sz w:val="21"/>
                <w:szCs w:val="21"/>
                <w:lang w:eastAsia="ru-RU"/>
              </w:rPr>
              <w:t>в течение года</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8B1605" w:rsidRPr="00C80A34"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C80A34">
              <w:rPr>
                <w:rFonts w:ascii="Times New Roman" w:eastAsia="Times New Roman" w:hAnsi="Times New Roman" w:cs="Times New Roman"/>
                <w:color w:val="000000"/>
                <w:spacing w:val="3"/>
                <w:sz w:val="21"/>
                <w:szCs w:val="21"/>
                <w:lang w:eastAsia="ru-RU"/>
              </w:rPr>
              <w:t>классный час</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8B1605" w:rsidRPr="00C80A34"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C80A34">
              <w:rPr>
                <w:rFonts w:ascii="Times New Roman" w:eastAsia="Times New Roman" w:hAnsi="Times New Roman" w:cs="Times New Roman"/>
                <w:color w:val="000000"/>
                <w:spacing w:val="3"/>
                <w:sz w:val="21"/>
                <w:szCs w:val="21"/>
                <w:lang w:eastAsia="ru-RU"/>
              </w:rPr>
              <w:t>классные руководители</w:t>
            </w:r>
          </w:p>
        </w:tc>
      </w:tr>
      <w:tr w:rsidR="008B1605" w:rsidRPr="00C80A34" w:rsidTr="00B52747">
        <w:trPr>
          <w:trHeight w:val="571"/>
        </w:trPr>
        <w:tc>
          <w:tcPr>
            <w:tcW w:w="3797" w:type="dxa"/>
            <w:tcBorders>
              <w:top w:val="single" w:sz="4" w:space="0" w:color="auto"/>
              <w:left w:val="single" w:sz="4" w:space="0" w:color="auto"/>
              <w:bottom w:val="single" w:sz="4" w:space="0" w:color="auto"/>
              <w:right w:val="single" w:sz="4" w:space="0" w:color="auto"/>
            </w:tcBorders>
            <w:shd w:val="clear" w:color="auto" w:fill="FFFFFF"/>
          </w:tcPr>
          <w:p w:rsidR="008B1605" w:rsidRPr="00C80A34"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C80A34">
              <w:rPr>
                <w:rFonts w:ascii="Times New Roman" w:eastAsia="Times New Roman" w:hAnsi="Times New Roman" w:cs="Times New Roman"/>
                <w:color w:val="000000"/>
                <w:spacing w:val="3"/>
                <w:sz w:val="21"/>
                <w:szCs w:val="21"/>
                <w:lang w:eastAsia="ru-RU"/>
              </w:rPr>
              <w:t>Цикл классных часов по теме «Поговорим о воспитанности»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B1605" w:rsidRPr="00C80A34"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C80A34">
              <w:rPr>
                <w:rFonts w:ascii="Times New Roman" w:eastAsia="Times New Roman" w:hAnsi="Times New Roman" w:cs="Times New Roman"/>
                <w:color w:val="000000"/>
                <w:spacing w:val="3"/>
                <w:sz w:val="21"/>
                <w:szCs w:val="21"/>
                <w:lang w:eastAsia="ru-RU"/>
              </w:rPr>
              <w:t>в течение года</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8B1605" w:rsidRPr="00C80A34"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C80A34">
              <w:rPr>
                <w:rFonts w:ascii="Times New Roman" w:eastAsia="Times New Roman" w:hAnsi="Times New Roman" w:cs="Times New Roman"/>
                <w:color w:val="000000"/>
                <w:spacing w:val="3"/>
                <w:sz w:val="21"/>
                <w:szCs w:val="21"/>
                <w:lang w:eastAsia="ru-RU"/>
              </w:rPr>
              <w:t>классный час</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8B1605" w:rsidRPr="00C80A34"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C80A34">
              <w:rPr>
                <w:rFonts w:ascii="Times New Roman" w:eastAsia="Times New Roman" w:hAnsi="Times New Roman" w:cs="Times New Roman"/>
                <w:color w:val="000000"/>
                <w:spacing w:val="3"/>
                <w:sz w:val="21"/>
                <w:szCs w:val="21"/>
                <w:lang w:eastAsia="ru-RU"/>
              </w:rPr>
              <w:t>классные руководители</w:t>
            </w:r>
          </w:p>
        </w:tc>
      </w:tr>
      <w:tr w:rsidR="008B1605" w:rsidRPr="008B1605" w:rsidTr="00B52747">
        <w:trPr>
          <w:trHeight w:val="331"/>
        </w:trPr>
        <w:tc>
          <w:tcPr>
            <w:tcW w:w="379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Цикл </w:t>
            </w:r>
            <w:proofErr w:type="gramStart"/>
            <w:r w:rsidRPr="008B1605">
              <w:rPr>
                <w:rFonts w:ascii="Times New Roman" w:eastAsia="Times New Roman" w:hAnsi="Times New Roman" w:cs="Times New Roman"/>
                <w:color w:val="000000"/>
                <w:spacing w:val="3"/>
                <w:sz w:val="21"/>
                <w:szCs w:val="21"/>
                <w:lang w:eastAsia="ru-RU"/>
              </w:rPr>
              <w:t>нравственных</w:t>
            </w:r>
            <w:proofErr w:type="gramEnd"/>
            <w:r w:rsidRPr="008B1605">
              <w:rPr>
                <w:rFonts w:ascii="Times New Roman" w:eastAsia="Times New Roman" w:hAnsi="Times New Roman" w:cs="Times New Roman"/>
                <w:color w:val="000000"/>
                <w:spacing w:val="3"/>
                <w:sz w:val="21"/>
                <w:szCs w:val="21"/>
                <w:lang w:eastAsia="ru-RU"/>
              </w:rPr>
              <w:t xml:space="preserve"> классных</w:t>
            </w:r>
          </w:p>
        </w:tc>
        <w:tc>
          <w:tcPr>
            <w:tcW w:w="1709"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17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классный час</w:t>
            </w:r>
          </w:p>
        </w:tc>
        <w:tc>
          <w:tcPr>
            <w:tcW w:w="28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w:t>
            </w:r>
          </w:p>
        </w:tc>
      </w:tr>
      <w:tr w:rsidR="008B1605" w:rsidRPr="008B1605" w:rsidTr="00B52747">
        <w:trPr>
          <w:trHeight w:val="514"/>
        </w:trPr>
        <w:tc>
          <w:tcPr>
            <w:tcW w:w="379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часов по теме «Уроки милосердия и доброты»</w:t>
            </w:r>
          </w:p>
        </w:tc>
        <w:tc>
          <w:tcPr>
            <w:tcW w:w="1709"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8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322"/>
        </w:trPr>
        <w:tc>
          <w:tcPr>
            <w:tcW w:w="379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Цикл классных часов,</w:t>
            </w:r>
          </w:p>
        </w:tc>
        <w:tc>
          <w:tcPr>
            <w:tcW w:w="1709"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17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классный час</w:t>
            </w:r>
          </w:p>
        </w:tc>
        <w:tc>
          <w:tcPr>
            <w:tcW w:w="28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w:t>
            </w:r>
          </w:p>
        </w:tc>
      </w:tr>
      <w:tr w:rsidR="008B1605" w:rsidRPr="008B1605" w:rsidTr="00B52747">
        <w:trPr>
          <w:trHeight w:val="274"/>
        </w:trPr>
        <w:tc>
          <w:tcPr>
            <w:tcW w:w="3797" w:type="dxa"/>
            <w:tcBorders>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посвященных</w:t>
            </w:r>
            <w:proofErr w:type="gramEnd"/>
            <w:r w:rsidRPr="008B1605">
              <w:rPr>
                <w:rFonts w:ascii="Times New Roman" w:eastAsia="Times New Roman" w:hAnsi="Times New Roman" w:cs="Times New Roman"/>
                <w:color w:val="000000"/>
                <w:spacing w:val="3"/>
                <w:sz w:val="21"/>
                <w:szCs w:val="21"/>
                <w:lang w:eastAsia="ru-RU"/>
              </w:rPr>
              <w:t xml:space="preserve"> воспитанию</w:t>
            </w:r>
          </w:p>
        </w:tc>
        <w:tc>
          <w:tcPr>
            <w:tcW w:w="1709"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890"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83"/>
        </w:trPr>
        <w:tc>
          <w:tcPr>
            <w:tcW w:w="3797" w:type="dxa"/>
            <w:tcBorders>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учащихся в духе толерантности,</w:t>
            </w:r>
          </w:p>
        </w:tc>
        <w:tc>
          <w:tcPr>
            <w:tcW w:w="1709"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890"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64"/>
        </w:trPr>
        <w:tc>
          <w:tcPr>
            <w:tcW w:w="3797"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терпимости к другому образу</w:t>
            </w:r>
          </w:p>
        </w:tc>
        <w:tc>
          <w:tcPr>
            <w:tcW w:w="1709"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890"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88"/>
        </w:trPr>
        <w:tc>
          <w:tcPr>
            <w:tcW w:w="3797"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жизни</w:t>
            </w:r>
          </w:p>
        </w:tc>
        <w:tc>
          <w:tcPr>
            <w:tcW w:w="1709"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890"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35"/>
        </w:trPr>
        <w:tc>
          <w:tcPr>
            <w:tcW w:w="379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Times New Roman" w:eastAsia="Times New Roman" w:hAnsi="Times New Roman" w:cs="Times New Roman"/>
                <w:color w:val="000000"/>
                <w:spacing w:val="3"/>
                <w:sz w:val="21"/>
                <w:szCs w:val="21"/>
                <w:lang w:eastAsia="ru-RU"/>
              </w:rPr>
            </w:pPr>
          </w:p>
        </w:tc>
        <w:tc>
          <w:tcPr>
            <w:tcW w:w="1709"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8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562"/>
        </w:trPr>
        <w:tc>
          <w:tcPr>
            <w:tcW w:w="37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День пожилого человека</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Октябрь</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трудовые акции</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w:t>
            </w:r>
          </w:p>
        </w:tc>
      </w:tr>
      <w:tr w:rsidR="008B1605" w:rsidRPr="008B1605" w:rsidTr="00B52747">
        <w:trPr>
          <w:trHeight w:val="1666"/>
        </w:trPr>
        <w:tc>
          <w:tcPr>
            <w:tcW w:w="37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День матери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ноябрь</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концертная программа выставка рисунков, конкурс стихов и сочинений</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ст. вожатый, классные руководители</w:t>
            </w:r>
          </w:p>
        </w:tc>
      </w:tr>
      <w:tr w:rsidR="008B1605" w:rsidRPr="008B1605" w:rsidTr="00B52747">
        <w:trPr>
          <w:trHeight w:val="326"/>
        </w:trPr>
        <w:tc>
          <w:tcPr>
            <w:tcW w:w="379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День Конституции и День права.</w:t>
            </w:r>
          </w:p>
        </w:tc>
        <w:tc>
          <w:tcPr>
            <w:tcW w:w="1709"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Ноябрь,</w:t>
            </w:r>
          </w:p>
        </w:tc>
        <w:tc>
          <w:tcPr>
            <w:tcW w:w="17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беседы,</w:t>
            </w:r>
          </w:p>
        </w:tc>
        <w:tc>
          <w:tcPr>
            <w:tcW w:w="28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w:t>
            </w:r>
          </w:p>
        </w:tc>
      </w:tr>
      <w:tr w:rsidR="008B1605" w:rsidRPr="008B1605" w:rsidTr="00B52747">
        <w:trPr>
          <w:trHeight w:val="514"/>
        </w:trPr>
        <w:tc>
          <w:tcPr>
            <w:tcW w:w="379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Уроки толерантности.</w:t>
            </w:r>
          </w:p>
        </w:tc>
        <w:tc>
          <w:tcPr>
            <w:tcW w:w="1709"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декабрь</w:t>
            </w:r>
          </w:p>
        </w:tc>
        <w:tc>
          <w:tcPr>
            <w:tcW w:w="17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встречи</w:t>
            </w:r>
          </w:p>
        </w:tc>
        <w:tc>
          <w:tcPr>
            <w:tcW w:w="28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 учителя истории и права.</w:t>
            </w:r>
          </w:p>
        </w:tc>
      </w:tr>
      <w:tr w:rsidR="008B1605" w:rsidRPr="008B1605" w:rsidTr="00B52747">
        <w:trPr>
          <w:trHeight w:val="562"/>
        </w:trPr>
        <w:tc>
          <w:tcPr>
            <w:tcW w:w="37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Изучение уровня воспитанности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ноябрь</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анкетирование, диагностика</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Педагог-психолог</w:t>
            </w:r>
          </w:p>
        </w:tc>
      </w:tr>
      <w:tr w:rsidR="008B1605" w:rsidRPr="008B1605" w:rsidTr="00B52747">
        <w:trPr>
          <w:trHeight w:val="326"/>
        </w:trPr>
        <w:tc>
          <w:tcPr>
            <w:tcW w:w="379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Семейные праздники и</w:t>
            </w:r>
          </w:p>
        </w:tc>
        <w:tc>
          <w:tcPr>
            <w:tcW w:w="1709"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17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Совместные</w:t>
            </w:r>
          </w:p>
        </w:tc>
        <w:tc>
          <w:tcPr>
            <w:tcW w:w="28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w:t>
            </w:r>
          </w:p>
        </w:tc>
      </w:tr>
      <w:tr w:rsidR="008B1605" w:rsidRPr="008B1605" w:rsidTr="00B52747">
        <w:trPr>
          <w:trHeight w:val="269"/>
        </w:trPr>
        <w:tc>
          <w:tcPr>
            <w:tcW w:w="3797"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календарные праздники - День</w:t>
            </w:r>
          </w:p>
        </w:tc>
        <w:tc>
          <w:tcPr>
            <w:tcW w:w="1709"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праздники </w:t>
            </w:r>
            <w:proofErr w:type="gramStart"/>
            <w:r w:rsidRPr="008B1605">
              <w:rPr>
                <w:rFonts w:ascii="Times New Roman" w:eastAsia="Times New Roman" w:hAnsi="Times New Roman" w:cs="Times New Roman"/>
                <w:color w:val="000000"/>
                <w:spacing w:val="3"/>
                <w:sz w:val="21"/>
                <w:szCs w:val="21"/>
                <w:lang w:eastAsia="ru-RU"/>
              </w:rPr>
              <w:t>с</w:t>
            </w:r>
            <w:proofErr w:type="gramEnd"/>
          </w:p>
        </w:tc>
        <w:tc>
          <w:tcPr>
            <w:tcW w:w="2890"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552"/>
        </w:trPr>
        <w:tc>
          <w:tcPr>
            <w:tcW w:w="3797"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Матери, День пожилого человека, 8 марта, 23 февраля, 1 сентября,</w:t>
            </w:r>
          </w:p>
        </w:tc>
        <w:tc>
          <w:tcPr>
            <w:tcW w:w="1709"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родителями</w:t>
            </w:r>
          </w:p>
        </w:tc>
        <w:tc>
          <w:tcPr>
            <w:tcW w:w="2890"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45"/>
        </w:trPr>
        <w:tc>
          <w:tcPr>
            <w:tcW w:w="379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День учителя и т.д.;</w:t>
            </w:r>
          </w:p>
        </w:tc>
        <w:tc>
          <w:tcPr>
            <w:tcW w:w="1709"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8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562"/>
        </w:trPr>
        <w:tc>
          <w:tcPr>
            <w:tcW w:w="37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«Папа, мама, я - спортивная семья»</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май</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соревнования</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Учитель физкультуры, классные руководители</w:t>
            </w:r>
          </w:p>
        </w:tc>
      </w:tr>
      <w:tr w:rsidR="008B1605" w:rsidRPr="008B1605" w:rsidTr="00B52747">
        <w:trPr>
          <w:trHeight w:val="312"/>
        </w:trPr>
        <w:tc>
          <w:tcPr>
            <w:tcW w:w="379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Праздники «Первый звонок»,</w:t>
            </w:r>
          </w:p>
        </w:tc>
        <w:tc>
          <w:tcPr>
            <w:tcW w:w="1709"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сентябрь -</w:t>
            </w:r>
          </w:p>
        </w:tc>
        <w:tc>
          <w:tcPr>
            <w:tcW w:w="17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праздничная</w:t>
            </w:r>
          </w:p>
        </w:tc>
        <w:tc>
          <w:tcPr>
            <w:tcW w:w="28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ст.</w:t>
            </w:r>
          </w:p>
        </w:tc>
      </w:tr>
      <w:tr w:rsidR="008B1605" w:rsidRPr="008B1605" w:rsidTr="00B52747">
        <w:trPr>
          <w:trHeight w:val="274"/>
        </w:trPr>
        <w:tc>
          <w:tcPr>
            <w:tcW w:w="3797" w:type="dxa"/>
            <w:tcBorders>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«Новогодняя сказка», «</w:t>
            </w:r>
            <w:proofErr w:type="gramStart"/>
            <w:r w:rsidRPr="008B1605">
              <w:rPr>
                <w:rFonts w:ascii="Times New Roman" w:eastAsia="Times New Roman" w:hAnsi="Times New Roman" w:cs="Times New Roman"/>
                <w:color w:val="000000"/>
                <w:spacing w:val="3"/>
                <w:sz w:val="21"/>
                <w:szCs w:val="21"/>
                <w:lang w:eastAsia="ru-RU"/>
              </w:rPr>
              <w:t>Последний</w:t>
            </w:r>
            <w:proofErr w:type="gramEnd"/>
          </w:p>
        </w:tc>
        <w:tc>
          <w:tcPr>
            <w:tcW w:w="1709"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июнь</w:t>
            </w:r>
          </w:p>
        </w:tc>
        <w:tc>
          <w:tcPr>
            <w:tcW w:w="1790"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программа</w:t>
            </w:r>
          </w:p>
        </w:tc>
        <w:tc>
          <w:tcPr>
            <w:tcW w:w="2890"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вожатый, </w:t>
            </w:r>
            <w:proofErr w:type="gramStart"/>
            <w:r w:rsidRPr="008B1605">
              <w:rPr>
                <w:rFonts w:ascii="Times New Roman" w:eastAsia="Times New Roman" w:hAnsi="Times New Roman" w:cs="Times New Roman"/>
                <w:color w:val="000000"/>
                <w:spacing w:val="3"/>
                <w:sz w:val="21"/>
                <w:szCs w:val="21"/>
                <w:lang w:eastAsia="ru-RU"/>
              </w:rPr>
              <w:t>классные</w:t>
            </w:r>
            <w:proofErr w:type="gramEnd"/>
          </w:p>
        </w:tc>
      </w:tr>
      <w:tr w:rsidR="008B1605" w:rsidRPr="008B1605" w:rsidTr="00B52747">
        <w:trPr>
          <w:trHeight w:val="254"/>
        </w:trPr>
        <w:tc>
          <w:tcPr>
            <w:tcW w:w="379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звонок», «Выпускной вечер»</w:t>
            </w:r>
          </w:p>
        </w:tc>
        <w:tc>
          <w:tcPr>
            <w:tcW w:w="1709"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8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руководители</w:t>
            </w:r>
          </w:p>
        </w:tc>
      </w:tr>
      <w:tr w:rsidR="008B1605" w:rsidRPr="008B1605" w:rsidTr="00B52747">
        <w:trPr>
          <w:trHeight w:val="322"/>
        </w:trPr>
        <w:tc>
          <w:tcPr>
            <w:tcW w:w="379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Тематические родительские</w:t>
            </w:r>
          </w:p>
        </w:tc>
        <w:tc>
          <w:tcPr>
            <w:tcW w:w="1709"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17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Собрание</w:t>
            </w:r>
          </w:p>
        </w:tc>
        <w:tc>
          <w:tcPr>
            <w:tcW w:w="28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w:t>
            </w:r>
          </w:p>
        </w:tc>
      </w:tr>
      <w:tr w:rsidR="008B1605" w:rsidRPr="008B1605" w:rsidTr="00B52747">
        <w:trPr>
          <w:trHeight w:val="240"/>
        </w:trPr>
        <w:tc>
          <w:tcPr>
            <w:tcW w:w="379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собрания по классам</w:t>
            </w:r>
          </w:p>
        </w:tc>
        <w:tc>
          <w:tcPr>
            <w:tcW w:w="1709"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анкетирование</w:t>
            </w:r>
          </w:p>
        </w:tc>
        <w:tc>
          <w:tcPr>
            <w:tcW w:w="28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562"/>
        </w:trPr>
        <w:tc>
          <w:tcPr>
            <w:tcW w:w="37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Общешкольное родительское собрание</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2 раза в год</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собрание</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Администрация школы</w:t>
            </w:r>
          </w:p>
        </w:tc>
      </w:tr>
      <w:tr w:rsidR="008B1605" w:rsidRPr="008B1605" w:rsidTr="00B52747">
        <w:trPr>
          <w:trHeight w:val="322"/>
        </w:trPr>
        <w:tc>
          <w:tcPr>
            <w:tcW w:w="379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Привлечение родителей </w:t>
            </w:r>
            <w:proofErr w:type="gramStart"/>
            <w:r w:rsidRPr="008B1605">
              <w:rPr>
                <w:rFonts w:ascii="Times New Roman" w:eastAsia="Times New Roman" w:hAnsi="Times New Roman" w:cs="Times New Roman"/>
                <w:color w:val="000000"/>
                <w:spacing w:val="3"/>
                <w:sz w:val="21"/>
                <w:szCs w:val="21"/>
                <w:lang w:eastAsia="ru-RU"/>
              </w:rPr>
              <w:t>для</w:t>
            </w:r>
            <w:proofErr w:type="gramEnd"/>
          </w:p>
        </w:tc>
        <w:tc>
          <w:tcPr>
            <w:tcW w:w="1709"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17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Совместные</w:t>
            </w:r>
          </w:p>
        </w:tc>
        <w:tc>
          <w:tcPr>
            <w:tcW w:w="28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w:t>
            </w:r>
          </w:p>
        </w:tc>
      </w:tr>
      <w:tr w:rsidR="008B1605" w:rsidRPr="008B1605" w:rsidTr="00B52747">
        <w:trPr>
          <w:trHeight w:val="283"/>
        </w:trPr>
        <w:tc>
          <w:tcPr>
            <w:tcW w:w="3797"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совместной работы во </w:t>
            </w:r>
            <w:proofErr w:type="gramStart"/>
            <w:r w:rsidRPr="008B1605">
              <w:rPr>
                <w:rFonts w:ascii="Times New Roman" w:eastAsia="Times New Roman" w:hAnsi="Times New Roman" w:cs="Times New Roman"/>
                <w:color w:val="000000"/>
                <w:spacing w:val="3"/>
                <w:sz w:val="21"/>
                <w:szCs w:val="21"/>
                <w:lang w:eastAsia="ru-RU"/>
              </w:rPr>
              <w:t>внеурочное</w:t>
            </w:r>
            <w:proofErr w:type="gramEnd"/>
          </w:p>
        </w:tc>
        <w:tc>
          <w:tcPr>
            <w:tcW w:w="1709"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мероприятия </w:t>
            </w:r>
            <w:proofErr w:type="gramStart"/>
            <w:r w:rsidRPr="008B1605">
              <w:rPr>
                <w:rFonts w:ascii="Times New Roman" w:eastAsia="Times New Roman" w:hAnsi="Times New Roman" w:cs="Times New Roman"/>
                <w:color w:val="000000"/>
                <w:spacing w:val="3"/>
                <w:sz w:val="21"/>
                <w:szCs w:val="21"/>
                <w:lang w:eastAsia="ru-RU"/>
              </w:rPr>
              <w:t>с</w:t>
            </w:r>
            <w:proofErr w:type="gramEnd"/>
          </w:p>
        </w:tc>
        <w:tc>
          <w:tcPr>
            <w:tcW w:w="2890"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30"/>
        </w:trPr>
        <w:tc>
          <w:tcPr>
            <w:tcW w:w="379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время</w:t>
            </w:r>
          </w:p>
        </w:tc>
        <w:tc>
          <w:tcPr>
            <w:tcW w:w="1709"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родителями</w:t>
            </w:r>
          </w:p>
        </w:tc>
        <w:tc>
          <w:tcPr>
            <w:tcW w:w="28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302"/>
        </w:trPr>
        <w:tc>
          <w:tcPr>
            <w:tcW w:w="379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Создание банка данных</w:t>
            </w:r>
          </w:p>
        </w:tc>
        <w:tc>
          <w:tcPr>
            <w:tcW w:w="1709"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17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методические</w:t>
            </w:r>
          </w:p>
        </w:tc>
        <w:tc>
          <w:tcPr>
            <w:tcW w:w="28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библиотекарь</w:t>
            </w:r>
          </w:p>
        </w:tc>
      </w:tr>
      <w:tr w:rsidR="008B1605" w:rsidRPr="008B1605" w:rsidTr="00B52747">
        <w:trPr>
          <w:trHeight w:val="298"/>
        </w:trPr>
        <w:tc>
          <w:tcPr>
            <w:tcW w:w="3797"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методических разработок </w:t>
            </w:r>
            <w:proofErr w:type="gramStart"/>
            <w:r w:rsidRPr="008B1605">
              <w:rPr>
                <w:rFonts w:ascii="Times New Roman" w:eastAsia="Times New Roman" w:hAnsi="Times New Roman" w:cs="Times New Roman"/>
                <w:color w:val="000000"/>
                <w:spacing w:val="3"/>
                <w:sz w:val="21"/>
                <w:szCs w:val="21"/>
                <w:lang w:eastAsia="ru-RU"/>
              </w:rPr>
              <w:t>по</w:t>
            </w:r>
            <w:proofErr w:type="gramEnd"/>
          </w:p>
        </w:tc>
        <w:tc>
          <w:tcPr>
            <w:tcW w:w="1709"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сборники</w:t>
            </w:r>
          </w:p>
        </w:tc>
        <w:tc>
          <w:tcPr>
            <w:tcW w:w="2890"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83"/>
        </w:trPr>
        <w:tc>
          <w:tcPr>
            <w:tcW w:w="3797"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гражданскому, патриотическому и</w:t>
            </w:r>
          </w:p>
        </w:tc>
        <w:tc>
          <w:tcPr>
            <w:tcW w:w="1709"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890"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30"/>
        </w:trPr>
        <w:tc>
          <w:tcPr>
            <w:tcW w:w="379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нравственному воспитанию</w:t>
            </w:r>
          </w:p>
        </w:tc>
        <w:tc>
          <w:tcPr>
            <w:tcW w:w="1709"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8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322"/>
        </w:trPr>
        <w:tc>
          <w:tcPr>
            <w:tcW w:w="379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Работа с семьями учащихся,</w:t>
            </w:r>
          </w:p>
        </w:tc>
        <w:tc>
          <w:tcPr>
            <w:tcW w:w="1709"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17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890"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Социальный педагог,</w:t>
            </w:r>
          </w:p>
        </w:tc>
      </w:tr>
      <w:tr w:rsidR="008B1605" w:rsidRPr="008B1605" w:rsidTr="00B52747">
        <w:trPr>
          <w:trHeight w:val="518"/>
        </w:trPr>
        <w:tc>
          <w:tcPr>
            <w:tcW w:w="379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стоящих на ВШК</w:t>
            </w:r>
          </w:p>
        </w:tc>
        <w:tc>
          <w:tcPr>
            <w:tcW w:w="1709"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890"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педагог-психолог, классные руководители</w:t>
            </w:r>
          </w:p>
        </w:tc>
      </w:tr>
      <w:tr w:rsidR="008B1605" w:rsidRPr="008B1605" w:rsidTr="00B52747">
        <w:trPr>
          <w:trHeight w:val="298"/>
        </w:trPr>
        <w:tc>
          <w:tcPr>
            <w:tcW w:w="37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Работа </w:t>
            </w:r>
            <w:proofErr w:type="gramStart"/>
            <w:r w:rsidRPr="008B1605">
              <w:rPr>
                <w:rFonts w:ascii="Times New Roman" w:eastAsia="Times New Roman" w:hAnsi="Times New Roman" w:cs="Times New Roman"/>
                <w:color w:val="000000"/>
                <w:spacing w:val="3"/>
                <w:sz w:val="21"/>
                <w:szCs w:val="21"/>
                <w:lang w:eastAsia="ru-RU"/>
              </w:rPr>
              <w:t>с</w:t>
            </w:r>
            <w:proofErr w:type="gramEnd"/>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w:t>
            </w:r>
          </w:p>
        </w:tc>
      </w:tr>
    </w:tbl>
    <w:p w:rsidR="008B1605" w:rsidRPr="008B1605" w:rsidRDefault="008B1605" w:rsidP="00FF17D2">
      <w:pPr>
        <w:spacing w:after="0" w:line="240" w:lineRule="auto"/>
        <w:rPr>
          <w:rFonts w:ascii="Arial Unicode MS" w:eastAsia="Arial Unicode MS" w:hAnsi="Arial Unicode MS" w:cs="Arial Unicode MS"/>
          <w:color w:val="000000"/>
          <w:sz w:val="2"/>
          <w:szCs w:val="2"/>
          <w:highlight w:val="yellow"/>
          <w:lang w:eastAsia="ru-RU"/>
        </w:rPr>
      </w:pPr>
    </w:p>
    <w:tbl>
      <w:tblPr>
        <w:tblW w:w="0" w:type="auto"/>
        <w:tblLayout w:type="fixed"/>
        <w:tblCellMar>
          <w:left w:w="10" w:type="dxa"/>
          <w:right w:w="10" w:type="dxa"/>
        </w:tblCellMar>
        <w:tblLook w:val="0000"/>
      </w:tblPr>
      <w:tblGrid>
        <w:gridCol w:w="3797"/>
        <w:gridCol w:w="1709"/>
        <w:gridCol w:w="1790"/>
        <w:gridCol w:w="2890"/>
      </w:tblGrid>
      <w:tr w:rsidR="008B1605" w:rsidRPr="008B1605" w:rsidTr="00B52747">
        <w:trPr>
          <w:trHeight w:val="845"/>
        </w:trPr>
        <w:tc>
          <w:tcPr>
            <w:tcW w:w="37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социально-неблагополучными семьями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социальный педагог, педагог-психолог, классные руководители</w:t>
            </w:r>
          </w:p>
        </w:tc>
      </w:tr>
      <w:tr w:rsidR="008B1605" w:rsidRPr="008B1605" w:rsidTr="00B52747">
        <w:trPr>
          <w:trHeight w:val="1114"/>
        </w:trPr>
        <w:tc>
          <w:tcPr>
            <w:tcW w:w="37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Привлечение родителей к работе по профилактике вредных привычек, противоправного поведения несовершеннолетних</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педагог-психолог, классные руководители</w:t>
            </w:r>
          </w:p>
        </w:tc>
      </w:tr>
      <w:tr w:rsidR="008B1605" w:rsidRPr="008B1605" w:rsidTr="00B52747">
        <w:trPr>
          <w:trHeight w:val="298"/>
        </w:trPr>
        <w:tc>
          <w:tcPr>
            <w:tcW w:w="37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Посещение семей учащихся</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w:t>
            </w:r>
          </w:p>
        </w:tc>
      </w:tr>
    </w:tbl>
    <w:p w:rsidR="008B1605" w:rsidRPr="008B1605" w:rsidRDefault="008B1605" w:rsidP="00C80A34">
      <w:pPr>
        <w:spacing w:after="0" w:line="274" w:lineRule="exact"/>
        <w:ind w:firstLine="720"/>
        <w:jc w:val="both"/>
        <w:rPr>
          <w:rFonts w:ascii="Times New Roman" w:eastAsia="Times New Roman" w:hAnsi="Times New Roman" w:cs="Times New Roman"/>
          <w:color w:val="000000"/>
          <w:spacing w:val="3"/>
          <w:sz w:val="21"/>
          <w:szCs w:val="21"/>
          <w:lang w:eastAsia="ru-RU"/>
        </w:rPr>
      </w:pPr>
    </w:p>
    <w:p w:rsidR="00C80A34" w:rsidRPr="0032574F" w:rsidRDefault="00C80A34" w:rsidP="00FF17D2">
      <w:pPr>
        <w:spacing w:after="0" w:line="240" w:lineRule="atLeast"/>
        <w:jc w:val="both"/>
        <w:rPr>
          <w:rFonts w:ascii="Times New Roman" w:hAnsi="Times New Roman"/>
          <w:b/>
          <w:sz w:val="21"/>
          <w:szCs w:val="21"/>
        </w:rPr>
      </w:pPr>
      <w:r w:rsidRPr="00BB6221">
        <w:rPr>
          <w:rFonts w:ascii="Times New Roman" w:hAnsi="Times New Roman"/>
          <w:b/>
          <w:i/>
          <w:sz w:val="21"/>
          <w:szCs w:val="21"/>
          <w:lang w:eastAsia="ru-RU"/>
        </w:rPr>
        <w:t xml:space="preserve">Направление: </w:t>
      </w:r>
      <w:r w:rsidRPr="0032574F">
        <w:rPr>
          <w:rFonts w:ascii="Times New Roman" w:hAnsi="Times New Roman"/>
          <w:b/>
          <w:sz w:val="21"/>
          <w:szCs w:val="21"/>
        </w:rPr>
        <w:t xml:space="preserve">Формирование мотивов и ценностей </w:t>
      </w:r>
      <w:proofErr w:type="gramStart"/>
      <w:r w:rsidRPr="0032574F">
        <w:rPr>
          <w:rFonts w:ascii="Times New Roman" w:hAnsi="Times New Roman"/>
          <w:b/>
          <w:sz w:val="21"/>
          <w:szCs w:val="21"/>
        </w:rPr>
        <w:t>обучающегося</w:t>
      </w:r>
      <w:proofErr w:type="gramEnd"/>
      <w:r w:rsidRPr="0032574F">
        <w:rPr>
          <w:rFonts w:ascii="Times New Roman" w:hAnsi="Times New Roman"/>
          <w:b/>
          <w:sz w:val="21"/>
          <w:szCs w:val="21"/>
        </w:rPr>
        <w:t xml:space="preserve"> в сфере отношений к России как Отечеству.</w:t>
      </w:r>
    </w:p>
    <w:p w:rsidR="0032574F" w:rsidRDefault="00C80A34" w:rsidP="00FF17D2">
      <w:pPr>
        <w:widowControl w:val="0"/>
        <w:autoSpaceDE w:val="0"/>
        <w:autoSpaceDN w:val="0"/>
        <w:adjustRightInd w:val="0"/>
        <w:spacing w:after="0" w:line="240" w:lineRule="auto"/>
        <w:contextualSpacing/>
        <w:jc w:val="both"/>
        <w:rPr>
          <w:rFonts w:ascii="Times New Roman" w:hAnsi="Times New Roman"/>
          <w:b/>
          <w:i/>
          <w:sz w:val="21"/>
          <w:szCs w:val="21"/>
        </w:rPr>
      </w:pPr>
      <w:r w:rsidRPr="00BB6221">
        <w:rPr>
          <w:rFonts w:ascii="Times New Roman" w:hAnsi="Times New Roman"/>
          <w:b/>
          <w:i/>
          <w:sz w:val="21"/>
          <w:szCs w:val="21"/>
        </w:rPr>
        <w:t xml:space="preserve">Содержание: </w:t>
      </w:r>
    </w:p>
    <w:p w:rsidR="00C80A34" w:rsidRPr="00BB6221"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Pr>
          <w:rFonts w:ascii="Times New Roman" w:hAnsi="Times New Roman"/>
          <w:b/>
          <w:i/>
          <w:sz w:val="21"/>
          <w:szCs w:val="21"/>
        </w:rPr>
        <w:t>-</w:t>
      </w:r>
      <w:r w:rsidR="00C80A34" w:rsidRPr="00BB6221">
        <w:rPr>
          <w:rFonts w:ascii="Times New Roman" w:hAnsi="Times New Roman"/>
          <w:sz w:val="21"/>
          <w:szCs w:val="21"/>
          <w:lang w:eastAsia="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32574F" w:rsidRDefault="00C80A34"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BB6221">
        <w:rPr>
          <w:rFonts w:ascii="Times New Roman" w:hAnsi="Times New Roman"/>
          <w:sz w:val="21"/>
          <w:szCs w:val="21"/>
          <w:lang w:eastAsia="ru-RU"/>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C80A34" w:rsidRPr="00BB6221"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Pr>
          <w:rFonts w:ascii="Times New Roman" w:hAnsi="Times New Roman"/>
          <w:sz w:val="21"/>
          <w:szCs w:val="21"/>
          <w:lang w:eastAsia="ru-RU"/>
        </w:rPr>
        <w:t>-</w:t>
      </w:r>
      <w:r w:rsidR="00C80A34" w:rsidRPr="00BB6221">
        <w:rPr>
          <w:rFonts w:ascii="Times New Roman" w:hAnsi="Times New Roman"/>
          <w:sz w:val="21"/>
          <w:szCs w:val="21"/>
          <w:lang w:eastAsia="ru-RU"/>
        </w:rPr>
        <w:t xml:space="preserve"> осознание конституционного долга, прав и обязанностей гражданина своей Родины; приобретение первоначального опыта ответственного гражданского поведения.</w:t>
      </w:r>
    </w:p>
    <w:p w:rsidR="00C80A34" w:rsidRPr="00BB6221" w:rsidRDefault="00C80A34"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BB6221">
        <w:rPr>
          <w:rFonts w:ascii="Times New Roman" w:hAnsi="Times New Roman"/>
          <w:b/>
          <w:i/>
          <w:sz w:val="21"/>
          <w:szCs w:val="21"/>
          <w:lang w:eastAsia="ru-RU"/>
        </w:rPr>
        <w:t xml:space="preserve">Виды деятельности и формы занятий: </w:t>
      </w:r>
      <w:r w:rsidRPr="00BB6221">
        <w:rPr>
          <w:rFonts w:ascii="Times New Roman" w:hAnsi="Times New Roman"/>
          <w:sz w:val="21"/>
          <w:szCs w:val="21"/>
          <w:lang w:eastAsia="ru-RU"/>
        </w:rPr>
        <w:t>- изучают</w:t>
      </w:r>
      <w:r w:rsidR="007910D7">
        <w:rPr>
          <w:rFonts w:ascii="Times New Roman" w:hAnsi="Times New Roman"/>
          <w:sz w:val="21"/>
          <w:szCs w:val="21"/>
          <w:lang w:eastAsia="ru-RU"/>
        </w:rPr>
        <w:t xml:space="preserve"> </w:t>
      </w:r>
      <w:r w:rsidRPr="00BB6221">
        <w:rPr>
          <w:rFonts w:ascii="Times New Roman" w:hAnsi="Times New Roman"/>
          <w:sz w:val="21"/>
          <w:szCs w:val="21"/>
          <w:lang w:eastAsia="ru-RU"/>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proofErr w:type="gramStart"/>
      <w:r w:rsidR="007910D7">
        <w:rPr>
          <w:rFonts w:ascii="Times New Roman" w:hAnsi="Times New Roman"/>
          <w:sz w:val="21"/>
          <w:szCs w:val="21"/>
          <w:lang w:eastAsia="ru-RU"/>
        </w:rPr>
        <w:t xml:space="preserve"> </w:t>
      </w:r>
      <w:r w:rsidRPr="00BB6221">
        <w:rPr>
          <w:rFonts w:ascii="Times New Roman" w:hAnsi="Times New Roman"/>
          <w:sz w:val="21"/>
          <w:szCs w:val="21"/>
          <w:lang w:eastAsia="ru-RU"/>
        </w:rPr>
        <w:t>,</w:t>
      </w:r>
      <w:proofErr w:type="gramEnd"/>
      <w:r w:rsidRPr="00BB6221">
        <w:rPr>
          <w:rFonts w:ascii="Times New Roman" w:hAnsi="Times New Roman"/>
          <w:sz w:val="21"/>
          <w:szCs w:val="21"/>
          <w:lang w:eastAsia="ru-RU"/>
        </w:rPr>
        <w:t xml:space="preserve">о символах государства </w:t>
      </w:r>
      <w:r w:rsidRPr="00BB6221">
        <w:rPr>
          <w:rFonts w:ascii="Times New Roman" w:hAnsi="Times New Roman"/>
          <w:i/>
          <w:sz w:val="21"/>
          <w:szCs w:val="21"/>
          <w:lang w:eastAsia="ru-RU"/>
        </w:rPr>
        <w:t xml:space="preserve">– </w:t>
      </w:r>
      <w:r w:rsidRPr="00BB6221">
        <w:rPr>
          <w:rFonts w:ascii="Times New Roman" w:hAnsi="Times New Roman"/>
          <w:sz w:val="21"/>
          <w:szCs w:val="21"/>
          <w:lang w:eastAsia="ru-RU"/>
        </w:rPr>
        <w:t xml:space="preserve">Флаге, Гербе России, о флаге и гербе Ростовской области и Матвеево-Курганского района. (уроки истории, обществознания, литературы, беседы, классные часы, экскурсии, сюжетно-ролевые игры, участие в районных, всероссийских конкурсах, акциях, круглых </w:t>
      </w:r>
      <w:proofErr w:type="gramStart"/>
      <w:r w:rsidRPr="00BB6221">
        <w:rPr>
          <w:rFonts w:ascii="Times New Roman" w:hAnsi="Times New Roman"/>
          <w:sz w:val="21"/>
          <w:szCs w:val="21"/>
          <w:lang w:eastAsia="ru-RU"/>
        </w:rPr>
        <w:t>столах</w:t>
      </w:r>
      <w:proofErr w:type="gramEnd"/>
      <w:r w:rsidRPr="00BB6221">
        <w:rPr>
          <w:rFonts w:ascii="Times New Roman" w:hAnsi="Times New Roman"/>
          <w:sz w:val="21"/>
          <w:szCs w:val="21"/>
          <w:lang w:eastAsia="ru-RU"/>
        </w:rPr>
        <w:t>, изучение ресурсов сети Интернет);</w:t>
      </w:r>
    </w:p>
    <w:p w:rsidR="00C80A34" w:rsidRPr="00BB6221" w:rsidRDefault="00C80A34"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BB6221">
        <w:rPr>
          <w:rFonts w:ascii="Times New Roman" w:hAnsi="Times New Roman"/>
          <w:sz w:val="21"/>
          <w:szCs w:val="21"/>
          <w:lang w:eastAsia="ru-RU"/>
        </w:rPr>
        <w:t>-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(беседы, экскурсии, просмотр кинофильмов, путешествия по историческим и памятным местам, участие в сюжетно-ролевых играх гражданского и историко-патриотического содержания, уроки истории, обществознания, литературы);</w:t>
      </w:r>
    </w:p>
    <w:p w:rsidR="00C80A34" w:rsidRPr="00BB6221" w:rsidRDefault="00C80A34"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BB6221">
        <w:rPr>
          <w:rFonts w:ascii="Times New Roman" w:hAnsi="Times New Roman"/>
          <w:sz w:val="21"/>
          <w:szCs w:val="21"/>
          <w:lang w:eastAsia="ru-RU"/>
        </w:rPr>
        <w:t>- знакомятся с важнейшими событиями в истории нашей страны, содержанием и значением государственных праздников (беседы, классные часы, просмотр учебных фильмов, участие в подготовке и проведении мероприятий, посвящённых государственным праздникам);</w:t>
      </w:r>
    </w:p>
    <w:p w:rsidR="00C80A34" w:rsidRPr="00BB6221" w:rsidRDefault="00C80A34"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BB6221">
        <w:rPr>
          <w:rFonts w:ascii="Times New Roman" w:hAnsi="Times New Roman"/>
          <w:sz w:val="21"/>
          <w:szCs w:val="21"/>
          <w:lang w:eastAsia="ru-RU"/>
        </w:rPr>
        <w:t>- 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(экскурсии, встречи и беседы с представителями общественных организаций, посильное участие в социальных проектах и мероприятиях, проводимых детско-юношескими организациями);</w:t>
      </w:r>
    </w:p>
    <w:p w:rsidR="00C80A34" w:rsidRPr="00BB6221" w:rsidRDefault="00C80A34"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BB6221">
        <w:rPr>
          <w:rFonts w:ascii="Times New Roman" w:hAnsi="Times New Roman"/>
          <w:sz w:val="21"/>
          <w:szCs w:val="21"/>
          <w:lang w:eastAsia="ru-RU"/>
        </w:rPr>
        <w:t>- 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C80A34" w:rsidRPr="00BB6221" w:rsidRDefault="00C80A34"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BB6221">
        <w:rPr>
          <w:rFonts w:ascii="Times New Roman" w:hAnsi="Times New Roman"/>
          <w:sz w:val="21"/>
          <w:szCs w:val="21"/>
          <w:lang w:eastAsia="ru-RU"/>
        </w:rPr>
        <w:t>- 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C80A34" w:rsidRPr="00BB6221" w:rsidRDefault="00C80A34"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p>
    <w:p w:rsidR="00C80A34" w:rsidRPr="00172A3E" w:rsidRDefault="00C80A34" w:rsidP="00FF17D2">
      <w:pPr>
        <w:widowControl w:val="0"/>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Мероприятия по реализации воспитательной программы</w:t>
      </w:r>
    </w:p>
    <w:tbl>
      <w:tblPr>
        <w:tblW w:w="0" w:type="auto"/>
        <w:tblLayout w:type="fixed"/>
        <w:tblCellMar>
          <w:left w:w="10" w:type="dxa"/>
          <w:right w:w="10" w:type="dxa"/>
        </w:tblCellMar>
        <w:tblLook w:val="0000"/>
      </w:tblPr>
      <w:tblGrid>
        <w:gridCol w:w="3158"/>
        <w:gridCol w:w="1786"/>
        <w:gridCol w:w="2429"/>
        <w:gridCol w:w="2846"/>
      </w:tblGrid>
      <w:tr w:rsidR="00C80A34" w:rsidRPr="00FF17D2" w:rsidTr="00C80A34">
        <w:trPr>
          <w:trHeight w:val="293"/>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ind w:left="40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Название мероприятия</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ind w:left="58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Сроки</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Форма проведения</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ind w:left="66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Ответственные</w:t>
            </w:r>
          </w:p>
        </w:tc>
      </w:tr>
      <w:tr w:rsidR="00C80A34" w:rsidRPr="00FF17D2" w:rsidTr="00C80A34">
        <w:trPr>
          <w:trHeight w:val="317"/>
        </w:trPr>
        <w:tc>
          <w:tcPr>
            <w:tcW w:w="3158" w:type="dxa"/>
            <w:tcBorders>
              <w:top w:val="single" w:sz="4" w:space="0" w:color="auto"/>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 xml:space="preserve">Цикл классных часов </w:t>
            </w:r>
            <w:proofErr w:type="gramStart"/>
            <w:r w:rsidRPr="00FF17D2">
              <w:rPr>
                <w:rFonts w:ascii="Times New Roman" w:eastAsia="Times New Roman" w:hAnsi="Times New Roman" w:cs="Times New Roman"/>
                <w:color w:val="000000"/>
                <w:spacing w:val="3"/>
                <w:sz w:val="21"/>
                <w:szCs w:val="21"/>
                <w:lang w:eastAsia="ru-RU"/>
              </w:rPr>
              <w:t>по</w:t>
            </w:r>
            <w:proofErr w:type="gramEnd"/>
          </w:p>
        </w:tc>
        <w:tc>
          <w:tcPr>
            <w:tcW w:w="1786" w:type="dxa"/>
            <w:tcBorders>
              <w:top w:val="single" w:sz="4" w:space="0" w:color="auto"/>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в течение</w:t>
            </w:r>
          </w:p>
        </w:tc>
        <w:tc>
          <w:tcPr>
            <w:tcW w:w="2429" w:type="dxa"/>
            <w:tcBorders>
              <w:top w:val="single" w:sz="4" w:space="0" w:color="auto"/>
              <w:left w:val="single" w:sz="4" w:space="0" w:color="auto"/>
              <w:right w:val="single" w:sz="4" w:space="0" w:color="auto"/>
            </w:tcBorders>
            <w:shd w:val="clear" w:color="auto" w:fill="FFFFFF"/>
          </w:tcPr>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Классные часы</w:t>
            </w:r>
          </w:p>
        </w:tc>
        <w:tc>
          <w:tcPr>
            <w:tcW w:w="2846" w:type="dxa"/>
            <w:tcBorders>
              <w:top w:val="single" w:sz="4" w:space="0" w:color="auto"/>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классные руководители</w:t>
            </w:r>
          </w:p>
        </w:tc>
      </w:tr>
      <w:tr w:rsidR="00C80A34" w:rsidRPr="00FF17D2" w:rsidTr="00C80A34">
        <w:trPr>
          <w:trHeight w:val="518"/>
        </w:trPr>
        <w:tc>
          <w:tcPr>
            <w:tcW w:w="3158" w:type="dxa"/>
            <w:tcBorders>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теме «Я - гражданин России»; Символы России,</w:t>
            </w:r>
          </w:p>
        </w:tc>
        <w:tc>
          <w:tcPr>
            <w:tcW w:w="1786" w:type="dxa"/>
            <w:tcBorders>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года</w:t>
            </w:r>
          </w:p>
        </w:tc>
        <w:tc>
          <w:tcPr>
            <w:tcW w:w="2429"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846"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r>
      <w:tr w:rsidR="00C80A34" w:rsidRPr="00FF17D2" w:rsidTr="00C80A34">
        <w:trPr>
          <w:trHeight w:val="278"/>
        </w:trPr>
        <w:tc>
          <w:tcPr>
            <w:tcW w:w="3158" w:type="dxa"/>
            <w:tcBorders>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Ростовской области,</w:t>
            </w:r>
          </w:p>
        </w:tc>
        <w:tc>
          <w:tcPr>
            <w:tcW w:w="1786"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429"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846"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r>
      <w:tr w:rsidR="00C80A34" w:rsidRPr="00FF17D2" w:rsidTr="00C80A34">
        <w:trPr>
          <w:trHeight w:val="322"/>
        </w:trPr>
        <w:tc>
          <w:tcPr>
            <w:tcW w:w="3158" w:type="dxa"/>
            <w:tcBorders>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proofErr w:type="gramStart"/>
            <w:r w:rsidRPr="00FF17D2">
              <w:rPr>
                <w:rFonts w:ascii="Times New Roman" w:eastAsia="Times New Roman" w:hAnsi="Times New Roman" w:cs="Times New Roman"/>
                <w:color w:val="000000"/>
                <w:spacing w:val="3"/>
                <w:sz w:val="21"/>
                <w:szCs w:val="21"/>
                <w:lang w:eastAsia="ru-RU"/>
              </w:rPr>
              <w:t>Матвеево-Курганского</w:t>
            </w:r>
            <w:proofErr w:type="gramEnd"/>
          </w:p>
        </w:tc>
        <w:tc>
          <w:tcPr>
            <w:tcW w:w="1786"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429"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846"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r>
      <w:tr w:rsidR="00C80A34" w:rsidRPr="00FF17D2" w:rsidTr="00C80A34">
        <w:trPr>
          <w:trHeight w:val="230"/>
        </w:trPr>
        <w:tc>
          <w:tcPr>
            <w:tcW w:w="3158" w:type="dxa"/>
            <w:tcBorders>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района</w:t>
            </w:r>
          </w:p>
        </w:tc>
        <w:tc>
          <w:tcPr>
            <w:tcW w:w="1786" w:type="dxa"/>
            <w:tcBorders>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429" w:type="dxa"/>
            <w:tcBorders>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846" w:type="dxa"/>
            <w:tcBorders>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r>
      <w:tr w:rsidR="00C80A34" w:rsidRPr="00FF17D2" w:rsidTr="00C80A34">
        <w:trPr>
          <w:trHeight w:val="302"/>
        </w:trPr>
        <w:tc>
          <w:tcPr>
            <w:tcW w:w="3158" w:type="dxa"/>
            <w:tcBorders>
              <w:top w:val="single" w:sz="4" w:space="0" w:color="auto"/>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Цикл классных часов о</w:t>
            </w:r>
          </w:p>
        </w:tc>
        <w:tc>
          <w:tcPr>
            <w:tcW w:w="1786" w:type="dxa"/>
            <w:tcBorders>
              <w:top w:val="single" w:sz="4" w:space="0" w:color="auto"/>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в течение</w:t>
            </w:r>
          </w:p>
        </w:tc>
        <w:tc>
          <w:tcPr>
            <w:tcW w:w="2429" w:type="dxa"/>
            <w:tcBorders>
              <w:top w:val="single" w:sz="4" w:space="0" w:color="auto"/>
              <w:left w:val="single" w:sz="4" w:space="0" w:color="auto"/>
              <w:right w:val="single" w:sz="4" w:space="0" w:color="auto"/>
            </w:tcBorders>
            <w:shd w:val="clear" w:color="auto" w:fill="FFFFFF"/>
          </w:tcPr>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Классные часы</w:t>
            </w:r>
          </w:p>
        </w:tc>
        <w:tc>
          <w:tcPr>
            <w:tcW w:w="2846" w:type="dxa"/>
            <w:tcBorders>
              <w:top w:val="single" w:sz="4" w:space="0" w:color="auto"/>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классные руководители</w:t>
            </w:r>
          </w:p>
        </w:tc>
      </w:tr>
      <w:tr w:rsidR="00C80A34" w:rsidRPr="00FF17D2" w:rsidTr="00C80A34">
        <w:trPr>
          <w:trHeight w:val="269"/>
        </w:trPr>
        <w:tc>
          <w:tcPr>
            <w:tcW w:w="3158" w:type="dxa"/>
            <w:tcBorders>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 xml:space="preserve">знаменательных </w:t>
            </w:r>
            <w:proofErr w:type="gramStart"/>
            <w:r w:rsidRPr="00FF17D2">
              <w:rPr>
                <w:rFonts w:ascii="Times New Roman" w:eastAsia="Times New Roman" w:hAnsi="Times New Roman" w:cs="Times New Roman"/>
                <w:color w:val="000000"/>
                <w:spacing w:val="3"/>
                <w:sz w:val="21"/>
                <w:szCs w:val="21"/>
                <w:lang w:eastAsia="ru-RU"/>
              </w:rPr>
              <w:t>событиях</w:t>
            </w:r>
            <w:proofErr w:type="gramEnd"/>
          </w:p>
        </w:tc>
        <w:tc>
          <w:tcPr>
            <w:tcW w:w="1786" w:type="dxa"/>
            <w:tcBorders>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года</w:t>
            </w:r>
          </w:p>
        </w:tc>
        <w:tc>
          <w:tcPr>
            <w:tcW w:w="2429"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846"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r>
      <w:tr w:rsidR="00C80A34" w:rsidRPr="00FF17D2" w:rsidTr="00C80A34">
        <w:trPr>
          <w:trHeight w:val="586"/>
        </w:trPr>
        <w:tc>
          <w:tcPr>
            <w:tcW w:w="3158" w:type="dxa"/>
            <w:tcBorders>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истории России и о героях России «Героические</w:t>
            </w:r>
          </w:p>
        </w:tc>
        <w:tc>
          <w:tcPr>
            <w:tcW w:w="1786"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429"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846"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r>
      <w:tr w:rsidR="00C80A34" w:rsidRPr="00FF17D2" w:rsidTr="00C80A34">
        <w:trPr>
          <w:trHeight w:val="278"/>
        </w:trPr>
        <w:tc>
          <w:tcPr>
            <w:tcW w:w="3158" w:type="dxa"/>
            <w:tcBorders>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страницы истории моей</w:t>
            </w:r>
          </w:p>
        </w:tc>
        <w:tc>
          <w:tcPr>
            <w:tcW w:w="1786"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429"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846"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r>
      <w:tr w:rsidR="00C80A34" w:rsidRPr="00FF17D2" w:rsidTr="00C80A34">
        <w:trPr>
          <w:trHeight w:val="230"/>
        </w:trPr>
        <w:tc>
          <w:tcPr>
            <w:tcW w:w="3158" w:type="dxa"/>
            <w:tcBorders>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страны»</w:t>
            </w:r>
          </w:p>
        </w:tc>
        <w:tc>
          <w:tcPr>
            <w:tcW w:w="1786" w:type="dxa"/>
            <w:tcBorders>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429" w:type="dxa"/>
            <w:tcBorders>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846" w:type="dxa"/>
            <w:tcBorders>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r>
      <w:tr w:rsidR="00C80A34" w:rsidRPr="00FF17D2" w:rsidTr="00C80A34">
        <w:trPr>
          <w:trHeight w:val="312"/>
        </w:trPr>
        <w:tc>
          <w:tcPr>
            <w:tcW w:w="3158" w:type="dxa"/>
            <w:tcBorders>
              <w:top w:val="single" w:sz="4" w:space="0" w:color="auto"/>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 xml:space="preserve">Проведение </w:t>
            </w:r>
            <w:proofErr w:type="gramStart"/>
            <w:r w:rsidRPr="00FF17D2">
              <w:rPr>
                <w:rFonts w:ascii="Times New Roman" w:eastAsia="Times New Roman" w:hAnsi="Times New Roman" w:cs="Times New Roman"/>
                <w:color w:val="000000"/>
                <w:spacing w:val="3"/>
                <w:sz w:val="21"/>
                <w:szCs w:val="21"/>
                <w:lang w:eastAsia="ru-RU"/>
              </w:rPr>
              <w:t>избирательной</w:t>
            </w:r>
            <w:proofErr w:type="gramEnd"/>
          </w:p>
        </w:tc>
        <w:tc>
          <w:tcPr>
            <w:tcW w:w="1786" w:type="dxa"/>
            <w:tcBorders>
              <w:top w:val="single" w:sz="4" w:space="0" w:color="auto"/>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сентябрь</w:t>
            </w:r>
          </w:p>
        </w:tc>
        <w:tc>
          <w:tcPr>
            <w:tcW w:w="2429" w:type="dxa"/>
            <w:tcBorders>
              <w:top w:val="single" w:sz="4" w:space="0" w:color="auto"/>
              <w:left w:val="single" w:sz="4" w:space="0" w:color="auto"/>
              <w:right w:val="single" w:sz="4" w:space="0" w:color="auto"/>
            </w:tcBorders>
            <w:shd w:val="clear" w:color="auto" w:fill="FFFFFF"/>
          </w:tcPr>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Выборы, агитация,</w:t>
            </w:r>
          </w:p>
        </w:tc>
        <w:tc>
          <w:tcPr>
            <w:tcW w:w="2846" w:type="dxa"/>
            <w:tcBorders>
              <w:top w:val="single" w:sz="4" w:space="0" w:color="auto"/>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Зам. директора по ВР, ст.</w:t>
            </w:r>
          </w:p>
        </w:tc>
      </w:tr>
      <w:tr w:rsidR="00C80A34" w:rsidRPr="00FF17D2" w:rsidTr="00C80A34">
        <w:trPr>
          <w:trHeight w:val="283"/>
        </w:trPr>
        <w:tc>
          <w:tcPr>
            <w:tcW w:w="3158" w:type="dxa"/>
            <w:tcBorders>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кампании по выборам</w:t>
            </w:r>
          </w:p>
        </w:tc>
        <w:tc>
          <w:tcPr>
            <w:tcW w:w="1786"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429" w:type="dxa"/>
            <w:tcBorders>
              <w:left w:val="single" w:sz="4" w:space="0" w:color="auto"/>
              <w:right w:val="single" w:sz="4" w:space="0" w:color="auto"/>
            </w:tcBorders>
            <w:shd w:val="clear" w:color="auto" w:fill="FFFFFF"/>
          </w:tcPr>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дебаты</w:t>
            </w:r>
          </w:p>
        </w:tc>
        <w:tc>
          <w:tcPr>
            <w:tcW w:w="2846" w:type="dxa"/>
            <w:tcBorders>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вожатый</w:t>
            </w:r>
          </w:p>
        </w:tc>
      </w:tr>
      <w:tr w:rsidR="00C80A34" w:rsidRPr="00FF17D2" w:rsidTr="00C80A34">
        <w:trPr>
          <w:trHeight w:val="523"/>
        </w:trPr>
        <w:tc>
          <w:tcPr>
            <w:tcW w:w="3158" w:type="dxa"/>
            <w:tcBorders>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президента школьной организации «Изумрудная страна».</w:t>
            </w:r>
          </w:p>
        </w:tc>
        <w:tc>
          <w:tcPr>
            <w:tcW w:w="1786" w:type="dxa"/>
            <w:tcBorders>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429" w:type="dxa"/>
            <w:tcBorders>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846" w:type="dxa"/>
            <w:tcBorders>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r>
      <w:tr w:rsidR="00C80A34" w:rsidRPr="00FF17D2" w:rsidTr="00C80A34">
        <w:trPr>
          <w:trHeight w:val="1666"/>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День учителя</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октябрь</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Комплекс</w:t>
            </w:r>
          </w:p>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мероприятий:</w:t>
            </w:r>
          </w:p>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праздничная</w:t>
            </w:r>
          </w:p>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программа</w:t>
            </w:r>
          </w:p>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конкурс рисунков</w:t>
            </w:r>
          </w:p>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плакатов</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Зам. директора по ВР, ст. вожатый, классные руководители</w:t>
            </w:r>
          </w:p>
        </w:tc>
      </w:tr>
      <w:tr w:rsidR="00C80A34" w:rsidRPr="00FF17D2" w:rsidTr="00C80A34">
        <w:trPr>
          <w:trHeight w:val="312"/>
        </w:trPr>
        <w:tc>
          <w:tcPr>
            <w:tcW w:w="3158" w:type="dxa"/>
            <w:tcBorders>
              <w:top w:val="single" w:sz="4" w:space="0" w:color="auto"/>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Месячник</w:t>
            </w:r>
          </w:p>
        </w:tc>
        <w:tc>
          <w:tcPr>
            <w:tcW w:w="1786" w:type="dxa"/>
            <w:tcBorders>
              <w:top w:val="single" w:sz="4" w:space="0" w:color="auto"/>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декабрь</w:t>
            </w:r>
          </w:p>
        </w:tc>
        <w:tc>
          <w:tcPr>
            <w:tcW w:w="2429" w:type="dxa"/>
            <w:tcBorders>
              <w:top w:val="single" w:sz="4" w:space="0" w:color="auto"/>
              <w:left w:val="single" w:sz="4" w:space="0" w:color="auto"/>
              <w:right w:val="single" w:sz="4" w:space="0" w:color="auto"/>
            </w:tcBorders>
            <w:shd w:val="clear" w:color="auto" w:fill="FFFFFF"/>
          </w:tcPr>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Спортивные</w:t>
            </w:r>
          </w:p>
        </w:tc>
        <w:tc>
          <w:tcPr>
            <w:tcW w:w="2846" w:type="dxa"/>
            <w:tcBorders>
              <w:top w:val="single" w:sz="4" w:space="0" w:color="auto"/>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Зам. директора по ВР,</w:t>
            </w:r>
          </w:p>
        </w:tc>
      </w:tr>
      <w:tr w:rsidR="00C80A34" w:rsidRPr="00FF17D2" w:rsidTr="00C80A34">
        <w:trPr>
          <w:trHeight w:val="274"/>
        </w:trPr>
        <w:tc>
          <w:tcPr>
            <w:tcW w:w="3158" w:type="dxa"/>
            <w:tcBorders>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оборонно-массовой работы.</w:t>
            </w:r>
          </w:p>
        </w:tc>
        <w:tc>
          <w:tcPr>
            <w:tcW w:w="1786"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429" w:type="dxa"/>
            <w:tcBorders>
              <w:left w:val="single" w:sz="4" w:space="0" w:color="auto"/>
              <w:right w:val="single" w:sz="4" w:space="0" w:color="auto"/>
            </w:tcBorders>
            <w:shd w:val="clear" w:color="auto" w:fill="FFFFFF"/>
          </w:tcPr>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состязания</w:t>
            </w:r>
          </w:p>
        </w:tc>
        <w:tc>
          <w:tcPr>
            <w:tcW w:w="2846" w:type="dxa"/>
            <w:tcBorders>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классные руководители,</w:t>
            </w:r>
          </w:p>
        </w:tc>
      </w:tr>
      <w:tr w:rsidR="00C80A34" w:rsidRPr="00FF17D2" w:rsidTr="00C80A34">
        <w:trPr>
          <w:trHeight w:val="274"/>
        </w:trPr>
        <w:tc>
          <w:tcPr>
            <w:tcW w:w="3158" w:type="dxa"/>
            <w:tcBorders>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Спортивные состязания</w:t>
            </w:r>
          </w:p>
        </w:tc>
        <w:tc>
          <w:tcPr>
            <w:tcW w:w="1786"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429" w:type="dxa"/>
            <w:tcBorders>
              <w:left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846" w:type="dxa"/>
            <w:tcBorders>
              <w:left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учитель ОБЖ</w:t>
            </w:r>
          </w:p>
        </w:tc>
      </w:tr>
      <w:tr w:rsidR="00C80A34" w:rsidRPr="00FF17D2" w:rsidTr="00C80A34">
        <w:trPr>
          <w:trHeight w:val="254"/>
        </w:trPr>
        <w:tc>
          <w:tcPr>
            <w:tcW w:w="3158" w:type="dxa"/>
            <w:tcBorders>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«Будущий воин».</w:t>
            </w:r>
          </w:p>
        </w:tc>
        <w:tc>
          <w:tcPr>
            <w:tcW w:w="1786" w:type="dxa"/>
            <w:tcBorders>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429" w:type="dxa"/>
            <w:tcBorders>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c>
          <w:tcPr>
            <w:tcW w:w="2846" w:type="dxa"/>
            <w:tcBorders>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rPr>
                <w:rFonts w:ascii="Arial Unicode MS" w:eastAsia="Arial Unicode MS" w:hAnsi="Arial Unicode MS" w:cs="Arial Unicode MS"/>
                <w:color w:val="000000"/>
                <w:sz w:val="21"/>
                <w:szCs w:val="21"/>
                <w:lang w:eastAsia="ru-RU"/>
              </w:rPr>
            </w:pPr>
          </w:p>
        </w:tc>
      </w:tr>
      <w:tr w:rsidR="00C80A34" w:rsidRPr="00FF17D2" w:rsidTr="00C80A34">
        <w:trPr>
          <w:trHeight w:val="562"/>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День народного единства</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ноябрь</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классные часы</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учителя истории и права, классные руководители</w:t>
            </w:r>
          </w:p>
        </w:tc>
      </w:tr>
      <w:tr w:rsidR="00C80A34" w:rsidRPr="00FF17D2" w:rsidTr="00C80A34">
        <w:trPr>
          <w:trHeight w:val="1675"/>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День защитника Отечества</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февраль</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комплекс</w:t>
            </w:r>
          </w:p>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мероприятий:</w:t>
            </w:r>
          </w:p>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беседы,</w:t>
            </w:r>
          </w:p>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 xml:space="preserve">выставка рисунков встреча </w:t>
            </w:r>
            <w:proofErr w:type="gramStart"/>
            <w:r w:rsidRPr="00FF17D2">
              <w:rPr>
                <w:rFonts w:ascii="Times New Roman" w:eastAsia="Times New Roman" w:hAnsi="Times New Roman" w:cs="Times New Roman"/>
                <w:color w:val="000000"/>
                <w:spacing w:val="3"/>
                <w:sz w:val="21"/>
                <w:szCs w:val="21"/>
                <w:lang w:eastAsia="ru-RU"/>
              </w:rPr>
              <w:t>с</w:t>
            </w:r>
            <w:proofErr w:type="gramEnd"/>
          </w:p>
          <w:p w:rsidR="00C80A34" w:rsidRPr="00FF17D2" w:rsidRDefault="00C80A34"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военнослужащими</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C80A34" w:rsidRPr="00FF17D2" w:rsidRDefault="00C80A34"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Зам. директора по ВР, ст. вожатый, классные руководители</w:t>
            </w:r>
            <w:proofErr w:type="gramStart"/>
            <w:r w:rsidRPr="00FF17D2">
              <w:rPr>
                <w:rFonts w:ascii="Times New Roman" w:eastAsia="Times New Roman" w:hAnsi="Times New Roman" w:cs="Times New Roman"/>
                <w:color w:val="000000"/>
                <w:spacing w:val="3"/>
                <w:sz w:val="21"/>
                <w:szCs w:val="21"/>
                <w:lang w:eastAsia="ru-RU"/>
              </w:rPr>
              <w:t>.у</w:t>
            </w:r>
            <w:proofErr w:type="gramEnd"/>
            <w:r w:rsidRPr="00FF17D2">
              <w:rPr>
                <w:rFonts w:ascii="Times New Roman" w:eastAsia="Times New Roman" w:hAnsi="Times New Roman" w:cs="Times New Roman"/>
                <w:color w:val="000000"/>
                <w:spacing w:val="3"/>
                <w:sz w:val="21"/>
                <w:szCs w:val="21"/>
                <w:lang w:eastAsia="ru-RU"/>
              </w:rPr>
              <w:t>чителя физкультуры и ОБЖ, истории.</w:t>
            </w:r>
          </w:p>
        </w:tc>
      </w:tr>
    </w:tbl>
    <w:p w:rsidR="008B1605" w:rsidRPr="00FF17D2" w:rsidRDefault="008B1605" w:rsidP="00FF17D2">
      <w:pPr>
        <w:spacing w:after="0" w:line="240" w:lineRule="auto"/>
        <w:rPr>
          <w:rFonts w:ascii="Arial Unicode MS" w:eastAsia="Arial Unicode MS" w:hAnsi="Arial Unicode MS" w:cs="Arial Unicode MS"/>
          <w:color w:val="000000"/>
          <w:sz w:val="21"/>
          <w:szCs w:val="21"/>
          <w:lang w:eastAsia="ru-RU"/>
        </w:rPr>
      </w:pPr>
    </w:p>
    <w:tbl>
      <w:tblPr>
        <w:tblW w:w="0" w:type="auto"/>
        <w:tblLayout w:type="fixed"/>
        <w:tblCellMar>
          <w:left w:w="10" w:type="dxa"/>
          <w:right w:w="10" w:type="dxa"/>
        </w:tblCellMar>
        <w:tblLook w:val="0000"/>
      </w:tblPr>
      <w:tblGrid>
        <w:gridCol w:w="3158"/>
        <w:gridCol w:w="1786"/>
        <w:gridCol w:w="2429"/>
        <w:gridCol w:w="2846"/>
      </w:tblGrid>
      <w:tr w:rsidR="008B1605" w:rsidRPr="00FF17D2" w:rsidTr="00B52747">
        <w:trPr>
          <w:trHeight w:val="845"/>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 xml:space="preserve">Тематические встречи </w:t>
            </w:r>
            <w:proofErr w:type="gramStart"/>
            <w:r w:rsidRPr="00FF17D2">
              <w:rPr>
                <w:rFonts w:ascii="Times New Roman" w:eastAsia="Times New Roman" w:hAnsi="Times New Roman" w:cs="Times New Roman"/>
                <w:color w:val="000000"/>
                <w:spacing w:val="3"/>
                <w:sz w:val="21"/>
                <w:szCs w:val="21"/>
                <w:lang w:eastAsia="ru-RU"/>
              </w:rPr>
              <w:t>с</w:t>
            </w:r>
            <w:proofErr w:type="gramEnd"/>
          </w:p>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воинами-ветеранами</w:t>
            </w:r>
          </w:p>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Афганистан</w:t>
            </w:r>
            <w:proofErr w:type="gramStart"/>
            <w:r w:rsidRPr="00FF17D2">
              <w:rPr>
                <w:rFonts w:ascii="Times New Roman" w:eastAsia="Times New Roman" w:hAnsi="Times New Roman" w:cs="Times New Roman"/>
                <w:color w:val="000000"/>
                <w:spacing w:val="3"/>
                <w:sz w:val="21"/>
                <w:szCs w:val="21"/>
                <w:lang w:eastAsia="ru-RU"/>
              </w:rPr>
              <w:t>а-</w:t>
            </w:r>
            <w:proofErr w:type="gramEnd"/>
            <w:r w:rsidRPr="00FF17D2">
              <w:rPr>
                <w:rFonts w:ascii="Times New Roman" w:eastAsia="Times New Roman" w:hAnsi="Times New Roman" w:cs="Times New Roman"/>
                <w:color w:val="000000"/>
                <w:spacing w:val="3"/>
                <w:sz w:val="21"/>
                <w:szCs w:val="21"/>
                <w:lang w:eastAsia="ru-RU"/>
              </w:rPr>
              <w:t xml:space="preserve"> организация САЛАНГ</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15 февраля</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Праздничная программа</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Зам. директора по ВР, ст. вожатый, классные руководители</w:t>
            </w:r>
          </w:p>
        </w:tc>
      </w:tr>
      <w:tr w:rsidR="008B1605" w:rsidRPr="00FF17D2" w:rsidTr="00B52747">
        <w:trPr>
          <w:trHeight w:val="562"/>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Смотр строя и песни</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февраль</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смотр строя и песни</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Учитель ОБЖ, классные руководители</w:t>
            </w:r>
          </w:p>
        </w:tc>
      </w:tr>
      <w:tr w:rsidR="008B1605" w:rsidRPr="00FF17D2" w:rsidTr="00B52747">
        <w:trPr>
          <w:trHeight w:val="1118"/>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День Победы.</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май</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Тематическое общешкольное мероприятие. Классные часы.</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Зам. директора по ВР, ст. вожатый, классные руководители, учителя-предметники.</w:t>
            </w:r>
          </w:p>
        </w:tc>
      </w:tr>
      <w:tr w:rsidR="008B1605" w:rsidRPr="00FF17D2" w:rsidTr="00B52747">
        <w:trPr>
          <w:trHeight w:val="1118"/>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Уроки по избирательному праву, избирательному процессу, граждановедению.</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В течение года</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Уроки, лекции, встречи</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учителя истории и права</w:t>
            </w:r>
          </w:p>
        </w:tc>
      </w:tr>
      <w:tr w:rsidR="008B1605" w:rsidRPr="00FF17D2" w:rsidTr="00B52747">
        <w:trPr>
          <w:trHeight w:val="1675"/>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Участие в тематических районных мероприятиях, конкурсах «Знаток Конституции», олимпиада по граждановедческим дисциплинам и др.</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В течение года</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FF17D2">
              <w:rPr>
                <w:rFonts w:ascii="Times New Roman" w:eastAsia="Times New Roman" w:hAnsi="Times New Roman" w:cs="Times New Roman"/>
                <w:color w:val="000000"/>
                <w:spacing w:val="3"/>
                <w:sz w:val="21"/>
                <w:szCs w:val="21"/>
                <w:lang w:eastAsia="ru-RU"/>
              </w:rPr>
              <w:t>Конкурс, олимпиада</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8B1605" w:rsidRPr="00FF17D2" w:rsidRDefault="008B1605" w:rsidP="00FF17D2">
            <w:pPr>
              <w:spacing w:after="0" w:line="240" w:lineRule="auto"/>
              <w:ind w:left="120"/>
              <w:rPr>
                <w:rFonts w:ascii="Times New Roman" w:eastAsia="Times New Roman" w:hAnsi="Times New Roman" w:cs="Times New Roman"/>
                <w:color w:val="000000" w:themeColor="text1"/>
                <w:spacing w:val="3"/>
                <w:sz w:val="21"/>
                <w:szCs w:val="21"/>
                <w:lang w:eastAsia="ru-RU"/>
              </w:rPr>
            </w:pPr>
            <w:r w:rsidRPr="00FF17D2">
              <w:rPr>
                <w:rFonts w:ascii="Times New Roman" w:eastAsia="Times New Roman" w:hAnsi="Times New Roman" w:cs="Times New Roman"/>
                <w:color w:val="000000"/>
                <w:spacing w:val="3"/>
                <w:sz w:val="21"/>
                <w:szCs w:val="21"/>
                <w:lang w:eastAsia="ru-RU"/>
              </w:rPr>
              <w:t>Зам. директора по ВР, учителя истории и права, классные руководители</w:t>
            </w:r>
          </w:p>
        </w:tc>
      </w:tr>
    </w:tbl>
    <w:p w:rsidR="008B1605" w:rsidRPr="008B1605" w:rsidRDefault="008B1605" w:rsidP="00BB6221">
      <w:pPr>
        <w:spacing w:after="0" w:line="278" w:lineRule="exact"/>
        <w:ind w:left="20" w:right="20" w:firstLine="700"/>
        <w:jc w:val="both"/>
        <w:rPr>
          <w:rFonts w:ascii="Times New Roman" w:eastAsia="Times New Roman" w:hAnsi="Times New Roman" w:cs="Times New Roman"/>
          <w:color w:val="000000"/>
          <w:spacing w:val="3"/>
          <w:sz w:val="21"/>
          <w:szCs w:val="21"/>
          <w:lang w:eastAsia="ru-RU"/>
        </w:rPr>
      </w:pPr>
    </w:p>
    <w:p w:rsidR="00BB6221" w:rsidRPr="00BB6221" w:rsidRDefault="00BB6221" w:rsidP="00FF17D2">
      <w:pPr>
        <w:spacing w:after="0" w:line="240" w:lineRule="atLeast"/>
        <w:rPr>
          <w:rFonts w:ascii="Times New Roman" w:hAnsi="Times New Roman" w:cs="Times New Roman"/>
          <w:sz w:val="21"/>
          <w:szCs w:val="21"/>
        </w:rPr>
      </w:pPr>
      <w:r w:rsidRPr="00BB6221">
        <w:rPr>
          <w:rFonts w:ascii="Times New Roman" w:hAnsi="Times New Roman" w:cs="Times New Roman"/>
          <w:b/>
          <w:i/>
          <w:sz w:val="21"/>
          <w:szCs w:val="21"/>
          <w:lang w:eastAsia="ru-RU"/>
        </w:rPr>
        <w:t xml:space="preserve">Направление: </w:t>
      </w:r>
      <w:r w:rsidRPr="0032574F">
        <w:rPr>
          <w:rFonts w:ascii="Times New Roman" w:hAnsi="Times New Roman" w:cs="Times New Roman"/>
          <w:b/>
          <w:sz w:val="21"/>
          <w:szCs w:val="21"/>
        </w:rPr>
        <w:t xml:space="preserve">включение </w:t>
      </w:r>
      <w:proofErr w:type="gramStart"/>
      <w:r w:rsidRPr="0032574F">
        <w:rPr>
          <w:rFonts w:ascii="Times New Roman" w:hAnsi="Times New Roman" w:cs="Times New Roman"/>
          <w:b/>
          <w:sz w:val="21"/>
          <w:szCs w:val="21"/>
        </w:rPr>
        <w:t>обучающихся</w:t>
      </w:r>
      <w:proofErr w:type="gramEnd"/>
      <w:r w:rsidRPr="0032574F">
        <w:rPr>
          <w:rFonts w:ascii="Times New Roman" w:hAnsi="Times New Roman" w:cs="Times New Roman"/>
          <w:b/>
          <w:sz w:val="21"/>
          <w:szCs w:val="21"/>
        </w:rPr>
        <w:t xml:space="preserve"> в сферу общественной самоорганизации</w:t>
      </w:r>
      <w:r w:rsidRPr="00BB6221">
        <w:rPr>
          <w:rFonts w:ascii="Times New Roman" w:hAnsi="Times New Roman" w:cs="Times New Roman"/>
          <w:sz w:val="21"/>
          <w:szCs w:val="21"/>
        </w:rPr>
        <w:t>.</w:t>
      </w:r>
    </w:p>
    <w:p w:rsidR="00BB6221" w:rsidRPr="00BB6221"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1"/>
          <w:szCs w:val="21"/>
          <w:lang w:eastAsia="ru-RU"/>
        </w:rPr>
      </w:pPr>
      <w:r w:rsidRPr="00BB6221">
        <w:rPr>
          <w:rFonts w:ascii="Times New Roman" w:hAnsi="Times New Roman" w:cs="Times New Roman"/>
          <w:b/>
          <w:i/>
          <w:sz w:val="21"/>
          <w:szCs w:val="21"/>
        </w:rPr>
        <w:t xml:space="preserve">Содержание: </w:t>
      </w:r>
      <w:r w:rsidRPr="00BB6221">
        <w:rPr>
          <w:rFonts w:ascii="Times New Roman" w:hAnsi="Times New Roman" w:cs="Times New Roman"/>
          <w:sz w:val="21"/>
          <w:szCs w:val="21"/>
          <w:lang w:eastAsia="ru-RU"/>
        </w:rPr>
        <w:t>- понимание и одобрение правил поведения в обществе, уважение органов и лиц, охраняющих общественный порядок;</w:t>
      </w:r>
    </w:p>
    <w:p w:rsidR="00BB6221" w:rsidRPr="00BB6221"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1"/>
          <w:szCs w:val="21"/>
          <w:lang w:eastAsia="ru-RU"/>
        </w:rPr>
      </w:pPr>
      <w:r w:rsidRPr="00BB6221">
        <w:rPr>
          <w:rFonts w:ascii="Times New Roman" w:hAnsi="Times New Roman" w:cs="Times New Roman"/>
          <w:sz w:val="21"/>
          <w:szCs w:val="21"/>
          <w:lang w:eastAsia="ru-RU"/>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BB6221" w:rsidRPr="00BB6221"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1"/>
          <w:szCs w:val="21"/>
          <w:lang w:eastAsia="ru-RU"/>
        </w:rPr>
      </w:pPr>
      <w:r w:rsidRPr="00BB6221">
        <w:rPr>
          <w:rFonts w:ascii="Times New Roman" w:hAnsi="Times New Roman" w:cs="Times New Roman"/>
          <w:sz w:val="21"/>
          <w:szCs w:val="21"/>
          <w:lang w:eastAsia="ru-RU"/>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BB6221" w:rsidRPr="00BB6221"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1"/>
          <w:szCs w:val="21"/>
          <w:lang w:eastAsia="ru-RU"/>
        </w:rPr>
      </w:pPr>
      <w:r w:rsidRPr="00BB6221">
        <w:rPr>
          <w:rFonts w:ascii="Times New Roman" w:hAnsi="Times New Roman" w:cs="Times New Roman"/>
          <w:sz w:val="21"/>
          <w:szCs w:val="21"/>
          <w:lang w:eastAsia="ru-RU"/>
        </w:rPr>
        <w:t>- усвоение позитивного социального опыта, образцов поведения подростков и молодёжи в современном мире;</w:t>
      </w:r>
    </w:p>
    <w:p w:rsidR="00BB6221" w:rsidRPr="00BB6221"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1"/>
          <w:szCs w:val="21"/>
          <w:lang w:eastAsia="ru-RU"/>
        </w:rPr>
      </w:pPr>
      <w:r w:rsidRPr="00BB6221">
        <w:rPr>
          <w:rFonts w:ascii="Times New Roman" w:hAnsi="Times New Roman" w:cs="Times New Roman"/>
          <w:sz w:val="21"/>
          <w:szCs w:val="21"/>
          <w:lang w:eastAsia="ru-RU"/>
        </w:rPr>
        <w:t xml:space="preserve">- освоение норм и правил общественного поведения, психологических установок, знаний и навыков, позволяющих </w:t>
      </w:r>
      <w:proofErr w:type="gramStart"/>
      <w:r w:rsidRPr="00BB6221">
        <w:rPr>
          <w:rFonts w:ascii="Times New Roman" w:hAnsi="Times New Roman" w:cs="Times New Roman"/>
          <w:sz w:val="21"/>
          <w:szCs w:val="21"/>
          <w:lang w:eastAsia="ru-RU"/>
        </w:rPr>
        <w:t>обучающимся</w:t>
      </w:r>
      <w:proofErr w:type="gramEnd"/>
      <w:r w:rsidRPr="00BB6221">
        <w:rPr>
          <w:rFonts w:ascii="Times New Roman" w:hAnsi="Times New Roman" w:cs="Times New Roman"/>
          <w:sz w:val="21"/>
          <w:szCs w:val="21"/>
          <w:lang w:eastAsia="ru-RU"/>
        </w:rPr>
        <w:t xml:space="preserve"> успешно действовать в современном обществе;</w:t>
      </w:r>
    </w:p>
    <w:p w:rsidR="00BB6221" w:rsidRPr="00BB6221"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1"/>
          <w:szCs w:val="21"/>
          <w:lang w:eastAsia="ru-RU"/>
        </w:rPr>
      </w:pPr>
      <w:r w:rsidRPr="00BB6221">
        <w:rPr>
          <w:rFonts w:ascii="Times New Roman" w:hAnsi="Times New Roman" w:cs="Times New Roman"/>
          <w:sz w:val="21"/>
          <w:szCs w:val="21"/>
          <w:lang w:eastAsia="ru-RU"/>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BB6221" w:rsidRPr="00BB6221"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1"/>
          <w:szCs w:val="21"/>
          <w:lang w:eastAsia="ru-RU"/>
        </w:rPr>
      </w:pPr>
      <w:r w:rsidRPr="00BB6221">
        <w:rPr>
          <w:rFonts w:ascii="Times New Roman" w:hAnsi="Times New Roman" w:cs="Times New Roman"/>
          <w:sz w:val="21"/>
          <w:szCs w:val="21"/>
          <w:lang w:eastAsia="ru-RU"/>
        </w:rPr>
        <w:t>-осознанное принятие основных социальных ролей, соответствующих подростковому возрасту:</w:t>
      </w:r>
      <w:r w:rsidR="007910D7">
        <w:rPr>
          <w:rFonts w:ascii="Times New Roman" w:hAnsi="Times New Roman" w:cs="Times New Roman"/>
          <w:sz w:val="21"/>
          <w:szCs w:val="21"/>
          <w:lang w:eastAsia="ru-RU"/>
        </w:rPr>
        <w:t xml:space="preserve"> </w:t>
      </w:r>
      <w:r w:rsidRPr="00BB6221">
        <w:rPr>
          <w:rFonts w:ascii="Times New Roman" w:hAnsi="Times New Roman" w:cs="Times New Roman"/>
          <w:b/>
          <w:i/>
          <w:sz w:val="21"/>
          <w:szCs w:val="21"/>
          <w:lang w:eastAsia="ru-RU"/>
        </w:rPr>
        <w:t>социальные роли в семье:</w:t>
      </w:r>
      <w:r w:rsidRPr="00BB6221">
        <w:rPr>
          <w:rFonts w:ascii="Times New Roman" w:hAnsi="Times New Roman" w:cs="Times New Roman"/>
          <w:sz w:val="21"/>
          <w:szCs w:val="21"/>
          <w:lang w:eastAsia="ru-RU"/>
        </w:rPr>
        <w:t xml:space="preserve"> сына (дочери), брата (сестры), помощника, ответственного хозяина (хозяйки), наследника (наследницы)</w:t>
      </w:r>
      <w:proofErr w:type="gramStart"/>
      <w:r w:rsidRPr="00BB6221">
        <w:rPr>
          <w:rFonts w:ascii="Times New Roman" w:hAnsi="Times New Roman" w:cs="Times New Roman"/>
          <w:sz w:val="21"/>
          <w:szCs w:val="21"/>
          <w:lang w:eastAsia="ru-RU"/>
        </w:rPr>
        <w:t>;</w:t>
      </w:r>
      <w:r w:rsidRPr="00BB6221">
        <w:rPr>
          <w:rFonts w:ascii="Times New Roman" w:hAnsi="Times New Roman" w:cs="Times New Roman"/>
          <w:b/>
          <w:i/>
          <w:sz w:val="21"/>
          <w:szCs w:val="21"/>
          <w:lang w:eastAsia="ru-RU"/>
        </w:rPr>
        <w:t>с</w:t>
      </w:r>
      <w:proofErr w:type="gramEnd"/>
      <w:r w:rsidRPr="00BB6221">
        <w:rPr>
          <w:rFonts w:ascii="Times New Roman" w:hAnsi="Times New Roman" w:cs="Times New Roman"/>
          <w:b/>
          <w:i/>
          <w:sz w:val="21"/>
          <w:szCs w:val="21"/>
          <w:lang w:eastAsia="ru-RU"/>
        </w:rPr>
        <w:t>оциальные роли в классе:</w:t>
      </w:r>
      <w:r w:rsidRPr="00BB6221">
        <w:rPr>
          <w:rFonts w:ascii="Times New Roman" w:hAnsi="Times New Roman" w:cs="Times New Roman"/>
          <w:sz w:val="21"/>
          <w:szCs w:val="21"/>
          <w:lang w:eastAsia="ru-RU"/>
        </w:rPr>
        <w:t xml:space="preserve"> лидер – ведомый, партнёр, инициатор, референтный в определённых вопросах, руководитель, организатор, помощник, собеседник, слушатель; </w:t>
      </w:r>
      <w:r w:rsidRPr="00BB6221">
        <w:rPr>
          <w:rFonts w:ascii="Times New Roman" w:hAnsi="Times New Roman" w:cs="Times New Roman"/>
          <w:b/>
          <w:i/>
          <w:sz w:val="21"/>
          <w:szCs w:val="21"/>
          <w:lang w:eastAsia="ru-RU"/>
        </w:rPr>
        <w:t>социальные роли в обществе:</w:t>
      </w:r>
      <w:r w:rsidRPr="00BB6221">
        <w:rPr>
          <w:rFonts w:ascii="Times New Roman" w:hAnsi="Times New Roman" w:cs="Times New Roman"/>
          <w:sz w:val="21"/>
          <w:szCs w:val="21"/>
          <w:lang w:eastAsia="ru-RU"/>
        </w:rPr>
        <w:t xml:space="preserve"> гендерная, член определённой социальной группы, потребитель, покупатель, пассажир, зритель, спортсмен, читатель, сотрудник и др.;</w:t>
      </w:r>
    </w:p>
    <w:p w:rsidR="00BB6221" w:rsidRPr="00BB6221"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1"/>
          <w:szCs w:val="21"/>
          <w:lang w:eastAsia="ru-RU"/>
        </w:rPr>
      </w:pPr>
      <w:r w:rsidRPr="00BB6221">
        <w:rPr>
          <w:rFonts w:ascii="Times New Roman" w:hAnsi="Times New Roman" w:cs="Times New Roman"/>
          <w:sz w:val="21"/>
          <w:szCs w:val="21"/>
          <w:lang w:eastAsia="ru-RU"/>
        </w:rPr>
        <w:t>- формирование собственного конструктивного стиля общественного поведения.</w:t>
      </w:r>
    </w:p>
    <w:p w:rsidR="00BB6221" w:rsidRPr="00BB6221" w:rsidRDefault="00BB6221" w:rsidP="00FF17D2">
      <w:pPr>
        <w:widowControl w:val="0"/>
        <w:spacing w:after="0" w:line="240" w:lineRule="atLeast"/>
        <w:contextualSpacing/>
        <w:jc w:val="both"/>
        <w:rPr>
          <w:rFonts w:ascii="Times New Roman" w:hAnsi="Times New Roman" w:cs="Times New Roman"/>
          <w:sz w:val="21"/>
          <w:szCs w:val="21"/>
          <w:lang w:eastAsia="ru-RU"/>
        </w:rPr>
      </w:pPr>
      <w:r w:rsidRPr="00BB6221">
        <w:rPr>
          <w:rFonts w:ascii="Times New Roman" w:hAnsi="Times New Roman" w:cs="Times New Roman"/>
          <w:b/>
          <w:i/>
          <w:sz w:val="21"/>
          <w:szCs w:val="21"/>
          <w:lang w:eastAsia="ru-RU"/>
        </w:rPr>
        <w:t xml:space="preserve">Виды деятельности и формы занятий: </w:t>
      </w:r>
      <w:r w:rsidRPr="00BB6221">
        <w:rPr>
          <w:rFonts w:ascii="Times New Roman" w:hAnsi="Times New Roman" w:cs="Times New Roman"/>
          <w:sz w:val="21"/>
          <w:szCs w:val="21"/>
          <w:lang w:eastAsia="ru-RU"/>
        </w:rPr>
        <w:t xml:space="preserve">- активно участвуют в улучшении школьной среды, доступных сфер жизни окружающего социума; 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roofErr w:type="gramStart"/>
      <w:r w:rsidRPr="00BB6221">
        <w:rPr>
          <w:rFonts w:ascii="Times New Roman" w:hAnsi="Times New Roman" w:cs="Times New Roman"/>
          <w:sz w:val="21"/>
          <w:szCs w:val="21"/>
          <w:lang w:eastAsia="ru-RU"/>
        </w:rPr>
        <w:t>приобретают опыт и осваивают основные формы учебного сотрудничества: сотрудничество со сверстниками и с учителями (участие в предметных олимпиадах, предметных неделях, интеллектуальных конкурсах предметной направленности, спортивных соревнованиях, экскурсии, посещение музеев, выставок, участие в социальном проекте «Наш чистый школьный двор», посещение кружков, секций по интересам, участие в общественной жизни школы, района, тематические классные часы, выставки рисунков, поделок, участие в конкурсе «Лучший класс</w:t>
      </w:r>
      <w:proofErr w:type="gramEnd"/>
      <w:r w:rsidRPr="00BB6221">
        <w:rPr>
          <w:rFonts w:ascii="Times New Roman" w:hAnsi="Times New Roman" w:cs="Times New Roman"/>
          <w:sz w:val="21"/>
          <w:szCs w:val="21"/>
          <w:lang w:eastAsia="ru-RU"/>
        </w:rPr>
        <w:t xml:space="preserve"> года», участие в праздничных концертах, представлениях, митингах, новогоднее украшение классов и школы;</w:t>
      </w:r>
    </w:p>
    <w:p w:rsidR="00BB6221" w:rsidRPr="00BB6221" w:rsidRDefault="00BB6221" w:rsidP="00FF17D2">
      <w:pPr>
        <w:widowControl w:val="0"/>
        <w:autoSpaceDE w:val="0"/>
        <w:autoSpaceDN w:val="0"/>
        <w:adjustRightInd w:val="0"/>
        <w:spacing w:after="0" w:line="240" w:lineRule="atLeast"/>
        <w:contextualSpacing/>
        <w:jc w:val="both"/>
        <w:rPr>
          <w:rFonts w:ascii="Times New Roman" w:hAnsi="Times New Roman" w:cs="Times New Roman"/>
          <w:sz w:val="21"/>
          <w:szCs w:val="21"/>
          <w:lang w:eastAsia="ru-RU"/>
        </w:rPr>
      </w:pPr>
      <w:r w:rsidRPr="00BB6221">
        <w:rPr>
          <w:rFonts w:ascii="Times New Roman" w:hAnsi="Times New Roman" w:cs="Times New Roman"/>
          <w:sz w:val="21"/>
          <w:szCs w:val="21"/>
          <w:lang w:eastAsia="ru-RU"/>
        </w:rPr>
        <w:t xml:space="preserve">- 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proofErr w:type="gramStart"/>
      <w:r w:rsidRPr="00BB6221">
        <w:rPr>
          <w:rFonts w:ascii="Times New Roman" w:hAnsi="Times New Roman" w:cs="Times New Roman"/>
          <w:sz w:val="21"/>
          <w:szCs w:val="21"/>
          <w:lang w:eastAsia="ru-RU"/>
        </w:rPr>
        <w:t>обучающимися</w:t>
      </w:r>
      <w:proofErr w:type="gramEnd"/>
      <w:r w:rsidRPr="00BB6221">
        <w:rPr>
          <w:rFonts w:ascii="Times New Roman" w:hAnsi="Times New Roman" w:cs="Times New Roman"/>
          <w:sz w:val="21"/>
          <w:szCs w:val="21"/>
          <w:lang w:eastAsia="ru-RU"/>
        </w:rPr>
        <w:t xml:space="preserve"> основных прав и обязанностей; защищают права обучающихся на всех уровнях управления школой и т.д. (работа совета старшеклассников, «День самоуправления», организация дежурства по школе, круглые столы, дискуссии, классные часы, встречи, работа отряда «ЮИД»);</w:t>
      </w:r>
    </w:p>
    <w:p w:rsidR="00BB6221" w:rsidRPr="00BB6221" w:rsidRDefault="00BB6221" w:rsidP="00FF17D2">
      <w:pPr>
        <w:widowControl w:val="0"/>
        <w:autoSpaceDE w:val="0"/>
        <w:autoSpaceDN w:val="0"/>
        <w:adjustRightInd w:val="0"/>
        <w:spacing w:after="0" w:line="240" w:lineRule="atLeast"/>
        <w:contextualSpacing/>
        <w:jc w:val="both"/>
        <w:rPr>
          <w:rFonts w:ascii="Times New Roman" w:hAnsi="Times New Roman" w:cs="Times New Roman"/>
          <w:sz w:val="21"/>
          <w:szCs w:val="21"/>
          <w:lang w:eastAsia="ru-RU"/>
        </w:rPr>
      </w:pPr>
      <w:proofErr w:type="gramStart"/>
      <w:r w:rsidRPr="00BB6221">
        <w:rPr>
          <w:rFonts w:ascii="Times New Roman" w:hAnsi="Times New Roman" w:cs="Times New Roman"/>
          <w:sz w:val="21"/>
          <w:szCs w:val="21"/>
          <w:lang w:eastAsia="ru-RU"/>
        </w:rPr>
        <w:t>- 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 (уроки информатики, технологии, искусства, биологии, участие в социальном проекте «Мой чистый школьный двор», посадка деревьев, цветников, клуб «Эколог», участие в акции милосердия «Перед старостью склоним колени», социальном проекте «Праздник белых</w:t>
      </w:r>
      <w:proofErr w:type="gramEnd"/>
      <w:r w:rsidRPr="00BB6221">
        <w:rPr>
          <w:rFonts w:ascii="Times New Roman" w:hAnsi="Times New Roman" w:cs="Times New Roman"/>
          <w:sz w:val="21"/>
          <w:szCs w:val="21"/>
          <w:lang w:eastAsia="ru-RU"/>
        </w:rPr>
        <w:t xml:space="preserve"> журавлей», акции «Сирень Победы», участие в районных социальных проектах);</w:t>
      </w:r>
    </w:p>
    <w:p w:rsidR="00BB6221" w:rsidRDefault="00BB6221" w:rsidP="00FF17D2">
      <w:pPr>
        <w:widowControl w:val="0"/>
        <w:autoSpaceDE w:val="0"/>
        <w:autoSpaceDN w:val="0"/>
        <w:adjustRightInd w:val="0"/>
        <w:spacing w:after="0" w:line="240" w:lineRule="atLeast"/>
        <w:contextualSpacing/>
        <w:jc w:val="both"/>
        <w:rPr>
          <w:rFonts w:ascii="Times New Roman" w:hAnsi="Times New Roman" w:cs="Times New Roman"/>
          <w:sz w:val="21"/>
          <w:szCs w:val="21"/>
          <w:lang w:eastAsia="ru-RU"/>
        </w:rPr>
      </w:pPr>
      <w:r w:rsidRPr="00BB6221">
        <w:rPr>
          <w:rFonts w:ascii="Times New Roman" w:hAnsi="Times New Roman" w:cs="Times New Roman"/>
          <w:sz w:val="21"/>
          <w:szCs w:val="21"/>
          <w:lang w:eastAsia="ru-RU"/>
        </w:rPr>
        <w:t xml:space="preserve">- 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 </w:t>
      </w:r>
      <w:proofErr w:type="gramStart"/>
      <w:r w:rsidRPr="00BB6221">
        <w:rPr>
          <w:rFonts w:ascii="Times New Roman" w:hAnsi="Times New Roman" w:cs="Times New Roman"/>
          <w:sz w:val="21"/>
          <w:szCs w:val="21"/>
          <w:lang w:eastAsia="ru-RU"/>
        </w:rPr>
        <w:t xml:space="preserve">( </w:t>
      </w:r>
      <w:proofErr w:type="gramEnd"/>
      <w:r w:rsidRPr="00BB6221">
        <w:rPr>
          <w:rFonts w:ascii="Times New Roman" w:hAnsi="Times New Roman" w:cs="Times New Roman"/>
          <w:sz w:val="21"/>
          <w:szCs w:val="21"/>
          <w:lang w:eastAsia="ru-RU"/>
        </w:rPr>
        <w:t>ролевой проект «Я – будущий избиратель!»).</w:t>
      </w:r>
    </w:p>
    <w:p w:rsidR="00BB6221" w:rsidRPr="00BB6221" w:rsidRDefault="00BB6221" w:rsidP="00FF17D2">
      <w:pPr>
        <w:widowControl w:val="0"/>
        <w:autoSpaceDE w:val="0"/>
        <w:autoSpaceDN w:val="0"/>
        <w:adjustRightInd w:val="0"/>
        <w:spacing w:after="0" w:line="240" w:lineRule="atLeast"/>
        <w:contextualSpacing/>
        <w:jc w:val="center"/>
        <w:rPr>
          <w:rFonts w:ascii="Times New Roman" w:hAnsi="Times New Roman" w:cs="Times New Roman"/>
          <w:b/>
          <w:sz w:val="24"/>
          <w:szCs w:val="21"/>
          <w:lang w:eastAsia="ru-RU"/>
        </w:rPr>
      </w:pPr>
      <w:r w:rsidRPr="00BB6221">
        <w:rPr>
          <w:rFonts w:ascii="Times New Roman" w:hAnsi="Times New Roman" w:cs="Times New Roman"/>
          <w:b/>
          <w:sz w:val="24"/>
          <w:szCs w:val="21"/>
          <w:lang w:eastAsia="ru-RU"/>
        </w:rPr>
        <w:t>Мероприятия по реализации воспитательной программы</w:t>
      </w:r>
    </w:p>
    <w:p w:rsidR="008B1605" w:rsidRPr="00BB6221" w:rsidRDefault="008B1605" w:rsidP="00BB6221">
      <w:pPr>
        <w:spacing w:after="0" w:line="240" w:lineRule="auto"/>
        <w:jc w:val="center"/>
        <w:rPr>
          <w:rFonts w:ascii="Arial Unicode MS" w:eastAsia="Arial Unicode MS" w:hAnsi="Arial Unicode MS" w:cs="Arial Unicode MS"/>
          <w:b/>
          <w:color w:val="000000"/>
          <w:sz w:val="6"/>
          <w:szCs w:val="2"/>
          <w:lang w:eastAsia="ru-RU"/>
        </w:rPr>
      </w:pPr>
    </w:p>
    <w:p w:rsidR="00BB6221" w:rsidRDefault="00BB6221"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8B1605">
      <w:pPr>
        <w:spacing w:after="0" w:line="240" w:lineRule="auto"/>
        <w:rPr>
          <w:rFonts w:ascii="Arial Unicode MS" w:eastAsia="Arial Unicode MS" w:hAnsi="Arial Unicode MS" w:cs="Arial Unicode MS"/>
          <w:color w:val="000000"/>
          <w:sz w:val="2"/>
          <w:szCs w:val="2"/>
          <w:lang w:eastAsia="ru-RU"/>
        </w:rPr>
      </w:pPr>
    </w:p>
    <w:tbl>
      <w:tblPr>
        <w:tblW w:w="0" w:type="auto"/>
        <w:tblLayout w:type="fixed"/>
        <w:tblCellMar>
          <w:left w:w="10" w:type="dxa"/>
          <w:right w:w="10" w:type="dxa"/>
        </w:tblCellMar>
        <w:tblLook w:val="0000"/>
      </w:tblPr>
      <w:tblGrid>
        <w:gridCol w:w="4771"/>
        <w:gridCol w:w="1474"/>
        <w:gridCol w:w="3907"/>
      </w:tblGrid>
      <w:tr w:rsidR="008B1605" w:rsidRPr="008B1605" w:rsidTr="00B52747">
        <w:trPr>
          <w:trHeight w:val="298"/>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Название мероприятия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Сроки</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Ответственные</w:t>
            </w:r>
          </w:p>
        </w:tc>
      </w:tr>
      <w:tr w:rsidR="008B1605" w:rsidRPr="008B1605" w:rsidTr="00B52747">
        <w:trPr>
          <w:trHeight w:val="322"/>
        </w:trPr>
        <w:tc>
          <w:tcPr>
            <w:tcW w:w="4771"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Участие в деятельности органов</w:t>
            </w:r>
          </w:p>
        </w:tc>
        <w:tc>
          <w:tcPr>
            <w:tcW w:w="1474"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w:t>
            </w:r>
          </w:p>
        </w:tc>
      </w:tr>
      <w:tr w:rsidR="008B1605" w:rsidRPr="008B1605" w:rsidTr="00B52747">
        <w:trPr>
          <w:trHeight w:val="514"/>
        </w:trPr>
        <w:tc>
          <w:tcPr>
            <w:tcW w:w="4771"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ученического самоуправления классов</w:t>
            </w:r>
          </w:p>
        </w:tc>
        <w:tc>
          <w:tcPr>
            <w:tcW w:w="1474"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учебного года</w:t>
            </w:r>
          </w:p>
        </w:tc>
        <w:tc>
          <w:tcPr>
            <w:tcW w:w="390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312"/>
        </w:trPr>
        <w:tc>
          <w:tcPr>
            <w:tcW w:w="4771"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Проведение избирательной кампании </w:t>
            </w:r>
            <w:proofErr w:type="gramStart"/>
            <w:r w:rsidRPr="008B1605">
              <w:rPr>
                <w:rFonts w:ascii="Times New Roman" w:eastAsia="Times New Roman" w:hAnsi="Times New Roman" w:cs="Times New Roman"/>
                <w:color w:val="000000"/>
                <w:spacing w:val="3"/>
                <w:sz w:val="21"/>
                <w:szCs w:val="21"/>
                <w:lang w:eastAsia="ru-RU"/>
              </w:rPr>
              <w:t>по</w:t>
            </w:r>
            <w:proofErr w:type="gramEnd"/>
          </w:p>
        </w:tc>
        <w:tc>
          <w:tcPr>
            <w:tcW w:w="1474"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сентябрь</w:t>
            </w:r>
          </w:p>
        </w:tc>
        <w:tc>
          <w:tcPr>
            <w:tcW w:w="390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ст. вожатый</w:t>
            </w:r>
          </w:p>
        </w:tc>
      </w:tr>
      <w:tr w:rsidR="008B1605" w:rsidRPr="008B1605" w:rsidTr="00B52747">
        <w:trPr>
          <w:trHeight w:val="528"/>
        </w:trPr>
        <w:tc>
          <w:tcPr>
            <w:tcW w:w="4771"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выборам президента школьной организации «Изумрудная страна».</w:t>
            </w:r>
          </w:p>
        </w:tc>
        <w:tc>
          <w:tcPr>
            <w:tcW w:w="1474"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835"/>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Организация работы Совета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сентябрь в течение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ст. вожатый</w:t>
            </w:r>
          </w:p>
        </w:tc>
      </w:tr>
      <w:tr w:rsidR="008B1605" w:rsidRPr="008B1605" w:rsidTr="00B52747">
        <w:trPr>
          <w:trHeight w:val="840"/>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Проведение дежурства в классах и по школе</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учебного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w:t>
            </w:r>
          </w:p>
        </w:tc>
      </w:tr>
      <w:tr w:rsidR="008B1605" w:rsidRPr="008B1605" w:rsidTr="00B52747">
        <w:trPr>
          <w:trHeight w:val="326"/>
        </w:trPr>
        <w:tc>
          <w:tcPr>
            <w:tcW w:w="4771"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Изучение условий семейного воспитания</w:t>
            </w:r>
          </w:p>
        </w:tc>
        <w:tc>
          <w:tcPr>
            <w:tcW w:w="1474"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w:t>
            </w:r>
          </w:p>
        </w:tc>
      </w:tr>
      <w:tr w:rsidR="008B1605" w:rsidRPr="008B1605" w:rsidTr="00B52747">
        <w:trPr>
          <w:trHeight w:val="552"/>
        </w:trPr>
        <w:tc>
          <w:tcPr>
            <w:tcW w:w="4771"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классными руководителями: изучения условий для учебы, соблюдения режима дня</w:t>
            </w:r>
          </w:p>
        </w:tc>
        <w:tc>
          <w:tcPr>
            <w:tcW w:w="1474" w:type="dxa"/>
            <w:tcBorders>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года</w:t>
            </w:r>
          </w:p>
        </w:tc>
        <w:tc>
          <w:tcPr>
            <w:tcW w:w="3907"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35"/>
        </w:trPr>
        <w:tc>
          <w:tcPr>
            <w:tcW w:w="4771"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 санитарно-гигиенических требований.</w:t>
            </w:r>
          </w:p>
        </w:tc>
        <w:tc>
          <w:tcPr>
            <w:tcW w:w="1474"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307"/>
        </w:trPr>
        <w:tc>
          <w:tcPr>
            <w:tcW w:w="4771"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Воспитательные мероприятия совместно </w:t>
            </w:r>
            <w:proofErr w:type="gramStart"/>
            <w:r w:rsidRPr="008B1605">
              <w:rPr>
                <w:rFonts w:ascii="Times New Roman" w:eastAsia="Times New Roman" w:hAnsi="Times New Roman" w:cs="Times New Roman"/>
                <w:color w:val="000000"/>
                <w:spacing w:val="3"/>
                <w:sz w:val="21"/>
                <w:szCs w:val="21"/>
                <w:lang w:eastAsia="ru-RU"/>
              </w:rPr>
              <w:t>с</w:t>
            </w:r>
            <w:proofErr w:type="gramEnd"/>
          </w:p>
        </w:tc>
        <w:tc>
          <w:tcPr>
            <w:tcW w:w="1474"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w:t>
            </w:r>
          </w:p>
        </w:tc>
      </w:tr>
      <w:tr w:rsidR="008B1605" w:rsidRPr="008B1605" w:rsidTr="00B52747">
        <w:trPr>
          <w:trHeight w:val="298"/>
        </w:trPr>
        <w:tc>
          <w:tcPr>
            <w:tcW w:w="4771"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родителями учащихся по </w:t>
            </w:r>
            <w:proofErr w:type="gramStart"/>
            <w:r w:rsidRPr="008B1605">
              <w:rPr>
                <w:rFonts w:ascii="Times New Roman" w:eastAsia="Times New Roman" w:hAnsi="Times New Roman" w:cs="Times New Roman"/>
                <w:color w:val="000000"/>
                <w:spacing w:val="3"/>
                <w:sz w:val="21"/>
                <w:szCs w:val="21"/>
                <w:lang w:eastAsia="ru-RU"/>
              </w:rPr>
              <w:t>общешкольному</w:t>
            </w:r>
            <w:proofErr w:type="gramEnd"/>
          </w:p>
        </w:tc>
        <w:tc>
          <w:tcPr>
            <w:tcW w:w="1474" w:type="dxa"/>
            <w:tcBorders>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года</w:t>
            </w:r>
          </w:p>
        </w:tc>
        <w:tc>
          <w:tcPr>
            <w:tcW w:w="3907"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69"/>
        </w:trPr>
        <w:tc>
          <w:tcPr>
            <w:tcW w:w="4771"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плану воспитательной работы и по планам</w:t>
            </w:r>
          </w:p>
        </w:tc>
        <w:tc>
          <w:tcPr>
            <w:tcW w:w="1474"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907"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40"/>
        </w:trPr>
        <w:tc>
          <w:tcPr>
            <w:tcW w:w="4771"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классных руководителей.</w:t>
            </w:r>
          </w:p>
        </w:tc>
        <w:tc>
          <w:tcPr>
            <w:tcW w:w="1474"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326"/>
        </w:trPr>
        <w:tc>
          <w:tcPr>
            <w:tcW w:w="4771"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Индивидуальная работа с «трудными»</w:t>
            </w:r>
          </w:p>
        </w:tc>
        <w:tc>
          <w:tcPr>
            <w:tcW w:w="1474"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Зам. директора по ВР, </w:t>
            </w:r>
            <w:proofErr w:type="gramStart"/>
            <w:r w:rsidRPr="008B1605">
              <w:rPr>
                <w:rFonts w:ascii="Times New Roman" w:eastAsia="Times New Roman" w:hAnsi="Times New Roman" w:cs="Times New Roman"/>
                <w:color w:val="000000"/>
                <w:spacing w:val="3"/>
                <w:sz w:val="21"/>
                <w:szCs w:val="21"/>
                <w:lang w:eastAsia="ru-RU"/>
              </w:rPr>
              <w:t>социальный</w:t>
            </w:r>
            <w:proofErr w:type="gramEnd"/>
          </w:p>
        </w:tc>
      </w:tr>
      <w:tr w:rsidR="008B1605" w:rsidRPr="008B1605" w:rsidTr="00B52747">
        <w:trPr>
          <w:trHeight w:val="235"/>
        </w:trPr>
        <w:tc>
          <w:tcPr>
            <w:tcW w:w="4771"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детьми и неблагополучными семьями.</w:t>
            </w:r>
          </w:p>
        </w:tc>
        <w:tc>
          <w:tcPr>
            <w:tcW w:w="1474"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года</w:t>
            </w:r>
          </w:p>
        </w:tc>
        <w:tc>
          <w:tcPr>
            <w:tcW w:w="390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педагог, классные руководители</w:t>
            </w:r>
          </w:p>
        </w:tc>
      </w:tr>
      <w:tr w:rsidR="008B1605" w:rsidRPr="008B1605" w:rsidTr="00B52747">
        <w:trPr>
          <w:trHeight w:val="326"/>
        </w:trPr>
        <w:tc>
          <w:tcPr>
            <w:tcW w:w="4771"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Совместная работа с МУЗ ЦРБ</w:t>
            </w:r>
          </w:p>
        </w:tc>
        <w:tc>
          <w:tcPr>
            <w:tcW w:w="1474"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медсестра</w:t>
            </w:r>
          </w:p>
        </w:tc>
      </w:tr>
      <w:tr w:rsidR="008B1605" w:rsidRPr="008B1605" w:rsidTr="00B52747">
        <w:trPr>
          <w:trHeight w:val="250"/>
        </w:trPr>
        <w:tc>
          <w:tcPr>
            <w:tcW w:w="4771"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1. Организация медицинского осмотра</w:t>
            </w:r>
          </w:p>
        </w:tc>
        <w:tc>
          <w:tcPr>
            <w:tcW w:w="1474" w:type="dxa"/>
            <w:tcBorders>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года</w:t>
            </w:r>
          </w:p>
        </w:tc>
        <w:tc>
          <w:tcPr>
            <w:tcW w:w="3907"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школы, методист </w:t>
            </w:r>
            <w:proofErr w:type="gramStart"/>
            <w:r w:rsidRPr="008B1605">
              <w:rPr>
                <w:rFonts w:ascii="Times New Roman" w:eastAsia="Times New Roman" w:hAnsi="Times New Roman" w:cs="Times New Roman"/>
                <w:color w:val="000000"/>
                <w:spacing w:val="3"/>
                <w:sz w:val="21"/>
                <w:szCs w:val="21"/>
                <w:lang w:eastAsia="ru-RU"/>
              </w:rPr>
              <w:t>по</w:t>
            </w:r>
            <w:proofErr w:type="gramEnd"/>
          </w:p>
        </w:tc>
      </w:tr>
      <w:tr w:rsidR="008B1605" w:rsidRPr="008B1605" w:rsidTr="00B52747">
        <w:trPr>
          <w:trHeight w:val="557"/>
        </w:trPr>
        <w:tc>
          <w:tcPr>
            <w:tcW w:w="4771" w:type="dxa"/>
            <w:tcBorders>
              <w:left w:val="single" w:sz="4" w:space="0" w:color="auto"/>
              <w:right w:val="single" w:sz="4" w:space="0" w:color="auto"/>
            </w:tcBorders>
            <w:shd w:val="clear" w:color="auto" w:fill="FFFFFF"/>
          </w:tcPr>
          <w:p w:rsidR="008B1605" w:rsidRPr="008B1605" w:rsidRDefault="008B1605" w:rsidP="00FF17D2">
            <w:pPr>
              <w:spacing w:after="6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учащихся.</w:t>
            </w:r>
          </w:p>
          <w:p w:rsidR="008B1605" w:rsidRPr="008B1605" w:rsidRDefault="008B1605" w:rsidP="00FF17D2">
            <w:pPr>
              <w:spacing w:before="60"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2. Посещение школы </w:t>
            </w:r>
            <w:proofErr w:type="gramStart"/>
            <w:r w:rsidRPr="008B1605">
              <w:rPr>
                <w:rFonts w:ascii="Times New Roman" w:eastAsia="Times New Roman" w:hAnsi="Times New Roman" w:cs="Times New Roman"/>
                <w:color w:val="000000"/>
                <w:spacing w:val="3"/>
                <w:sz w:val="21"/>
                <w:szCs w:val="21"/>
                <w:lang w:eastAsia="ru-RU"/>
              </w:rPr>
              <w:t>медицинскими</w:t>
            </w:r>
            <w:proofErr w:type="gramEnd"/>
          </w:p>
        </w:tc>
        <w:tc>
          <w:tcPr>
            <w:tcW w:w="1474"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907"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здоровьесбережению</w:t>
            </w:r>
          </w:p>
        </w:tc>
      </w:tr>
      <w:tr w:rsidR="008B1605" w:rsidRPr="008B1605" w:rsidTr="00B52747">
        <w:trPr>
          <w:trHeight w:val="302"/>
        </w:trPr>
        <w:tc>
          <w:tcPr>
            <w:tcW w:w="4771"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работниками и проведение мероприятий </w:t>
            </w:r>
            <w:proofErr w:type="gramStart"/>
            <w:r w:rsidRPr="008B1605">
              <w:rPr>
                <w:rFonts w:ascii="Times New Roman" w:eastAsia="Times New Roman" w:hAnsi="Times New Roman" w:cs="Times New Roman"/>
                <w:color w:val="000000"/>
                <w:spacing w:val="3"/>
                <w:sz w:val="21"/>
                <w:szCs w:val="21"/>
                <w:lang w:eastAsia="ru-RU"/>
              </w:rPr>
              <w:t>с</w:t>
            </w:r>
            <w:proofErr w:type="gramEnd"/>
          </w:p>
        </w:tc>
        <w:tc>
          <w:tcPr>
            <w:tcW w:w="1474"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907"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30"/>
        </w:trPr>
        <w:tc>
          <w:tcPr>
            <w:tcW w:w="4771"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учащимися.</w:t>
            </w:r>
          </w:p>
        </w:tc>
        <w:tc>
          <w:tcPr>
            <w:tcW w:w="1474"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322"/>
        </w:trPr>
        <w:tc>
          <w:tcPr>
            <w:tcW w:w="4771"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Совместная работа с сельской библиотекой.</w:t>
            </w:r>
          </w:p>
        </w:tc>
        <w:tc>
          <w:tcPr>
            <w:tcW w:w="1474"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классные</w:t>
            </w:r>
          </w:p>
        </w:tc>
      </w:tr>
      <w:tr w:rsidR="008B1605" w:rsidRPr="008B1605" w:rsidTr="00B52747">
        <w:trPr>
          <w:trHeight w:val="288"/>
        </w:trPr>
        <w:tc>
          <w:tcPr>
            <w:tcW w:w="4771"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Организация совместных мероприятий </w:t>
            </w:r>
            <w:proofErr w:type="gramStart"/>
            <w:r w:rsidRPr="008B1605">
              <w:rPr>
                <w:rFonts w:ascii="Times New Roman" w:eastAsia="Times New Roman" w:hAnsi="Times New Roman" w:cs="Times New Roman"/>
                <w:color w:val="000000"/>
                <w:spacing w:val="3"/>
                <w:sz w:val="21"/>
                <w:szCs w:val="21"/>
                <w:lang w:eastAsia="ru-RU"/>
              </w:rPr>
              <w:t>с</w:t>
            </w:r>
            <w:proofErr w:type="gramEnd"/>
          </w:p>
        </w:tc>
        <w:tc>
          <w:tcPr>
            <w:tcW w:w="1474" w:type="dxa"/>
            <w:tcBorders>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года</w:t>
            </w:r>
          </w:p>
        </w:tc>
        <w:tc>
          <w:tcPr>
            <w:tcW w:w="3907"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руководители</w:t>
            </w:r>
          </w:p>
        </w:tc>
      </w:tr>
      <w:tr w:rsidR="008B1605" w:rsidRPr="008B1605" w:rsidTr="00B52747">
        <w:trPr>
          <w:trHeight w:val="230"/>
        </w:trPr>
        <w:tc>
          <w:tcPr>
            <w:tcW w:w="4771"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учащимися.</w:t>
            </w:r>
          </w:p>
        </w:tc>
        <w:tc>
          <w:tcPr>
            <w:tcW w:w="1474"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326"/>
        </w:trPr>
        <w:tc>
          <w:tcPr>
            <w:tcW w:w="4771"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Совместная работа с сельским Домом</w:t>
            </w:r>
          </w:p>
        </w:tc>
        <w:tc>
          <w:tcPr>
            <w:tcW w:w="1474"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классные</w:t>
            </w:r>
          </w:p>
        </w:tc>
      </w:tr>
      <w:tr w:rsidR="008B1605" w:rsidRPr="008B1605" w:rsidTr="00B52747">
        <w:trPr>
          <w:trHeight w:val="557"/>
        </w:trPr>
        <w:tc>
          <w:tcPr>
            <w:tcW w:w="4771" w:type="dxa"/>
            <w:tcBorders>
              <w:left w:val="single" w:sz="4" w:space="0" w:color="auto"/>
              <w:right w:val="single" w:sz="4" w:space="0" w:color="auto"/>
            </w:tcBorders>
            <w:shd w:val="clear" w:color="auto" w:fill="FFFFFF"/>
          </w:tcPr>
          <w:p w:rsidR="008B1605" w:rsidRPr="008B1605" w:rsidRDefault="008B1605" w:rsidP="00FF17D2">
            <w:pPr>
              <w:spacing w:after="6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культуры.</w:t>
            </w:r>
          </w:p>
          <w:p w:rsidR="008B1605" w:rsidRPr="008B1605" w:rsidRDefault="008B1605" w:rsidP="00FF17D2">
            <w:pPr>
              <w:spacing w:before="60"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Организация совместных мероприятий </w:t>
            </w:r>
            <w:proofErr w:type="gramStart"/>
            <w:r w:rsidRPr="008B1605">
              <w:rPr>
                <w:rFonts w:ascii="Times New Roman" w:eastAsia="Times New Roman" w:hAnsi="Times New Roman" w:cs="Times New Roman"/>
                <w:color w:val="000000"/>
                <w:spacing w:val="3"/>
                <w:sz w:val="21"/>
                <w:szCs w:val="21"/>
                <w:lang w:eastAsia="ru-RU"/>
              </w:rPr>
              <w:t>с</w:t>
            </w:r>
            <w:proofErr w:type="gramEnd"/>
          </w:p>
        </w:tc>
        <w:tc>
          <w:tcPr>
            <w:tcW w:w="1474" w:type="dxa"/>
            <w:tcBorders>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года</w:t>
            </w:r>
          </w:p>
        </w:tc>
        <w:tc>
          <w:tcPr>
            <w:tcW w:w="3907"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руководители</w:t>
            </w:r>
          </w:p>
        </w:tc>
      </w:tr>
      <w:tr w:rsidR="00BB6221" w:rsidRPr="008B1605" w:rsidTr="00184D3B">
        <w:trPr>
          <w:trHeight w:val="230"/>
        </w:trPr>
        <w:tc>
          <w:tcPr>
            <w:tcW w:w="4771" w:type="dxa"/>
            <w:tcBorders>
              <w:left w:val="single" w:sz="4" w:space="0" w:color="auto"/>
              <w:bottom w:val="single" w:sz="4" w:space="0" w:color="auto"/>
              <w:right w:val="single" w:sz="4" w:space="0" w:color="auto"/>
            </w:tcBorders>
            <w:shd w:val="clear" w:color="auto" w:fill="FFFFFF"/>
          </w:tcPr>
          <w:p w:rsidR="00BB6221" w:rsidRPr="008B1605" w:rsidRDefault="00BB6221" w:rsidP="00FF17D2">
            <w:pPr>
              <w:spacing w:after="0" w:line="240" w:lineRule="auto"/>
              <w:ind w:left="120"/>
              <w:rPr>
                <w:rFonts w:ascii="Times New Roman" w:eastAsia="Times New Roman" w:hAnsi="Times New Roman" w:cs="Times New Roman"/>
                <w:color w:val="000000"/>
                <w:spacing w:val="3"/>
                <w:sz w:val="21"/>
                <w:szCs w:val="21"/>
                <w:lang w:eastAsia="ru-RU"/>
              </w:rPr>
            </w:pPr>
            <w:bookmarkStart w:id="307" w:name="bookmark307"/>
            <w:r w:rsidRPr="008B1605">
              <w:rPr>
                <w:rFonts w:ascii="Times New Roman" w:eastAsia="Times New Roman" w:hAnsi="Times New Roman" w:cs="Times New Roman"/>
                <w:color w:val="000000"/>
                <w:spacing w:val="3"/>
                <w:sz w:val="21"/>
                <w:szCs w:val="21"/>
                <w:lang w:eastAsia="ru-RU"/>
              </w:rPr>
              <w:t>учащимися.</w:t>
            </w:r>
          </w:p>
        </w:tc>
        <w:tc>
          <w:tcPr>
            <w:tcW w:w="1474" w:type="dxa"/>
            <w:tcBorders>
              <w:left w:val="single" w:sz="4" w:space="0" w:color="auto"/>
              <w:bottom w:val="single" w:sz="4" w:space="0" w:color="auto"/>
              <w:right w:val="single" w:sz="4" w:space="0" w:color="auto"/>
            </w:tcBorders>
            <w:shd w:val="clear" w:color="auto" w:fill="FFFFFF"/>
          </w:tcPr>
          <w:p w:rsidR="00BB6221" w:rsidRPr="008B1605" w:rsidRDefault="00BB6221" w:rsidP="00FF17D2">
            <w:pPr>
              <w:spacing w:after="0" w:line="240" w:lineRule="auto"/>
              <w:rPr>
                <w:rFonts w:ascii="Arial Unicode MS" w:eastAsia="Arial Unicode MS" w:hAnsi="Arial Unicode MS" w:cs="Arial Unicode MS"/>
                <w:color w:val="000000"/>
                <w:sz w:val="10"/>
                <w:szCs w:val="10"/>
                <w:lang w:eastAsia="ru-RU"/>
              </w:rPr>
            </w:pPr>
          </w:p>
        </w:tc>
        <w:tc>
          <w:tcPr>
            <w:tcW w:w="3907" w:type="dxa"/>
            <w:tcBorders>
              <w:left w:val="single" w:sz="4" w:space="0" w:color="auto"/>
              <w:bottom w:val="single" w:sz="4" w:space="0" w:color="auto"/>
              <w:right w:val="single" w:sz="4" w:space="0" w:color="auto"/>
            </w:tcBorders>
            <w:shd w:val="clear" w:color="auto" w:fill="FFFFFF"/>
          </w:tcPr>
          <w:p w:rsidR="00BB6221" w:rsidRPr="008B1605" w:rsidRDefault="00BB6221" w:rsidP="00FF17D2">
            <w:pPr>
              <w:spacing w:after="0" w:line="240" w:lineRule="auto"/>
              <w:rPr>
                <w:rFonts w:ascii="Arial Unicode MS" w:eastAsia="Arial Unicode MS" w:hAnsi="Arial Unicode MS" w:cs="Arial Unicode MS"/>
                <w:color w:val="000000"/>
                <w:sz w:val="10"/>
                <w:szCs w:val="10"/>
                <w:lang w:eastAsia="ru-RU"/>
              </w:rPr>
            </w:pPr>
          </w:p>
        </w:tc>
      </w:tr>
      <w:tr w:rsidR="00BB6221" w:rsidRPr="008B1605" w:rsidTr="00184D3B">
        <w:trPr>
          <w:trHeight w:val="293"/>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8B1605" w:rsidRDefault="00BB6221"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Совместная работа с ЦДТ. Организация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8B1605" w:rsidRDefault="00BB6221"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8B1605" w:rsidRDefault="00BB6221"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w:t>
            </w:r>
          </w:p>
        </w:tc>
      </w:tr>
    </w:tbl>
    <w:p w:rsidR="00BB6221" w:rsidRDefault="00BB6221" w:rsidP="00FF17D2">
      <w:pPr>
        <w:spacing w:after="0" w:line="240" w:lineRule="auto"/>
        <w:rPr>
          <w:rFonts w:ascii="Arial Unicode MS" w:eastAsia="Arial Unicode MS" w:hAnsi="Arial Unicode MS" w:cs="Arial Unicode MS"/>
          <w:color w:val="000000"/>
          <w:sz w:val="2"/>
          <w:szCs w:val="2"/>
          <w:lang w:eastAsia="ru-RU"/>
        </w:rPr>
      </w:pPr>
    </w:p>
    <w:p w:rsidR="00BB6221" w:rsidRPr="008B1605" w:rsidRDefault="00BB6221" w:rsidP="00FF17D2">
      <w:pPr>
        <w:spacing w:after="0" w:line="240" w:lineRule="auto"/>
        <w:rPr>
          <w:rFonts w:ascii="Arial Unicode MS" w:eastAsia="Arial Unicode MS" w:hAnsi="Arial Unicode MS" w:cs="Arial Unicode MS"/>
          <w:color w:val="000000"/>
          <w:sz w:val="2"/>
          <w:szCs w:val="2"/>
          <w:lang w:eastAsia="ru-RU"/>
        </w:rPr>
      </w:pPr>
    </w:p>
    <w:tbl>
      <w:tblPr>
        <w:tblW w:w="0" w:type="auto"/>
        <w:tblLayout w:type="fixed"/>
        <w:tblCellMar>
          <w:left w:w="10" w:type="dxa"/>
          <w:right w:w="10" w:type="dxa"/>
        </w:tblCellMar>
        <w:tblLook w:val="0000"/>
      </w:tblPr>
      <w:tblGrid>
        <w:gridCol w:w="4771"/>
        <w:gridCol w:w="1474"/>
        <w:gridCol w:w="3907"/>
      </w:tblGrid>
      <w:tr w:rsidR="00BB6221" w:rsidRPr="008B1605" w:rsidTr="00184D3B">
        <w:trPr>
          <w:trHeight w:val="293"/>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8B1605" w:rsidRDefault="00BB6221"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совместных мероприятий с учащимися.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8B1605" w:rsidRDefault="00BB6221"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8B1605" w:rsidRDefault="00BB6221" w:rsidP="00FF17D2">
            <w:pPr>
              <w:spacing w:after="0" w:line="240" w:lineRule="auto"/>
              <w:rPr>
                <w:rFonts w:ascii="Arial Unicode MS" w:eastAsia="Arial Unicode MS" w:hAnsi="Arial Unicode MS" w:cs="Arial Unicode MS"/>
                <w:color w:val="000000"/>
                <w:sz w:val="10"/>
                <w:szCs w:val="10"/>
                <w:lang w:eastAsia="ru-RU"/>
              </w:rPr>
            </w:pPr>
          </w:p>
        </w:tc>
      </w:tr>
      <w:tr w:rsidR="00BB6221" w:rsidRPr="008B1605" w:rsidTr="00184D3B">
        <w:trPr>
          <w:trHeight w:val="562"/>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8B1605" w:rsidRDefault="00BB6221"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Выпуск общешкольных газет</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8B1605" w:rsidRDefault="00BB6221"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8B1605" w:rsidRDefault="00BB6221"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методист по ИКТ</w:t>
            </w:r>
          </w:p>
        </w:tc>
      </w:tr>
      <w:tr w:rsidR="00BB6221" w:rsidRPr="008B1605" w:rsidTr="00184D3B">
        <w:trPr>
          <w:trHeight w:val="562"/>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8B1605" w:rsidRDefault="00BB6221"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Тематические выставки рисунков учащихся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8B1605" w:rsidRDefault="00BB6221"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8B1605" w:rsidRDefault="00BB6221"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учитель </w:t>
            </w:r>
            <w:proofErr w:type="gramStart"/>
            <w:r w:rsidRPr="008B1605">
              <w:rPr>
                <w:rFonts w:ascii="Times New Roman" w:eastAsia="Times New Roman" w:hAnsi="Times New Roman" w:cs="Times New Roman"/>
                <w:color w:val="000000"/>
                <w:spacing w:val="3"/>
                <w:sz w:val="21"/>
                <w:szCs w:val="21"/>
                <w:lang w:eastAsia="ru-RU"/>
              </w:rPr>
              <w:t>ИЗО</w:t>
            </w:r>
            <w:proofErr w:type="gramEnd"/>
            <w:r w:rsidRPr="008B1605">
              <w:rPr>
                <w:rFonts w:ascii="Times New Roman" w:eastAsia="Times New Roman" w:hAnsi="Times New Roman" w:cs="Times New Roman"/>
                <w:color w:val="000000"/>
                <w:spacing w:val="3"/>
                <w:sz w:val="21"/>
                <w:szCs w:val="21"/>
                <w:lang w:eastAsia="ru-RU"/>
              </w:rPr>
              <w:t>,</w:t>
            </w:r>
          </w:p>
        </w:tc>
      </w:tr>
      <w:tr w:rsidR="00BB6221" w:rsidRPr="008B1605" w:rsidTr="00184D3B">
        <w:trPr>
          <w:trHeight w:val="571"/>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8B1605" w:rsidRDefault="00BB6221" w:rsidP="00184D3B">
            <w:pPr>
              <w:spacing w:after="0" w:line="274" w:lineRule="exact"/>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Общешкольные традиционные праздники и мероприятия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8B1605" w:rsidRDefault="00BB6221" w:rsidP="00184D3B">
            <w:pPr>
              <w:spacing w:after="0" w:line="278" w:lineRule="exact"/>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8B1605" w:rsidRDefault="00BB6221" w:rsidP="00184D3B">
            <w:pPr>
              <w:spacing w:after="0" w:line="269" w:lineRule="exact"/>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классные руководители</w:t>
            </w:r>
          </w:p>
        </w:tc>
      </w:tr>
    </w:tbl>
    <w:p w:rsidR="00BB6221" w:rsidRPr="00BB6221" w:rsidRDefault="00BB6221" w:rsidP="00BB6221">
      <w:pPr>
        <w:spacing w:after="0" w:line="274" w:lineRule="exact"/>
        <w:ind w:left="20" w:firstLine="700"/>
        <w:jc w:val="both"/>
        <w:outlineLvl w:val="1"/>
        <w:rPr>
          <w:rFonts w:ascii="Times New Roman" w:eastAsia="Times New Roman" w:hAnsi="Times New Roman" w:cs="Times New Roman"/>
          <w:color w:val="000000"/>
          <w:spacing w:val="3"/>
          <w:sz w:val="21"/>
          <w:szCs w:val="21"/>
          <w:lang w:eastAsia="ru-RU"/>
        </w:rPr>
      </w:pPr>
    </w:p>
    <w:p w:rsidR="00824C61" w:rsidRDefault="00BB6221" w:rsidP="00FF17D2">
      <w:pPr>
        <w:spacing w:after="0" w:line="240" w:lineRule="atLeast"/>
        <w:jc w:val="both"/>
        <w:rPr>
          <w:rFonts w:ascii="Times New Roman" w:hAnsi="Times New Roman"/>
          <w:sz w:val="21"/>
          <w:szCs w:val="21"/>
        </w:rPr>
      </w:pPr>
      <w:r w:rsidRPr="00BB6221">
        <w:rPr>
          <w:rFonts w:ascii="Times New Roman" w:hAnsi="Times New Roman"/>
          <w:b/>
          <w:i/>
          <w:sz w:val="21"/>
          <w:szCs w:val="21"/>
          <w:lang w:eastAsia="ru-RU"/>
        </w:rPr>
        <w:t xml:space="preserve">Направление: </w:t>
      </w:r>
      <w:r w:rsidRPr="00824C61">
        <w:rPr>
          <w:rFonts w:ascii="Times New Roman" w:hAnsi="Times New Roman"/>
          <w:b/>
          <w:sz w:val="21"/>
          <w:szCs w:val="21"/>
        </w:rPr>
        <w:t>формирование ответственного отношения к учебно-познавательной деятельности</w:t>
      </w:r>
      <w:r w:rsidRPr="00BB6221">
        <w:rPr>
          <w:rFonts w:ascii="Times New Roman" w:hAnsi="Times New Roman"/>
          <w:sz w:val="21"/>
          <w:szCs w:val="21"/>
        </w:rPr>
        <w:t>.</w:t>
      </w:r>
    </w:p>
    <w:p w:rsidR="00BB6221" w:rsidRPr="00BB6221" w:rsidRDefault="00BB6221" w:rsidP="00FF17D2">
      <w:pPr>
        <w:spacing w:after="0" w:line="240" w:lineRule="atLeast"/>
        <w:jc w:val="both"/>
        <w:rPr>
          <w:rFonts w:ascii="Times New Roman" w:hAnsi="Times New Roman"/>
          <w:sz w:val="21"/>
          <w:szCs w:val="21"/>
        </w:rPr>
      </w:pPr>
      <w:r w:rsidRPr="00BB6221">
        <w:rPr>
          <w:rFonts w:ascii="Times New Roman" w:hAnsi="Times New Roman"/>
          <w:b/>
          <w:i/>
          <w:sz w:val="21"/>
          <w:szCs w:val="21"/>
        </w:rPr>
        <w:t xml:space="preserve">Содержание: </w:t>
      </w:r>
      <w:r w:rsidRPr="00BB6221">
        <w:rPr>
          <w:rFonts w:ascii="Times New Roman" w:hAnsi="Times New Roman"/>
          <w:sz w:val="21"/>
          <w:szCs w:val="21"/>
        </w:rPr>
        <w:t>- культивирование позитивного образа компетентного образованного человека, обладающего широким кругозором, способного эффективно решать познавательные задачи;</w:t>
      </w:r>
    </w:p>
    <w:p w:rsidR="00BB6221" w:rsidRPr="00BB6221" w:rsidRDefault="00BB6221" w:rsidP="00FF17D2">
      <w:pPr>
        <w:spacing w:after="0" w:line="240" w:lineRule="atLeast"/>
        <w:jc w:val="both"/>
        <w:rPr>
          <w:rFonts w:ascii="Times New Roman" w:hAnsi="Times New Roman"/>
          <w:sz w:val="21"/>
          <w:szCs w:val="21"/>
        </w:rPr>
      </w:pPr>
      <w:r w:rsidRPr="00BB6221">
        <w:rPr>
          <w:rFonts w:ascii="Times New Roman" w:hAnsi="Times New Roman"/>
          <w:sz w:val="21"/>
          <w:szCs w:val="21"/>
        </w:rPr>
        <w:t>- пропаганда академических успехов обучающихся;</w:t>
      </w:r>
    </w:p>
    <w:p w:rsidR="00BB6221" w:rsidRPr="00BB6221" w:rsidRDefault="00BB6221" w:rsidP="00FF17D2">
      <w:pPr>
        <w:spacing w:after="0" w:line="240" w:lineRule="atLeast"/>
        <w:jc w:val="both"/>
        <w:rPr>
          <w:rFonts w:ascii="Times New Roman" w:hAnsi="Times New Roman"/>
          <w:sz w:val="21"/>
          <w:szCs w:val="21"/>
        </w:rPr>
      </w:pPr>
      <w:r w:rsidRPr="00BB6221">
        <w:rPr>
          <w:rFonts w:ascii="Times New Roman" w:hAnsi="Times New Roman"/>
          <w:sz w:val="21"/>
          <w:szCs w:val="21"/>
        </w:rPr>
        <w:t>- поддержка школьников в ситуациях мобилизации индивидуальных ресурсов для достижения учебных результатов;</w:t>
      </w:r>
    </w:p>
    <w:p w:rsidR="00BB6221" w:rsidRPr="00BB6221" w:rsidRDefault="00BB622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BB6221">
        <w:rPr>
          <w:rFonts w:ascii="Times New Roman" w:hAnsi="Times New Roman"/>
          <w:sz w:val="21"/>
          <w:szCs w:val="21"/>
        </w:rPr>
        <w:t xml:space="preserve">- </w:t>
      </w:r>
      <w:r w:rsidRPr="00BB6221">
        <w:rPr>
          <w:rFonts w:ascii="Times New Roman" w:hAnsi="Times New Roman"/>
          <w:sz w:val="21"/>
          <w:szCs w:val="21"/>
          <w:lang w:eastAsia="ru-RU"/>
        </w:rPr>
        <w:t>понимание необходимости научных знаний для развития личности и общества, их роли в жизни, труде, творчестве;</w:t>
      </w:r>
    </w:p>
    <w:p w:rsidR="00BB6221" w:rsidRPr="00BB6221" w:rsidRDefault="00BB622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BB6221">
        <w:rPr>
          <w:rFonts w:ascii="Times New Roman" w:hAnsi="Times New Roman"/>
          <w:sz w:val="21"/>
          <w:szCs w:val="21"/>
          <w:lang w:eastAsia="ru-RU"/>
        </w:rPr>
        <w:t>- осознание важности непрерывного образования и самообразования в течение всей жизни;</w:t>
      </w:r>
    </w:p>
    <w:p w:rsidR="00BB6221" w:rsidRPr="00BB6221" w:rsidRDefault="00BB622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BB6221">
        <w:rPr>
          <w:rFonts w:ascii="Times New Roman" w:hAnsi="Times New Roman"/>
          <w:sz w:val="21"/>
          <w:szCs w:val="21"/>
          <w:lang w:eastAsia="ru-RU"/>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BB6221" w:rsidRPr="00BB6221" w:rsidRDefault="00BB622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BB6221">
        <w:rPr>
          <w:rFonts w:ascii="Times New Roman" w:hAnsi="Times New Roman"/>
          <w:sz w:val="21"/>
          <w:szCs w:val="21"/>
          <w:lang w:eastAsia="ru-RU"/>
        </w:rPr>
        <w:t>- нетерпимое отношение к лени, безответственности и пассивности в образовании.</w:t>
      </w:r>
    </w:p>
    <w:p w:rsidR="00BB6221" w:rsidRPr="00BB6221" w:rsidRDefault="00BB622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BB6221">
        <w:rPr>
          <w:rFonts w:ascii="Times New Roman" w:hAnsi="Times New Roman"/>
          <w:b/>
          <w:i/>
          <w:sz w:val="21"/>
          <w:szCs w:val="21"/>
        </w:rPr>
        <w:t xml:space="preserve">Виды деятельности и формы занятий: </w:t>
      </w:r>
      <w:r w:rsidRPr="00BB6221">
        <w:rPr>
          <w:rFonts w:ascii="Times New Roman" w:hAnsi="Times New Roman"/>
          <w:sz w:val="21"/>
          <w:szCs w:val="21"/>
          <w:lang w:eastAsia="ru-RU"/>
        </w:rPr>
        <w:t>- привитиетрудолюбия и сознательного отношения к труду (все учебные предметы);</w:t>
      </w:r>
    </w:p>
    <w:p w:rsidR="00BB6221" w:rsidRPr="00BB6221" w:rsidRDefault="00BB622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BB6221">
        <w:rPr>
          <w:rFonts w:ascii="Times New Roman" w:hAnsi="Times New Roman"/>
          <w:sz w:val="21"/>
          <w:szCs w:val="21"/>
          <w:lang w:eastAsia="ru-RU"/>
        </w:rPr>
        <w:t>- участвуют в подготовке и проведении предметных недель, конкурсов, предметных вечеров.</w:t>
      </w:r>
    </w:p>
    <w:p w:rsidR="00BB6221" w:rsidRPr="00BB6221" w:rsidRDefault="00BB6221" w:rsidP="00FF17D2">
      <w:pPr>
        <w:widowControl w:val="0"/>
        <w:tabs>
          <w:tab w:val="left" w:pos="709"/>
        </w:tabs>
        <w:autoSpaceDE w:val="0"/>
        <w:autoSpaceDN w:val="0"/>
        <w:adjustRightInd w:val="0"/>
        <w:spacing w:after="0" w:line="240" w:lineRule="auto"/>
        <w:contextualSpacing/>
        <w:jc w:val="both"/>
        <w:rPr>
          <w:rFonts w:ascii="Times New Roman" w:hAnsi="Times New Roman"/>
          <w:sz w:val="21"/>
          <w:szCs w:val="21"/>
          <w:lang w:eastAsia="ru-RU"/>
        </w:rPr>
      </w:pPr>
      <w:r w:rsidRPr="00BB6221">
        <w:rPr>
          <w:rFonts w:ascii="Times New Roman" w:hAnsi="Times New Roman"/>
          <w:sz w:val="21"/>
          <w:szCs w:val="21"/>
          <w:lang w:eastAsia="ru-RU"/>
        </w:rPr>
        <w:t>- участвуют в олимпиадах по учебным предметам, изготавливают учебные пособия для школьных кабинетов;</w:t>
      </w:r>
    </w:p>
    <w:p w:rsidR="00BB6221" w:rsidRPr="00BB6221" w:rsidRDefault="00BB6221" w:rsidP="00FF17D2">
      <w:pPr>
        <w:widowControl w:val="0"/>
        <w:tabs>
          <w:tab w:val="left" w:pos="709"/>
        </w:tabs>
        <w:autoSpaceDE w:val="0"/>
        <w:autoSpaceDN w:val="0"/>
        <w:adjustRightInd w:val="0"/>
        <w:spacing w:after="0" w:line="240" w:lineRule="auto"/>
        <w:contextualSpacing/>
        <w:jc w:val="both"/>
        <w:rPr>
          <w:rFonts w:ascii="Times New Roman" w:hAnsi="Times New Roman"/>
          <w:sz w:val="21"/>
          <w:szCs w:val="21"/>
          <w:lang w:eastAsia="ru-RU"/>
        </w:rPr>
      </w:pPr>
      <w:r w:rsidRPr="00BB6221">
        <w:rPr>
          <w:rFonts w:ascii="Times New Roman" w:hAnsi="Times New Roman"/>
          <w:sz w:val="21"/>
          <w:szCs w:val="21"/>
          <w:lang w:eastAsia="ru-RU"/>
        </w:rPr>
        <w:t>- участвуют в различных дистанционных и очных предметных конкурсах;</w:t>
      </w:r>
    </w:p>
    <w:p w:rsidR="00BB6221" w:rsidRPr="00BB6221" w:rsidRDefault="00BB6221" w:rsidP="00FF17D2">
      <w:pPr>
        <w:widowControl w:val="0"/>
        <w:tabs>
          <w:tab w:val="left" w:pos="709"/>
        </w:tabs>
        <w:autoSpaceDE w:val="0"/>
        <w:autoSpaceDN w:val="0"/>
        <w:adjustRightInd w:val="0"/>
        <w:spacing w:after="0" w:line="240" w:lineRule="auto"/>
        <w:contextualSpacing/>
        <w:jc w:val="both"/>
        <w:rPr>
          <w:rFonts w:ascii="Times New Roman" w:hAnsi="Times New Roman"/>
          <w:sz w:val="21"/>
          <w:szCs w:val="21"/>
          <w:lang w:eastAsia="ru-RU"/>
        </w:rPr>
      </w:pPr>
      <w:proofErr w:type="gramStart"/>
      <w:r w:rsidRPr="00BB6221">
        <w:rPr>
          <w:rFonts w:ascii="Times New Roman" w:eastAsia="Times New Roman" w:hAnsi="Times New Roman"/>
          <w:sz w:val="21"/>
          <w:szCs w:val="21"/>
        </w:rPr>
        <w:t>- 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(уроки информатики, технологии, работа с ресурсами сети Интернет, проектирование, исследования).</w:t>
      </w:r>
      <w:proofErr w:type="gramEnd"/>
    </w:p>
    <w:p w:rsidR="00BB6221" w:rsidRPr="00BB6221" w:rsidRDefault="00BB6221" w:rsidP="00BB6221">
      <w:pPr>
        <w:spacing w:after="0" w:line="274" w:lineRule="exact"/>
        <w:ind w:left="20" w:firstLine="700"/>
        <w:jc w:val="both"/>
        <w:outlineLvl w:val="1"/>
        <w:rPr>
          <w:rFonts w:ascii="Times New Roman" w:eastAsia="Times New Roman" w:hAnsi="Times New Roman" w:cs="Times New Roman"/>
          <w:color w:val="000000"/>
          <w:spacing w:val="3"/>
          <w:sz w:val="21"/>
          <w:szCs w:val="21"/>
          <w:lang w:eastAsia="ru-RU"/>
        </w:rPr>
      </w:pPr>
    </w:p>
    <w:tbl>
      <w:tblPr>
        <w:tblW w:w="0" w:type="auto"/>
        <w:tblLayout w:type="fixed"/>
        <w:tblCellMar>
          <w:left w:w="10" w:type="dxa"/>
          <w:right w:w="10" w:type="dxa"/>
        </w:tblCellMar>
        <w:tblLook w:val="0000"/>
      </w:tblPr>
      <w:tblGrid>
        <w:gridCol w:w="2678"/>
        <w:gridCol w:w="1843"/>
        <w:gridCol w:w="3278"/>
        <w:gridCol w:w="2458"/>
      </w:tblGrid>
      <w:tr w:rsidR="008B1605" w:rsidRPr="008B1605" w:rsidTr="00B52747">
        <w:trPr>
          <w:trHeight w:val="298"/>
        </w:trPr>
        <w:tc>
          <w:tcPr>
            <w:tcW w:w="2678" w:type="dxa"/>
            <w:tcBorders>
              <w:top w:val="single" w:sz="4" w:space="0" w:color="auto"/>
              <w:left w:val="single" w:sz="4" w:space="0" w:color="auto"/>
              <w:bottom w:val="single" w:sz="4" w:space="0" w:color="auto"/>
              <w:right w:val="single" w:sz="4" w:space="0" w:color="auto"/>
            </w:tcBorders>
            <w:shd w:val="clear" w:color="auto" w:fill="FFFFFF"/>
          </w:tcPr>
          <w:bookmarkEnd w:id="307"/>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Название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6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Сроки</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68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Форма проведения</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46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Ответственные</w:t>
            </w:r>
          </w:p>
        </w:tc>
      </w:tr>
      <w:tr w:rsidR="008B1605" w:rsidRPr="008B1605" w:rsidTr="00B52747">
        <w:trPr>
          <w:trHeight w:val="562"/>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Предметные недели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Выпуск газет, конкурсы, фестивали, соревнования</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учителя-предметники</w:t>
            </w:r>
          </w:p>
        </w:tc>
      </w:tr>
      <w:tr w:rsidR="008B1605" w:rsidRPr="008B1605" w:rsidTr="00B52747">
        <w:trPr>
          <w:trHeight w:val="595"/>
        </w:trPr>
        <w:tc>
          <w:tcPr>
            <w:tcW w:w="2678"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Творческие объединения</w:t>
            </w:r>
          </w:p>
        </w:tc>
        <w:tc>
          <w:tcPr>
            <w:tcW w:w="1843"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278"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Кружки</w:t>
            </w:r>
          </w:p>
        </w:tc>
        <w:tc>
          <w:tcPr>
            <w:tcW w:w="2458"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Учителя школы</w:t>
            </w:r>
          </w:p>
        </w:tc>
      </w:tr>
      <w:tr w:rsidR="008B1605" w:rsidRPr="008B1605" w:rsidTr="00B52747">
        <w:trPr>
          <w:trHeight w:val="566"/>
        </w:trPr>
        <w:tc>
          <w:tcPr>
            <w:tcW w:w="267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дополнительного образования,</w:t>
            </w:r>
          </w:p>
        </w:tc>
        <w:tc>
          <w:tcPr>
            <w:tcW w:w="1843"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278"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58"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74"/>
        </w:trPr>
        <w:tc>
          <w:tcPr>
            <w:tcW w:w="267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внеурочная</w:t>
            </w:r>
          </w:p>
        </w:tc>
        <w:tc>
          <w:tcPr>
            <w:tcW w:w="1843"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278"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58"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30"/>
        </w:trPr>
        <w:tc>
          <w:tcPr>
            <w:tcW w:w="2678"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деятельность</w:t>
            </w:r>
          </w:p>
        </w:tc>
        <w:tc>
          <w:tcPr>
            <w:tcW w:w="1843"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278"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58"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840"/>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Творческие конкурсы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Конкурсы</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w:t>
            </w:r>
          </w:p>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w:t>
            </w:r>
          </w:p>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руководители</w:t>
            </w:r>
          </w:p>
        </w:tc>
      </w:tr>
      <w:tr w:rsidR="008B1605" w:rsidRPr="008B1605" w:rsidTr="00B52747">
        <w:trPr>
          <w:trHeight w:val="322"/>
        </w:trPr>
        <w:tc>
          <w:tcPr>
            <w:tcW w:w="2678"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Участие в </w:t>
            </w:r>
            <w:proofErr w:type="gramStart"/>
            <w:r w:rsidRPr="008B1605">
              <w:rPr>
                <w:rFonts w:ascii="Times New Roman" w:eastAsia="Times New Roman" w:hAnsi="Times New Roman" w:cs="Times New Roman"/>
                <w:color w:val="000000"/>
                <w:spacing w:val="3"/>
                <w:sz w:val="21"/>
                <w:szCs w:val="21"/>
                <w:lang w:eastAsia="ru-RU"/>
              </w:rPr>
              <w:t>предметных</w:t>
            </w:r>
            <w:proofErr w:type="gramEnd"/>
          </w:p>
        </w:tc>
        <w:tc>
          <w:tcPr>
            <w:tcW w:w="1843"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278"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Олимпиада</w:t>
            </w:r>
          </w:p>
        </w:tc>
        <w:tc>
          <w:tcPr>
            <w:tcW w:w="2458"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Зам. директора </w:t>
            </w:r>
            <w:proofErr w:type="gramStart"/>
            <w:r w:rsidRPr="008B1605">
              <w:rPr>
                <w:rFonts w:ascii="Times New Roman" w:eastAsia="Times New Roman" w:hAnsi="Times New Roman" w:cs="Times New Roman"/>
                <w:color w:val="000000"/>
                <w:spacing w:val="3"/>
                <w:sz w:val="21"/>
                <w:szCs w:val="21"/>
                <w:lang w:eastAsia="ru-RU"/>
              </w:rPr>
              <w:t>по</w:t>
            </w:r>
            <w:proofErr w:type="gramEnd"/>
          </w:p>
        </w:tc>
      </w:tr>
      <w:tr w:rsidR="008B1605" w:rsidRPr="008B1605" w:rsidTr="00B52747">
        <w:trPr>
          <w:trHeight w:val="283"/>
        </w:trPr>
        <w:tc>
          <w:tcPr>
            <w:tcW w:w="267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 интеллектуальных</w:t>
            </w:r>
          </w:p>
        </w:tc>
        <w:tc>
          <w:tcPr>
            <w:tcW w:w="1843"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278"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5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УВР</w:t>
            </w:r>
          </w:p>
        </w:tc>
      </w:tr>
      <w:tr w:rsidR="008B1605" w:rsidRPr="008B1605" w:rsidTr="00B52747">
        <w:trPr>
          <w:trHeight w:val="274"/>
        </w:trPr>
        <w:tc>
          <w:tcPr>
            <w:tcW w:w="267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олимпиадах </w:t>
            </w:r>
            <w:proofErr w:type="gramStart"/>
            <w:r w:rsidRPr="008B1605">
              <w:rPr>
                <w:rFonts w:ascii="Times New Roman" w:eastAsia="Times New Roman" w:hAnsi="Times New Roman" w:cs="Times New Roman"/>
                <w:color w:val="000000"/>
                <w:spacing w:val="3"/>
                <w:sz w:val="21"/>
                <w:szCs w:val="21"/>
                <w:lang w:eastAsia="ru-RU"/>
              </w:rPr>
              <w:t>различного</w:t>
            </w:r>
            <w:proofErr w:type="gramEnd"/>
          </w:p>
        </w:tc>
        <w:tc>
          <w:tcPr>
            <w:tcW w:w="1843"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278"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58"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35"/>
        </w:trPr>
        <w:tc>
          <w:tcPr>
            <w:tcW w:w="2678"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уровня</w:t>
            </w:r>
          </w:p>
        </w:tc>
        <w:tc>
          <w:tcPr>
            <w:tcW w:w="1843"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278"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58"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326"/>
        </w:trPr>
        <w:tc>
          <w:tcPr>
            <w:tcW w:w="2678"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Участие в </w:t>
            </w:r>
            <w:proofErr w:type="gramStart"/>
            <w:r w:rsidRPr="008B1605">
              <w:rPr>
                <w:rFonts w:ascii="Times New Roman" w:eastAsia="Times New Roman" w:hAnsi="Times New Roman" w:cs="Times New Roman"/>
                <w:color w:val="000000"/>
                <w:spacing w:val="3"/>
                <w:sz w:val="21"/>
                <w:szCs w:val="21"/>
                <w:lang w:eastAsia="ru-RU"/>
              </w:rPr>
              <w:t>районных</w:t>
            </w:r>
            <w:proofErr w:type="gramEnd"/>
          </w:p>
        </w:tc>
        <w:tc>
          <w:tcPr>
            <w:tcW w:w="1843"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278"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Конкурсы, мероприятия,</w:t>
            </w:r>
          </w:p>
        </w:tc>
        <w:tc>
          <w:tcPr>
            <w:tcW w:w="2458"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w:t>
            </w:r>
          </w:p>
        </w:tc>
      </w:tr>
      <w:tr w:rsidR="008B1605" w:rsidRPr="008B1605" w:rsidTr="00B52747">
        <w:trPr>
          <w:trHeight w:val="274"/>
        </w:trPr>
        <w:tc>
          <w:tcPr>
            <w:tcW w:w="267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мероприятиях</w:t>
            </w:r>
            <w:proofErr w:type="gramEnd"/>
            <w:r w:rsidRPr="008B1605">
              <w:rPr>
                <w:rFonts w:ascii="Times New Roman" w:eastAsia="Times New Roman" w:hAnsi="Times New Roman" w:cs="Times New Roman"/>
                <w:color w:val="000000"/>
                <w:spacing w:val="3"/>
                <w:sz w:val="21"/>
                <w:szCs w:val="21"/>
                <w:lang w:eastAsia="ru-RU"/>
              </w:rPr>
              <w:t>,</w:t>
            </w:r>
          </w:p>
        </w:tc>
        <w:tc>
          <w:tcPr>
            <w:tcW w:w="1843"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27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выставки, защита проектов и</w:t>
            </w:r>
          </w:p>
        </w:tc>
        <w:tc>
          <w:tcPr>
            <w:tcW w:w="245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 вожатый, учителя</w:t>
            </w:r>
          </w:p>
        </w:tc>
      </w:tr>
      <w:tr w:rsidR="008B1605" w:rsidRPr="008B1605" w:rsidTr="00B52747">
        <w:trPr>
          <w:trHeight w:val="514"/>
        </w:trPr>
        <w:tc>
          <w:tcPr>
            <w:tcW w:w="2678"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конкурсах</w:t>
            </w:r>
            <w:proofErr w:type="gramEnd"/>
            <w:r w:rsidRPr="008B1605">
              <w:rPr>
                <w:rFonts w:ascii="Times New Roman" w:eastAsia="Times New Roman" w:hAnsi="Times New Roman" w:cs="Times New Roman"/>
                <w:color w:val="000000"/>
                <w:spacing w:val="3"/>
                <w:sz w:val="21"/>
                <w:szCs w:val="21"/>
                <w:lang w:eastAsia="ru-RU"/>
              </w:rPr>
              <w:t xml:space="preserve"> (1-11 классы)</w:t>
            </w:r>
          </w:p>
        </w:tc>
        <w:tc>
          <w:tcPr>
            <w:tcW w:w="1843"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278"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их демонстрация.</w:t>
            </w:r>
          </w:p>
        </w:tc>
        <w:tc>
          <w:tcPr>
            <w:tcW w:w="2458"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школы</w:t>
            </w:r>
          </w:p>
        </w:tc>
      </w:tr>
    </w:tbl>
    <w:p w:rsidR="008B1605" w:rsidRPr="008B1605" w:rsidRDefault="008B1605" w:rsidP="00BB6221">
      <w:pPr>
        <w:spacing w:after="0" w:line="274" w:lineRule="exact"/>
        <w:ind w:left="20" w:right="60" w:firstLine="700"/>
        <w:jc w:val="both"/>
        <w:rPr>
          <w:rFonts w:ascii="Times New Roman" w:eastAsia="Times New Roman" w:hAnsi="Times New Roman" w:cs="Times New Roman"/>
          <w:color w:val="000000"/>
          <w:spacing w:val="3"/>
          <w:sz w:val="21"/>
          <w:szCs w:val="21"/>
          <w:lang w:eastAsia="ru-RU"/>
        </w:rPr>
      </w:pPr>
    </w:p>
    <w:p w:rsidR="0032574F" w:rsidRPr="00824C61" w:rsidRDefault="0032574F" w:rsidP="00FF17D2">
      <w:pPr>
        <w:spacing w:after="0" w:line="240" w:lineRule="auto"/>
        <w:jc w:val="both"/>
        <w:rPr>
          <w:rFonts w:ascii="Times New Roman" w:hAnsi="Times New Roman"/>
          <w:b/>
          <w:sz w:val="21"/>
          <w:szCs w:val="21"/>
        </w:rPr>
      </w:pPr>
      <w:r w:rsidRPr="0032574F">
        <w:rPr>
          <w:rFonts w:ascii="Times New Roman" w:hAnsi="Times New Roman"/>
          <w:b/>
          <w:i/>
          <w:sz w:val="21"/>
          <w:szCs w:val="21"/>
        </w:rPr>
        <w:t xml:space="preserve">Направление: </w:t>
      </w:r>
      <w:r w:rsidRPr="00824C61">
        <w:rPr>
          <w:rFonts w:ascii="Times New Roman" w:hAnsi="Times New Roman"/>
          <w:b/>
          <w:sz w:val="21"/>
          <w:szCs w:val="21"/>
        </w:rPr>
        <w:t>формирование мотивов и ценностей обучающегося в сфере трудовых отношений и выбора будущей профессии.</w:t>
      </w:r>
    </w:p>
    <w:p w:rsidR="0032574F" w:rsidRPr="0032574F" w:rsidRDefault="0032574F" w:rsidP="00FF17D2">
      <w:pPr>
        <w:spacing w:after="0" w:line="240" w:lineRule="auto"/>
        <w:jc w:val="both"/>
        <w:rPr>
          <w:rFonts w:ascii="Times New Roman" w:hAnsi="Times New Roman"/>
          <w:sz w:val="21"/>
          <w:szCs w:val="21"/>
        </w:rPr>
      </w:pPr>
      <w:r w:rsidRPr="0032574F">
        <w:rPr>
          <w:rFonts w:ascii="Times New Roman" w:hAnsi="Times New Roman"/>
          <w:b/>
          <w:i/>
          <w:sz w:val="21"/>
          <w:szCs w:val="21"/>
        </w:rPr>
        <w:t>Содержание:</w:t>
      </w:r>
      <w:r w:rsidRPr="0032574F">
        <w:rPr>
          <w:rFonts w:ascii="Times New Roman" w:hAnsi="Times New Roman"/>
          <w:sz w:val="21"/>
          <w:szCs w:val="21"/>
        </w:rPr>
        <w:t>-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32574F" w:rsidRPr="0032574F" w:rsidRDefault="0032574F" w:rsidP="00FF17D2">
      <w:pPr>
        <w:widowControl w:val="0"/>
        <w:spacing w:after="0" w:line="240" w:lineRule="auto"/>
        <w:jc w:val="both"/>
        <w:rPr>
          <w:rFonts w:ascii="Times New Roman" w:hAnsi="Times New Roman"/>
          <w:sz w:val="21"/>
          <w:szCs w:val="21"/>
        </w:rPr>
      </w:pPr>
      <w:proofErr w:type="gramStart"/>
      <w:r w:rsidRPr="0032574F">
        <w:rPr>
          <w:rFonts w:ascii="Times New Roman" w:hAnsi="Times New Roman"/>
          <w:sz w:val="21"/>
          <w:szCs w:val="21"/>
        </w:rPr>
        <w:t>-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sz w:val="21"/>
          <w:szCs w:val="21"/>
          <w:lang w:eastAsia="ru-RU"/>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sz w:val="21"/>
          <w:szCs w:val="21"/>
          <w:lang w:eastAsia="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sz w:val="21"/>
          <w:szCs w:val="21"/>
          <w:lang w:eastAsia="ru-RU"/>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sz w:val="21"/>
          <w:szCs w:val="21"/>
          <w:lang w:eastAsia="ru-RU"/>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sz w:val="21"/>
          <w:szCs w:val="21"/>
          <w:lang w:eastAsia="ru-RU"/>
        </w:rPr>
        <w:t>- общее знакомство с трудовым законодательством;</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sz w:val="21"/>
          <w:szCs w:val="21"/>
          <w:lang w:eastAsia="ru-RU"/>
        </w:rPr>
        <w:t>- нетерпимое отношение к лени, безответственности и пассивности в труде.</w:t>
      </w:r>
    </w:p>
    <w:p w:rsidR="0032574F" w:rsidRPr="0032574F"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b/>
          <w:i/>
          <w:sz w:val="21"/>
          <w:szCs w:val="21"/>
        </w:rPr>
      </w:pPr>
      <w:r w:rsidRPr="0032574F">
        <w:rPr>
          <w:rFonts w:ascii="Times New Roman" w:hAnsi="Times New Roman"/>
          <w:b/>
          <w:i/>
          <w:sz w:val="21"/>
          <w:szCs w:val="21"/>
        </w:rPr>
        <w:t xml:space="preserve">Виды деятельности и формы занятий: </w:t>
      </w:r>
      <w:r w:rsidRPr="0032574F">
        <w:rPr>
          <w:rFonts w:ascii="Times New Roman" w:hAnsi="Times New Roman"/>
          <w:sz w:val="21"/>
          <w:szCs w:val="21"/>
        </w:rPr>
        <w:t>- сотрудничество с предприятиями, организациями профессионального образования, центрами профориентационной работы (</w:t>
      </w:r>
      <w:r w:rsidRPr="0032574F">
        <w:rPr>
          <w:rFonts w:ascii="Times New Roman" w:eastAsia="Times New Roman" w:hAnsi="Times New Roman"/>
          <w:sz w:val="21"/>
          <w:szCs w:val="21"/>
          <w:lang w:eastAsia="ru-RU"/>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r w:rsidRPr="0032574F">
        <w:rPr>
          <w:rFonts w:ascii="Times New Roman" w:hAnsi="Times New Roman"/>
          <w:sz w:val="21"/>
          <w:szCs w:val="21"/>
        </w:rPr>
        <w:t xml:space="preserve">; </w:t>
      </w:r>
    </w:p>
    <w:p w:rsidR="0032574F" w:rsidRPr="0032574F" w:rsidRDefault="0032574F" w:rsidP="00FF17D2">
      <w:pPr>
        <w:spacing w:after="0" w:line="240" w:lineRule="auto"/>
        <w:jc w:val="both"/>
        <w:rPr>
          <w:rFonts w:ascii="Times New Roman" w:hAnsi="Times New Roman"/>
          <w:sz w:val="21"/>
          <w:szCs w:val="21"/>
        </w:rPr>
      </w:pPr>
      <w:r w:rsidRPr="0032574F">
        <w:rPr>
          <w:rFonts w:ascii="Times New Roman" w:hAnsi="Times New Roman"/>
          <w:sz w:val="21"/>
          <w:szCs w:val="21"/>
        </w:rPr>
        <w:t>- совместную деятельность обучающихся с родителями (законными представителями) (</w:t>
      </w:r>
      <w:r w:rsidRPr="0032574F">
        <w:rPr>
          <w:rFonts w:ascii="Times New Roman" w:eastAsia="Times New Roman" w:hAnsi="Times New Roman"/>
          <w:sz w:val="21"/>
          <w:szCs w:val="21"/>
          <w:lang w:eastAsia="ru-RU"/>
        </w:rPr>
        <w:t>знакомятся с профессиональной деятельностью и жизненным путём своих родителей и прародителей)</w:t>
      </w:r>
      <w:r w:rsidRPr="0032574F">
        <w:rPr>
          <w:rFonts w:ascii="Times New Roman" w:hAnsi="Times New Roman"/>
          <w:sz w:val="21"/>
          <w:szCs w:val="21"/>
        </w:rPr>
        <w:t>;</w:t>
      </w:r>
    </w:p>
    <w:p w:rsidR="0032574F" w:rsidRPr="0032574F"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eastAsia="Times New Roman" w:hAnsi="Times New Roman"/>
          <w:sz w:val="21"/>
          <w:szCs w:val="21"/>
          <w:lang w:eastAsia="ru-RU"/>
        </w:rPr>
        <w:t xml:space="preserve">- 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r w:rsidRPr="0032574F">
        <w:rPr>
          <w:rFonts w:ascii="Times New Roman" w:eastAsia="Times New Roman" w:hAnsi="Times New Roman"/>
          <w:sz w:val="21"/>
          <w:szCs w:val="21"/>
        </w:rPr>
        <w:t>(занятие народными промыслами, природоохранительная деятельность, трудовые акции, деятельность кружков и детских объединений);</w:t>
      </w:r>
    </w:p>
    <w:p w:rsidR="0032574F" w:rsidRPr="0032574F"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eastAsia="Times New Roman" w:hAnsi="Times New Roman"/>
          <w:sz w:val="21"/>
          <w:szCs w:val="21"/>
          <w:lang w:eastAsia="ru-RU"/>
        </w:rPr>
        <w:t>- 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раскрывающих перед подростками широкий спектр профессиональной и трудовой деятельности);</w:t>
      </w:r>
    </w:p>
    <w:p w:rsidR="0032574F" w:rsidRPr="0032574F"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sz w:val="21"/>
          <w:szCs w:val="21"/>
          <w:lang w:eastAsia="ru-RU"/>
        </w:rP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32574F" w:rsidRPr="0032574F" w:rsidRDefault="0032574F" w:rsidP="00FF17D2">
      <w:pPr>
        <w:spacing w:after="0" w:line="240" w:lineRule="auto"/>
        <w:jc w:val="both"/>
        <w:rPr>
          <w:rFonts w:ascii="Times New Roman" w:hAnsi="Times New Roman"/>
          <w:sz w:val="21"/>
          <w:szCs w:val="21"/>
        </w:rPr>
      </w:pPr>
      <w:r w:rsidRPr="0032574F">
        <w:rPr>
          <w:rFonts w:ascii="Times New Roman" w:hAnsi="Times New Roman"/>
          <w:sz w:val="21"/>
          <w:szCs w:val="21"/>
        </w:rPr>
        <w:t xml:space="preserve">- различные </w:t>
      </w:r>
      <w:proofErr w:type="gramStart"/>
      <w:r w:rsidRPr="0032574F">
        <w:rPr>
          <w:rFonts w:ascii="Times New Roman" w:hAnsi="Times New Roman"/>
          <w:sz w:val="21"/>
          <w:szCs w:val="21"/>
        </w:rPr>
        <w:t>Интернет-активности</w:t>
      </w:r>
      <w:proofErr w:type="gramEnd"/>
      <w:r w:rsidRPr="0032574F">
        <w:rPr>
          <w:rFonts w:ascii="Times New Roman" w:hAnsi="Times New Roman"/>
          <w:sz w:val="21"/>
          <w:szCs w:val="21"/>
        </w:rPr>
        <w:t xml:space="preserve"> обучающихся.</w:t>
      </w:r>
    </w:p>
    <w:p w:rsidR="0032574F" w:rsidRPr="00F73A25" w:rsidRDefault="0032574F" w:rsidP="00FF17D2">
      <w:pPr>
        <w:spacing w:after="0" w:line="240" w:lineRule="atLeast"/>
        <w:jc w:val="both"/>
        <w:rPr>
          <w:rFonts w:ascii="Times New Roman" w:hAnsi="Times New Roman"/>
          <w:sz w:val="24"/>
          <w:szCs w:val="24"/>
        </w:rPr>
      </w:pPr>
    </w:p>
    <w:p w:rsidR="0032574F" w:rsidRDefault="0032574F"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8B1605">
      <w:pPr>
        <w:spacing w:after="0" w:line="240" w:lineRule="auto"/>
        <w:rPr>
          <w:rFonts w:ascii="Arial Unicode MS" w:eastAsia="Arial Unicode MS" w:hAnsi="Arial Unicode MS" w:cs="Arial Unicode MS"/>
          <w:color w:val="000000"/>
          <w:sz w:val="2"/>
          <w:szCs w:val="2"/>
          <w:lang w:eastAsia="ru-RU"/>
        </w:rPr>
      </w:pPr>
    </w:p>
    <w:tbl>
      <w:tblPr>
        <w:tblW w:w="0" w:type="auto"/>
        <w:tblLayout w:type="fixed"/>
        <w:tblCellMar>
          <w:left w:w="10" w:type="dxa"/>
          <w:right w:w="10" w:type="dxa"/>
        </w:tblCellMar>
        <w:tblLook w:val="0000"/>
      </w:tblPr>
      <w:tblGrid>
        <w:gridCol w:w="2678"/>
        <w:gridCol w:w="1843"/>
        <w:gridCol w:w="3437"/>
        <w:gridCol w:w="2462"/>
      </w:tblGrid>
      <w:tr w:rsidR="008B1605" w:rsidRPr="008B1605" w:rsidTr="00B52747">
        <w:trPr>
          <w:trHeight w:val="29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Название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6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Сроки</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76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Форма проведения</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46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Ответственные</w:t>
            </w:r>
          </w:p>
        </w:tc>
      </w:tr>
      <w:tr w:rsidR="008B1605" w:rsidRPr="008B1605" w:rsidTr="00B52747">
        <w:trPr>
          <w:trHeight w:val="312"/>
        </w:trPr>
        <w:tc>
          <w:tcPr>
            <w:tcW w:w="2678"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Декада</w:t>
            </w:r>
          </w:p>
        </w:tc>
        <w:tc>
          <w:tcPr>
            <w:tcW w:w="1843"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Экскурсии на предприятия.</w:t>
            </w:r>
          </w:p>
        </w:tc>
        <w:tc>
          <w:tcPr>
            <w:tcW w:w="2462"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w:t>
            </w:r>
          </w:p>
        </w:tc>
      </w:tr>
      <w:tr w:rsidR="008B1605" w:rsidRPr="008B1605" w:rsidTr="00B52747">
        <w:trPr>
          <w:trHeight w:val="269"/>
        </w:trPr>
        <w:tc>
          <w:tcPr>
            <w:tcW w:w="267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профориентации</w:t>
            </w:r>
          </w:p>
        </w:tc>
        <w:tc>
          <w:tcPr>
            <w:tcW w:w="1843"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437" w:type="dxa"/>
            <w:tcBorders>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Встречи с представителями</w:t>
            </w:r>
          </w:p>
        </w:tc>
        <w:tc>
          <w:tcPr>
            <w:tcW w:w="2462"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социальный педагог,</w:t>
            </w:r>
          </w:p>
        </w:tc>
      </w:tr>
      <w:tr w:rsidR="008B1605" w:rsidRPr="008B1605" w:rsidTr="00B52747">
        <w:trPr>
          <w:trHeight w:val="1085"/>
        </w:trPr>
        <w:tc>
          <w:tcPr>
            <w:tcW w:w="2678"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«Ярмарка профессий»</w:t>
            </w:r>
          </w:p>
        </w:tc>
        <w:tc>
          <w:tcPr>
            <w:tcW w:w="1843"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разных профессий. Встречи с представителями различных высших и средне-специальных заведений.</w:t>
            </w:r>
          </w:p>
        </w:tc>
        <w:tc>
          <w:tcPr>
            <w:tcW w:w="2462"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w:t>
            </w:r>
          </w:p>
        </w:tc>
      </w:tr>
      <w:tr w:rsidR="008B1605" w:rsidRPr="008B1605" w:rsidTr="00B52747">
        <w:trPr>
          <w:trHeight w:val="312"/>
        </w:trPr>
        <w:tc>
          <w:tcPr>
            <w:tcW w:w="2678"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«Мастерская Деда</w:t>
            </w:r>
          </w:p>
        </w:tc>
        <w:tc>
          <w:tcPr>
            <w:tcW w:w="1843"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декабрь</w:t>
            </w:r>
          </w:p>
        </w:tc>
        <w:tc>
          <w:tcPr>
            <w:tcW w:w="343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трудовая акция</w:t>
            </w:r>
          </w:p>
        </w:tc>
        <w:tc>
          <w:tcPr>
            <w:tcW w:w="2462"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w:t>
            </w:r>
          </w:p>
        </w:tc>
      </w:tr>
      <w:tr w:rsidR="008B1605" w:rsidRPr="008B1605" w:rsidTr="00B52747">
        <w:trPr>
          <w:trHeight w:val="250"/>
        </w:trPr>
        <w:tc>
          <w:tcPr>
            <w:tcW w:w="2678"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Мороза»</w:t>
            </w:r>
          </w:p>
        </w:tc>
        <w:tc>
          <w:tcPr>
            <w:tcW w:w="1843"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руководители</w:t>
            </w:r>
          </w:p>
        </w:tc>
      </w:tr>
      <w:tr w:rsidR="008B1605" w:rsidRPr="008B1605" w:rsidTr="00B52747">
        <w:trPr>
          <w:trHeight w:val="322"/>
        </w:trPr>
        <w:tc>
          <w:tcPr>
            <w:tcW w:w="2678"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Изготовление</w:t>
            </w:r>
          </w:p>
        </w:tc>
        <w:tc>
          <w:tcPr>
            <w:tcW w:w="1843"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трудовая акция</w:t>
            </w:r>
          </w:p>
        </w:tc>
        <w:tc>
          <w:tcPr>
            <w:tcW w:w="2462"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w:t>
            </w:r>
          </w:p>
        </w:tc>
      </w:tr>
      <w:tr w:rsidR="008B1605" w:rsidRPr="008B1605" w:rsidTr="00B52747">
        <w:trPr>
          <w:trHeight w:val="557"/>
        </w:trPr>
        <w:tc>
          <w:tcPr>
            <w:tcW w:w="267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сувениров для пап и мам, бабушек и</w:t>
            </w:r>
          </w:p>
        </w:tc>
        <w:tc>
          <w:tcPr>
            <w:tcW w:w="1843"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437"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62"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руководители</w:t>
            </w:r>
          </w:p>
        </w:tc>
      </w:tr>
      <w:tr w:rsidR="008B1605" w:rsidRPr="008B1605" w:rsidTr="00B52747">
        <w:trPr>
          <w:trHeight w:val="235"/>
        </w:trPr>
        <w:tc>
          <w:tcPr>
            <w:tcW w:w="2678"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дедушек</w:t>
            </w:r>
          </w:p>
        </w:tc>
        <w:tc>
          <w:tcPr>
            <w:tcW w:w="1843"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322"/>
        </w:trPr>
        <w:tc>
          <w:tcPr>
            <w:tcW w:w="2678"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Участие в </w:t>
            </w:r>
            <w:proofErr w:type="gramStart"/>
            <w:r w:rsidRPr="008B1605">
              <w:rPr>
                <w:rFonts w:ascii="Times New Roman" w:eastAsia="Times New Roman" w:hAnsi="Times New Roman" w:cs="Times New Roman"/>
                <w:color w:val="000000"/>
                <w:spacing w:val="3"/>
                <w:sz w:val="21"/>
                <w:szCs w:val="21"/>
                <w:lang w:eastAsia="ru-RU"/>
              </w:rPr>
              <w:t>творческих</w:t>
            </w:r>
            <w:proofErr w:type="gramEnd"/>
          </w:p>
        </w:tc>
        <w:tc>
          <w:tcPr>
            <w:tcW w:w="1843"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выставка детского творчества</w:t>
            </w:r>
          </w:p>
        </w:tc>
        <w:tc>
          <w:tcPr>
            <w:tcW w:w="2462"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w:t>
            </w:r>
          </w:p>
        </w:tc>
      </w:tr>
      <w:tr w:rsidR="008B1605" w:rsidRPr="008B1605" w:rsidTr="00B52747">
        <w:trPr>
          <w:trHeight w:val="283"/>
        </w:trPr>
        <w:tc>
          <w:tcPr>
            <w:tcW w:w="267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выставках</w:t>
            </w:r>
            <w:proofErr w:type="gramEnd"/>
            <w:r w:rsidRPr="008B1605">
              <w:rPr>
                <w:rFonts w:ascii="Times New Roman" w:eastAsia="Times New Roman" w:hAnsi="Times New Roman" w:cs="Times New Roman"/>
                <w:color w:val="000000"/>
                <w:spacing w:val="3"/>
                <w:sz w:val="21"/>
                <w:szCs w:val="21"/>
                <w:lang w:eastAsia="ru-RU"/>
              </w:rPr>
              <w:t xml:space="preserve"> «Руками мамы и бабушки»</w:t>
            </w:r>
          </w:p>
        </w:tc>
        <w:tc>
          <w:tcPr>
            <w:tcW w:w="1843"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437"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62"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руководители</w:t>
            </w:r>
          </w:p>
        </w:tc>
      </w:tr>
      <w:tr w:rsidR="008B1605" w:rsidRPr="008B1605" w:rsidTr="00B52747">
        <w:trPr>
          <w:trHeight w:val="230"/>
        </w:trPr>
        <w:tc>
          <w:tcPr>
            <w:tcW w:w="2678"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Times New Roman" w:eastAsia="Times New Roman" w:hAnsi="Times New Roman" w:cs="Times New Roman"/>
                <w:color w:val="000000"/>
                <w:spacing w:val="3"/>
                <w:sz w:val="21"/>
                <w:szCs w:val="21"/>
                <w:lang w:eastAsia="ru-RU"/>
              </w:rPr>
            </w:pPr>
          </w:p>
        </w:tc>
        <w:tc>
          <w:tcPr>
            <w:tcW w:w="1843"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562"/>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«Чистый класс»</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Генеральная уборка класса</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w:t>
            </w:r>
          </w:p>
        </w:tc>
      </w:tr>
      <w:tr w:rsidR="008B1605" w:rsidRPr="008B1605" w:rsidTr="00B52747">
        <w:trPr>
          <w:trHeight w:val="317"/>
        </w:trPr>
        <w:tc>
          <w:tcPr>
            <w:tcW w:w="2678"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«Скворечники»</w:t>
            </w:r>
          </w:p>
        </w:tc>
        <w:tc>
          <w:tcPr>
            <w:tcW w:w="1843"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март</w:t>
            </w:r>
          </w:p>
        </w:tc>
        <w:tc>
          <w:tcPr>
            <w:tcW w:w="343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Изготовление скворечников и</w:t>
            </w:r>
          </w:p>
        </w:tc>
        <w:tc>
          <w:tcPr>
            <w:tcW w:w="2462"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w:t>
            </w:r>
          </w:p>
        </w:tc>
      </w:tr>
      <w:tr w:rsidR="008B1605" w:rsidRPr="008B1605" w:rsidTr="00B52747">
        <w:trPr>
          <w:trHeight w:val="245"/>
        </w:trPr>
        <w:tc>
          <w:tcPr>
            <w:tcW w:w="2678"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«Кормушки»</w:t>
            </w:r>
          </w:p>
        </w:tc>
        <w:tc>
          <w:tcPr>
            <w:tcW w:w="1843"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кормушек для птиц</w:t>
            </w:r>
          </w:p>
        </w:tc>
        <w:tc>
          <w:tcPr>
            <w:tcW w:w="2462"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руководители</w:t>
            </w:r>
          </w:p>
        </w:tc>
      </w:tr>
      <w:tr w:rsidR="008B1605" w:rsidRPr="008B1605" w:rsidTr="00B52747">
        <w:trPr>
          <w:trHeight w:val="326"/>
        </w:trPr>
        <w:tc>
          <w:tcPr>
            <w:tcW w:w="2678"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Акция «</w:t>
            </w:r>
            <w:proofErr w:type="gramStart"/>
            <w:r w:rsidRPr="008B1605">
              <w:rPr>
                <w:rFonts w:ascii="Times New Roman" w:eastAsia="Times New Roman" w:hAnsi="Times New Roman" w:cs="Times New Roman"/>
                <w:color w:val="000000"/>
                <w:spacing w:val="3"/>
                <w:sz w:val="21"/>
                <w:szCs w:val="21"/>
                <w:lang w:eastAsia="ru-RU"/>
              </w:rPr>
              <w:t>Экологический</w:t>
            </w:r>
            <w:proofErr w:type="gramEnd"/>
          </w:p>
        </w:tc>
        <w:tc>
          <w:tcPr>
            <w:tcW w:w="1843"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Ноябрь и</w:t>
            </w:r>
          </w:p>
        </w:tc>
        <w:tc>
          <w:tcPr>
            <w:tcW w:w="343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Трудовая акция</w:t>
            </w:r>
          </w:p>
        </w:tc>
        <w:tc>
          <w:tcPr>
            <w:tcW w:w="2462"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w:t>
            </w:r>
          </w:p>
        </w:tc>
      </w:tr>
      <w:tr w:rsidR="008B1605" w:rsidRPr="008B1605" w:rsidTr="00B52747">
        <w:trPr>
          <w:trHeight w:val="240"/>
        </w:trPr>
        <w:tc>
          <w:tcPr>
            <w:tcW w:w="2678"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десант»</w:t>
            </w:r>
          </w:p>
        </w:tc>
        <w:tc>
          <w:tcPr>
            <w:tcW w:w="1843"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апрель</w:t>
            </w:r>
          </w:p>
        </w:tc>
        <w:tc>
          <w:tcPr>
            <w:tcW w:w="343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руководители</w:t>
            </w:r>
          </w:p>
        </w:tc>
      </w:tr>
      <w:tr w:rsidR="008B1605" w:rsidRPr="008B1605" w:rsidTr="0032574F">
        <w:trPr>
          <w:trHeight w:val="747"/>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Акция «Зелёная школа»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Апрель-октябрь</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Трудовая акция на пришкольном участке, выращивание цветов, благоустройство территории</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учителя технологии,</w:t>
            </w:r>
          </w:p>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w:t>
            </w:r>
          </w:p>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руководители</w:t>
            </w:r>
          </w:p>
        </w:tc>
      </w:tr>
      <w:tr w:rsidR="008B1605" w:rsidRPr="008B1605" w:rsidTr="00B52747">
        <w:trPr>
          <w:trHeight w:val="326"/>
        </w:trPr>
        <w:tc>
          <w:tcPr>
            <w:tcW w:w="2678"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Помощь в решении</w:t>
            </w:r>
          </w:p>
        </w:tc>
        <w:tc>
          <w:tcPr>
            <w:tcW w:w="1843"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62"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w:t>
            </w:r>
          </w:p>
        </w:tc>
      </w:tr>
      <w:tr w:rsidR="008B1605" w:rsidRPr="008B1605" w:rsidTr="00B52747">
        <w:trPr>
          <w:trHeight w:val="274"/>
        </w:trPr>
        <w:tc>
          <w:tcPr>
            <w:tcW w:w="267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вопросов</w:t>
            </w:r>
          </w:p>
        </w:tc>
        <w:tc>
          <w:tcPr>
            <w:tcW w:w="1843"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437"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62"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социальный педагог</w:t>
            </w:r>
          </w:p>
        </w:tc>
      </w:tr>
      <w:tr w:rsidR="008B1605" w:rsidRPr="008B1605" w:rsidTr="00B52747">
        <w:trPr>
          <w:trHeight w:val="283"/>
        </w:trPr>
        <w:tc>
          <w:tcPr>
            <w:tcW w:w="267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трудоустройства и</w:t>
            </w:r>
          </w:p>
        </w:tc>
        <w:tc>
          <w:tcPr>
            <w:tcW w:w="1843"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437"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62"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54"/>
        </w:trPr>
        <w:tc>
          <w:tcPr>
            <w:tcW w:w="267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занятости</w:t>
            </w:r>
          </w:p>
        </w:tc>
        <w:tc>
          <w:tcPr>
            <w:tcW w:w="1843"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437"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62"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54"/>
        </w:trPr>
        <w:tc>
          <w:tcPr>
            <w:tcW w:w="2678"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несовершеннолетних</w:t>
            </w:r>
          </w:p>
        </w:tc>
        <w:tc>
          <w:tcPr>
            <w:tcW w:w="1843"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98"/>
        </w:trPr>
        <w:tc>
          <w:tcPr>
            <w:tcW w:w="2678"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Творческие</w:t>
            </w:r>
          </w:p>
        </w:tc>
        <w:tc>
          <w:tcPr>
            <w:tcW w:w="1843"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Кружки</w:t>
            </w:r>
          </w:p>
        </w:tc>
        <w:tc>
          <w:tcPr>
            <w:tcW w:w="2462" w:type="dxa"/>
            <w:tcBorders>
              <w:top w:val="single" w:sz="4" w:space="0" w:color="auto"/>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Учителя школы</w:t>
            </w:r>
          </w:p>
        </w:tc>
      </w:tr>
      <w:tr w:rsidR="008B1605" w:rsidRPr="008B1605" w:rsidTr="00B52747">
        <w:trPr>
          <w:trHeight w:val="293"/>
        </w:trPr>
        <w:tc>
          <w:tcPr>
            <w:tcW w:w="267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объединения</w:t>
            </w:r>
          </w:p>
        </w:tc>
        <w:tc>
          <w:tcPr>
            <w:tcW w:w="1843"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437"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62"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54"/>
        </w:trPr>
        <w:tc>
          <w:tcPr>
            <w:tcW w:w="267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дополнительного</w:t>
            </w:r>
          </w:p>
        </w:tc>
        <w:tc>
          <w:tcPr>
            <w:tcW w:w="1843"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437"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62"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312"/>
        </w:trPr>
        <w:tc>
          <w:tcPr>
            <w:tcW w:w="267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образования,</w:t>
            </w:r>
          </w:p>
        </w:tc>
        <w:tc>
          <w:tcPr>
            <w:tcW w:w="1843"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437"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62"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74"/>
        </w:trPr>
        <w:tc>
          <w:tcPr>
            <w:tcW w:w="2678" w:type="dxa"/>
            <w:tcBorders>
              <w:left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внеурочная</w:t>
            </w:r>
          </w:p>
        </w:tc>
        <w:tc>
          <w:tcPr>
            <w:tcW w:w="1843"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437"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62" w:type="dxa"/>
            <w:tcBorders>
              <w:left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235"/>
        </w:trPr>
        <w:tc>
          <w:tcPr>
            <w:tcW w:w="2678"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деятельность</w:t>
            </w:r>
          </w:p>
        </w:tc>
        <w:tc>
          <w:tcPr>
            <w:tcW w:w="1843"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r>
      <w:tr w:rsidR="008B1605" w:rsidRPr="008B1605" w:rsidTr="00B52747">
        <w:trPr>
          <w:trHeight w:val="845"/>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Творческие конкурсы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Конкурсы</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w:t>
            </w:r>
          </w:p>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w:t>
            </w:r>
          </w:p>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руководители</w:t>
            </w:r>
          </w:p>
        </w:tc>
      </w:tr>
    </w:tbl>
    <w:p w:rsidR="0032574F" w:rsidRPr="0032574F" w:rsidRDefault="0032574F" w:rsidP="00FF17D2">
      <w:pPr>
        <w:spacing w:after="0" w:line="240" w:lineRule="atLeast"/>
        <w:jc w:val="both"/>
        <w:rPr>
          <w:rFonts w:ascii="Times New Roman" w:hAnsi="Times New Roman"/>
          <w:sz w:val="21"/>
          <w:szCs w:val="21"/>
        </w:rPr>
      </w:pPr>
      <w:r w:rsidRPr="0032574F">
        <w:rPr>
          <w:rFonts w:ascii="Times New Roman" w:hAnsi="Times New Roman"/>
          <w:b/>
          <w:i/>
          <w:sz w:val="21"/>
          <w:szCs w:val="21"/>
        </w:rPr>
        <w:t xml:space="preserve">Направление: </w:t>
      </w:r>
      <w:r w:rsidRPr="00824C61">
        <w:rPr>
          <w:rFonts w:ascii="Times New Roman" w:hAnsi="Times New Roman"/>
          <w:b/>
          <w:sz w:val="21"/>
          <w:szCs w:val="21"/>
        </w:rPr>
        <w:t xml:space="preserve">формирование мотивов и ценностей </w:t>
      </w:r>
      <w:proofErr w:type="gramStart"/>
      <w:r w:rsidRPr="00824C61">
        <w:rPr>
          <w:rFonts w:ascii="Times New Roman" w:hAnsi="Times New Roman"/>
          <w:b/>
          <w:sz w:val="21"/>
          <w:szCs w:val="21"/>
        </w:rPr>
        <w:t>обучающегося</w:t>
      </w:r>
      <w:proofErr w:type="gramEnd"/>
      <w:r w:rsidRPr="00824C61">
        <w:rPr>
          <w:rFonts w:ascii="Times New Roman" w:hAnsi="Times New Roman"/>
          <w:b/>
          <w:sz w:val="21"/>
          <w:szCs w:val="21"/>
        </w:rPr>
        <w:t xml:space="preserve"> в сфере отношений к природе</w:t>
      </w:r>
      <w:r w:rsidRPr="0032574F">
        <w:rPr>
          <w:rFonts w:ascii="Times New Roman" w:hAnsi="Times New Roman"/>
          <w:sz w:val="21"/>
          <w:szCs w:val="21"/>
        </w:rPr>
        <w:t>.</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b/>
          <w:i/>
          <w:sz w:val="21"/>
          <w:szCs w:val="21"/>
        </w:rPr>
        <w:t xml:space="preserve">Содержание: </w:t>
      </w:r>
      <w:r w:rsidRPr="0032574F">
        <w:rPr>
          <w:rFonts w:ascii="Times New Roman" w:hAnsi="Times New Roman"/>
          <w:sz w:val="21"/>
          <w:szCs w:val="21"/>
        </w:rPr>
        <w:t xml:space="preserve">- </w:t>
      </w:r>
      <w:r w:rsidRPr="0032574F">
        <w:rPr>
          <w:rFonts w:ascii="Times New Roman" w:hAnsi="Times New Roman"/>
          <w:sz w:val="21"/>
          <w:szCs w:val="21"/>
          <w:lang w:eastAsia="ru-RU"/>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sz w:val="21"/>
          <w:szCs w:val="21"/>
          <w:lang w:eastAsia="ru-RU"/>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sz w:val="21"/>
          <w:szCs w:val="21"/>
          <w:lang w:eastAsia="ru-RU"/>
        </w:rPr>
        <w:t>- понимание взаимной связи здоровья, экологического качества окружающей среды и экологической культуры человека;</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sz w:val="21"/>
          <w:szCs w:val="21"/>
          <w:lang w:eastAsia="ru-RU"/>
        </w:rPr>
        <w:t>- опыт самооценки личного вклада в ресурсосбережение, сохранение качества окружающей среды, биоразнообразия, экологическую безопасность;</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sz w:val="21"/>
          <w:szCs w:val="21"/>
          <w:lang w:eastAsia="ru-RU"/>
        </w:rPr>
        <w:t>- знание основ законодательства в области защиты здоровья и экологического качества окружающей среды и выполнение его требований;</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sz w:val="21"/>
          <w:szCs w:val="21"/>
          <w:lang w:eastAsia="ru-RU"/>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32574F" w:rsidRPr="0032574F" w:rsidRDefault="0032574F" w:rsidP="00FF17D2">
      <w:pPr>
        <w:spacing w:after="0" w:line="240" w:lineRule="atLeast"/>
        <w:jc w:val="both"/>
        <w:rPr>
          <w:rFonts w:ascii="Times New Roman" w:hAnsi="Times New Roman"/>
          <w:sz w:val="21"/>
          <w:szCs w:val="21"/>
          <w:lang w:eastAsia="ru-RU"/>
        </w:rPr>
      </w:pPr>
      <w:r w:rsidRPr="0032574F">
        <w:rPr>
          <w:rFonts w:ascii="Times New Roman" w:hAnsi="Times New Roman"/>
          <w:sz w:val="21"/>
          <w:szCs w:val="21"/>
          <w:lang w:eastAsia="ru-RU"/>
        </w:rPr>
        <w:t>- профессиональная ориентация с учётом представлений о вкладе разных профессий в решение проблем экологии;</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sz w:val="21"/>
          <w:szCs w:val="21"/>
          <w:lang w:eastAsia="ru-RU"/>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b/>
          <w:i/>
          <w:sz w:val="21"/>
          <w:szCs w:val="21"/>
        </w:rPr>
        <w:t xml:space="preserve">Виды деятельности и формы занятий: </w:t>
      </w:r>
      <w:r w:rsidRPr="0032574F">
        <w:rPr>
          <w:rFonts w:ascii="Times New Roman" w:hAnsi="Times New Roman"/>
          <w:sz w:val="21"/>
          <w:szCs w:val="21"/>
          <w:lang w:eastAsia="ru-RU"/>
        </w:rPr>
        <w:t>- 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уроки биологии, ОБЖ;</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sz w:val="21"/>
          <w:szCs w:val="21"/>
          <w:lang w:eastAsia="ru-RU"/>
        </w:rPr>
        <w:t>- учатся экологически грамотному поведению в школе, дома, в природной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(участиев практических делах, проведение экологических акций, ролевые игры, школьные конференции, уроки технологии, биологии);</w:t>
      </w:r>
    </w:p>
    <w:p w:rsidR="0032574F" w:rsidRPr="0032574F" w:rsidRDefault="0032574F" w:rsidP="00FF17D2">
      <w:pPr>
        <w:pStyle w:val="western"/>
        <w:spacing w:before="0" w:beforeAutospacing="0" w:after="0"/>
        <w:ind w:firstLine="0"/>
        <w:rPr>
          <w:sz w:val="21"/>
          <w:szCs w:val="21"/>
        </w:rPr>
      </w:pPr>
      <w:proofErr w:type="gramStart"/>
      <w:r w:rsidRPr="0032574F">
        <w:rPr>
          <w:sz w:val="21"/>
          <w:szCs w:val="21"/>
        </w:rPr>
        <w:t>- проведение школьного экологического мониторинга, включающего: систематические и целенаправленные наблюдения за состоянием окружающей среды своей местности, школы, своего жилища; мониторинг состояния водной и воздушной среды в своём жилище, школе, селе; выявление источников загрязнения почвы, воды и воздуха, состава и интенсивности загрязнений, определение причин загрязнения; разработку проектов, снижающих риски загрязнений почвы, воды и воздуха, например проектов по восстановлению экосистемы ближайшего водоёма;</w:t>
      </w:r>
      <w:proofErr w:type="gramEnd"/>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sz w:val="21"/>
          <w:szCs w:val="21"/>
          <w:lang w:eastAsia="ru-RU"/>
        </w:rPr>
        <w:t>- участвуют в практической природоохранительной деятельности, в деятельности школьного клуба «Эколог»; создании и реализации коллективных природоохранных проектов;</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sz w:val="21"/>
          <w:szCs w:val="21"/>
          <w:lang w:eastAsia="ru-RU"/>
        </w:rPr>
        <w:t>- участвуют на добровольной основе в мероприятиях, проводимых общественными экологическими организациями (экологические акции, фестивали, олимпиады, конкурсы);</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32574F">
        <w:rPr>
          <w:rFonts w:ascii="Times New Roman" w:hAnsi="Times New Roman"/>
          <w:sz w:val="21"/>
          <w:szCs w:val="21"/>
          <w:lang w:eastAsia="ru-RU"/>
        </w:rPr>
        <w:t>- разрабатывают и реализуют учебно-исследовательские и просветительские проекты по направлениям: экология и здоровье, ресурсосбережение и др.</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32574F" w:rsidRDefault="0032574F" w:rsidP="008B1605">
      <w:pPr>
        <w:spacing w:after="0" w:line="240" w:lineRule="auto"/>
        <w:rPr>
          <w:rFonts w:ascii="Arial Unicode MS" w:eastAsia="Arial Unicode MS" w:hAnsi="Arial Unicode MS" w:cs="Arial Unicode MS"/>
          <w:color w:val="000000"/>
          <w:sz w:val="2"/>
          <w:szCs w:val="2"/>
          <w:lang w:eastAsia="ru-RU"/>
        </w:rPr>
      </w:pPr>
    </w:p>
    <w:tbl>
      <w:tblPr>
        <w:tblW w:w="0" w:type="auto"/>
        <w:tblLayout w:type="fixed"/>
        <w:tblCellMar>
          <w:left w:w="10" w:type="dxa"/>
          <w:right w:w="10" w:type="dxa"/>
        </w:tblCellMar>
        <w:tblLook w:val="0000"/>
      </w:tblPr>
      <w:tblGrid>
        <w:gridCol w:w="2683"/>
        <w:gridCol w:w="1872"/>
        <w:gridCol w:w="3106"/>
        <w:gridCol w:w="2722"/>
      </w:tblGrid>
      <w:tr w:rsidR="008B1605" w:rsidRPr="008B1605" w:rsidTr="00B52747">
        <w:trPr>
          <w:trHeight w:val="298"/>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Название мероприятия</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6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Сроки</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6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Форма проведения</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58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Ответственные</w:t>
            </w:r>
          </w:p>
        </w:tc>
      </w:tr>
      <w:tr w:rsidR="008B1605" w:rsidRPr="008B1605" w:rsidTr="00B52747">
        <w:trPr>
          <w:trHeight w:val="840"/>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Цикл классных часов </w:t>
            </w:r>
            <w:proofErr w:type="gramStart"/>
            <w:r w:rsidRPr="008B1605">
              <w:rPr>
                <w:rFonts w:ascii="Times New Roman" w:eastAsia="Times New Roman" w:hAnsi="Times New Roman" w:cs="Times New Roman"/>
                <w:color w:val="000000"/>
                <w:spacing w:val="3"/>
                <w:sz w:val="21"/>
                <w:szCs w:val="21"/>
                <w:lang w:eastAsia="ru-RU"/>
              </w:rPr>
              <w:t>по</w:t>
            </w:r>
            <w:proofErr w:type="gramEnd"/>
          </w:p>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экологическому</w:t>
            </w:r>
          </w:p>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воспитанию.</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Викторины, беседы, игры и т.д.</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w:t>
            </w:r>
          </w:p>
        </w:tc>
      </w:tr>
      <w:tr w:rsidR="008B1605" w:rsidRPr="008B1605" w:rsidTr="00B52747">
        <w:trPr>
          <w:trHeight w:val="562"/>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Акция «Экологический десант»</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Ноябрь и апрель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Трудовая акция</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w:t>
            </w:r>
          </w:p>
        </w:tc>
      </w:tr>
      <w:tr w:rsidR="008B1605" w:rsidRPr="008B1605" w:rsidTr="00B52747">
        <w:trPr>
          <w:trHeight w:val="1392"/>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Акция «Зелёная школа»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Апрель-октябрь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Трудовая акция на пришкольном участке, выращивание цветов, благоустройство территории и т.д.</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учителя технологии и биологии, классные руководители</w:t>
            </w:r>
          </w:p>
        </w:tc>
      </w:tr>
      <w:tr w:rsidR="008B1605" w:rsidRPr="008B1605" w:rsidTr="00B52747">
        <w:trPr>
          <w:trHeight w:val="835"/>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День птиц</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Начало апреля</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праздник, выставки творческих работ, викторины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Учитель биологии, классные руководители.</w:t>
            </w:r>
          </w:p>
        </w:tc>
      </w:tr>
      <w:tr w:rsidR="008B1605" w:rsidRPr="008B1605" w:rsidTr="00B52747">
        <w:trPr>
          <w:trHeight w:val="562"/>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День земли</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апрель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выставки творческих работ, викторины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Учитель биологии, классные руководители.</w:t>
            </w:r>
          </w:p>
        </w:tc>
      </w:tr>
      <w:tr w:rsidR="008B1605" w:rsidRPr="008B1605" w:rsidTr="00B52747">
        <w:trPr>
          <w:trHeight w:val="1118"/>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Цикл классных часов по профилактике вредных привычек</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беседы, викторины, встречи</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 медицинский работник</w:t>
            </w:r>
          </w:p>
        </w:tc>
      </w:tr>
      <w:tr w:rsidR="008B1605" w:rsidRPr="008B1605" w:rsidTr="00B52747">
        <w:trPr>
          <w:trHeight w:val="1114"/>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Цикл классных часов по здоровому образу жизни «В здоровом теле - здоровый дух»</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беседы, викторины, встречи</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 медицинский работник</w:t>
            </w:r>
          </w:p>
        </w:tc>
      </w:tr>
      <w:tr w:rsidR="008B1605" w:rsidRPr="008B1605" w:rsidTr="00B52747">
        <w:trPr>
          <w:trHeight w:val="835"/>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Цикл классных часов по правилам безопасности жизнедеятельности</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беседы, викторины, игры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 преподаватель ОБЖ</w:t>
            </w:r>
          </w:p>
        </w:tc>
      </w:tr>
      <w:tr w:rsidR="008B1605" w:rsidRPr="008B1605" w:rsidTr="00B52747">
        <w:trPr>
          <w:trHeight w:val="840"/>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Цикл классных часов по ПДД:</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беседы, викторины, игры, встречи с сотрудниками ГАИ</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 преподаватель ОБЖ, сотрудники ГАИ</w:t>
            </w:r>
          </w:p>
        </w:tc>
      </w:tr>
      <w:tr w:rsidR="008B1605" w:rsidRPr="008B1605" w:rsidTr="00B52747">
        <w:trPr>
          <w:trHeight w:val="840"/>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«Посвящение первоклассников в пешеходы»</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сентябрь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Агитбригада ЮИД</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 вожатый</w:t>
            </w:r>
          </w:p>
        </w:tc>
      </w:tr>
      <w:tr w:rsidR="008B1605" w:rsidRPr="008B1605" w:rsidTr="00FF17D2">
        <w:trPr>
          <w:trHeight w:val="541"/>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Осенний кросс «Кросс наций»</w:t>
            </w:r>
          </w:p>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ежегодно в сентябре</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кросс</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Администрация школы, учителя физкультуры, классные руководители</w:t>
            </w:r>
          </w:p>
        </w:tc>
      </w:tr>
    </w:tbl>
    <w:p w:rsidR="008B1605" w:rsidRPr="008B1605" w:rsidRDefault="008B1605" w:rsidP="00FF17D2">
      <w:pPr>
        <w:spacing w:after="0" w:line="240" w:lineRule="auto"/>
        <w:rPr>
          <w:rFonts w:ascii="Arial Unicode MS" w:eastAsia="Arial Unicode MS" w:hAnsi="Arial Unicode MS" w:cs="Arial Unicode MS"/>
          <w:color w:val="000000"/>
          <w:sz w:val="2"/>
          <w:szCs w:val="2"/>
          <w:lang w:eastAsia="ru-RU"/>
        </w:rPr>
      </w:pPr>
    </w:p>
    <w:tbl>
      <w:tblPr>
        <w:tblW w:w="0" w:type="auto"/>
        <w:tblLayout w:type="fixed"/>
        <w:tblCellMar>
          <w:left w:w="10" w:type="dxa"/>
          <w:right w:w="10" w:type="dxa"/>
        </w:tblCellMar>
        <w:tblLook w:val="0000"/>
      </w:tblPr>
      <w:tblGrid>
        <w:gridCol w:w="2698"/>
        <w:gridCol w:w="1858"/>
        <w:gridCol w:w="3106"/>
        <w:gridCol w:w="2722"/>
      </w:tblGrid>
      <w:tr w:rsidR="008B1605" w:rsidRPr="008B1605" w:rsidTr="00B52747">
        <w:trPr>
          <w:trHeight w:val="1123"/>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«Мама, папа, я - спортивная семья»:</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май</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соревнования</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Администрация школы, учителя ОБЖ и физкультуры, классные руководители</w:t>
            </w:r>
          </w:p>
        </w:tc>
      </w:tr>
      <w:tr w:rsidR="008B1605" w:rsidRPr="008B1605" w:rsidTr="00FF17D2">
        <w:trPr>
          <w:trHeight w:val="564"/>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Профилактические акции. Встречи с медработниками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беседы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 медработник</w:t>
            </w:r>
          </w:p>
        </w:tc>
      </w:tr>
      <w:tr w:rsidR="008B1605" w:rsidRPr="008B1605" w:rsidTr="00B52747">
        <w:trPr>
          <w:trHeight w:val="835"/>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Неделя пропаганды здорового образа жизни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Ноябрь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Комплекс мероприятий</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Администрация, учитель физкультуры, классные руководители</w:t>
            </w:r>
          </w:p>
        </w:tc>
      </w:tr>
      <w:tr w:rsidR="008B1605" w:rsidRPr="008B1605" w:rsidTr="00B52747">
        <w:trPr>
          <w:trHeight w:val="840"/>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Встречи с инспектором по делам</w:t>
            </w:r>
          </w:p>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несовершеннолетних.</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6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 мере</w:t>
            </w:r>
          </w:p>
          <w:p w:rsidR="008B1605" w:rsidRPr="008B1605" w:rsidRDefault="008B1605" w:rsidP="00FF17D2">
            <w:pPr>
              <w:spacing w:before="60"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необходимости</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rPr>
                <w:rFonts w:ascii="Arial Unicode MS" w:eastAsia="Arial Unicode MS" w:hAnsi="Arial Unicode MS" w:cs="Arial Unicode MS"/>
                <w:color w:val="000000"/>
                <w:sz w:val="10"/>
                <w:szCs w:val="10"/>
                <w:lang w:eastAsia="ru-RU"/>
              </w:rPr>
            </w:pP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социальный педагог</w:t>
            </w:r>
          </w:p>
        </w:tc>
      </w:tr>
      <w:tr w:rsidR="008B1605" w:rsidRPr="008B1605" w:rsidTr="00FF17D2">
        <w:trPr>
          <w:trHeight w:val="1568"/>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Цикл классных часов по теме «Права и обязанности ребенка», «Телефон доверия», «Гражданские права и уголовная ответственность».</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Знакомство со статьями Конвенции о правах ребенка, Уголовного кодекса.</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 зам. директора по ВР, педагог-психолог.</w:t>
            </w:r>
          </w:p>
        </w:tc>
      </w:tr>
      <w:tr w:rsidR="008B1605" w:rsidRPr="008B1605" w:rsidTr="00FF17D2">
        <w:trPr>
          <w:trHeight w:val="2589"/>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Составление списков детей групп «риска»: «имеющие проблемное поведение», «дети из неблагополучных семей», «имеющие трудности в общении», «подверженные стрессу»; выявление и постановку на учет неблагополучных семей</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сентябрь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Анкетирование, тестирование, тренинги, беседы и др.</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социальный педагог, классные руководители</w:t>
            </w:r>
          </w:p>
        </w:tc>
      </w:tr>
      <w:tr w:rsidR="008B1605" w:rsidRPr="008B1605" w:rsidTr="00B52747">
        <w:trPr>
          <w:trHeight w:val="835"/>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Неделя толерантности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ноябрь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комплекс мероприятий</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ст. вожатый, классные руководители</w:t>
            </w:r>
          </w:p>
        </w:tc>
      </w:tr>
      <w:tr w:rsidR="008B1605" w:rsidRPr="008B1605" w:rsidTr="00FF17D2">
        <w:trPr>
          <w:trHeight w:val="1498"/>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Цикл классных часов по теме правонарушений, курению, употреблению алкоголя,</w:t>
            </w:r>
          </w:p>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наркотических и психотропных средств.</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Анкетирование, тренинги, беседы и др.</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социальный педагог, педагог-психолог, классные руководители</w:t>
            </w:r>
          </w:p>
        </w:tc>
      </w:tr>
      <w:tr w:rsidR="008B1605" w:rsidRPr="008B1605" w:rsidTr="00FF17D2">
        <w:trPr>
          <w:trHeight w:val="1540"/>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Диагностика детей групп «риска», включение их во </w:t>
            </w:r>
            <w:proofErr w:type="gramStart"/>
            <w:r w:rsidRPr="008B1605">
              <w:rPr>
                <w:rFonts w:ascii="Times New Roman" w:eastAsia="Times New Roman" w:hAnsi="Times New Roman" w:cs="Times New Roman"/>
                <w:color w:val="000000"/>
                <w:spacing w:val="3"/>
                <w:sz w:val="21"/>
                <w:szCs w:val="21"/>
                <w:lang w:eastAsia="ru-RU"/>
              </w:rPr>
              <w:t>внеурочную</w:t>
            </w:r>
            <w:proofErr w:type="gramEnd"/>
          </w:p>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деятельность в соответствии с их склонностями и интересами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Сентябрь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Тестирование, анкетирование</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социальный педагог, педагог-психолог, классные руководители</w:t>
            </w:r>
          </w:p>
        </w:tc>
      </w:tr>
    </w:tbl>
    <w:p w:rsidR="0032574F" w:rsidRPr="0032574F" w:rsidRDefault="0032574F" w:rsidP="00FF17D2">
      <w:pPr>
        <w:widowControl w:val="0"/>
        <w:spacing w:after="0" w:line="240" w:lineRule="atLeast"/>
        <w:jc w:val="both"/>
        <w:rPr>
          <w:rFonts w:ascii="Times New Roman" w:hAnsi="Times New Roman"/>
          <w:sz w:val="21"/>
          <w:szCs w:val="21"/>
        </w:rPr>
      </w:pPr>
      <w:r w:rsidRPr="0032574F">
        <w:rPr>
          <w:rFonts w:ascii="Times New Roman" w:hAnsi="Times New Roman"/>
          <w:b/>
          <w:i/>
          <w:sz w:val="21"/>
          <w:szCs w:val="21"/>
        </w:rPr>
        <w:t xml:space="preserve">Направление: </w:t>
      </w:r>
      <w:r w:rsidRPr="00824C61">
        <w:rPr>
          <w:rFonts w:ascii="Times New Roman" w:hAnsi="Times New Roman"/>
          <w:b/>
          <w:sz w:val="21"/>
          <w:szCs w:val="21"/>
        </w:rPr>
        <w:t>формирование мотивационно-ценностных отношений обучающегося в сфере искусства</w:t>
      </w:r>
      <w:r w:rsidRPr="0032574F">
        <w:rPr>
          <w:rFonts w:ascii="Times New Roman" w:hAnsi="Times New Roman"/>
          <w:sz w:val="21"/>
          <w:szCs w:val="21"/>
        </w:rPr>
        <w:t>.</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rPr>
      </w:pPr>
      <w:r w:rsidRPr="0032574F">
        <w:rPr>
          <w:rFonts w:ascii="Times New Roman" w:hAnsi="Times New Roman"/>
          <w:b/>
          <w:i/>
          <w:sz w:val="21"/>
          <w:szCs w:val="21"/>
        </w:rPr>
        <w:t>Содержание</w:t>
      </w:r>
      <w:proofErr w:type="gramStart"/>
      <w:r w:rsidRPr="0032574F">
        <w:rPr>
          <w:rFonts w:ascii="Times New Roman" w:hAnsi="Times New Roman"/>
          <w:b/>
          <w:i/>
          <w:sz w:val="21"/>
          <w:szCs w:val="21"/>
        </w:rPr>
        <w:t>:</w:t>
      </w:r>
      <w:r w:rsidRPr="0032574F">
        <w:rPr>
          <w:rFonts w:ascii="Times New Roman" w:hAnsi="Times New Roman"/>
          <w:sz w:val="21"/>
          <w:szCs w:val="21"/>
        </w:rPr>
        <w:t>-</w:t>
      </w:r>
      <w:proofErr w:type="gramEnd"/>
      <w:r w:rsidRPr="0032574F">
        <w:rPr>
          <w:rFonts w:ascii="Times New Roman" w:hAnsi="Times New Roman"/>
          <w:sz w:val="21"/>
          <w:szCs w:val="21"/>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rPr>
      </w:pPr>
      <w:r w:rsidRPr="0032574F">
        <w:rPr>
          <w:rFonts w:ascii="Times New Roman" w:hAnsi="Times New Roman"/>
          <w:sz w:val="21"/>
          <w:szCs w:val="21"/>
        </w:rPr>
        <w:t xml:space="preserve">- развитие эстетического, эмоционально-ценностного видения окружающего мира; </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rPr>
      </w:pPr>
      <w:r w:rsidRPr="0032574F">
        <w:rPr>
          <w:rFonts w:ascii="Times New Roman" w:hAnsi="Times New Roman"/>
          <w:sz w:val="21"/>
          <w:szCs w:val="21"/>
        </w:rPr>
        <w:t xml:space="preserve">- развитие способности к эмоционально-ценностному освоению мира, самовыражению и ориентации в художественном и нравственном пространстве культуры; </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rPr>
      </w:pPr>
      <w:r w:rsidRPr="0032574F">
        <w:rPr>
          <w:rFonts w:ascii="Times New Roman" w:hAnsi="Times New Roman"/>
          <w:sz w:val="21"/>
          <w:szCs w:val="21"/>
        </w:rPr>
        <w:t xml:space="preserve">- воспитание уважения к истории культуры своего Отечества, </w:t>
      </w:r>
      <w:proofErr w:type="gramStart"/>
      <w:r w:rsidRPr="0032574F">
        <w:rPr>
          <w:rFonts w:ascii="Times New Roman" w:hAnsi="Times New Roman"/>
          <w:sz w:val="21"/>
          <w:szCs w:val="21"/>
        </w:rPr>
        <w:t>выраженной</w:t>
      </w:r>
      <w:proofErr w:type="gramEnd"/>
      <w:r w:rsidRPr="0032574F">
        <w:rPr>
          <w:rFonts w:ascii="Times New Roman" w:hAnsi="Times New Roman"/>
          <w:sz w:val="21"/>
          <w:szCs w:val="21"/>
        </w:rPr>
        <w:t xml:space="preserve"> в том числе в понимании красоты человека; </w:t>
      </w:r>
    </w:p>
    <w:p w:rsidR="0032574F" w:rsidRPr="0032574F" w:rsidRDefault="0032574F" w:rsidP="00FF17D2">
      <w:pPr>
        <w:widowControl w:val="0"/>
        <w:autoSpaceDE w:val="0"/>
        <w:autoSpaceDN w:val="0"/>
        <w:adjustRightInd w:val="0"/>
        <w:spacing w:after="0" w:line="240" w:lineRule="auto"/>
        <w:contextualSpacing/>
        <w:jc w:val="both"/>
        <w:rPr>
          <w:rFonts w:ascii="Times New Roman" w:hAnsi="Times New Roman"/>
          <w:sz w:val="21"/>
          <w:szCs w:val="21"/>
        </w:rPr>
      </w:pPr>
      <w:r w:rsidRPr="0032574F">
        <w:rPr>
          <w:rFonts w:ascii="Times New Roman" w:hAnsi="Times New Roman"/>
          <w:sz w:val="21"/>
          <w:szCs w:val="21"/>
        </w:rPr>
        <w:t>-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32574F" w:rsidRPr="0032574F"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sz w:val="21"/>
          <w:szCs w:val="21"/>
        </w:rPr>
      </w:pPr>
      <w:proofErr w:type="gramStart"/>
      <w:r w:rsidRPr="0032574F">
        <w:rPr>
          <w:rFonts w:ascii="Times New Roman" w:hAnsi="Times New Roman"/>
          <w:b/>
          <w:i/>
          <w:sz w:val="21"/>
          <w:szCs w:val="21"/>
        </w:rPr>
        <w:t xml:space="preserve">Виды деятельности и формы занятий: </w:t>
      </w:r>
      <w:r w:rsidRPr="0032574F">
        <w:rPr>
          <w:rFonts w:ascii="Times New Roman" w:eastAsia="Times New Roman" w:hAnsi="Times New Roman"/>
          <w:sz w:val="21"/>
          <w:szCs w:val="21"/>
        </w:rPr>
        <w:t>- 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32574F" w:rsidRPr="0032574F"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sz w:val="21"/>
          <w:szCs w:val="21"/>
        </w:rPr>
      </w:pPr>
      <w:r w:rsidRPr="0032574F">
        <w:rPr>
          <w:rFonts w:ascii="Times New Roman" w:eastAsia="Times New Roman" w:hAnsi="Times New Roman"/>
          <w:sz w:val="21"/>
          <w:szCs w:val="21"/>
        </w:rPr>
        <w:t>- 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32574F" w:rsidRPr="0032574F" w:rsidRDefault="0032574F" w:rsidP="00FF17D2">
      <w:pPr>
        <w:widowControl w:val="0"/>
        <w:tabs>
          <w:tab w:val="left" w:pos="0"/>
          <w:tab w:val="left" w:pos="709"/>
        </w:tabs>
        <w:autoSpaceDE w:val="0"/>
        <w:autoSpaceDN w:val="0"/>
        <w:adjustRightInd w:val="0"/>
        <w:spacing w:after="0" w:line="240" w:lineRule="atLeast"/>
        <w:ind w:right="-1"/>
        <w:contextualSpacing/>
        <w:jc w:val="both"/>
        <w:rPr>
          <w:rFonts w:ascii="Times New Roman" w:eastAsia="Times New Roman" w:hAnsi="Times New Roman"/>
          <w:sz w:val="21"/>
          <w:szCs w:val="21"/>
        </w:rPr>
      </w:pPr>
      <w:r w:rsidRPr="0032574F">
        <w:rPr>
          <w:rFonts w:ascii="Times New Roman" w:eastAsia="Times New Roman" w:hAnsi="Times New Roman"/>
          <w:sz w:val="21"/>
          <w:szCs w:val="21"/>
        </w:rPr>
        <w:t>- знакомятся с местными мастерами прикладного искусства, наблюдают за их работой,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32574F" w:rsidRPr="0032574F"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sz w:val="21"/>
          <w:szCs w:val="21"/>
        </w:rPr>
      </w:pPr>
      <w:r w:rsidRPr="0032574F">
        <w:rPr>
          <w:rFonts w:ascii="Times New Roman" w:eastAsia="Times New Roman" w:hAnsi="Times New Roman"/>
          <w:sz w:val="21"/>
          <w:szCs w:val="21"/>
        </w:rPr>
        <w:t>-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32574F" w:rsidRPr="0032574F"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sz w:val="21"/>
          <w:szCs w:val="21"/>
        </w:rPr>
      </w:pPr>
      <w:r w:rsidRPr="0032574F">
        <w:rPr>
          <w:rFonts w:ascii="Times New Roman" w:eastAsia="Times New Roman" w:hAnsi="Times New Roman"/>
          <w:sz w:val="21"/>
          <w:szCs w:val="21"/>
        </w:rPr>
        <w:t>- 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32574F"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sz w:val="21"/>
          <w:szCs w:val="21"/>
        </w:rPr>
      </w:pPr>
      <w:r w:rsidRPr="0032574F">
        <w:rPr>
          <w:rFonts w:ascii="Times New Roman" w:eastAsia="Times New Roman" w:hAnsi="Times New Roman"/>
          <w:sz w:val="21"/>
          <w:szCs w:val="21"/>
        </w:rPr>
        <w:t xml:space="preserve">- участвуют в оформлении класса и школы, озеленении пришкольного участка, стремятся внести красоту в домашний быт. </w:t>
      </w:r>
    </w:p>
    <w:tbl>
      <w:tblPr>
        <w:tblW w:w="10507" w:type="dxa"/>
        <w:tblLayout w:type="fixed"/>
        <w:tblCellMar>
          <w:left w:w="10" w:type="dxa"/>
          <w:right w:w="10" w:type="dxa"/>
        </w:tblCellMar>
        <w:tblLook w:val="0000"/>
      </w:tblPr>
      <w:tblGrid>
        <w:gridCol w:w="3518"/>
        <w:gridCol w:w="2122"/>
        <w:gridCol w:w="2270"/>
        <w:gridCol w:w="2597"/>
      </w:tblGrid>
      <w:tr w:rsidR="008B1605" w:rsidRPr="008B1605" w:rsidTr="0032574F">
        <w:trPr>
          <w:trHeight w:val="298"/>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60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Название мероприятия</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7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Сроки</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Форма проведения</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5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Ответственные</w:t>
            </w:r>
          </w:p>
        </w:tc>
      </w:tr>
      <w:tr w:rsidR="008B1605" w:rsidRPr="008B1605" w:rsidTr="0032574F">
        <w:trPr>
          <w:trHeight w:val="840"/>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«Посёлок, в котором ты живёшь»</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сентябрь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Экскурсии по посёлку</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w:t>
            </w:r>
          </w:p>
        </w:tc>
      </w:tr>
      <w:tr w:rsidR="008B1605" w:rsidRPr="008B1605" w:rsidTr="0032574F">
        <w:trPr>
          <w:trHeight w:val="1387"/>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Праздник Осени (1-4, 5-8, 9-11классы).</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октябрь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комплекс</w:t>
            </w:r>
          </w:p>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мероприятий (игры, конкурсы, выставка рисунков и фотографий)</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ст. вожатый, классные руководители</w:t>
            </w:r>
          </w:p>
        </w:tc>
      </w:tr>
      <w:tr w:rsidR="008B1605" w:rsidRPr="008B1605" w:rsidTr="0032574F">
        <w:trPr>
          <w:trHeight w:val="1392"/>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Тематические конкурсы рисунков, сочинений</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течение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Выставка рисунков, конкурс</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ст. вожатый, классные руководители классные руководители</w:t>
            </w:r>
          </w:p>
        </w:tc>
      </w:tr>
      <w:tr w:rsidR="008B1605" w:rsidRPr="008B1605" w:rsidTr="0032574F">
        <w:trPr>
          <w:trHeight w:val="562"/>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«Пришла масленица!»</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март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Фольклорный праздник</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классные руководители</w:t>
            </w:r>
          </w:p>
        </w:tc>
      </w:tr>
      <w:tr w:rsidR="008B1605" w:rsidRPr="008B1605" w:rsidTr="0032574F">
        <w:trPr>
          <w:trHeight w:val="1387"/>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Новогодний праздник (1-4, 5-8, 9-11классы).</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декабрь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комплекс</w:t>
            </w:r>
          </w:p>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мероприятий (игры, конкурсы, выставка рисунков и фотографий)</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ст. вожатый, классные руководители</w:t>
            </w:r>
          </w:p>
        </w:tc>
      </w:tr>
      <w:tr w:rsidR="008B1605" w:rsidRPr="008B1605" w:rsidTr="0032574F">
        <w:trPr>
          <w:trHeight w:val="562"/>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Вечер встречи выпускников.</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февраль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Праздничный концерт</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ст. вожатый,</w:t>
            </w:r>
          </w:p>
        </w:tc>
      </w:tr>
      <w:tr w:rsidR="008B1605" w:rsidRPr="008B1605" w:rsidTr="0032574F">
        <w:trPr>
          <w:trHeight w:val="840"/>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Праздничный концерт ко Дню учителя и 8 Марта.</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5 октября и 7 марта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комплекс мероприятий</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ст. вожатый, классные руководители</w:t>
            </w:r>
          </w:p>
        </w:tc>
      </w:tr>
      <w:tr w:rsidR="008B1605" w:rsidRPr="008B1605" w:rsidTr="0032574F">
        <w:trPr>
          <w:trHeight w:val="1123"/>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Праздники «Первый звонок», «Новогодняя сказка», «Последний звонок», «Выпускной вечер»</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сентябрь - июнь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ind w:left="12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праздничная программа</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Зам. директора по ВР, ст. вожатый, классные руководители</w:t>
            </w:r>
          </w:p>
        </w:tc>
      </w:tr>
    </w:tbl>
    <w:p w:rsidR="008B1605" w:rsidRPr="008B1605" w:rsidRDefault="008B1605" w:rsidP="0032574F">
      <w:pPr>
        <w:spacing w:after="0" w:line="274" w:lineRule="exact"/>
        <w:ind w:left="120" w:right="200" w:firstLine="720"/>
        <w:jc w:val="both"/>
        <w:rPr>
          <w:rFonts w:ascii="Times New Roman" w:eastAsia="Times New Roman" w:hAnsi="Times New Roman" w:cs="Times New Roman"/>
          <w:color w:val="000000"/>
          <w:spacing w:val="3"/>
          <w:sz w:val="21"/>
          <w:szCs w:val="21"/>
          <w:lang w:eastAsia="ru-RU"/>
        </w:rPr>
      </w:pPr>
    </w:p>
    <w:p w:rsidR="0032574F" w:rsidRPr="00824C61" w:rsidRDefault="0032574F" w:rsidP="00FF17D2">
      <w:pPr>
        <w:spacing w:after="0" w:line="240" w:lineRule="atLeast"/>
        <w:jc w:val="both"/>
        <w:rPr>
          <w:rFonts w:ascii="Times New Roman" w:hAnsi="Times New Roman"/>
          <w:b/>
          <w:sz w:val="21"/>
          <w:szCs w:val="21"/>
        </w:rPr>
      </w:pPr>
      <w:bookmarkStart w:id="308" w:name="bookmark308"/>
      <w:r w:rsidRPr="00824C61">
        <w:rPr>
          <w:rFonts w:ascii="Times New Roman" w:hAnsi="Times New Roman"/>
          <w:b/>
          <w:i/>
          <w:sz w:val="21"/>
          <w:szCs w:val="21"/>
        </w:rPr>
        <w:t xml:space="preserve">Направление: </w:t>
      </w:r>
      <w:r w:rsidRPr="00824C61">
        <w:rPr>
          <w:rFonts w:ascii="Times New Roman" w:hAnsi="Times New Roman"/>
          <w:b/>
          <w:sz w:val="21"/>
          <w:szCs w:val="21"/>
        </w:rPr>
        <w:t>формирование мотивационно-ценностных отношений обучающегося в сфере самопознания, самоопределения, самореализации, самосовершенствования.</w:t>
      </w:r>
    </w:p>
    <w:p w:rsidR="0032574F" w:rsidRPr="00824C61" w:rsidRDefault="0032574F" w:rsidP="00FF17D2">
      <w:pPr>
        <w:spacing w:after="0" w:line="240" w:lineRule="atLeast"/>
        <w:jc w:val="both"/>
        <w:rPr>
          <w:rFonts w:ascii="Times New Roman" w:hAnsi="Times New Roman"/>
          <w:sz w:val="21"/>
          <w:szCs w:val="21"/>
        </w:rPr>
      </w:pPr>
      <w:r w:rsidRPr="00824C61">
        <w:rPr>
          <w:rFonts w:ascii="Times New Roman" w:hAnsi="Times New Roman"/>
          <w:b/>
          <w:i/>
          <w:sz w:val="21"/>
          <w:szCs w:val="21"/>
        </w:rPr>
        <w:t>Содержание</w:t>
      </w:r>
      <w:proofErr w:type="gramStart"/>
      <w:r w:rsidRPr="00824C61">
        <w:rPr>
          <w:rFonts w:ascii="Times New Roman" w:hAnsi="Times New Roman"/>
          <w:b/>
          <w:i/>
          <w:sz w:val="21"/>
          <w:szCs w:val="21"/>
        </w:rPr>
        <w:t>:</w:t>
      </w:r>
      <w:r w:rsidRPr="00824C61">
        <w:rPr>
          <w:rFonts w:ascii="Times New Roman" w:hAnsi="Times New Roman"/>
          <w:sz w:val="21"/>
          <w:szCs w:val="21"/>
        </w:rPr>
        <w:t>-</w:t>
      </w:r>
      <w:proofErr w:type="gramEnd"/>
      <w:r w:rsidRPr="00824C61">
        <w:rPr>
          <w:rFonts w:ascii="Times New Roman" w:hAnsi="Times New Roman"/>
          <w:sz w:val="21"/>
          <w:szCs w:val="21"/>
        </w:rPr>
        <w:t xml:space="preserve">развитие мотивации и способности к духовно-нравственному самосовершенствованию; </w:t>
      </w:r>
    </w:p>
    <w:p w:rsidR="0032574F" w:rsidRPr="00824C61" w:rsidRDefault="0032574F" w:rsidP="00FF17D2">
      <w:pPr>
        <w:spacing w:after="0" w:line="240" w:lineRule="atLeast"/>
        <w:jc w:val="both"/>
        <w:rPr>
          <w:rFonts w:ascii="Times New Roman" w:hAnsi="Times New Roman"/>
          <w:sz w:val="21"/>
          <w:szCs w:val="21"/>
        </w:rPr>
      </w:pPr>
      <w:r w:rsidRPr="00824C61">
        <w:rPr>
          <w:rFonts w:ascii="Times New Roman" w:hAnsi="Times New Roman"/>
          <w:sz w:val="21"/>
          <w:szCs w:val="21"/>
        </w:rPr>
        <w:t>- формирование позитивной самооценки, самоуважения, конструктивных способов самореализации;</w:t>
      </w:r>
    </w:p>
    <w:p w:rsidR="0032574F" w:rsidRPr="00824C61"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824C61">
        <w:rPr>
          <w:rFonts w:ascii="Times New Roman" w:hAnsi="Times New Roman"/>
          <w:sz w:val="21"/>
          <w:szCs w:val="21"/>
          <w:lang w:eastAsia="ru-RU"/>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32574F" w:rsidRPr="00824C61" w:rsidRDefault="0032574F" w:rsidP="00FF17D2">
      <w:pPr>
        <w:spacing w:after="0" w:line="240" w:lineRule="atLeast"/>
        <w:jc w:val="both"/>
        <w:rPr>
          <w:rFonts w:ascii="Times New Roman" w:hAnsi="Times New Roman"/>
          <w:b/>
          <w:i/>
          <w:sz w:val="21"/>
          <w:szCs w:val="21"/>
        </w:rPr>
      </w:pPr>
      <w:r w:rsidRPr="00824C61">
        <w:rPr>
          <w:rFonts w:ascii="Times New Roman" w:hAnsi="Times New Roman"/>
          <w:b/>
          <w:i/>
          <w:sz w:val="21"/>
          <w:szCs w:val="21"/>
        </w:rPr>
        <w:t>Виды деятельности и формы занятий:</w:t>
      </w:r>
    </w:p>
    <w:p w:rsidR="0032574F" w:rsidRPr="00824C61" w:rsidRDefault="0032574F"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proofErr w:type="gramStart"/>
      <w:r w:rsidRPr="00824C61">
        <w:rPr>
          <w:rFonts w:ascii="Times New Roman" w:hAnsi="Times New Roman"/>
          <w:sz w:val="21"/>
          <w:szCs w:val="21"/>
          <w:lang w:eastAsia="ru-RU"/>
        </w:rPr>
        <w:t>- 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(Все учебные предметы, тренинги, беседы, дискуссии, круглые столы).</w:t>
      </w:r>
      <w:proofErr w:type="gramEnd"/>
    </w:p>
    <w:p w:rsidR="00824C61" w:rsidRPr="00824C61" w:rsidRDefault="00824C61" w:rsidP="00FF17D2">
      <w:pPr>
        <w:widowControl w:val="0"/>
        <w:spacing w:after="0" w:line="240" w:lineRule="atLeast"/>
        <w:jc w:val="both"/>
        <w:rPr>
          <w:rFonts w:ascii="Times New Roman" w:hAnsi="Times New Roman"/>
          <w:b/>
          <w:sz w:val="21"/>
          <w:szCs w:val="21"/>
        </w:rPr>
      </w:pPr>
      <w:r w:rsidRPr="00824C61">
        <w:rPr>
          <w:rFonts w:ascii="Times New Roman" w:hAnsi="Times New Roman"/>
          <w:b/>
          <w:i/>
          <w:sz w:val="21"/>
          <w:szCs w:val="21"/>
        </w:rPr>
        <w:t xml:space="preserve">Направление: </w:t>
      </w:r>
      <w:r w:rsidRPr="00824C61">
        <w:rPr>
          <w:rFonts w:ascii="Times New Roman" w:hAnsi="Times New Roman"/>
          <w:b/>
          <w:sz w:val="21"/>
          <w:szCs w:val="21"/>
        </w:rPr>
        <w:t>формирование мотивационно-ценностных отношений обучающегося в сфере здорового образа жизни.</w:t>
      </w:r>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824C61">
        <w:rPr>
          <w:rFonts w:ascii="Times New Roman" w:hAnsi="Times New Roman"/>
          <w:b/>
          <w:i/>
          <w:sz w:val="21"/>
          <w:szCs w:val="21"/>
        </w:rPr>
        <w:t xml:space="preserve">Содержание: </w:t>
      </w:r>
      <w:proofErr w:type="gramStart"/>
      <w:r w:rsidRPr="00824C61">
        <w:rPr>
          <w:rFonts w:ascii="Times New Roman" w:hAnsi="Times New Roman"/>
          <w:sz w:val="21"/>
          <w:szCs w:val="21"/>
        </w:rPr>
        <w:t>-</w:t>
      </w:r>
      <w:r w:rsidRPr="00824C61">
        <w:rPr>
          <w:rFonts w:ascii="Times New Roman" w:hAnsi="Times New Roman"/>
          <w:sz w:val="21"/>
          <w:szCs w:val="21"/>
          <w:lang w:eastAsia="ru-RU"/>
        </w:rPr>
        <w:t>п</w:t>
      </w:r>
      <w:proofErr w:type="gramEnd"/>
      <w:r w:rsidRPr="00824C61">
        <w:rPr>
          <w:rFonts w:ascii="Times New Roman" w:hAnsi="Times New Roman"/>
          <w:sz w:val="21"/>
          <w:szCs w:val="21"/>
          <w:lang w:eastAsia="ru-RU"/>
        </w:rPr>
        <w:t>онимание взаимной связи здоровья, экологического качества окружающей среды и экологической культуры человека;</w:t>
      </w:r>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proofErr w:type="gramStart"/>
      <w:r w:rsidRPr="00824C61">
        <w:rPr>
          <w:rFonts w:ascii="Times New Roman" w:hAnsi="Times New Roman"/>
          <w:sz w:val="21"/>
          <w:szCs w:val="21"/>
          <w:lang w:eastAsia="ru-RU"/>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824C61">
        <w:rPr>
          <w:rFonts w:ascii="Times New Roman" w:hAnsi="Times New Roman"/>
          <w:spacing w:val="-6"/>
          <w:sz w:val="21"/>
          <w:szCs w:val="21"/>
          <w:lang w:eastAsia="ru-RU"/>
        </w:rPr>
        <w:t>(работоспособность, устойчивость к заболеваниям), психическог</w:t>
      </w:r>
      <w:r w:rsidRPr="00824C61">
        <w:rPr>
          <w:rFonts w:ascii="Times New Roman" w:hAnsi="Times New Roman"/>
          <w:sz w:val="21"/>
          <w:szCs w:val="21"/>
          <w:lang w:eastAsia="ru-RU"/>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roofErr w:type="gramEnd"/>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824C61">
        <w:rPr>
          <w:rFonts w:ascii="Times New Roman" w:hAnsi="Times New Roman"/>
          <w:sz w:val="21"/>
          <w:szCs w:val="21"/>
          <w:lang w:eastAsia="ru-RU"/>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824C61">
        <w:rPr>
          <w:rFonts w:ascii="Times New Roman" w:hAnsi="Times New Roman"/>
          <w:sz w:val="21"/>
          <w:szCs w:val="21"/>
          <w:lang w:eastAsia="ru-RU"/>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824C61">
        <w:rPr>
          <w:rFonts w:ascii="Times New Roman" w:hAnsi="Times New Roman"/>
          <w:sz w:val="21"/>
          <w:szCs w:val="21"/>
          <w:lang w:eastAsia="ru-RU"/>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824C61">
        <w:rPr>
          <w:rFonts w:ascii="Times New Roman" w:hAnsi="Times New Roman"/>
          <w:sz w:val="21"/>
          <w:szCs w:val="21"/>
          <w:lang w:eastAsia="ru-RU"/>
        </w:rPr>
        <w:t>- знание основ законодательства в области защиты здоровья и экологического качества окружающей среды и выполнение его требований;</w:t>
      </w:r>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824C61">
        <w:rPr>
          <w:rFonts w:ascii="Times New Roman" w:hAnsi="Times New Roman"/>
          <w:sz w:val="21"/>
          <w:szCs w:val="21"/>
          <w:lang w:eastAsia="ru-RU"/>
        </w:rPr>
        <w:t>- профессиональная ориентация с учётом представлений о вкладе разных профессий в решение проблем  здоровья;</w:t>
      </w:r>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824C61">
        <w:rPr>
          <w:rFonts w:ascii="Times New Roman" w:hAnsi="Times New Roman"/>
          <w:sz w:val="21"/>
          <w:szCs w:val="21"/>
          <w:lang w:eastAsia="ru-RU"/>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824C61">
        <w:rPr>
          <w:rFonts w:ascii="Times New Roman" w:hAnsi="Times New Roman"/>
          <w:sz w:val="21"/>
          <w:szCs w:val="21"/>
          <w:lang w:eastAsia="ru-RU"/>
        </w:rPr>
        <w:t>- опыт участия в физкультурно-оздоровительных, санитарно-гигиенических мероприятиях, экологическом туризме;</w:t>
      </w:r>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824C61">
        <w:rPr>
          <w:rFonts w:ascii="Times New Roman" w:hAnsi="Times New Roman"/>
          <w:sz w:val="21"/>
          <w:szCs w:val="21"/>
          <w:lang w:eastAsia="ru-RU"/>
        </w:rPr>
        <w:t xml:space="preserve">- резко негативное отношение к курению, употреблению алкогольных напитков, наркотиков и других психоактивных веществ (ПАВ); </w:t>
      </w:r>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824C61">
        <w:rPr>
          <w:rFonts w:ascii="Times New Roman" w:hAnsi="Times New Roman"/>
          <w:sz w:val="21"/>
          <w:szCs w:val="21"/>
          <w:lang w:eastAsia="ru-RU"/>
        </w:rPr>
        <w:t>- отрицательное отношение к лицам и организациям, пропагандирующим курение и пьянство, распространяющим наркотики и другие ПАВ.</w:t>
      </w:r>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proofErr w:type="gramStart"/>
      <w:r w:rsidRPr="00824C61">
        <w:rPr>
          <w:rFonts w:ascii="Times New Roman" w:hAnsi="Times New Roman"/>
          <w:b/>
          <w:i/>
          <w:sz w:val="21"/>
          <w:szCs w:val="21"/>
        </w:rPr>
        <w:t xml:space="preserve">Виды деятельности и формы занятий: </w:t>
      </w:r>
      <w:r w:rsidRPr="00824C61">
        <w:rPr>
          <w:rFonts w:ascii="Times New Roman" w:hAnsi="Times New Roman"/>
          <w:sz w:val="21"/>
          <w:szCs w:val="21"/>
          <w:lang w:eastAsia="ru-RU"/>
        </w:rPr>
        <w:t>- 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(уроки биологии, ОБЖ, физкультуры, беседы, классные часы, круглые столы, просмотр учебных фильмов, игровые, конкурсные и тренинговые программы, конкурсы рисунков, поделок).</w:t>
      </w:r>
      <w:proofErr w:type="gramEnd"/>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824C61">
        <w:rPr>
          <w:rFonts w:ascii="Times New Roman" w:hAnsi="Times New Roman"/>
          <w:sz w:val="21"/>
          <w:szCs w:val="21"/>
          <w:lang w:eastAsia="ru-RU"/>
        </w:rPr>
        <w:t>- 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824C61">
        <w:rPr>
          <w:rFonts w:ascii="Times New Roman" w:hAnsi="Times New Roman"/>
          <w:sz w:val="21"/>
          <w:szCs w:val="21"/>
          <w:lang w:eastAsia="ru-RU"/>
        </w:rPr>
        <w:t>- участвуют в проведении школьных спартакиад, эстафет, экологических и туристических слётов,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824C61">
        <w:rPr>
          <w:rFonts w:ascii="Times New Roman" w:hAnsi="Times New Roman"/>
          <w:sz w:val="21"/>
          <w:szCs w:val="21"/>
          <w:lang w:eastAsia="ru-RU"/>
        </w:rPr>
        <w:t>- 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824C61">
        <w:rPr>
          <w:rFonts w:ascii="Times New Roman" w:hAnsi="Times New Roman"/>
          <w:sz w:val="21"/>
          <w:szCs w:val="21"/>
          <w:lang w:eastAsia="ru-RU"/>
        </w:rPr>
        <w:t>- учатся оказывать первую доврачебную помощь пострадавшим.</w:t>
      </w:r>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824C61">
        <w:rPr>
          <w:rFonts w:ascii="Times New Roman" w:hAnsi="Times New Roman"/>
          <w:sz w:val="21"/>
          <w:szCs w:val="21"/>
          <w:lang w:eastAsia="ru-RU"/>
        </w:rPr>
        <w:t>- получают представление о возможном негативном влиянии компьютерных игр, телевидения, рекламы на здоровье человека (беседы с педагогами, школьным психологом, медицинскими работниками, родителями).</w:t>
      </w:r>
    </w:p>
    <w:p w:rsidR="00824C61" w:rsidRPr="00824C61" w:rsidRDefault="00824C61" w:rsidP="00FF17D2">
      <w:pPr>
        <w:widowControl w:val="0"/>
        <w:autoSpaceDE w:val="0"/>
        <w:autoSpaceDN w:val="0"/>
        <w:adjustRightInd w:val="0"/>
        <w:spacing w:after="0" w:line="240" w:lineRule="auto"/>
        <w:contextualSpacing/>
        <w:jc w:val="both"/>
        <w:rPr>
          <w:rFonts w:ascii="Times New Roman" w:hAnsi="Times New Roman"/>
          <w:sz w:val="21"/>
          <w:szCs w:val="21"/>
          <w:lang w:eastAsia="ru-RU"/>
        </w:rPr>
      </w:pPr>
      <w:r w:rsidRPr="00824C61">
        <w:rPr>
          <w:rFonts w:ascii="Times New Roman" w:hAnsi="Times New Roman"/>
          <w:sz w:val="21"/>
          <w:szCs w:val="21"/>
          <w:lang w:eastAsia="ru-RU"/>
        </w:rPr>
        <w:t>- 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(дискуссии, тренинги, ролевые игры, обсуждение видеосюжетов и др.).</w:t>
      </w:r>
    </w:p>
    <w:p w:rsidR="0032574F" w:rsidRDefault="0032574F" w:rsidP="00FF17D2">
      <w:pPr>
        <w:widowControl w:val="0"/>
        <w:spacing w:after="0" w:line="240" w:lineRule="atLeast"/>
        <w:jc w:val="both"/>
        <w:rPr>
          <w:rFonts w:ascii="Times New Roman" w:hAnsi="Times New Roman"/>
          <w:sz w:val="24"/>
          <w:szCs w:val="24"/>
        </w:rPr>
      </w:pPr>
    </w:p>
    <w:p w:rsidR="008B1605" w:rsidRPr="008B1605" w:rsidRDefault="008B1605" w:rsidP="0032574F">
      <w:pPr>
        <w:spacing w:after="0" w:line="274" w:lineRule="exact"/>
        <w:ind w:left="91" w:right="640"/>
        <w:jc w:val="center"/>
        <w:outlineLvl w:val="1"/>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3"/>
          <w:sz w:val="21"/>
          <w:szCs w:val="21"/>
          <w:lang w:eastAsia="ru-RU"/>
        </w:rPr>
        <w:t xml:space="preserve">2.3.4. Формы индивидуальной и групповой организациипрофессиональной ориентации </w:t>
      </w:r>
      <w:proofErr w:type="gramStart"/>
      <w:r w:rsidRPr="008B1605">
        <w:rPr>
          <w:rFonts w:ascii="Times New Roman" w:eastAsia="Times New Roman" w:hAnsi="Times New Roman" w:cs="Times New Roman"/>
          <w:b/>
          <w:bCs/>
          <w:color w:val="000000"/>
          <w:spacing w:val="3"/>
          <w:sz w:val="21"/>
          <w:szCs w:val="21"/>
          <w:lang w:eastAsia="ru-RU"/>
        </w:rPr>
        <w:t>обучающихся</w:t>
      </w:r>
      <w:bookmarkEnd w:id="308"/>
      <w:proofErr w:type="gramEnd"/>
    </w:p>
    <w:p w:rsidR="008B1605" w:rsidRPr="008B1605" w:rsidRDefault="008B1605" w:rsidP="00824C61">
      <w:pPr>
        <w:spacing w:after="0" w:line="240" w:lineRule="auto"/>
        <w:ind w:left="120" w:right="20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Формами индивидуальной и групповой организации профессиональной ориентации</w:t>
      </w:r>
      <w:r w:rsidRPr="008B1605">
        <w:rPr>
          <w:rFonts w:ascii="Times New Roman" w:eastAsia="Times New Roman" w:hAnsi="Times New Roman" w:cs="Times New Roman"/>
          <w:color w:val="000000"/>
          <w:spacing w:val="3"/>
          <w:sz w:val="21"/>
          <w:szCs w:val="21"/>
          <w:lang w:eastAsia="ru-RU"/>
        </w:rPr>
        <w:br/>
        <w:t>обучающихся являются: «ярмарки профессий», дни открытых дверей, экскурсии, предметные</w:t>
      </w:r>
      <w:r w:rsidRPr="008B1605">
        <w:rPr>
          <w:rFonts w:ascii="Times New Roman" w:eastAsia="Times New Roman" w:hAnsi="Times New Roman" w:cs="Times New Roman"/>
          <w:color w:val="000000"/>
          <w:spacing w:val="3"/>
          <w:sz w:val="21"/>
          <w:szCs w:val="21"/>
          <w:lang w:eastAsia="ru-RU"/>
        </w:rPr>
        <w:br/>
        <w:t>недели, олимпиады, конкурсы.</w:t>
      </w:r>
    </w:p>
    <w:p w:rsidR="008B1605" w:rsidRDefault="008B1605" w:rsidP="00824C61">
      <w:pPr>
        <w:spacing w:after="0" w:line="240" w:lineRule="auto"/>
        <w:ind w:left="120" w:right="20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«Ярмарка профессий»</w:t>
      </w:r>
      <w:r w:rsidRPr="008B1605">
        <w:rPr>
          <w:rFonts w:ascii="Times New Roman" w:eastAsia="Times New Roman" w:hAnsi="Times New Roman" w:cs="Times New Roman"/>
          <w:color w:val="000000"/>
          <w:spacing w:val="3"/>
          <w:sz w:val="21"/>
          <w:szCs w:val="21"/>
          <w:lang w:eastAsia="ru-RU"/>
        </w:rPr>
        <w:t xml:space="preserve"> как форма организации профессиональной ориентации</w:t>
      </w:r>
      <w:r w:rsidRPr="008B1605">
        <w:rPr>
          <w:rFonts w:ascii="Times New Roman" w:eastAsia="Times New Roman" w:hAnsi="Times New Roman" w:cs="Times New Roman"/>
          <w:color w:val="000000"/>
          <w:spacing w:val="3"/>
          <w:sz w:val="21"/>
          <w:szCs w:val="21"/>
          <w:lang w:eastAsia="ru-RU"/>
        </w:rPr>
        <w:br/>
        <w:t>обучающихся предполагает публичную презентацию различных профессиональных занятий с</w:t>
      </w:r>
      <w:r w:rsidRPr="008B1605">
        <w:rPr>
          <w:rFonts w:ascii="Times New Roman" w:eastAsia="Times New Roman" w:hAnsi="Times New Roman" w:cs="Times New Roman"/>
          <w:color w:val="000000"/>
          <w:spacing w:val="3"/>
          <w:sz w:val="21"/>
          <w:szCs w:val="21"/>
          <w:lang w:eastAsia="ru-RU"/>
        </w:rPr>
        <w:br/>
        <w:t>целью актуализировать, расширить, уточнить, закрепить у школьников представления о</w:t>
      </w:r>
      <w:r w:rsidRPr="008B1605">
        <w:rPr>
          <w:rFonts w:ascii="Times New Roman" w:eastAsia="Times New Roman" w:hAnsi="Times New Roman" w:cs="Times New Roman"/>
          <w:color w:val="000000"/>
          <w:spacing w:val="3"/>
          <w:sz w:val="21"/>
          <w:szCs w:val="21"/>
          <w:lang w:eastAsia="ru-RU"/>
        </w:rPr>
        <w:br/>
        <w:t>профессиях в игровой форме, имитирующей ярмарочное гуляние. Общая методическая схема</w:t>
      </w:r>
    </w:p>
    <w:p w:rsidR="008B1605" w:rsidRPr="008B1605" w:rsidRDefault="008B1605" w:rsidP="00824C61">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b/>
          <w:bCs/>
          <w:color w:val="000000"/>
          <w:spacing w:val="3"/>
          <w:sz w:val="21"/>
          <w:szCs w:val="21"/>
          <w:lang w:eastAsia="ru-RU"/>
        </w:rPr>
        <w:t>Дни открытых дверей</w:t>
      </w:r>
      <w:r w:rsidRPr="008B1605">
        <w:rPr>
          <w:rFonts w:ascii="Times New Roman" w:eastAsia="Times New Roman" w:hAnsi="Times New Roman" w:cs="Times New Roman"/>
          <w:color w:val="000000"/>
          <w:spacing w:val="3"/>
          <w:sz w:val="21"/>
          <w:szCs w:val="21"/>
          <w:lang w:eastAsia="ru-RU"/>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roofErr w:type="gramEnd"/>
    </w:p>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Экскурсия</w:t>
      </w:r>
      <w:r w:rsidRPr="008B1605">
        <w:rPr>
          <w:rFonts w:ascii="Times New Roman" w:eastAsia="Times New Roman" w:hAnsi="Times New Roman" w:cs="Times New Roman"/>
          <w:color w:val="000000"/>
          <w:spacing w:val="3"/>
          <w:sz w:val="21"/>
          <w:szCs w:val="21"/>
          <w:lang w:eastAsia="ru-RU"/>
        </w:rPr>
        <w:t xml:space="preserve"> как форма организации профессиональной ориентации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Предметная неделя</w:t>
      </w:r>
      <w:r w:rsidRPr="008B1605">
        <w:rPr>
          <w:rFonts w:ascii="Times New Roman" w:eastAsia="Times New Roman" w:hAnsi="Times New Roman" w:cs="Times New Roman"/>
          <w:color w:val="000000"/>
          <w:spacing w:val="3"/>
          <w:sz w:val="21"/>
          <w:szCs w:val="21"/>
          <w:lang w:eastAsia="ru-RU"/>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8B1605" w:rsidRPr="008B1605" w:rsidRDefault="008B1605" w:rsidP="00FF17D2">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Олимпиады по предметам</w:t>
      </w:r>
      <w:r w:rsidRPr="008B1605">
        <w:rPr>
          <w:rFonts w:ascii="Times New Roman" w:eastAsia="Times New Roman" w:hAnsi="Times New Roman" w:cs="Times New Roman"/>
          <w:color w:val="000000"/>
          <w:spacing w:val="3"/>
          <w:sz w:val="21"/>
          <w:szCs w:val="21"/>
          <w:lang w:eastAsia="ru-RU"/>
        </w:rPr>
        <w:t xml:space="preserve"> (предметным областям) в качестве формы организации профессиональной ориентации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824C61"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Конкурсы профессионального мастерства</w:t>
      </w:r>
      <w:r w:rsidRPr="008B1605">
        <w:rPr>
          <w:rFonts w:ascii="Times New Roman" w:eastAsia="Times New Roman" w:hAnsi="Times New Roman" w:cs="Times New Roman"/>
          <w:color w:val="000000"/>
          <w:spacing w:val="3"/>
          <w:sz w:val="21"/>
          <w:szCs w:val="21"/>
          <w:lang w:eastAsia="ru-RU"/>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8B1605">
        <w:rPr>
          <w:rFonts w:ascii="Times New Roman" w:eastAsia="Times New Roman" w:hAnsi="Times New Roman" w:cs="Times New Roman"/>
          <w:color w:val="000000"/>
          <w:spacing w:val="3"/>
          <w:sz w:val="21"/>
          <w:szCs w:val="21"/>
          <w:lang w:eastAsia="ru-RU"/>
        </w:rPr>
        <w:t>высоко квалифицированного</w:t>
      </w:r>
      <w:proofErr w:type="gramEnd"/>
      <w:r w:rsidRPr="008B1605">
        <w:rPr>
          <w:rFonts w:ascii="Times New Roman" w:eastAsia="Times New Roman" w:hAnsi="Times New Roman" w:cs="Times New Roman"/>
          <w:color w:val="000000"/>
          <w:spacing w:val="3"/>
          <w:sz w:val="21"/>
          <w:szCs w:val="21"/>
          <w:lang w:eastAsia="ru-RU"/>
        </w:rPr>
        <w:t xml:space="preserve"> работника. </w:t>
      </w:r>
      <w:proofErr w:type="gramStart"/>
      <w:r w:rsidRPr="008B1605">
        <w:rPr>
          <w:rFonts w:ascii="Times New Roman" w:eastAsia="Times New Roman" w:hAnsi="Times New Roman" w:cs="Times New Roman"/>
          <w:color w:val="000000"/>
          <w:spacing w:val="3"/>
          <w:sz w:val="21"/>
          <w:szCs w:val="21"/>
          <w:lang w:eastAsia="ru-RU"/>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8B1605" w:rsidRPr="008B1605" w:rsidRDefault="008B1605" w:rsidP="00FF17D2">
      <w:pPr>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w:t>
      </w:r>
    </w:p>
    <w:p w:rsidR="008B1605" w:rsidRPr="008B1605" w:rsidRDefault="008B1605" w:rsidP="00FF17D2">
      <w:pPr>
        <w:spacing w:after="0" w:line="240" w:lineRule="auto"/>
        <w:jc w:val="both"/>
        <w:outlineLvl w:val="1"/>
        <w:rPr>
          <w:rFonts w:ascii="Times New Roman" w:eastAsia="Times New Roman" w:hAnsi="Times New Roman" w:cs="Times New Roman"/>
          <w:b/>
          <w:bCs/>
          <w:color w:val="000000"/>
          <w:spacing w:val="4"/>
          <w:sz w:val="21"/>
          <w:szCs w:val="21"/>
          <w:lang w:eastAsia="ru-RU"/>
        </w:rPr>
      </w:pPr>
      <w:bookmarkStart w:id="309" w:name="bookmark309"/>
      <w:r w:rsidRPr="008B1605">
        <w:rPr>
          <w:rFonts w:ascii="Times New Roman" w:eastAsia="Times New Roman" w:hAnsi="Times New Roman" w:cs="Times New Roman"/>
          <w:b/>
          <w:bCs/>
          <w:color w:val="000000"/>
          <w:spacing w:val="3"/>
          <w:sz w:val="21"/>
          <w:szCs w:val="21"/>
          <w:lang w:eastAsia="ru-RU"/>
        </w:rPr>
        <w:t>дополнительного образования</w:t>
      </w:r>
      <w:bookmarkEnd w:id="309"/>
    </w:p>
    <w:p w:rsidR="008B1605" w:rsidRPr="008B1605" w:rsidRDefault="008B1605" w:rsidP="00FF17D2">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8B1605" w:rsidRPr="008B1605" w:rsidRDefault="008B1605" w:rsidP="00FF17D2">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w:t>
      </w:r>
    </w:p>
    <w:p w:rsidR="008B1605" w:rsidRPr="008B1605" w:rsidRDefault="008B1605" w:rsidP="00FF17D2">
      <w:pPr>
        <w:numPr>
          <w:ilvl w:val="0"/>
          <w:numId w:val="1"/>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184D3B" w:rsidRPr="008B1605" w:rsidRDefault="00184D3B" w:rsidP="00FF17D2">
      <w:p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общественными объединениями, организациями дополнительного образования и другими</w:t>
      </w:r>
      <w:r w:rsidRPr="008B1605">
        <w:rPr>
          <w:rFonts w:ascii="Times New Roman" w:eastAsia="Times New Roman" w:hAnsi="Times New Roman" w:cs="Times New Roman"/>
          <w:color w:val="000000"/>
          <w:spacing w:val="3"/>
          <w:sz w:val="21"/>
          <w:szCs w:val="21"/>
          <w:lang w:eastAsia="ru-RU"/>
        </w:rPr>
        <w:br/>
        <w:t>субъектами);</w:t>
      </w:r>
    </w:p>
    <w:p w:rsidR="00184D3B" w:rsidRPr="008B1605"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осуществление социальной деятельности в процессе реализации договоров школы с</w:t>
      </w:r>
      <w:r w:rsidRPr="008B1605">
        <w:rPr>
          <w:rFonts w:ascii="Times New Roman" w:eastAsia="Times New Roman" w:hAnsi="Times New Roman" w:cs="Times New Roman"/>
          <w:color w:val="000000"/>
          <w:spacing w:val="3"/>
          <w:sz w:val="21"/>
          <w:szCs w:val="21"/>
          <w:lang w:eastAsia="ru-RU"/>
        </w:rPr>
        <w:br/>
        <w:t>социальными партнерами;</w:t>
      </w:r>
    </w:p>
    <w:p w:rsidR="00184D3B" w:rsidRPr="008B1605"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в школе и в окружающей социальной среде атмосферы, поддерживающей</w:t>
      </w:r>
      <w:r w:rsidRPr="008B1605">
        <w:rPr>
          <w:rFonts w:ascii="Times New Roman" w:eastAsia="Times New Roman" w:hAnsi="Times New Roman" w:cs="Times New Roman"/>
          <w:color w:val="000000"/>
          <w:spacing w:val="3"/>
          <w:sz w:val="21"/>
          <w:szCs w:val="21"/>
          <w:lang w:eastAsia="ru-RU"/>
        </w:rPr>
        <w:br/>
        <w:t xml:space="preserve">созидательный социальный опыт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формирующей конструктивные ожидания и</w:t>
      </w:r>
      <w:r w:rsidRPr="008B1605">
        <w:rPr>
          <w:rFonts w:ascii="Times New Roman" w:eastAsia="Times New Roman" w:hAnsi="Times New Roman" w:cs="Times New Roman"/>
          <w:color w:val="000000"/>
          <w:spacing w:val="3"/>
          <w:sz w:val="21"/>
          <w:szCs w:val="21"/>
          <w:lang w:eastAsia="ru-RU"/>
        </w:rPr>
        <w:br/>
        <w:t>позитивные образцы поведения;</w:t>
      </w:r>
    </w:p>
    <w:p w:rsidR="00184D3B" w:rsidRPr="008B1605"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организация рефлексии социальных взаимодействий и взаимоотношений с различными</w:t>
      </w:r>
      <w:r w:rsidRPr="008B1605">
        <w:rPr>
          <w:rFonts w:ascii="Times New Roman" w:eastAsia="Times New Roman" w:hAnsi="Times New Roman" w:cs="Times New Roman"/>
          <w:color w:val="000000"/>
          <w:spacing w:val="3"/>
          <w:sz w:val="21"/>
          <w:szCs w:val="21"/>
          <w:lang w:eastAsia="ru-RU"/>
        </w:rPr>
        <w:br/>
        <w:t>субъектами в системе общественных отношений, в том числе с использованием дневников</w:t>
      </w:r>
      <w:r w:rsidRPr="008B1605">
        <w:rPr>
          <w:rFonts w:ascii="Times New Roman" w:eastAsia="Times New Roman" w:hAnsi="Times New Roman" w:cs="Times New Roman"/>
          <w:color w:val="000000"/>
          <w:spacing w:val="3"/>
          <w:sz w:val="21"/>
          <w:szCs w:val="21"/>
          <w:lang w:eastAsia="ru-RU"/>
        </w:rPr>
        <w:br/>
        <w:t>самонаблюдения и электронных дневников в сети Интернет;</w:t>
      </w:r>
    </w:p>
    <w:p w:rsidR="00184D3B" w:rsidRPr="008B1605"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обеспечение разнообразия социальной деятельности по содержанию (общение, познание,</w:t>
      </w:r>
      <w:r w:rsidRPr="008B1605">
        <w:rPr>
          <w:rFonts w:ascii="Times New Roman" w:eastAsia="Times New Roman" w:hAnsi="Times New Roman" w:cs="Times New Roman"/>
          <w:color w:val="000000"/>
          <w:spacing w:val="3"/>
          <w:sz w:val="21"/>
          <w:szCs w:val="21"/>
          <w:lang w:eastAsia="ru-RU"/>
        </w:rPr>
        <w:br/>
        <w:t>игра, спорт, труд), формам организации, возможному характеру участия (увлечение (хобби),</w:t>
      </w:r>
      <w:r w:rsidRPr="008B1605">
        <w:rPr>
          <w:rFonts w:ascii="Times New Roman" w:eastAsia="Times New Roman" w:hAnsi="Times New Roman" w:cs="Times New Roman"/>
          <w:color w:val="000000"/>
          <w:spacing w:val="3"/>
          <w:sz w:val="21"/>
          <w:szCs w:val="21"/>
          <w:lang w:eastAsia="ru-RU"/>
        </w:rPr>
        <w:br/>
        <w:t>общественная активность, социальное лидерство);</w:t>
      </w:r>
      <w:proofErr w:type="gramEnd"/>
    </w:p>
    <w:p w:rsidR="00184D3B" w:rsidRPr="008B1605"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стимулирование общественной самоорганизации обучающихся общеобразовательной</w:t>
      </w:r>
      <w:r w:rsidRPr="008B1605">
        <w:rPr>
          <w:rFonts w:ascii="Times New Roman" w:eastAsia="Times New Roman" w:hAnsi="Times New Roman" w:cs="Times New Roman"/>
          <w:color w:val="000000"/>
          <w:spacing w:val="3"/>
          <w:sz w:val="21"/>
          <w:szCs w:val="21"/>
          <w:lang w:eastAsia="ru-RU"/>
        </w:rPr>
        <w:br/>
        <w:t>школы, поддержка общественных инициатив школьников.</w:t>
      </w:r>
    </w:p>
    <w:p w:rsidR="00184D3B" w:rsidRDefault="00184D3B" w:rsidP="00FF17D2">
      <w:pPr>
        <w:tabs>
          <w:tab w:val="left" w:pos="99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Связь школы с социумом:</w:t>
      </w:r>
    </w:p>
    <w:p w:rsidR="00184D3B" w:rsidRDefault="00184D3B" w:rsidP="00FF17D2">
      <w:pPr>
        <w:tabs>
          <w:tab w:val="left" w:pos="994"/>
        </w:tabs>
        <w:spacing w:after="0" w:line="240" w:lineRule="auto"/>
        <w:ind w:right="20"/>
        <w:jc w:val="both"/>
        <w:rPr>
          <w:rFonts w:ascii="Times New Roman" w:eastAsia="Times New Roman" w:hAnsi="Times New Roman" w:cs="Times New Roman"/>
          <w:color w:val="000000"/>
          <w:spacing w:val="3"/>
          <w:sz w:val="21"/>
          <w:szCs w:val="21"/>
          <w:lang w:eastAsia="ru-RU"/>
        </w:rPr>
      </w:pPr>
    </w:p>
    <w:p w:rsidR="00184D3B" w:rsidRPr="008B1605" w:rsidRDefault="00184D3B" w:rsidP="00FF17D2">
      <w:pPr>
        <w:tabs>
          <w:tab w:val="left" w:pos="994"/>
        </w:tabs>
        <w:spacing w:after="0" w:line="240" w:lineRule="auto"/>
        <w:ind w:right="20"/>
        <w:jc w:val="both"/>
        <w:rPr>
          <w:rFonts w:ascii="Times New Roman" w:eastAsia="Times New Roman" w:hAnsi="Times New Roman" w:cs="Times New Roman"/>
          <w:color w:val="000000"/>
          <w:spacing w:val="3"/>
          <w:sz w:val="21"/>
          <w:szCs w:val="21"/>
          <w:lang w:eastAsia="ru-RU"/>
        </w:rPr>
      </w:pPr>
    </w:p>
    <w:p w:rsidR="008B1605" w:rsidRDefault="008B1605" w:rsidP="00FF17D2">
      <w:pPr>
        <w:spacing w:after="0" w:line="240" w:lineRule="auto"/>
        <w:rPr>
          <w:rFonts w:ascii="Arial Unicode MS" w:eastAsia="Arial Unicode MS" w:hAnsi="Arial Unicode MS" w:cs="Arial Unicode MS"/>
          <w:color w:val="000000"/>
          <w:sz w:val="2"/>
          <w:szCs w:val="2"/>
          <w:lang w:eastAsia="ru-RU"/>
        </w:rPr>
      </w:pPr>
    </w:p>
    <w:p w:rsidR="00184D3B" w:rsidRDefault="00184D3B" w:rsidP="00FF17D2">
      <w:pPr>
        <w:spacing w:after="0" w:line="240" w:lineRule="auto"/>
        <w:rPr>
          <w:rFonts w:ascii="Arial Unicode MS" w:eastAsia="Arial Unicode MS" w:hAnsi="Arial Unicode MS" w:cs="Arial Unicode MS"/>
          <w:color w:val="000000"/>
          <w:sz w:val="2"/>
          <w:szCs w:val="2"/>
          <w:lang w:eastAsia="ru-RU"/>
        </w:rPr>
      </w:pPr>
    </w:p>
    <w:p w:rsidR="00184D3B" w:rsidRPr="008B1605" w:rsidRDefault="00184D3B" w:rsidP="008B1605">
      <w:pPr>
        <w:spacing w:after="0" w:line="240" w:lineRule="auto"/>
        <w:rPr>
          <w:rFonts w:ascii="Arial Unicode MS" w:eastAsia="Arial Unicode MS" w:hAnsi="Arial Unicode MS" w:cs="Arial Unicode MS"/>
          <w:color w:val="000000"/>
          <w:sz w:val="2"/>
          <w:szCs w:val="2"/>
          <w:lang w:eastAsia="ru-RU"/>
        </w:rPr>
        <w:sectPr w:rsidR="00184D3B" w:rsidRPr="008B1605" w:rsidSect="00824C61">
          <w:pgSz w:w="11905" w:h="16837"/>
          <w:pgMar w:top="720" w:right="720" w:bottom="720" w:left="720" w:header="0" w:footer="3" w:gutter="0"/>
          <w:cols w:space="720"/>
          <w:noEndnote/>
          <w:docGrid w:linePitch="360"/>
        </w:sectPr>
      </w:pPr>
    </w:p>
    <w:p w:rsidR="008B1605" w:rsidRPr="008B1605" w:rsidRDefault="008B1605" w:rsidP="00824C61">
      <w:pPr>
        <w:tabs>
          <w:tab w:val="left" w:pos="994"/>
        </w:tabs>
        <w:spacing w:after="0" w:line="269" w:lineRule="exact"/>
        <w:ind w:right="20"/>
        <w:jc w:val="both"/>
        <w:rPr>
          <w:rFonts w:ascii="Times New Roman" w:eastAsia="Times New Roman" w:hAnsi="Times New Roman" w:cs="Times New Roman"/>
          <w:color w:val="000000"/>
          <w:spacing w:val="3"/>
          <w:sz w:val="21"/>
          <w:szCs w:val="21"/>
          <w:lang w:eastAsia="ru-RU"/>
        </w:rPr>
      </w:pPr>
    </w:p>
    <w:p w:rsidR="008B1605" w:rsidRPr="008B1605" w:rsidRDefault="008B1605" w:rsidP="00824C61">
      <w:pPr>
        <w:tabs>
          <w:tab w:val="left" w:pos="994"/>
        </w:tabs>
        <w:spacing w:after="0" w:line="269" w:lineRule="exact"/>
        <w:ind w:right="20"/>
        <w:jc w:val="both"/>
        <w:rPr>
          <w:rFonts w:ascii="Times New Roman" w:eastAsia="Times New Roman" w:hAnsi="Times New Roman" w:cs="Times New Roman"/>
          <w:color w:val="000000"/>
          <w:spacing w:val="3"/>
          <w:sz w:val="21"/>
          <w:szCs w:val="21"/>
          <w:lang w:eastAsia="ru-RU"/>
        </w:rPr>
      </w:pPr>
    </w:p>
    <w:p w:rsidR="008B1605" w:rsidRPr="008B1605" w:rsidRDefault="008B1605" w:rsidP="00824C61">
      <w:pPr>
        <w:tabs>
          <w:tab w:val="left" w:pos="994"/>
        </w:tabs>
        <w:spacing w:after="0" w:line="269" w:lineRule="exact"/>
        <w:ind w:right="20"/>
        <w:jc w:val="both"/>
        <w:rPr>
          <w:rFonts w:ascii="Times New Roman" w:eastAsia="Times New Roman" w:hAnsi="Times New Roman" w:cs="Times New Roman"/>
          <w:color w:val="000000"/>
          <w:spacing w:val="3"/>
          <w:sz w:val="21"/>
          <w:szCs w:val="21"/>
          <w:lang w:eastAsia="ru-RU"/>
        </w:rPr>
      </w:pPr>
    </w:p>
    <w:p w:rsidR="008B1605" w:rsidRPr="008B1605" w:rsidRDefault="008B1605" w:rsidP="00824C61">
      <w:pPr>
        <w:tabs>
          <w:tab w:val="left" w:pos="994"/>
        </w:tabs>
        <w:spacing w:after="0" w:line="269" w:lineRule="exact"/>
        <w:ind w:right="20"/>
        <w:jc w:val="both"/>
        <w:rPr>
          <w:rFonts w:ascii="Times New Roman" w:eastAsia="Times New Roman" w:hAnsi="Times New Roman" w:cs="Times New Roman"/>
          <w:color w:val="000000"/>
          <w:spacing w:val="3"/>
          <w:sz w:val="21"/>
          <w:szCs w:val="21"/>
          <w:lang w:eastAsia="ru-RU"/>
        </w:rPr>
      </w:pPr>
    </w:p>
    <w:p w:rsidR="008B1605" w:rsidRDefault="00824C61" w:rsidP="008B1605">
      <w:pPr>
        <w:spacing w:after="0" w:line="240" w:lineRule="auto"/>
      </w:pPr>
      <w:r w:rsidRPr="008B1605">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325.5pt" o:ole="">
            <v:imagedata r:id="rId9" o:title=""/>
          </v:shape>
          <o:OLEObject Type="Embed" ProgID="PowerPoint.Slide.12" ShapeID="_x0000_i1025" DrawAspect="Content" ObjectID="_1609081238" r:id="rId10"/>
        </w:object>
      </w:r>
    </w:p>
    <w:p w:rsidR="00FF17D2" w:rsidRDefault="00FF17D2" w:rsidP="008B1605">
      <w:pPr>
        <w:spacing w:after="0" w:line="240" w:lineRule="auto"/>
      </w:pPr>
    </w:p>
    <w:p w:rsidR="00FF17D2" w:rsidRDefault="00FF17D2" w:rsidP="008B1605">
      <w:pPr>
        <w:spacing w:after="0" w:line="240" w:lineRule="auto"/>
      </w:pPr>
    </w:p>
    <w:p w:rsidR="00184D3B" w:rsidRPr="008B1605" w:rsidRDefault="00184D3B" w:rsidP="00184D3B">
      <w:pPr>
        <w:spacing w:after="0" w:line="274" w:lineRule="exact"/>
        <w:ind w:left="300" w:right="260" w:firstLine="1700"/>
        <w:outlineLvl w:val="1"/>
        <w:rPr>
          <w:rFonts w:ascii="Times New Roman" w:eastAsia="Times New Roman" w:hAnsi="Times New Roman" w:cs="Times New Roman"/>
          <w:b/>
          <w:bCs/>
          <w:color w:val="000000"/>
          <w:spacing w:val="4"/>
          <w:sz w:val="21"/>
          <w:szCs w:val="21"/>
          <w:lang w:eastAsia="ru-RU"/>
        </w:rPr>
      </w:pPr>
      <w:bookmarkStart w:id="310" w:name="bookmark310"/>
      <w:r w:rsidRPr="008B1605">
        <w:rPr>
          <w:rFonts w:ascii="Times New Roman" w:eastAsia="Times New Roman" w:hAnsi="Times New Roman" w:cs="Times New Roman"/>
          <w:b/>
          <w:bCs/>
          <w:color w:val="000000"/>
          <w:spacing w:val="3"/>
          <w:sz w:val="21"/>
          <w:szCs w:val="21"/>
          <w:lang w:eastAsia="ru-RU"/>
        </w:rPr>
        <w:t xml:space="preserve">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w:t>
      </w:r>
      <w:proofErr w:type="gramStart"/>
      <w:r w:rsidRPr="008B1605">
        <w:rPr>
          <w:rFonts w:ascii="Times New Roman" w:eastAsia="Times New Roman" w:hAnsi="Times New Roman" w:cs="Times New Roman"/>
          <w:b/>
          <w:bCs/>
          <w:color w:val="000000"/>
          <w:spacing w:val="3"/>
          <w:sz w:val="21"/>
          <w:szCs w:val="21"/>
          <w:lang w:eastAsia="ru-RU"/>
        </w:rPr>
        <w:t>по</w:t>
      </w:r>
      <w:bookmarkEnd w:id="310"/>
      <w:proofErr w:type="gramEnd"/>
    </w:p>
    <w:p w:rsidR="00184D3B" w:rsidRPr="008B1605" w:rsidRDefault="00184D3B" w:rsidP="00184D3B">
      <w:pPr>
        <w:spacing w:after="0" w:line="274" w:lineRule="exact"/>
        <w:ind w:left="2920"/>
        <w:outlineLvl w:val="1"/>
        <w:rPr>
          <w:rFonts w:ascii="Times New Roman" w:eastAsia="Times New Roman" w:hAnsi="Times New Roman" w:cs="Times New Roman"/>
          <w:b/>
          <w:bCs/>
          <w:color w:val="000000"/>
          <w:spacing w:val="4"/>
          <w:sz w:val="21"/>
          <w:szCs w:val="21"/>
          <w:lang w:eastAsia="ru-RU"/>
        </w:rPr>
      </w:pPr>
      <w:bookmarkStart w:id="311" w:name="bookmark311"/>
      <w:r w:rsidRPr="008B1605">
        <w:rPr>
          <w:rFonts w:ascii="Times New Roman" w:eastAsia="Times New Roman" w:hAnsi="Times New Roman" w:cs="Times New Roman"/>
          <w:b/>
          <w:bCs/>
          <w:color w:val="000000"/>
          <w:spacing w:val="3"/>
          <w:sz w:val="21"/>
          <w:szCs w:val="21"/>
          <w:lang w:eastAsia="ru-RU"/>
        </w:rPr>
        <w:t>направлениям социального воспитания</w:t>
      </w:r>
      <w:bookmarkEnd w:id="311"/>
    </w:p>
    <w:p w:rsidR="00184D3B" w:rsidRPr="008B1605" w:rsidRDefault="00184D3B" w:rsidP="00184D3B">
      <w:pPr>
        <w:spacing w:after="0" w:line="274" w:lineRule="exact"/>
        <w:ind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8B1605" w:rsidRPr="008B1605" w:rsidRDefault="008B1605" w:rsidP="00184D3B">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Психолого-педагогическая консультация</w:t>
      </w:r>
      <w:r w:rsidRPr="008B1605">
        <w:rPr>
          <w:rFonts w:ascii="Times New Roman" w:eastAsia="Times New Roman" w:hAnsi="Times New Roman" w:cs="Times New Roman"/>
          <w:color w:val="000000"/>
          <w:spacing w:val="3"/>
          <w:sz w:val="21"/>
          <w:szCs w:val="21"/>
          <w:lang w:eastAsia="ru-RU"/>
        </w:rPr>
        <w:t xml:space="preserve"> в качестве основной формы организации педагогической поддержки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8B1605" w:rsidRPr="008B1605" w:rsidRDefault="008B1605" w:rsidP="00184D3B">
      <w:pPr>
        <w:numPr>
          <w:ilvl w:val="1"/>
          <w:numId w:val="1"/>
        </w:numPr>
        <w:tabs>
          <w:tab w:val="left" w:pos="99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8B1605" w:rsidRPr="008B1605" w:rsidRDefault="008B1605" w:rsidP="00184D3B">
      <w:pPr>
        <w:numPr>
          <w:ilvl w:val="1"/>
          <w:numId w:val="1"/>
        </w:numPr>
        <w:tabs>
          <w:tab w:val="left" w:pos="11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информационной поддержки обучающегося (обеспечение школьника сведениями, необходимыми для разрешения проблемной ситуации);</w:t>
      </w:r>
    </w:p>
    <w:p w:rsidR="008B1605" w:rsidRPr="008B1605" w:rsidRDefault="008B1605" w:rsidP="00184D3B">
      <w:pPr>
        <w:numPr>
          <w:ilvl w:val="1"/>
          <w:numId w:val="1"/>
        </w:numPr>
        <w:tabs>
          <w:tab w:val="left" w:pos="112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8B1605" w:rsidRPr="008B1605" w:rsidRDefault="008B1605" w:rsidP="00184D3B">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Организация развивающих ситуаций</w:t>
      </w:r>
      <w:r w:rsidRPr="008B1605">
        <w:rPr>
          <w:rFonts w:ascii="Times New Roman" w:eastAsia="Times New Roman" w:hAnsi="Times New Roman" w:cs="Times New Roman"/>
          <w:color w:val="000000"/>
          <w:spacing w:val="3"/>
          <w:sz w:val="21"/>
          <w:szCs w:val="21"/>
          <w:lang w:eastAsia="ru-RU"/>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8B1605" w:rsidRPr="008B1605" w:rsidRDefault="008B1605" w:rsidP="00184D3B">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Основными формами организации педагогической поддержки обучающихся являются </w:t>
      </w:r>
      <w:r w:rsidRPr="008B1605">
        <w:rPr>
          <w:rFonts w:ascii="Times New Roman" w:eastAsia="Times New Roman" w:hAnsi="Times New Roman" w:cs="Times New Roman"/>
          <w:b/>
          <w:bCs/>
          <w:color w:val="000000"/>
          <w:spacing w:val="3"/>
          <w:sz w:val="21"/>
          <w:szCs w:val="21"/>
          <w:lang w:eastAsia="ru-RU"/>
        </w:rPr>
        <w:t>ситуационно-ролевые игры,</w:t>
      </w:r>
      <w:r w:rsidRPr="008B1605">
        <w:rPr>
          <w:rFonts w:ascii="Times New Roman" w:eastAsia="Times New Roman" w:hAnsi="Times New Roman" w:cs="Times New Roman"/>
          <w:color w:val="000000"/>
          <w:spacing w:val="3"/>
          <w:sz w:val="21"/>
          <w:szCs w:val="21"/>
          <w:lang w:eastAsia="ru-RU"/>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8B1605" w:rsidRPr="008B1605" w:rsidRDefault="008B1605" w:rsidP="00184D3B">
      <w:pPr>
        <w:spacing w:after="0" w:line="274" w:lineRule="exact"/>
        <w:ind w:left="20" w:right="20" w:firstLine="720"/>
        <w:jc w:val="both"/>
        <w:outlineLvl w:val="1"/>
        <w:rPr>
          <w:rFonts w:ascii="Times New Roman" w:eastAsia="Times New Roman" w:hAnsi="Times New Roman" w:cs="Times New Roman"/>
          <w:b/>
          <w:bCs/>
          <w:color w:val="000000"/>
          <w:spacing w:val="4"/>
          <w:sz w:val="21"/>
          <w:szCs w:val="21"/>
          <w:lang w:eastAsia="ru-RU"/>
        </w:rPr>
      </w:pPr>
      <w:bookmarkStart w:id="312" w:name="bookmark312"/>
      <w:r w:rsidRPr="008B1605">
        <w:rPr>
          <w:rFonts w:ascii="Times New Roman" w:eastAsia="Times New Roman" w:hAnsi="Times New Roman" w:cs="Times New Roman"/>
          <w:b/>
          <w:bCs/>
          <w:color w:val="000000"/>
          <w:spacing w:val="3"/>
          <w:sz w:val="21"/>
          <w:szCs w:val="21"/>
          <w:lang w:eastAsia="ru-RU"/>
        </w:rPr>
        <w:t>Формы участия специалистов и социальных партнеров по направлениям социального воспитания.</w:t>
      </w:r>
      <w:bookmarkEnd w:id="312"/>
    </w:p>
    <w:p w:rsidR="008B1605" w:rsidRPr="008B1605" w:rsidRDefault="008B1605" w:rsidP="00184D3B">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Важнейшим партнером образовательной организации в реализации цели и задач воспитания и социализации являются</w:t>
      </w:r>
      <w:r w:rsidRPr="008B1605">
        <w:rPr>
          <w:rFonts w:ascii="Times New Roman" w:eastAsia="Times New Roman" w:hAnsi="Times New Roman" w:cs="Times New Roman"/>
          <w:b/>
          <w:bCs/>
          <w:color w:val="000000"/>
          <w:spacing w:val="3"/>
          <w:sz w:val="21"/>
          <w:szCs w:val="21"/>
          <w:lang w:eastAsia="ru-RU"/>
        </w:rPr>
        <w:t xml:space="preserve"> родители обучающегося</w:t>
      </w:r>
      <w:r w:rsidRPr="008B1605">
        <w:rPr>
          <w:rFonts w:ascii="Times New Roman" w:eastAsia="Times New Roman" w:hAnsi="Times New Roman" w:cs="Times New Roman"/>
          <w:color w:val="000000"/>
          <w:spacing w:val="3"/>
          <w:sz w:val="21"/>
          <w:szCs w:val="21"/>
          <w:lang w:eastAsia="ru-RU"/>
        </w:rPr>
        <w:t xml:space="preserve"> (законные представители), которые одновременно выступают в многообразии позиций и социальных ролей:</w:t>
      </w:r>
    </w:p>
    <w:p w:rsidR="008B1605" w:rsidRPr="008B1605" w:rsidRDefault="008B1605" w:rsidP="00184D3B">
      <w:pPr>
        <w:numPr>
          <w:ilvl w:val="0"/>
          <w:numId w:val="1"/>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8B1605" w:rsidRPr="008B1605" w:rsidRDefault="008B1605" w:rsidP="00184D3B">
      <w:pPr>
        <w:numPr>
          <w:ilvl w:val="0"/>
          <w:numId w:val="1"/>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как обладатель и распорядитель ресурсов для воспитания и социализации;</w:t>
      </w:r>
    </w:p>
    <w:p w:rsidR="008B1605" w:rsidRPr="008B1605" w:rsidRDefault="008B1605" w:rsidP="00184D3B">
      <w:pPr>
        <w:numPr>
          <w:ilvl w:val="0"/>
          <w:numId w:val="1"/>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непосредственный воспитатель (в рамках школьного и семейного воспитания).</w:t>
      </w:r>
    </w:p>
    <w:p w:rsidR="008B1605" w:rsidRPr="008B1605" w:rsidRDefault="008B1605" w:rsidP="00184D3B">
      <w:pPr>
        <w:spacing w:after="0" w:line="278" w:lineRule="exact"/>
        <w:ind w:lef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Условиями результативности работы с родителями обучающихся (законными</w:t>
      </w:r>
      <w:proofErr w:type="gramEnd"/>
    </w:p>
    <w:p w:rsidR="008B1605" w:rsidRPr="008B1605" w:rsidRDefault="008B1605" w:rsidP="00184D3B">
      <w:pPr>
        <w:spacing w:after="0" w:line="278" w:lineRule="exact"/>
        <w:ind w:left="20"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8B1605" w:rsidRPr="008B1605" w:rsidRDefault="008B1605" w:rsidP="00184D3B">
      <w:pPr>
        <w:numPr>
          <w:ilvl w:val="0"/>
          <w:numId w:val="1"/>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8B1605" w:rsidRPr="008B1605" w:rsidRDefault="008B1605" w:rsidP="00184D3B">
      <w:pPr>
        <w:numPr>
          <w:ilvl w:val="0"/>
          <w:numId w:val="1"/>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8B1605" w:rsidRPr="00E334BF" w:rsidRDefault="008B1605" w:rsidP="00184D3B">
      <w:pPr>
        <w:numPr>
          <w:ilvl w:val="0"/>
          <w:numId w:val="1"/>
        </w:numPr>
        <w:tabs>
          <w:tab w:val="left" w:pos="1014"/>
        </w:tabs>
        <w:spacing w:after="0" w:line="278" w:lineRule="exact"/>
        <w:ind w:left="20" w:right="20"/>
        <w:jc w:val="both"/>
        <w:rPr>
          <w:rFonts w:ascii="Times New Roman" w:eastAsia="Times New Roman" w:hAnsi="Times New Roman" w:cs="Times New Roman"/>
          <w:color w:val="000000"/>
          <w:spacing w:val="3"/>
          <w:sz w:val="21"/>
          <w:szCs w:val="21"/>
          <w:lang w:eastAsia="ru-RU"/>
        </w:rPr>
      </w:pPr>
      <w:r w:rsidRPr="00E334BF">
        <w:rPr>
          <w:rFonts w:ascii="Times New Roman" w:eastAsia="Times New Roman" w:hAnsi="Times New Roman" w:cs="Times New Roman"/>
          <w:color w:val="000000"/>
          <w:spacing w:val="3"/>
          <w:sz w:val="21"/>
          <w:szCs w:val="21"/>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ихребенка, неэффективность тактики просто информирования педагогом родителей о недостатках в обучении или поведении их ребенка,</w:t>
      </w:r>
    </w:p>
    <w:p w:rsidR="008B1605" w:rsidRPr="008B1605" w:rsidRDefault="008B1605" w:rsidP="00184D3B">
      <w:pPr>
        <w:numPr>
          <w:ilvl w:val="0"/>
          <w:numId w:val="1"/>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8B1605" w:rsidRPr="008B1605" w:rsidRDefault="008B1605" w:rsidP="00184D3B">
      <w:pPr>
        <w:spacing w:after="0" w:line="274" w:lineRule="exact"/>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184D3B" w:rsidRPr="00184D3B" w:rsidRDefault="00184D3B" w:rsidP="00184D3B">
      <w:pPr>
        <w:spacing w:after="0" w:line="240" w:lineRule="atLeast"/>
        <w:ind w:firstLine="709"/>
        <w:jc w:val="both"/>
        <w:rPr>
          <w:rFonts w:ascii="Times New Roman" w:hAnsi="Times New Roman"/>
          <w:sz w:val="21"/>
          <w:szCs w:val="21"/>
        </w:rPr>
      </w:pPr>
      <w:bookmarkStart w:id="313" w:name="bookmark313"/>
      <w:r w:rsidRPr="00184D3B">
        <w:rPr>
          <w:rFonts w:ascii="Times New Roman" w:hAnsi="Times New Roman"/>
          <w:sz w:val="21"/>
          <w:szCs w:val="21"/>
        </w:rPr>
        <w:t xml:space="preserve">В качестве социальных партнеров по направлениям социального воспитания могут привлекаться другие организации. </w:t>
      </w:r>
    </w:p>
    <w:tbl>
      <w:tblPr>
        <w:tblStyle w:val="a8"/>
        <w:tblW w:w="0" w:type="auto"/>
        <w:tblInd w:w="108" w:type="dxa"/>
        <w:tblLook w:val="01E0"/>
      </w:tblPr>
      <w:tblGrid>
        <w:gridCol w:w="2676"/>
        <w:gridCol w:w="4287"/>
        <w:gridCol w:w="3610"/>
      </w:tblGrid>
      <w:tr w:rsidR="00184D3B" w:rsidRPr="00184D3B" w:rsidTr="00E334BF">
        <w:tc>
          <w:tcPr>
            <w:tcW w:w="2694" w:type="dxa"/>
            <w:shd w:val="clear" w:color="auto" w:fill="auto"/>
          </w:tcPr>
          <w:p w:rsidR="00184D3B" w:rsidRPr="00184D3B" w:rsidRDefault="00184D3B" w:rsidP="00184D3B">
            <w:pPr>
              <w:pStyle w:val="ae"/>
              <w:spacing w:after="0" w:line="240" w:lineRule="atLeast"/>
              <w:contextualSpacing/>
              <w:jc w:val="both"/>
              <w:rPr>
                <w:rFonts w:ascii="Times New Roman" w:hAnsi="Times New Roman"/>
                <w:b/>
                <w:sz w:val="21"/>
                <w:szCs w:val="21"/>
              </w:rPr>
            </w:pPr>
            <w:r w:rsidRPr="00184D3B">
              <w:rPr>
                <w:rFonts w:ascii="Times New Roman" w:hAnsi="Times New Roman"/>
                <w:b/>
                <w:sz w:val="21"/>
                <w:szCs w:val="21"/>
              </w:rPr>
              <w:t xml:space="preserve">Социальные партнеры </w:t>
            </w:r>
          </w:p>
        </w:tc>
        <w:tc>
          <w:tcPr>
            <w:tcW w:w="3685" w:type="dxa"/>
            <w:shd w:val="clear" w:color="auto" w:fill="auto"/>
          </w:tcPr>
          <w:p w:rsidR="00184D3B" w:rsidRPr="00184D3B" w:rsidRDefault="00184D3B" w:rsidP="00184D3B">
            <w:pPr>
              <w:pStyle w:val="ae"/>
              <w:spacing w:after="0" w:line="240" w:lineRule="atLeast"/>
              <w:contextualSpacing/>
              <w:jc w:val="both"/>
              <w:rPr>
                <w:rFonts w:ascii="Times New Roman" w:hAnsi="Times New Roman"/>
                <w:b/>
                <w:sz w:val="21"/>
                <w:szCs w:val="21"/>
              </w:rPr>
            </w:pPr>
            <w:r w:rsidRPr="00184D3B">
              <w:rPr>
                <w:rFonts w:ascii="Times New Roman" w:hAnsi="Times New Roman"/>
                <w:b/>
                <w:sz w:val="21"/>
                <w:szCs w:val="21"/>
              </w:rPr>
              <w:t>Общественно-значимая задача</w:t>
            </w:r>
          </w:p>
        </w:tc>
        <w:tc>
          <w:tcPr>
            <w:tcW w:w="4111" w:type="dxa"/>
            <w:shd w:val="clear" w:color="auto" w:fill="auto"/>
          </w:tcPr>
          <w:p w:rsidR="00184D3B" w:rsidRPr="00184D3B" w:rsidRDefault="00184D3B" w:rsidP="00184D3B">
            <w:pPr>
              <w:pStyle w:val="ae"/>
              <w:spacing w:after="0" w:line="240" w:lineRule="atLeast"/>
              <w:contextualSpacing/>
              <w:jc w:val="both"/>
              <w:rPr>
                <w:rFonts w:ascii="Times New Roman" w:hAnsi="Times New Roman"/>
                <w:b/>
                <w:sz w:val="21"/>
                <w:szCs w:val="21"/>
              </w:rPr>
            </w:pPr>
            <w:r w:rsidRPr="00184D3B">
              <w:rPr>
                <w:rFonts w:ascii="Times New Roman" w:hAnsi="Times New Roman"/>
                <w:b/>
                <w:sz w:val="21"/>
                <w:szCs w:val="21"/>
              </w:rPr>
              <w:t>Формируемая социальная компетентность / опыт конструктивного гражданского поведения</w:t>
            </w:r>
          </w:p>
        </w:tc>
      </w:tr>
      <w:tr w:rsidR="00184D3B" w:rsidRPr="00184D3B" w:rsidTr="00E334BF">
        <w:tc>
          <w:tcPr>
            <w:tcW w:w="2694"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Учреждения  культуры, музеи, библиотеки, туристические агенства</w:t>
            </w:r>
          </w:p>
        </w:tc>
        <w:tc>
          <w:tcPr>
            <w:tcW w:w="3685"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Содействие в формированиисоциального опыта детей наоснове музейной педагогики,социальной практики общественных организаций,информационногомногообразия библиотечных фондов</w:t>
            </w:r>
          </w:p>
        </w:tc>
        <w:tc>
          <w:tcPr>
            <w:tcW w:w="4111"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 xml:space="preserve">Опыт работы с музейнойэкспозицией; </w:t>
            </w:r>
          </w:p>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 xml:space="preserve">читательский опыт, опыт работы с библиотечным фондом,опыт поиска необходимойинформации; </w:t>
            </w:r>
          </w:p>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опыт связи с общественными организациями и взаимодействия спредставителямиразличных социальных групп.</w:t>
            </w:r>
          </w:p>
        </w:tc>
      </w:tr>
      <w:tr w:rsidR="00184D3B" w:rsidRPr="00184D3B" w:rsidTr="00E334BF">
        <w:tc>
          <w:tcPr>
            <w:tcW w:w="2694"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Зрелищные учреждения</w:t>
            </w:r>
          </w:p>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 xml:space="preserve">(театры, концертные залы, кинотеатры, цирк) </w:t>
            </w:r>
          </w:p>
        </w:tc>
        <w:tc>
          <w:tcPr>
            <w:tcW w:w="3685"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Приобщение к богатствуклассического и современногоискусства, воспитание уважения к творчеству исполнителей, развитие эстетического кругозорас использованием средствтеатральной педагогики (встреч с создателямиспектакля, обсуждений, дискуссий по зрительским впечатлениям)</w:t>
            </w:r>
          </w:p>
        </w:tc>
        <w:tc>
          <w:tcPr>
            <w:tcW w:w="4111"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Опыт восприятия спектакля, кинофильма, музыкального произведения;</w:t>
            </w:r>
          </w:p>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формирование зрительскойкультуры; опыт восприятияспектакля (кинофильма</w:t>
            </w:r>
            <w:proofErr w:type="gramStart"/>
            <w:r w:rsidRPr="00184D3B">
              <w:rPr>
                <w:rFonts w:ascii="Times New Roman" w:hAnsi="Times New Roman"/>
                <w:sz w:val="21"/>
                <w:szCs w:val="21"/>
              </w:rPr>
              <w:t>)к</w:t>
            </w:r>
            <w:proofErr w:type="gramEnd"/>
            <w:r w:rsidRPr="00184D3B">
              <w:rPr>
                <w:rFonts w:ascii="Times New Roman" w:hAnsi="Times New Roman"/>
                <w:sz w:val="21"/>
                <w:szCs w:val="21"/>
              </w:rPr>
              <w:t>ак результата комплексноговзаимодействия автора,</w:t>
            </w:r>
          </w:p>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режиссёра, художника,актёров и многообразных служб, обеспечивающихрождение сценического произведения.</w:t>
            </w:r>
          </w:p>
        </w:tc>
      </w:tr>
      <w:tr w:rsidR="00184D3B" w:rsidRPr="00184D3B" w:rsidTr="00E334BF">
        <w:tc>
          <w:tcPr>
            <w:tcW w:w="2694"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Психологическая служба</w:t>
            </w:r>
          </w:p>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(телефоны доверия)</w:t>
            </w:r>
          </w:p>
        </w:tc>
        <w:tc>
          <w:tcPr>
            <w:tcW w:w="3685"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Консультативная,психотерапевтическая помощьдетям, родителям, педагогам</w:t>
            </w:r>
          </w:p>
        </w:tc>
        <w:tc>
          <w:tcPr>
            <w:tcW w:w="4111"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Опыт самореализации,</w:t>
            </w:r>
            <w:r w:rsidR="00E334BF">
              <w:rPr>
                <w:rFonts w:ascii="Times New Roman" w:hAnsi="Times New Roman"/>
                <w:sz w:val="21"/>
                <w:szCs w:val="21"/>
              </w:rPr>
              <w:t xml:space="preserve"> само</w:t>
            </w:r>
            <w:r w:rsidRPr="00184D3B">
              <w:rPr>
                <w:rFonts w:ascii="Times New Roman" w:hAnsi="Times New Roman"/>
                <w:sz w:val="21"/>
                <w:szCs w:val="21"/>
              </w:rPr>
              <w:t>утверждения,</w:t>
            </w:r>
            <w:r w:rsidR="007910D7">
              <w:rPr>
                <w:rFonts w:ascii="Times New Roman" w:hAnsi="Times New Roman"/>
                <w:sz w:val="21"/>
                <w:szCs w:val="21"/>
              </w:rPr>
              <w:t xml:space="preserve"> </w:t>
            </w:r>
            <w:r w:rsidRPr="00184D3B">
              <w:rPr>
                <w:rFonts w:ascii="Times New Roman" w:hAnsi="Times New Roman"/>
                <w:sz w:val="21"/>
                <w:szCs w:val="21"/>
              </w:rPr>
              <w:t>адекватного самовосприятия  в</w:t>
            </w:r>
            <w:r w:rsidR="007910D7">
              <w:rPr>
                <w:rFonts w:ascii="Times New Roman" w:hAnsi="Times New Roman"/>
                <w:sz w:val="21"/>
                <w:szCs w:val="21"/>
              </w:rPr>
              <w:t xml:space="preserve"> </w:t>
            </w:r>
            <w:r w:rsidRPr="00184D3B">
              <w:rPr>
                <w:rFonts w:ascii="Times New Roman" w:hAnsi="Times New Roman"/>
                <w:sz w:val="21"/>
                <w:szCs w:val="21"/>
              </w:rPr>
              <w:t>кризисной ситуации;</w:t>
            </w:r>
          </w:p>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гармонизация детско-родительских отношений.</w:t>
            </w:r>
          </w:p>
        </w:tc>
      </w:tr>
      <w:tr w:rsidR="00184D3B" w:rsidRPr="00184D3B" w:rsidTr="00E334BF">
        <w:tc>
          <w:tcPr>
            <w:tcW w:w="2694"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Совет ветеранов</w:t>
            </w:r>
          </w:p>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Союз ветеранов боевых действий «Саланг»</w:t>
            </w:r>
          </w:p>
          <w:p w:rsidR="00184D3B" w:rsidRPr="00184D3B" w:rsidRDefault="00184D3B" w:rsidP="00184D3B">
            <w:pPr>
              <w:pStyle w:val="western"/>
              <w:spacing w:before="0" w:beforeAutospacing="0" w:after="0" w:line="240" w:lineRule="atLeast"/>
              <w:ind w:firstLine="0"/>
              <w:contextualSpacing/>
              <w:rPr>
                <w:sz w:val="21"/>
                <w:szCs w:val="21"/>
              </w:rPr>
            </w:pPr>
          </w:p>
        </w:tc>
        <w:tc>
          <w:tcPr>
            <w:tcW w:w="3685"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Сохранение историческойпамяти; поддержка ветеранов;содействие патриотическомувоспитанию населения</w:t>
            </w:r>
          </w:p>
        </w:tc>
        <w:tc>
          <w:tcPr>
            <w:tcW w:w="4111"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 xml:space="preserve">Опыт общения с людьмиразных поколений; </w:t>
            </w:r>
          </w:p>
          <w:p w:rsidR="00184D3B" w:rsidRPr="00184D3B" w:rsidRDefault="00E334BF"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О</w:t>
            </w:r>
            <w:r w:rsidR="00184D3B" w:rsidRPr="00184D3B">
              <w:rPr>
                <w:rFonts w:ascii="Times New Roman" w:hAnsi="Times New Roman"/>
                <w:sz w:val="21"/>
                <w:szCs w:val="21"/>
              </w:rPr>
              <w:t xml:space="preserve">пытпроявлениянравственно-ценногоотношения к героическомупрошлому народа, заслугам ветеранов; </w:t>
            </w:r>
          </w:p>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опыт помощи, заботы о них; формирование позитивного отношения кстаршему поколению в своей семье.</w:t>
            </w:r>
          </w:p>
        </w:tc>
      </w:tr>
      <w:tr w:rsidR="00184D3B" w:rsidRPr="00184D3B" w:rsidTr="00E334BF">
        <w:tc>
          <w:tcPr>
            <w:tcW w:w="2694"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 xml:space="preserve">Комиссия по деламнесовершеннолетних </w:t>
            </w:r>
          </w:p>
          <w:p w:rsidR="00184D3B" w:rsidRPr="00184D3B" w:rsidRDefault="00184D3B" w:rsidP="00184D3B">
            <w:pPr>
              <w:pStyle w:val="western"/>
              <w:spacing w:before="0" w:beforeAutospacing="0" w:after="0" w:line="240" w:lineRule="atLeast"/>
              <w:ind w:firstLine="0"/>
              <w:contextualSpacing/>
              <w:rPr>
                <w:sz w:val="21"/>
                <w:szCs w:val="21"/>
              </w:rPr>
            </w:pPr>
          </w:p>
        </w:tc>
        <w:tc>
          <w:tcPr>
            <w:tcW w:w="3685"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Социальная поддержка иреабилитация детей,оказавшихся в труднойжизненной ситуации.</w:t>
            </w:r>
          </w:p>
        </w:tc>
        <w:tc>
          <w:tcPr>
            <w:tcW w:w="4111"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 xml:space="preserve">Восполнение пробелов вправовых вопросах; </w:t>
            </w:r>
          </w:p>
          <w:p w:rsidR="00184D3B" w:rsidRPr="00184D3B" w:rsidRDefault="00E334BF"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О</w:t>
            </w:r>
            <w:r w:rsidR="00184D3B" w:rsidRPr="00184D3B">
              <w:rPr>
                <w:rFonts w:ascii="Times New Roman" w:hAnsi="Times New Roman"/>
                <w:sz w:val="21"/>
                <w:szCs w:val="21"/>
              </w:rPr>
              <w:t>пытобщения с детьми изразных социальных групп;</w:t>
            </w:r>
          </w:p>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опыт моральной ипрактической поддержкидетей, нуждающихся в помощи.</w:t>
            </w:r>
          </w:p>
        </w:tc>
      </w:tr>
      <w:tr w:rsidR="00184D3B" w:rsidRPr="00184D3B" w:rsidTr="00E334BF">
        <w:tc>
          <w:tcPr>
            <w:tcW w:w="2694"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Центр занятости населения</w:t>
            </w:r>
          </w:p>
        </w:tc>
        <w:tc>
          <w:tcPr>
            <w:tcW w:w="3685"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Социальная поддержкавоспитанников;  профильнаяориентация обучающихся.</w:t>
            </w:r>
          </w:p>
        </w:tc>
        <w:tc>
          <w:tcPr>
            <w:tcW w:w="4111" w:type="dxa"/>
            <w:shd w:val="clear" w:color="auto" w:fill="auto"/>
          </w:tcPr>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 xml:space="preserve">Опыт применения метапредметных знаний иумений; </w:t>
            </w:r>
          </w:p>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 xml:space="preserve">развитие опытаразноплановой деятельности; </w:t>
            </w:r>
          </w:p>
          <w:p w:rsidR="00184D3B" w:rsidRPr="00184D3B" w:rsidRDefault="00184D3B" w:rsidP="00184D3B">
            <w:pPr>
              <w:spacing w:line="240" w:lineRule="atLeast"/>
              <w:contextualSpacing/>
              <w:jc w:val="both"/>
              <w:rPr>
                <w:rFonts w:ascii="Times New Roman" w:hAnsi="Times New Roman"/>
                <w:sz w:val="21"/>
                <w:szCs w:val="21"/>
              </w:rPr>
            </w:pPr>
            <w:r w:rsidRPr="00184D3B">
              <w:rPr>
                <w:rFonts w:ascii="Times New Roman" w:hAnsi="Times New Roman"/>
                <w:sz w:val="21"/>
                <w:szCs w:val="21"/>
              </w:rPr>
              <w:t>опыт  социальной активности.</w:t>
            </w:r>
          </w:p>
        </w:tc>
      </w:tr>
    </w:tbl>
    <w:p w:rsidR="008B1605" w:rsidRPr="008B1605" w:rsidRDefault="008B1605" w:rsidP="00FC03D9">
      <w:pPr>
        <w:spacing w:after="0" w:line="240" w:lineRule="auto"/>
        <w:ind w:right="700"/>
        <w:jc w:val="center"/>
        <w:outlineLvl w:val="1"/>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3"/>
          <w:sz w:val="21"/>
          <w:szCs w:val="21"/>
          <w:lang w:eastAsia="ru-RU"/>
        </w:rPr>
        <w:t>2.3.7. Модели организации работы по формированию экологически целесообразного, здорового и безопасного образа жизни</w:t>
      </w:r>
      <w:bookmarkEnd w:id="313"/>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Модель обеспечения рациональной организации учебно-воспитательного процесса и образовательной среды</w:t>
      </w:r>
      <w:r w:rsidRPr="008B1605">
        <w:rPr>
          <w:rFonts w:ascii="Times New Roman" w:eastAsia="Times New Roman" w:hAnsi="Times New Roman" w:cs="Times New Roman"/>
          <w:color w:val="000000"/>
          <w:spacing w:val="3"/>
          <w:sz w:val="21"/>
          <w:szCs w:val="21"/>
          <w:lang w:eastAsia="ru-RU"/>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w:t>
      </w:r>
    </w:p>
    <w:p w:rsidR="008B1605" w:rsidRPr="008B1605" w:rsidRDefault="008B1605" w:rsidP="00FC03D9">
      <w:pPr>
        <w:numPr>
          <w:ilvl w:val="0"/>
          <w:numId w:val="1"/>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организация занятий (уроков);</w:t>
      </w:r>
    </w:p>
    <w:p w:rsidR="008B1605" w:rsidRPr="008B1605" w:rsidRDefault="008B1605" w:rsidP="00FC03D9">
      <w:pPr>
        <w:numPr>
          <w:ilvl w:val="0"/>
          <w:numId w:val="1"/>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обеспечение использования различных каналов восприятия информации;</w:t>
      </w:r>
    </w:p>
    <w:p w:rsidR="008B1605" w:rsidRPr="008B1605" w:rsidRDefault="008B1605" w:rsidP="00FC03D9">
      <w:pPr>
        <w:numPr>
          <w:ilvl w:val="0"/>
          <w:numId w:val="1"/>
        </w:numPr>
        <w:tabs>
          <w:tab w:val="left" w:pos="1014"/>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учет зоны работоспособности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w:t>
      </w:r>
    </w:p>
    <w:p w:rsidR="008B1605" w:rsidRPr="008B1605" w:rsidRDefault="008B1605" w:rsidP="00FC03D9">
      <w:pPr>
        <w:numPr>
          <w:ilvl w:val="0"/>
          <w:numId w:val="1"/>
        </w:numPr>
        <w:tabs>
          <w:tab w:val="left" w:pos="1018"/>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распределение интенсивности умственной деятельности;</w:t>
      </w:r>
    </w:p>
    <w:p w:rsidR="008B1605" w:rsidRPr="008B1605" w:rsidRDefault="008B1605" w:rsidP="00FC03D9">
      <w:pPr>
        <w:numPr>
          <w:ilvl w:val="0"/>
          <w:numId w:val="1"/>
        </w:numPr>
        <w:tabs>
          <w:tab w:val="left" w:pos="1023"/>
        </w:tabs>
        <w:spacing w:after="0" w:line="240" w:lineRule="auto"/>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использование здоровьесберегающих технологий.</w:t>
      </w:r>
    </w:p>
    <w:p w:rsidR="008B1605" w:rsidRPr="008B1605" w:rsidRDefault="008B1605" w:rsidP="00FC03D9">
      <w:pPr>
        <w:spacing w:after="0" w:line="240" w:lineRule="auto"/>
        <w:ind w:left="20" w:firstLine="720"/>
        <w:jc w:val="both"/>
        <w:outlineLvl w:val="1"/>
        <w:rPr>
          <w:rFonts w:ascii="Times New Roman" w:eastAsia="Times New Roman" w:hAnsi="Times New Roman" w:cs="Times New Roman"/>
          <w:b/>
          <w:bCs/>
          <w:color w:val="000000"/>
          <w:spacing w:val="4"/>
          <w:sz w:val="21"/>
          <w:szCs w:val="21"/>
          <w:lang w:eastAsia="ru-RU"/>
        </w:rPr>
      </w:pPr>
      <w:bookmarkStart w:id="314" w:name="bookmark314"/>
      <w:r w:rsidRPr="008B1605">
        <w:rPr>
          <w:rFonts w:ascii="Times New Roman" w:eastAsia="Times New Roman" w:hAnsi="Times New Roman" w:cs="Times New Roman"/>
          <w:b/>
          <w:bCs/>
          <w:color w:val="000000"/>
          <w:spacing w:val="3"/>
          <w:sz w:val="21"/>
          <w:szCs w:val="21"/>
          <w:lang w:eastAsia="ru-RU"/>
        </w:rPr>
        <w:t>Модель организации физкультурно-спортивной и оздоровительной работы</w:t>
      </w:r>
      <w:bookmarkEnd w:id="314"/>
    </w:p>
    <w:p w:rsidR="008B1605" w:rsidRPr="008B1605" w:rsidRDefault="008B1605" w:rsidP="00FC03D9">
      <w:pPr>
        <w:spacing w:after="0" w:line="240" w:lineRule="auto"/>
        <w:ind w:left="20"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b/>
          <w:bCs/>
          <w:color w:val="000000"/>
          <w:spacing w:val="3"/>
          <w:sz w:val="21"/>
          <w:szCs w:val="21"/>
          <w:lang w:eastAsia="ru-RU"/>
        </w:rPr>
        <w:t>Модель профилактической работы</w:t>
      </w:r>
      <w:r w:rsidRPr="008B1605">
        <w:rPr>
          <w:rFonts w:ascii="Times New Roman" w:eastAsia="Times New Roman" w:hAnsi="Times New Roman" w:cs="Times New Roman"/>
          <w:color w:val="000000"/>
          <w:spacing w:val="3"/>
          <w:sz w:val="21"/>
          <w:szCs w:val="21"/>
          <w:lang w:eastAsia="ru-RU"/>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End"/>
      <w:r w:rsidRPr="008B1605">
        <w:rPr>
          <w:rFonts w:ascii="Times New Roman" w:eastAsia="Times New Roman" w:hAnsi="Times New Roman" w:cs="Times New Roman"/>
          <w:color w:val="000000"/>
          <w:spacing w:val="3"/>
          <w:sz w:val="21"/>
          <w:szCs w:val="21"/>
          <w:lang w:eastAsia="ru-RU"/>
        </w:rPr>
        <w:t xml:space="preserve"> В ученическом классе профилактическую работу организует классный руководитель.</w:t>
      </w:r>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Модель просветительской и методической работы</w:t>
      </w:r>
      <w:r w:rsidRPr="008B1605">
        <w:rPr>
          <w:rFonts w:ascii="Times New Roman" w:eastAsia="Times New Roman" w:hAnsi="Times New Roman" w:cs="Times New Roman"/>
          <w:color w:val="000000"/>
          <w:spacing w:val="3"/>
          <w:sz w:val="21"/>
          <w:szCs w:val="21"/>
          <w:lang w:eastAsia="ru-RU"/>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8B1605">
        <w:rPr>
          <w:rFonts w:ascii="Times New Roman" w:eastAsia="Times New Roman" w:hAnsi="Times New Roman" w:cs="Times New Roman"/>
          <w:color w:val="000000"/>
          <w:spacing w:val="3"/>
          <w:sz w:val="21"/>
          <w:szCs w:val="21"/>
          <w:lang w:eastAsia="ru-RU"/>
        </w:rPr>
        <w:t xml:space="preserve">зарегистрированные) </w:t>
      </w:r>
      <w:proofErr w:type="gramEnd"/>
      <w:r w:rsidRPr="008B1605">
        <w:rPr>
          <w:rFonts w:ascii="Times New Roman" w:eastAsia="Times New Roman" w:hAnsi="Times New Roman" w:cs="Times New Roman"/>
          <w:color w:val="000000"/>
          <w:spacing w:val="3"/>
          <w:sz w:val="21"/>
          <w:szCs w:val="21"/>
          <w:lang w:eastAsia="ru-RU"/>
        </w:rPr>
        <w:t>аудитории, может быть:</w:t>
      </w:r>
    </w:p>
    <w:p w:rsidR="008B1605" w:rsidRPr="008B1605" w:rsidRDefault="008B1605" w:rsidP="00FC03D9">
      <w:pPr>
        <w:numPr>
          <w:ilvl w:val="0"/>
          <w:numId w:val="1"/>
        </w:numPr>
        <w:tabs>
          <w:tab w:val="left" w:pos="1014"/>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8B1605" w:rsidRPr="008B1605" w:rsidRDefault="008B1605" w:rsidP="00FC03D9">
      <w:pPr>
        <w:numPr>
          <w:ilvl w:val="0"/>
          <w:numId w:val="1"/>
        </w:numPr>
        <w:tabs>
          <w:tab w:val="left" w:pos="1018"/>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8B1605" w:rsidRDefault="008B1605" w:rsidP="00FC03D9">
      <w:pPr>
        <w:spacing w:after="0" w:line="240" w:lineRule="auto"/>
        <w:rPr>
          <w:rFonts w:ascii="Arial Unicode MS" w:eastAsia="Arial Unicode MS" w:hAnsi="Arial Unicode MS" w:cs="Arial Unicode MS"/>
          <w:color w:val="000000"/>
          <w:sz w:val="2"/>
          <w:szCs w:val="2"/>
          <w:lang w:eastAsia="ru-RU"/>
        </w:rPr>
      </w:pPr>
    </w:p>
    <w:p w:rsidR="00184D3B" w:rsidRDefault="00184D3B" w:rsidP="00FC03D9">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FC03D9">
      <w:pPr>
        <w:numPr>
          <w:ilvl w:val="0"/>
          <w:numId w:val="1"/>
        </w:numPr>
        <w:tabs>
          <w:tab w:val="left" w:pos="1018"/>
        </w:tabs>
        <w:spacing w:after="0" w:line="240" w:lineRule="auto"/>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8B1605" w:rsidRPr="008B1605" w:rsidRDefault="008B1605" w:rsidP="00FC03D9">
      <w:pPr>
        <w:numPr>
          <w:ilvl w:val="0"/>
          <w:numId w:val="1"/>
        </w:numPr>
        <w:tabs>
          <w:tab w:val="left" w:pos="1023"/>
        </w:tabs>
        <w:spacing w:after="0" w:line="240" w:lineRule="auto"/>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roofErr w:type="gramEnd"/>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8B1605" w:rsidRPr="008B1605" w:rsidRDefault="008B1605" w:rsidP="00FC03D9">
      <w:pPr>
        <w:spacing w:after="0" w:line="240" w:lineRule="auto"/>
        <w:ind w:left="1500" w:right="20" w:hanging="760"/>
        <w:outlineLvl w:val="1"/>
        <w:rPr>
          <w:rFonts w:ascii="Times New Roman" w:eastAsia="Times New Roman" w:hAnsi="Times New Roman" w:cs="Times New Roman"/>
          <w:b/>
          <w:bCs/>
          <w:color w:val="000000"/>
          <w:spacing w:val="4"/>
          <w:sz w:val="21"/>
          <w:szCs w:val="21"/>
          <w:lang w:eastAsia="ru-RU"/>
        </w:rPr>
      </w:pPr>
      <w:bookmarkStart w:id="315" w:name="bookmark315"/>
      <w:r w:rsidRPr="008B1605">
        <w:rPr>
          <w:rFonts w:ascii="Times New Roman" w:eastAsia="Times New Roman" w:hAnsi="Times New Roman" w:cs="Times New Roman"/>
          <w:b/>
          <w:bCs/>
          <w:color w:val="000000"/>
          <w:spacing w:val="3"/>
          <w:sz w:val="21"/>
          <w:szCs w:val="21"/>
          <w:lang w:eastAsia="ru-RU"/>
        </w:rPr>
        <w:t xml:space="preserve">2.3.8. Описание деятельности образовательной организации в области непрерывного экологического здоровьесберегающего образования </w:t>
      </w:r>
      <w:proofErr w:type="gramStart"/>
      <w:r w:rsidRPr="008B1605">
        <w:rPr>
          <w:rFonts w:ascii="Times New Roman" w:eastAsia="Times New Roman" w:hAnsi="Times New Roman" w:cs="Times New Roman"/>
          <w:b/>
          <w:bCs/>
          <w:color w:val="000000"/>
          <w:spacing w:val="3"/>
          <w:sz w:val="21"/>
          <w:szCs w:val="21"/>
          <w:lang w:eastAsia="ru-RU"/>
        </w:rPr>
        <w:t>обучающихся</w:t>
      </w:r>
      <w:bookmarkEnd w:id="315"/>
      <w:proofErr w:type="gramEnd"/>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b/>
          <w:bCs/>
          <w:color w:val="000000"/>
          <w:spacing w:val="3"/>
          <w:sz w:val="21"/>
          <w:szCs w:val="21"/>
          <w:lang w:eastAsia="ru-RU"/>
        </w:rPr>
        <w:t>Первый комплекс мероприятий</w:t>
      </w:r>
      <w:r w:rsidRPr="008B1605">
        <w:rPr>
          <w:rFonts w:ascii="Times New Roman" w:eastAsia="Times New Roman" w:hAnsi="Times New Roman" w:cs="Times New Roman"/>
          <w:color w:val="000000"/>
          <w:spacing w:val="3"/>
          <w:sz w:val="21"/>
          <w:szCs w:val="21"/>
          <w:lang w:eastAsia="ru-RU"/>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8B1605">
        <w:rPr>
          <w:rFonts w:ascii="Times New Roman" w:eastAsia="Times New Roman" w:hAnsi="Times New Roman" w:cs="Times New Roman"/>
          <w:color w:val="000000"/>
          <w:spacing w:val="3"/>
          <w:sz w:val="21"/>
          <w:szCs w:val="21"/>
          <w:lang w:eastAsia="ru-RU"/>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b/>
          <w:bCs/>
          <w:color w:val="000000"/>
          <w:spacing w:val="3"/>
          <w:sz w:val="21"/>
          <w:szCs w:val="21"/>
          <w:lang w:eastAsia="ru-RU"/>
        </w:rPr>
        <w:t>Второй комплекс</w:t>
      </w:r>
      <w:r w:rsidRPr="008B1605">
        <w:rPr>
          <w:rFonts w:ascii="Times New Roman" w:eastAsia="Times New Roman" w:hAnsi="Times New Roman" w:cs="Times New Roman"/>
          <w:color w:val="000000"/>
          <w:spacing w:val="3"/>
          <w:sz w:val="21"/>
          <w:szCs w:val="21"/>
          <w:lang w:eastAsia="ru-RU"/>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8B1605">
        <w:rPr>
          <w:rFonts w:ascii="Times New Roman" w:eastAsia="Times New Roman" w:hAnsi="Times New Roman" w:cs="Times New Roman"/>
          <w:color w:val="000000"/>
          <w:spacing w:val="3"/>
          <w:sz w:val="21"/>
          <w:szCs w:val="21"/>
          <w:lang w:eastAsia="ru-RU"/>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b/>
          <w:bCs/>
          <w:color w:val="000000"/>
          <w:spacing w:val="3"/>
          <w:sz w:val="21"/>
          <w:szCs w:val="21"/>
          <w:lang w:eastAsia="ru-RU"/>
        </w:rPr>
        <w:t>Третий комплекс</w:t>
      </w:r>
      <w:r w:rsidRPr="008B1605">
        <w:rPr>
          <w:rFonts w:ascii="Times New Roman" w:eastAsia="Times New Roman" w:hAnsi="Times New Roman" w:cs="Times New Roman"/>
          <w:color w:val="000000"/>
          <w:spacing w:val="3"/>
          <w:sz w:val="21"/>
          <w:szCs w:val="21"/>
          <w:lang w:eastAsia="ru-RU"/>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8B1605">
        <w:rPr>
          <w:rFonts w:ascii="Times New Roman" w:eastAsia="Times New Roman" w:hAnsi="Times New Roman" w:cs="Times New Roman"/>
          <w:color w:val="000000"/>
          <w:spacing w:val="3"/>
          <w:sz w:val="21"/>
          <w:szCs w:val="21"/>
          <w:lang w:eastAsia="ru-RU"/>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b/>
          <w:bCs/>
          <w:color w:val="000000"/>
          <w:spacing w:val="3"/>
          <w:sz w:val="21"/>
          <w:szCs w:val="21"/>
          <w:lang w:eastAsia="ru-RU"/>
        </w:rPr>
        <w:t>Четвертый комплекс</w:t>
      </w:r>
      <w:r w:rsidRPr="008B1605">
        <w:rPr>
          <w:rFonts w:ascii="Times New Roman" w:eastAsia="Times New Roman" w:hAnsi="Times New Roman" w:cs="Times New Roman"/>
          <w:color w:val="000000"/>
          <w:spacing w:val="3"/>
          <w:sz w:val="21"/>
          <w:szCs w:val="21"/>
          <w:lang w:eastAsia="ru-RU"/>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8B1605">
        <w:rPr>
          <w:rFonts w:ascii="Times New Roman" w:eastAsia="Times New Roman" w:hAnsi="Times New Roman" w:cs="Times New Roman"/>
          <w:color w:val="000000"/>
          <w:spacing w:val="3"/>
          <w:sz w:val="21"/>
          <w:szCs w:val="21"/>
          <w:lang w:eastAsia="ru-RU"/>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8B1605">
        <w:rPr>
          <w:rFonts w:ascii="Times New Roman" w:eastAsia="Times New Roman" w:hAnsi="Times New Roman" w:cs="Times New Roman"/>
          <w:color w:val="000000"/>
          <w:spacing w:val="3"/>
          <w:sz w:val="21"/>
          <w:szCs w:val="21"/>
          <w:lang w:eastAsia="ru-RU"/>
        </w:rPr>
        <w:t>модуля</w:t>
      </w:r>
      <w:proofErr w:type="gramEnd"/>
      <w:r w:rsidRPr="008B1605">
        <w:rPr>
          <w:rFonts w:ascii="Times New Roman" w:eastAsia="Times New Roman" w:hAnsi="Times New Roman" w:cs="Times New Roman"/>
          <w:color w:val="000000"/>
          <w:spacing w:val="3"/>
          <w:sz w:val="21"/>
          <w:szCs w:val="21"/>
          <w:lang w:eastAsia="ru-RU"/>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184D3B" w:rsidRPr="008B1605" w:rsidRDefault="00184D3B" w:rsidP="00FC03D9">
      <w:pPr>
        <w:spacing w:after="0" w:line="240" w:lineRule="auto"/>
        <w:ind w:left="8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Пятый комплекс</w:t>
      </w:r>
      <w:r w:rsidRPr="008B1605">
        <w:rPr>
          <w:rFonts w:ascii="Times New Roman" w:eastAsia="Times New Roman" w:hAnsi="Times New Roman" w:cs="Times New Roman"/>
          <w:color w:val="000000"/>
          <w:spacing w:val="3"/>
          <w:sz w:val="21"/>
          <w:szCs w:val="21"/>
          <w:lang w:eastAsia="ru-RU"/>
        </w:rPr>
        <w:t xml:space="preserve"> мероприятий обеспечивает профилактику разного рода зависимостей</w:t>
      </w:r>
      <w:proofErr w:type="gramStart"/>
      <w:r w:rsidRPr="008B1605">
        <w:rPr>
          <w:rFonts w:ascii="Times New Roman" w:eastAsia="Times New Roman" w:hAnsi="Times New Roman" w:cs="Times New Roman"/>
          <w:color w:val="000000"/>
          <w:spacing w:val="3"/>
          <w:sz w:val="21"/>
          <w:szCs w:val="21"/>
          <w:lang w:eastAsia="ru-RU"/>
        </w:rPr>
        <w:t>:р</w:t>
      </w:r>
      <w:proofErr w:type="gramEnd"/>
      <w:r w:rsidRPr="008B1605">
        <w:rPr>
          <w:rFonts w:ascii="Times New Roman" w:eastAsia="Times New Roman" w:hAnsi="Times New Roman" w:cs="Times New Roman"/>
          <w:color w:val="000000"/>
          <w:spacing w:val="3"/>
          <w:sz w:val="21"/>
          <w:szCs w:val="21"/>
          <w:lang w:eastAsia="ru-RU"/>
        </w:rPr>
        <w:t>азвитие представлений подростков о ценности здоровья, важности и необходимости бережногоотношения к нему; расширение знаний обучающихся о правилах здорового образа жизни,воспитание готовности соблюдать эти правила; формирование адекватной самооценки, развитиенавыков регуляции своего поведения, эмоционального состояния; формирование умений оцениватьситуацию и противостоять негативному давлению со стороны окружающих; формированиепредставлений о наркотизации как поведении, опасном для здоровья, о неизбежных негативныхпоследствиях наркотизации для творческих, интеллектуальных способностей человека</w:t>
      </w:r>
      <w:proofErr w:type="gramStart"/>
      <w:r w:rsidRPr="008B1605">
        <w:rPr>
          <w:rFonts w:ascii="Times New Roman" w:eastAsia="Times New Roman" w:hAnsi="Times New Roman" w:cs="Times New Roman"/>
          <w:color w:val="000000"/>
          <w:spacing w:val="3"/>
          <w:sz w:val="21"/>
          <w:szCs w:val="21"/>
          <w:lang w:eastAsia="ru-RU"/>
        </w:rPr>
        <w:t>,в</w:t>
      </w:r>
      <w:proofErr w:type="gramEnd"/>
      <w:r w:rsidRPr="008B1605">
        <w:rPr>
          <w:rFonts w:ascii="Times New Roman" w:eastAsia="Times New Roman" w:hAnsi="Times New Roman" w:cs="Times New Roman"/>
          <w:color w:val="000000"/>
          <w:spacing w:val="3"/>
          <w:sz w:val="21"/>
          <w:szCs w:val="21"/>
          <w:lang w:eastAsia="ru-RU"/>
        </w:rPr>
        <w:t>озможности самореализации, достижения социального успеха; вовлечение подростков всоциально значимую деятельность, позволяющую им реализовать потребность в признании</w:t>
      </w:r>
      <w:r w:rsidRPr="008B1605">
        <w:rPr>
          <w:rFonts w:ascii="Times New Roman" w:eastAsia="Times New Roman" w:hAnsi="Times New Roman" w:cs="Times New Roman"/>
          <w:color w:val="000000"/>
          <w:spacing w:val="3"/>
          <w:sz w:val="21"/>
          <w:szCs w:val="21"/>
          <w:lang w:eastAsia="ru-RU"/>
        </w:rPr>
        <w:br/>
        <w:t>окружающих, проявить свои лучшие качества и способности; ознакомление подростков сразнообразными формами проведения досуга; формирование умений рационально проводитьсвободное время (время отдыха) на основе анализа своего режима; развитие способностиконтролировать время, проведенное за компьютером.</w:t>
      </w:r>
    </w:p>
    <w:p w:rsidR="00184D3B" w:rsidRPr="00184D3B" w:rsidRDefault="00184D3B" w:rsidP="00FC03D9">
      <w:pPr>
        <w:widowControl w:val="0"/>
        <w:autoSpaceDE w:val="0"/>
        <w:autoSpaceDN w:val="0"/>
        <w:adjustRightInd w:val="0"/>
        <w:spacing w:after="0" w:line="240" w:lineRule="auto"/>
        <w:ind w:firstLine="708"/>
        <w:jc w:val="both"/>
        <w:rPr>
          <w:rFonts w:ascii="Times New Roman" w:hAnsi="Times New Roman" w:cs="Times New Roman"/>
          <w:sz w:val="21"/>
          <w:szCs w:val="21"/>
          <w:lang w:eastAsia="ru-RU"/>
        </w:rPr>
      </w:pPr>
      <w:r w:rsidRPr="00184D3B">
        <w:rPr>
          <w:rFonts w:ascii="Times New Roman" w:hAnsi="Times New Roman" w:cs="Times New Roman"/>
          <w:sz w:val="21"/>
          <w:szCs w:val="21"/>
          <w:lang w:eastAsia="ru-RU"/>
        </w:rPr>
        <w:t>Экологическая здоровьесберегающая деятельность  МБОУ Марфинскойсош  на уровне основного общего образования представлена в виде пяти взаимосвязанных блоков:</w:t>
      </w:r>
    </w:p>
    <w:p w:rsidR="00184D3B" w:rsidRPr="00184D3B" w:rsidRDefault="00184D3B" w:rsidP="00DE2110">
      <w:pPr>
        <w:widowControl w:val="0"/>
        <w:numPr>
          <w:ilvl w:val="0"/>
          <w:numId w:val="59"/>
        </w:numPr>
        <w:autoSpaceDE w:val="0"/>
        <w:autoSpaceDN w:val="0"/>
        <w:adjustRightInd w:val="0"/>
        <w:spacing w:after="0" w:line="240" w:lineRule="auto"/>
        <w:ind w:left="426" w:hanging="426"/>
        <w:contextualSpacing/>
        <w:jc w:val="both"/>
        <w:rPr>
          <w:rFonts w:ascii="Times New Roman" w:hAnsi="Times New Roman" w:cs="Times New Roman"/>
          <w:sz w:val="21"/>
          <w:szCs w:val="21"/>
          <w:lang w:eastAsia="ru-RU"/>
        </w:rPr>
      </w:pPr>
      <w:r w:rsidRPr="00184D3B">
        <w:rPr>
          <w:rFonts w:ascii="Times New Roman" w:hAnsi="Times New Roman" w:cs="Times New Roman"/>
          <w:sz w:val="21"/>
          <w:szCs w:val="21"/>
          <w:lang w:eastAsia="ru-RU"/>
        </w:rPr>
        <w:t xml:space="preserve">по созданию экологически безопасной здоровьесберагающей инфраструктуры; </w:t>
      </w:r>
    </w:p>
    <w:p w:rsidR="00184D3B" w:rsidRPr="00184D3B" w:rsidRDefault="00184D3B" w:rsidP="00DE2110">
      <w:pPr>
        <w:widowControl w:val="0"/>
        <w:numPr>
          <w:ilvl w:val="0"/>
          <w:numId w:val="59"/>
        </w:numPr>
        <w:autoSpaceDE w:val="0"/>
        <w:autoSpaceDN w:val="0"/>
        <w:adjustRightInd w:val="0"/>
        <w:spacing w:after="0" w:line="240" w:lineRule="auto"/>
        <w:ind w:left="426" w:hanging="426"/>
        <w:contextualSpacing/>
        <w:jc w:val="both"/>
        <w:rPr>
          <w:rFonts w:ascii="Times New Roman" w:hAnsi="Times New Roman" w:cs="Times New Roman"/>
          <w:sz w:val="21"/>
          <w:szCs w:val="21"/>
          <w:lang w:eastAsia="ru-RU"/>
        </w:rPr>
      </w:pPr>
      <w:r w:rsidRPr="00184D3B">
        <w:rPr>
          <w:rFonts w:ascii="Times New Roman" w:hAnsi="Times New Roman" w:cs="Times New Roman"/>
          <w:sz w:val="21"/>
          <w:szCs w:val="21"/>
          <w:lang w:eastAsia="ru-RU"/>
        </w:rPr>
        <w:t xml:space="preserve">рациональной организации учебной и внеучебной деятельности </w:t>
      </w:r>
      <w:proofErr w:type="gramStart"/>
      <w:r w:rsidRPr="00184D3B">
        <w:rPr>
          <w:rFonts w:ascii="Times New Roman" w:hAnsi="Times New Roman" w:cs="Times New Roman"/>
          <w:sz w:val="21"/>
          <w:szCs w:val="21"/>
          <w:lang w:eastAsia="ru-RU"/>
        </w:rPr>
        <w:t>обучающихся</w:t>
      </w:r>
      <w:proofErr w:type="gramEnd"/>
      <w:r w:rsidRPr="00184D3B">
        <w:rPr>
          <w:rFonts w:ascii="Times New Roman" w:hAnsi="Times New Roman" w:cs="Times New Roman"/>
          <w:sz w:val="21"/>
          <w:szCs w:val="21"/>
          <w:lang w:eastAsia="ru-RU"/>
        </w:rPr>
        <w:t>;</w:t>
      </w:r>
    </w:p>
    <w:p w:rsidR="00184D3B" w:rsidRPr="00184D3B" w:rsidRDefault="00184D3B" w:rsidP="00DE2110">
      <w:pPr>
        <w:widowControl w:val="0"/>
        <w:numPr>
          <w:ilvl w:val="0"/>
          <w:numId w:val="59"/>
        </w:numPr>
        <w:autoSpaceDE w:val="0"/>
        <w:autoSpaceDN w:val="0"/>
        <w:adjustRightInd w:val="0"/>
        <w:spacing w:after="0" w:line="240" w:lineRule="auto"/>
        <w:ind w:left="426" w:hanging="426"/>
        <w:contextualSpacing/>
        <w:jc w:val="both"/>
        <w:rPr>
          <w:rFonts w:ascii="Times New Roman" w:hAnsi="Times New Roman" w:cs="Times New Roman"/>
          <w:sz w:val="21"/>
          <w:szCs w:val="21"/>
          <w:lang w:eastAsia="ru-RU"/>
        </w:rPr>
      </w:pPr>
      <w:r w:rsidRPr="00184D3B">
        <w:rPr>
          <w:rFonts w:ascii="Times New Roman" w:hAnsi="Times New Roman" w:cs="Times New Roman"/>
          <w:sz w:val="21"/>
          <w:szCs w:val="21"/>
          <w:lang w:eastAsia="ru-RU"/>
        </w:rPr>
        <w:t>эффективной организации физкультурно-оздоровительной работы;</w:t>
      </w:r>
    </w:p>
    <w:p w:rsidR="00184D3B" w:rsidRPr="00184D3B" w:rsidRDefault="00184D3B" w:rsidP="00DE2110">
      <w:pPr>
        <w:widowControl w:val="0"/>
        <w:numPr>
          <w:ilvl w:val="0"/>
          <w:numId w:val="59"/>
        </w:numPr>
        <w:autoSpaceDE w:val="0"/>
        <w:autoSpaceDN w:val="0"/>
        <w:adjustRightInd w:val="0"/>
        <w:spacing w:after="0" w:line="240" w:lineRule="auto"/>
        <w:ind w:left="426" w:hanging="426"/>
        <w:contextualSpacing/>
        <w:jc w:val="both"/>
        <w:rPr>
          <w:rFonts w:ascii="Times New Roman" w:hAnsi="Times New Roman" w:cs="Times New Roman"/>
          <w:sz w:val="21"/>
          <w:szCs w:val="21"/>
          <w:lang w:eastAsia="ru-RU"/>
        </w:rPr>
      </w:pPr>
      <w:r w:rsidRPr="00184D3B">
        <w:rPr>
          <w:rFonts w:ascii="Times New Roman" w:hAnsi="Times New Roman" w:cs="Times New Roman"/>
          <w:sz w:val="21"/>
          <w:szCs w:val="21"/>
          <w:lang w:eastAsia="ru-RU"/>
        </w:rPr>
        <w:t>реализации дополнительных образовательных курсов;</w:t>
      </w:r>
    </w:p>
    <w:p w:rsidR="00184D3B" w:rsidRPr="00184D3B" w:rsidRDefault="00184D3B" w:rsidP="00DE2110">
      <w:pPr>
        <w:widowControl w:val="0"/>
        <w:numPr>
          <w:ilvl w:val="0"/>
          <w:numId w:val="59"/>
        </w:numPr>
        <w:autoSpaceDE w:val="0"/>
        <w:autoSpaceDN w:val="0"/>
        <w:adjustRightInd w:val="0"/>
        <w:spacing w:after="0" w:line="240" w:lineRule="auto"/>
        <w:ind w:left="426" w:hanging="426"/>
        <w:contextualSpacing/>
        <w:jc w:val="both"/>
        <w:rPr>
          <w:rFonts w:ascii="Times New Roman" w:hAnsi="Times New Roman" w:cs="Times New Roman"/>
          <w:sz w:val="21"/>
          <w:szCs w:val="21"/>
          <w:lang w:eastAsia="ru-RU"/>
        </w:rPr>
      </w:pPr>
      <w:r w:rsidRPr="00184D3B">
        <w:rPr>
          <w:rFonts w:ascii="Times New Roman" w:hAnsi="Times New Roman" w:cs="Times New Roman"/>
          <w:sz w:val="21"/>
          <w:szCs w:val="21"/>
          <w:lang w:eastAsia="ru-RU"/>
        </w:rPr>
        <w:t>просветительской работы с родителями (законными представителями).</w:t>
      </w:r>
    </w:p>
    <w:p w:rsidR="00184D3B" w:rsidRPr="00184D3B" w:rsidRDefault="00184D3B" w:rsidP="00FC03D9">
      <w:pPr>
        <w:pStyle w:val="a9"/>
        <w:spacing w:line="240" w:lineRule="auto"/>
        <w:ind w:left="0" w:firstLine="709"/>
        <w:jc w:val="both"/>
        <w:rPr>
          <w:rFonts w:ascii="Times New Roman" w:hAnsi="Times New Roman"/>
          <w:sz w:val="21"/>
          <w:szCs w:val="21"/>
        </w:rPr>
      </w:pPr>
      <w:r w:rsidRPr="00184D3B">
        <w:rPr>
          <w:rFonts w:ascii="Times New Roman" w:hAnsi="Times New Roman"/>
          <w:sz w:val="21"/>
          <w:szCs w:val="21"/>
        </w:rPr>
        <w:t>Она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184D3B" w:rsidRPr="00184D3B" w:rsidRDefault="00184D3B" w:rsidP="00FC03D9">
      <w:pPr>
        <w:pStyle w:val="ae"/>
        <w:spacing w:after="0" w:line="240" w:lineRule="auto"/>
        <w:ind w:firstLine="709"/>
        <w:jc w:val="both"/>
        <w:rPr>
          <w:rFonts w:ascii="Times New Roman" w:hAnsi="Times New Roman"/>
          <w:sz w:val="21"/>
          <w:szCs w:val="21"/>
        </w:rPr>
      </w:pPr>
      <w:r w:rsidRPr="00184D3B">
        <w:rPr>
          <w:rFonts w:ascii="Times New Roman" w:hAnsi="Times New Roman"/>
          <w:b/>
          <w:sz w:val="21"/>
          <w:szCs w:val="21"/>
        </w:rPr>
        <w:t>Создание экологически безопасной здоровьесберагающей инфраструктуры</w:t>
      </w:r>
      <w:r w:rsidRPr="00184D3B">
        <w:rPr>
          <w:rFonts w:ascii="Times New Roman" w:hAnsi="Times New Roman"/>
          <w:sz w:val="21"/>
          <w:szCs w:val="21"/>
        </w:rPr>
        <w:t xml:space="preserve">: формирование экологически целесообразного, здорового и безопасного уклада школьной жизни, поведения </w:t>
      </w:r>
      <w:proofErr w:type="gramStart"/>
      <w:r w:rsidRPr="00184D3B">
        <w:rPr>
          <w:rFonts w:ascii="Times New Roman" w:hAnsi="Times New Roman"/>
          <w:sz w:val="21"/>
          <w:szCs w:val="21"/>
        </w:rPr>
        <w:t>обучающихся</w:t>
      </w:r>
      <w:proofErr w:type="gramEnd"/>
      <w:r w:rsidRPr="00184D3B">
        <w:rPr>
          <w:rFonts w:ascii="Times New Roman" w:hAnsi="Times New Roman"/>
          <w:sz w:val="21"/>
          <w:szCs w:val="21"/>
        </w:rPr>
        <w:t>.</w:t>
      </w:r>
    </w:p>
    <w:p w:rsidR="00184D3B" w:rsidRPr="00184D3B" w:rsidRDefault="00184D3B" w:rsidP="00FC03D9">
      <w:pPr>
        <w:pStyle w:val="ae"/>
        <w:spacing w:after="0" w:line="240" w:lineRule="auto"/>
        <w:ind w:firstLine="709"/>
        <w:jc w:val="both"/>
        <w:rPr>
          <w:rFonts w:ascii="Times New Roman" w:hAnsi="Times New Roman"/>
          <w:sz w:val="21"/>
          <w:szCs w:val="21"/>
        </w:rPr>
      </w:pPr>
      <w:proofErr w:type="gramStart"/>
      <w:r w:rsidRPr="00184D3B">
        <w:rPr>
          <w:rStyle w:val="af6"/>
          <w:sz w:val="21"/>
          <w:szCs w:val="21"/>
        </w:rPr>
        <w:t>Рациональная организация учебной и внеучебной деятельности обучающихся</w:t>
      </w:r>
      <w:r w:rsidRPr="00184D3B">
        <w:rPr>
          <w:rFonts w:ascii="Times New Roman" w:hAnsi="Times New Roman"/>
          <w:sz w:val="21"/>
          <w:szCs w:val="21"/>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w:t>
      </w:r>
      <w:proofErr w:type="gramEnd"/>
    </w:p>
    <w:p w:rsidR="00184D3B" w:rsidRPr="00184D3B" w:rsidRDefault="00184D3B" w:rsidP="00FC03D9">
      <w:pPr>
        <w:pStyle w:val="ae"/>
        <w:widowControl w:val="0"/>
        <w:spacing w:after="0" w:line="240" w:lineRule="auto"/>
        <w:ind w:firstLine="709"/>
        <w:jc w:val="both"/>
        <w:rPr>
          <w:rFonts w:ascii="Times New Roman" w:hAnsi="Times New Roman"/>
          <w:sz w:val="21"/>
          <w:szCs w:val="21"/>
        </w:rPr>
      </w:pPr>
      <w:r w:rsidRPr="00184D3B">
        <w:rPr>
          <w:rStyle w:val="af6"/>
          <w:sz w:val="21"/>
          <w:szCs w:val="21"/>
        </w:rPr>
        <w:t>Эффективная организация физкультурно-оздоровительной работы</w:t>
      </w:r>
      <w:r w:rsidRPr="00184D3B">
        <w:rPr>
          <w:rFonts w:ascii="Times New Roman" w:hAnsi="Times New Roman"/>
          <w:sz w:val="21"/>
          <w:szCs w:val="21"/>
        </w:rPr>
        <w:t xml:space="preserve"> направлена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184D3B" w:rsidRPr="00184D3B" w:rsidRDefault="00184D3B" w:rsidP="00FC03D9">
      <w:pPr>
        <w:pStyle w:val="ae"/>
        <w:tabs>
          <w:tab w:val="left" w:pos="1084"/>
        </w:tabs>
        <w:spacing w:after="0" w:line="240" w:lineRule="auto"/>
        <w:ind w:firstLine="709"/>
        <w:jc w:val="both"/>
        <w:rPr>
          <w:rFonts w:ascii="Times New Roman" w:hAnsi="Times New Roman"/>
          <w:b/>
          <w:sz w:val="21"/>
          <w:szCs w:val="21"/>
        </w:rPr>
      </w:pPr>
      <w:r w:rsidRPr="00184D3B">
        <w:rPr>
          <w:rFonts w:ascii="Times New Roman" w:hAnsi="Times New Roman"/>
          <w:b/>
          <w:sz w:val="21"/>
          <w:szCs w:val="21"/>
        </w:rPr>
        <w:t xml:space="preserve">Реализация дополнительных образовательных курсов </w:t>
      </w:r>
      <w:r w:rsidRPr="00184D3B">
        <w:rPr>
          <w:rFonts w:ascii="Times New Roman" w:hAnsi="Times New Roman"/>
          <w:color w:val="000000"/>
          <w:sz w:val="21"/>
          <w:szCs w:val="21"/>
        </w:rPr>
        <w:t>направлена на повышение уровня знаний и практических умений обучающихся в области экологической культуры и охраны здоровья.</w:t>
      </w:r>
    </w:p>
    <w:p w:rsidR="00184D3B" w:rsidRPr="00184D3B" w:rsidRDefault="00184D3B" w:rsidP="00FC03D9">
      <w:pPr>
        <w:pStyle w:val="ae"/>
        <w:tabs>
          <w:tab w:val="left" w:pos="1084"/>
        </w:tabs>
        <w:spacing w:after="0" w:line="240" w:lineRule="auto"/>
        <w:ind w:firstLine="709"/>
        <w:jc w:val="both"/>
        <w:rPr>
          <w:rFonts w:ascii="Times New Roman" w:hAnsi="Times New Roman"/>
          <w:sz w:val="21"/>
          <w:szCs w:val="21"/>
        </w:rPr>
      </w:pPr>
      <w:r w:rsidRPr="00184D3B">
        <w:rPr>
          <w:rFonts w:ascii="Times New Roman" w:hAnsi="Times New Roman"/>
          <w:b/>
          <w:sz w:val="21"/>
          <w:szCs w:val="21"/>
        </w:rPr>
        <w:t>Просветительская работа с родителями</w:t>
      </w:r>
      <w:r w:rsidRPr="00184D3B">
        <w:rPr>
          <w:rFonts w:ascii="Times New Roman" w:hAnsi="Times New Roman"/>
          <w:sz w:val="21"/>
          <w:szCs w:val="21"/>
        </w:rPr>
        <w:t xml:space="preserve"> (законными представителями) направлена на повышение педагогической грамотности в вопросах роста и развития ребёнка, его здоровья, факторах, положительно и отрицательно влияющих на здоровье детей и т. п.</w:t>
      </w:r>
    </w:p>
    <w:tbl>
      <w:tblPr>
        <w:tblStyle w:val="a8"/>
        <w:tblW w:w="0" w:type="auto"/>
        <w:tblInd w:w="108" w:type="dxa"/>
        <w:tblLook w:val="01E0"/>
      </w:tblPr>
      <w:tblGrid>
        <w:gridCol w:w="2835"/>
        <w:gridCol w:w="7655"/>
      </w:tblGrid>
      <w:tr w:rsidR="00184D3B" w:rsidRPr="00184D3B" w:rsidTr="00184D3B">
        <w:tc>
          <w:tcPr>
            <w:tcW w:w="2835" w:type="dxa"/>
          </w:tcPr>
          <w:p w:rsidR="00184D3B" w:rsidRPr="00184D3B" w:rsidRDefault="00184D3B" w:rsidP="00FC03D9">
            <w:pPr>
              <w:pStyle w:val="ae"/>
              <w:spacing w:after="0"/>
              <w:jc w:val="both"/>
              <w:rPr>
                <w:rFonts w:ascii="Times New Roman" w:hAnsi="Times New Roman"/>
                <w:b/>
                <w:sz w:val="21"/>
                <w:szCs w:val="21"/>
              </w:rPr>
            </w:pPr>
            <w:r w:rsidRPr="00184D3B">
              <w:rPr>
                <w:rFonts w:ascii="Times New Roman" w:hAnsi="Times New Roman"/>
                <w:b/>
                <w:sz w:val="21"/>
                <w:szCs w:val="21"/>
              </w:rPr>
              <w:t xml:space="preserve">Блоки деятельности </w:t>
            </w:r>
          </w:p>
        </w:tc>
        <w:tc>
          <w:tcPr>
            <w:tcW w:w="7655" w:type="dxa"/>
          </w:tcPr>
          <w:p w:rsidR="00184D3B" w:rsidRPr="00184D3B" w:rsidRDefault="00184D3B" w:rsidP="00FC03D9">
            <w:pPr>
              <w:pStyle w:val="ae"/>
              <w:spacing w:after="0"/>
              <w:jc w:val="both"/>
              <w:rPr>
                <w:rFonts w:ascii="Times New Roman" w:hAnsi="Times New Roman"/>
                <w:b/>
                <w:sz w:val="21"/>
                <w:szCs w:val="21"/>
              </w:rPr>
            </w:pPr>
            <w:r w:rsidRPr="00184D3B">
              <w:rPr>
                <w:rFonts w:ascii="Times New Roman" w:hAnsi="Times New Roman"/>
                <w:b/>
                <w:sz w:val="21"/>
                <w:szCs w:val="21"/>
              </w:rPr>
              <w:t>Содержание деятельности</w:t>
            </w:r>
          </w:p>
        </w:tc>
      </w:tr>
      <w:tr w:rsidR="00184D3B" w:rsidRPr="00184D3B" w:rsidTr="00184D3B">
        <w:tc>
          <w:tcPr>
            <w:tcW w:w="2835" w:type="dxa"/>
            <w:vMerge w:val="restart"/>
          </w:tcPr>
          <w:p w:rsidR="00184D3B" w:rsidRPr="00184D3B" w:rsidRDefault="00184D3B" w:rsidP="00FC03D9">
            <w:pPr>
              <w:pStyle w:val="ae"/>
              <w:spacing w:after="0"/>
              <w:jc w:val="both"/>
              <w:rPr>
                <w:rFonts w:ascii="Times New Roman" w:hAnsi="Times New Roman"/>
                <w:sz w:val="21"/>
                <w:szCs w:val="21"/>
              </w:rPr>
            </w:pPr>
            <w:r w:rsidRPr="00184D3B">
              <w:rPr>
                <w:rFonts w:ascii="Times New Roman" w:hAnsi="Times New Roman"/>
                <w:sz w:val="21"/>
                <w:szCs w:val="21"/>
              </w:rPr>
              <w:t>Создание экологически безопасной здоровьесберагающей инфраструктуры</w:t>
            </w:r>
          </w:p>
        </w:tc>
        <w:tc>
          <w:tcPr>
            <w:tcW w:w="7655" w:type="dxa"/>
          </w:tcPr>
          <w:p w:rsidR="00184D3B" w:rsidRPr="00184D3B" w:rsidRDefault="00184D3B" w:rsidP="00FC03D9">
            <w:pPr>
              <w:pStyle w:val="310"/>
              <w:keepNext/>
              <w:keepLines/>
              <w:shd w:val="clear" w:color="auto" w:fill="auto"/>
              <w:spacing w:line="240" w:lineRule="auto"/>
              <w:rPr>
                <w:rStyle w:val="33"/>
                <w:rFonts w:ascii="Times New Roman" w:hAnsi="Times New Roman" w:cs="Times New Roman"/>
                <w:sz w:val="21"/>
                <w:szCs w:val="21"/>
              </w:rPr>
            </w:pPr>
            <w:r w:rsidRPr="00184D3B">
              <w:rPr>
                <w:rFonts w:ascii="Times New Roman" w:hAnsi="Times New Roman" w:cs="Times New Roman"/>
                <w:b w:val="0"/>
                <w:sz w:val="21"/>
                <w:szCs w:val="21"/>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310"/>
              <w:keepNext/>
              <w:keepLines/>
              <w:shd w:val="clear" w:color="auto" w:fill="auto"/>
              <w:spacing w:line="240" w:lineRule="auto"/>
              <w:rPr>
                <w:rStyle w:val="33"/>
                <w:rFonts w:ascii="Times New Roman" w:hAnsi="Times New Roman" w:cs="Times New Roman"/>
                <w:sz w:val="21"/>
                <w:szCs w:val="21"/>
              </w:rPr>
            </w:pPr>
            <w:r w:rsidRPr="00184D3B">
              <w:rPr>
                <w:rFonts w:ascii="Times New Roman" w:hAnsi="Times New Roman" w:cs="Times New Roman"/>
                <w:b w:val="0"/>
                <w:sz w:val="21"/>
                <w:szCs w:val="21"/>
              </w:rPr>
              <w:t>наличие и необходимое оснаще</w:t>
            </w:r>
            <w:r w:rsidR="00FC03D9">
              <w:rPr>
                <w:rFonts w:ascii="Times New Roman" w:hAnsi="Times New Roman" w:cs="Times New Roman"/>
                <w:b w:val="0"/>
                <w:sz w:val="21"/>
                <w:szCs w:val="21"/>
              </w:rPr>
              <w:t>ние помещений для питания обуча</w:t>
            </w:r>
            <w:r w:rsidRPr="00184D3B">
              <w:rPr>
                <w:rFonts w:ascii="Times New Roman" w:hAnsi="Times New Roman" w:cs="Times New Roman"/>
                <w:b w:val="0"/>
                <w:sz w:val="21"/>
                <w:szCs w:val="21"/>
              </w:rPr>
              <w:t>ющихся, а также для хранения и приготовления пищи;</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310"/>
              <w:keepNext/>
              <w:keepLines/>
              <w:shd w:val="clear" w:color="auto" w:fill="auto"/>
              <w:spacing w:line="240" w:lineRule="auto"/>
              <w:rPr>
                <w:rStyle w:val="33"/>
                <w:rFonts w:ascii="Times New Roman" w:hAnsi="Times New Roman" w:cs="Times New Roman"/>
                <w:sz w:val="21"/>
                <w:szCs w:val="21"/>
              </w:rPr>
            </w:pPr>
            <w:r w:rsidRPr="00184D3B">
              <w:rPr>
                <w:rFonts w:ascii="Times New Roman" w:hAnsi="Times New Roman" w:cs="Times New Roman"/>
                <w:b w:val="0"/>
                <w:sz w:val="21"/>
                <w:szCs w:val="21"/>
              </w:rPr>
              <w:t>организация качественного горячего питания обучающихся, в том числе горячих завтраков;</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310"/>
              <w:keepNext/>
              <w:keepLines/>
              <w:shd w:val="clear" w:color="auto" w:fill="auto"/>
              <w:spacing w:line="240" w:lineRule="auto"/>
              <w:rPr>
                <w:rStyle w:val="33"/>
                <w:rFonts w:ascii="Times New Roman" w:hAnsi="Times New Roman" w:cs="Times New Roman"/>
                <w:sz w:val="21"/>
                <w:szCs w:val="21"/>
              </w:rPr>
            </w:pPr>
            <w:r w:rsidRPr="00184D3B">
              <w:rPr>
                <w:rFonts w:ascii="Times New Roman" w:hAnsi="Times New Roman" w:cs="Times New Roman"/>
                <w:b w:val="0"/>
                <w:sz w:val="21"/>
                <w:szCs w:val="21"/>
              </w:rPr>
              <w:t>оснащённость кабинетов, физкультурного зала, спортплощадок необходимым игровым и спортивным оборудованием и инвентарём;</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310"/>
              <w:keepNext/>
              <w:keepLines/>
              <w:shd w:val="clear" w:color="auto" w:fill="auto"/>
              <w:spacing w:line="240" w:lineRule="auto"/>
              <w:rPr>
                <w:rStyle w:val="33"/>
                <w:rFonts w:ascii="Times New Roman" w:hAnsi="Times New Roman" w:cs="Times New Roman"/>
                <w:sz w:val="21"/>
                <w:szCs w:val="21"/>
              </w:rPr>
            </w:pPr>
            <w:r w:rsidRPr="00184D3B">
              <w:rPr>
                <w:rFonts w:ascii="Times New Roman" w:hAnsi="Times New Roman" w:cs="Times New Roman"/>
                <w:b w:val="0"/>
                <w:sz w:val="21"/>
                <w:szCs w:val="21"/>
              </w:rPr>
              <w:t>наличие помещений для медицинского персонала;</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310"/>
              <w:keepNext/>
              <w:keepLines/>
              <w:shd w:val="clear" w:color="auto" w:fill="auto"/>
              <w:spacing w:line="240" w:lineRule="auto"/>
              <w:rPr>
                <w:rStyle w:val="33"/>
                <w:rFonts w:ascii="Times New Roman" w:hAnsi="Times New Roman" w:cs="Times New Roman"/>
                <w:sz w:val="21"/>
                <w:szCs w:val="21"/>
              </w:rPr>
            </w:pPr>
            <w:r w:rsidRPr="00184D3B">
              <w:rPr>
                <w:rFonts w:ascii="Times New Roman" w:hAnsi="Times New Roman" w:cs="Times New Roman"/>
                <w:b w:val="0"/>
                <w:sz w:val="21"/>
                <w:szCs w:val="21"/>
              </w:rPr>
              <w:t xml:space="preserve">наличие необходимого (в расчёте на количество обучающихся) и квалифицированного состава специалистов, обеспечивающих работу с </w:t>
            </w:r>
            <w:proofErr w:type="gramStart"/>
            <w:r w:rsidRPr="00184D3B">
              <w:rPr>
                <w:rFonts w:ascii="Times New Roman" w:hAnsi="Times New Roman" w:cs="Times New Roman"/>
                <w:b w:val="0"/>
                <w:sz w:val="21"/>
                <w:szCs w:val="21"/>
              </w:rPr>
              <w:t>обучающимися</w:t>
            </w:r>
            <w:proofErr w:type="gramEnd"/>
            <w:r w:rsidRPr="00184D3B">
              <w:rPr>
                <w:rFonts w:ascii="Times New Roman" w:hAnsi="Times New Roman" w:cs="Times New Roman"/>
                <w:b w:val="0"/>
                <w:sz w:val="21"/>
                <w:szCs w:val="21"/>
              </w:rPr>
              <w:t xml:space="preserve"> (учителя физической культуры, психологи, медицинские работники).</w:t>
            </w:r>
          </w:p>
        </w:tc>
      </w:tr>
      <w:tr w:rsidR="00184D3B" w:rsidRPr="00184D3B" w:rsidTr="00184D3B">
        <w:tc>
          <w:tcPr>
            <w:tcW w:w="2835" w:type="dxa"/>
            <w:vMerge w:val="restart"/>
          </w:tcPr>
          <w:p w:rsidR="00184D3B" w:rsidRPr="00184D3B" w:rsidRDefault="00184D3B" w:rsidP="00FC03D9">
            <w:pPr>
              <w:pStyle w:val="ae"/>
              <w:spacing w:after="0"/>
              <w:jc w:val="both"/>
              <w:rPr>
                <w:rFonts w:ascii="Times New Roman" w:hAnsi="Times New Roman"/>
                <w:sz w:val="21"/>
                <w:szCs w:val="21"/>
              </w:rPr>
            </w:pPr>
            <w:r w:rsidRPr="00184D3B">
              <w:rPr>
                <w:rFonts w:ascii="Times New Roman" w:hAnsi="Times New Roman"/>
                <w:sz w:val="21"/>
                <w:szCs w:val="21"/>
              </w:rPr>
              <w:t xml:space="preserve">Рациональная организация учебной и внеучебной деятельности </w:t>
            </w:r>
            <w:proofErr w:type="gramStart"/>
            <w:r w:rsidRPr="00184D3B">
              <w:rPr>
                <w:rFonts w:ascii="Times New Roman" w:hAnsi="Times New Roman"/>
                <w:sz w:val="21"/>
                <w:szCs w:val="21"/>
              </w:rPr>
              <w:t>обучающихся</w:t>
            </w:r>
            <w:proofErr w:type="gramEnd"/>
          </w:p>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310"/>
              <w:keepNext/>
              <w:keepLines/>
              <w:shd w:val="clear" w:color="auto" w:fill="auto"/>
              <w:spacing w:line="240" w:lineRule="auto"/>
              <w:rPr>
                <w:rStyle w:val="33"/>
                <w:rFonts w:ascii="Times New Roman" w:hAnsi="Times New Roman" w:cs="Times New Roman"/>
                <w:sz w:val="21"/>
                <w:szCs w:val="21"/>
              </w:rPr>
            </w:pPr>
            <w:r w:rsidRPr="00184D3B">
              <w:rPr>
                <w:rFonts w:ascii="Times New Roman" w:hAnsi="Times New Roman" w:cs="Times New Roman"/>
                <w:b w:val="0"/>
                <w:sz w:val="21"/>
                <w:szCs w:val="21"/>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310"/>
              <w:keepNext/>
              <w:keepLines/>
              <w:shd w:val="clear" w:color="auto" w:fill="auto"/>
              <w:spacing w:line="240" w:lineRule="auto"/>
              <w:rPr>
                <w:rStyle w:val="33"/>
                <w:rFonts w:ascii="Times New Roman" w:hAnsi="Times New Roman" w:cs="Times New Roman"/>
                <w:sz w:val="21"/>
                <w:szCs w:val="21"/>
              </w:rPr>
            </w:pPr>
            <w:r w:rsidRPr="00184D3B">
              <w:rPr>
                <w:rFonts w:ascii="Times New Roman" w:hAnsi="Times New Roman" w:cs="Times New Roman"/>
                <w:b w:val="0"/>
                <w:sz w:val="21"/>
                <w:szCs w:val="21"/>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310"/>
              <w:keepNext/>
              <w:keepLines/>
              <w:shd w:val="clear" w:color="auto" w:fill="auto"/>
              <w:spacing w:line="240" w:lineRule="auto"/>
              <w:rPr>
                <w:rStyle w:val="33"/>
                <w:rFonts w:ascii="Times New Roman" w:hAnsi="Times New Roman" w:cs="Times New Roman"/>
                <w:sz w:val="21"/>
                <w:szCs w:val="21"/>
              </w:rPr>
            </w:pPr>
            <w:r w:rsidRPr="00184D3B">
              <w:rPr>
                <w:rFonts w:ascii="Times New Roman" w:hAnsi="Times New Roman" w:cs="Times New Roman"/>
                <w:b w:val="0"/>
                <w:sz w:val="21"/>
                <w:szCs w:val="21"/>
              </w:rPr>
              <w:t>обучение обучающихся вариантам рациональных способов и приёмов работы с учебной информацией и организации учебного труда;</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310"/>
              <w:keepNext/>
              <w:keepLines/>
              <w:shd w:val="clear" w:color="auto" w:fill="auto"/>
              <w:spacing w:line="240" w:lineRule="auto"/>
              <w:rPr>
                <w:rStyle w:val="33"/>
                <w:rFonts w:ascii="Times New Roman" w:hAnsi="Times New Roman" w:cs="Times New Roman"/>
                <w:sz w:val="21"/>
                <w:szCs w:val="21"/>
              </w:rPr>
            </w:pPr>
            <w:r w:rsidRPr="00184D3B">
              <w:rPr>
                <w:rFonts w:ascii="Times New Roman" w:hAnsi="Times New Roman" w:cs="Times New Roman"/>
                <w:b w:val="0"/>
                <w:sz w:val="21"/>
                <w:szCs w:val="21"/>
              </w:rPr>
              <w:t>введение любых инноваций в учебный процесс только под контролем специалистов;</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310"/>
              <w:keepNext/>
              <w:keepLines/>
              <w:shd w:val="clear" w:color="auto" w:fill="auto"/>
              <w:spacing w:line="240" w:lineRule="auto"/>
              <w:rPr>
                <w:rStyle w:val="33"/>
                <w:rFonts w:ascii="Times New Roman" w:hAnsi="Times New Roman" w:cs="Times New Roman"/>
                <w:sz w:val="21"/>
                <w:szCs w:val="21"/>
              </w:rPr>
            </w:pPr>
            <w:r w:rsidRPr="00184D3B">
              <w:rPr>
                <w:rFonts w:ascii="Times New Roman" w:hAnsi="Times New Roman" w:cs="Times New Roman"/>
                <w:b w:val="0"/>
                <w:sz w:val="21"/>
                <w:szCs w:val="21"/>
              </w:rPr>
              <w:t>строгое соблюдение всех требований к использованию технических средств обучения, в том числе компьютеров и аудиовизуальных средств;</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310"/>
              <w:keepNext/>
              <w:keepLines/>
              <w:shd w:val="clear" w:color="auto" w:fill="auto"/>
              <w:spacing w:line="240" w:lineRule="auto"/>
              <w:rPr>
                <w:rStyle w:val="33"/>
                <w:rFonts w:ascii="Times New Roman" w:hAnsi="Times New Roman" w:cs="Times New Roman"/>
                <w:sz w:val="21"/>
                <w:szCs w:val="21"/>
              </w:rPr>
            </w:pPr>
            <w:r w:rsidRPr="00184D3B">
              <w:rPr>
                <w:rFonts w:ascii="Times New Roman" w:hAnsi="Times New Roman" w:cs="Times New Roman"/>
                <w:b w:val="0"/>
                <w:sz w:val="21"/>
                <w:szCs w:val="21"/>
              </w:rPr>
              <w:t>индивидуализация обучения (учёт индивидуальных особенностей развития: темпа развития и темпа деятельности), работа по индивидуальным программам основного общего образования;</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ae"/>
              <w:spacing w:after="0"/>
              <w:jc w:val="both"/>
              <w:rPr>
                <w:rFonts w:ascii="Times New Roman" w:hAnsi="Times New Roman"/>
                <w:sz w:val="21"/>
                <w:szCs w:val="21"/>
              </w:rPr>
            </w:pPr>
            <w:r w:rsidRPr="00184D3B">
              <w:rPr>
                <w:rFonts w:ascii="Times New Roman" w:hAnsi="Times New Roman"/>
                <w:sz w:val="21"/>
                <w:szCs w:val="21"/>
              </w:rPr>
              <w:t>рациональная и соответствующая требованиям организация уроков физической культуры и занятий активно-двигательного характера в основной школе.</w:t>
            </w:r>
          </w:p>
        </w:tc>
      </w:tr>
      <w:tr w:rsidR="00184D3B" w:rsidRPr="00184D3B" w:rsidTr="00184D3B">
        <w:tc>
          <w:tcPr>
            <w:tcW w:w="2835" w:type="dxa"/>
            <w:vMerge w:val="restart"/>
          </w:tcPr>
          <w:p w:rsidR="00184D3B" w:rsidRPr="00184D3B" w:rsidRDefault="00184D3B" w:rsidP="00FC03D9">
            <w:pPr>
              <w:pStyle w:val="ae"/>
              <w:spacing w:after="0"/>
              <w:jc w:val="both"/>
              <w:rPr>
                <w:rFonts w:ascii="Times New Roman" w:hAnsi="Times New Roman"/>
                <w:b/>
                <w:sz w:val="21"/>
                <w:szCs w:val="21"/>
              </w:rPr>
            </w:pPr>
            <w:r w:rsidRPr="00184D3B">
              <w:rPr>
                <w:rStyle w:val="af6"/>
                <w:sz w:val="21"/>
                <w:szCs w:val="21"/>
              </w:rPr>
              <w:t>Эффективная организация физкультурно-оздоровительной работы</w:t>
            </w:r>
          </w:p>
        </w:tc>
        <w:tc>
          <w:tcPr>
            <w:tcW w:w="7655" w:type="dxa"/>
          </w:tcPr>
          <w:p w:rsidR="00184D3B" w:rsidRPr="00184D3B" w:rsidRDefault="00184D3B" w:rsidP="00FC03D9">
            <w:pPr>
              <w:pStyle w:val="310"/>
              <w:keepNext/>
              <w:keepLines/>
              <w:shd w:val="clear" w:color="auto" w:fill="auto"/>
              <w:spacing w:line="240" w:lineRule="auto"/>
              <w:rPr>
                <w:rStyle w:val="33"/>
                <w:rFonts w:ascii="Times New Roman" w:hAnsi="Times New Roman" w:cs="Times New Roman"/>
                <w:sz w:val="21"/>
                <w:szCs w:val="21"/>
              </w:rPr>
            </w:pPr>
            <w:r w:rsidRPr="00184D3B">
              <w:rPr>
                <w:rFonts w:ascii="Times New Roman" w:hAnsi="Times New Roman" w:cs="Times New Roman"/>
                <w:b w:val="0"/>
                <w:sz w:val="21"/>
                <w:szCs w:val="21"/>
              </w:rPr>
              <w:t>Полноценная и эффективная работа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310"/>
              <w:keepNext/>
              <w:keepLines/>
              <w:shd w:val="clear" w:color="auto" w:fill="auto"/>
              <w:spacing w:line="240" w:lineRule="auto"/>
              <w:rPr>
                <w:rStyle w:val="33"/>
                <w:rFonts w:ascii="Times New Roman" w:hAnsi="Times New Roman" w:cs="Times New Roman"/>
                <w:sz w:val="21"/>
                <w:szCs w:val="21"/>
              </w:rPr>
            </w:pPr>
            <w:proofErr w:type="gramStart"/>
            <w:r w:rsidRPr="00184D3B">
              <w:rPr>
                <w:rFonts w:ascii="Times New Roman" w:hAnsi="Times New Roman" w:cs="Times New Roman"/>
                <w:b w:val="0"/>
                <w:sz w:val="21"/>
                <w:szCs w:val="21"/>
              </w:rPr>
              <w:t>рациональная</w:t>
            </w:r>
            <w:proofErr w:type="gramEnd"/>
            <w:r w:rsidRPr="00184D3B">
              <w:rPr>
                <w:rFonts w:ascii="Times New Roman" w:hAnsi="Times New Roman" w:cs="Times New Roman"/>
                <w:b w:val="0"/>
                <w:sz w:val="21"/>
                <w:szCs w:val="21"/>
              </w:rPr>
              <w:t xml:space="preserve"> и соответствующая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310"/>
              <w:keepNext/>
              <w:keepLines/>
              <w:shd w:val="clear" w:color="auto" w:fill="auto"/>
              <w:spacing w:line="240" w:lineRule="auto"/>
              <w:rPr>
                <w:rStyle w:val="33"/>
                <w:rFonts w:ascii="Times New Roman" w:hAnsi="Times New Roman" w:cs="Times New Roman"/>
                <w:sz w:val="21"/>
                <w:szCs w:val="21"/>
              </w:rPr>
            </w:pPr>
            <w:r w:rsidRPr="00184D3B">
              <w:rPr>
                <w:rFonts w:ascii="Times New Roman" w:hAnsi="Times New Roman" w:cs="Times New Roman"/>
                <w:b w:val="0"/>
                <w:sz w:val="21"/>
                <w:szCs w:val="21"/>
              </w:rPr>
              <w:t>организацию часа активных движений (динамической паузы) между уроками и внеурочной деятельностью в основной школе;</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310"/>
              <w:keepNext/>
              <w:keepLines/>
              <w:shd w:val="clear" w:color="auto" w:fill="auto"/>
              <w:spacing w:line="240" w:lineRule="auto"/>
              <w:rPr>
                <w:rStyle w:val="33"/>
                <w:rFonts w:ascii="Times New Roman" w:hAnsi="Times New Roman" w:cs="Times New Roman"/>
                <w:sz w:val="21"/>
                <w:szCs w:val="21"/>
              </w:rPr>
            </w:pPr>
            <w:r w:rsidRPr="00184D3B">
              <w:rPr>
                <w:rFonts w:ascii="Times New Roman" w:hAnsi="Times New Roman" w:cs="Times New Roman"/>
                <w:b w:val="0"/>
                <w:sz w:val="21"/>
                <w:szCs w:val="21"/>
              </w:rPr>
              <w:t>организация динамических перемен, физкультминуток на уроках, способствующих эмоциональной разгрузке и повышению двигательной активности;</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310"/>
              <w:keepNext/>
              <w:keepLines/>
              <w:shd w:val="clear" w:color="auto" w:fill="auto"/>
              <w:spacing w:line="240" w:lineRule="auto"/>
              <w:rPr>
                <w:rStyle w:val="33"/>
                <w:rFonts w:ascii="Times New Roman" w:hAnsi="Times New Roman" w:cs="Times New Roman"/>
                <w:sz w:val="21"/>
                <w:szCs w:val="21"/>
              </w:rPr>
            </w:pPr>
            <w:r w:rsidRPr="00184D3B">
              <w:rPr>
                <w:rFonts w:ascii="Times New Roman" w:hAnsi="Times New Roman" w:cs="Times New Roman"/>
                <w:b w:val="0"/>
                <w:sz w:val="21"/>
                <w:szCs w:val="21"/>
              </w:rPr>
              <w:t>организация работы спортивных секций, экологических кружков, летних пришкольных площадок и создание условий для их эффективного функционирования;</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310"/>
              <w:keepNext/>
              <w:keepLines/>
              <w:shd w:val="clear" w:color="auto" w:fill="auto"/>
              <w:spacing w:line="240" w:lineRule="auto"/>
              <w:rPr>
                <w:rFonts w:ascii="Times New Roman" w:hAnsi="Times New Roman" w:cs="Times New Roman"/>
                <w:b w:val="0"/>
                <w:sz w:val="21"/>
                <w:szCs w:val="21"/>
              </w:rPr>
            </w:pPr>
            <w:r w:rsidRPr="00184D3B">
              <w:rPr>
                <w:rFonts w:ascii="Times New Roman" w:hAnsi="Times New Roman" w:cs="Times New Roman"/>
                <w:b w:val="0"/>
                <w:sz w:val="21"/>
                <w:szCs w:val="21"/>
              </w:rPr>
              <w:t>регулярное проведение спортивно-оздоровительных, туристических мероприятий (дней спорта, соревнований, походов и т. п.).</w:t>
            </w:r>
          </w:p>
        </w:tc>
      </w:tr>
      <w:tr w:rsidR="00184D3B" w:rsidRPr="00184D3B" w:rsidTr="00184D3B">
        <w:tc>
          <w:tcPr>
            <w:tcW w:w="2835" w:type="dxa"/>
            <w:vMerge w:val="restart"/>
          </w:tcPr>
          <w:p w:rsidR="00184D3B" w:rsidRPr="00184D3B" w:rsidRDefault="00184D3B" w:rsidP="00FC03D9">
            <w:pPr>
              <w:pStyle w:val="ae"/>
              <w:spacing w:after="0"/>
              <w:jc w:val="both"/>
              <w:rPr>
                <w:rFonts w:ascii="Times New Roman" w:hAnsi="Times New Roman"/>
                <w:sz w:val="21"/>
                <w:szCs w:val="21"/>
              </w:rPr>
            </w:pPr>
            <w:r w:rsidRPr="00184D3B">
              <w:rPr>
                <w:rFonts w:ascii="Times New Roman" w:hAnsi="Times New Roman"/>
                <w:sz w:val="21"/>
                <w:szCs w:val="21"/>
              </w:rPr>
              <w:t>Реализация дополнительных образовательных курсов</w:t>
            </w:r>
          </w:p>
        </w:tc>
        <w:tc>
          <w:tcPr>
            <w:tcW w:w="7655" w:type="dxa"/>
          </w:tcPr>
          <w:p w:rsidR="00184D3B" w:rsidRPr="00184D3B" w:rsidRDefault="00184D3B" w:rsidP="00FC03D9">
            <w:pPr>
              <w:pStyle w:val="ae"/>
              <w:tabs>
                <w:tab w:val="left" w:pos="4260"/>
              </w:tabs>
              <w:spacing w:after="0"/>
              <w:jc w:val="both"/>
              <w:rPr>
                <w:rStyle w:val="33"/>
                <w:rFonts w:ascii="Times New Roman" w:hAnsi="Times New Roman"/>
                <w:b w:val="0"/>
                <w:bCs w:val="0"/>
                <w:sz w:val="21"/>
                <w:szCs w:val="21"/>
              </w:rPr>
            </w:pPr>
            <w:r w:rsidRPr="00184D3B">
              <w:rPr>
                <w:rFonts w:ascii="Times New Roman" w:hAnsi="Times New Roman"/>
                <w:color w:val="000000"/>
                <w:sz w:val="21"/>
                <w:szCs w:val="21"/>
              </w:rPr>
              <w:t>внедрение в систему работы школы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r w:rsidRPr="00184D3B">
              <w:rPr>
                <w:rFonts w:ascii="Times New Roman" w:hAnsi="Times New Roman"/>
                <w:sz w:val="21"/>
                <w:szCs w:val="21"/>
              </w:rPr>
              <w:tab/>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ae"/>
              <w:tabs>
                <w:tab w:val="left" w:pos="4260"/>
              </w:tabs>
              <w:spacing w:after="0"/>
              <w:jc w:val="both"/>
              <w:rPr>
                <w:rFonts w:ascii="Times New Roman" w:hAnsi="Times New Roman"/>
                <w:color w:val="000000"/>
                <w:sz w:val="21"/>
                <w:szCs w:val="21"/>
              </w:rPr>
            </w:pPr>
            <w:r w:rsidRPr="00184D3B">
              <w:rPr>
                <w:rFonts w:ascii="Times New Roman" w:hAnsi="Times New Roman"/>
                <w:color w:val="000000"/>
                <w:sz w:val="21"/>
                <w:szCs w:val="21"/>
              </w:rPr>
              <w:t>организацию в школе кружков, секций, факультативов по избранной тематике;</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ae"/>
              <w:tabs>
                <w:tab w:val="left" w:pos="4260"/>
              </w:tabs>
              <w:spacing w:after="0"/>
              <w:jc w:val="both"/>
              <w:rPr>
                <w:rFonts w:ascii="Times New Roman" w:hAnsi="Times New Roman"/>
                <w:color w:val="000000"/>
                <w:sz w:val="21"/>
                <w:szCs w:val="21"/>
              </w:rPr>
            </w:pPr>
            <w:r w:rsidRPr="00184D3B">
              <w:rPr>
                <w:rFonts w:ascii="Times New Roman" w:hAnsi="Times New Roman"/>
                <w:color w:val="000000"/>
                <w:sz w:val="21"/>
                <w:szCs w:val="21"/>
              </w:rPr>
              <w:t>проведение тематических дней здоровья, интеллектуальных соревнований, конкурсов, праздников.</w:t>
            </w:r>
          </w:p>
        </w:tc>
      </w:tr>
      <w:tr w:rsidR="00184D3B" w:rsidRPr="00184D3B" w:rsidTr="00184D3B">
        <w:tc>
          <w:tcPr>
            <w:tcW w:w="2835" w:type="dxa"/>
            <w:vMerge w:val="restart"/>
          </w:tcPr>
          <w:p w:rsidR="00184D3B" w:rsidRPr="00184D3B" w:rsidRDefault="00184D3B" w:rsidP="00FC03D9">
            <w:pPr>
              <w:pStyle w:val="ae"/>
              <w:spacing w:after="0"/>
              <w:jc w:val="both"/>
              <w:rPr>
                <w:rFonts w:ascii="Times New Roman" w:hAnsi="Times New Roman"/>
                <w:sz w:val="21"/>
                <w:szCs w:val="21"/>
              </w:rPr>
            </w:pPr>
            <w:r w:rsidRPr="00184D3B">
              <w:rPr>
                <w:rFonts w:ascii="Times New Roman" w:hAnsi="Times New Roman"/>
                <w:sz w:val="21"/>
                <w:szCs w:val="21"/>
              </w:rPr>
              <w:t>Просветительская работа с родителями (законными представителями).</w:t>
            </w:r>
          </w:p>
        </w:tc>
        <w:tc>
          <w:tcPr>
            <w:tcW w:w="7655" w:type="dxa"/>
          </w:tcPr>
          <w:p w:rsidR="00184D3B" w:rsidRPr="00184D3B" w:rsidRDefault="00184D3B" w:rsidP="00FC03D9">
            <w:pPr>
              <w:pStyle w:val="ae"/>
              <w:tabs>
                <w:tab w:val="left" w:pos="1074"/>
              </w:tabs>
              <w:spacing w:after="0"/>
              <w:jc w:val="both"/>
              <w:rPr>
                <w:rStyle w:val="33"/>
                <w:rFonts w:ascii="Times New Roman" w:hAnsi="Times New Roman"/>
                <w:b w:val="0"/>
                <w:bCs w:val="0"/>
                <w:sz w:val="21"/>
                <w:szCs w:val="21"/>
              </w:rPr>
            </w:pPr>
            <w:r w:rsidRPr="00184D3B">
              <w:rPr>
                <w:rFonts w:ascii="Times New Roman" w:hAnsi="Times New Roman"/>
                <w:sz w:val="21"/>
                <w:szCs w:val="21"/>
                <w:lang w:eastAsia="ru-RU"/>
              </w:rPr>
              <w:t>лекции, семинары, консультации, курсы</w:t>
            </w:r>
            <w:r w:rsidRPr="00184D3B">
              <w:rPr>
                <w:rFonts w:ascii="Times New Roman" w:hAnsi="Times New Roman"/>
                <w:sz w:val="21"/>
                <w:szCs w:val="21"/>
              </w:rPr>
              <w:t>по вопросам роста и развития ребёнка, его здоровья, факторов, положительно и отрицательно влияющих на здоровье детей, и т. п.;экологическое просвещение родителей;</w:t>
            </w:r>
          </w:p>
        </w:tc>
      </w:tr>
      <w:tr w:rsidR="00184D3B" w:rsidRPr="00184D3B" w:rsidTr="00184D3B">
        <w:tc>
          <w:tcPr>
            <w:tcW w:w="2835" w:type="dxa"/>
            <w:vMerge/>
          </w:tcPr>
          <w:p w:rsidR="00184D3B" w:rsidRPr="00184D3B" w:rsidRDefault="00184D3B" w:rsidP="00FC03D9">
            <w:pPr>
              <w:pStyle w:val="ae"/>
              <w:spacing w:after="0"/>
              <w:jc w:val="both"/>
              <w:rPr>
                <w:rFonts w:ascii="Times New Roman" w:hAnsi="Times New Roman"/>
                <w:sz w:val="21"/>
                <w:szCs w:val="21"/>
              </w:rPr>
            </w:pPr>
          </w:p>
        </w:tc>
        <w:tc>
          <w:tcPr>
            <w:tcW w:w="7655" w:type="dxa"/>
          </w:tcPr>
          <w:p w:rsidR="00184D3B" w:rsidRPr="00184D3B" w:rsidRDefault="00184D3B" w:rsidP="00FC03D9">
            <w:pPr>
              <w:pStyle w:val="ae"/>
              <w:tabs>
                <w:tab w:val="left" w:pos="634"/>
              </w:tabs>
              <w:spacing w:after="0"/>
              <w:jc w:val="both"/>
              <w:rPr>
                <w:rFonts w:ascii="Times New Roman" w:hAnsi="Times New Roman"/>
                <w:sz w:val="21"/>
                <w:szCs w:val="21"/>
              </w:rPr>
            </w:pPr>
            <w:r w:rsidRPr="00184D3B">
              <w:rPr>
                <w:rFonts w:ascii="Times New Roman" w:hAnsi="Times New Roman"/>
                <w:sz w:val="21"/>
                <w:szCs w:val="21"/>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184D3B" w:rsidRPr="00184D3B" w:rsidRDefault="00184D3B" w:rsidP="00FC03D9">
      <w:pPr>
        <w:spacing w:after="0" w:line="240" w:lineRule="auto"/>
        <w:ind w:firstLine="709"/>
        <w:jc w:val="both"/>
        <w:rPr>
          <w:rFonts w:ascii="Times New Roman" w:hAnsi="Times New Roman" w:cs="Times New Roman"/>
          <w:sz w:val="21"/>
          <w:szCs w:val="21"/>
        </w:rPr>
      </w:pPr>
    </w:p>
    <w:p w:rsidR="00184D3B" w:rsidRPr="00184D3B" w:rsidRDefault="00184D3B" w:rsidP="00FC03D9">
      <w:pPr>
        <w:spacing w:after="0" w:line="240" w:lineRule="auto"/>
        <w:ind w:firstLine="709"/>
        <w:jc w:val="both"/>
        <w:rPr>
          <w:rFonts w:ascii="Times New Roman" w:hAnsi="Times New Roman" w:cs="Times New Roman"/>
          <w:b/>
          <w:i/>
          <w:sz w:val="21"/>
          <w:szCs w:val="21"/>
        </w:rPr>
      </w:pPr>
      <w:r w:rsidRPr="00184D3B">
        <w:rPr>
          <w:rFonts w:ascii="Times New Roman" w:hAnsi="Times New Roman" w:cs="Times New Roman"/>
          <w:b/>
          <w:i/>
          <w:sz w:val="21"/>
          <w:szCs w:val="21"/>
        </w:rPr>
        <w:t>Создание экологически безопасной здоровьесберегающей инфраструктуры:</w:t>
      </w:r>
    </w:p>
    <w:p w:rsidR="00184D3B" w:rsidRPr="00184D3B" w:rsidRDefault="00184D3B" w:rsidP="00FC03D9">
      <w:pPr>
        <w:autoSpaceDE w:val="0"/>
        <w:autoSpaceDN w:val="0"/>
        <w:adjustRightInd w:val="0"/>
        <w:spacing w:after="0" w:line="240" w:lineRule="auto"/>
        <w:jc w:val="both"/>
        <w:rPr>
          <w:rFonts w:ascii="Times New Roman" w:hAnsi="Times New Roman" w:cs="Times New Roman"/>
          <w:color w:val="000000"/>
          <w:sz w:val="21"/>
          <w:szCs w:val="21"/>
        </w:rPr>
      </w:pPr>
      <w:r w:rsidRPr="00184D3B">
        <w:rPr>
          <w:rFonts w:ascii="Times New Roman" w:hAnsi="Times New Roman" w:cs="Times New Roman"/>
          <w:color w:val="000000"/>
          <w:sz w:val="21"/>
          <w:szCs w:val="21"/>
        </w:rPr>
        <w:t>Ответственность и контроль за реализациию этого блока возлагается на администрацию школы.</w:t>
      </w:r>
    </w:p>
    <w:p w:rsidR="00184D3B" w:rsidRPr="00184D3B" w:rsidRDefault="00184D3B" w:rsidP="00FC03D9">
      <w:pPr>
        <w:adjustRightInd w:val="0"/>
        <w:spacing w:after="0" w:line="240" w:lineRule="auto"/>
        <w:ind w:firstLine="708"/>
        <w:contextualSpacing/>
        <w:jc w:val="both"/>
        <w:textAlignment w:val="top"/>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В здании школы созданы необходимые условия для сбережения здоровья </w:t>
      </w:r>
      <w:proofErr w:type="gramStart"/>
      <w:r w:rsidRPr="00184D3B">
        <w:rPr>
          <w:rFonts w:ascii="Times New Roman" w:hAnsi="Times New Roman" w:cs="Times New Roman"/>
          <w:color w:val="000000"/>
          <w:sz w:val="21"/>
          <w:szCs w:val="21"/>
        </w:rPr>
        <w:t>обучающихся</w:t>
      </w:r>
      <w:proofErr w:type="gramEnd"/>
      <w:r w:rsidRPr="00184D3B">
        <w:rPr>
          <w:rFonts w:ascii="Times New Roman" w:hAnsi="Times New Roman" w:cs="Times New Roman"/>
          <w:color w:val="000000"/>
          <w:sz w:val="21"/>
          <w:szCs w:val="21"/>
        </w:rPr>
        <w:t xml:space="preserve">. Все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184D3B">
        <w:rPr>
          <w:rFonts w:ascii="Times New Roman" w:hAnsi="Times New Roman" w:cs="Times New Roman"/>
          <w:color w:val="000000"/>
          <w:sz w:val="21"/>
          <w:szCs w:val="21"/>
        </w:rPr>
        <w:t>обучающихся</w:t>
      </w:r>
      <w:proofErr w:type="gramEnd"/>
      <w:r w:rsidRPr="00184D3B">
        <w:rPr>
          <w:rFonts w:ascii="Times New Roman" w:hAnsi="Times New Roman" w:cs="Times New Roman"/>
          <w:color w:val="000000"/>
          <w:sz w:val="21"/>
          <w:szCs w:val="21"/>
        </w:rPr>
        <w:t xml:space="preserve">. </w:t>
      </w:r>
    </w:p>
    <w:p w:rsidR="00184D3B" w:rsidRPr="00184D3B" w:rsidRDefault="00184D3B" w:rsidP="00FC03D9">
      <w:pPr>
        <w:adjustRightInd w:val="0"/>
        <w:spacing w:after="0" w:line="240" w:lineRule="auto"/>
        <w:ind w:firstLine="708"/>
        <w:contextualSpacing/>
        <w:jc w:val="both"/>
        <w:textAlignment w:val="top"/>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В образовательном учреждении работает </w:t>
      </w:r>
      <w:r w:rsidRPr="00184D3B">
        <w:rPr>
          <w:rFonts w:ascii="Times New Roman" w:hAnsi="Times New Roman" w:cs="Times New Roman"/>
          <w:bCs/>
          <w:iCs/>
          <w:color w:val="000000"/>
          <w:sz w:val="21"/>
          <w:szCs w:val="21"/>
        </w:rPr>
        <w:t>столовая,</w:t>
      </w:r>
      <w:r w:rsidRPr="00184D3B">
        <w:rPr>
          <w:rFonts w:ascii="Times New Roman" w:hAnsi="Times New Roman" w:cs="Times New Roman"/>
          <w:color w:val="000000"/>
          <w:sz w:val="21"/>
          <w:szCs w:val="21"/>
        </w:rPr>
        <w:t xml:space="preserve">позволяющая организовывать горячие завтраки и обеды в урочное время. </w:t>
      </w:r>
    </w:p>
    <w:p w:rsidR="00184D3B" w:rsidRPr="00184D3B" w:rsidRDefault="00184D3B" w:rsidP="00FC03D9">
      <w:pPr>
        <w:adjustRightInd w:val="0"/>
        <w:spacing w:after="0" w:line="240" w:lineRule="auto"/>
        <w:ind w:firstLine="708"/>
        <w:contextualSpacing/>
        <w:jc w:val="both"/>
        <w:textAlignment w:val="top"/>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В школе имеется современная спортивная площадка, оборудованная необходимым игровым и спортивным оборудованием и инвентарём. </w:t>
      </w:r>
    </w:p>
    <w:p w:rsidR="00184D3B" w:rsidRPr="00184D3B" w:rsidRDefault="00184D3B" w:rsidP="00FC03D9">
      <w:pPr>
        <w:widowControl w:val="0"/>
        <w:autoSpaceDE w:val="0"/>
        <w:autoSpaceDN w:val="0"/>
        <w:adjustRightInd w:val="0"/>
        <w:spacing w:after="0" w:line="240" w:lineRule="auto"/>
        <w:contextualSpacing/>
        <w:jc w:val="both"/>
        <w:rPr>
          <w:rFonts w:ascii="Times New Roman" w:hAnsi="Times New Roman" w:cs="Times New Roman"/>
          <w:color w:val="000000"/>
          <w:sz w:val="21"/>
          <w:szCs w:val="21"/>
        </w:rPr>
      </w:pPr>
      <w:r w:rsidRPr="00184D3B">
        <w:rPr>
          <w:rFonts w:ascii="Times New Roman" w:hAnsi="Times New Roman" w:cs="Times New Roman"/>
          <w:color w:val="000000"/>
          <w:sz w:val="21"/>
          <w:szCs w:val="21"/>
        </w:rPr>
        <w:tab/>
        <w:t xml:space="preserve">Программа формирования культуры здорового и безопасного образа жизни средствами урочной деятельности реализовывается с помощью учебного </w:t>
      </w:r>
      <w:r w:rsidRPr="00184D3B">
        <w:rPr>
          <w:rFonts w:ascii="Times New Roman" w:hAnsi="Times New Roman" w:cs="Times New Roman"/>
          <w:b/>
          <w:i/>
          <w:color w:val="000000"/>
          <w:sz w:val="21"/>
          <w:szCs w:val="21"/>
        </w:rPr>
        <w:t>предмета ОБЖ</w:t>
      </w:r>
      <w:r w:rsidRPr="00184D3B">
        <w:rPr>
          <w:rFonts w:ascii="Times New Roman" w:hAnsi="Times New Roman" w:cs="Times New Roman"/>
          <w:color w:val="000000"/>
          <w:sz w:val="21"/>
          <w:szCs w:val="21"/>
        </w:rPr>
        <w:t>.  Для формирования установки на безопасный, здоровый образ жизни в  системе учебников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 В учебниках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184D3B" w:rsidRPr="00184D3B" w:rsidRDefault="00184D3B" w:rsidP="00FC03D9">
      <w:pPr>
        <w:widowControl w:val="0"/>
        <w:spacing w:after="0" w:line="240" w:lineRule="auto"/>
        <w:ind w:firstLine="709"/>
        <w:jc w:val="both"/>
        <w:rPr>
          <w:rFonts w:ascii="Times New Roman" w:hAnsi="Times New Roman" w:cs="Times New Roman"/>
          <w:b/>
          <w:i/>
          <w:sz w:val="21"/>
          <w:szCs w:val="21"/>
        </w:rPr>
      </w:pPr>
      <w:r w:rsidRPr="00184D3B">
        <w:rPr>
          <w:rFonts w:ascii="Times New Roman" w:hAnsi="Times New Roman" w:cs="Times New Roman"/>
          <w:b/>
          <w:i/>
          <w:sz w:val="21"/>
          <w:szCs w:val="21"/>
        </w:rPr>
        <w:t xml:space="preserve">Рациональная организация учебной и внеучебной деятельности </w:t>
      </w:r>
      <w:proofErr w:type="gramStart"/>
      <w:r w:rsidRPr="00184D3B">
        <w:rPr>
          <w:rFonts w:ascii="Times New Roman" w:hAnsi="Times New Roman" w:cs="Times New Roman"/>
          <w:b/>
          <w:i/>
          <w:sz w:val="21"/>
          <w:szCs w:val="21"/>
        </w:rPr>
        <w:t>обучающихся</w:t>
      </w:r>
      <w:proofErr w:type="gramEnd"/>
      <w:r w:rsidRPr="00184D3B">
        <w:rPr>
          <w:rFonts w:ascii="Times New Roman" w:hAnsi="Times New Roman" w:cs="Times New Roman"/>
          <w:b/>
          <w:i/>
          <w:sz w:val="21"/>
          <w:szCs w:val="21"/>
        </w:rPr>
        <w:t>:</w:t>
      </w:r>
    </w:p>
    <w:p w:rsidR="00184D3B" w:rsidRPr="00184D3B" w:rsidRDefault="00184D3B" w:rsidP="00FC03D9">
      <w:pPr>
        <w:pStyle w:val="af4"/>
        <w:ind w:right="283"/>
        <w:rPr>
          <w:color w:val="000000"/>
          <w:sz w:val="21"/>
          <w:szCs w:val="21"/>
        </w:rPr>
      </w:pPr>
      <w:r w:rsidRPr="00184D3B">
        <w:rPr>
          <w:color w:val="000000"/>
          <w:sz w:val="21"/>
          <w:szCs w:val="21"/>
        </w:rPr>
        <w:t>Эффективность реализации этого направления зависит от деятельности каждого педагога.</w:t>
      </w:r>
    </w:p>
    <w:p w:rsidR="00184D3B" w:rsidRPr="00184D3B" w:rsidRDefault="00184D3B" w:rsidP="00FC03D9">
      <w:pPr>
        <w:autoSpaceDE w:val="0"/>
        <w:autoSpaceDN w:val="0"/>
        <w:adjustRightInd w:val="0"/>
        <w:spacing w:after="0" w:line="240" w:lineRule="auto"/>
        <w:jc w:val="both"/>
        <w:rPr>
          <w:rFonts w:ascii="Times New Roman" w:hAnsi="Times New Roman" w:cs="Times New Roman"/>
          <w:i/>
          <w:color w:val="000000"/>
          <w:sz w:val="21"/>
          <w:szCs w:val="21"/>
        </w:rPr>
      </w:pPr>
      <w:r w:rsidRPr="00184D3B">
        <w:rPr>
          <w:rFonts w:ascii="Times New Roman" w:hAnsi="Times New Roman" w:cs="Times New Roman"/>
          <w:color w:val="000000"/>
          <w:sz w:val="21"/>
          <w:szCs w:val="21"/>
        </w:rPr>
        <w:t xml:space="preserve">В учебном процессе педагоги применяют </w:t>
      </w:r>
      <w:r w:rsidRPr="00184D3B">
        <w:rPr>
          <w:rStyle w:val="af3"/>
          <w:rFonts w:ascii="Times New Roman" w:hAnsi="Times New Roman" w:cs="Times New Roman"/>
          <w:i/>
          <w:color w:val="000000"/>
          <w:sz w:val="21"/>
          <w:szCs w:val="21"/>
        </w:rPr>
        <w:t xml:space="preserve">методы и методики обучения, адекватные возрастным возможностям и особенностям </w:t>
      </w:r>
      <w:proofErr w:type="gramStart"/>
      <w:r w:rsidRPr="00184D3B">
        <w:rPr>
          <w:rStyle w:val="af3"/>
          <w:rFonts w:ascii="Times New Roman" w:hAnsi="Times New Roman" w:cs="Times New Roman"/>
          <w:i/>
          <w:color w:val="000000"/>
          <w:sz w:val="21"/>
          <w:szCs w:val="21"/>
        </w:rPr>
        <w:t>обучающихся</w:t>
      </w:r>
      <w:proofErr w:type="gramEnd"/>
      <w:r w:rsidRPr="00184D3B">
        <w:rPr>
          <w:rFonts w:ascii="Times New Roman" w:hAnsi="Times New Roman" w:cs="Times New Roman"/>
          <w:b/>
          <w:i/>
          <w:color w:val="000000"/>
          <w:sz w:val="21"/>
          <w:szCs w:val="21"/>
        </w:rPr>
        <w:t>.</w:t>
      </w:r>
    </w:p>
    <w:p w:rsidR="00184D3B" w:rsidRPr="00184D3B" w:rsidRDefault="00184D3B" w:rsidP="00FC03D9">
      <w:pPr>
        <w:adjustRightInd w:val="0"/>
        <w:spacing w:after="0" w:line="240" w:lineRule="auto"/>
        <w:contextualSpacing/>
        <w:jc w:val="center"/>
        <w:textAlignment w:val="top"/>
        <w:rPr>
          <w:rFonts w:ascii="Times New Roman" w:hAnsi="Times New Roman" w:cs="Times New Roman"/>
          <w:i/>
          <w:color w:val="000000"/>
          <w:sz w:val="21"/>
          <w:szCs w:val="21"/>
        </w:rPr>
      </w:pPr>
      <w:r w:rsidRPr="00184D3B">
        <w:rPr>
          <w:rFonts w:ascii="Times New Roman" w:hAnsi="Times New Roman" w:cs="Times New Roman"/>
          <w:b/>
          <w:bCs/>
          <w:i/>
          <w:color w:val="000000"/>
          <w:sz w:val="21"/>
          <w:szCs w:val="21"/>
        </w:rPr>
        <w:t>Планируемые личностные результаты в зависимости от видов и форм</w:t>
      </w:r>
    </w:p>
    <w:p w:rsidR="00184D3B" w:rsidRPr="00184D3B" w:rsidRDefault="00184D3B" w:rsidP="00FC03D9">
      <w:pPr>
        <w:spacing w:after="0" w:line="240" w:lineRule="auto"/>
        <w:contextualSpacing/>
        <w:jc w:val="center"/>
        <w:textAlignment w:val="top"/>
        <w:rPr>
          <w:rFonts w:ascii="Times New Roman" w:hAnsi="Times New Roman" w:cs="Times New Roman"/>
          <w:i/>
          <w:color w:val="000000"/>
          <w:sz w:val="21"/>
          <w:szCs w:val="21"/>
        </w:rPr>
      </w:pPr>
      <w:r w:rsidRPr="00184D3B">
        <w:rPr>
          <w:rFonts w:ascii="Times New Roman" w:hAnsi="Times New Roman" w:cs="Times New Roman"/>
          <w:b/>
          <w:bCs/>
          <w:i/>
          <w:color w:val="000000"/>
          <w:sz w:val="21"/>
          <w:szCs w:val="21"/>
        </w:rPr>
        <w:t>внеурочной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4251"/>
        <w:gridCol w:w="2393"/>
        <w:gridCol w:w="3420"/>
      </w:tblGrid>
      <w:tr w:rsidR="00184D3B" w:rsidRPr="00184D3B" w:rsidTr="00184D3B">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pStyle w:val="default"/>
              <w:contextualSpacing/>
              <w:rPr>
                <w:color w:val="000000"/>
                <w:sz w:val="21"/>
                <w:szCs w:val="21"/>
              </w:rPr>
            </w:pPr>
            <w:r w:rsidRPr="00184D3B">
              <w:rPr>
                <w:color w:val="000000"/>
                <w:sz w:val="21"/>
                <w:szCs w:val="21"/>
              </w:rPr>
              <w:t xml:space="preserve">№ </w:t>
            </w:r>
          </w:p>
        </w:tc>
        <w:tc>
          <w:tcPr>
            <w:tcW w:w="42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proofErr w:type="gramStart"/>
            <w:r w:rsidRPr="00184D3B">
              <w:rPr>
                <w:rFonts w:ascii="Times New Roman" w:hAnsi="Times New Roman" w:cs="Times New Roman"/>
                <w:color w:val="000000"/>
                <w:sz w:val="21"/>
                <w:szCs w:val="21"/>
              </w:rPr>
              <w:t>Внеурочной</w:t>
            </w:r>
            <w:proofErr w:type="gramEnd"/>
            <w:r w:rsidRPr="00184D3B">
              <w:rPr>
                <w:rFonts w:ascii="Times New Roman" w:hAnsi="Times New Roman" w:cs="Times New Roman"/>
                <w:color w:val="000000"/>
                <w:sz w:val="21"/>
                <w:szCs w:val="21"/>
              </w:rPr>
              <w:t xml:space="preserve"> деятельность </w:t>
            </w:r>
          </w:p>
        </w:tc>
        <w:tc>
          <w:tcPr>
            <w:tcW w:w="5813" w:type="dxa"/>
            <w:gridSpan w:val="2"/>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Планируемые результаты (личностные) </w:t>
            </w:r>
          </w:p>
        </w:tc>
      </w:tr>
      <w:tr w:rsidR="00184D3B" w:rsidRPr="00184D3B" w:rsidTr="00184D3B">
        <w:tc>
          <w:tcPr>
            <w:tcW w:w="0" w:type="auto"/>
            <w:vMerge/>
            <w:tcBorders>
              <w:top w:val="single" w:sz="4" w:space="0" w:color="000000"/>
              <w:left w:val="single" w:sz="4" w:space="0" w:color="000000"/>
              <w:bottom w:val="single" w:sz="4" w:space="0" w:color="000000"/>
              <w:right w:val="single" w:sz="4" w:space="0" w:color="000000"/>
            </w:tcBorders>
            <w:vAlign w:val="center"/>
          </w:tcPr>
          <w:p w:rsidR="00184D3B" w:rsidRPr="00184D3B" w:rsidRDefault="00184D3B" w:rsidP="00FC03D9">
            <w:pPr>
              <w:spacing w:after="0" w:line="240" w:lineRule="auto"/>
              <w:contextualSpacing/>
              <w:rPr>
                <w:rFonts w:ascii="Times New Roman" w:hAnsi="Times New Roman" w:cs="Times New Roman"/>
                <w:color w:val="000000"/>
                <w:sz w:val="2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84D3B" w:rsidRPr="00184D3B" w:rsidRDefault="00184D3B" w:rsidP="00FC03D9">
            <w:pPr>
              <w:spacing w:after="0" w:line="240" w:lineRule="auto"/>
              <w:contextualSpacing/>
              <w:rPr>
                <w:rFonts w:ascii="Times New Roman" w:hAnsi="Times New Roman" w:cs="Times New Roman"/>
                <w:color w:val="000000"/>
                <w:sz w:val="21"/>
                <w:szCs w:val="21"/>
              </w:rPr>
            </w:pP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У </w:t>
            </w:r>
            <w:proofErr w:type="gramStart"/>
            <w:r w:rsidRPr="00184D3B">
              <w:rPr>
                <w:rFonts w:ascii="Times New Roman" w:hAnsi="Times New Roman" w:cs="Times New Roman"/>
                <w:color w:val="000000"/>
                <w:sz w:val="21"/>
                <w:szCs w:val="21"/>
              </w:rPr>
              <w:t>обучающихся</w:t>
            </w:r>
            <w:proofErr w:type="gramEnd"/>
            <w:r w:rsidRPr="00184D3B">
              <w:rPr>
                <w:rFonts w:ascii="Times New Roman" w:hAnsi="Times New Roman" w:cs="Times New Roman"/>
                <w:color w:val="000000"/>
                <w:sz w:val="21"/>
                <w:szCs w:val="21"/>
              </w:rPr>
              <w:t xml:space="preserve"> будут сформированы: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proofErr w:type="gramStart"/>
            <w:r w:rsidRPr="00184D3B">
              <w:rPr>
                <w:rFonts w:ascii="Times New Roman" w:hAnsi="Times New Roman" w:cs="Times New Roman"/>
                <w:color w:val="000000"/>
                <w:sz w:val="21"/>
                <w:szCs w:val="21"/>
              </w:rPr>
              <w:t xml:space="preserve">Обучающиеся получат возможность для формирования: </w:t>
            </w:r>
            <w:proofErr w:type="gramEnd"/>
          </w:p>
        </w:tc>
      </w:tr>
      <w:tr w:rsidR="00184D3B" w:rsidRPr="00184D3B" w:rsidTr="00184D3B">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1.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Тематические беседы и классные часы, оформление классных уголков по БДД и ЗОЖ, проверка сохранности кабинетов «Наш  дом»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Понятие о правильном режиме дня и отдыха;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Представления об основных компонентах культуры здоровья; </w:t>
            </w:r>
          </w:p>
        </w:tc>
      </w:tr>
      <w:tr w:rsidR="00184D3B" w:rsidRPr="00184D3B" w:rsidTr="00184D3B">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2.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Встречи с сотрудниками ГИБДД, ОДН, листок здоровья, стенгазеты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Понятие о ценности своего здоровья и здоровья своей семьи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Представления о влиянии позитивных и негативных эмоций на здоровье; </w:t>
            </w:r>
          </w:p>
        </w:tc>
      </w:tr>
      <w:tr w:rsidR="00184D3B" w:rsidRPr="00184D3B" w:rsidTr="00184D3B">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3.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Походы, весёлые старты, учебная эвакуация, беседы с педагогом – психологом.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Понятие о полезности занятий физкультурой и спортом, здоровое соперничество на соревнованиях;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Представления о негативных факторах риска здоровью; </w:t>
            </w:r>
          </w:p>
        </w:tc>
      </w:tr>
      <w:tr w:rsidR="00184D3B" w:rsidRPr="00184D3B" w:rsidTr="00184D3B">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4.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Школьная спартакиада, экскурсии, поездки.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Понятие о гиподинамии и об её преодолении, о влиянии компьютера на здоровье и зрение;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Анализировать свою занятость во внеурочное время и корректировать нагрузку при помощи взрослых и родителей </w:t>
            </w:r>
          </w:p>
        </w:tc>
      </w:tr>
      <w:tr w:rsidR="00184D3B" w:rsidRPr="00184D3B" w:rsidTr="00184D3B">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5.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Учебная эвакуация, беседы, пришкольная площадка, дежурство по классу.</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Навыки действий при пожаре и чрезвычайной ситуации, навыки позитивного коммуникативного обучения</w:t>
            </w:r>
          </w:p>
        </w:tc>
        <w:tc>
          <w:tcPr>
            <w:tcW w:w="3420" w:type="dxa"/>
            <w:vAlign w:val="center"/>
          </w:tcPr>
          <w:p w:rsidR="00184D3B" w:rsidRPr="00184D3B" w:rsidRDefault="00184D3B" w:rsidP="00FC03D9">
            <w:pPr>
              <w:spacing w:after="0" w:line="240" w:lineRule="auto"/>
              <w:contextualSpacing/>
              <w:rPr>
                <w:rFonts w:ascii="Times New Roman" w:hAnsi="Times New Roman" w:cs="Times New Roman"/>
                <w:color w:val="000000"/>
                <w:sz w:val="21"/>
                <w:szCs w:val="21"/>
              </w:rPr>
            </w:pPr>
          </w:p>
        </w:tc>
      </w:tr>
    </w:tbl>
    <w:p w:rsidR="00184D3B" w:rsidRPr="00184D3B" w:rsidRDefault="00184D3B" w:rsidP="00FC03D9">
      <w:pPr>
        <w:spacing w:after="0" w:line="240" w:lineRule="auto"/>
        <w:ind w:firstLine="709"/>
        <w:jc w:val="both"/>
        <w:rPr>
          <w:rFonts w:ascii="Times New Roman" w:hAnsi="Times New Roman" w:cs="Times New Roman"/>
          <w:b/>
          <w:i/>
          <w:sz w:val="21"/>
          <w:szCs w:val="21"/>
        </w:rPr>
      </w:pPr>
      <w:r w:rsidRPr="00184D3B">
        <w:rPr>
          <w:rFonts w:ascii="Times New Roman" w:hAnsi="Times New Roman" w:cs="Times New Roman"/>
          <w:b/>
          <w:i/>
          <w:sz w:val="21"/>
          <w:szCs w:val="21"/>
        </w:rPr>
        <w:t>Эффективная организация физкультурно-оздоровительной работы:</w:t>
      </w:r>
    </w:p>
    <w:p w:rsidR="00184D3B" w:rsidRPr="00184D3B" w:rsidRDefault="00184D3B" w:rsidP="00FC03D9">
      <w:pPr>
        <w:autoSpaceDE w:val="0"/>
        <w:autoSpaceDN w:val="0"/>
        <w:adjustRightInd w:val="0"/>
        <w:spacing w:after="0" w:line="240" w:lineRule="auto"/>
        <w:contextualSpacing/>
        <w:jc w:val="both"/>
        <w:rPr>
          <w:rFonts w:ascii="Times New Roman" w:hAnsi="Times New Roman" w:cs="Times New Roman"/>
          <w:color w:val="000000"/>
          <w:sz w:val="21"/>
          <w:szCs w:val="21"/>
        </w:rPr>
      </w:pPr>
      <w:r w:rsidRPr="00184D3B">
        <w:rPr>
          <w:rFonts w:ascii="Times New Roman" w:hAnsi="Times New Roman" w:cs="Times New Roman"/>
          <w:color w:val="000000"/>
          <w:sz w:val="21"/>
          <w:szCs w:val="21"/>
        </w:rPr>
        <w:t>Реализация этого блока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184D3B" w:rsidRPr="00184D3B" w:rsidRDefault="00184D3B" w:rsidP="00FC03D9">
      <w:pPr>
        <w:pStyle w:val="default"/>
        <w:contextualSpacing/>
        <w:jc w:val="center"/>
        <w:textAlignment w:val="top"/>
        <w:rPr>
          <w:b/>
          <w:bCs/>
          <w:i/>
          <w:color w:val="000000"/>
          <w:sz w:val="21"/>
          <w:szCs w:val="21"/>
        </w:rPr>
      </w:pPr>
      <w:r w:rsidRPr="00184D3B">
        <w:rPr>
          <w:b/>
          <w:bCs/>
          <w:i/>
          <w:color w:val="000000"/>
          <w:sz w:val="21"/>
          <w:szCs w:val="21"/>
        </w:rPr>
        <w:t>Планируемые личностные результаты в ходе физкультурно-оздоровительной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5421"/>
        <w:gridCol w:w="4218"/>
      </w:tblGrid>
      <w:tr w:rsidR="00184D3B" w:rsidRPr="00184D3B" w:rsidTr="00184D3B">
        <w:trPr>
          <w:trHeight w:val="180"/>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p>
        </w:tc>
        <w:tc>
          <w:tcPr>
            <w:tcW w:w="5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jc w:val="center"/>
              <w:rPr>
                <w:rFonts w:ascii="Times New Roman" w:hAnsi="Times New Roman" w:cs="Times New Roman"/>
                <w:b/>
                <w:bCs/>
                <w:i/>
                <w:color w:val="000000"/>
                <w:sz w:val="21"/>
                <w:szCs w:val="21"/>
              </w:rPr>
            </w:pPr>
            <w:r w:rsidRPr="00184D3B">
              <w:rPr>
                <w:rFonts w:ascii="Times New Roman" w:hAnsi="Times New Roman" w:cs="Times New Roman"/>
                <w:b/>
                <w:bCs/>
                <w:i/>
                <w:color w:val="000000"/>
                <w:sz w:val="21"/>
                <w:szCs w:val="21"/>
              </w:rPr>
              <w:t>Физкультурно-оздоровительная деятельность</w:t>
            </w:r>
          </w:p>
          <w:p w:rsidR="00184D3B" w:rsidRPr="00184D3B" w:rsidRDefault="00184D3B" w:rsidP="00FC03D9">
            <w:pPr>
              <w:spacing w:after="0" w:line="240" w:lineRule="auto"/>
              <w:contextualSpacing/>
              <w:jc w:val="center"/>
              <w:rPr>
                <w:rFonts w:ascii="Times New Roman" w:hAnsi="Times New Roman" w:cs="Times New Roman"/>
                <w:i/>
                <w:color w:val="000000"/>
                <w:sz w:val="21"/>
                <w:szCs w:val="21"/>
              </w:rPr>
            </w:pPr>
            <w:r w:rsidRPr="00184D3B">
              <w:rPr>
                <w:rFonts w:ascii="Times New Roman" w:hAnsi="Times New Roman" w:cs="Times New Roman"/>
                <w:b/>
                <w:bCs/>
                <w:i/>
                <w:color w:val="000000"/>
                <w:sz w:val="21"/>
                <w:szCs w:val="21"/>
              </w:rPr>
              <w:t xml:space="preserve"> (виды и формы работы)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jc w:val="center"/>
              <w:rPr>
                <w:rFonts w:ascii="Times New Roman" w:hAnsi="Times New Roman" w:cs="Times New Roman"/>
                <w:i/>
                <w:color w:val="000000"/>
                <w:sz w:val="21"/>
                <w:szCs w:val="21"/>
              </w:rPr>
            </w:pPr>
            <w:r w:rsidRPr="00184D3B">
              <w:rPr>
                <w:rFonts w:ascii="Times New Roman" w:hAnsi="Times New Roman" w:cs="Times New Roman"/>
                <w:b/>
                <w:bCs/>
                <w:i/>
                <w:color w:val="000000"/>
                <w:sz w:val="21"/>
                <w:szCs w:val="21"/>
              </w:rPr>
              <w:t xml:space="preserve">Планируемые результаты (личностные) </w:t>
            </w:r>
          </w:p>
        </w:tc>
      </w:tr>
      <w:tr w:rsidR="00184D3B" w:rsidRPr="00184D3B" w:rsidTr="00184D3B">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tcPr>
          <w:p w:rsidR="00184D3B" w:rsidRPr="00184D3B" w:rsidRDefault="00184D3B" w:rsidP="00FC03D9">
            <w:pPr>
              <w:spacing w:after="0" w:line="240" w:lineRule="auto"/>
              <w:contextualSpacing/>
              <w:rPr>
                <w:rFonts w:ascii="Times New Roman" w:hAnsi="Times New Roman" w:cs="Times New Roman"/>
                <w:color w:val="000000"/>
                <w:sz w:val="2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84D3B" w:rsidRPr="00184D3B" w:rsidRDefault="00184D3B" w:rsidP="00FC03D9">
            <w:pPr>
              <w:spacing w:after="0" w:line="240" w:lineRule="auto"/>
              <w:contextualSpacing/>
              <w:rPr>
                <w:rFonts w:ascii="Times New Roman" w:hAnsi="Times New Roman" w:cs="Times New Roman"/>
                <w:i/>
                <w:color w:val="000000"/>
                <w:sz w:val="21"/>
                <w:szCs w:val="21"/>
              </w:rPr>
            </w:pP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jc w:val="center"/>
              <w:rPr>
                <w:rFonts w:ascii="Times New Roman" w:hAnsi="Times New Roman" w:cs="Times New Roman"/>
                <w:i/>
                <w:color w:val="000000"/>
                <w:sz w:val="21"/>
                <w:szCs w:val="21"/>
              </w:rPr>
            </w:pPr>
            <w:r w:rsidRPr="00184D3B">
              <w:rPr>
                <w:rFonts w:ascii="Times New Roman" w:hAnsi="Times New Roman" w:cs="Times New Roman"/>
                <w:b/>
                <w:bCs/>
                <w:i/>
                <w:color w:val="000000"/>
                <w:sz w:val="21"/>
                <w:szCs w:val="21"/>
              </w:rPr>
              <w:t xml:space="preserve">У </w:t>
            </w:r>
            <w:proofErr w:type="gramStart"/>
            <w:r w:rsidRPr="00184D3B">
              <w:rPr>
                <w:rFonts w:ascii="Times New Roman" w:hAnsi="Times New Roman" w:cs="Times New Roman"/>
                <w:b/>
                <w:bCs/>
                <w:i/>
                <w:color w:val="000000"/>
                <w:sz w:val="21"/>
                <w:szCs w:val="21"/>
              </w:rPr>
              <w:t>обучающихся</w:t>
            </w:r>
            <w:proofErr w:type="gramEnd"/>
            <w:r w:rsidRPr="00184D3B">
              <w:rPr>
                <w:rFonts w:ascii="Times New Roman" w:hAnsi="Times New Roman" w:cs="Times New Roman"/>
                <w:b/>
                <w:bCs/>
                <w:i/>
                <w:color w:val="000000"/>
                <w:sz w:val="21"/>
                <w:szCs w:val="21"/>
              </w:rPr>
              <w:t xml:space="preserve"> будут сформированы: </w:t>
            </w:r>
          </w:p>
        </w:tc>
      </w:tr>
      <w:tr w:rsidR="00184D3B" w:rsidRPr="00184D3B" w:rsidTr="00184D3B">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jc w:val="center"/>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1. </w:t>
            </w:r>
          </w:p>
        </w:tc>
        <w:tc>
          <w:tcPr>
            <w:tcW w:w="5421"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Урок-беседа, рассказ, групповая работа. Дополнительные образовательные программы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Представления о позитивных факторах, влияющих на здоровье человека; </w:t>
            </w:r>
          </w:p>
        </w:tc>
      </w:tr>
      <w:tr w:rsidR="00184D3B" w:rsidRPr="00184D3B" w:rsidTr="00184D3B">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jc w:val="center"/>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2. </w:t>
            </w:r>
          </w:p>
        </w:tc>
        <w:tc>
          <w:tcPr>
            <w:tcW w:w="5421"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Обучение составлению режима дня, беседы о гигиене, праздники в классе, День Здоровья.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Потребность в выполнении режима дня и правил гигиены; </w:t>
            </w:r>
          </w:p>
        </w:tc>
      </w:tr>
      <w:tr w:rsidR="00184D3B" w:rsidRPr="00184D3B" w:rsidTr="00184D3B">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jc w:val="center"/>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3. </w:t>
            </w:r>
          </w:p>
        </w:tc>
        <w:tc>
          <w:tcPr>
            <w:tcW w:w="5421"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Беседы медработников, презентации на уроках, беседы по ПДД, викторина «Светофор».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Представления о вредных привычках и факторах, влияющих на здоровье; </w:t>
            </w:r>
          </w:p>
        </w:tc>
      </w:tr>
      <w:tr w:rsidR="00184D3B" w:rsidRPr="00184D3B" w:rsidTr="00184D3B">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jc w:val="center"/>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4. </w:t>
            </w:r>
          </w:p>
        </w:tc>
        <w:tc>
          <w:tcPr>
            <w:tcW w:w="5421"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Учебная эвакуация, беседы, работа с родителями, консультации психолога.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184D3B" w:rsidRDefault="00184D3B" w:rsidP="00FC03D9">
            <w:pPr>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Потребность ребёнка безбоязненно обращаться к учителю по вопросам состояния здоровья. </w:t>
            </w:r>
          </w:p>
        </w:tc>
      </w:tr>
    </w:tbl>
    <w:p w:rsidR="00184D3B" w:rsidRPr="00184D3B" w:rsidRDefault="00184D3B" w:rsidP="00FC03D9">
      <w:pPr>
        <w:spacing w:after="0" w:line="240" w:lineRule="auto"/>
        <w:contextualSpacing/>
        <w:jc w:val="both"/>
        <w:rPr>
          <w:rFonts w:ascii="Times New Roman" w:hAnsi="Times New Roman" w:cs="Times New Roman"/>
          <w:b/>
          <w:i/>
          <w:color w:val="000000"/>
          <w:sz w:val="21"/>
          <w:szCs w:val="21"/>
        </w:rPr>
      </w:pPr>
      <w:r w:rsidRPr="00184D3B">
        <w:rPr>
          <w:rFonts w:ascii="Times New Roman" w:hAnsi="Times New Roman" w:cs="Times New Roman"/>
          <w:b/>
          <w:i/>
          <w:color w:val="000000"/>
          <w:sz w:val="21"/>
          <w:szCs w:val="21"/>
        </w:rPr>
        <w:t xml:space="preserve">             Реализация дополнительных образовательных курсов:</w:t>
      </w:r>
    </w:p>
    <w:p w:rsidR="00184D3B" w:rsidRPr="00184D3B" w:rsidRDefault="00184D3B" w:rsidP="00FC03D9">
      <w:pPr>
        <w:pStyle w:val="af4"/>
        <w:ind w:right="283"/>
        <w:rPr>
          <w:color w:val="000000"/>
          <w:sz w:val="21"/>
          <w:szCs w:val="21"/>
        </w:rPr>
      </w:pPr>
      <w:r w:rsidRPr="00184D3B">
        <w:rPr>
          <w:color w:val="000000"/>
          <w:sz w:val="21"/>
          <w:szCs w:val="21"/>
        </w:rPr>
        <w:t>Эффективность реализации этого направления зависит от деятельности всех педагогов.</w:t>
      </w:r>
    </w:p>
    <w:p w:rsidR="00184D3B" w:rsidRPr="00184D3B" w:rsidRDefault="00184D3B" w:rsidP="00FC03D9">
      <w:pPr>
        <w:widowControl w:val="0"/>
        <w:autoSpaceDE w:val="0"/>
        <w:autoSpaceDN w:val="0"/>
        <w:adjustRightInd w:val="0"/>
        <w:spacing w:after="0" w:line="240" w:lineRule="auto"/>
        <w:contextualSpacing/>
        <w:jc w:val="both"/>
        <w:rPr>
          <w:rFonts w:ascii="Times New Roman" w:hAnsi="Times New Roman" w:cs="Times New Roman"/>
          <w:color w:val="000000"/>
          <w:sz w:val="21"/>
          <w:szCs w:val="21"/>
        </w:rPr>
      </w:pPr>
      <w:r w:rsidRPr="00184D3B">
        <w:rPr>
          <w:rFonts w:ascii="Times New Roman" w:hAnsi="Times New Roman" w:cs="Times New Roman"/>
          <w:color w:val="000000"/>
          <w:sz w:val="21"/>
          <w:szCs w:val="21"/>
        </w:rPr>
        <w:t>Программы, направленные на формирование ценности здоровья и здорового образа жизни, предусматривают разные формы организации занятий:</w:t>
      </w:r>
    </w:p>
    <w:p w:rsidR="00184D3B" w:rsidRPr="00184D3B" w:rsidRDefault="00184D3B" w:rsidP="00DE2110">
      <w:pPr>
        <w:widowControl w:val="0"/>
        <w:numPr>
          <w:ilvl w:val="0"/>
          <w:numId w:val="60"/>
        </w:numPr>
        <w:autoSpaceDE w:val="0"/>
        <w:autoSpaceDN w:val="0"/>
        <w:adjustRightInd w:val="0"/>
        <w:spacing w:after="0" w:line="240" w:lineRule="auto"/>
        <w:contextualSpacing/>
        <w:jc w:val="both"/>
        <w:rPr>
          <w:rFonts w:ascii="Times New Roman" w:hAnsi="Times New Roman" w:cs="Times New Roman"/>
          <w:color w:val="000000"/>
          <w:sz w:val="21"/>
          <w:szCs w:val="21"/>
        </w:rPr>
      </w:pPr>
      <w:r w:rsidRPr="00184D3B">
        <w:rPr>
          <w:rFonts w:ascii="Times New Roman" w:hAnsi="Times New Roman" w:cs="Times New Roman"/>
          <w:color w:val="000000"/>
          <w:sz w:val="21"/>
          <w:szCs w:val="21"/>
        </w:rPr>
        <w:t>интеграцию в базовые образовательные дисциплины;</w:t>
      </w:r>
    </w:p>
    <w:p w:rsidR="00184D3B" w:rsidRPr="00184D3B" w:rsidRDefault="00184D3B" w:rsidP="00DE2110">
      <w:pPr>
        <w:numPr>
          <w:ilvl w:val="0"/>
          <w:numId w:val="60"/>
        </w:numPr>
        <w:autoSpaceDE w:val="0"/>
        <w:autoSpaceDN w:val="0"/>
        <w:adjustRightInd w:val="0"/>
        <w:spacing w:after="0" w:line="240" w:lineRule="auto"/>
        <w:jc w:val="both"/>
        <w:rPr>
          <w:rFonts w:ascii="Times New Roman" w:hAnsi="Times New Roman" w:cs="Times New Roman"/>
          <w:color w:val="000000"/>
          <w:sz w:val="21"/>
          <w:szCs w:val="21"/>
        </w:rPr>
      </w:pPr>
      <w:r w:rsidRPr="00184D3B">
        <w:rPr>
          <w:rFonts w:ascii="Times New Roman" w:hAnsi="Times New Roman" w:cs="Times New Roman"/>
          <w:color w:val="000000"/>
          <w:sz w:val="21"/>
          <w:szCs w:val="21"/>
        </w:rPr>
        <w:t>проведение часов здоровья;</w:t>
      </w:r>
    </w:p>
    <w:p w:rsidR="00184D3B" w:rsidRPr="00184D3B" w:rsidRDefault="00184D3B" w:rsidP="00DE2110">
      <w:pPr>
        <w:numPr>
          <w:ilvl w:val="0"/>
          <w:numId w:val="60"/>
        </w:numPr>
        <w:autoSpaceDE w:val="0"/>
        <w:autoSpaceDN w:val="0"/>
        <w:adjustRightInd w:val="0"/>
        <w:spacing w:after="0" w:line="240" w:lineRule="auto"/>
        <w:jc w:val="both"/>
        <w:rPr>
          <w:rFonts w:ascii="Times New Roman" w:hAnsi="Times New Roman" w:cs="Times New Roman"/>
          <w:color w:val="000000"/>
          <w:sz w:val="21"/>
          <w:szCs w:val="21"/>
        </w:rPr>
      </w:pPr>
      <w:r w:rsidRPr="00184D3B">
        <w:rPr>
          <w:rFonts w:ascii="Times New Roman" w:hAnsi="Times New Roman" w:cs="Times New Roman"/>
          <w:color w:val="000000"/>
          <w:sz w:val="21"/>
          <w:szCs w:val="21"/>
        </w:rPr>
        <w:t>факультативные занятия;</w:t>
      </w:r>
    </w:p>
    <w:p w:rsidR="00184D3B" w:rsidRPr="00184D3B" w:rsidRDefault="00184D3B" w:rsidP="00DE2110">
      <w:pPr>
        <w:numPr>
          <w:ilvl w:val="0"/>
          <w:numId w:val="60"/>
        </w:numPr>
        <w:autoSpaceDE w:val="0"/>
        <w:autoSpaceDN w:val="0"/>
        <w:adjustRightInd w:val="0"/>
        <w:spacing w:after="0" w:line="240" w:lineRule="auto"/>
        <w:jc w:val="both"/>
        <w:rPr>
          <w:rFonts w:ascii="Times New Roman" w:hAnsi="Times New Roman" w:cs="Times New Roman"/>
          <w:color w:val="000000"/>
          <w:sz w:val="21"/>
          <w:szCs w:val="21"/>
        </w:rPr>
      </w:pPr>
      <w:r w:rsidRPr="00184D3B">
        <w:rPr>
          <w:rFonts w:ascii="Times New Roman" w:hAnsi="Times New Roman" w:cs="Times New Roman"/>
          <w:color w:val="000000"/>
          <w:sz w:val="21"/>
          <w:szCs w:val="21"/>
        </w:rPr>
        <w:t>занятия в кружках;</w:t>
      </w:r>
    </w:p>
    <w:p w:rsidR="00184D3B" w:rsidRPr="00184D3B" w:rsidRDefault="00184D3B" w:rsidP="00DE2110">
      <w:pPr>
        <w:numPr>
          <w:ilvl w:val="0"/>
          <w:numId w:val="60"/>
        </w:numPr>
        <w:autoSpaceDE w:val="0"/>
        <w:autoSpaceDN w:val="0"/>
        <w:adjustRightInd w:val="0"/>
        <w:spacing w:after="0" w:line="240" w:lineRule="auto"/>
        <w:jc w:val="both"/>
        <w:rPr>
          <w:rFonts w:ascii="Times New Roman" w:hAnsi="Times New Roman" w:cs="Times New Roman"/>
          <w:color w:val="000000"/>
          <w:sz w:val="21"/>
          <w:szCs w:val="21"/>
        </w:rPr>
      </w:pPr>
      <w:r w:rsidRPr="00184D3B">
        <w:rPr>
          <w:rFonts w:ascii="Times New Roman" w:hAnsi="Times New Roman" w:cs="Times New Roman"/>
          <w:color w:val="000000"/>
          <w:sz w:val="21"/>
          <w:szCs w:val="21"/>
        </w:rPr>
        <w:t>проведение досуговых мероприятий: конкурсов, праздников, викторин, экскурсий;</w:t>
      </w:r>
    </w:p>
    <w:p w:rsidR="00184D3B" w:rsidRPr="00184D3B" w:rsidRDefault="00184D3B" w:rsidP="00DE2110">
      <w:pPr>
        <w:numPr>
          <w:ilvl w:val="0"/>
          <w:numId w:val="60"/>
        </w:numPr>
        <w:autoSpaceDE w:val="0"/>
        <w:autoSpaceDN w:val="0"/>
        <w:adjustRightInd w:val="0"/>
        <w:spacing w:after="0" w:line="240" w:lineRule="auto"/>
        <w:jc w:val="both"/>
        <w:rPr>
          <w:rFonts w:ascii="Times New Roman" w:hAnsi="Times New Roman" w:cs="Times New Roman"/>
          <w:color w:val="000000"/>
          <w:sz w:val="21"/>
          <w:szCs w:val="21"/>
        </w:rPr>
      </w:pPr>
      <w:r w:rsidRPr="00184D3B">
        <w:rPr>
          <w:rFonts w:ascii="Times New Roman" w:hAnsi="Times New Roman" w:cs="Times New Roman"/>
          <w:color w:val="000000"/>
          <w:sz w:val="21"/>
          <w:szCs w:val="21"/>
        </w:rPr>
        <w:t>организацию дней здоровья.</w:t>
      </w:r>
    </w:p>
    <w:p w:rsidR="00184D3B" w:rsidRPr="00184D3B" w:rsidRDefault="00184D3B" w:rsidP="00FC03D9">
      <w:pPr>
        <w:widowControl w:val="0"/>
        <w:autoSpaceDE w:val="0"/>
        <w:autoSpaceDN w:val="0"/>
        <w:adjustRightInd w:val="0"/>
        <w:spacing w:after="0" w:line="240" w:lineRule="auto"/>
        <w:ind w:left="720"/>
        <w:contextualSpacing/>
        <w:jc w:val="both"/>
        <w:rPr>
          <w:rFonts w:ascii="Times New Roman" w:hAnsi="Times New Roman" w:cs="Times New Roman"/>
          <w:b/>
          <w:i/>
          <w:iCs/>
          <w:color w:val="000000"/>
          <w:sz w:val="21"/>
          <w:szCs w:val="21"/>
        </w:rPr>
      </w:pPr>
      <w:r w:rsidRPr="00184D3B">
        <w:rPr>
          <w:rFonts w:ascii="Times New Roman" w:hAnsi="Times New Roman" w:cs="Times New Roman"/>
          <w:b/>
          <w:i/>
          <w:iCs/>
          <w:color w:val="000000"/>
          <w:sz w:val="21"/>
          <w:szCs w:val="21"/>
        </w:rPr>
        <w:t>Просветительская работа с родителями (законными представителями):</w:t>
      </w:r>
    </w:p>
    <w:p w:rsidR="00184D3B" w:rsidRPr="00184D3B" w:rsidRDefault="00184D3B" w:rsidP="00FC03D9">
      <w:pPr>
        <w:pStyle w:val="af4"/>
        <w:widowControl w:val="0"/>
        <w:tabs>
          <w:tab w:val="left" w:pos="10488"/>
        </w:tabs>
        <w:ind w:right="-2"/>
        <w:contextualSpacing/>
        <w:rPr>
          <w:color w:val="000000"/>
          <w:sz w:val="21"/>
          <w:szCs w:val="21"/>
        </w:rPr>
      </w:pPr>
      <w:r w:rsidRPr="00184D3B">
        <w:rPr>
          <w:color w:val="000000"/>
          <w:sz w:val="21"/>
          <w:szCs w:val="21"/>
        </w:rPr>
        <w:t>Эффективность реализации этого направления зависит от деятельности администрации школы, всех педагогов.</w:t>
      </w:r>
    </w:p>
    <w:p w:rsidR="00184D3B" w:rsidRPr="00184D3B" w:rsidRDefault="00184D3B" w:rsidP="00FC03D9">
      <w:pPr>
        <w:widowControl w:val="0"/>
        <w:autoSpaceDE w:val="0"/>
        <w:autoSpaceDN w:val="0"/>
        <w:adjustRightInd w:val="0"/>
        <w:spacing w:after="0" w:line="240" w:lineRule="auto"/>
        <w:ind w:firstLine="360"/>
        <w:contextualSpacing/>
        <w:jc w:val="both"/>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Просветительская работа с родителями направлена на повышение уровня знаний родителей по проблемам охраны и укрепления здоровья детей. В программе представлены виды и формы работы с родителями, обеспечивающие личностные планируемые результаты по формированию экологической культуры, здорового и безопасного образа жизни </w:t>
      </w:r>
      <w:proofErr w:type="gramStart"/>
      <w:r w:rsidRPr="00184D3B">
        <w:rPr>
          <w:rFonts w:ascii="Times New Roman" w:hAnsi="Times New Roman" w:cs="Times New Roman"/>
          <w:color w:val="000000"/>
          <w:sz w:val="21"/>
          <w:szCs w:val="21"/>
        </w:rPr>
        <w:t>обучающихся</w:t>
      </w:r>
      <w:proofErr w:type="gramEnd"/>
      <w:r w:rsidRPr="00184D3B">
        <w:rPr>
          <w:rFonts w:ascii="Times New Roman" w:hAnsi="Times New Roman" w:cs="Times New Roman"/>
          <w:color w:val="000000"/>
          <w:sz w:val="21"/>
          <w:szCs w:val="21"/>
        </w:rPr>
        <w:t xml:space="preserve"> на уровне основного общего образования. При этом программой предусматриваются и результаты работы с родителями </w:t>
      </w:r>
      <w:proofErr w:type="gramStart"/>
      <w:r w:rsidRPr="00184D3B">
        <w:rPr>
          <w:rFonts w:ascii="Times New Roman" w:hAnsi="Times New Roman" w:cs="Times New Roman"/>
          <w:color w:val="000000"/>
          <w:sz w:val="21"/>
          <w:szCs w:val="21"/>
        </w:rPr>
        <w:t>обучающихся</w:t>
      </w:r>
      <w:proofErr w:type="gramEnd"/>
      <w:r w:rsidRPr="00184D3B">
        <w:rPr>
          <w:rFonts w:ascii="Times New Roman" w:hAnsi="Times New Roman" w:cs="Times New Roman"/>
          <w:color w:val="000000"/>
          <w:sz w:val="21"/>
          <w:szCs w:val="21"/>
        </w:rPr>
        <w:t>, как необходимое условие сформированности у обучающихся понимания и принятия ценности здоровья.</w:t>
      </w:r>
    </w:p>
    <w:tbl>
      <w:tblPr>
        <w:tblW w:w="0" w:type="auto"/>
        <w:tblInd w:w="108" w:type="dxa"/>
        <w:tblBorders>
          <w:top w:val="single" w:sz="8" w:space="0" w:color="000000"/>
          <w:left w:val="single" w:sz="8" w:space="0" w:color="000000"/>
          <w:bottom w:val="single" w:sz="8" w:space="0" w:color="000000"/>
          <w:right w:val="single" w:sz="8" w:space="0" w:color="000000"/>
        </w:tblBorders>
        <w:tblLayout w:type="fixed"/>
        <w:tblLook w:val="04A0"/>
      </w:tblPr>
      <w:tblGrid>
        <w:gridCol w:w="426"/>
        <w:gridCol w:w="3402"/>
        <w:gridCol w:w="3543"/>
        <w:gridCol w:w="3119"/>
      </w:tblGrid>
      <w:tr w:rsidR="00184D3B" w:rsidRPr="00184D3B" w:rsidTr="00184D3B">
        <w:trPr>
          <w:trHeight w:val="591"/>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jc w:val="center"/>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jc w:val="center"/>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Виды и формы работы с родителями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Планируемые результаты </w:t>
            </w:r>
            <w:proofErr w:type="gramStart"/>
            <w:r w:rsidRPr="00184D3B">
              <w:rPr>
                <w:rFonts w:ascii="Times New Roman" w:hAnsi="Times New Roman" w:cs="Times New Roman"/>
                <w:color w:val="000000"/>
                <w:sz w:val="21"/>
                <w:szCs w:val="21"/>
              </w:rPr>
              <w:t>обучающихся</w:t>
            </w:r>
            <w:proofErr w:type="gramEnd"/>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(личностные).</w:t>
            </w:r>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У </w:t>
            </w:r>
            <w:proofErr w:type="gramStart"/>
            <w:r w:rsidRPr="00184D3B">
              <w:rPr>
                <w:rFonts w:ascii="Times New Roman" w:hAnsi="Times New Roman" w:cs="Times New Roman"/>
                <w:color w:val="000000"/>
                <w:sz w:val="21"/>
                <w:szCs w:val="21"/>
              </w:rPr>
              <w:t>обучающихся</w:t>
            </w:r>
            <w:proofErr w:type="gramEnd"/>
            <w:r w:rsidRPr="00184D3B">
              <w:rPr>
                <w:rFonts w:ascii="Times New Roman" w:hAnsi="Times New Roman" w:cs="Times New Roman"/>
                <w:color w:val="000000"/>
                <w:sz w:val="21"/>
                <w:szCs w:val="21"/>
              </w:rPr>
              <w:t xml:space="preserve"> будут сформированы: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jc w:val="center"/>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Планируемые результаты работы с родителями </w:t>
            </w:r>
          </w:p>
        </w:tc>
      </w:tr>
      <w:tr w:rsidR="00184D3B" w:rsidRPr="00184D3B" w:rsidTr="00184D3B">
        <w:trPr>
          <w:trHeight w:val="822"/>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jc w:val="center"/>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1.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Консультации по предметам, день открытых дверей для родителей.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Понимание обязательности и полезности учения, положительная мотивация, уважительное отношение к учителям и специалистам школы. </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Согласованность педагогических и воспитательных воздействий на ребёнка со стороны семьи и школы. </w:t>
            </w:r>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Коррекция проблемного поведения детей. </w:t>
            </w:r>
          </w:p>
        </w:tc>
      </w:tr>
      <w:tr w:rsidR="00184D3B" w:rsidRPr="00184D3B" w:rsidTr="00184D3B">
        <w:trPr>
          <w:trHeight w:val="264"/>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jc w:val="center"/>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Консультации специалистов службы психолого-педагогического сопровождения для родителей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Бесконфликтное общение в классе и семье, потребность безбоязненно обращаться за помощью к учителям и специалистам. </w:t>
            </w:r>
          </w:p>
        </w:tc>
        <w:tc>
          <w:tcPr>
            <w:tcW w:w="3119" w:type="dxa"/>
            <w:vMerge/>
            <w:tcBorders>
              <w:top w:val="single" w:sz="8" w:space="0" w:color="000000"/>
              <w:left w:val="single" w:sz="8" w:space="0" w:color="000000"/>
              <w:bottom w:val="single" w:sz="8" w:space="0" w:color="000000"/>
              <w:right w:val="single" w:sz="8" w:space="0" w:color="000000"/>
            </w:tcBorders>
            <w:vAlign w:val="center"/>
          </w:tcPr>
          <w:p w:rsidR="00184D3B" w:rsidRPr="00184D3B" w:rsidRDefault="00184D3B" w:rsidP="00FC03D9">
            <w:pPr>
              <w:widowControl w:val="0"/>
              <w:spacing w:after="0" w:line="240" w:lineRule="auto"/>
              <w:contextualSpacing/>
              <w:rPr>
                <w:rFonts w:ascii="Times New Roman" w:hAnsi="Times New Roman" w:cs="Times New Roman"/>
                <w:color w:val="000000"/>
                <w:sz w:val="21"/>
                <w:szCs w:val="21"/>
              </w:rPr>
            </w:pPr>
          </w:p>
        </w:tc>
      </w:tr>
      <w:tr w:rsidR="00184D3B" w:rsidRPr="00184D3B" w:rsidTr="00184D3B">
        <w:trPr>
          <w:trHeight w:val="1396"/>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jc w:val="center"/>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3.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Родительский лекторий: </w:t>
            </w:r>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«Основы правильного питания», « Гигиенические основы режима дня школьника», «Физическая культура и здоровье», «Здоровый образ жизни», «Почему ребёнок не любит читать», «Десять заповедей для родителей».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-Навык организации режима дня и отдыха, </w:t>
            </w:r>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-Уважительное отношение к родителям и старшим, потребность в выполнении правил поведения в школе и общественных местах, </w:t>
            </w:r>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 Серьёзное отношение и потребность в чтении; </w:t>
            </w:r>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 Умение общаться в коллективе класса, толерантность, милосердие.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Повышение педагогической компетентности родителей </w:t>
            </w:r>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Повышение количества инициативных обращений родителей к специалистам школы </w:t>
            </w:r>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Формирование у родителей положительного эмоционального отношения к школе </w:t>
            </w:r>
          </w:p>
        </w:tc>
      </w:tr>
      <w:tr w:rsidR="00184D3B" w:rsidRPr="00184D3B" w:rsidTr="00184D3B">
        <w:trPr>
          <w:trHeight w:val="936"/>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jc w:val="center"/>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4.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Практикум для родителей: </w:t>
            </w:r>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«Уметь отказаться», </w:t>
            </w:r>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«Я и здоровье», </w:t>
            </w:r>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 Что делать, если…» </w:t>
            </w:r>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«Профилактика острых и кишечных заболеваний»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 Умение следить за своим здоровьем, </w:t>
            </w:r>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-Начальные навыки и умения выхода из трудной жизненной ситуации; </w:t>
            </w:r>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 Устойчивость к неблагоприятным условиям внешней среды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Практическое участие родителей в решении вопросов школьной жизни </w:t>
            </w:r>
          </w:p>
        </w:tc>
      </w:tr>
      <w:tr w:rsidR="00184D3B" w:rsidRPr="00184D3B" w:rsidTr="00184D3B">
        <w:trPr>
          <w:trHeight w:val="707"/>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jc w:val="center"/>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5.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Анкетирование: </w:t>
            </w:r>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«Здоровье и физическая культура ребёнка»: </w:t>
            </w:r>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«Как ребёнок справляется с домашним заданием»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-Потребность в общении со сверстниками, выбор установки на здоровый образ жизни; </w:t>
            </w:r>
          </w:p>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 Умение попросить совета и помощи у старших, мотивация к учению.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Формирование положительной мотивации родителей к получению педагогических знаний </w:t>
            </w:r>
          </w:p>
        </w:tc>
      </w:tr>
      <w:tr w:rsidR="00184D3B" w:rsidRPr="00184D3B" w:rsidTr="00184D3B">
        <w:trPr>
          <w:trHeight w:val="361"/>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jc w:val="center"/>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6.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Общешкольное тематическое собрание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Принятие установки на здоровый образ жизни, понимание важности здоровья.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Формирование «образа школы» как у родителей, так и у сторонних лиц и организаций </w:t>
            </w:r>
          </w:p>
        </w:tc>
      </w:tr>
      <w:tr w:rsidR="00184D3B" w:rsidRPr="00184D3B" w:rsidTr="00184D3B">
        <w:trPr>
          <w:trHeight w:val="246"/>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jc w:val="center"/>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7.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Организация туристического слёта, походов, весёлых стартов, экскурсий</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Навык толерантности, коммуникабельности.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184D3B" w:rsidRDefault="00184D3B" w:rsidP="00FC03D9">
            <w:pPr>
              <w:widowControl w:val="0"/>
              <w:adjustRightInd w:val="0"/>
              <w:spacing w:after="0" w:line="240" w:lineRule="auto"/>
              <w:contextualSpacing/>
              <w:rPr>
                <w:rFonts w:ascii="Times New Roman" w:hAnsi="Times New Roman" w:cs="Times New Roman"/>
                <w:color w:val="000000"/>
                <w:sz w:val="21"/>
                <w:szCs w:val="21"/>
              </w:rPr>
            </w:pPr>
            <w:r w:rsidRPr="00184D3B">
              <w:rPr>
                <w:rFonts w:ascii="Times New Roman" w:hAnsi="Times New Roman" w:cs="Times New Roman"/>
                <w:color w:val="000000"/>
                <w:sz w:val="21"/>
                <w:szCs w:val="21"/>
              </w:rPr>
              <w:t xml:space="preserve">Активное участие в делах школы и класса </w:t>
            </w:r>
          </w:p>
        </w:tc>
      </w:tr>
    </w:tbl>
    <w:p w:rsidR="00184D3B" w:rsidRPr="00184D3B" w:rsidRDefault="00184D3B" w:rsidP="00FC03D9">
      <w:pPr>
        <w:spacing w:after="0" w:line="240" w:lineRule="auto"/>
        <w:jc w:val="center"/>
        <w:rPr>
          <w:rFonts w:ascii="Times New Roman" w:hAnsi="Times New Roman" w:cs="Times New Roman"/>
          <w:b/>
          <w:bCs/>
          <w:color w:val="000000"/>
          <w:sz w:val="21"/>
          <w:szCs w:val="21"/>
        </w:rPr>
      </w:pPr>
    </w:p>
    <w:p w:rsidR="00184D3B" w:rsidRPr="00184D3B" w:rsidRDefault="00184D3B" w:rsidP="00FC03D9">
      <w:pPr>
        <w:spacing w:after="0" w:line="240" w:lineRule="auto"/>
        <w:jc w:val="center"/>
        <w:rPr>
          <w:rFonts w:ascii="Times New Roman" w:hAnsi="Times New Roman" w:cs="Times New Roman"/>
          <w:b/>
          <w:bCs/>
          <w:color w:val="000000"/>
          <w:sz w:val="21"/>
          <w:szCs w:val="21"/>
        </w:rPr>
      </w:pPr>
      <w:r w:rsidRPr="00184D3B">
        <w:rPr>
          <w:rFonts w:ascii="Times New Roman" w:hAnsi="Times New Roman" w:cs="Times New Roman"/>
          <w:b/>
          <w:bCs/>
          <w:color w:val="000000"/>
          <w:sz w:val="21"/>
          <w:szCs w:val="21"/>
        </w:rPr>
        <w:t xml:space="preserve">План ежегодных мероприятий по формированию </w:t>
      </w:r>
    </w:p>
    <w:p w:rsidR="00184D3B" w:rsidRPr="00184D3B" w:rsidRDefault="00184D3B" w:rsidP="00FC03D9">
      <w:pPr>
        <w:spacing w:after="0" w:line="240" w:lineRule="auto"/>
        <w:jc w:val="center"/>
        <w:rPr>
          <w:rFonts w:ascii="Times New Roman" w:hAnsi="Times New Roman" w:cs="Times New Roman"/>
          <w:b/>
          <w:bCs/>
          <w:color w:val="000000"/>
          <w:sz w:val="21"/>
          <w:szCs w:val="21"/>
        </w:rPr>
      </w:pPr>
      <w:r w:rsidRPr="00184D3B">
        <w:rPr>
          <w:rFonts w:ascii="Times New Roman" w:hAnsi="Times New Roman" w:cs="Times New Roman"/>
          <w:b/>
          <w:bCs/>
          <w:color w:val="000000"/>
          <w:sz w:val="21"/>
          <w:szCs w:val="21"/>
        </w:rPr>
        <w:t>экологической культуры здорового и безопасного образа жизни: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4252"/>
        <w:gridCol w:w="1560"/>
        <w:gridCol w:w="2016"/>
      </w:tblGrid>
      <w:tr w:rsidR="00184D3B" w:rsidRPr="00184D3B" w:rsidTr="00184D3B">
        <w:tc>
          <w:tcPr>
            <w:tcW w:w="2552" w:type="dxa"/>
            <w:shd w:val="clear" w:color="auto" w:fill="auto"/>
          </w:tcPr>
          <w:p w:rsidR="00184D3B" w:rsidRPr="00184D3B" w:rsidRDefault="00184D3B" w:rsidP="00FC03D9">
            <w:pPr>
              <w:spacing w:after="0" w:line="240" w:lineRule="auto"/>
              <w:contextualSpacing/>
              <w:jc w:val="center"/>
              <w:rPr>
                <w:rFonts w:ascii="Times New Roman" w:hAnsi="Times New Roman" w:cs="Times New Roman"/>
                <w:b/>
                <w:bCs/>
                <w:color w:val="000000"/>
                <w:sz w:val="21"/>
                <w:szCs w:val="21"/>
              </w:rPr>
            </w:pPr>
            <w:r w:rsidRPr="00184D3B">
              <w:rPr>
                <w:rFonts w:ascii="Times New Roman" w:hAnsi="Times New Roman" w:cs="Times New Roman"/>
                <w:b/>
                <w:bCs/>
                <w:color w:val="000000"/>
                <w:sz w:val="21"/>
                <w:szCs w:val="21"/>
              </w:rPr>
              <w:t>Направление деятельности</w:t>
            </w:r>
          </w:p>
        </w:tc>
        <w:tc>
          <w:tcPr>
            <w:tcW w:w="4252" w:type="dxa"/>
            <w:shd w:val="clear" w:color="auto" w:fill="auto"/>
          </w:tcPr>
          <w:p w:rsidR="00184D3B" w:rsidRPr="00184D3B" w:rsidRDefault="00184D3B" w:rsidP="00FC03D9">
            <w:pPr>
              <w:spacing w:after="0" w:line="240" w:lineRule="auto"/>
              <w:contextualSpacing/>
              <w:jc w:val="center"/>
              <w:rPr>
                <w:rFonts w:ascii="Times New Roman" w:hAnsi="Times New Roman" w:cs="Times New Roman"/>
                <w:b/>
                <w:bCs/>
                <w:color w:val="000000"/>
                <w:sz w:val="21"/>
                <w:szCs w:val="21"/>
              </w:rPr>
            </w:pPr>
            <w:r w:rsidRPr="00184D3B">
              <w:rPr>
                <w:rFonts w:ascii="Times New Roman" w:hAnsi="Times New Roman" w:cs="Times New Roman"/>
                <w:b/>
                <w:bCs/>
                <w:color w:val="000000"/>
                <w:sz w:val="21"/>
                <w:szCs w:val="21"/>
              </w:rPr>
              <w:t>Мероприятия</w:t>
            </w:r>
          </w:p>
        </w:tc>
        <w:tc>
          <w:tcPr>
            <w:tcW w:w="1560" w:type="dxa"/>
            <w:shd w:val="clear" w:color="auto" w:fill="auto"/>
          </w:tcPr>
          <w:p w:rsidR="00184D3B" w:rsidRPr="00184D3B" w:rsidRDefault="00184D3B" w:rsidP="00FC03D9">
            <w:pPr>
              <w:spacing w:after="0" w:line="240" w:lineRule="auto"/>
              <w:contextualSpacing/>
              <w:jc w:val="center"/>
              <w:rPr>
                <w:rFonts w:ascii="Times New Roman" w:hAnsi="Times New Roman" w:cs="Times New Roman"/>
                <w:b/>
                <w:bCs/>
                <w:color w:val="000000"/>
                <w:sz w:val="21"/>
                <w:szCs w:val="21"/>
              </w:rPr>
            </w:pPr>
            <w:r w:rsidRPr="00184D3B">
              <w:rPr>
                <w:rFonts w:ascii="Times New Roman" w:hAnsi="Times New Roman" w:cs="Times New Roman"/>
                <w:b/>
                <w:bCs/>
                <w:color w:val="000000"/>
                <w:sz w:val="21"/>
                <w:szCs w:val="21"/>
              </w:rPr>
              <w:t>Сроки</w:t>
            </w:r>
          </w:p>
        </w:tc>
        <w:tc>
          <w:tcPr>
            <w:tcW w:w="2016" w:type="dxa"/>
            <w:shd w:val="clear" w:color="auto" w:fill="auto"/>
          </w:tcPr>
          <w:p w:rsidR="00184D3B" w:rsidRPr="00184D3B" w:rsidRDefault="00184D3B" w:rsidP="00FC03D9">
            <w:pPr>
              <w:spacing w:after="0" w:line="240" w:lineRule="auto"/>
              <w:contextualSpacing/>
              <w:jc w:val="center"/>
              <w:rPr>
                <w:rFonts w:ascii="Times New Roman" w:hAnsi="Times New Roman" w:cs="Times New Roman"/>
                <w:b/>
                <w:bCs/>
                <w:color w:val="000000"/>
                <w:sz w:val="21"/>
                <w:szCs w:val="21"/>
              </w:rPr>
            </w:pPr>
            <w:r w:rsidRPr="00184D3B">
              <w:rPr>
                <w:rFonts w:ascii="Times New Roman" w:hAnsi="Times New Roman" w:cs="Times New Roman"/>
                <w:b/>
                <w:bCs/>
                <w:color w:val="000000"/>
                <w:sz w:val="21"/>
                <w:szCs w:val="21"/>
              </w:rPr>
              <w:t>Ответственные</w:t>
            </w:r>
          </w:p>
        </w:tc>
      </w:tr>
      <w:tr w:rsidR="00184D3B" w:rsidRPr="00184D3B" w:rsidTr="00184D3B">
        <w:tc>
          <w:tcPr>
            <w:tcW w:w="2552" w:type="dxa"/>
            <w:vMerge w:val="restart"/>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Экологически безопасная здоровьесберегающая инфраструктура</w:t>
            </w: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Составление акта о приемке образовательного учреждения</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Август</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xml:space="preserve">Администрация  </w:t>
            </w:r>
          </w:p>
        </w:tc>
      </w:tr>
      <w:tr w:rsidR="00184D3B" w:rsidRPr="00184D3B" w:rsidTr="00184D3B">
        <w:tc>
          <w:tcPr>
            <w:tcW w:w="2552" w:type="dxa"/>
            <w:vMerge/>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Приобретение необходимого оборудования для кабинетов, спортивных залов, спортплощадок</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xml:space="preserve">Администрация  </w:t>
            </w:r>
          </w:p>
        </w:tc>
      </w:tr>
      <w:tr w:rsidR="00184D3B" w:rsidRPr="00184D3B" w:rsidTr="00184D3B">
        <w:tc>
          <w:tcPr>
            <w:tcW w:w="2552" w:type="dxa"/>
            <w:vMerge/>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Организация горячего питания</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xml:space="preserve">Администрация  </w:t>
            </w:r>
          </w:p>
        </w:tc>
      </w:tr>
      <w:tr w:rsidR="00184D3B" w:rsidRPr="00184D3B" w:rsidTr="00184D3B">
        <w:tc>
          <w:tcPr>
            <w:tcW w:w="2552" w:type="dxa"/>
            <w:vMerge/>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Заявки на замещение вакантных должностей</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xml:space="preserve">Администрация  </w:t>
            </w:r>
          </w:p>
        </w:tc>
      </w:tr>
      <w:tr w:rsidR="00184D3B" w:rsidRPr="00184D3B" w:rsidTr="00184D3B">
        <w:tc>
          <w:tcPr>
            <w:tcW w:w="2552" w:type="dxa"/>
            <w:vMerge/>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Повышение квалификации</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xml:space="preserve">Администрация  </w:t>
            </w:r>
          </w:p>
        </w:tc>
      </w:tr>
      <w:tr w:rsidR="00184D3B" w:rsidRPr="00184D3B" w:rsidTr="00184D3B">
        <w:tc>
          <w:tcPr>
            <w:tcW w:w="2552" w:type="dxa"/>
            <w:vMerge w:val="restart"/>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Рациональная организация учебной и внеурочной деятельности</w:t>
            </w: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Составление расписания уроков, факультативов</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Сентябрь, январь</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Заместитель директора по УВР</w:t>
            </w:r>
          </w:p>
        </w:tc>
      </w:tr>
      <w:tr w:rsidR="00184D3B" w:rsidRPr="00184D3B" w:rsidTr="00184D3B">
        <w:tc>
          <w:tcPr>
            <w:tcW w:w="2552" w:type="dxa"/>
            <w:vMerge/>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Проведение мероприятий по соблюдению санитарно-гигиенических норм и правил, изучение ПДД и ТБ</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Администрация, классные руководители</w:t>
            </w:r>
          </w:p>
        </w:tc>
      </w:tr>
      <w:tr w:rsidR="00184D3B" w:rsidRPr="00184D3B" w:rsidTr="00184D3B">
        <w:tc>
          <w:tcPr>
            <w:tcW w:w="2552" w:type="dxa"/>
            <w:vMerge/>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Организация методических семинаров, совещаний</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xml:space="preserve">Администрация  </w:t>
            </w:r>
          </w:p>
        </w:tc>
      </w:tr>
      <w:tr w:rsidR="00184D3B" w:rsidRPr="00184D3B" w:rsidTr="00184D3B">
        <w:tc>
          <w:tcPr>
            <w:tcW w:w="2552" w:type="dxa"/>
            <w:vMerge w:val="restart"/>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Организация физкультурно-оздоровительной работы</w:t>
            </w: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xml:space="preserve">Работа с </w:t>
            </w:r>
            <w:proofErr w:type="gramStart"/>
            <w:r w:rsidRPr="00184D3B">
              <w:rPr>
                <w:rFonts w:ascii="Times New Roman" w:hAnsi="Times New Roman" w:cs="Times New Roman"/>
                <w:bCs/>
                <w:color w:val="000000"/>
                <w:sz w:val="21"/>
                <w:szCs w:val="21"/>
              </w:rPr>
              <w:t>обучающимися</w:t>
            </w:r>
            <w:proofErr w:type="gramEnd"/>
            <w:r w:rsidRPr="00184D3B">
              <w:rPr>
                <w:rFonts w:ascii="Times New Roman" w:hAnsi="Times New Roman" w:cs="Times New Roman"/>
                <w:bCs/>
                <w:color w:val="000000"/>
                <w:sz w:val="21"/>
                <w:szCs w:val="21"/>
              </w:rPr>
              <w:t xml:space="preserve"> всех групп здоровья на уроках физкультуры, секциях</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xml:space="preserve">Учителя физической культуры  </w:t>
            </w:r>
          </w:p>
        </w:tc>
      </w:tr>
      <w:tr w:rsidR="00184D3B" w:rsidRPr="00184D3B" w:rsidTr="00184D3B">
        <w:tc>
          <w:tcPr>
            <w:tcW w:w="2552" w:type="dxa"/>
            <w:vMerge/>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Организация динамических пауз, физкультминуток на уроках</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Учителя начальных классов, учителя-предметники</w:t>
            </w:r>
          </w:p>
        </w:tc>
      </w:tr>
      <w:tr w:rsidR="00184D3B" w:rsidRPr="00184D3B" w:rsidTr="00184D3B">
        <w:tc>
          <w:tcPr>
            <w:tcW w:w="2552" w:type="dxa"/>
            <w:vMerge/>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Организация работы кружков, секций спортивной направленности</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Заместитель директора по ВР</w:t>
            </w:r>
          </w:p>
        </w:tc>
      </w:tr>
      <w:tr w:rsidR="00184D3B" w:rsidRPr="00184D3B" w:rsidTr="00184D3B">
        <w:tc>
          <w:tcPr>
            <w:tcW w:w="2552" w:type="dxa"/>
            <w:vMerge/>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Дни здоровья</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Раз в триместр</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Учителя физической культуры</w:t>
            </w:r>
          </w:p>
        </w:tc>
      </w:tr>
      <w:tr w:rsidR="00184D3B" w:rsidRPr="00184D3B" w:rsidTr="00184D3B">
        <w:tc>
          <w:tcPr>
            <w:tcW w:w="2552" w:type="dxa"/>
            <w:vMerge/>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Организация утренней зарядки</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Ежедневно</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Классный руководитель</w:t>
            </w:r>
          </w:p>
        </w:tc>
      </w:tr>
      <w:tr w:rsidR="00184D3B" w:rsidRPr="00184D3B" w:rsidTr="00184D3B">
        <w:tc>
          <w:tcPr>
            <w:tcW w:w="2552" w:type="dxa"/>
            <w:vMerge/>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Проведение бесед в классах о режиме дня, правильном питании, здоровом образе жизни, значении спорта в жизни человека</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Классный руководитель</w:t>
            </w:r>
          </w:p>
        </w:tc>
      </w:tr>
      <w:tr w:rsidR="00184D3B" w:rsidRPr="00184D3B" w:rsidTr="00184D3B">
        <w:tc>
          <w:tcPr>
            <w:tcW w:w="2552" w:type="dxa"/>
            <w:vMerge/>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Профилактические беседы, встречи с представителями медицинских учреждений</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Мед</w:t>
            </w:r>
            <w:proofErr w:type="gramStart"/>
            <w:r w:rsidRPr="00184D3B">
              <w:rPr>
                <w:rFonts w:ascii="Times New Roman" w:hAnsi="Times New Roman" w:cs="Times New Roman"/>
                <w:bCs/>
                <w:color w:val="000000"/>
                <w:sz w:val="21"/>
                <w:szCs w:val="21"/>
              </w:rPr>
              <w:t>.р</w:t>
            </w:r>
            <w:proofErr w:type="gramEnd"/>
            <w:r w:rsidRPr="00184D3B">
              <w:rPr>
                <w:rFonts w:ascii="Times New Roman" w:hAnsi="Times New Roman" w:cs="Times New Roman"/>
                <w:bCs/>
                <w:color w:val="000000"/>
                <w:sz w:val="21"/>
                <w:szCs w:val="21"/>
              </w:rPr>
              <w:t>аботник</w:t>
            </w:r>
          </w:p>
        </w:tc>
      </w:tr>
      <w:tr w:rsidR="00184D3B" w:rsidRPr="00184D3B" w:rsidTr="00184D3B">
        <w:tc>
          <w:tcPr>
            <w:tcW w:w="2552" w:type="dxa"/>
            <w:vMerge/>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Рейды:</w:t>
            </w:r>
          </w:p>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«Утренняя зарядка»</w:t>
            </w:r>
          </w:p>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«Чистый класс»</w:t>
            </w:r>
          </w:p>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«Внешний вид»</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xml:space="preserve">Администрация  </w:t>
            </w:r>
          </w:p>
        </w:tc>
      </w:tr>
      <w:tr w:rsidR="00184D3B" w:rsidRPr="00184D3B" w:rsidTr="00184D3B">
        <w:tc>
          <w:tcPr>
            <w:tcW w:w="2552" w:type="dxa"/>
            <w:vMerge/>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Организация школьной спартакиады</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Учителя физической культуры</w:t>
            </w:r>
          </w:p>
        </w:tc>
      </w:tr>
      <w:tr w:rsidR="00184D3B" w:rsidRPr="00184D3B" w:rsidTr="00184D3B">
        <w:tc>
          <w:tcPr>
            <w:tcW w:w="2552" w:type="dxa"/>
            <w:vMerge/>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Конкурсы:</w:t>
            </w:r>
          </w:p>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«Веселые старты»</w:t>
            </w:r>
          </w:p>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«Папа, мама, я – спортивная семья»</w:t>
            </w:r>
          </w:p>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«Зимние забавы»</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Учителя физической культуры</w:t>
            </w:r>
          </w:p>
        </w:tc>
      </w:tr>
      <w:tr w:rsidR="00184D3B" w:rsidRPr="00184D3B" w:rsidTr="00184D3B">
        <w:tc>
          <w:tcPr>
            <w:tcW w:w="2552" w:type="dxa"/>
            <w:vMerge w:val="restart"/>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Реализация дополнительных образовательных программ</w:t>
            </w: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Реализация программы «Формирование здорового образа жизни школьников»</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Классный руководитель</w:t>
            </w:r>
          </w:p>
        </w:tc>
      </w:tr>
      <w:tr w:rsidR="00184D3B" w:rsidRPr="00184D3B" w:rsidTr="00184D3B">
        <w:tc>
          <w:tcPr>
            <w:tcW w:w="2552" w:type="dxa"/>
            <w:vMerge/>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p>
        </w:tc>
        <w:tc>
          <w:tcPr>
            <w:tcW w:w="4252"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Организация конкурсов, творческих работ, викторин</w:t>
            </w:r>
          </w:p>
        </w:tc>
        <w:tc>
          <w:tcPr>
            <w:tcW w:w="1560"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shd w:val="clear" w:color="auto" w:fill="auto"/>
          </w:tcPr>
          <w:p w:rsidR="00184D3B" w:rsidRPr="00184D3B" w:rsidRDefault="00184D3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Классный руководитель</w:t>
            </w:r>
          </w:p>
        </w:tc>
      </w:tr>
      <w:tr w:rsidR="00AF552B" w:rsidRPr="00184D3B" w:rsidTr="00AF552B">
        <w:tc>
          <w:tcPr>
            <w:tcW w:w="2552" w:type="dxa"/>
            <w:vMerge/>
            <w:shd w:val="clear" w:color="auto" w:fill="auto"/>
          </w:tcPr>
          <w:p w:rsidR="00AF552B" w:rsidRPr="00184D3B" w:rsidRDefault="00AF552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Просветительская работа с родителями (законными представителями)</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F552B" w:rsidRPr="00184D3B" w:rsidRDefault="00AF552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Педагогический лекторий:</w:t>
            </w:r>
          </w:p>
          <w:p w:rsidR="00AF552B" w:rsidRPr="00184D3B" w:rsidRDefault="00AF552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«Распорядок дня и двигательный режим школьника»</w:t>
            </w:r>
          </w:p>
          <w:p w:rsidR="00AF552B" w:rsidRPr="00184D3B" w:rsidRDefault="00AF552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«Личная гигиена школьника»</w:t>
            </w:r>
          </w:p>
          <w:p w:rsidR="00AF552B" w:rsidRPr="00184D3B" w:rsidRDefault="00AF552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«Воспитание правильной осанки у детей»</w:t>
            </w:r>
          </w:p>
          <w:p w:rsidR="00AF552B" w:rsidRPr="00184D3B" w:rsidRDefault="00AF552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«Организация правильного питания ребенка в семье»</w:t>
            </w:r>
          </w:p>
          <w:p w:rsidR="00AF552B" w:rsidRPr="00184D3B" w:rsidRDefault="00AF552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«Семейная профилактика негативных привычек»</w:t>
            </w:r>
          </w:p>
          <w:p w:rsidR="00AF552B" w:rsidRPr="00184D3B" w:rsidRDefault="00AF552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 «Как преодолеть страхи»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F552B" w:rsidRPr="00184D3B" w:rsidRDefault="00AF552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AF552B" w:rsidRPr="00184D3B" w:rsidRDefault="00AF552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Администрация, мед</w:t>
            </w:r>
            <w:proofErr w:type="gramStart"/>
            <w:r w:rsidRPr="00184D3B">
              <w:rPr>
                <w:rFonts w:ascii="Times New Roman" w:hAnsi="Times New Roman" w:cs="Times New Roman"/>
                <w:bCs/>
                <w:color w:val="000000"/>
                <w:sz w:val="21"/>
                <w:szCs w:val="21"/>
              </w:rPr>
              <w:t>.р</w:t>
            </w:r>
            <w:proofErr w:type="gramEnd"/>
            <w:r w:rsidRPr="00184D3B">
              <w:rPr>
                <w:rFonts w:ascii="Times New Roman" w:hAnsi="Times New Roman" w:cs="Times New Roman"/>
                <w:bCs/>
                <w:color w:val="000000"/>
                <w:sz w:val="21"/>
                <w:szCs w:val="21"/>
              </w:rPr>
              <w:t>аботник, классный руководитель</w:t>
            </w:r>
          </w:p>
        </w:tc>
      </w:tr>
      <w:tr w:rsidR="00AF552B" w:rsidRPr="00184D3B" w:rsidTr="00AF552B">
        <w:tc>
          <w:tcPr>
            <w:tcW w:w="2552" w:type="dxa"/>
            <w:vMerge/>
            <w:shd w:val="clear" w:color="auto" w:fill="auto"/>
          </w:tcPr>
          <w:p w:rsidR="00AF552B" w:rsidRPr="00184D3B" w:rsidRDefault="00AF552B" w:rsidP="00FC03D9">
            <w:pPr>
              <w:spacing w:after="0" w:line="240" w:lineRule="auto"/>
              <w:contextualSpacing/>
              <w:rPr>
                <w:rFonts w:ascii="Times New Roman" w:hAnsi="Times New Roman" w:cs="Times New Roman"/>
                <w:bCs/>
                <w:color w:val="000000"/>
                <w:sz w:val="21"/>
                <w:szCs w:val="21"/>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F552B" w:rsidRPr="00184D3B" w:rsidRDefault="00AF552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Организация совместной работы педагогов и родителей по проведению спортивных соревнований, дней здоровья, экскурсий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F552B" w:rsidRPr="00184D3B" w:rsidRDefault="00AF552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 течение года</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AF552B" w:rsidRPr="00184D3B" w:rsidRDefault="00AF552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Классный руководитель</w:t>
            </w:r>
          </w:p>
        </w:tc>
      </w:tr>
      <w:tr w:rsidR="00AF552B" w:rsidRPr="00184D3B" w:rsidTr="00AF552B">
        <w:tc>
          <w:tcPr>
            <w:tcW w:w="2552" w:type="dxa"/>
            <w:vMerge/>
            <w:shd w:val="clear" w:color="auto" w:fill="auto"/>
          </w:tcPr>
          <w:p w:rsidR="00AF552B" w:rsidRPr="00184D3B" w:rsidRDefault="00AF552B" w:rsidP="00FC03D9">
            <w:pPr>
              <w:spacing w:after="0" w:line="240" w:lineRule="auto"/>
              <w:contextualSpacing/>
              <w:rPr>
                <w:rFonts w:ascii="Times New Roman" w:hAnsi="Times New Roman" w:cs="Times New Roman"/>
                <w:bCs/>
                <w:color w:val="000000"/>
                <w:sz w:val="21"/>
                <w:szCs w:val="21"/>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F552B" w:rsidRPr="00184D3B" w:rsidRDefault="00AF552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Выставка научно-методической литературы по здоровьесбережению, профилактике заболеваний, вредных привычек, безопасности детей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F552B" w:rsidRPr="00184D3B" w:rsidRDefault="00AF552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Раз в месяц</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AF552B" w:rsidRPr="00184D3B" w:rsidRDefault="00AF552B" w:rsidP="00FC03D9">
            <w:pPr>
              <w:spacing w:after="0" w:line="240" w:lineRule="auto"/>
              <w:contextualSpacing/>
              <w:rPr>
                <w:rFonts w:ascii="Times New Roman" w:hAnsi="Times New Roman" w:cs="Times New Roman"/>
                <w:bCs/>
                <w:color w:val="000000"/>
                <w:sz w:val="21"/>
                <w:szCs w:val="21"/>
              </w:rPr>
            </w:pPr>
            <w:r w:rsidRPr="00184D3B">
              <w:rPr>
                <w:rFonts w:ascii="Times New Roman" w:hAnsi="Times New Roman" w:cs="Times New Roman"/>
                <w:bCs/>
                <w:color w:val="000000"/>
                <w:sz w:val="21"/>
                <w:szCs w:val="21"/>
              </w:rPr>
              <w:t>Библиотекарь</w:t>
            </w:r>
          </w:p>
        </w:tc>
      </w:tr>
    </w:tbl>
    <w:p w:rsidR="00184D3B" w:rsidRPr="00184D3B" w:rsidRDefault="00184D3B" w:rsidP="00184D3B">
      <w:pPr>
        <w:widowControl w:val="0"/>
        <w:autoSpaceDE w:val="0"/>
        <w:autoSpaceDN w:val="0"/>
        <w:adjustRightInd w:val="0"/>
        <w:spacing w:after="0" w:line="240" w:lineRule="atLeast"/>
        <w:ind w:left="720"/>
        <w:contextualSpacing/>
        <w:jc w:val="both"/>
        <w:rPr>
          <w:rFonts w:ascii="Times New Roman" w:hAnsi="Times New Roman" w:cs="Times New Roman"/>
          <w:b/>
          <w:i/>
          <w:iCs/>
          <w:color w:val="000000"/>
          <w:sz w:val="21"/>
          <w:szCs w:val="21"/>
        </w:rPr>
      </w:pPr>
    </w:p>
    <w:p w:rsidR="00AF552B" w:rsidRPr="00AF552B" w:rsidRDefault="00AF552B" w:rsidP="00FC03D9">
      <w:pPr>
        <w:pStyle w:val="3"/>
        <w:spacing w:before="0" w:line="240" w:lineRule="auto"/>
        <w:ind w:firstLine="709"/>
        <w:jc w:val="center"/>
        <w:rPr>
          <w:rFonts w:ascii="Times New Roman" w:hAnsi="Times New Roman" w:cs="Times New Roman"/>
          <w:color w:val="auto"/>
          <w:sz w:val="21"/>
          <w:szCs w:val="21"/>
        </w:rPr>
      </w:pPr>
      <w:bookmarkStart w:id="316" w:name="_Toc410654062"/>
      <w:bookmarkStart w:id="317" w:name="_Toc409691727"/>
      <w:bookmarkStart w:id="318" w:name="_Toc414553269"/>
      <w:r w:rsidRPr="00AF552B">
        <w:rPr>
          <w:rFonts w:ascii="Times New Roman" w:hAnsi="Times New Roman" w:cs="Times New Roman"/>
          <w:color w:val="auto"/>
          <w:sz w:val="21"/>
          <w:szCs w:val="21"/>
        </w:rPr>
        <w:t>2.3.9. Система поощрения социальной успешности и проявленийактивной</w:t>
      </w:r>
      <w:bookmarkStart w:id="319" w:name="_Toc410654063"/>
      <w:bookmarkEnd w:id="316"/>
      <w:r w:rsidRPr="00AF552B">
        <w:rPr>
          <w:rFonts w:ascii="Times New Roman" w:hAnsi="Times New Roman" w:cs="Times New Roman"/>
          <w:color w:val="auto"/>
          <w:sz w:val="21"/>
          <w:szCs w:val="21"/>
        </w:rPr>
        <w:t>жизненной позиции обучающихся</w:t>
      </w:r>
      <w:bookmarkEnd w:id="317"/>
      <w:bookmarkEnd w:id="318"/>
      <w:bookmarkEnd w:id="319"/>
    </w:p>
    <w:p w:rsidR="008B1605" w:rsidRPr="008B1605" w:rsidRDefault="00AF552B"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proofErr w:type="gramStart"/>
      <w:r w:rsidRPr="00AF552B">
        <w:rPr>
          <w:rFonts w:ascii="Times New Roman" w:hAnsi="Times New Roman"/>
          <w:sz w:val="21"/>
          <w:szCs w:val="21"/>
        </w:rPr>
        <w:t>Система поощрения социальной успешности и проявлений</w:t>
      </w:r>
      <w:r w:rsidR="000D142C" w:rsidRPr="000D142C">
        <w:rPr>
          <w:rFonts w:ascii="Arial Unicode MS" w:eastAsia="Arial Unicode MS" w:hAnsi="Arial Unicode MS" w:cs="Arial Unicode MS"/>
          <w:noProof/>
          <w:color w:val="000000"/>
          <w:sz w:val="24"/>
          <w:szCs w:val="24"/>
          <w:lang w:eastAsia="ru-RU"/>
        </w:rPr>
        <w:pict>
          <v:shapetype id="_x0000_t32" coordsize="21600,21600" o:spt="32" o:oned="t" path="m,l21600,21600e" filled="f">
            <v:path arrowok="t" fillok="f" o:connecttype="none"/>
            <o:lock v:ext="edit" shapetype="t"/>
          </v:shapetype>
          <v:shape id="Прямая со стрелкой 75" o:spid="_x0000_s1026" type="#_x0000_t32" style="position:absolute;left:0;text-align:left;margin-left:49.2pt;margin-top:271.25pt;width:518.1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" filled="t" strokeweight="0">
            <v:path arrowok="f"/>
            <o:lock v:ext="edit" shapetype="f"/>
            <w10:wrap anchorx="page" anchory="page"/>
          </v:shape>
        </w:pict>
      </w:r>
      <w:r w:rsidR="008B1605" w:rsidRPr="008B1605">
        <w:rPr>
          <w:rFonts w:ascii="Times New Roman" w:eastAsia="Times New Roman" w:hAnsi="Times New Roman" w:cs="Times New Roman"/>
          <w:color w:val="000000"/>
          <w:spacing w:val="3"/>
          <w:sz w:val="21"/>
          <w:szCs w:val="21"/>
          <w:lang w:eastAsia="ru-RU"/>
        </w:rPr>
        <w:t>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roofErr w:type="gramEnd"/>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8B1605" w:rsidRPr="008B1605" w:rsidRDefault="008B1605" w:rsidP="00DE2110">
      <w:pPr>
        <w:numPr>
          <w:ilvl w:val="0"/>
          <w:numId w:val="29"/>
        </w:numPr>
        <w:tabs>
          <w:tab w:val="left" w:pos="1018"/>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 - на общешкольных линейках, праздниках);</w:t>
      </w:r>
    </w:p>
    <w:p w:rsidR="008B1605" w:rsidRPr="008B1605" w:rsidRDefault="008B1605" w:rsidP="00DE2110">
      <w:pPr>
        <w:numPr>
          <w:ilvl w:val="0"/>
          <w:numId w:val="29"/>
        </w:numPr>
        <w:tabs>
          <w:tab w:val="left" w:pos="1018"/>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 (ежегодный фестиваль «Все звезды»);</w:t>
      </w:r>
    </w:p>
    <w:p w:rsidR="008B1605" w:rsidRPr="008B1605" w:rsidRDefault="008B1605" w:rsidP="00DE2110">
      <w:pPr>
        <w:numPr>
          <w:ilvl w:val="0"/>
          <w:numId w:val="29"/>
        </w:numPr>
        <w:tabs>
          <w:tab w:val="left" w:pos="1014"/>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B1605" w:rsidRPr="008B1605" w:rsidRDefault="008B1605" w:rsidP="00DE2110">
      <w:pPr>
        <w:numPr>
          <w:ilvl w:val="0"/>
          <w:numId w:val="29"/>
        </w:numPr>
        <w:tabs>
          <w:tab w:val="left" w:pos="1009"/>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8B1605" w:rsidRPr="008B1605" w:rsidRDefault="008B1605" w:rsidP="00DE2110">
      <w:pPr>
        <w:numPr>
          <w:ilvl w:val="0"/>
          <w:numId w:val="29"/>
        </w:numPr>
        <w:tabs>
          <w:tab w:val="left" w:pos="1014"/>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8B1605" w:rsidRPr="008B1605" w:rsidRDefault="008B1605" w:rsidP="00DE2110">
      <w:pPr>
        <w:numPr>
          <w:ilvl w:val="0"/>
          <w:numId w:val="29"/>
        </w:numPr>
        <w:tabs>
          <w:tab w:val="left" w:pos="1009"/>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дифференцированность поощрений (наличие уровней и типов наград позволяет продлить стимулирующее действие системы поощрения).</w:t>
      </w:r>
    </w:p>
    <w:p w:rsidR="00AF552B" w:rsidRPr="00AF552B" w:rsidRDefault="00AF552B" w:rsidP="00DE2110">
      <w:pPr>
        <w:pStyle w:val="a9"/>
        <w:widowControl w:val="0"/>
        <w:numPr>
          <w:ilvl w:val="0"/>
          <w:numId w:val="29"/>
        </w:numPr>
        <w:spacing w:after="0" w:line="240" w:lineRule="auto"/>
        <w:jc w:val="both"/>
        <w:rPr>
          <w:rFonts w:ascii="Times New Roman" w:hAnsi="Times New Roman"/>
          <w:sz w:val="21"/>
          <w:szCs w:val="21"/>
        </w:rPr>
      </w:pPr>
      <w:bookmarkStart w:id="320" w:name="bookmark322"/>
      <w:r w:rsidRPr="00AF552B">
        <w:rPr>
          <w:rFonts w:ascii="Times New Roman" w:hAnsi="Times New Roman"/>
          <w:sz w:val="21"/>
          <w:szCs w:val="21"/>
        </w:rPr>
        <w:t>Формами поощрения социальной успешности и проявлений активной жизненной позиции обучающихся являются рейтинг – конкурсы «Самый активный ученик года» и «Самый активный класс года» и формирование портфолио (накопление наград или призовых работ (фото призовых работ) или портфолио может иметь смешанный характер).</w:t>
      </w:r>
    </w:p>
    <w:p w:rsidR="00AF552B" w:rsidRPr="00AF552B" w:rsidRDefault="00AF552B" w:rsidP="00AF552B">
      <w:pPr>
        <w:pStyle w:val="a9"/>
        <w:spacing w:after="0" w:line="240" w:lineRule="atLeast"/>
        <w:jc w:val="both"/>
        <w:rPr>
          <w:rFonts w:ascii="Times New Roman" w:hAnsi="Times New Roman"/>
          <w:sz w:val="21"/>
          <w:szCs w:val="21"/>
        </w:rPr>
      </w:pPr>
    </w:p>
    <w:p w:rsidR="008B1605" w:rsidRPr="008B1605" w:rsidRDefault="008B1605" w:rsidP="00FC03D9">
      <w:pPr>
        <w:spacing w:after="0" w:line="240" w:lineRule="auto"/>
        <w:ind w:left="520" w:right="560"/>
        <w:jc w:val="right"/>
        <w:outlineLvl w:val="1"/>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3"/>
          <w:sz w:val="21"/>
          <w:szCs w:val="21"/>
          <w:lang w:eastAsia="ru-RU"/>
        </w:rPr>
        <w:t>2.3.10. Критерии, показатели эффективности деятельност</w:t>
      </w:r>
      <w:r w:rsidR="00FC03D9">
        <w:rPr>
          <w:rFonts w:ascii="Times New Roman" w:eastAsia="Times New Roman" w:hAnsi="Times New Roman" w:cs="Times New Roman"/>
          <w:b/>
          <w:bCs/>
          <w:color w:val="000000"/>
          <w:spacing w:val="3"/>
          <w:sz w:val="21"/>
          <w:szCs w:val="21"/>
          <w:lang w:eastAsia="ru-RU"/>
        </w:rPr>
        <w:t xml:space="preserve">и образовательной организации в </w:t>
      </w:r>
      <w:r w:rsidRPr="008B1605">
        <w:rPr>
          <w:rFonts w:ascii="Times New Roman" w:eastAsia="Times New Roman" w:hAnsi="Times New Roman" w:cs="Times New Roman"/>
          <w:b/>
          <w:bCs/>
          <w:color w:val="000000"/>
          <w:spacing w:val="3"/>
          <w:sz w:val="21"/>
          <w:szCs w:val="21"/>
          <w:lang w:eastAsia="ru-RU"/>
        </w:rPr>
        <w:t>части духовно-нравственного развития, воспитания и социализации</w:t>
      </w:r>
      <w:bookmarkStart w:id="321" w:name="bookmark323"/>
      <w:bookmarkEnd w:id="320"/>
      <w:r w:rsidRPr="008B1605">
        <w:rPr>
          <w:rFonts w:ascii="Times New Roman" w:eastAsia="Times New Roman" w:hAnsi="Times New Roman" w:cs="Times New Roman"/>
          <w:b/>
          <w:bCs/>
          <w:color w:val="000000"/>
          <w:spacing w:val="3"/>
          <w:sz w:val="21"/>
          <w:szCs w:val="21"/>
          <w:lang w:eastAsia="ru-RU"/>
        </w:rPr>
        <w:t>обучающихся</w:t>
      </w:r>
      <w:bookmarkEnd w:id="321"/>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b/>
          <w:bCs/>
          <w:color w:val="000000"/>
          <w:spacing w:val="3"/>
          <w:sz w:val="21"/>
          <w:szCs w:val="21"/>
          <w:lang w:eastAsia="ru-RU"/>
        </w:rPr>
        <w:t>Первый критерий</w:t>
      </w:r>
      <w:r w:rsidRPr="008B1605">
        <w:rPr>
          <w:rFonts w:ascii="Times New Roman" w:eastAsia="Times New Roman" w:hAnsi="Times New Roman" w:cs="Times New Roman"/>
          <w:color w:val="000000"/>
          <w:spacing w:val="3"/>
          <w:sz w:val="21"/>
          <w:szCs w:val="21"/>
          <w:lang w:eastAsia="ru-RU"/>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roofErr w:type="gramEnd"/>
    </w:p>
    <w:p w:rsidR="008B1605" w:rsidRPr="008B1605" w:rsidRDefault="008B1605" w:rsidP="00DE2110">
      <w:pPr>
        <w:numPr>
          <w:ilvl w:val="0"/>
          <w:numId w:val="29"/>
        </w:numPr>
        <w:tabs>
          <w:tab w:val="left" w:pos="1004"/>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8B1605" w:rsidRDefault="008B1605" w:rsidP="00FC03D9">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DE2110">
      <w:pPr>
        <w:numPr>
          <w:ilvl w:val="0"/>
          <w:numId w:val="29"/>
        </w:numPr>
        <w:tabs>
          <w:tab w:val="left" w:pos="1023"/>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8B1605" w:rsidRPr="008B1605" w:rsidRDefault="008B1605" w:rsidP="00DE2110">
      <w:pPr>
        <w:numPr>
          <w:ilvl w:val="0"/>
          <w:numId w:val="29"/>
        </w:numPr>
        <w:tabs>
          <w:tab w:val="left" w:pos="1018"/>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w:t>
      </w:r>
      <w:proofErr w:type="gramStart"/>
      <w:r w:rsidRPr="008B1605">
        <w:rPr>
          <w:rFonts w:ascii="Times New Roman" w:eastAsia="Times New Roman" w:hAnsi="Times New Roman" w:cs="Times New Roman"/>
          <w:color w:val="000000"/>
          <w:spacing w:val="3"/>
          <w:sz w:val="21"/>
          <w:szCs w:val="21"/>
          <w:lang w:eastAsia="ru-RU"/>
        </w:rPr>
        <w:t>а(</w:t>
      </w:r>
      <w:proofErr w:type="gramEnd"/>
      <w:r w:rsidRPr="008B1605">
        <w:rPr>
          <w:rFonts w:ascii="Times New Roman" w:eastAsia="Times New Roman" w:hAnsi="Times New Roman" w:cs="Times New Roman"/>
          <w:color w:val="000000"/>
          <w:spacing w:val="3"/>
          <w:sz w:val="21"/>
          <w:szCs w:val="21"/>
          <w:lang w:eastAsia="ru-RU"/>
        </w:rPr>
        <w:t xml:space="preserve">тематика, форма и содержание </w:t>
      </w:r>
      <w:proofErr w:type="gramStart"/>
      <w:r w:rsidRPr="008B1605">
        <w:rPr>
          <w:rFonts w:ascii="Times New Roman" w:eastAsia="Times New Roman" w:hAnsi="Times New Roman" w:cs="Times New Roman"/>
          <w:color w:val="000000"/>
          <w:spacing w:val="3"/>
          <w:sz w:val="21"/>
          <w:szCs w:val="21"/>
          <w:lang w:eastAsia="ru-RU"/>
        </w:rPr>
        <w:t>которых</w:t>
      </w:r>
      <w:proofErr w:type="gramEnd"/>
      <w:r w:rsidRPr="008B1605">
        <w:rPr>
          <w:rFonts w:ascii="Times New Roman" w:eastAsia="Times New Roman" w:hAnsi="Times New Roman" w:cs="Times New Roman"/>
          <w:color w:val="000000"/>
          <w:spacing w:val="3"/>
          <w:sz w:val="21"/>
          <w:szCs w:val="21"/>
          <w:lang w:eastAsia="ru-RU"/>
        </w:rPr>
        <w:t xml:space="preserve"> адекватны задачам обеспечения жизни и здоровья обучающихся, здорового и безопасного образа жизни);</w:t>
      </w:r>
    </w:p>
    <w:p w:rsidR="008B1605" w:rsidRPr="008B1605" w:rsidRDefault="008B1605" w:rsidP="00DE2110">
      <w:pPr>
        <w:numPr>
          <w:ilvl w:val="0"/>
          <w:numId w:val="29"/>
        </w:numPr>
        <w:tabs>
          <w:tab w:val="left" w:pos="1009"/>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уровень безопасности для обучающихся среды образовательной организации, реалистичность количества и достаточность мероприятий;</w:t>
      </w:r>
    </w:p>
    <w:p w:rsidR="008B1605" w:rsidRPr="008B1605" w:rsidRDefault="008B1605" w:rsidP="00DE2110">
      <w:pPr>
        <w:numPr>
          <w:ilvl w:val="0"/>
          <w:numId w:val="29"/>
        </w:numPr>
        <w:tabs>
          <w:tab w:val="left" w:pos="1018"/>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Второй критерий</w:t>
      </w:r>
      <w:r w:rsidRPr="008B1605">
        <w:rPr>
          <w:rFonts w:ascii="Times New Roman" w:eastAsia="Times New Roman" w:hAnsi="Times New Roman" w:cs="Times New Roman"/>
          <w:color w:val="000000"/>
          <w:spacing w:val="3"/>
          <w:sz w:val="21"/>
          <w:szCs w:val="21"/>
          <w:lang w:eastAsia="ru-RU"/>
        </w:rPr>
        <w:t xml:space="preserve"> - степень обеспечения в образовательной организации позитивных межличностных отношений обучающихся, выражается в следующих показателях:</w:t>
      </w:r>
    </w:p>
    <w:p w:rsidR="008B1605" w:rsidRPr="008B1605" w:rsidRDefault="008B1605" w:rsidP="00DE2110">
      <w:pPr>
        <w:numPr>
          <w:ilvl w:val="0"/>
          <w:numId w:val="29"/>
        </w:numPr>
        <w:tabs>
          <w:tab w:val="left" w:pos="1004"/>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8B1605" w:rsidRPr="008B1605" w:rsidRDefault="008B1605" w:rsidP="00DE2110">
      <w:pPr>
        <w:numPr>
          <w:ilvl w:val="0"/>
          <w:numId w:val="29"/>
        </w:numPr>
        <w:tabs>
          <w:tab w:val="left" w:pos="1023"/>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8B1605" w:rsidRPr="008B1605" w:rsidRDefault="008B1605" w:rsidP="00DE2110">
      <w:pPr>
        <w:numPr>
          <w:ilvl w:val="0"/>
          <w:numId w:val="29"/>
        </w:numPr>
        <w:tabs>
          <w:tab w:val="left" w:pos="1014"/>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состояние межличностных отношений обучающихся в ученических классах (</w:t>
      </w:r>
      <w:proofErr w:type="gramStart"/>
      <w:r w:rsidRPr="008B1605">
        <w:rPr>
          <w:rFonts w:ascii="Times New Roman" w:eastAsia="Times New Roman" w:hAnsi="Times New Roman" w:cs="Times New Roman"/>
          <w:color w:val="000000"/>
          <w:spacing w:val="3"/>
          <w:sz w:val="21"/>
          <w:szCs w:val="21"/>
          <w:lang w:eastAsia="ru-RU"/>
        </w:rPr>
        <w:t>позитивные</w:t>
      </w:r>
      <w:proofErr w:type="gramEnd"/>
      <w:r w:rsidRPr="008B1605">
        <w:rPr>
          <w:rFonts w:ascii="Times New Roman" w:eastAsia="Times New Roman" w:hAnsi="Times New Roman" w:cs="Times New Roman"/>
          <w:color w:val="000000"/>
          <w:spacing w:val="3"/>
          <w:sz w:val="21"/>
          <w:szCs w:val="21"/>
          <w:lang w:eastAsia="ru-RU"/>
        </w:rPr>
        <w:t>, индифферентные, враждебные);</w:t>
      </w:r>
    </w:p>
    <w:p w:rsidR="008B1605" w:rsidRPr="008B1605" w:rsidRDefault="008B1605" w:rsidP="00DE2110">
      <w:pPr>
        <w:numPr>
          <w:ilvl w:val="0"/>
          <w:numId w:val="29"/>
        </w:numPr>
        <w:tabs>
          <w:tab w:val="left" w:pos="1014"/>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8B1605" w:rsidRPr="008B1605" w:rsidRDefault="008B1605" w:rsidP="00DE2110">
      <w:pPr>
        <w:numPr>
          <w:ilvl w:val="0"/>
          <w:numId w:val="29"/>
        </w:numPr>
        <w:tabs>
          <w:tab w:val="left" w:pos="1014"/>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согласованность мероприятий, обеспечивающих позитивные межличностные отношения обучающихся, с психологом.</w:t>
      </w:r>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Третий критерий</w:t>
      </w:r>
      <w:r w:rsidRPr="008B1605">
        <w:rPr>
          <w:rFonts w:ascii="Times New Roman" w:eastAsia="Times New Roman" w:hAnsi="Times New Roman" w:cs="Times New Roman"/>
          <w:color w:val="000000"/>
          <w:spacing w:val="3"/>
          <w:sz w:val="21"/>
          <w:szCs w:val="21"/>
          <w:lang w:eastAsia="ru-RU"/>
        </w:rPr>
        <w:t xml:space="preserve"> - степень содействия </w:t>
      </w:r>
      <w:proofErr w:type="gramStart"/>
      <w:r w:rsidRPr="008B1605">
        <w:rPr>
          <w:rFonts w:ascii="Times New Roman" w:eastAsia="Times New Roman" w:hAnsi="Times New Roman" w:cs="Times New Roman"/>
          <w:color w:val="000000"/>
          <w:spacing w:val="3"/>
          <w:sz w:val="21"/>
          <w:szCs w:val="21"/>
          <w:lang w:eastAsia="ru-RU"/>
        </w:rPr>
        <w:t>обучающимся</w:t>
      </w:r>
      <w:proofErr w:type="gramEnd"/>
      <w:r w:rsidRPr="008B1605">
        <w:rPr>
          <w:rFonts w:ascii="Times New Roman" w:eastAsia="Times New Roman" w:hAnsi="Times New Roman" w:cs="Times New Roman"/>
          <w:color w:val="000000"/>
          <w:spacing w:val="3"/>
          <w:sz w:val="21"/>
          <w:szCs w:val="21"/>
          <w:lang w:eastAsia="ru-RU"/>
        </w:rPr>
        <w:t xml:space="preserve"> в освоении программ общего и дополнительного образования выражается в следующих показателях:</w:t>
      </w:r>
    </w:p>
    <w:p w:rsidR="008B1605" w:rsidRPr="008B1605" w:rsidRDefault="008B1605" w:rsidP="00DE2110">
      <w:pPr>
        <w:numPr>
          <w:ilvl w:val="0"/>
          <w:numId w:val="29"/>
        </w:numPr>
        <w:tabs>
          <w:tab w:val="left" w:pos="1009"/>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8B1605" w:rsidRPr="008B1605" w:rsidRDefault="008B1605" w:rsidP="00DE2110">
      <w:pPr>
        <w:numPr>
          <w:ilvl w:val="0"/>
          <w:numId w:val="29"/>
        </w:numPr>
        <w:tabs>
          <w:tab w:val="left" w:pos="1018"/>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степень конкретности и измеримости задач </w:t>
      </w:r>
      <w:proofErr w:type="gramStart"/>
      <w:r w:rsidRPr="008B1605">
        <w:rPr>
          <w:rFonts w:ascii="Times New Roman" w:eastAsia="Times New Roman" w:hAnsi="Times New Roman" w:cs="Times New Roman"/>
          <w:color w:val="000000"/>
          <w:spacing w:val="3"/>
          <w:sz w:val="21"/>
          <w:szCs w:val="21"/>
          <w:lang w:eastAsia="ru-RU"/>
        </w:rPr>
        <w:t>содействия</w:t>
      </w:r>
      <w:proofErr w:type="gramEnd"/>
      <w:r w:rsidRPr="008B1605">
        <w:rPr>
          <w:rFonts w:ascii="Times New Roman" w:eastAsia="Times New Roman" w:hAnsi="Times New Roman" w:cs="Times New Roman"/>
          <w:color w:val="000000"/>
          <w:spacing w:val="3"/>
          <w:sz w:val="21"/>
          <w:szCs w:val="21"/>
          <w:lang w:eastAsia="ru-RU"/>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8B1605" w:rsidRPr="008B1605" w:rsidRDefault="008B1605" w:rsidP="00DE2110">
      <w:pPr>
        <w:numPr>
          <w:ilvl w:val="0"/>
          <w:numId w:val="29"/>
        </w:numPr>
        <w:tabs>
          <w:tab w:val="left" w:pos="1009"/>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8B1605">
        <w:rPr>
          <w:rFonts w:ascii="Times New Roman" w:eastAsia="Times New Roman" w:hAnsi="Times New Roman" w:cs="Times New Roman"/>
          <w:color w:val="000000"/>
          <w:spacing w:val="3"/>
          <w:sz w:val="21"/>
          <w:szCs w:val="21"/>
          <w:lang w:eastAsia="ru-RU"/>
        </w:rPr>
        <w:t>содействия</w:t>
      </w:r>
      <w:proofErr w:type="gramEnd"/>
      <w:r w:rsidRPr="008B1605">
        <w:rPr>
          <w:rFonts w:ascii="Times New Roman" w:eastAsia="Times New Roman" w:hAnsi="Times New Roman" w:cs="Times New Roman"/>
          <w:color w:val="000000"/>
          <w:spacing w:val="3"/>
          <w:sz w:val="21"/>
          <w:szCs w:val="21"/>
          <w:lang w:eastAsia="ru-RU"/>
        </w:rPr>
        <w:t xml:space="preserve"> обучающимся в освоении программ общего и дополнительного образования);</w:t>
      </w:r>
    </w:p>
    <w:p w:rsidR="008B1605" w:rsidRPr="008B1605" w:rsidRDefault="008B1605" w:rsidP="00DE2110">
      <w:pPr>
        <w:numPr>
          <w:ilvl w:val="0"/>
          <w:numId w:val="29"/>
        </w:numPr>
        <w:tabs>
          <w:tab w:val="left" w:pos="1018"/>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согласованность мероприятий содействия </w:t>
      </w:r>
      <w:proofErr w:type="gramStart"/>
      <w:r w:rsidRPr="008B1605">
        <w:rPr>
          <w:rFonts w:ascii="Times New Roman" w:eastAsia="Times New Roman" w:hAnsi="Times New Roman" w:cs="Times New Roman"/>
          <w:color w:val="000000"/>
          <w:spacing w:val="3"/>
          <w:sz w:val="21"/>
          <w:szCs w:val="21"/>
          <w:lang w:eastAsia="ru-RU"/>
        </w:rPr>
        <w:t>обучающимся</w:t>
      </w:r>
      <w:proofErr w:type="gramEnd"/>
      <w:r w:rsidRPr="008B1605">
        <w:rPr>
          <w:rFonts w:ascii="Times New Roman" w:eastAsia="Times New Roman" w:hAnsi="Times New Roman" w:cs="Times New Roman"/>
          <w:color w:val="000000"/>
          <w:spacing w:val="3"/>
          <w:sz w:val="21"/>
          <w:szCs w:val="21"/>
          <w:lang w:eastAsia="ru-RU"/>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b/>
          <w:bCs/>
          <w:color w:val="000000"/>
          <w:spacing w:val="3"/>
          <w:sz w:val="21"/>
          <w:szCs w:val="21"/>
          <w:lang w:eastAsia="ru-RU"/>
        </w:rPr>
        <w:t>Четвертый критерий</w:t>
      </w:r>
      <w:r w:rsidRPr="008B1605">
        <w:rPr>
          <w:rFonts w:ascii="Times New Roman" w:eastAsia="Times New Roman" w:hAnsi="Times New Roman" w:cs="Times New Roman"/>
          <w:color w:val="000000"/>
          <w:spacing w:val="3"/>
          <w:sz w:val="21"/>
          <w:szCs w:val="21"/>
          <w:lang w:eastAsia="ru-RU"/>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roofErr w:type="gramEnd"/>
    </w:p>
    <w:p w:rsidR="008B1605" w:rsidRPr="008B1605" w:rsidRDefault="008B1605" w:rsidP="00DE2110">
      <w:pPr>
        <w:numPr>
          <w:ilvl w:val="0"/>
          <w:numId w:val="29"/>
        </w:numPr>
        <w:tabs>
          <w:tab w:val="left" w:pos="1004"/>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roofErr w:type="gramEnd"/>
    </w:p>
    <w:p w:rsidR="008B1605" w:rsidRPr="008B1605" w:rsidRDefault="008B1605" w:rsidP="00DE2110">
      <w:pPr>
        <w:numPr>
          <w:ilvl w:val="0"/>
          <w:numId w:val="29"/>
        </w:numPr>
        <w:tabs>
          <w:tab w:val="left" w:pos="1023"/>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8B1605" w:rsidRPr="008B1605" w:rsidRDefault="008B1605" w:rsidP="00DE2110">
      <w:pPr>
        <w:numPr>
          <w:ilvl w:val="0"/>
          <w:numId w:val="29"/>
        </w:numPr>
        <w:tabs>
          <w:tab w:val="left" w:pos="1023"/>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8B1605" w:rsidRPr="008B1605" w:rsidRDefault="008B1605" w:rsidP="00DE2110">
      <w:pPr>
        <w:numPr>
          <w:ilvl w:val="0"/>
          <w:numId w:val="29"/>
        </w:numPr>
        <w:tabs>
          <w:tab w:val="left" w:pos="1009"/>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roofErr w:type="gramEnd"/>
    </w:p>
    <w:p w:rsidR="008B1605" w:rsidRPr="008B1605" w:rsidRDefault="008B1605" w:rsidP="00DE2110">
      <w:pPr>
        <w:numPr>
          <w:ilvl w:val="0"/>
          <w:numId w:val="29"/>
        </w:numPr>
        <w:tabs>
          <w:tab w:val="left" w:pos="1023"/>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8B1605" w:rsidRPr="008B1605" w:rsidRDefault="008B1605" w:rsidP="00FC03D9">
      <w:pPr>
        <w:spacing w:after="0" w:line="240" w:lineRule="auto"/>
        <w:ind w:left="2800" w:right="200" w:hanging="1900"/>
        <w:outlineLvl w:val="1"/>
        <w:rPr>
          <w:rFonts w:ascii="Times New Roman" w:eastAsia="Times New Roman" w:hAnsi="Times New Roman" w:cs="Times New Roman"/>
          <w:b/>
          <w:bCs/>
          <w:color w:val="000000"/>
          <w:spacing w:val="4"/>
          <w:sz w:val="21"/>
          <w:szCs w:val="21"/>
          <w:lang w:eastAsia="ru-RU"/>
        </w:rPr>
      </w:pPr>
      <w:bookmarkStart w:id="322" w:name="bookmark324"/>
      <w:r w:rsidRPr="008B1605">
        <w:rPr>
          <w:rFonts w:ascii="Times New Roman" w:eastAsia="Times New Roman" w:hAnsi="Times New Roman" w:cs="Times New Roman"/>
          <w:b/>
          <w:bCs/>
          <w:color w:val="000000"/>
          <w:spacing w:val="3"/>
          <w:sz w:val="21"/>
          <w:szCs w:val="21"/>
          <w:lang w:eastAsia="ru-RU"/>
        </w:rPr>
        <w:t xml:space="preserve">2.3.11. Методика и инструментарий мониторинга духовно-нравственного развития, воспитания и социализации </w:t>
      </w:r>
      <w:proofErr w:type="gramStart"/>
      <w:r w:rsidRPr="008B1605">
        <w:rPr>
          <w:rFonts w:ascii="Times New Roman" w:eastAsia="Times New Roman" w:hAnsi="Times New Roman" w:cs="Times New Roman"/>
          <w:b/>
          <w:bCs/>
          <w:color w:val="000000"/>
          <w:spacing w:val="3"/>
          <w:sz w:val="21"/>
          <w:szCs w:val="21"/>
          <w:lang w:eastAsia="ru-RU"/>
        </w:rPr>
        <w:t>обучающихся</w:t>
      </w:r>
      <w:bookmarkEnd w:id="322"/>
      <w:proofErr w:type="gramEnd"/>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8B1605" w:rsidRPr="008B1605" w:rsidRDefault="008B1605" w:rsidP="00DE2110">
      <w:pPr>
        <w:numPr>
          <w:ilvl w:val="0"/>
          <w:numId w:val="29"/>
        </w:numPr>
        <w:tabs>
          <w:tab w:val="left" w:pos="1014"/>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мониторинг вследствие отсроченности результатов духовно-нравственного развития, воспитания и </w:t>
      </w:r>
      <w:proofErr w:type="gramStart"/>
      <w:r w:rsidRPr="008B1605">
        <w:rPr>
          <w:rFonts w:ascii="Times New Roman" w:eastAsia="Times New Roman" w:hAnsi="Times New Roman" w:cs="Times New Roman"/>
          <w:color w:val="000000"/>
          <w:spacing w:val="3"/>
          <w:sz w:val="21"/>
          <w:szCs w:val="21"/>
          <w:lang w:eastAsia="ru-RU"/>
        </w:rPr>
        <w:t>социализации</w:t>
      </w:r>
      <w:proofErr w:type="gramEnd"/>
      <w:r w:rsidRPr="008B1605">
        <w:rPr>
          <w:rFonts w:ascii="Times New Roman" w:eastAsia="Times New Roman" w:hAnsi="Times New Roman" w:cs="Times New Roman"/>
          <w:color w:val="000000"/>
          <w:spacing w:val="3"/>
          <w:sz w:val="21"/>
          <w:szCs w:val="21"/>
          <w:lang w:eastAsia="ru-RU"/>
        </w:rPr>
        <w:t xml:space="preserve">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8B1605" w:rsidRPr="008B1605" w:rsidRDefault="008B1605" w:rsidP="00DE2110">
      <w:pPr>
        <w:numPr>
          <w:ilvl w:val="0"/>
          <w:numId w:val="29"/>
        </w:numPr>
        <w:tabs>
          <w:tab w:val="left" w:pos="1023"/>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8B1605" w:rsidRPr="008B1605" w:rsidRDefault="008B1605" w:rsidP="00DE2110">
      <w:pPr>
        <w:numPr>
          <w:ilvl w:val="0"/>
          <w:numId w:val="29"/>
        </w:numPr>
        <w:tabs>
          <w:tab w:val="left" w:pos="1014"/>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комплекс мер по мониторингу предлагается ориентировать, в первую очередь, не на </w:t>
      </w:r>
      <w:proofErr w:type="gramStart"/>
      <w:r w:rsidRPr="008B1605">
        <w:rPr>
          <w:rFonts w:ascii="Times New Roman" w:eastAsia="Times New Roman" w:hAnsi="Times New Roman" w:cs="Times New Roman"/>
          <w:color w:val="000000"/>
          <w:spacing w:val="3"/>
          <w:sz w:val="21"/>
          <w:szCs w:val="21"/>
          <w:lang w:eastAsia="ru-RU"/>
        </w:rPr>
        <w:t>контроль за</w:t>
      </w:r>
      <w:proofErr w:type="gramEnd"/>
      <w:r w:rsidRPr="008B1605">
        <w:rPr>
          <w:rFonts w:ascii="Times New Roman" w:eastAsia="Times New Roman" w:hAnsi="Times New Roman" w:cs="Times New Roman"/>
          <w:color w:val="000000"/>
          <w:spacing w:val="3"/>
          <w:sz w:val="21"/>
          <w:szCs w:val="21"/>
          <w:lang w:eastAsia="ru-RU"/>
        </w:rPr>
        <w:t xml:space="preserve">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8B1605" w:rsidRPr="008B1605" w:rsidRDefault="008B1605" w:rsidP="00DE2110">
      <w:pPr>
        <w:numPr>
          <w:ilvl w:val="0"/>
          <w:numId w:val="29"/>
        </w:numPr>
        <w:tabs>
          <w:tab w:val="left" w:pos="1018"/>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8B1605" w:rsidRPr="008B1605" w:rsidRDefault="008B1605" w:rsidP="00DE2110">
      <w:pPr>
        <w:numPr>
          <w:ilvl w:val="0"/>
          <w:numId w:val="29"/>
        </w:numPr>
        <w:tabs>
          <w:tab w:val="left" w:pos="1014"/>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мониторинг должен предлагать чрезвычайно простые, прозрачные, формализованные процедуры диагностики;</w:t>
      </w:r>
    </w:p>
    <w:p w:rsidR="008B1605" w:rsidRPr="008B1605" w:rsidRDefault="008B1605" w:rsidP="00DE2110">
      <w:pPr>
        <w:numPr>
          <w:ilvl w:val="0"/>
          <w:numId w:val="29"/>
        </w:numPr>
        <w:tabs>
          <w:tab w:val="left" w:pos="1018"/>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w:t>
      </w:r>
    </w:p>
    <w:p w:rsidR="008B1605" w:rsidRDefault="008B1605" w:rsidP="00FC03D9">
      <w:pPr>
        <w:spacing w:after="0" w:line="240" w:lineRule="auto"/>
        <w:rPr>
          <w:rFonts w:ascii="Arial Unicode MS" w:eastAsia="Arial Unicode MS" w:hAnsi="Arial Unicode MS" w:cs="Arial Unicode MS"/>
          <w:color w:val="000000"/>
          <w:sz w:val="2"/>
          <w:szCs w:val="2"/>
          <w:lang w:eastAsia="ru-RU"/>
        </w:rPr>
      </w:pPr>
    </w:p>
    <w:p w:rsidR="008B1605" w:rsidRPr="00AF552B" w:rsidRDefault="008B1605" w:rsidP="00DE2110">
      <w:pPr>
        <w:pStyle w:val="a9"/>
        <w:numPr>
          <w:ilvl w:val="0"/>
          <w:numId w:val="29"/>
        </w:numPr>
        <w:spacing w:after="0" w:line="240" w:lineRule="auto"/>
        <w:ind w:right="20"/>
        <w:jc w:val="both"/>
        <w:rPr>
          <w:rFonts w:ascii="Times New Roman" w:hAnsi="Times New Roman"/>
          <w:color w:val="000000"/>
          <w:spacing w:val="3"/>
          <w:sz w:val="21"/>
          <w:szCs w:val="21"/>
        </w:rPr>
      </w:pPr>
      <w:r w:rsidRPr="00AF552B">
        <w:rPr>
          <w:rFonts w:ascii="Times New Roman" w:hAnsi="Times New Roman"/>
          <w:color w:val="000000"/>
          <w:spacing w:val="3"/>
          <w:sz w:val="21"/>
          <w:szCs w:val="21"/>
        </w:rPr>
        <w:t>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8B1605" w:rsidRPr="008B1605" w:rsidRDefault="008B1605" w:rsidP="00DE2110">
      <w:pPr>
        <w:numPr>
          <w:ilvl w:val="0"/>
          <w:numId w:val="29"/>
        </w:numPr>
        <w:tabs>
          <w:tab w:val="left" w:pos="1014"/>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8B1605" w:rsidRPr="008B1605" w:rsidRDefault="008B1605" w:rsidP="00DE2110">
      <w:pPr>
        <w:numPr>
          <w:ilvl w:val="0"/>
          <w:numId w:val="29"/>
        </w:numPr>
        <w:tabs>
          <w:tab w:val="left" w:pos="1018"/>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8B1605">
        <w:rPr>
          <w:rFonts w:ascii="Times New Roman" w:eastAsia="Times New Roman" w:hAnsi="Times New Roman" w:cs="Times New Roman"/>
          <w:color w:val="000000"/>
          <w:spacing w:val="3"/>
          <w:sz w:val="21"/>
          <w:szCs w:val="21"/>
          <w:lang w:eastAsia="ru-RU"/>
        </w:rPr>
        <w:t>к</w:t>
      </w:r>
      <w:proofErr w:type="gramEnd"/>
      <w:r w:rsidRPr="008B1605">
        <w:rPr>
          <w:rFonts w:ascii="Times New Roman" w:eastAsia="Times New Roman" w:hAnsi="Times New Roman" w:cs="Times New Roman"/>
          <w:color w:val="000000"/>
          <w:spacing w:val="3"/>
          <w:sz w:val="21"/>
          <w:szCs w:val="21"/>
          <w:lang w:eastAsia="ru-RU"/>
        </w:rPr>
        <w:t xml:space="preserve"> разным обучающимся (школа, коллектив, обучающийся могут сравниваться только сами с собой);</w:t>
      </w:r>
    </w:p>
    <w:p w:rsidR="008B1605" w:rsidRDefault="008B1605" w:rsidP="00DE2110">
      <w:pPr>
        <w:numPr>
          <w:ilvl w:val="0"/>
          <w:numId w:val="29"/>
        </w:numPr>
        <w:tabs>
          <w:tab w:val="left" w:pos="1009"/>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rsidR="00AF552B" w:rsidRPr="00AF552B" w:rsidRDefault="00AF552B" w:rsidP="00FC03D9">
      <w:pPr>
        <w:spacing w:after="0" w:line="240" w:lineRule="auto"/>
        <w:jc w:val="both"/>
        <w:rPr>
          <w:rFonts w:ascii="Times New Roman" w:hAnsi="Times New Roman"/>
          <w:sz w:val="21"/>
          <w:szCs w:val="21"/>
        </w:rPr>
      </w:pPr>
      <w:r w:rsidRPr="00AF552B">
        <w:rPr>
          <w:rFonts w:ascii="Times New Roman" w:hAnsi="Times New Roman"/>
          <w:sz w:val="21"/>
          <w:szCs w:val="21"/>
        </w:rPr>
        <w:t xml:space="preserve">       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(изучение состояния воспитания; оценку состояния воспитания; прогноз развития воспитания; выработку предложений мер по развитию позитивных и предупреждению выявленных негативных процессов).</w:t>
      </w:r>
    </w:p>
    <w:p w:rsidR="00AF552B" w:rsidRPr="00AF552B" w:rsidRDefault="00AF552B" w:rsidP="00FC03D9">
      <w:pPr>
        <w:spacing w:after="0" w:line="240" w:lineRule="auto"/>
        <w:jc w:val="both"/>
        <w:rPr>
          <w:rFonts w:ascii="Times New Roman" w:hAnsi="Times New Roman"/>
          <w:sz w:val="21"/>
          <w:szCs w:val="21"/>
        </w:rPr>
      </w:pPr>
      <w:r w:rsidRPr="00AF552B">
        <w:rPr>
          <w:rFonts w:ascii="Times New Roman" w:hAnsi="Times New Roman"/>
          <w:sz w:val="21"/>
          <w:szCs w:val="21"/>
        </w:rPr>
        <w:t xml:space="preserve">      В качестве основных показателей и объектов исследования эффективности реализации Программы выступают:</w:t>
      </w:r>
    </w:p>
    <w:p w:rsidR="00AF552B" w:rsidRPr="00AF552B" w:rsidRDefault="00AF552B" w:rsidP="00FC03D9">
      <w:pPr>
        <w:spacing w:after="0" w:line="240" w:lineRule="auto"/>
        <w:jc w:val="both"/>
        <w:rPr>
          <w:rFonts w:ascii="Times New Roman" w:hAnsi="Times New Roman"/>
          <w:sz w:val="21"/>
          <w:szCs w:val="21"/>
        </w:rPr>
      </w:pPr>
      <w:r w:rsidRPr="00AF552B">
        <w:rPr>
          <w:rFonts w:ascii="Times New Roman" w:hAnsi="Times New Roman"/>
          <w:sz w:val="21"/>
          <w:szCs w:val="21"/>
        </w:rPr>
        <w:t xml:space="preserve">1. Особенности развития личностной, социальной, экологической, трудовой (профессиональной) и здоровьесберегающей культуры </w:t>
      </w:r>
      <w:proofErr w:type="gramStart"/>
      <w:r w:rsidRPr="00AF552B">
        <w:rPr>
          <w:rFonts w:ascii="Times New Roman" w:hAnsi="Times New Roman"/>
          <w:sz w:val="21"/>
          <w:szCs w:val="21"/>
        </w:rPr>
        <w:t>обучающихся</w:t>
      </w:r>
      <w:proofErr w:type="gramEnd"/>
      <w:r w:rsidRPr="00AF552B">
        <w:rPr>
          <w:rFonts w:ascii="Times New Roman" w:hAnsi="Times New Roman"/>
          <w:sz w:val="21"/>
          <w:szCs w:val="21"/>
        </w:rPr>
        <w:t>.</w:t>
      </w:r>
    </w:p>
    <w:p w:rsidR="00AF552B" w:rsidRPr="00AF552B" w:rsidRDefault="00AF552B" w:rsidP="00FC03D9">
      <w:pPr>
        <w:autoSpaceDN w:val="0"/>
        <w:spacing w:after="0" w:line="240" w:lineRule="auto"/>
        <w:jc w:val="both"/>
        <w:rPr>
          <w:rFonts w:ascii="Times New Roman" w:hAnsi="Times New Roman"/>
          <w:sz w:val="21"/>
          <w:szCs w:val="21"/>
        </w:rPr>
      </w:pPr>
      <w:r w:rsidRPr="00AF552B">
        <w:rPr>
          <w:rFonts w:ascii="Times New Roman" w:hAnsi="Times New Roman"/>
          <w:sz w:val="21"/>
          <w:szCs w:val="21"/>
        </w:rPr>
        <w:t>2. Социально-педагогическая среда, общая психологическая атмосфера и нравственный уклад школьной жизни в образовательном учреждении.</w:t>
      </w:r>
    </w:p>
    <w:p w:rsidR="00AF552B" w:rsidRPr="00AF552B" w:rsidRDefault="00AF552B" w:rsidP="00FC03D9">
      <w:pPr>
        <w:autoSpaceDN w:val="0"/>
        <w:spacing w:after="0" w:line="240" w:lineRule="auto"/>
        <w:jc w:val="both"/>
        <w:rPr>
          <w:rFonts w:ascii="Times New Roman" w:hAnsi="Times New Roman"/>
          <w:sz w:val="21"/>
          <w:szCs w:val="21"/>
        </w:rPr>
      </w:pPr>
      <w:r w:rsidRPr="00AF552B">
        <w:rPr>
          <w:rFonts w:ascii="Times New Roman" w:hAnsi="Times New Roman"/>
          <w:sz w:val="21"/>
          <w:szCs w:val="21"/>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Инструментарий мониторинга духовно-нравственного развития, воспитания и социализации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включает следующие элементы:</w:t>
      </w:r>
    </w:p>
    <w:p w:rsidR="008B1605" w:rsidRPr="008B1605" w:rsidRDefault="008B1605" w:rsidP="00DE2110">
      <w:pPr>
        <w:numPr>
          <w:ilvl w:val="0"/>
          <w:numId w:val="29"/>
        </w:numPr>
        <w:tabs>
          <w:tab w:val="left" w:pos="1023"/>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профессиональная и общественная экспертиза планов и программ духовно-нравственного развития, воспитания и </w:t>
      </w:r>
      <w:proofErr w:type="gramStart"/>
      <w:r w:rsidRPr="008B1605">
        <w:rPr>
          <w:rFonts w:ascii="Times New Roman" w:eastAsia="Times New Roman" w:hAnsi="Times New Roman" w:cs="Times New Roman"/>
          <w:color w:val="000000"/>
          <w:spacing w:val="3"/>
          <w:sz w:val="21"/>
          <w:szCs w:val="21"/>
          <w:lang w:eastAsia="ru-RU"/>
        </w:rPr>
        <w:t>социализации</w:t>
      </w:r>
      <w:proofErr w:type="gramEnd"/>
      <w:r w:rsidRPr="008B1605">
        <w:rPr>
          <w:rFonts w:ascii="Times New Roman" w:eastAsia="Times New Roman" w:hAnsi="Times New Roman" w:cs="Times New Roman"/>
          <w:color w:val="000000"/>
          <w:spacing w:val="3"/>
          <w:sz w:val="21"/>
          <w:szCs w:val="21"/>
          <w:lang w:eastAsia="ru-RU"/>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8B1605" w:rsidRPr="008B1605" w:rsidRDefault="008B1605" w:rsidP="00DE2110">
      <w:pPr>
        <w:numPr>
          <w:ilvl w:val="0"/>
          <w:numId w:val="29"/>
        </w:numPr>
        <w:tabs>
          <w:tab w:val="left" w:pos="1018"/>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периодический </w:t>
      </w:r>
      <w:proofErr w:type="gramStart"/>
      <w:r w:rsidRPr="008B1605">
        <w:rPr>
          <w:rFonts w:ascii="Times New Roman" w:eastAsia="Times New Roman" w:hAnsi="Times New Roman" w:cs="Times New Roman"/>
          <w:color w:val="000000"/>
          <w:spacing w:val="3"/>
          <w:sz w:val="21"/>
          <w:szCs w:val="21"/>
          <w:lang w:eastAsia="ru-RU"/>
        </w:rPr>
        <w:t>контроль за</w:t>
      </w:r>
      <w:proofErr w:type="gramEnd"/>
      <w:r w:rsidRPr="008B1605">
        <w:rPr>
          <w:rFonts w:ascii="Times New Roman" w:eastAsia="Times New Roman" w:hAnsi="Times New Roman" w:cs="Times New Roman"/>
          <w:color w:val="000000"/>
          <w:spacing w:val="3"/>
          <w:sz w:val="21"/>
          <w:szCs w:val="21"/>
          <w:lang w:eastAsia="ru-RU"/>
        </w:rPr>
        <w:t xml:space="preserve"> исполнением планов деятельности, обеспечивающей духовно-нравственное развитие, воспитание и социализацию обучающихся;</w:t>
      </w:r>
    </w:p>
    <w:p w:rsidR="008B1605" w:rsidRDefault="008B1605" w:rsidP="00DE2110">
      <w:pPr>
        <w:numPr>
          <w:ilvl w:val="0"/>
          <w:numId w:val="29"/>
        </w:numPr>
        <w:tabs>
          <w:tab w:val="left" w:pos="1023"/>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профессиональная и общественная экспертиза отчетов об обеспечении духовно-нравственного развития, воспитания и </w:t>
      </w:r>
      <w:proofErr w:type="gramStart"/>
      <w:r w:rsidRPr="008B1605">
        <w:rPr>
          <w:rFonts w:ascii="Times New Roman" w:eastAsia="Times New Roman" w:hAnsi="Times New Roman" w:cs="Times New Roman"/>
          <w:color w:val="000000"/>
          <w:spacing w:val="3"/>
          <w:sz w:val="21"/>
          <w:szCs w:val="21"/>
          <w:lang w:eastAsia="ru-RU"/>
        </w:rPr>
        <w:t>социализации</w:t>
      </w:r>
      <w:proofErr w:type="gramEnd"/>
      <w:r w:rsidRPr="008B1605">
        <w:rPr>
          <w:rFonts w:ascii="Times New Roman" w:eastAsia="Times New Roman" w:hAnsi="Times New Roman" w:cs="Times New Roman"/>
          <w:color w:val="000000"/>
          <w:spacing w:val="3"/>
          <w:sz w:val="21"/>
          <w:szCs w:val="21"/>
          <w:lang w:eastAsia="ru-RU"/>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rsidR="00AF552B" w:rsidRPr="00AF552B" w:rsidRDefault="00AF552B" w:rsidP="00FC03D9">
      <w:pPr>
        <w:spacing w:after="0" w:line="240" w:lineRule="auto"/>
        <w:ind w:firstLine="708"/>
        <w:contextualSpacing/>
        <w:jc w:val="both"/>
        <w:rPr>
          <w:rFonts w:ascii="Times New Roman" w:eastAsia="Cambria" w:hAnsi="Times New Roman"/>
          <w:b/>
          <w:sz w:val="21"/>
          <w:szCs w:val="21"/>
        </w:rPr>
      </w:pPr>
      <w:r w:rsidRPr="00AF552B">
        <w:rPr>
          <w:rFonts w:ascii="Times New Roman" w:eastAsia="Cambria" w:hAnsi="Times New Roman"/>
          <w:sz w:val="21"/>
          <w:szCs w:val="21"/>
        </w:rPr>
        <w:t>Методологический инструментарий мониторинга воспитания и социализации обучающихся предусматривает использование следующих методов:</w:t>
      </w:r>
    </w:p>
    <w:p w:rsidR="00AF552B" w:rsidRPr="00AF552B" w:rsidRDefault="00AF552B" w:rsidP="00FC03D9">
      <w:pPr>
        <w:spacing w:after="0" w:line="240" w:lineRule="auto"/>
        <w:ind w:firstLine="708"/>
        <w:contextualSpacing/>
        <w:jc w:val="both"/>
        <w:rPr>
          <w:rFonts w:ascii="Times New Roman" w:eastAsia="Cambria" w:hAnsi="Times New Roman"/>
          <w:sz w:val="21"/>
          <w:szCs w:val="21"/>
        </w:rPr>
      </w:pPr>
      <w:r w:rsidRPr="00AF552B">
        <w:rPr>
          <w:rFonts w:ascii="Times New Roman" w:eastAsia="Cambria" w:hAnsi="Times New Roman"/>
          <w:b/>
          <w:i/>
          <w:sz w:val="21"/>
          <w:szCs w:val="21"/>
        </w:rPr>
        <w:t>Тестирование (метод тестов)</w:t>
      </w:r>
      <w:r w:rsidRPr="00AF552B">
        <w:rPr>
          <w:rFonts w:ascii="Times New Roman" w:eastAsia="Cambria" w:hAnsi="Times New Roman"/>
          <w:sz w:val="21"/>
          <w:szCs w:val="21"/>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AF552B">
        <w:rPr>
          <w:rFonts w:ascii="Times New Roman" w:eastAsia="Cambria" w:hAnsi="Times New Roman"/>
          <w:sz w:val="21"/>
          <w:szCs w:val="21"/>
        </w:rPr>
        <w:t>обучающимися</w:t>
      </w:r>
      <w:proofErr w:type="gramEnd"/>
      <w:r w:rsidRPr="00AF552B">
        <w:rPr>
          <w:rFonts w:ascii="Times New Roman" w:eastAsia="Cambria" w:hAnsi="Times New Roman"/>
          <w:sz w:val="21"/>
          <w:szCs w:val="21"/>
        </w:rPr>
        <w:t xml:space="preserve"> ряда специально разработанных заданий.</w:t>
      </w:r>
    </w:p>
    <w:p w:rsidR="00AF552B" w:rsidRPr="00AF552B" w:rsidRDefault="00AF552B" w:rsidP="00FC03D9">
      <w:pPr>
        <w:spacing w:after="0" w:line="240" w:lineRule="auto"/>
        <w:ind w:firstLine="708"/>
        <w:contextualSpacing/>
        <w:jc w:val="both"/>
        <w:rPr>
          <w:rFonts w:ascii="Times New Roman" w:eastAsia="Cambria" w:hAnsi="Times New Roman"/>
          <w:bCs/>
          <w:sz w:val="21"/>
          <w:szCs w:val="21"/>
        </w:rPr>
      </w:pPr>
      <w:r w:rsidRPr="00AF552B">
        <w:rPr>
          <w:rFonts w:ascii="Times New Roman" w:eastAsia="Cambria" w:hAnsi="Times New Roman"/>
          <w:b/>
          <w:bCs/>
          <w:i/>
          <w:sz w:val="21"/>
          <w:szCs w:val="21"/>
        </w:rPr>
        <w:t>Опрос</w:t>
      </w:r>
      <w:r w:rsidRPr="00AF552B">
        <w:rPr>
          <w:rFonts w:ascii="Times New Roman" w:eastAsia="Cambria" w:hAnsi="Times New Roman"/>
          <w:bCs/>
          <w:sz w:val="21"/>
          <w:szCs w:val="21"/>
        </w:rPr>
        <w:t xml:space="preserve">– </w:t>
      </w:r>
      <w:proofErr w:type="gramStart"/>
      <w:r w:rsidRPr="00AF552B">
        <w:rPr>
          <w:rFonts w:ascii="Times New Roman" w:eastAsia="Cambria" w:hAnsi="Times New Roman"/>
          <w:bCs/>
          <w:sz w:val="21"/>
          <w:szCs w:val="21"/>
        </w:rPr>
        <w:t>по</w:t>
      </w:r>
      <w:proofErr w:type="gramEnd"/>
      <w:r w:rsidRPr="00AF552B">
        <w:rPr>
          <w:rFonts w:ascii="Times New Roman" w:eastAsia="Cambria" w:hAnsi="Times New Roman"/>
          <w:bCs/>
          <w:sz w:val="21"/>
          <w:szCs w:val="21"/>
        </w:rPr>
        <w:t>лучение информации, заключённой в словесных сообщениях обучающихся. Для оценки</w:t>
      </w:r>
      <w:r w:rsidRPr="00AF552B">
        <w:rPr>
          <w:rFonts w:ascii="Times New Roman" w:eastAsia="Cambria" w:hAnsi="Times New Roman"/>
          <w:sz w:val="21"/>
          <w:szCs w:val="21"/>
        </w:rPr>
        <w:t xml:space="preserve"> эффективности деятельности образовательного учреждения по воспитанию и социализации </w:t>
      </w:r>
      <w:proofErr w:type="gramStart"/>
      <w:r w:rsidRPr="00AF552B">
        <w:rPr>
          <w:rFonts w:ascii="Times New Roman" w:eastAsia="Cambria" w:hAnsi="Times New Roman"/>
          <w:sz w:val="21"/>
          <w:szCs w:val="21"/>
        </w:rPr>
        <w:t>обучающихся</w:t>
      </w:r>
      <w:proofErr w:type="gramEnd"/>
      <w:r w:rsidRPr="00AF552B">
        <w:rPr>
          <w:rFonts w:ascii="Times New Roman" w:eastAsia="Cambria" w:hAnsi="Times New Roman"/>
          <w:sz w:val="21"/>
          <w:szCs w:val="21"/>
        </w:rPr>
        <w:t xml:space="preserve"> используются </w:t>
      </w:r>
      <w:r w:rsidRPr="00AF552B">
        <w:rPr>
          <w:rFonts w:ascii="Times New Roman" w:eastAsia="Cambria" w:hAnsi="Times New Roman"/>
          <w:bCs/>
          <w:sz w:val="21"/>
          <w:szCs w:val="21"/>
        </w:rPr>
        <w:t>следующие виды опроса:</w:t>
      </w:r>
    </w:p>
    <w:p w:rsidR="00AF552B" w:rsidRPr="00AF552B" w:rsidRDefault="00AF552B" w:rsidP="00DE2110">
      <w:pPr>
        <w:widowControl w:val="0"/>
        <w:numPr>
          <w:ilvl w:val="0"/>
          <w:numId w:val="61"/>
        </w:numPr>
        <w:autoSpaceDE w:val="0"/>
        <w:autoSpaceDN w:val="0"/>
        <w:adjustRightInd w:val="0"/>
        <w:spacing w:after="0" w:line="240" w:lineRule="auto"/>
        <w:ind w:left="426" w:hanging="426"/>
        <w:contextualSpacing/>
        <w:jc w:val="both"/>
        <w:rPr>
          <w:rFonts w:ascii="Times New Roman" w:eastAsia="Cambria" w:hAnsi="Times New Roman"/>
          <w:sz w:val="21"/>
          <w:szCs w:val="21"/>
        </w:rPr>
      </w:pPr>
      <w:r w:rsidRPr="00AF552B">
        <w:rPr>
          <w:rFonts w:ascii="Times New Roman" w:eastAsia="Cambria" w:hAnsi="Times New Roman"/>
          <w:bCs/>
          <w:i/>
          <w:sz w:val="21"/>
          <w:szCs w:val="21"/>
        </w:rPr>
        <w:t>анкетирование</w:t>
      </w:r>
      <w:r w:rsidRPr="00AF552B">
        <w:rPr>
          <w:rFonts w:ascii="Times New Roman" w:eastAsia="Cambria" w:hAnsi="Times New Roman"/>
          <w:bCs/>
          <w:sz w:val="21"/>
          <w:szCs w:val="21"/>
        </w:rPr>
        <w:t>–</w:t>
      </w:r>
      <w:r w:rsidRPr="00AF552B">
        <w:rPr>
          <w:rFonts w:ascii="Times New Roman" w:eastAsia="Cambria" w:hAnsi="Times New Roman"/>
          <w:sz w:val="21"/>
          <w:szCs w:val="21"/>
        </w:rPr>
        <w:t xml:space="preserve">эмпирический социально-психологический метод получения </w:t>
      </w:r>
      <w:proofErr w:type="gramStart"/>
      <w:r w:rsidRPr="00AF552B">
        <w:rPr>
          <w:rFonts w:ascii="Times New Roman" w:eastAsia="Cambria" w:hAnsi="Times New Roman"/>
          <w:sz w:val="21"/>
          <w:szCs w:val="21"/>
        </w:rPr>
        <w:t>информации</w:t>
      </w:r>
      <w:proofErr w:type="gramEnd"/>
      <w:r w:rsidRPr="00AF552B">
        <w:rPr>
          <w:rFonts w:ascii="Times New Roman" w:eastAsia="Cambria" w:hAnsi="Times New Roman"/>
          <w:sz w:val="21"/>
          <w:szCs w:val="21"/>
        </w:rPr>
        <w:t xml:space="preserve"> на основании ответов обучающихся на специально подготовленные вопросы анкеты;</w:t>
      </w:r>
    </w:p>
    <w:p w:rsidR="00AF552B" w:rsidRPr="00AF552B" w:rsidRDefault="00AF552B" w:rsidP="00DE2110">
      <w:pPr>
        <w:widowControl w:val="0"/>
        <w:numPr>
          <w:ilvl w:val="0"/>
          <w:numId w:val="61"/>
        </w:numPr>
        <w:autoSpaceDE w:val="0"/>
        <w:autoSpaceDN w:val="0"/>
        <w:adjustRightInd w:val="0"/>
        <w:spacing w:after="0" w:line="240" w:lineRule="auto"/>
        <w:ind w:left="426" w:hanging="426"/>
        <w:contextualSpacing/>
        <w:jc w:val="both"/>
        <w:rPr>
          <w:rFonts w:ascii="Times New Roman" w:eastAsia="Cambria" w:hAnsi="Times New Roman"/>
          <w:sz w:val="21"/>
          <w:szCs w:val="21"/>
        </w:rPr>
      </w:pPr>
      <w:r w:rsidRPr="00AF552B">
        <w:rPr>
          <w:rFonts w:ascii="Times New Roman" w:eastAsia="Cambria" w:hAnsi="Times New Roman"/>
          <w:bCs/>
          <w:i/>
          <w:sz w:val="21"/>
          <w:szCs w:val="21"/>
        </w:rPr>
        <w:t>интервью –</w:t>
      </w:r>
      <w:r w:rsidRPr="00AF552B">
        <w:rPr>
          <w:rFonts w:ascii="Times New Roman" w:eastAsia="Times New Roman" w:hAnsi="Times New Roman"/>
          <w:sz w:val="21"/>
          <w:szCs w:val="21"/>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AF552B" w:rsidRPr="00AF552B" w:rsidRDefault="00AF552B" w:rsidP="00DE2110">
      <w:pPr>
        <w:widowControl w:val="0"/>
        <w:numPr>
          <w:ilvl w:val="0"/>
          <w:numId w:val="61"/>
        </w:numPr>
        <w:autoSpaceDE w:val="0"/>
        <w:autoSpaceDN w:val="0"/>
        <w:adjustRightInd w:val="0"/>
        <w:spacing w:after="0" w:line="240" w:lineRule="auto"/>
        <w:ind w:left="426" w:hanging="426"/>
        <w:contextualSpacing/>
        <w:jc w:val="both"/>
        <w:rPr>
          <w:rFonts w:ascii="Times New Roman" w:eastAsia="Cambria" w:hAnsi="Times New Roman"/>
          <w:sz w:val="21"/>
          <w:szCs w:val="21"/>
        </w:rPr>
      </w:pPr>
      <w:r w:rsidRPr="00AF552B">
        <w:rPr>
          <w:rFonts w:ascii="Times New Roman" w:eastAsia="Cambria" w:hAnsi="Times New Roman"/>
          <w:bCs/>
          <w:i/>
          <w:sz w:val="21"/>
          <w:szCs w:val="21"/>
        </w:rPr>
        <w:t>беседа –</w:t>
      </w:r>
      <w:r w:rsidRPr="00AF552B">
        <w:rPr>
          <w:rFonts w:ascii="Times New Roman" w:eastAsia="Cambria" w:hAnsi="Times New Roman"/>
          <w:sz w:val="21"/>
          <w:szCs w:val="21"/>
        </w:rPr>
        <w:t xml:space="preserve"> специфический метод исследования, </w:t>
      </w:r>
      <w:r w:rsidRPr="00AF552B">
        <w:rPr>
          <w:rFonts w:ascii="Times New Roman" w:eastAsia="Times New Roman" w:hAnsi="Times New Roman"/>
          <w:sz w:val="21"/>
          <w:szCs w:val="21"/>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AF552B" w:rsidRPr="00AF552B" w:rsidRDefault="00AF552B" w:rsidP="00FC03D9">
      <w:pPr>
        <w:widowControl w:val="0"/>
        <w:autoSpaceDE w:val="0"/>
        <w:autoSpaceDN w:val="0"/>
        <w:adjustRightInd w:val="0"/>
        <w:spacing w:after="0" w:line="240" w:lineRule="auto"/>
        <w:ind w:firstLine="708"/>
        <w:jc w:val="both"/>
        <w:rPr>
          <w:rFonts w:ascii="Times New Roman" w:hAnsi="Times New Roman"/>
          <w:sz w:val="21"/>
          <w:szCs w:val="21"/>
          <w:lang w:eastAsia="ru-RU"/>
        </w:rPr>
      </w:pPr>
      <w:r w:rsidRPr="00AF552B">
        <w:rPr>
          <w:rFonts w:ascii="Times New Roman" w:hAnsi="Times New Roman"/>
          <w:b/>
          <w:i/>
          <w:sz w:val="21"/>
          <w:szCs w:val="21"/>
          <w:lang w:eastAsia="ru-RU"/>
        </w:rPr>
        <w:t>Психолого-педагогическое наблюдение</w:t>
      </w:r>
      <w:r w:rsidRPr="00AF552B">
        <w:rPr>
          <w:rFonts w:ascii="Times New Roman" w:hAnsi="Times New Roman"/>
          <w:sz w:val="21"/>
          <w:szCs w:val="21"/>
          <w:lang w:eastAsia="ru-RU"/>
        </w:rPr>
        <w:t xml:space="preserve">– </w:t>
      </w:r>
      <w:proofErr w:type="gramStart"/>
      <w:r w:rsidRPr="00AF552B">
        <w:rPr>
          <w:rFonts w:ascii="Times New Roman" w:hAnsi="Times New Roman"/>
          <w:sz w:val="21"/>
          <w:szCs w:val="21"/>
          <w:lang w:eastAsia="ru-RU"/>
        </w:rPr>
        <w:t>оп</w:t>
      </w:r>
      <w:proofErr w:type="gramEnd"/>
      <w:r w:rsidRPr="00AF552B">
        <w:rPr>
          <w:rFonts w:ascii="Times New Roman" w:hAnsi="Times New Roman"/>
          <w:sz w:val="21"/>
          <w:szCs w:val="21"/>
          <w:lang w:eastAsia="ru-RU"/>
        </w:rPr>
        <w:t>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AF552B" w:rsidRPr="00AF552B" w:rsidRDefault="00AF552B" w:rsidP="00DE2110">
      <w:pPr>
        <w:widowControl w:val="0"/>
        <w:numPr>
          <w:ilvl w:val="0"/>
          <w:numId w:val="62"/>
        </w:numPr>
        <w:autoSpaceDE w:val="0"/>
        <w:autoSpaceDN w:val="0"/>
        <w:adjustRightInd w:val="0"/>
        <w:spacing w:after="0" w:line="240" w:lineRule="auto"/>
        <w:ind w:left="426"/>
        <w:contextualSpacing/>
        <w:jc w:val="both"/>
        <w:rPr>
          <w:rFonts w:ascii="Times New Roman" w:hAnsi="Times New Roman"/>
          <w:sz w:val="21"/>
          <w:szCs w:val="21"/>
          <w:lang w:eastAsia="ru-RU"/>
        </w:rPr>
      </w:pPr>
      <w:proofErr w:type="gramStart"/>
      <w:r w:rsidRPr="00AF552B">
        <w:rPr>
          <w:rFonts w:ascii="Times New Roman" w:hAnsi="Times New Roman"/>
          <w:i/>
          <w:sz w:val="21"/>
          <w:szCs w:val="21"/>
          <w:lang w:eastAsia="ru-RU"/>
        </w:rPr>
        <w:t>включённое наблюдение</w:t>
      </w:r>
      <w:r w:rsidRPr="00AF552B">
        <w:rPr>
          <w:rFonts w:ascii="Times New Roman" w:hAnsi="Times New Roman"/>
          <w:sz w:val="21"/>
          <w:szCs w:val="21"/>
          <w:lang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AF552B" w:rsidRPr="00AF552B" w:rsidRDefault="00AF552B" w:rsidP="00DE2110">
      <w:pPr>
        <w:widowControl w:val="0"/>
        <w:numPr>
          <w:ilvl w:val="0"/>
          <w:numId w:val="62"/>
        </w:numPr>
        <w:autoSpaceDE w:val="0"/>
        <w:autoSpaceDN w:val="0"/>
        <w:adjustRightInd w:val="0"/>
        <w:spacing w:after="0" w:line="240" w:lineRule="auto"/>
        <w:ind w:left="426"/>
        <w:contextualSpacing/>
        <w:jc w:val="both"/>
        <w:rPr>
          <w:rFonts w:ascii="Times New Roman" w:hAnsi="Times New Roman"/>
          <w:sz w:val="21"/>
          <w:szCs w:val="21"/>
          <w:lang w:eastAsia="ru-RU"/>
        </w:rPr>
      </w:pPr>
      <w:r w:rsidRPr="00AF552B">
        <w:rPr>
          <w:rFonts w:ascii="Times New Roman" w:hAnsi="Times New Roman"/>
          <w:i/>
          <w:sz w:val="21"/>
          <w:szCs w:val="21"/>
          <w:lang w:eastAsia="ru-RU"/>
        </w:rPr>
        <w:t>узкоспециальное наблюдение</w:t>
      </w:r>
      <w:r w:rsidRPr="00AF552B">
        <w:rPr>
          <w:rFonts w:ascii="Times New Roman" w:hAnsi="Times New Roman"/>
          <w:sz w:val="21"/>
          <w:szCs w:val="21"/>
          <w:lang w:eastAsia="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AF552B" w:rsidRPr="00AF552B" w:rsidRDefault="00AF552B" w:rsidP="00FC03D9">
      <w:pPr>
        <w:spacing w:after="0" w:line="240" w:lineRule="atLeast"/>
        <w:ind w:firstLine="709"/>
        <w:contextualSpacing/>
        <w:jc w:val="both"/>
        <w:rPr>
          <w:rFonts w:ascii="Times New Roman" w:hAnsi="Times New Roman"/>
          <w:b/>
          <w:sz w:val="21"/>
          <w:szCs w:val="21"/>
        </w:rPr>
      </w:pPr>
      <w:r w:rsidRPr="00AF552B">
        <w:rPr>
          <w:rStyle w:val="33"/>
          <w:rFonts w:ascii="Times New Roman" w:hAnsi="Times New Roman"/>
          <w:b w:val="0"/>
          <w:sz w:val="21"/>
          <w:szCs w:val="21"/>
        </w:rPr>
        <w:t>Особо следует выделить</w:t>
      </w:r>
      <w:r w:rsidRPr="00AF552B">
        <w:rPr>
          <w:rFonts w:ascii="Times New Roman" w:hAnsi="Times New Roman"/>
          <w:b/>
          <w:i/>
          <w:sz w:val="21"/>
          <w:szCs w:val="21"/>
        </w:rPr>
        <w:t>психолого-педагогический эксперимент</w:t>
      </w:r>
      <w:r w:rsidRPr="00AF552B">
        <w:rPr>
          <w:rFonts w:ascii="Times New Roman" w:hAnsi="Times New Roman"/>
          <w:sz w:val="21"/>
          <w:szCs w:val="21"/>
        </w:rPr>
        <w:t xml:space="preserve"> как основной метод исследования воспитания и социализации обучающихся. Основной целью  исследования является изучение динамики процесса воспитания и </w:t>
      </w:r>
      <w:proofErr w:type="gramStart"/>
      <w:r w:rsidRPr="00AF552B">
        <w:rPr>
          <w:rFonts w:ascii="Times New Roman" w:hAnsi="Times New Roman"/>
          <w:sz w:val="21"/>
          <w:szCs w:val="21"/>
        </w:rPr>
        <w:t>социализации</w:t>
      </w:r>
      <w:proofErr w:type="gramEnd"/>
      <w:r w:rsidRPr="00AF552B">
        <w:rPr>
          <w:rFonts w:ascii="Times New Roman" w:hAnsi="Times New Roman"/>
          <w:sz w:val="21"/>
          <w:szCs w:val="21"/>
        </w:rPr>
        <w:t xml:space="preserve"> обучающихся в условиях разработанной  Программы. </w:t>
      </w:r>
    </w:p>
    <w:p w:rsidR="00AF552B" w:rsidRPr="00AF552B" w:rsidRDefault="00AF552B" w:rsidP="00FC03D9">
      <w:pPr>
        <w:pStyle w:val="ae"/>
        <w:spacing w:after="0" w:line="240" w:lineRule="atLeast"/>
        <w:ind w:firstLine="454"/>
        <w:contextualSpacing/>
        <w:jc w:val="both"/>
        <w:rPr>
          <w:rFonts w:ascii="Times New Roman" w:hAnsi="Times New Roman"/>
          <w:b/>
          <w:sz w:val="21"/>
          <w:szCs w:val="21"/>
        </w:rPr>
      </w:pPr>
      <w:r w:rsidRPr="00AF552B">
        <w:rPr>
          <w:rFonts w:ascii="Times New Roman" w:hAnsi="Times New Roman"/>
          <w:sz w:val="21"/>
          <w:szCs w:val="21"/>
        </w:rPr>
        <w:t xml:space="preserve">В рамках </w:t>
      </w:r>
      <w:r w:rsidRPr="00AF552B">
        <w:rPr>
          <w:rFonts w:ascii="Times New Roman" w:hAnsi="Times New Roman"/>
          <w:b/>
          <w:sz w:val="21"/>
          <w:szCs w:val="21"/>
        </w:rPr>
        <w:t xml:space="preserve">психолого-педагогического исследования </w:t>
      </w:r>
      <w:r w:rsidRPr="00AF552B">
        <w:rPr>
          <w:rFonts w:ascii="Times New Roman" w:hAnsi="Times New Roman"/>
          <w:sz w:val="21"/>
          <w:szCs w:val="21"/>
        </w:rPr>
        <w:t>следует выделитьтри этапа.</w:t>
      </w:r>
    </w:p>
    <w:p w:rsidR="00AF552B" w:rsidRPr="00AF552B" w:rsidRDefault="00AF552B" w:rsidP="00FC03D9">
      <w:pPr>
        <w:pStyle w:val="ae"/>
        <w:spacing w:after="0" w:line="240" w:lineRule="atLeast"/>
        <w:ind w:firstLine="454"/>
        <w:contextualSpacing/>
        <w:jc w:val="both"/>
        <w:rPr>
          <w:rFonts w:ascii="Times New Roman" w:hAnsi="Times New Roman"/>
          <w:sz w:val="21"/>
          <w:szCs w:val="21"/>
        </w:rPr>
      </w:pPr>
      <w:r w:rsidRPr="00AF552B">
        <w:rPr>
          <w:rStyle w:val="15Consolas"/>
          <w:sz w:val="21"/>
          <w:szCs w:val="21"/>
        </w:rPr>
        <w:t>Этап 1.</w:t>
      </w:r>
      <w:r w:rsidRPr="00AF552B">
        <w:rPr>
          <w:rStyle w:val="34"/>
          <w:sz w:val="21"/>
          <w:szCs w:val="21"/>
        </w:rPr>
        <w:t xml:space="preserve"> Контрольный этап исследования (диагностический срез)</w:t>
      </w:r>
      <w:r w:rsidRPr="00AF552B">
        <w:rPr>
          <w:rFonts w:ascii="Times New Roman" w:hAnsi="Times New Roman"/>
          <w:sz w:val="21"/>
          <w:szCs w:val="21"/>
        </w:rPr>
        <w:t xml:space="preserve"> ориентирован на сбор данных социального и психолого-педагогического исследований до реализации Программы.</w:t>
      </w:r>
    </w:p>
    <w:p w:rsidR="00AF552B" w:rsidRPr="00AF552B" w:rsidRDefault="00AF552B" w:rsidP="00FC03D9">
      <w:pPr>
        <w:pStyle w:val="ae"/>
        <w:spacing w:after="0" w:line="240" w:lineRule="atLeast"/>
        <w:ind w:firstLine="454"/>
        <w:contextualSpacing/>
        <w:jc w:val="both"/>
        <w:rPr>
          <w:rFonts w:ascii="Times New Roman" w:hAnsi="Times New Roman"/>
          <w:sz w:val="21"/>
          <w:szCs w:val="21"/>
        </w:rPr>
      </w:pPr>
      <w:r w:rsidRPr="00AF552B">
        <w:rPr>
          <w:rStyle w:val="15Consolas"/>
          <w:sz w:val="21"/>
          <w:szCs w:val="21"/>
        </w:rPr>
        <w:t>Этап 2.</w:t>
      </w:r>
      <w:r w:rsidRPr="00AF552B">
        <w:rPr>
          <w:rStyle w:val="34"/>
          <w:sz w:val="21"/>
          <w:szCs w:val="21"/>
        </w:rPr>
        <w:t xml:space="preserve"> Формирующий этап исследования</w:t>
      </w:r>
      <w:r w:rsidRPr="00AF552B">
        <w:rPr>
          <w:rFonts w:ascii="Times New Roman" w:hAnsi="Times New Roman"/>
          <w:sz w:val="21"/>
          <w:szCs w:val="21"/>
        </w:rPr>
        <w:t xml:space="preserve"> предполагает реализацию основных направлений Программы.</w:t>
      </w:r>
    </w:p>
    <w:p w:rsidR="00AF552B" w:rsidRPr="00AF552B" w:rsidRDefault="00AF552B" w:rsidP="00FC03D9">
      <w:pPr>
        <w:pStyle w:val="ae"/>
        <w:spacing w:after="0" w:line="240" w:lineRule="atLeast"/>
        <w:ind w:firstLine="454"/>
        <w:contextualSpacing/>
        <w:jc w:val="both"/>
        <w:rPr>
          <w:rFonts w:ascii="Times New Roman" w:hAnsi="Times New Roman"/>
          <w:sz w:val="21"/>
          <w:szCs w:val="21"/>
        </w:rPr>
      </w:pPr>
      <w:proofErr w:type="gramStart"/>
      <w:r w:rsidRPr="00AF552B">
        <w:rPr>
          <w:rStyle w:val="15Consolas"/>
          <w:sz w:val="21"/>
          <w:szCs w:val="21"/>
        </w:rPr>
        <w:t>Этап 3.</w:t>
      </w:r>
      <w:r w:rsidRPr="00AF552B">
        <w:rPr>
          <w:rStyle w:val="34"/>
          <w:sz w:val="21"/>
          <w:szCs w:val="21"/>
        </w:rPr>
        <w:t>Интерпретационный этап исследования</w:t>
      </w:r>
      <w:r w:rsidRPr="00AF552B">
        <w:rPr>
          <w:rFonts w:ascii="Times New Roman" w:hAnsi="Times New Roman"/>
          <w:sz w:val="21"/>
          <w:szCs w:val="21"/>
        </w:rPr>
        <w:t xml:space="preserve"> ориентирован на сбор данных социального и психолого-педагогического исследований после реализации Программы. </w:t>
      </w:r>
      <w:proofErr w:type="gramEnd"/>
    </w:p>
    <w:p w:rsidR="00AF552B" w:rsidRPr="00AF552B" w:rsidRDefault="00AF552B" w:rsidP="00FC03D9">
      <w:pPr>
        <w:pStyle w:val="ae"/>
        <w:spacing w:after="0" w:line="240" w:lineRule="atLeast"/>
        <w:ind w:firstLine="454"/>
        <w:contextualSpacing/>
        <w:jc w:val="both"/>
        <w:rPr>
          <w:rFonts w:ascii="Times New Roman" w:hAnsi="Times New Roman"/>
          <w:sz w:val="21"/>
          <w:szCs w:val="21"/>
        </w:rPr>
      </w:pPr>
      <w:r w:rsidRPr="00AF552B">
        <w:rPr>
          <w:rFonts w:ascii="Times New Roman" w:hAnsi="Times New Roman"/>
          <w:b/>
          <w:sz w:val="21"/>
          <w:szCs w:val="21"/>
        </w:rPr>
        <w:t>Заключительный этап</w:t>
      </w:r>
      <w:r w:rsidRPr="00AF552B">
        <w:rPr>
          <w:rFonts w:ascii="Times New Roman" w:hAnsi="Times New Roman"/>
          <w:sz w:val="21"/>
          <w:szCs w:val="21"/>
        </w:rPr>
        <w:t xml:space="preserve"> предполагает</w:t>
      </w:r>
      <w:r w:rsidRPr="00AF552B">
        <w:rPr>
          <w:rStyle w:val="af6"/>
          <w:b w:val="0"/>
          <w:sz w:val="21"/>
          <w:szCs w:val="21"/>
        </w:rPr>
        <w:t>исследование динамики</w:t>
      </w:r>
      <w:r w:rsidRPr="00AF552B">
        <w:rPr>
          <w:rFonts w:ascii="Times New Roman" w:hAnsi="Times New Roman"/>
          <w:sz w:val="21"/>
          <w:szCs w:val="21"/>
        </w:rPr>
        <w:t xml:space="preserve"> воспитания и социализации </w:t>
      </w:r>
      <w:proofErr w:type="gramStart"/>
      <w:r w:rsidRPr="00AF552B">
        <w:rPr>
          <w:rFonts w:ascii="Times New Roman" w:hAnsi="Times New Roman"/>
          <w:sz w:val="21"/>
          <w:szCs w:val="21"/>
        </w:rPr>
        <w:t>обучающихся</w:t>
      </w:r>
      <w:proofErr w:type="gramEnd"/>
      <w:r w:rsidRPr="00AF552B">
        <w:rPr>
          <w:rFonts w:ascii="Times New Roman" w:hAnsi="Times New Roman"/>
          <w:sz w:val="21"/>
          <w:szCs w:val="21"/>
        </w:rPr>
        <w:t>.</w:t>
      </w:r>
    </w:p>
    <w:p w:rsidR="00AF552B" w:rsidRPr="00AF552B" w:rsidRDefault="00AF552B" w:rsidP="00FC03D9">
      <w:pPr>
        <w:pStyle w:val="ae"/>
        <w:spacing w:after="0" w:line="240" w:lineRule="atLeast"/>
        <w:ind w:firstLine="454"/>
        <w:contextualSpacing/>
        <w:jc w:val="both"/>
        <w:rPr>
          <w:rFonts w:ascii="Times New Roman" w:hAnsi="Times New Roman"/>
          <w:sz w:val="21"/>
          <w:szCs w:val="21"/>
        </w:rPr>
      </w:pPr>
      <w:r w:rsidRPr="00AF552B">
        <w:rPr>
          <w:rFonts w:ascii="Times New Roman" w:hAnsi="Times New Roman"/>
          <w:sz w:val="21"/>
          <w:szCs w:val="21"/>
          <w:lang w:eastAsia="ru-RU"/>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w:t>
      </w:r>
      <w:proofErr w:type="gramStart"/>
      <w:r w:rsidRPr="00AF552B">
        <w:rPr>
          <w:rFonts w:ascii="Times New Roman" w:hAnsi="Times New Roman"/>
          <w:sz w:val="21"/>
          <w:szCs w:val="21"/>
          <w:lang w:eastAsia="ru-RU"/>
        </w:rPr>
        <w:t>.</w:t>
      </w:r>
      <w:r w:rsidRPr="00AF552B">
        <w:rPr>
          <w:rFonts w:ascii="Times New Roman" w:hAnsi="Times New Roman"/>
          <w:sz w:val="21"/>
          <w:szCs w:val="21"/>
        </w:rPr>
        <w:t>П</w:t>
      </w:r>
      <w:proofErr w:type="gramEnd"/>
      <w:r w:rsidRPr="00AF552B">
        <w:rPr>
          <w:rFonts w:ascii="Times New Roman" w:hAnsi="Times New Roman"/>
          <w:sz w:val="21"/>
          <w:szCs w:val="21"/>
        </w:rPr>
        <w:t xml:space="preserve">ри описании динамики процесса воспитания и социализации подростков используются результаты </w:t>
      </w:r>
      <w:r w:rsidRPr="00AF552B">
        <w:rPr>
          <w:rFonts w:ascii="Times New Roman" w:hAnsi="Times New Roman"/>
          <w:i/>
          <w:sz w:val="21"/>
          <w:szCs w:val="21"/>
        </w:rPr>
        <w:t>контрольного и интерпретационного этапов</w:t>
      </w:r>
      <w:r w:rsidRPr="00AF552B">
        <w:rPr>
          <w:rFonts w:ascii="Times New Roman" w:hAnsi="Times New Roman"/>
          <w:sz w:val="21"/>
          <w:szCs w:val="21"/>
        </w:rPr>
        <w:t xml:space="preserve"> исследования.</w:t>
      </w:r>
    </w:p>
    <w:p w:rsidR="00AF552B" w:rsidRPr="00AF552B" w:rsidRDefault="00AF552B" w:rsidP="00FC03D9">
      <w:pPr>
        <w:spacing w:after="0" w:line="240" w:lineRule="atLeast"/>
        <w:contextualSpacing/>
        <w:jc w:val="both"/>
        <w:rPr>
          <w:rFonts w:ascii="Times New Roman" w:hAnsi="Times New Roman"/>
          <w:b/>
          <w:sz w:val="21"/>
          <w:szCs w:val="21"/>
        </w:rPr>
      </w:pPr>
      <w:r w:rsidRPr="00AF552B">
        <w:rPr>
          <w:rFonts w:ascii="Times New Roman" w:hAnsi="Times New Roman"/>
          <w:b/>
          <w:sz w:val="21"/>
          <w:szCs w:val="21"/>
        </w:rPr>
        <w:tab/>
        <w:t>Особенности диагностики результатов:</w:t>
      </w:r>
    </w:p>
    <w:p w:rsidR="00AF552B" w:rsidRPr="00AF552B" w:rsidRDefault="00AF552B" w:rsidP="00FC03D9">
      <w:pPr>
        <w:spacing w:after="0" w:line="240" w:lineRule="atLeast"/>
        <w:contextualSpacing/>
        <w:jc w:val="both"/>
        <w:rPr>
          <w:rFonts w:ascii="Times New Roman" w:hAnsi="Times New Roman"/>
          <w:sz w:val="21"/>
          <w:szCs w:val="21"/>
        </w:rPr>
      </w:pPr>
      <w:r w:rsidRPr="00AF552B">
        <w:rPr>
          <w:rFonts w:ascii="Times New Roman" w:hAnsi="Times New Roman"/>
          <w:sz w:val="21"/>
          <w:szCs w:val="21"/>
        </w:rPr>
        <w:t>- комплексность (</w:t>
      </w:r>
      <w:proofErr w:type="gramStart"/>
      <w:r w:rsidRPr="00AF552B">
        <w:rPr>
          <w:rFonts w:ascii="Times New Roman" w:hAnsi="Times New Roman"/>
          <w:sz w:val="21"/>
          <w:szCs w:val="21"/>
        </w:rPr>
        <w:t>сочетание</w:t>
      </w:r>
      <w:proofErr w:type="gramEnd"/>
      <w:r w:rsidRPr="00AF552B">
        <w:rPr>
          <w:rFonts w:ascii="Times New Roman" w:hAnsi="Times New Roman"/>
          <w:sz w:val="21"/>
          <w:szCs w:val="21"/>
        </w:rPr>
        <w:t xml:space="preserve"> как тестовых форм, так и результатов  наблюдения поведения обучающихся в реальной жизни);</w:t>
      </w:r>
    </w:p>
    <w:p w:rsidR="00AF552B" w:rsidRPr="00AF552B" w:rsidRDefault="00AF552B" w:rsidP="00FC03D9">
      <w:pPr>
        <w:spacing w:after="0" w:line="240" w:lineRule="atLeast"/>
        <w:contextualSpacing/>
        <w:jc w:val="both"/>
        <w:rPr>
          <w:rFonts w:ascii="Times New Roman" w:hAnsi="Times New Roman"/>
          <w:sz w:val="21"/>
          <w:szCs w:val="21"/>
        </w:rPr>
      </w:pPr>
      <w:r w:rsidRPr="00AF552B">
        <w:rPr>
          <w:rFonts w:ascii="Times New Roman" w:hAnsi="Times New Roman"/>
          <w:sz w:val="21"/>
          <w:szCs w:val="21"/>
        </w:rPr>
        <w:t xml:space="preserve">- объективность (результаты наблюдения как субъективное мнение (педагога, родителя, самих обучающихся) следует отделять от личного отношения к </w:t>
      </w:r>
      <w:proofErr w:type="gramStart"/>
      <w:r w:rsidRPr="00AF552B">
        <w:rPr>
          <w:rFonts w:ascii="Times New Roman" w:hAnsi="Times New Roman"/>
          <w:sz w:val="21"/>
          <w:szCs w:val="21"/>
        </w:rPr>
        <w:t>тому</w:t>
      </w:r>
      <w:proofErr w:type="gramEnd"/>
      <w:r w:rsidRPr="00AF552B">
        <w:rPr>
          <w:rFonts w:ascii="Times New Roman" w:hAnsi="Times New Roman"/>
          <w:sz w:val="21"/>
          <w:szCs w:val="21"/>
        </w:rPr>
        <w:t xml:space="preserve"> или иному ученику. </w:t>
      </w:r>
    </w:p>
    <w:p w:rsidR="00AF552B" w:rsidRPr="00AF552B" w:rsidRDefault="00AF552B" w:rsidP="00FC03D9">
      <w:pPr>
        <w:spacing w:after="0" w:line="240" w:lineRule="atLeast"/>
        <w:contextualSpacing/>
        <w:jc w:val="both"/>
        <w:rPr>
          <w:rFonts w:ascii="Times New Roman" w:hAnsi="Times New Roman"/>
          <w:sz w:val="21"/>
          <w:szCs w:val="21"/>
        </w:rPr>
      </w:pPr>
      <w:r w:rsidRPr="00AF552B">
        <w:rPr>
          <w:rFonts w:ascii="Times New Roman" w:hAnsi="Times New Roman"/>
          <w:sz w:val="21"/>
          <w:szCs w:val="21"/>
        </w:rPr>
        <w:t xml:space="preserve">- корректность в интерпретации данных; </w:t>
      </w:r>
    </w:p>
    <w:p w:rsidR="00AF552B" w:rsidRPr="00AF552B" w:rsidRDefault="00AF552B" w:rsidP="00FC03D9">
      <w:pPr>
        <w:spacing w:after="0" w:line="240" w:lineRule="atLeast"/>
        <w:contextualSpacing/>
        <w:jc w:val="both"/>
        <w:rPr>
          <w:rFonts w:ascii="Times New Roman" w:hAnsi="Times New Roman"/>
          <w:sz w:val="21"/>
          <w:szCs w:val="21"/>
        </w:rPr>
      </w:pPr>
      <w:r w:rsidRPr="00AF552B">
        <w:rPr>
          <w:rFonts w:ascii="Times New Roman" w:hAnsi="Times New Roman"/>
          <w:sz w:val="21"/>
          <w:szCs w:val="21"/>
        </w:rPr>
        <w:t>- индикаторы результативности воспитательной работы педагога, школы являются средние показатели его учеников, которые должны учитывать разницу между ситуацией в начале работы педагога и в конце этой работы, возрастные изменения подростков, объективно влияющие на их характер и поведение.</w:t>
      </w:r>
    </w:p>
    <w:p w:rsidR="00AF552B" w:rsidRPr="00AF552B" w:rsidRDefault="00AF552B" w:rsidP="00FC03D9">
      <w:pPr>
        <w:pStyle w:val="dash041e005f0431005f044b005f0447005f043d005f044b005f0439"/>
        <w:spacing w:line="276" w:lineRule="auto"/>
        <w:ind w:firstLine="454"/>
        <w:jc w:val="both"/>
        <w:rPr>
          <w:rStyle w:val="dash041e005f0431005f044b005f0447005f043d005f044b005f0439005f005fchar1char1"/>
          <w:rFonts w:eastAsia="Calibri"/>
          <w:sz w:val="21"/>
          <w:szCs w:val="21"/>
        </w:rPr>
      </w:pPr>
      <w:r w:rsidRPr="00AF552B">
        <w:rPr>
          <w:rStyle w:val="dash041e005f0431005f044b005f0447005f043d005f044b005f0439005f005fchar1char1"/>
          <w:rFonts w:eastAsia="Calibri"/>
          <w:sz w:val="21"/>
          <w:szCs w:val="21"/>
        </w:rPr>
        <w:t xml:space="preserve">Критериями эффективности реализации Программы является </w:t>
      </w:r>
      <w:r w:rsidRPr="00AF552B">
        <w:rPr>
          <w:sz w:val="21"/>
          <w:szCs w:val="21"/>
        </w:rPr>
        <w:t>динамика</w:t>
      </w:r>
      <w:r w:rsidRPr="00AF552B">
        <w:rPr>
          <w:rStyle w:val="dash041e005f0431005f044b005f0447005f043d005f044b005f0439005f005fchar1char1"/>
          <w:rFonts w:eastAsia="Calibri"/>
          <w:sz w:val="21"/>
          <w:szCs w:val="21"/>
        </w:rPr>
        <w:t>основных показателей воспитания и социализации обучающихся:</w:t>
      </w:r>
    </w:p>
    <w:p w:rsidR="00AF552B" w:rsidRPr="00AF552B" w:rsidRDefault="00AF552B" w:rsidP="00FC03D9">
      <w:pPr>
        <w:pStyle w:val="dash041e005f0431005f044b005f0447005f043d005f044b005f0439"/>
        <w:spacing w:line="240" w:lineRule="atLeast"/>
        <w:ind w:firstLine="454"/>
        <w:contextualSpacing/>
        <w:jc w:val="both"/>
        <w:rPr>
          <w:sz w:val="21"/>
          <w:szCs w:val="21"/>
        </w:rPr>
      </w:pPr>
      <w:r w:rsidRPr="00AF552B">
        <w:rPr>
          <w:sz w:val="21"/>
          <w:szCs w:val="21"/>
        </w:rPr>
        <w:t xml:space="preserve">1. Динамика развития личностной, социальной, экологической, трудовой (профессиональной) и здоровьесберегающей культуры </w:t>
      </w:r>
      <w:proofErr w:type="gramStart"/>
      <w:r w:rsidRPr="00AF552B">
        <w:rPr>
          <w:sz w:val="21"/>
          <w:szCs w:val="21"/>
        </w:rPr>
        <w:t>обучающихся</w:t>
      </w:r>
      <w:proofErr w:type="gramEnd"/>
      <w:r w:rsidRPr="00AF552B">
        <w:rPr>
          <w:sz w:val="21"/>
          <w:szCs w:val="21"/>
        </w:rPr>
        <w:t>.</w:t>
      </w:r>
    </w:p>
    <w:p w:rsidR="00AF552B" w:rsidRPr="00AF552B" w:rsidRDefault="00AF552B" w:rsidP="00FC03D9">
      <w:pPr>
        <w:spacing w:after="0" w:line="240" w:lineRule="atLeast"/>
        <w:ind w:firstLine="454"/>
        <w:contextualSpacing/>
        <w:jc w:val="both"/>
        <w:rPr>
          <w:rFonts w:ascii="Times New Roman" w:hAnsi="Times New Roman"/>
          <w:sz w:val="21"/>
          <w:szCs w:val="21"/>
        </w:rPr>
      </w:pPr>
      <w:r w:rsidRPr="00AF552B">
        <w:rPr>
          <w:rFonts w:ascii="Times New Roman" w:hAnsi="Times New Roman"/>
          <w:sz w:val="21"/>
          <w:szCs w:val="21"/>
        </w:rPr>
        <w:t>2. Динамика (характер изменения) социальной, психолого-педагогической и нравственной атмосферы в школе.</w:t>
      </w:r>
    </w:p>
    <w:p w:rsidR="00AF552B" w:rsidRPr="00AF552B" w:rsidRDefault="00AF552B" w:rsidP="00FC03D9">
      <w:pPr>
        <w:spacing w:after="0" w:line="240" w:lineRule="atLeast"/>
        <w:ind w:firstLine="454"/>
        <w:contextualSpacing/>
        <w:jc w:val="both"/>
        <w:rPr>
          <w:rFonts w:ascii="Times New Roman" w:hAnsi="Times New Roman"/>
          <w:sz w:val="21"/>
          <w:szCs w:val="21"/>
        </w:rPr>
      </w:pPr>
      <w:r w:rsidRPr="00AF552B">
        <w:rPr>
          <w:rFonts w:ascii="Times New Roman" w:hAnsi="Times New Roman"/>
          <w:sz w:val="21"/>
          <w:szCs w:val="21"/>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AF552B" w:rsidRPr="00AF552B" w:rsidRDefault="00AF552B" w:rsidP="00FC03D9">
      <w:pPr>
        <w:spacing w:after="0" w:line="240" w:lineRule="atLeast"/>
        <w:ind w:firstLine="454"/>
        <w:contextualSpacing/>
        <w:jc w:val="both"/>
        <w:rPr>
          <w:rFonts w:ascii="Times New Roman" w:hAnsi="Times New Roman"/>
          <w:sz w:val="21"/>
          <w:szCs w:val="21"/>
        </w:rPr>
      </w:pPr>
      <w:r w:rsidRPr="00AF552B">
        <w:rPr>
          <w:rFonts w:ascii="Times New Roman" w:hAnsi="Times New Roman"/>
          <w:sz w:val="21"/>
          <w:szCs w:val="21"/>
        </w:rPr>
        <w:t xml:space="preserve">Критерии, по которым изучается динамика процесса воспитания и социализации </w:t>
      </w:r>
      <w:proofErr w:type="gramStart"/>
      <w:r w:rsidRPr="00AF552B">
        <w:rPr>
          <w:rFonts w:ascii="Times New Roman" w:hAnsi="Times New Roman"/>
          <w:sz w:val="21"/>
          <w:szCs w:val="21"/>
        </w:rPr>
        <w:t>обучающихся</w:t>
      </w:r>
      <w:proofErr w:type="gramEnd"/>
      <w:r w:rsidRPr="00AF552B">
        <w:rPr>
          <w:rFonts w:ascii="Times New Roman" w:hAnsi="Times New Roman"/>
          <w:sz w:val="21"/>
          <w:szCs w:val="21"/>
        </w:rPr>
        <w:t>:</w:t>
      </w:r>
    </w:p>
    <w:p w:rsidR="00AF552B" w:rsidRPr="00AF552B" w:rsidRDefault="00AF552B" w:rsidP="00FC03D9">
      <w:pPr>
        <w:spacing w:after="0" w:line="240" w:lineRule="atLeast"/>
        <w:ind w:firstLine="454"/>
        <w:contextualSpacing/>
        <w:jc w:val="both"/>
        <w:rPr>
          <w:rFonts w:ascii="Times New Roman" w:hAnsi="Times New Roman"/>
          <w:sz w:val="21"/>
          <w:szCs w:val="21"/>
        </w:rPr>
      </w:pPr>
      <w:r w:rsidRPr="00AF552B">
        <w:rPr>
          <w:rFonts w:ascii="Times New Roman" w:hAnsi="Times New Roman"/>
          <w:sz w:val="21"/>
          <w:szCs w:val="21"/>
        </w:rPr>
        <w:t>1.</w:t>
      </w:r>
      <w:r w:rsidRPr="00AF552B">
        <w:rPr>
          <w:rFonts w:ascii="Times New Roman" w:hAnsi="Times New Roman"/>
          <w:i/>
          <w:sz w:val="21"/>
          <w:szCs w:val="21"/>
        </w:rPr>
        <w:t> Положительная динамика (тенденция повышения уровня нравственного развития обучающихся)</w:t>
      </w:r>
      <w:r w:rsidRPr="00AF552B">
        <w:rPr>
          <w:rFonts w:ascii="Times New Roman" w:hAnsi="Times New Roman"/>
          <w:sz w:val="21"/>
          <w:szCs w:val="21"/>
        </w:rPr>
        <w:t xml:space="preserve"> – увеличение значений выделенных показателей </w:t>
      </w:r>
      <w:r w:rsidRPr="00AF552B">
        <w:rPr>
          <w:rStyle w:val="dash041e005f0431005f044b005f0447005f043d005f044b005f0439005f005fchar1char1"/>
          <w:sz w:val="21"/>
          <w:szCs w:val="21"/>
        </w:rPr>
        <w:t xml:space="preserve">воспитания и </w:t>
      </w:r>
      <w:proofErr w:type="gramStart"/>
      <w:r w:rsidRPr="00AF552B">
        <w:rPr>
          <w:rStyle w:val="dash041e005f0431005f044b005f0447005f043d005f044b005f0439005f005fchar1char1"/>
          <w:sz w:val="21"/>
          <w:szCs w:val="21"/>
        </w:rPr>
        <w:t>социализации</w:t>
      </w:r>
      <w:proofErr w:type="gramEnd"/>
      <w:r w:rsidRPr="00AF552B">
        <w:rPr>
          <w:rStyle w:val="dash041e005f0431005f044b005f0447005f043d005f044b005f0439005f005fchar1char1"/>
          <w:sz w:val="21"/>
          <w:szCs w:val="21"/>
        </w:rPr>
        <w:t xml:space="preserve"> обучающихся на интерпретационном этапе по сравнению с результатами контрольного этапа исследования (диагностический).</w:t>
      </w:r>
    </w:p>
    <w:p w:rsidR="00AF552B" w:rsidRPr="00AF552B" w:rsidRDefault="00AF552B" w:rsidP="00FC03D9">
      <w:pPr>
        <w:spacing w:after="0" w:line="240" w:lineRule="atLeast"/>
        <w:ind w:firstLine="454"/>
        <w:contextualSpacing/>
        <w:jc w:val="both"/>
        <w:rPr>
          <w:rFonts w:ascii="Times New Roman" w:hAnsi="Times New Roman"/>
          <w:sz w:val="21"/>
          <w:szCs w:val="21"/>
        </w:rPr>
      </w:pPr>
      <w:r w:rsidRPr="00AF552B">
        <w:rPr>
          <w:rFonts w:ascii="Times New Roman" w:hAnsi="Times New Roman"/>
          <w:sz w:val="21"/>
          <w:szCs w:val="21"/>
        </w:rPr>
        <w:t>2.</w:t>
      </w:r>
      <w:r w:rsidRPr="00AF552B">
        <w:rPr>
          <w:rFonts w:ascii="Times New Roman" w:hAnsi="Times New Roman"/>
          <w:i/>
          <w:sz w:val="21"/>
          <w:szCs w:val="21"/>
        </w:rPr>
        <w:t xml:space="preserve"> Инертность положительной динамики </w:t>
      </w:r>
      <w:r w:rsidRPr="00AF552B">
        <w:rPr>
          <w:rFonts w:ascii="Times New Roman" w:hAnsi="Times New Roman"/>
          <w:sz w:val="21"/>
          <w:szCs w:val="21"/>
        </w:rPr>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AF552B">
        <w:rPr>
          <w:rFonts w:ascii="Times New Roman" w:hAnsi="Times New Roman"/>
          <w:sz w:val="21"/>
          <w:szCs w:val="21"/>
        </w:rPr>
        <w:t>социализации</w:t>
      </w:r>
      <w:proofErr w:type="gramEnd"/>
      <w:r w:rsidRPr="00AF552B">
        <w:rPr>
          <w:rFonts w:ascii="Times New Roman" w:hAnsi="Times New Roman"/>
          <w:sz w:val="21"/>
          <w:szCs w:val="21"/>
        </w:rPr>
        <w:t xml:space="preserve"> обучающихся </w:t>
      </w:r>
      <w:r w:rsidRPr="00AF552B">
        <w:rPr>
          <w:rStyle w:val="dash041e005f0431005f044b005f0447005f043d005f044b005f0439005f005fchar1char1"/>
          <w:sz w:val="21"/>
          <w:szCs w:val="21"/>
        </w:rPr>
        <w:t>на интерпретационном этапе по сравнению с результатами контрольного этапа исследования (диагностический);</w:t>
      </w:r>
    </w:p>
    <w:p w:rsidR="00AF552B" w:rsidRPr="00AF552B" w:rsidRDefault="00AF552B" w:rsidP="00FC03D9">
      <w:pPr>
        <w:spacing w:after="0" w:line="240" w:lineRule="atLeast"/>
        <w:ind w:firstLine="454"/>
        <w:contextualSpacing/>
        <w:jc w:val="both"/>
        <w:rPr>
          <w:sz w:val="21"/>
          <w:szCs w:val="21"/>
        </w:rPr>
      </w:pPr>
      <w:r w:rsidRPr="00AF552B">
        <w:rPr>
          <w:rFonts w:ascii="Times New Roman" w:hAnsi="Times New Roman"/>
          <w:sz w:val="21"/>
          <w:szCs w:val="21"/>
        </w:rPr>
        <w:t>3.</w:t>
      </w:r>
      <w:r w:rsidRPr="00AF552B">
        <w:rPr>
          <w:rFonts w:ascii="Times New Roman" w:hAnsi="Times New Roman"/>
          <w:i/>
          <w:sz w:val="21"/>
          <w:szCs w:val="21"/>
        </w:rPr>
        <w:t xml:space="preserve"> Устойчивость (стабильность) исследуемых показателей духовно-нравственного развития, воспитания и социализации обучающихся </w:t>
      </w:r>
      <w:r w:rsidRPr="00AF552B">
        <w:rPr>
          <w:rStyle w:val="dash041e005f0431005f044b005f0447005f043d005f044b005f0439005f005fchar1char1"/>
          <w:sz w:val="21"/>
          <w:szCs w:val="21"/>
        </w:rPr>
        <w:t xml:space="preserve">на </w:t>
      </w:r>
      <w:proofErr w:type="gramStart"/>
      <w:r w:rsidRPr="00AF552B">
        <w:rPr>
          <w:rStyle w:val="dash041e005f0431005f044b005f0447005f043d005f044b005f0439005f005fchar1char1"/>
          <w:sz w:val="21"/>
          <w:szCs w:val="21"/>
        </w:rPr>
        <w:t>интерпретационном</w:t>
      </w:r>
      <w:proofErr w:type="gramEnd"/>
      <w:r w:rsidRPr="00AF552B">
        <w:rPr>
          <w:rStyle w:val="dash041e005f0431005f044b005f0447005f043d005f044b005f0439005f005fchar1char1"/>
          <w:sz w:val="21"/>
          <w:szCs w:val="21"/>
        </w:rPr>
        <w:t xml:space="preserve"> и контрольным этапах исследования. </w:t>
      </w:r>
    </w:p>
    <w:p w:rsidR="00AF552B" w:rsidRPr="00AF552B" w:rsidRDefault="00AF552B" w:rsidP="00FC03D9">
      <w:pPr>
        <w:pStyle w:val="ae"/>
        <w:spacing w:after="0" w:line="240" w:lineRule="atLeast"/>
        <w:ind w:firstLine="454"/>
        <w:jc w:val="both"/>
        <w:rPr>
          <w:rFonts w:ascii="Times New Roman" w:hAnsi="Times New Roman"/>
          <w:sz w:val="21"/>
          <w:szCs w:val="21"/>
        </w:rPr>
      </w:pPr>
      <w:r w:rsidRPr="00AF552B">
        <w:rPr>
          <w:rFonts w:ascii="Times New Roman" w:hAnsi="Times New Roman"/>
          <w:sz w:val="21"/>
          <w:szCs w:val="21"/>
        </w:rPr>
        <w:t xml:space="preserve">Причины инертности положительной динамики и появления тенденций отрицательной динамики процесса воспитания и социализации обучающихся: </w:t>
      </w:r>
    </w:p>
    <w:p w:rsidR="00AF552B" w:rsidRPr="00AF552B" w:rsidRDefault="00AF552B" w:rsidP="00DE2110">
      <w:pPr>
        <w:pStyle w:val="ae"/>
        <w:numPr>
          <w:ilvl w:val="0"/>
          <w:numId w:val="63"/>
        </w:numPr>
        <w:tabs>
          <w:tab w:val="clear" w:pos="1174"/>
          <w:tab w:val="num" w:pos="709"/>
        </w:tabs>
        <w:spacing w:after="0" w:line="240" w:lineRule="atLeast"/>
        <w:ind w:left="709" w:hanging="283"/>
        <w:jc w:val="both"/>
        <w:rPr>
          <w:rFonts w:ascii="Times New Roman" w:hAnsi="Times New Roman"/>
          <w:sz w:val="21"/>
          <w:szCs w:val="21"/>
        </w:rPr>
      </w:pPr>
      <w:r w:rsidRPr="00AF552B">
        <w:rPr>
          <w:rFonts w:ascii="Times New Roman" w:hAnsi="Times New Roman"/>
          <w:sz w:val="21"/>
          <w:szCs w:val="21"/>
        </w:rPr>
        <w:t>несоответствие содержания, методов воспитания и социализации обучающихся возрастным особенностям развития личности;</w:t>
      </w:r>
    </w:p>
    <w:p w:rsidR="00AF552B" w:rsidRPr="00AF552B" w:rsidRDefault="00AF552B" w:rsidP="00DE2110">
      <w:pPr>
        <w:pStyle w:val="ae"/>
        <w:numPr>
          <w:ilvl w:val="0"/>
          <w:numId w:val="63"/>
        </w:numPr>
        <w:tabs>
          <w:tab w:val="clear" w:pos="1174"/>
          <w:tab w:val="num" w:pos="709"/>
        </w:tabs>
        <w:spacing w:after="0" w:line="240" w:lineRule="atLeast"/>
        <w:ind w:left="709" w:hanging="283"/>
        <w:jc w:val="both"/>
        <w:rPr>
          <w:rFonts w:ascii="Times New Roman" w:hAnsi="Times New Roman"/>
          <w:sz w:val="21"/>
          <w:szCs w:val="21"/>
        </w:rPr>
      </w:pPr>
      <w:r w:rsidRPr="00AF552B">
        <w:rPr>
          <w:rFonts w:ascii="Times New Roman" w:hAnsi="Times New Roman"/>
          <w:sz w:val="21"/>
          <w:szCs w:val="21"/>
        </w:rPr>
        <w:t>формальное отношение со стороны преподавателей;</w:t>
      </w:r>
    </w:p>
    <w:p w:rsidR="00AF552B" w:rsidRPr="00AF552B" w:rsidRDefault="00AF552B" w:rsidP="00DE2110">
      <w:pPr>
        <w:pStyle w:val="ae"/>
        <w:numPr>
          <w:ilvl w:val="0"/>
          <w:numId w:val="63"/>
        </w:numPr>
        <w:tabs>
          <w:tab w:val="clear" w:pos="1174"/>
          <w:tab w:val="num" w:pos="709"/>
        </w:tabs>
        <w:spacing w:after="0" w:line="240" w:lineRule="atLeast"/>
        <w:ind w:left="709" w:hanging="283"/>
        <w:jc w:val="both"/>
        <w:rPr>
          <w:rFonts w:ascii="Times New Roman" w:hAnsi="Times New Roman"/>
          <w:sz w:val="21"/>
          <w:szCs w:val="21"/>
        </w:rPr>
      </w:pPr>
      <w:r w:rsidRPr="00AF552B">
        <w:rPr>
          <w:rFonts w:ascii="Times New Roman" w:hAnsi="Times New Roman"/>
          <w:sz w:val="21"/>
          <w:szCs w:val="21"/>
        </w:rPr>
        <w:t xml:space="preserve">неблагоприятный психологический климат в школе.  </w:t>
      </w:r>
    </w:p>
    <w:p w:rsidR="00AF552B" w:rsidRPr="00AF552B" w:rsidRDefault="00AF552B" w:rsidP="00AF552B">
      <w:pPr>
        <w:tabs>
          <w:tab w:val="left" w:pos="1023"/>
        </w:tabs>
        <w:spacing w:after="0" w:line="240" w:lineRule="auto"/>
        <w:ind w:left="740" w:right="20"/>
        <w:jc w:val="both"/>
        <w:rPr>
          <w:rFonts w:ascii="Times New Roman" w:eastAsia="Times New Roman" w:hAnsi="Times New Roman" w:cs="Times New Roman"/>
          <w:color w:val="000000"/>
          <w:spacing w:val="3"/>
          <w:sz w:val="21"/>
          <w:szCs w:val="21"/>
          <w:lang w:eastAsia="ru-RU"/>
        </w:rPr>
      </w:pPr>
    </w:p>
    <w:p w:rsidR="008B1605" w:rsidRPr="008B1605" w:rsidRDefault="008B1605" w:rsidP="00FC03D9">
      <w:pPr>
        <w:spacing w:after="0" w:line="240" w:lineRule="auto"/>
        <w:ind w:left="20" w:right="20" w:firstLine="1020"/>
        <w:outlineLvl w:val="1"/>
        <w:rPr>
          <w:rFonts w:ascii="Times New Roman" w:eastAsia="Times New Roman" w:hAnsi="Times New Roman" w:cs="Times New Roman"/>
          <w:b/>
          <w:bCs/>
          <w:color w:val="000000"/>
          <w:spacing w:val="4"/>
          <w:sz w:val="21"/>
          <w:szCs w:val="21"/>
          <w:lang w:eastAsia="ru-RU"/>
        </w:rPr>
      </w:pPr>
      <w:bookmarkStart w:id="323" w:name="bookmark325"/>
      <w:r w:rsidRPr="008B1605">
        <w:rPr>
          <w:rFonts w:ascii="Times New Roman" w:eastAsia="Times New Roman" w:hAnsi="Times New Roman" w:cs="Times New Roman"/>
          <w:b/>
          <w:bCs/>
          <w:color w:val="000000"/>
          <w:spacing w:val="3"/>
          <w:sz w:val="21"/>
          <w:szCs w:val="21"/>
          <w:lang w:eastAsia="ru-RU"/>
        </w:rPr>
        <w:t xml:space="preserve">2.3.12. Планируемые результаты духовно-нравственного развития, воспитания и социализации </w:t>
      </w:r>
      <w:proofErr w:type="gramStart"/>
      <w:r w:rsidRPr="008B1605">
        <w:rPr>
          <w:rFonts w:ascii="Times New Roman" w:eastAsia="Times New Roman" w:hAnsi="Times New Roman" w:cs="Times New Roman"/>
          <w:b/>
          <w:bCs/>
          <w:color w:val="000000"/>
          <w:spacing w:val="3"/>
          <w:sz w:val="21"/>
          <w:szCs w:val="21"/>
          <w:lang w:eastAsia="ru-RU"/>
        </w:rPr>
        <w:t>обучающихся</w:t>
      </w:r>
      <w:proofErr w:type="gramEnd"/>
      <w:r w:rsidRPr="008B1605">
        <w:rPr>
          <w:rFonts w:ascii="Times New Roman" w:eastAsia="Times New Roman" w:hAnsi="Times New Roman" w:cs="Times New Roman"/>
          <w:b/>
          <w:bCs/>
          <w:color w:val="000000"/>
          <w:spacing w:val="3"/>
          <w:sz w:val="21"/>
          <w:szCs w:val="21"/>
          <w:lang w:eastAsia="ru-RU"/>
        </w:rPr>
        <w:t>, формирования экологической культуры, культуры здорового и</w:t>
      </w:r>
      <w:bookmarkEnd w:id="323"/>
    </w:p>
    <w:p w:rsidR="008B1605" w:rsidRPr="008B1605" w:rsidRDefault="008B1605" w:rsidP="00FC03D9">
      <w:pPr>
        <w:spacing w:after="0" w:line="240" w:lineRule="auto"/>
        <w:ind w:left="2940"/>
        <w:outlineLvl w:val="1"/>
        <w:rPr>
          <w:rFonts w:ascii="Times New Roman" w:eastAsia="Times New Roman" w:hAnsi="Times New Roman" w:cs="Times New Roman"/>
          <w:b/>
          <w:bCs/>
          <w:color w:val="000000"/>
          <w:spacing w:val="4"/>
          <w:sz w:val="21"/>
          <w:szCs w:val="21"/>
          <w:lang w:eastAsia="ru-RU"/>
        </w:rPr>
      </w:pPr>
      <w:bookmarkStart w:id="324" w:name="bookmark326"/>
      <w:r w:rsidRPr="008B1605">
        <w:rPr>
          <w:rFonts w:ascii="Times New Roman" w:eastAsia="Times New Roman" w:hAnsi="Times New Roman" w:cs="Times New Roman"/>
          <w:b/>
          <w:bCs/>
          <w:color w:val="000000"/>
          <w:spacing w:val="3"/>
          <w:sz w:val="21"/>
          <w:szCs w:val="21"/>
          <w:lang w:eastAsia="ru-RU"/>
        </w:rPr>
        <w:t xml:space="preserve">безопасного образа жизни </w:t>
      </w:r>
      <w:proofErr w:type="gramStart"/>
      <w:r w:rsidRPr="008B1605">
        <w:rPr>
          <w:rFonts w:ascii="Times New Roman" w:eastAsia="Times New Roman" w:hAnsi="Times New Roman" w:cs="Times New Roman"/>
          <w:b/>
          <w:bCs/>
          <w:color w:val="000000"/>
          <w:spacing w:val="3"/>
          <w:sz w:val="21"/>
          <w:szCs w:val="21"/>
          <w:lang w:eastAsia="ru-RU"/>
        </w:rPr>
        <w:t>обучающихся</w:t>
      </w:r>
      <w:bookmarkEnd w:id="324"/>
      <w:proofErr w:type="gramEnd"/>
    </w:p>
    <w:p w:rsidR="008B1605" w:rsidRPr="008B1605" w:rsidRDefault="008B1605" w:rsidP="00DE2110">
      <w:pPr>
        <w:numPr>
          <w:ilvl w:val="1"/>
          <w:numId w:val="29"/>
        </w:numPr>
        <w:tabs>
          <w:tab w:val="left" w:pos="1119"/>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8B1605">
        <w:rPr>
          <w:rFonts w:ascii="Times New Roman" w:eastAsia="Times New Roman" w:hAnsi="Times New Roman" w:cs="Times New Roman"/>
          <w:color w:val="000000"/>
          <w:spacing w:val="3"/>
          <w:sz w:val="21"/>
          <w:szCs w:val="21"/>
          <w:lang w:eastAsia="ru-RU"/>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8B1605" w:rsidRPr="008B1605" w:rsidRDefault="008B1605" w:rsidP="00DE2110">
      <w:pPr>
        <w:numPr>
          <w:ilvl w:val="1"/>
          <w:numId w:val="29"/>
        </w:numPr>
        <w:tabs>
          <w:tab w:val="left" w:pos="1105"/>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8B1605">
        <w:rPr>
          <w:rFonts w:ascii="Times New Roman" w:eastAsia="Times New Roman" w:hAnsi="Times New Roman" w:cs="Times New Roman"/>
          <w:color w:val="000000"/>
          <w:spacing w:val="3"/>
          <w:sz w:val="21"/>
          <w:szCs w:val="21"/>
          <w:lang w:eastAsia="ru-RU"/>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8B1605" w:rsidRPr="008B1605" w:rsidRDefault="008B1605" w:rsidP="00DE2110">
      <w:pPr>
        <w:numPr>
          <w:ilvl w:val="1"/>
          <w:numId w:val="29"/>
        </w:numPr>
        <w:tabs>
          <w:tab w:val="left" w:pos="1124"/>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B1605" w:rsidRPr="00AF552B" w:rsidRDefault="008B1605" w:rsidP="00DE2110">
      <w:pPr>
        <w:numPr>
          <w:ilvl w:val="1"/>
          <w:numId w:val="29"/>
        </w:numPr>
        <w:tabs>
          <w:tab w:val="left" w:pos="966"/>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AF552B">
        <w:rPr>
          <w:rFonts w:ascii="Times New Roman" w:eastAsia="Times New Roman" w:hAnsi="Times New Roman" w:cs="Times New Roman"/>
          <w:color w:val="000000"/>
          <w:spacing w:val="3"/>
          <w:sz w:val="21"/>
          <w:szCs w:val="21"/>
          <w:lang w:eastAsia="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нравственномусамосовершенствованию; веротерпимость, уважительное отношение к религиозным чувствам, взглядам людей или их отсутствию; </w:t>
      </w:r>
      <w:proofErr w:type="gramStart"/>
      <w:r w:rsidRPr="00AF552B">
        <w:rPr>
          <w:rFonts w:ascii="Times New Roman" w:eastAsia="Times New Roman" w:hAnsi="Times New Roman" w:cs="Times New Roman"/>
          <w:color w:val="000000"/>
          <w:spacing w:val="3"/>
          <w:sz w:val="21"/>
          <w:szCs w:val="21"/>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AF552B">
        <w:rPr>
          <w:rFonts w:ascii="Times New Roman" w:eastAsia="Times New Roman" w:hAnsi="Times New Roman" w:cs="Times New Roman"/>
          <w:color w:val="000000"/>
          <w:spacing w:val="3"/>
          <w:sz w:val="21"/>
          <w:szCs w:val="21"/>
          <w:lang w:eastAsia="ru-RU"/>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B1605" w:rsidRPr="008B1605" w:rsidRDefault="008B1605" w:rsidP="00DE2110">
      <w:pPr>
        <w:numPr>
          <w:ilvl w:val="2"/>
          <w:numId w:val="29"/>
        </w:numPr>
        <w:tabs>
          <w:tab w:val="left" w:pos="985"/>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8B1605" w:rsidRPr="008B1605" w:rsidRDefault="008B1605" w:rsidP="00DE2110">
      <w:pPr>
        <w:numPr>
          <w:ilvl w:val="2"/>
          <w:numId w:val="29"/>
        </w:numPr>
        <w:tabs>
          <w:tab w:val="left" w:pos="1009"/>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B1605" w:rsidRPr="008B1605" w:rsidRDefault="008B1605" w:rsidP="00DE2110">
      <w:pPr>
        <w:numPr>
          <w:ilvl w:val="2"/>
          <w:numId w:val="29"/>
        </w:numPr>
        <w:tabs>
          <w:tab w:val="left" w:pos="1023"/>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8B1605">
        <w:rPr>
          <w:rFonts w:ascii="Times New Roman" w:eastAsia="Times New Roman" w:hAnsi="Times New Roman" w:cs="Times New Roman"/>
          <w:color w:val="000000"/>
          <w:spacing w:val="3"/>
          <w:sz w:val="21"/>
          <w:szCs w:val="21"/>
          <w:lang w:eastAsia="ru-RU"/>
        </w:rPr>
        <w:t>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8B1605" w:rsidRPr="008B1605" w:rsidRDefault="008B1605" w:rsidP="00DE2110">
      <w:pPr>
        <w:numPr>
          <w:ilvl w:val="2"/>
          <w:numId w:val="29"/>
        </w:numPr>
        <w:tabs>
          <w:tab w:val="left" w:pos="1033"/>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B1605" w:rsidRPr="008B1605" w:rsidRDefault="008B1605" w:rsidP="00DE2110">
      <w:pPr>
        <w:numPr>
          <w:ilvl w:val="2"/>
          <w:numId w:val="29"/>
        </w:numPr>
        <w:tabs>
          <w:tab w:val="left" w:pos="1009"/>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8B1605">
        <w:rPr>
          <w:rFonts w:ascii="Times New Roman" w:eastAsia="Times New Roman" w:hAnsi="Times New Roman" w:cs="Times New Roman"/>
          <w:color w:val="000000"/>
          <w:spacing w:val="3"/>
          <w:sz w:val="21"/>
          <w:szCs w:val="21"/>
          <w:lang w:eastAsia="ru-RU"/>
        </w:rPr>
        <w:t>выраженной</w:t>
      </w:r>
      <w:proofErr w:type="gramEnd"/>
      <w:r w:rsidRPr="008B1605">
        <w:rPr>
          <w:rFonts w:ascii="Times New Roman" w:eastAsia="Times New Roman" w:hAnsi="Times New Roman" w:cs="Times New Roman"/>
          <w:color w:val="000000"/>
          <w:spacing w:val="3"/>
          <w:sz w:val="21"/>
          <w:szCs w:val="21"/>
          <w:lang w:eastAsia="ru-RU"/>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B1605" w:rsidRPr="008B1605" w:rsidRDefault="008B1605" w:rsidP="00DE2110">
      <w:pPr>
        <w:numPr>
          <w:ilvl w:val="2"/>
          <w:numId w:val="29"/>
        </w:numPr>
        <w:tabs>
          <w:tab w:val="left" w:pos="1071"/>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B1605" w:rsidRDefault="008B1605" w:rsidP="008B1605">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FC03D9">
      <w:pPr>
        <w:spacing w:after="0" w:line="240" w:lineRule="auto"/>
        <w:ind w:left="3160"/>
        <w:outlineLvl w:val="1"/>
        <w:rPr>
          <w:rFonts w:ascii="Times New Roman" w:eastAsia="Times New Roman" w:hAnsi="Times New Roman" w:cs="Times New Roman"/>
          <w:b/>
          <w:bCs/>
          <w:color w:val="000000"/>
          <w:spacing w:val="4"/>
          <w:sz w:val="21"/>
          <w:szCs w:val="21"/>
          <w:lang w:eastAsia="ru-RU"/>
        </w:rPr>
      </w:pPr>
      <w:bookmarkStart w:id="325" w:name="bookmark327"/>
      <w:r w:rsidRPr="008B1605">
        <w:rPr>
          <w:rFonts w:ascii="Times New Roman" w:eastAsia="Times New Roman" w:hAnsi="Times New Roman" w:cs="Times New Roman"/>
          <w:b/>
          <w:bCs/>
          <w:color w:val="000000"/>
          <w:spacing w:val="3"/>
          <w:sz w:val="21"/>
          <w:szCs w:val="21"/>
          <w:lang w:eastAsia="ru-RU"/>
        </w:rPr>
        <w:t>2.4. Программа коррекционной работы</w:t>
      </w:r>
      <w:bookmarkEnd w:id="325"/>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с ограниченными возможностями здоровья (далее - ОВЗ).</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Обучающийся с ОВЗ - физическое лицо, имеющее недостатки в физическом </w:t>
      </w:r>
      <w:proofErr w:type="gramStart"/>
      <w:r w:rsidRPr="008B1605">
        <w:rPr>
          <w:rFonts w:ascii="Times New Roman" w:eastAsia="Times New Roman" w:hAnsi="Times New Roman" w:cs="Times New Roman"/>
          <w:color w:val="000000"/>
          <w:spacing w:val="3"/>
          <w:sz w:val="21"/>
          <w:szCs w:val="21"/>
          <w:lang w:eastAsia="ru-RU"/>
        </w:rPr>
        <w:t>и(</w:t>
      </w:r>
      <w:proofErr w:type="gramEnd"/>
      <w:r w:rsidRPr="008B1605">
        <w:rPr>
          <w:rFonts w:ascii="Times New Roman" w:eastAsia="Times New Roman" w:hAnsi="Times New Roman" w:cs="Times New Roman"/>
          <w:color w:val="000000"/>
          <w:spacing w:val="3"/>
          <w:sz w:val="21"/>
          <w:szCs w:val="21"/>
          <w:lang w:eastAsia="ru-RU"/>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Содержание образования и условия организации обучения и </w:t>
      </w:r>
      <w:proofErr w:type="gramStart"/>
      <w:r w:rsidRPr="008B1605">
        <w:rPr>
          <w:rFonts w:ascii="Times New Roman" w:eastAsia="Times New Roman" w:hAnsi="Times New Roman" w:cs="Times New Roman"/>
          <w:color w:val="000000"/>
          <w:spacing w:val="3"/>
          <w:sz w:val="21"/>
          <w:szCs w:val="21"/>
          <w:lang w:eastAsia="ru-RU"/>
        </w:rPr>
        <w:t>воспитания</w:t>
      </w:r>
      <w:proofErr w:type="gramEnd"/>
      <w:r w:rsidRPr="008B1605">
        <w:rPr>
          <w:rFonts w:ascii="Times New Roman" w:eastAsia="Times New Roman" w:hAnsi="Times New Roman" w:cs="Times New Roman"/>
          <w:color w:val="000000"/>
          <w:spacing w:val="3"/>
          <w:sz w:val="21"/>
          <w:szCs w:val="21"/>
          <w:lang w:eastAsia="ru-RU"/>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ПКР </w:t>
      </w:r>
      <w:proofErr w:type="gramStart"/>
      <w:r w:rsidRPr="008B1605">
        <w:rPr>
          <w:rFonts w:ascii="Times New Roman" w:eastAsia="Times New Roman" w:hAnsi="Times New Roman" w:cs="Times New Roman"/>
          <w:color w:val="000000"/>
          <w:spacing w:val="3"/>
          <w:sz w:val="21"/>
          <w:szCs w:val="21"/>
          <w:lang w:eastAsia="ru-RU"/>
        </w:rPr>
        <w:t>вариативна</w:t>
      </w:r>
      <w:proofErr w:type="gramEnd"/>
      <w:r w:rsidRPr="008B1605">
        <w:rPr>
          <w:rFonts w:ascii="Times New Roman" w:eastAsia="Times New Roman" w:hAnsi="Times New Roman" w:cs="Times New Roman"/>
          <w:color w:val="000000"/>
          <w:spacing w:val="3"/>
          <w:sz w:val="21"/>
          <w:szCs w:val="21"/>
          <w:lang w:eastAsia="ru-RU"/>
        </w:rPr>
        <w:t xml:space="preserve"> по форме и по содержанию в зависимости от состава обучающихся с ОВЗ, региональной специфики и возможностей образовательной организации.</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ПКР уровня основного общего образования </w:t>
      </w:r>
      <w:proofErr w:type="gramStart"/>
      <w:r w:rsidRPr="008B1605">
        <w:rPr>
          <w:rFonts w:ascii="Times New Roman" w:eastAsia="Times New Roman" w:hAnsi="Times New Roman" w:cs="Times New Roman"/>
          <w:color w:val="000000"/>
          <w:spacing w:val="3"/>
          <w:sz w:val="21"/>
          <w:szCs w:val="21"/>
          <w:lang w:eastAsia="ru-RU"/>
        </w:rPr>
        <w:t>непрерывна</w:t>
      </w:r>
      <w:proofErr w:type="gramEnd"/>
      <w:r w:rsidRPr="008B1605">
        <w:rPr>
          <w:rFonts w:ascii="Times New Roman" w:eastAsia="Times New Roman" w:hAnsi="Times New Roman" w:cs="Times New Roman"/>
          <w:color w:val="000000"/>
          <w:spacing w:val="3"/>
          <w:sz w:val="21"/>
          <w:szCs w:val="21"/>
          <w:lang w:eastAsia="ru-RU"/>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ПКР разрабатывается на период получения основного общего образования и включает в себя следующие разделы.</w:t>
      </w:r>
    </w:p>
    <w:p w:rsidR="00500095" w:rsidRPr="008B1605" w:rsidRDefault="0050009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p>
    <w:p w:rsidR="008B1605" w:rsidRPr="008B1605" w:rsidRDefault="008B1605" w:rsidP="00AF552B">
      <w:pPr>
        <w:spacing w:after="0" w:line="274" w:lineRule="exact"/>
        <w:ind w:left="260"/>
        <w:outlineLvl w:val="1"/>
        <w:rPr>
          <w:rFonts w:ascii="Times New Roman" w:eastAsia="Times New Roman" w:hAnsi="Times New Roman" w:cs="Times New Roman"/>
          <w:b/>
          <w:bCs/>
          <w:color w:val="000000"/>
          <w:spacing w:val="4"/>
          <w:sz w:val="21"/>
          <w:szCs w:val="21"/>
          <w:lang w:eastAsia="ru-RU"/>
        </w:rPr>
      </w:pPr>
      <w:bookmarkStart w:id="326" w:name="bookmark328"/>
      <w:r w:rsidRPr="008B1605">
        <w:rPr>
          <w:rFonts w:ascii="Times New Roman" w:eastAsia="Times New Roman" w:hAnsi="Times New Roman" w:cs="Times New Roman"/>
          <w:b/>
          <w:bCs/>
          <w:color w:val="000000"/>
          <w:spacing w:val="3"/>
          <w:sz w:val="21"/>
          <w:szCs w:val="21"/>
          <w:lang w:eastAsia="ru-RU"/>
        </w:rPr>
        <w:t xml:space="preserve">2.4.1. Цели и задачи программы коррекционной работы с </w:t>
      </w:r>
      <w:proofErr w:type="gramStart"/>
      <w:r w:rsidRPr="008B1605">
        <w:rPr>
          <w:rFonts w:ascii="Times New Roman" w:eastAsia="Times New Roman" w:hAnsi="Times New Roman" w:cs="Times New Roman"/>
          <w:b/>
          <w:bCs/>
          <w:color w:val="000000"/>
          <w:spacing w:val="3"/>
          <w:sz w:val="21"/>
          <w:szCs w:val="21"/>
          <w:lang w:eastAsia="ru-RU"/>
        </w:rPr>
        <w:t>обучающимися</w:t>
      </w:r>
      <w:proofErr w:type="gramEnd"/>
      <w:r w:rsidRPr="008B1605">
        <w:rPr>
          <w:rFonts w:ascii="Times New Roman" w:eastAsia="Times New Roman" w:hAnsi="Times New Roman" w:cs="Times New Roman"/>
          <w:b/>
          <w:bCs/>
          <w:color w:val="000000"/>
          <w:spacing w:val="3"/>
          <w:sz w:val="21"/>
          <w:szCs w:val="21"/>
          <w:lang w:eastAsia="ru-RU"/>
        </w:rPr>
        <w:t xml:space="preserve"> при получении</w:t>
      </w:r>
      <w:bookmarkEnd w:id="326"/>
    </w:p>
    <w:p w:rsidR="008B1605" w:rsidRPr="008B1605" w:rsidRDefault="008B1605" w:rsidP="00AF552B">
      <w:pPr>
        <w:spacing w:after="0" w:line="274" w:lineRule="exact"/>
        <w:ind w:left="3440"/>
        <w:outlineLvl w:val="1"/>
        <w:rPr>
          <w:rFonts w:ascii="Times New Roman" w:eastAsia="Times New Roman" w:hAnsi="Times New Roman" w:cs="Times New Roman"/>
          <w:b/>
          <w:bCs/>
          <w:color w:val="000000"/>
          <w:spacing w:val="4"/>
          <w:sz w:val="21"/>
          <w:szCs w:val="21"/>
          <w:lang w:eastAsia="ru-RU"/>
        </w:rPr>
      </w:pPr>
      <w:bookmarkStart w:id="327" w:name="bookmark329"/>
      <w:r w:rsidRPr="008B1605">
        <w:rPr>
          <w:rFonts w:ascii="Times New Roman" w:eastAsia="Times New Roman" w:hAnsi="Times New Roman" w:cs="Times New Roman"/>
          <w:b/>
          <w:bCs/>
          <w:color w:val="000000"/>
          <w:spacing w:val="3"/>
          <w:sz w:val="21"/>
          <w:szCs w:val="21"/>
          <w:lang w:eastAsia="ru-RU"/>
        </w:rPr>
        <w:t>основного общего образования</w:t>
      </w:r>
      <w:bookmarkEnd w:id="327"/>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8B1605">
        <w:rPr>
          <w:rFonts w:ascii="Times New Roman" w:eastAsia="Times New Roman" w:hAnsi="Times New Roman" w:cs="Times New Roman"/>
          <w:color w:val="000000"/>
          <w:spacing w:val="3"/>
          <w:sz w:val="21"/>
          <w:szCs w:val="21"/>
          <w:lang w:eastAsia="ru-RU"/>
        </w:rPr>
        <w:t>обучающимся</w:t>
      </w:r>
      <w:proofErr w:type="gramEnd"/>
      <w:r w:rsidRPr="008B1605">
        <w:rPr>
          <w:rFonts w:ascii="Times New Roman" w:eastAsia="Times New Roman" w:hAnsi="Times New Roman" w:cs="Times New Roman"/>
          <w:color w:val="000000"/>
          <w:spacing w:val="3"/>
          <w:sz w:val="21"/>
          <w:szCs w:val="21"/>
          <w:lang w:eastAsia="ru-RU"/>
        </w:rPr>
        <w:t xml:space="preserve">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8B1605" w:rsidRPr="008B1605" w:rsidRDefault="008B1605" w:rsidP="00DE2110">
      <w:pPr>
        <w:numPr>
          <w:ilvl w:val="0"/>
          <w:numId w:val="30"/>
        </w:numPr>
        <w:tabs>
          <w:tab w:val="left" w:pos="1014"/>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8B1605" w:rsidRPr="008B1605" w:rsidRDefault="008B1605" w:rsidP="00DE2110">
      <w:pPr>
        <w:numPr>
          <w:ilvl w:val="0"/>
          <w:numId w:val="30"/>
        </w:numPr>
        <w:tabs>
          <w:tab w:val="left" w:pos="1014"/>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определение оптимальных специальных условий для получения основного общего образования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с ОВЗ, для развития их личностных, познавательных, коммуникативных способностей;</w:t>
      </w:r>
    </w:p>
    <w:p w:rsidR="008B1605" w:rsidRPr="008B1605" w:rsidRDefault="008B1605" w:rsidP="00DE2110">
      <w:pPr>
        <w:numPr>
          <w:ilvl w:val="0"/>
          <w:numId w:val="30"/>
        </w:numPr>
        <w:tabs>
          <w:tab w:val="left" w:pos="1009"/>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8B1605" w:rsidRPr="008B1605" w:rsidRDefault="008B1605" w:rsidP="00DE2110">
      <w:pPr>
        <w:numPr>
          <w:ilvl w:val="0"/>
          <w:numId w:val="30"/>
        </w:numPr>
        <w:tabs>
          <w:tab w:val="left" w:pos="1009"/>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реализация комплексного психолого-медико-социального сопровождения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8B1605" w:rsidRPr="008B1605" w:rsidRDefault="008B1605" w:rsidP="00DE2110">
      <w:pPr>
        <w:numPr>
          <w:ilvl w:val="0"/>
          <w:numId w:val="30"/>
        </w:numPr>
        <w:tabs>
          <w:tab w:val="left" w:pos="1009"/>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реализация комплексной системы мероприятий по социальной адаптации и профессиональной ориентации обучающихся с ОВЗ;</w:t>
      </w:r>
    </w:p>
    <w:p w:rsidR="008B1605" w:rsidRPr="008B1605" w:rsidRDefault="008B1605" w:rsidP="00DE2110">
      <w:pPr>
        <w:numPr>
          <w:ilvl w:val="0"/>
          <w:numId w:val="30"/>
        </w:numPr>
        <w:tabs>
          <w:tab w:val="left" w:pos="1018"/>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обеспечение сетевого взаимодействия специалистов разного профиля в комплексной работе с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с ОВЗ;</w:t>
      </w:r>
    </w:p>
    <w:p w:rsidR="008B1605" w:rsidRDefault="008B1605" w:rsidP="00DE2110">
      <w:pPr>
        <w:numPr>
          <w:ilvl w:val="0"/>
          <w:numId w:val="30"/>
        </w:numPr>
        <w:tabs>
          <w:tab w:val="left" w:pos="1018"/>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осуществление информационно-просветительской и консультативной работы с родителями (законными представителями)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с ОВЗ.</w:t>
      </w:r>
    </w:p>
    <w:p w:rsidR="00AF552B" w:rsidRPr="00AF552B" w:rsidRDefault="00AF552B" w:rsidP="00FC03D9">
      <w:pPr>
        <w:tabs>
          <w:tab w:val="left" w:pos="900"/>
        </w:tabs>
        <w:spacing w:after="0" w:line="240" w:lineRule="auto"/>
        <w:ind w:firstLine="454"/>
        <w:jc w:val="both"/>
        <w:rPr>
          <w:rFonts w:ascii="Times New Roman" w:hAnsi="Times New Roman"/>
          <w:sz w:val="21"/>
          <w:szCs w:val="21"/>
        </w:rPr>
      </w:pPr>
      <w:r w:rsidRPr="00AF552B">
        <w:rPr>
          <w:rFonts w:ascii="Times New Roman" w:hAnsi="Times New Roman"/>
          <w:sz w:val="21"/>
          <w:szCs w:val="21"/>
        </w:rPr>
        <w:t xml:space="preserve">Содержание программы коррекционной работы определяют следующие </w:t>
      </w:r>
      <w:r w:rsidRPr="00AF552B">
        <w:rPr>
          <w:rFonts w:ascii="Times New Roman" w:hAnsi="Times New Roman"/>
          <w:b/>
          <w:sz w:val="21"/>
          <w:szCs w:val="21"/>
        </w:rPr>
        <w:t>принципы</w:t>
      </w:r>
      <w:r w:rsidRPr="00AF552B">
        <w:rPr>
          <w:rFonts w:ascii="Times New Roman" w:hAnsi="Times New Roman"/>
          <w:sz w:val="21"/>
          <w:szCs w:val="21"/>
        </w:rPr>
        <w:t>:</w:t>
      </w:r>
    </w:p>
    <w:p w:rsidR="00AF552B" w:rsidRPr="00AF552B" w:rsidRDefault="00AF552B" w:rsidP="00DE2110">
      <w:pPr>
        <w:pStyle w:val="a9"/>
        <w:numPr>
          <w:ilvl w:val="0"/>
          <w:numId w:val="30"/>
        </w:numPr>
        <w:tabs>
          <w:tab w:val="left" w:pos="993"/>
        </w:tabs>
        <w:spacing w:after="0" w:line="240" w:lineRule="auto"/>
        <w:ind w:left="0" w:firstLine="709"/>
        <w:jc w:val="both"/>
        <w:rPr>
          <w:rFonts w:ascii="Times New Roman" w:hAnsi="Times New Roman"/>
          <w:sz w:val="21"/>
          <w:szCs w:val="21"/>
        </w:rPr>
      </w:pPr>
      <w:r w:rsidRPr="00AF552B">
        <w:rPr>
          <w:rFonts w:ascii="Times New Roman" w:hAnsi="Times New Roman"/>
          <w:i/>
          <w:sz w:val="21"/>
          <w:szCs w:val="21"/>
        </w:rPr>
        <w:t>Преемственность.</w:t>
      </w:r>
      <w:r w:rsidRPr="00AF552B">
        <w:rPr>
          <w:rFonts w:ascii="Times New Roman" w:hAnsi="Times New Roman"/>
          <w:sz w:val="21"/>
          <w:szCs w:val="21"/>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proofErr w:type="gramStart"/>
      <w:r w:rsidRPr="00AF552B">
        <w:rPr>
          <w:rFonts w:ascii="Times New Roman" w:hAnsi="Times New Roman"/>
          <w:sz w:val="21"/>
          <w:szCs w:val="21"/>
        </w:rPr>
        <w:t>обучающимся</w:t>
      </w:r>
      <w:proofErr w:type="gramEnd"/>
      <w:r w:rsidRPr="00AF552B">
        <w:rPr>
          <w:rFonts w:ascii="Times New Roman" w:hAnsi="Times New Roman"/>
          <w:sz w:val="21"/>
          <w:szCs w:val="21"/>
        </w:rPr>
        <w:t xml:space="preserve"> с ограниченными возможностями здоровья для продолжения образования. </w:t>
      </w:r>
      <w:proofErr w:type="gramStart"/>
      <w:r w:rsidRPr="00AF552B">
        <w:rPr>
          <w:rFonts w:ascii="Times New Roman" w:hAnsi="Times New Roman"/>
          <w:sz w:val="21"/>
          <w:szCs w:val="21"/>
        </w:rPr>
        <w:t>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roofErr w:type="gramEnd"/>
    </w:p>
    <w:p w:rsidR="00AF552B" w:rsidRPr="00AF552B" w:rsidRDefault="00AF552B" w:rsidP="00DE2110">
      <w:pPr>
        <w:pStyle w:val="a9"/>
        <w:numPr>
          <w:ilvl w:val="0"/>
          <w:numId w:val="30"/>
        </w:numPr>
        <w:tabs>
          <w:tab w:val="left" w:pos="900"/>
          <w:tab w:val="left" w:pos="993"/>
        </w:tabs>
        <w:spacing w:after="0" w:line="240" w:lineRule="auto"/>
        <w:ind w:left="0" w:firstLine="709"/>
        <w:jc w:val="both"/>
        <w:rPr>
          <w:rFonts w:ascii="Times New Roman" w:hAnsi="Times New Roman"/>
          <w:sz w:val="21"/>
          <w:szCs w:val="21"/>
        </w:rPr>
      </w:pPr>
      <w:r w:rsidRPr="00AF552B">
        <w:rPr>
          <w:rFonts w:ascii="Times New Roman" w:hAnsi="Times New Roman"/>
          <w:i/>
          <w:sz w:val="21"/>
          <w:szCs w:val="21"/>
        </w:rPr>
        <w:t>Соблюдение интересов ребёнка.</w:t>
      </w:r>
      <w:r w:rsidRPr="00AF552B">
        <w:rPr>
          <w:rFonts w:ascii="Times New Roman" w:hAnsi="Times New Roman"/>
          <w:sz w:val="21"/>
          <w:szCs w:val="21"/>
        </w:rPr>
        <w:t xml:space="preserve"> Принцип определяет позицию специалиста, который призван решать проблему ребёнка с максимальной пользой и в интересах ребёнка.</w:t>
      </w:r>
    </w:p>
    <w:p w:rsidR="00AF552B" w:rsidRPr="00AF552B" w:rsidRDefault="00AF552B" w:rsidP="00DE2110">
      <w:pPr>
        <w:pStyle w:val="a9"/>
        <w:numPr>
          <w:ilvl w:val="0"/>
          <w:numId w:val="30"/>
        </w:numPr>
        <w:tabs>
          <w:tab w:val="left" w:pos="900"/>
          <w:tab w:val="left" w:pos="993"/>
        </w:tabs>
        <w:spacing w:after="0" w:line="240" w:lineRule="auto"/>
        <w:ind w:left="0" w:firstLine="709"/>
        <w:jc w:val="both"/>
        <w:rPr>
          <w:rFonts w:ascii="Times New Roman" w:hAnsi="Times New Roman"/>
          <w:sz w:val="21"/>
          <w:szCs w:val="21"/>
        </w:rPr>
      </w:pPr>
      <w:r w:rsidRPr="00AF552B">
        <w:rPr>
          <w:rFonts w:ascii="Times New Roman" w:hAnsi="Times New Roman"/>
          <w:i/>
          <w:sz w:val="21"/>
          <w:szCs w:val="21"/>
        </w:rPr>
        <w:t>Системность.</w:t>
      </w:r>
      <w:r w:rsidRPr="00AF552B">
        <w:rPr>
          <w:rFonts w:ascii="Times New Roman" w:hAnsi="Times New Roman"/>
          <w:sz w:val="21"/>
          <w:szCs w:val="21"/>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AF552B" w:rsidRPr="00AF552B" w:rsidRDefault="00AF552B" w:rsidP="00DE2110">
      <w:pPr>
        <w:pStyle w:val="a9"/>
        <w:numPr>
          <w:ilvl w:val="0"/>
          <w:numId w:val="30"/>
        </w:numPr>
        <w:tabs>
          <w:tab w:val="left" w:pos="900"/>
          <w:tab w:val="left" w:pos="993"/>
        </w:tabs>
        <w:spacing w:after="0" w:line="240" w:lineRule="auto"/>
        <w:ind w:left="0" w:firstLine="709"/>
        <w:jc w:val="both"/>
        <w:rPr>
          <w:rFonts w:ascii="Times New Roman" w:hAnsi="Times New Roman"/>
          <w:sz w:val="21"/>
          <w:szCs w:val="21"/>
        </w:rPr>
      </w:pPr>
      <w:r w:rsidRPr="00AF552B">
        <w:rPr>
          <w:rFonts w:ascii="Times New Roman" w:hAnsi="Times New Roman"/>
          <w:i/>
          <w:sz w:val="21"/>
          <w:szCs w:val="21"/>
        </w:rPr>
        <w:t>Непрерывность.</w:t>
      </w:r>
      <w:r w:rsidRPr="00AF552B">
        <w:rPr>
          <w:rFonts w:ascii="Times New Roman" w:hAnsi="Times New Roman"/>
          <w:sz w:val="21"/>
          <w:szCs w:val="21"/>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F552B" w:rsidRPr="00AF552B" w:rsidRDefault="00AF552B" w:rsidP="00DE2110">
      <w:pPr>
        <w:pStyle w:val="ae"/>
        <w:widowControl w:val="0"/>
        <w:numPr>
          <w:ilvl w:val="0"/>
          <w:numId w:val="30"/>
        </w:numPr>
        <w:tabs>
          <w:tab w:val="left" w:pos="993"/>
        </w:tabs>
        <w:spacing w:after="0" w:line="240" w:lineRule="auto"/>
        <w:ind w:firstLine="709"/>
        <w:jc w:val="both"/>
        <w:rPr>
          <w:rFonts w:ascii="Times New Roman" w:hAnsi="Times New Roman"/>
          <w:sz w:val="21"/>
          <w:szCs w:val="21"/>
        </w:rPr>
      </w:pPr>
      <w:r w:rsidRPr="00AF552B">
        <w:rPr>
          <w:rFonts w:ascii="Times New Roman" w:hAnsi="Times New Roman"/>
          <w:i/>
          <w:sz w:val="21"/>
          <w:szCs w:val="21"/>
        </w:rPr>
        <w:t>Вариативность.</w:t>
      </w:r>
      <w:r w:rsidRPr="00AF552B">
        <w:rPr>
          <w:rFonts w:ascii="Times New Roman" w:hAnsi="Times New Roman"/>
          <w:sz w:val="21"/>
          <w:szCs w:val="21"/>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F552B" w:rsidRPr="00AF552B" w:rsidRDefault="00AF552B" w:rsidP="00DE2110">
      <w:pPr>
        <w:pStyle w:val="ae"/>
        <w:widowControl w:val="0"/>
        <w:numPr>
          <w:ilvl w:val="0"/>
          <w:numId w:val="30"/>
        </w:numPr>
        <w:tabs>
          <w:tab w:val="left" w:pos="993"/>
        </w:tabs>
        <w:spacing w:after="0" w:line="240" w:lineRule="auto"/>
        <w:ind w:firstLine="709"/>
        <w:jc w:val="both"/>
        <w:rPr>
          <w:rFonts w:ascii="Times New Roman" w:hAnsi="Times New Roman"/>
          <w:sz w:val="21"/>
          <w:szCs w:val="21"/>
        </w:rPr>
      </w:pPr>
      <w:r w:rsidRPr="00AF552B">
        <w:rPr>
          <w:rFonts w:ascii="Times New Roman" w:hAnsi="Times New Roman"/>
          <w:i/>
          <w:sz w:val="21"/>
          <w:szCs w:val="21"/>
        </w:rPr>
        <w:t>Рекомендательный характер оказания помощи</w:t>
      </w:r>
      <w:r w:rsidRPr="00AF552B">
        <w:rPr>
          <w:rFonts w:ascii="Times New Roman" w:hAnsi="Times New Roman"/>
          <w:sz w:val="21"/>
          <w:szCs w:val="21"/>
        </w:rPr>
        <w:t xml:space="preserve">. </w:t>
      </w:r>
      <w:proofErr w:type="gramStart"/>
      <w:r w:rsidRPr="00AF552B">
        <w:rPr>
          <w:rFonts w:ascii="Times New Roman" w:hAnsi="Times New Roman"/>
          <w:sz w:val="21"/>
          <w:szCs w:val="21"/>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roofErr w:type="gramEnd"/>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8B1605" w:rsidRDefault="008B1605" w:rsidP="00FC03D9">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FC03D9">
      <w:pPr>
        <w:spacing w:after="0" w:line="240" w:lineRule="auto"/>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Специальные принципы, ориентированные на учет особенностей обучающихся с ОВЗ:</w:t>
      </w:r>
    </w:p>
    <w:p w:rsidR="008B1605" w:rsidRPr="008B1605" w:rsidRDefault="008B1605" w:rsidP="00DE2110">
      <w:pPr>
        <w:numPr>
          <w:ilvl w:val="0"/>
          <w:numId w:val="30"/>
        </w:numPr>
        <w:tabs>
          <w:tab w:val="left" w:pos="1014"/>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8B1605" w:rsidRPr="008B1605" w:rsidRDefault="008B1605" w:rsidP="00DE2110">
      <w:pPr>
        <w:numPr>
          <w:ilvl w:val="0"/>
          <w:numId w:val="30"/>
        </w:numPr>
        <w:tabs>
          <w:tab w:val="left" w:pos="1014"/>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принцип обходного пути - формирование новой функциональной системы в обход пострадавшего звена, опоры на сохранные анализаторы;</w:t>
      </w:r>
    </w:p>
    <w:p w:rsidR="008B1605" w:rsidRDefault="008B1605" w:rsidP="00DE2110">
      <w:pPr>
        <w:numPr>
          <w:ilvl w:val="0"/>
          <w:numId w:val="30"/>
        </w:numPr>
        <w:tabs>
          <w:tab w:val="left" w:pos="1023"/>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rsidR="00500095" w:rsidRPr="008B1605" w:rsidRDefault="00500095" w:rsidP="00500095">
      <w:pPr>
        <w:tabs>
          <w:tab w:val="left" w:pos="1023"/>
        </w:tabs>
        <w:spacing w:after="0" w:line="240" w:lineRule="auto"/>
        <w:ind w:left="720" w:right="20"/>
        <w:jc w:val="both"/>
        <w:rPr>
          <w:rFonts w:ascii="Times New Roman" w:eastAsia="Times New Roman" w:hAnsi="Times New Roman" w:cs="Times New Roman"/>
          <w:color w:val="000000"/>
          <w:spacing w:val="3"/>
          <w:sz w:val="21"/>
          <w:szCs w:val="21"/>
          <w:lang w:eastAsia="ru-RU"/>
        </w:rPr>
      </w:pPr>
    </w:p>
    <w:p w:rsidR="008B1605" w:rsidRPr="008B1605" w:rsidRDefault="008B1605" w:rsidP="00AF552B">
      <w:pPr>
        <w:spacing w:after="0" w:line="278" w:lineRule="exact"/>
        <w:ind w:left="20"/>
        <w:outlineLvl w:val="1"/>
        <w:rPr>
          <w:rFonts w:ascii="Times New Roman" w:eastAsia="Times New Roman" w:hAnsi="Times New Roman" w:cs="Times New Roman"/>
          <w:b/>
          <w:bCs/>
          <w:color w:val="000000"/>
          <w:spacing w:val="4"/>
          <w:sz w:val="21"/>
          <w:szCs w:val="21"/>
          <w:lang w:eastAsia="ru-RU"/>
        </w:rPr>
      </w:pPr>
      <w:bookmarkStart w:id="328" w:name="bookmark330"/>
      <w:r w:rsidRPr="008B1605">
        <w:rPr>
          <w:rFonts w:ascii="Times New Roman" w:eastAsia="Times New Roman" w:hAnsi="Times New Roman" w:cs="Times New Roman"/>
          <w:b/>
          <w:bCs/>
          <w:color w:val="000000"/>
          <w:spacing w:val="3"/>
          <w:sz w:val="21"/>
          <w:szCs w:val="21"/>
          <w:lang w:eastAsia="ru-RU"/>
        </w:rPr>
        <w:t>2.4.2. Перечень и содержание индивидуально ориентированных коррекционных направлений</w:t>
      </w:r>
      <w:bookmarkEnd w:id="328"/>
    </w:p>
    <w:p w:rsidR="008B1605" w:rsidRPr="008B1605" w:rsidRDefault="008B1605" w:rsidP="00AF552B">
      <w:pPr>
        <w:spacing w:after="0" w:line="278" w:lineRule="exact"/>
        <w:ind w:left="420" w:right="600"/>
        <w:jc w:val="right"/>
        <w:outlineLvl w:val="1"/>
        <w:rPr>
          <w:rFonts w:ascii="Times New Roman" w:eastAsia="Times New Roman" w:hAnsi="Times New Roman" w:cs="Times New Roman"/>
          <w:b/>
          <w:bCs/>
          <w:color w:val="000000"/>
          <w:spacing w:val="4"/>
          <w:sz w:val="21"/>
          <w:szCs w:val="21"/>
          <w:lang w:eastAsia="ru-RU"/>
        </w:rPr>
      </w:pPr>
      <w:bookmarkStart w:id="329" w:name="bookmark331"/>
      <w:r w:rsidRPr="008B1605">
        <w:rPr>
          <w:rFonts w:ascii="Times New Roman" w:eastAsia="Times New Roman" w:hAnsi="Times New Roman" w:cs="Times New Roman"/>
          <w:b/>
          <w:bCs/>
          <w:color w:val="000000"/>
          <w:spacing w:val="3"/>
          <w:sz w:val="21"/>
          <w:szCs w:val="21"/>
          <w:lang w:eastAsia="ru-RU"/>
        </w:rPr>
        <w:t xml:space="preserve">работы, </w:t>
      </w:r>
      <w:proofErr w:type="gramStart"/>
      <w:r w:rsidRPr="008B1605">
        <w:rPr>
          <w:rFonts w:ascii="Times New Roman" w:eastAsia="Times New Roman" w:hAnsi="Times New Roman" w:cs="Times New Roman"/>
          <w:b/>
          <w:bCs/>
          <w:color w:val="000000"/>
          <w:spacing w:val="3"/>
          <w:sz w:val="21"/>
          <w:szCs w:val="21"/>
          <w:lang w:eastAsia="ru-RU"/>
        </w:rPr>
        <w:t>способствующих</w:t>
      </w:r>
      <w:proofErr w:type="gramEnd"/>
      <w:r w:rsidRPr="008B1605">
        <w:rPr>
          <w:rFonts w:ascii="Times New Roman" w:eastAsia="Times New Roman" w:hAnsi="Times New Roman" w:cs="Times New Roman"/>
          <w:b/>
          <w:bCs/>
          <w:color w:val="000000"/>
          <w:spacing w:val="3"/>
          <w:sz w:val="21"/>
          <w:szCs w:val="21"/>
          <w:lang w:eastAsia="ru-RU"/>
        </w:rPr>
        <w:t xml:space="preserve"> освоению обучающимися с особыми образовательными потребностями основной образовательной программы основного общего образования</w:t>
      </w:r>
      <w:bookmarkEnd w:id="329"/>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8B1605" w:rsidRPr="008B1605" w:rsidRDefault="008B1605" w:rsidP="00FC03D9">
      <w:pPr>
        <w:spacing w:after="0" w:line="240" w:lineRule="auto"/>
        <w:ind w:left="20" w:firstLine="700"/>
        <w:jc w:val="both"/>
        <w:outlineLvl w:val="1"/>
        <w:rPr>
          <w:rFonts w:ascii="Times New Roman" w:eastAsia="Times New Roman" w:hAnsi="Times New Roman" w:cs="Times New Roman"/>
          <w:b/>
          <w:bCs/>
          <w:color w:val="000000"/>
          <w:spacing w:val="4"/>
          <w:sz w:val="21"/>
          <w:szCs w:val="21"/>
          <w:lang w:eastAsia="ru-RU"/>
        </w:rPr>
      </w:pPr>
      <w:bookmarkStart w:id="330" w:name="bookmark332"/>
      <w:r w:rsidRPr="008B1605">
        <w:rPr>
          <w:rFonts w:ascii="Times New Roman" w:eastAsia="Times New Roman" w:hAnsi="Times New Roman" w:cs="Times New Roman"/>
          <w:b/>
          <w:bCs/>
          <w:color w:val="000000"/>
          <w:spacing w:val="3"/>
          <w:sz w:val="21"/>
          <w:szCs w:val="21"/>
          <w:lang w:eastAsia="ru-RU"/>
        </w:rPr>
        <w:t>Характеристика содержания направлений коррекционной работы</w:t>
      </w:r>
      <w:bookmarkEnd w:id="330"/>
    </w:p>
    <w:p w:rsidR="008B1605" w:rsidRPr="008B1605" w:rsidRDefault="008B1605" w:rsidP="00FC03D9">
      <w:pPr>
        <w:spacing w:after="0" w:line="240" w:lineRule="auto"/>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Диагностическая работа</w:t>
      </w:r>
      <w:r w:rsidRPr="008B1605">
        <w:rPr>
          <w:rFonts w:ascii="Times New Roman" w:eastAsia="Times New Roman" w:hAnsi="Times New Roman" w:cs="Times New Roman"/>
          <w:color w:val="000000"/>
          <w:spacing w:val="3"/>
          <w:sz w:val="21"/>
          <w:szCs w:val="21"/>
          <w:lang w:eastAsia="ru-RU"/>
        </w:rPr>
        <w:t xml:space="preserve"> включает в себя следующее:</w:t>
      </w:r>
    </w:p>
    <w:p w:rsidR="008B1605" w:rsidRPr="008B1605" w:rsidRDefault="008B1605" w:rsidP="00DE2110">
      <w:pPr>
        <w:numPr>
          <w:ilvl w:val="0"/>
          <w:numId w:val="30"/>
        </w:numPr>
        <w:tabs>
          <w:tab w:val="left" w:pos="1014"/>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8B1605" w:rsidRPr="008B1605" w:rsidRDefault="008B1605" w:rsidP="00DE2110">
      <w:pPr>
        <w:numPr>
          <w:ilvl w:val="0"/>
          <w:numId w:val="30"/>
        </w:numPr>
        <w:tabs>
          <w:tab w:val="left" w:pos="1014"/>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проведение комплексной социально-психолого-педагогической диагностики нарушений в психическом и (или) физическом развитии обучающихся с ОВЗ;</w:t>
      </w:r>
    </w:p>
    <w:p w:rsidR="008B1605" w:rsidRPr="008B1605" w:rsidRDefault="008B1605" w:rsidP="00DE2110">
      <w:pPr>
        <w:numPr>
          <w:ilvl w:val="0"/>
          <w:numId w:val="30"/>
        </w:numPr>
        <w:tabs>
          <w:tab w:val="left" w:pos="1014"/>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определение уровня актуального и зоны ближайшего развития обучающегося с ОВЗ, выявление его резервных возможностей;</w:t>
      </w:r>
    </w:p>
    <w:p w:rsidR="008B1605" w:rsidRPr="008B1605" w:rsidRDefault="008B1605" w:rsidP="00DE2110">
      <w:pPr>
        <w:numPr>
          <w:ilvl w:val="0"/>
          <w:numId w:val="30"/>
        </w:numPr>
        <w:tabs>
          <w:tab w:val="left" w:pos="1014"/>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изучение развития эмоционально-волевой, познавательной, речевой сфер и личностных особенностей обучающихся;</w:t>
      </w:r>
    </w:p>
    <w:p w:rsidR="008B1605" w:rsidRPr="008B1605" w:rsidRDefault="008B1605" w:rsidP="00DE2110">
      <w:pPr>
        <w:numPr>
          <w:ilvl w:val="0"/>
          <w:numId w:val="30"/>
        </w:numPr>
        <w:tabs>
          <w:tab w:val="left" w:pos="1003"/>
        </w:tabs>
        <w:spacing w:after="0" w:line="240" w:lineRule="auto"/>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изучение социальной ситуации развития и условий семейного воспитания ребенка;</w:t>
      </w:r>
    </w:p>
    <w:p w:rsidR="008B1605" w:rsidRPr="008B1605" w:rsidRDefault="008B1605" w:rsidP="00DE2110">
      <w:pPr>
        <w:numPr>
          <w:ilvl w:val="0"/>
          <w:numId w:val="30"/>
        </w:numPr>
        <w:tabs>
          <w:tab w:val="left" w:pos="1003"/>
        </w:tabs>
        <w:spacing w:after="0" w:line="240" w:lineRule="auto"/>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изучение адаптивных возможностей и уровня социализации ребенка с ОВЗ;</w:t>
      </w:r>
    </w:p>
    <w:p w:rsidR="008B1605" w:rsidRPr="008B1605" w:rsidRDefault="008B1605" w:rsidP="00DE2110">
      <w:pPr>
        <w:numPr>
          <w:ilvl w:val="0"/>
          <w:numId w:val="30"/>
        </w:numPr>
        <w:tabs>
          <w:tab w:val="left" w:pos="1014"/>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мониторинг динамики развития, успешности освоения образовательных программ основного общего образования.</w:t>
      </w:r>
    </w:p>
    <w:p w:rsidR="008B1605" w:rsidRPr="008B1605" w:rsidRDefault="008B1605" w:rsidP="00FC03D9">
      <w:pPr>
        <w:spacing w:after="0" w:line="240" w:lineRule="auto"/>
        <w:ind w:left="20" w:firstLine="700"/>
        <w:jc w:val="both"/>
        <w:outlineLvl w:val="1"/>
        <w:rPr>
          <w:rFonts w:ascii="Times New Roman" w:eastAsia="Times New Roman" w:hAnsi="Times New Roman" w:cs="Times New Roman"/>
          <w:b/>
          <w:bCs/>
          <w:color w:val="000000"/>
          <w:spacing w:val="4"/>
          <w:sz w:val="21"/>
          <w:szCs w:val="21"/>
          <w:lang w:eastAsia="ru-RU"/>
        </w:rPr>
      </w:pPr>
      <w:bookmarkStart w:id="331" w:name="bookmark333"/>
      <w:r w:rsidRPr="008B1605">
        <w:rPr>
          <w:rFonts w:ascii="Times New Roman" w:eastAsia="Times New Roman" w:hAnsi="Times New Roman" w:cs="Times New Roman"/>
          <w:b/>
          <w:bCs/>
          <w:color w:val="000000"/>
          <w:spacing w:val="3"/>
          <w:sz w:val="21"/>
          <w:szCs w:val="21"/>
          <w:lang w:eastAsia="ru-RU"/>
        </w:rPr>
        <w:t>Коррекционно-развивающая работа</w:t>
      </w:r>
      <w:r w:rsidRPr="008B1605">
        <w:rPr>
          <w:rFonts w:ascii="Times New Roman" w:eastAsia="Times New Roman" w:hAnsi="Times New Roman" w:cs="Times New Roman"/>
          <w:color w:val="000000"/>
          <w:spacing w:val="3"/>
          <w:sz w:val="21"/>
          <w:szCs w:val="21"/>
          <w:lang w:eastAsia="ru-RU"/>
        </w:rPr>
        <w:t xml:space="preserve"> включает в себя следующее:</w:t>
      </w:r>
      <w:bookmarkEnd w:id="331"/>
    </w:p>
    <w:p w:rsidR="008B1605" w:rsidRPr="008B1605" w:rsidRDefault="008B1605" w:rsidP="00DE2110">
      <w:pPr>
        <w:numPr>
          <w:ilvl w:val="0"/>
          <w:numId w:val="30"/>
        </w:numPr>
        <w:tabs>
          <w:tab w:val="left" w:pos="1009"/>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8B1605" w:rsidRPr="008B1605" w:rsidRDefault="008B1605" w:rsidP="00DE2110">
      <w:pPr>
        <w:numPr>
          <w:ilvl w:val="0"/>
          <w:numId w:val="30"/>
        </w:numPr>
        <w:tabs>
          <w:tab w:val="left" w:pos="1023"/>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8B1605" w:rsidRPr="008B1605" w:rsidRDefault="008B1605" w:rsidP="00DE2110">
      <w:pPr>
        <w:numPr>
          <w:ilvl w:val="0"/>
          <w:numId w:val="30"/>
        </w:numPr>
        <w:tabs>
          <w:tab w:val="left" w:pos="1014"/>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коррекцию и развитие высших психических функций, эмоционально-волевой, познавательной и коммуникативно-речевой сфер;</w:t>
      </w:r>
    </w:p>
    <w:p w:rsidR="008B1605" w:rsidRPr="008B1605" w:rsidRDefault="008B1605" w:rsidP="00DE2110">
      <w:pPr>
        <w:numPr>
          <w:ilvl w:val="0"/>
          <w:numId w:val="30"/>
        </w:numPr>
        <w:tabs>
          <w:tab w:val="left" w:pos="1018"/>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развитие и укрепление зрелых личностных установок, формирование адекватных форм утверждения самостоятельности, личностной автономии;</w:t>
      </w:r>
    </w:p>
    <w:p w:rsidR="008B1605" w:rsidRPr="008B1605" w:rsidRDefault="008B1605" w:rsidP="00DE2110">
      <w:pPr>
        <w:numPr>
          <w:ilvl w:val="0"/>
          <w:numId w:val="30"/>
        </w:numPr>
        <w:tabs>
          <w:tab w:val="left" w:pos="1003"/>
        </w:tabs>
        <w:spacing w:after="0" w:line="240" w:lineRule="auto"/>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формирование способов регуляции поведения и эмоциональных состояний;</w:t>
      </w:r>
    </w:p>
    <w:p w:rsidR="008B1605" w:rsidRPr="008B1605" w:rsidRDefault="008B1605" w:rsidP="00DE2110">
      <w:pPr>
        <w:numPr>
          <w:ilvl w:val="0"/>
          <w:numId w:val="30"/>
        </w:numPr>
        <w:tabs>
          <w:tab w:val="left" w:pos="1009"/>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развитие форм и навыков личностного общения в группе сверстников, коммуникативной компетенции;</w:t>
      </w:r>
    </w:p>
    <w:p w:rsidR="008B1605" w:rsidRPr="008B1605" w:rsidRDefault="008B1605" w:rsidP="00DE2110">
      <w:pPr>
        <w:numPr>
          <w:ilvl w:val="0"/>
          <w:numId w:val="30"/>
        </w:numPr>
        <w:tabs>
          <w:tab w:val="left" w:pos="1009"/>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развитие компетенций, необходимых для продолжения образования и профессионального самоопределения;</w:t>
      </w:r>
    </w:p>
    <w:p w:rsidR="008B1605" w:rsidRPr="008B1605" w:rsidRDefault="008B1605" w:rsidP="00DE2110">
      <w:pPr>
        <w:numPr>
          <w:ilvl w:val="0"/>
          <w:numId w:val="30"/>
        </w:numPr>
        <w:tabs>
          <w:tab w:val="left" w:pos="1023"/>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8B1605" w:rsidRPr="008B1605" w:rsidRDefault="008B1605" w:rsidP="00DE2110">
      <w:pPr>
        <w:numPr>
          <w:ilvl w:val="0"/>
          <w:numId w:val="30"/>
        </w:numPr>
        <w:tabs>
          <w:tab w:val="left" w:pos="1014"/>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социальную защиту ребенка в случаях неблагоприятных условий жизни при психотравмирующих обстоятельствах.</w:t>
      </w:r>
    </w:p>
    <w:p w:rsidR="008B1605" w:rsidRPr="008B1605" w:rsidRDefault="008B1605" w:rsidP="00FC03D9">
      <w:pPr>
        <w:spacing w:after="0" w:line="240" w:lineRule="auto"/>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Консультативная работа</w:t>
      </w:r>
      <w:r w:rsidRPr="008B1605">
        <w:rPr>
          <w:rFonts w:ascii="Times New Roman" w:eastAsia="Times New Roman" w:hAnsi="Times New Roman" w:cs="Times New Roman"/>
          <w:color w:val="000000"/>
          <w:spacing w:val="3"/>
          <w:sz w:val="21"/>
          <w:szCs w:val="21"/>
          <w:lang w:eastAsia="ru-RU"/>
        </w:rPr>
        <w:t xml:space="preserve"> включает в себя следующее:</w:t>
      </w:r>
    </w:p>
    <w:p w:rsidR="008B1605" w:rsidRPr="008B1605" w:rsidRDefault="008B1605" w:rsidP="00DE2110">
      <w:pPr>
        <w:numPr>
          <w:ilvl w:val="0"/>
          <w:numId w:val="30"/>
        </w:numPr>
        <w:tabs>
          <w:tab w:val="left" w:pos="1014"/>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выработку совместных обоснованных рекомендаций по основным направлениям работы с </w:t>
      </w:r>
      <w:proofErr w:type="gramStart"/>
      <w:r w:rsidRPr="008B1605">
        <w:rPr>
          <w:rFonts w:ascii="Times New Roman" w:eastAsia="Times New Roman" w:hAnsi="Times New Roman" w:cs="Times New Roman"/>
          <w:color w:val="000000"/>
          <w:spacing w:val="3"/>
          <w:sz w:val="21"/>
          <w:szCs w:val="21"/>
          <w:lang w:eastAsia="ru-RU"/>
        </w:rPr>
        <w:t>обучающимися</w:t>
      </w:r>
      <w:proofErr w:type="gramEnd"/>
      <w:r w:rsidRPr="008B1605">
        <w:rPr>
          <w:rFonts w:ascii="Times New Roman" w:eastAsia="Times New Roman" w:hAnsi="Times New Roman" w:cs="Times New Roman"/>
          <w:color w:val="000000"/>
          <w:spacing w:val="3"/>
          <w:sz w:val="21"/>
          <w:szCs w:val="21"/>
          <w:lang w:eastAsia="ru-RU"/>
        </w:rPr>
        <w:t xml:space="preserve"> с ОВЗ, единых для всех участников образовательного процесса;</w:t>
      </w:r>
    </w:p>
    <w:p w:rsidR="008B1605" w:rsidRDefault="008B1605" w:rsidP="00FC03D9">
      <w:pPr>
        <w:spacing w:after="0" w:line="240" w:lineRule="auto"/>
        <w:rPr>
          <w:rFonts w:ascii="Arial Unicode MS" w:eastAsia="Arial Unicode MS" w:hAnsi="Arial Unicode MS" w:cs="Arial Unicode MS"/>
          <w:color w:val="000000"/>
          <w:sz w:val="2"/>
          <w:szCs w:val="2"/>
          <w:lang w:eastAsia="ru-RU"/>
        </w:rPr>
      </w:pPr>
    </w:p>
    <w:p w:rsidR="008B1605" w:rsidRPr="008B1605" w:rsidRDefault="008B1605" w:rsidP="00DE2110">
      <w:pPr>
        <w:numPr>
          <w:ilvl w:val="0"/>
          <w:numId w:val="30"/>
        </w:numPr>
        <w:tabs>
          <w:tab w:val="left" w:pos="1014"/>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roofErr w:type="gramEnd"/>
    </w:p>
    <w:p w:rsidR="008B1605" w:rsidRPr="008B1605" w:rsidRDefault="008B1605" w:rsidP="00DE2110">
      <w:pPr>
        <w:numPr>
          <w:ilvl w:val="0"/>
          <w:numId w:val="30"/>
        </w:numPr>
        <w:tabs>
          <w:tab w:val="left" w:pos="1014"/>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консультативную помощь семье в вопросах выбора стратегии воспитания и приемов коррекционного обучения ребенка с ОВЗ;</w:t>
      </w:r>
    </w:p>
    <w:p w:rsidR="008B1605" w:rsidRPr="008B1605" w:rsidRDefault="008B1605" w:rsidP="00DE2110">
      <w:pPr>
        <w:numPr>
          <w:ilvl w:val="0"/>
          <w:numId w:val="30"/>
        </w:numPr>
        <w:tabs>
          <w:tab w:val="left" w:pos="1014"/>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p>
    <w:p w:rsidR="008B1605" w:rsidRPr="008B1605" w:rsidRDefault="008B1605" w:rsidP="00FC03D9">
      <w:pPr>
        <w:spacing w:after="0" w:line="240" w:lineRule="auto"/>
        <w:ind w:left="20" w:firstLine="720"/>
        <w:jc w:val="both"/>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3"/>
          <w:sz w:val="21"/>
          <w:szCs w:val="21"/>
          <w:lang w:eastAsia="ru-RU"/>
        </w:rPr>
        <w:t>Информационно-просветительская работа</w:t>
      </w:r>
      <w:r w:rsidRPr="008B1605">
        <w:rPr>
          <w:rFonts w:ascii="Times New Roman" w:eastAsia="Times New Roman" w:hAnsi="Times New Roman" w:cs="Times New Roman"/>
          <w:color w:val="000000"/>
          <w:spacing w:val="3"/>
          <w:sz w:val="21"/>
          <w:szCs w:val="21"/>
          <w:lang w:eastAsia="ru-RU"/>
        </w:rPr>
        <w:t xml:space="preserve"> включает в себя следующее:</w:t>
      </w:r>
    </w:p>
    <w:p w:rsidR="008B1605" w:rsidRPr="008B1605" w:rsidRDefault="008B1605" w:rsidP="00DE2110">
      <w:pPr>
        <w:numPr>
          <w:ilvl w:val="0"/>
          <w:numId w:val="30"/>
        </w:numPr>
        <w:tabs>
          <w:tab w:val="left" w:pos="1018"/>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8B1605" w:rsidRPr="008B1605" w:rsidRDefault="008B1605" w:rsidP="00DE2110">
      <w:pPr>
        <w:numPr>
          <w:ilvl w:val="0"/>
          <w:numId w:val="30"/>
        </w:numPr>
        <w:tabs>
          <w:tab w:val="left" w:pos="1009"/>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roofErr w:type="gramEnd"/>
    </w:p>
    <w:p w:rsidR="008B1605" w:rsidRPr="008B1605" w:rsidRDefault="008B1605" w:rsidP="00DE2110">
      <w:pPr>
        <w:numPr>
          <w:ilvl w:val="0"/>
          <w:numId w:val="30"/>
        </w:numPr>
        <w:tabs>
          <w:tab w:val="left" w:pos="1014"/>
        </w:tabs>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881C2C" w:rsidRDefault="00881C2C" w:rsidP="00FC03D9">
      <w:pPr>
        <w:spacing w:after="0" w:line="240" w:lineRule="auto"/>
        <w:ind w:left="20"/>
        <w:jc w:val="center"/>
        <w:rPr>
          <w:rFonts w:ascii="Times New Roman" w:eastAsia="Times New Roman" w:hAnsi="Times New Roman" w:cs="Times New Roman"/>
          <w:b/>
          <w:bCs/>
          <w:color w:val="000000"/>
          <w:spacing w:val="3"/>
          <w:sz w:val="21"/>
          <w:szCs w:val="21"/>
          <w:lang w:eastAsia="ru-RU"/>
        </w:rPr>
      </w:pPr>
    </w:p>
    <w:p w:rsidR="00881C2C" w:rsidRDefault="00881C2C" w:rsidP="00FC03D9">
      <w:pPr>
        <w:spacing w:after="0" w:line="240" w:lineRule="auto"/>
        <w:ind w:left="20"/>
        <w:jc w:val="center"/>
        <w:rPr>
          <w:rFonts w:ascii="Times New Roman" w:eastAsia="Times New Roman" w:hAnsi="Times New Roman" w:cs="Times New Roman"/>
          <w:b/>
          <w:bCs/>
          <w:color w:val="000000"/>
          <w:spacing w:val="3"/>
          <w:sz w:val="21"/>
          <w:szCs w:val="21"/>
          <w:lang w:eastAsia="ru-RU"/>
        </w:rPr>
      </w:pPr>
    </w:p>
    <w:p w:rsidR="00881C2C" w:rsidRDefault="00881C2C" w:rsidP="00FC03D9">
      <w:pPr>
        <w:spacing w:after="0" w:line="240" w:lineRule="auto"/>
        <w:ind w:left="20"/>
        <w:jc w:val="center"/>
        <w:rPr>
          <w:rFonts w:ascii="Times New Roman" w:eastAsia="Times New Roman" w:hAnsi="Times New Roman" w:cs="Times New Roman"/>
          <w:b/>
          <w:bCs/>
          <w:color w:val="000000"/>
          <w:spacing w:val="3"/>
          <w:sz w:val="21"/>
          <w:szCs w:val="21"/>
          <w:lang w:eastAsia="ru-RU"/>
        </w:rPr>
      </w:pPr>
    </w:p>
    <w:p w:rsidR="008B1605" w:rsidRPr="008B1605" w:rsidRDefault="008B1605" w:rsidP="00FC03D9">
      <w:pPr>
        <w:spacing w:after="0" w:line="240" w:lineRule="auto"/>
        <w:ind w:left="20"/>
        <w:jc w:val="center"/>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3"/>
          <w:sz w:val="21"/>
          <w:szCs w:val="21"/>
          <w:lang w:eastAsia="ru-RU"/>
        </w:rPr>
        <w:t xml:space="preserve">2.4.3. Система комплексного психолого-медико-социального сопровождения и </w:t>
      </w:r>
      <w:proofErr w:type="gramStart"/>
      <w:r w:rsidRPr="008B1605">
        <w:rPr>
          <w:rFonts w:ascii="Times New Roman" w:eastAsia="Times New Roman" w:hAnsi="Times New Roman" w:cs="Times New Roman"/>
          <w:b/>
          <w:bCs/>
          <w:color w:val="000000"/>
          <w:spacing w:val="3"/>
          <w:sz w:val="21"/>
          <w:szCs w:val="21"/>
          <w:lang w:eastAsia="ru-RU"/>
        </w:rPr>
        <w:t>поддержки</w:t>
      </w:r>
      <w:proofErr w:type="gramEnd"/>
      <w:r w:rsidRPr="008B1605">
        <w:rPr>
          <w:rFonts w:ascii="Times New Roman" w:eastAsia="Times New Roman" w:hAnsi="Times New Roman" w:cs="Times New Roman"/>
          <w:b/>
          <w:bCs/>
          <w:color w:val="000000"/>
          <w:spacing w:val="3"/>
          <w:sz w:val="21"/>
          <w:szCs w:val="21"/>
          <w:lang w:eastAsia="ru-RU"/>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Для реализации требований к ПКР, обозначенных в ФГОС ООО, создается рабочая группа, в которую наряду с основными учителями включаются специалисты: педагог-психолог, учитель-логопед, при наличии учителя-дефектологи (олигофренопедагог, сурдопедагог, тифлопедагог).</w:t>
      </w:r>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ПКР </w:t>
      </w:r>
      <w:proofErr w:type="gramStart"/>
      <w:r w:rsidRPr="008B1605">
        <w:rPr>
          <w:rFonts w:ascii="Times New Roman" w:eastAsia="Times New Roman" w:hAnsi="Times New Roman" w:cs="Times New Roman"/>
          <w:color w:val="000000"/>
          <w:spacing w:val="3"/>
          <w:sz w:val="21"/>
          <w:szCs w:val="21"/>
          <w:lang w:eastAsia="ru-RU"/>
        </w:rPr>
        <w:t>может</w:t>
      </w:r>
      <w:proofErr w:type="gramEnd"/>
      <w:r w:rsidRPr="008B1605">
        <w:rPr>
          <w:rFonts w:ascii="Times New Roman" w:eastAsia="Times New Roman" w:hAnsi="Times New Roman" w:cs="Times New Roman"/>
          <w:color w:val="000000"/>
          <w:spacing w:val="3"/>
          <w:sz w:val="21"/>
          <w:szCs w:val="21"/>
          <w:lang w:eastAsia="ru-RU"/>
        </w:rPr>
        <w:t xml:space="preserve"> разрабатывается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представляются в рабочих коррекционных программах, которые прилагаются к ПКР.</w:t>
      </w:r>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Для реализации ПКР в образовательной организации может создаваться служба комплексного психолого-медико-социального сопровождения и поддержки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с ОВЗ.</w:t>
      </w:r>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8B1605" w:rsidRPr="008B1605" w:rsidRDefault="008B1605" w:rsidP="00FC03D9">
      <w:pPr>
        <w:spacing w:after="0" w:line="240" w:lineRule="auto"/>
        <w:ind w:left="20" w:right="20" w:firstLine="7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Комплексное психолого-медико-социальное сопровождение и поддержка </w:t>
      </w:r>
      <w:proofErr w:type="gramStart"/>
      <w:r w:rsidRPr="008B1605">
        <w:rPr>
          <w:rFonts w:ascii="Times New Roman" w:eastAsia="Times New Roman" w:hAnsi="Times New Roman" w:cs="Times New Roman"/>
          <w:color w:val="000000"/>
          <w:spacing w:val="3"/>
          <w:sz w:val="21"/>
          <w:szCs w:val="21"/>
          <w:lang w:eastAsia="ru-RU"/>
        </w:rPr>
        <w:t>обучающихся</w:t>
      </w:r>
      <w:proofErr w:type="gramEnd"/>
      <w:r w:rsidRPr="008B1605">
        <w:rPr>
          <w:rFonts w:ascii="Times New Roman" w:eastAsia="Times New Roman" w:hAnsi="Times New Roman" w:cs="Times New Roman"/>
          <w:color w:val="000000"/>
          <w:spacing w:val="3"/>
          <w:sz w:val="21"/>
          <w:szCs w:val="21"/>
          <w:lang w:eastAsia="ru-RU"/>
        </w:rPr>
        <w:t xml:space="preserve">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8B1605">
        <w:rPr>
          <w:rFonts w:ascii="Times New Roman" w:eastAsia="Times New Roman" w:hAnsi="Times New Roman" w:cs="Times New Roman"/>
          <w:color w:val="000000"/>
          <w:spacing w:val="3"/>
          <w:sz w:val="21"/>
          <w:szCs w:val="21"/>
          <w:lang w:eastAsia="ru-RU"/>
        </w:rPr>
        <w:t xml:space="preserve">неотложную) </w:t>
      </w:r>
      <w:proofErr w:type="gramEnd"/>
      <w:r w:rsidRPr="008B1605">
        <w:rPr>
          <w:rFonts w:ascii="Times New Roman" w:eastAsia="Times New Roman" w:hAnsi="Times New Roman" w:cs="Times New Roman"/>
          <w:color w:val="000000"/>
          <w:spacing w:val="3"/>
          <w:sz w:val="21"/>
          <w:szCs w:val="21"/>
          <w:lang w:eastAsia="ru-RU"/>
        </w:rPr>
        <w:t>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Социально-педагогическое сопровождение школьников с ОВЗ в общеобразовательной организации осуществляет и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принимает участие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roofErr w:type="gramStart"/>
      <w:r w:rsidRPr="008B1605">
        <w:rPr>
          <w:rFonts w:ascii="Times New Roman" w:eastAsia="Times New Roman" w:hAnsi="Times New Roman" w:cs="Times New Roman"/>
          <w:color w:val="000000"/>
          <w:spacing w:val="3"/>
          <w:sz w:val="21"/>
          <w:szCs w:val="21"/>
          <w:lang w:eastAsia="ru-RU"/>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выступления на родительских собраниях, на классных часах в виде информационно-просветительских лекций и сообщений.</w:t>
      </w:r>
      <w:proofErr w:type="gramEnd"/>
      <w:r w:rsidRPr="008B1605">
        <w:rPr>
          <w:rFonts w:ascii="Times New Roman" w:eastAsia="Times New Roman" w:hAnsi="Times New Roman" w:cs="Times New Roman"/>
          <w:color w:val="000000"/>
          <w:spacing w:val="3"/>
          <w:sz w:val="21"/>
          <w:szCs w:val="21"/>
          <w:lang w:eastAsia="ru-RU"/>
        </w:rPr>
        <w:t xml:space="preserve">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Психологическое сопровождение обучающихся с ОВЗ осуществляется также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организовывается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8B1605" w:rsidRPr="008B1605" w:rsidRDefault="008B1605" w:rsidP="00FC03D9">
      <w:pPr>
        <w:spacing w:after="0" w:line="240" w:lineRule="auto"/>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Данное направление может быть осуществлено ПМПк.</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w:t>
      </w:r>
      <w:r w:rsidR="00F76160">
        <w:rPr>
          <w:rFonts w:ascii="Times New Roman" w:eastAsia="Times New Roman" w:hAnsi="Times New Roman" w:cs="Times New Roman"/>
          <w:color w:val="000000"/>
          <w:spacing w:val="3"/>
          <w:sz w:val="21"/>
          <w:szCs w:val="21"/>
          <w:lang w:eastAsia="ru-RU"/>
        </w:rPr>
        <w:t xml:space="preserve"> п</w:t>
      </w:r>
      <w:r w:rsidRPr="008B1605">
        <w:rPr>
          <w:rFonts w:ascii="Times New Roman" w:eastAsia="Times New Roman" w:hAnsi="Times New Roman" w:cs="Times New Roman"/>
          <w:color w:val="000000"/>
          <w:spacing w:val="3"/>
          <w:sz w:val="21"/>
          <w:szCs w:val="21"/>
          <w:lang w:eastAsia="ru-RU"/>
        </w:rPr>
        <w:t>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состав ПМПк школы входят педагог-психолог, учитель-логопед, педагог (учитель-предметник), социальный педагог, медсестра, а также представитель администрации. Родители уведомляются о проведении ПМПк (Федеральный закон «Об образовании в Российской Федерации», ст. 42, 79).</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Реализация системы комплексного психолого-медико-социального сопровождения и </w:t>
      </w:r>
      <w:proofErr w:type="gramStart"/>
      <w:r w:rsidRPr="008B1605">
        <w:rPr>
          <w:rFonts w:ascii="Times New Roman" w:eastAsia="Times New Roman" w:hAnsi="Times New Roman" w:cs="Times New Roman"/>
          <w:color w:val="000000"/>
          <w:spacing w:val="3"/>
          <w:sz w:val="21"/>
          <w:szCs w:val="21"/>
          <w:lang w:eastAsia="ru-RU"/>
        </w:rPr>
        <w:t>поддержки</w:t>
      </w:r>
      <w:proofErr w:type="gramEnd"/>
      <w:r w:rsidRPr="008B1605">
        <w:rPr>
          <w:rFonts w:ascii="Times New Roman" w:eastAsia="Times New Roman" w:hAnsi="Times New Roman" w:cs="Times New Roman"/>
          <w:color w:val="000000"/>
          <w:spacing w:val="3"/>
          <w:sz w:val="21"/>
          <w:szCs w:val="21"/>
          <w:lang w:eastAsia="ru-RU"/>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8B1605">
        <w:rPr>
          <w:rFonts w:ascii="Times New Roman" w:eastAsia="Times New Roman" w:hAnsi="Times New Roman" w:cs="Times New Roman"/>
          <w:color w:val="000000"/>
          <w:spacing w:val="3"/>
          <w:sz w:val="21"/>
          <w:szCs w:val="21"/>
          <w:lang w:eastAsia="ru-RU"/>
        </w:rPr>
        <w:t>поддержки</w:t>
      </w:r>
      <w:proofErr w:type="gramEnd"/>
      <w:r w:rsidRPr="008B1605">
        <w:rPr>
          <w:rFonts w:ascii="Times New Roman" w:eastAsia="Times New Roman" w:hAnsi="Times New Roman" w:cs="Times New Roman"/>
          <w:color w:val="000000"/>
          <w:spacing w:val="3"/>
          <w:sz w:val="21"/>
          <w:szCs w:val="21"/>
          <w:lang w:eastAsia="ru-RU"/>
        </w:rPr>
        <w:t xml:space="preserve">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8B1605" w:rsidRPr="008B1605" w:rsidRDefault="008B1605" w:rsidP="00FC03D9">
      <w:pPr>
        <w:spacing w:after="0" w:line="240" w:lineRule="auto"/>
        <w:ind w:left="260" w:right="280" w:firstLine="460"/>
        <w:jc w:val="both"/>
        <w:rPr>
          <w:rFonts w:ascii="Times New Roman" w:eastAsia="Times New Roman" w:hAnsi="Times New Roman" w:cs="Times New Roman"/>
          <w:b/>
          <w:bCs/>
          <w:color w:val="000000"/>
          <w:spacing w:val="4"/>
          <w:sz w:val="21"/>
          <w:szCs w:val="21"/>
          <w:lang w:eastAsia="ru-RU"/>
        </w:rPr>
      </w:pPr>
      <w:r w:rsidRPr="008B1605">
        <w:rPr>
          <w:rFonts w:ascii="Times New Roman" w:eastAsia="Times New Roman" w:hAnsi="Times New Roman" w:cs="Times New Roman"/>
          <w:b/>
          <w:bCs/>
          <w:color w:val="000000"/>
          <w:spacing w:val="3"/>
          <w:sz w:val="21"/>
          <w:szCs w:val="21"/>
          <w:lang w:eastAsia="ru-RU"/>
        </w:rPr>
        <w:t xml:space="preserve">2.4.4. </w:t>
      </w:r>
      <w:proofErr w:type="gramStart"/>
      <w:r w:rsidRPr="008B1605">
        <w:rPr>
          <w:rFonts w:ascii="Times New Roman" w:eastAsia="Times New Roman" w:hAnsi="Times New Roman" w:cs="Times New Roman"/>
          <w:b/>
          <w:bCs/>
          <w:color w:val="000000"/>
          <w:spacing w:val="3"/>
          <w:sz w:val="21"/>
          <w:szCs w:val="21"/>
          <w:lang w:eastAsia="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roofErr w:type="gramEnd"/>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Коррекционная работа проводится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 реализации содержания коррекционной работы распределяются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w:t>
      </w:r>
      <w:r w:rsidR="00F76160">
        <w:rPr>
          <w:rFonts w:ascii="Times New Roman" w:eastAsia="Times New Roman" w:hAnsi="Times New Roman" w:cs="Times New Roman"/>
          <w:color w:val="000000"/>
          <w:spacing w:val="3"/>
          <w:sz w:val="21"/>
          <w:szCs w:val="21"/>
          <w:lang w:eastAsia="ru-RU"/>
        </w:rPr>
        <w:t xml:space="preserve"> об</w:t>
      </w:r>
      <w:r w:rsidRPr="008B1605">
        <w:rPr>
          <w:rFonts w:ascii="Times New Roman" w:eastAsia="Times New Roman" w:hAnsi="Times New Roman" w:cs="Times New Roman"/>
          <w:color w:val="000000"/>
          <w:spacing w:val="3"/>
          <w:sz w:val="21"/>
          <w:szCs w:val="21"/>
          <w:lang w:eastAsia="ru-RU"/>
        </w:rPr>
        <w:t>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roofErr w:type="gramEnd"/>
    </w:p>
    <w:p w:rsidR="008B1605" w:rsidRPr="008B1605" w:rsidRDefault="008B1605" w:rsidP="00FC03D9">
      <w:pPr>
        <w:spacing w:after="0" w:line="240" w:lineRule="auto"/>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Взаимодействие включает в себя следующее:</w:t>
      </w:r>
    </w:p>
    <w:p w:rsidR="008B1605" w:rsidRPr="008B1605" w:rsidRDefault="008B1605" w:rsidP="00DE2110">
      <w:pPr>
        <w:numPr>
          <w:ilvl w:val="0"/>
          <w:numId w:val="31"/>
        </w:numPr>
        <w:tabs>
          <w:tab w:val="left" w:pos="1014"/>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комплексность в определении и решении проблем </w:t>
      </w:r>
      <w:proofErr w:type="gramStart"/>
      <w:r w:rsidRPr="008B1605">
        <w:rPr>
          <w:rFonts w:ascii="Times New Roman" w:eastAsia="Times New Roman" w:hAnsi="Times New Roman" w:cs="Times New Roman"/>
          <w:color w:val="000000"/>
          <w:spacing w:val="3"/>
          <w:sz w:val="21"/>
          <w:szCs w:val="21"/>
          <w:lang w:eastAsia="ru-RU"/>
        </w:rPr>
        <w:t>обучающегося</w:t>
      </w:r>
      <w:proofErr w:type="gramEnd"/>
      <w:r w:rsidRPr="008B1605">
        <w:rPr>
          <w:rFonts w:ascii="Times New Roman" w:eastAsia="Times New Roman" w:hAnsi="Times New Roman" w:cs="Times New Roman"/>
          <w:color w:val="000000"/>
          <w:spacing w:val="3"/>
          <w:sz w:val="21"/>
          <w:szCs w:val="21"/>
          <w:lang w:eastAsia="ru-RU"/>
        </w:rPr>
        <w:t>, предоставлении ему специализированной квалифицированной помощи;</w:t>
      </w:r>
    </w:p>
    <w:p w:rsidR="008B1605" w:rsidRPr="008B1605" w:rsidRDefault="008B1605" w:rsidP="00DE2110">
      <w:pPr>
        <w:numPr>
          <w:ilvl w:val="0"/>
          <w:numId w:val="31"/>
        </w:numPr>
        <w:tabs>
          <w:tab w:val="left" w:pos="1003"/>
        </w:tabs>
        <w:spacing w:after="0" w:line="240" w:lineRule="auto"/>
        <w:ind w:lef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многоаспектный анализ личностного и познавательного развития обучающегося;</w:t>
      </w:r>
    </w:p>
    <w:p w:rsidR="008B1605" w:rsidRPr="008B1605" w:rsidRDefault="008B1605" w:rsidP="00DE2110">
      <w:pPr>
        <w:numPr>
          <w:ilvl w:val="0"/>
          <w:numId w:val="31"/>
        </w:numPr>
        <w:tabs>
          <w:tab w:val="left" w:pos="1018"/>
        </w:tabs>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8B1605" w:rsidRPr="008B1605" w:rsidRDefault="008B1605" w:rsidP="00FC03D9">
      <w:pPr>
        <w:spacing w:after="0" w:line="240" w:lineRule="auto"/>
        <w:ind w:left="2080"/>
        <w:outlineLvl w:val="1"/>
        <w:rPr>
          <w:rFonts w:ascii="Times New Roman" w:eastAsia="Times New Roman" w:hAnsi="Times New Roman" w:cs="Times New Roman"/>
          <w:b/>
          <w:bCs/>
          <w:color w:val="000000"/>
          <w:spacing w:val="4"/>
          <w:sz w:val="21"/>
          <w:szCs w:val="21"/>
          <w:lang w:eastAsia="ru-RU"/>
        </w:rPr>
      </w:pPr>
      <w:bookmarkStart w:id="332" w:name="bookmark334"/>
      <w:r w:rsidRPr="008B1605">
        <w:rPr>
          <w:rFonts w:ascii="Times New Roman" w:eastAsia="Times New Roman" w:hAnsi="Times New Roman" w:cs="Times New Roman"/>
          <w:b/>
          <w:bCs/>
          <w:color w:val="000000"/>
          <w:spacing w:val="3"/>
          <w:sz w:val="21"/>
          <w:szCs w:val="21"/>
          <w:lang w:eastAsia="ru-RU"/>
        </w:rPr>
        <w:t>2.4.5. Планируемые результаты коррекционной работы</w:t>
      </w:r>
      <w:bookmarkEnd w:id="332"/>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Программа коррекционной работы предусматривает выполнение требований к результатам, определенным ФГОС ООО.</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w:t>
      </w:r>
      <w:proofErr w:type="gramStart"/>
      <w:r w:rsidRPr="008B1605">
        <w:rPr>
          <w:rFonts w:ascii="Times New Roman" w:eastAsia="Times New Roman" w:hAnsi="Times New Roman" w:cs="Times New Roman"/>
          <w:color w:val="000000"/>
          <w:spacing w:val="3"/>
          <w:sz w:val="21"/>
          <w:szCs w:val="21"/>
          <w:lang w:eastAsia="ru-RU"/>
        </w:rPr>
        <w:t>внеурочной</w:t>
      </w:r>
      <w:proofErr w:type="gramEnd"/>
      <w:r w:rsidRPr="008B1605">
        <w:rPr>
          <w:rFonts w:ascii="Times New Roman" w:eastAsia="Times New Roman" w:hAnsi="Times New Roman" w:cs="Times New Roman"/>
          <w:color w:val="000000"/>
          <w:spacing w:val="3"/>
          <w:sz w:val="21"/>
          <w:szCs w:val="21"/>
          <w:lang w:eastAsia="ru-RU"/>
        </w:rPr>
        <w:t xml:space="preserve"> - личностные и метапредметные результаты.</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Планируемые результаты коррекционной работы включают в себя описание организации и содержания промежуточной </w:t>
      </w:r>
      <w:proofErr w:type="gramStart"/>
      <w:r w:rsidRPr="008B1605">
        <w:rPr>
          <w:rFonts w:ascii="Times New Roman" w:eastAsia="Times New Roman" w:hAnsi="Times New Roman" w:cs="Times New Roman"/>
          <w:color w:val="000000"/>
          <w:spacing w:val="3"/>
          <w:sz w:val="21"/>
          <w:szCs w:val="21"/>
          <w:lang w:eastAsia="ru-RU"/>
        </w:rPr>
        <w:t>аттестации</w:t>
      </w:r>
      <w:proofErr w:type="gramEnd"/>
      <w:r w:rsidRPr="008B1605">
        <w:rPr>
          <w:rFonts w:ascii="Times New Roman" w:eastAsia="Times New Roman" w:hAnsi="Times New Roman" w:cs="Times New Roman"/>
          <w:color w:val="000000"/>
          <w:spacing w:val="3"/>
          <w:sz w:val="21"/>
          <w:szCs w:val="21"/>
          <w:lang w:eastAsia="ru-RU"/>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8B1605" w:rsidRPr="008B1605" w:rsidRDefault="008B1605" w:rsidP="00FC03D9">
      <w:pPr>
        <w:spacing w:after="0" w:line="240" w:lineRule="auto"/>
        <w:ind w:left="20" w:right="20" w:firstLine="70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8B1605" w:rsidRDefault="008B1605" w:rsidP="00FC03D9">
      <w:pPr>
        <w:spacing w:after="0" w:line="240" w:lineRule="auto"/>
        <w:rPr>
          <w:rFonts w:ascii="Arial Unicode MS" w:eastAsia="Arial Unicode MS" w:hAnsi="Arial Unicode MS" w:cs="Arial Unicode MS"/>
          <w:color w:val="000000"/>
          <w:sz w:val="2"/>
          <w:szCs w:val="2"/>
          <w:lang w:eastAsia="ru-RU"/>
        </w:rPr>
      </w:pPr>
    </w:p>
    <w:p w:rsidR="00F76160" w:rsidRPr="00F76160" w:rsidRDefault="00F76160" w:rsidP="00FC03D9">
      <w:pPr>
        <w:pStyle w:val="ae"/>
        <w:spacing w:after="0" w:line="240" w:lineRule="auto"/>
        <w:ind w:firstLine="454"/>
        <w:jc w:val="both"/>
        <w:rPr>
          <w:rStyle w:val="apple-style-span"/>
          <w:rFonts w:ascii="Times New Roman" w:hAnsi="Times New Roman"/>
          <w:sz w:val="21"/>
          <w:szCs w:val="21"/>
        </w:rPr>
      </w:pPr>
      <w:r w:rsidRPr="00F76160">
        <w:rPr>
          <w:rFonts w:ascii="Times New Roman" w:hAnsi="Times New Roman"/>
          <w:b/>
          <w:sz w:val="21"/>
          <w:szCs w:val="21"/>
        </w:rPr>
        <w:t>Результатом</w:t>
      </w:r>
      <w:r w:rsidRPr="00F76160">
        <w:rPr>
          <w:rFonts w:ascii="Times New Roman" w:hAnsi="Times New Roman"/>
          <w:sz w:val="21"/>
          <w:szCs w:val="21"/>
        </w:rPr>
        <w:t xml:space="preserve"> реализации указанных требований должно быть создание комфортной развивающей образовательной среды, </w:t>
      </w:r>
      <w:r w:rsidRPr="00F76160">
        <w:rPr>
          <w:rStyle w:val="apple-style-span"/>
          <w:rFonts w:ascii="Times New Roman" w:hAnsi="Times New Roman"/>
          <w:color w:val="000000"/>
          <w:sz w:val="21"/>
          <w:szCs w:val="21"/>
        </w:rPr>
        <w:t>оптимальная адаптация детей с ОВЗ в условиях реальной жизненной ситуации.</w:t>
      </w:r>
    </w:p>
    <w:p w:rsidR="00F76160" w:rsidRPr="00F76160" w:rsidRDefault="00F76160" w:rsidP="008B1605">
      <w:pPr>
        <w:spacing w:after="0" w:line="240" w:lineRule="auto"/>
        <w:rPr>
          <w:rFonts w:ascii="Arial Unicode MS" w:eastAsia="Arial Unicode MS" w:hAnsi="Arial Unicode MS" w:cs="Arial Unicode MS"/>
          <w:color w:val="000000"/>
          <w:sz w:val="2"/>
          <w:szCs w:val="2"/>
          <w:lang w:eastAsia="ru-RU"/>
        </w:rPr>
        <w:sectPr w:rsidR="00F76160" w:rsidRPr="00F76160" w:rsidSect="00F76160">
          <w:pgSz w:w="11905" w:h="16837"/>
          <w:pgMar w:top="720" w:right="720" w:bottom="720" w:left="720" w:header="0" w:footer="3" w:gutter="0"/>
          <w:cols w:space="720"/>
          <w:noEndnote/>
          <w:docGrid w:linePitch="360"/>
        </w:sectPr>
      </w:pPr>
    </w:p>
    <w:p w:rsidR="0022149E" w:rsidRPr="00671AB2" w:rsidRDefault="0022149E" w:rsidP="00FC03D9">
      <w:pPr>
        <w:spacing w:after="0" w:line="274" w:lineRule="exact"/>
        <w:ind w:right="620"/>
        <w:jc w:val="center"/>
        <w:rPr>
          <w:rFonts w:ascii="Times New Roman" w:hAnsi="Times New Roman"/>
          <w:b/>
          <w:bCs/>
          <w:color w:val="000000"/>
          <w:spacing w:val="3"/>
          <w:sz w:val="21"/>
          <w:szCs w:val="21"/>
        </w:rPr>
      </w:pPr>
      <w:r w:rsidRPr="00671AB2">
        <w:rPr>
          <w:rFonts w:ascii="Times New Roman" w:hAnsi="Times New Roman"/>
          <w:b/>
          <w:bCs/>
          <w:color w:val="000000"/>
          <w:spacing w:val="3"/>
          <w:sz w:val="21"/>
          <w:szCs w:val="21"/>
        </w:rPr>
        <w:t>3.</w:t>
      </w:r>
      <w:r w:rsidR="008B1605" w:rsidRPr="00671AB2">
        <w:rPr>
          <w:rFonts w:ascii="Times New Roman" w:hAnsi="Times New Roman"/>
          <w:b/>
          <w:bCs/>
          <w:color w:val="000000"/>
          <w:spacing w:val="3"/>
          <w:sz w:val="21"/>
          <w:szCs w:val="21"/>
        </w:rPr>
        <w:t>ОРГАНИЗАЦИОННЫЙ РАЗДЕЛ</w:t>
      </w:r>
    </w:p>
    <w:p w:rsidR="00671AB2" w:rsidRPr="00671AB2" w:rsidRDefault="008B1605" w:rsidP="00671AB2">
      <w:pPr>
        <w:spacing w:after="0" w:line="274" w:lineRule="exact"/>
        <w:ind w:right="620"/>
        <w:jc w:val="center"/>
        <w:rPr>
          <w:rFonts w:ascii="Times New Roman" w:hAnsi="Times New Roman"/>
          <w:b/>
          <w:bCs/>
          <w:color w:val="000000"/>
          <w:spacing w:val="3"/>
          <w:sz w:val="21"/>
          <w:szCs w:val="21"/>
        </w:rPr>
      </w:pPr>
      <w:r w:rsidRPr="00671AB2">
        <w:rPr>
          <w:rFonts w:ascii="Times New Roman" w:hAnsi="Times New Roman"/>
          <w:b/>
          <w:bCs/>
          <w:color w:val="000000"/>
          <w:spacing w:val="3"/>
          <w:sz w:val="21"/>
          <w:szCs w:val="21"/>
        </w:rPr>
        <w:t xml:space="preserve">3.1. Учебный план </w:t>
      </w:r>
      <w:r w:rsidR="00671AB2" w:rsidRPr="00671AB2">
        <w:rPr>
          <w:rFonts w:ascii="Times New Roman" w:hAnsi="Times New Roman"/>
          <w:b/>
          <w:bCs/>
          <w:color w:val="000000"/>
          <w:spacing w:val="3"/>
          <w:sz w:val="21"/>
          <w:szCs w:val="21"/>
        </w:rPr>
        <w:t>основного общего образования</w:t>
      </w:r>
    </w:p>
    <w:p w:rsidR="00671AB2" w:rsidRPr="00671AB2" w:rsidRDefault="00A30244" w:rsidP="00671AB2">
      <w:pPr>
        <w:spacing w:after="0" w:line="274" w:lineRule="exact"/>
        <w:ind w:right="620"/>
        <w:jc w:val="center"/>
        <w:rPr>
          <w:rFonts w:ascii="Times New Roman" w:hAnsi="Times New Roman"/>
          <w:b/>
          <w:bCs/>
          <w:color w:val="000000"/>
          <w:spacing w:val="3"/>
          <w:sz w:val="21"/>
          <w:szCs w:val="21"/>
        </w:rPr>
      </w:pPr>
      <w:r w:rsidRPr="00671AB2">
        <w:rPr>
          <w:rFonts w:ascii="Times New Roman" w:hAnsi="Times New Roman"/>
          <w:b/>
          <w:bCs/>
          <w:color w:val="000000"/>
          <w:spacing w:val="3"/>
          <w:sz w:val="21"/>
          <w:szCs w:val="21"/>
        </w:rPr>
        <w:t>МБОУ Марфинскойсош на 2015-2016 учебный год</w:t>
      </w:r>
    </w:p>
    <w:p w:rsidR="00A30244" w:rsidRPr="00671AB2" w:rsidRDefault="000D142C" w:rsidP="00671AB2">
      <w:pPr>
        <w:spacing w:after="0" w:line="274" w:lineRule="exact"/>
        <w:ind w:right="620"/>
        <w:jc w:val="center"/>
        <w:rPr>
          <w:rFonts w:ascii="Times New Roman" w:hAnsi="Times New Roman"/>
          <w:b/>
          <w:bCs/>
          <w:color w:val="000000"/>
          <w:spacing w:val="3"/>
          <w:sz w:val="21"/>
          <w:szCs w:val="21"/>
        </w:rPr>
      </w:pPr>
      <w:r w:rsidRPr="000D142C">
        <w:rPr>
          <w:rFonts w:ascii="Times New Roman" w:hAnsi="Times New Roman"/>
          <w:noProof/>
          <w:sz w:val="21"/>
          <w:szCs w:val="21"/>
        </w:rPr>
        <w:pict>
          <v:shape id="_x0000_s1036" type="#_x0000_t32" style="position:absolute;left:0;text-align:left;margin-left:223.5pt;margin-top:21.05pt;width:156.75pt;height:75.1pt;flip:y;z-index:251661312;mso-position-horizontal-relative:text;mso-position-vertical-relative:text" o:connectortype="straight"/>
        </w:pict>
      </w:r>
      <w:r w:rsidR="00A30244" w:rsidRPr="00671AB2">
        <w:rPr>
          <w:rFonts w:ascii="Times New Roman" w:hAnsi="Times New Roman"/>
          <w:b/>
          <w:bCs/>
          <w:color w:val="000000"/>
          <w:spacing w:val="3"/>
          <w:sz w:val="21"/>
          <w:szCs w:val="21"/>
        </w:rPr>
        <w:t>в рамках ФГОС (5-дневная неделя)</w:t>
      </w:r>
    </w:p>
    <w:tbl>
      <w:tblPr>
        <w:tblpPr w:leftFromText="180" w:rightFromText="180" w:vertAnchor="text" w:horzAnchor="margin" w:tblpXSpec="center" w:tblpY="171"/>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88"/>
        <w:gridCol w:w="3119"/>
        <w:gridCol w:w="1417"/>
        <w:gridCol w:w="1276"/>
      </w:tblGrid>
      <w:tr w:rsidR="00A30244" w:rsidRPr="00671AB2" w:rsidTr="00013206">
        <w:trPr>
          <w:trHeight w:val="240"/>
        </w:trPr>
        <w:tc>
          <w:tcPr>
            <w:tcW w:w="4288" w:type="dxa"/>
            <w:vMerge w:val="restart"/>
          </w:tcPr>
          <w:p w:rsidR="00A30244" w:rsidRPr="00671AB2" w:rsidRDefault="00A30244" w:rsidP="00013206">
            <w:pPr>
              <w:rPr>
                <w:rFonts w:ascii="Times New Roman" w:hAnsi="Times New Roman"/>
                <w:b/>
                <w:sz w:val="21"/>
                <w:szCs w:val="21"/>
              </w:rPr>
            </w:pPr>
            <w:r w:rsidRPr="00671AB2">
              <w:rPr>
                <w:rFonts w:ascii="Times New Roman" w:hAnsi="Times New Roman"/>
                <w:b/>
                <w:sz w:val="21"/>
                <w:szCs w:val="21"/>
              </w:rPr>
              <w:t>Предметные</w:t>
            </w:r>
          </w:p>
          <w:p w:rsidR="00A30244" w:rsidRPr="00671AB2" w:rsidRDefault="00A30244" w:rsidP="00013206">
            <w:pPr>
              <w:rPr>
                <w:rFonts w:ascii="Times New Roman" w:hAnsi="Times New Roman"/>
                <w:b/>
                <w:sz w:val="21"/>
                <w:szCs w:val="21"/>
              </w:rPr>
            </w:pPr>
            <w:r w:rsidRPr="00671AB2">
              <w:rPr>
                <w:rFonts w:ascii="Times New Roman" w:hAnsi="Times New Roman"/>
                <w:b/>
                <w:sz w:val="21"/>
                <w:szCs w:val="21"/>
              </w:rPr>
              <w:t xml:space="preserve">области </w:t>
            </w:r>
          </w:p>
        </w:tc>
        <w:tc>
          <w:tcPr>
            <w:tcW w:w="3119" w:type="dxa"/>
            <w:vMerge w:val="restart"/>
          </w:tcPr>
          <w:p w:rsidR="00A30244" w:rsidRPr="00671AB2" w:rsidRDefault="00A30244" w:rsidP="00013206">
            <w:pPr>
              <w:rPr>
                <w:rFonts w:ascii="Times New Roman" w:hAnsi="Times New Roman"/>
                <w:sz w:val="21"/>
                <w:szCs w:val="21"/>
              </w:rPr>
            </w:pPr>
            <w:r w:rsidRPr="00671AB2">
              <w:rPr>
                <w:rFonts w:ascii="Times New Roman" w:hAnsi="Times New Roman"/>
                <w:sz w:val="21"/>
                <w:szCs w:val="21"/>
              </w:rPr>
              <w:t xml:space="preserve">Учебные предметы </w:t>
            </w:r>
          </w:p>
          <w:p w:rsidR="00A30244" w:rsidRPr="00671AB2" w:rsidRDefault="00A30244" w:rsidP="00013206">
            <w:pPr>
              <w:rPr>
                <w:rFonts w:ascii="Times New Roman" w:hAnsi="Times New Roman"/>
                <w:sz w:val="21"/>
                <w:szCs w:val="21"/>
              </w:rPr>
            </w:pPr>
          </w:p>
          <w:p w:rsidR="00A30244" w:rsidRPr="00671AB2" w:rsidRDefault="00A30244" w:rsidP="00013206">
            <w:pPr>
              <w:jc w:val="right"/>
              <w:rPr>
                <w:rFonts w:ascii="Times New Roman" w:hAnsi="Times New Roman"/>
                <w:sz w:val="21"/>
                <w:szCs w:val="21"/>
              </w:rPr>
            </w:pPr>
            <w:r w:rsidRPr="00671AB2">
              <w:rPr>
                <w:rFonts w:ascii="Times New Roman" w:hAnsi="Times New Roman"/>
                <w:sz w:val="21"/>
                <w:szCs w:val="21"/>
              </w:rPr>
              <w:t>Классы</w:t>
            </w:r>
          </w:p>
        </w:tc>
        <w:tc>
          <w:tcPr>
            <w:tcW w:w="2693" w:type="dxa"/>
            <w:gridSpan w:val="2"/>
          </w:tcPr>
          <w:p w:rsidR="00A30244" w:rsidRPr="00671AB2" w:rsidRDefault="00A30244" w:rsidP="00013206">
            <w:pPr>
              <w:jc w:val="center"/>
              <w:rPr>
                <w:rFonts w:ascii="Times New Roman" w:hAnsi="Times New Roman"/>
                <w:sz w:val="21"/>
                <w:szCs w:val="21"/>
              </w:rPr>
            </w:pPr>
            <w:r w:rsidRPr="00671AB2">
              <w:rPr>
                <w:rFonts w:ascii="Times New Roman" w:hAnsi="Times New Roman"/>
                <w:sz w:val="21"/>
                <w:szCs w:val="21"/>
              </w:rPr>
              <w:t>Количество часов в неделю</w:t>
            </w:r>
          </w:p>
          <w:p w:rsidR="00A30244" w:rsidRPr="00671AB2" w:rsidRDefault="00A30244" w:rsidP="00013206">
            <w:pPr>
              <w:jc w:val="center"/>
              <w:rPr>
                <w:rFonts w:ascii="Times New Roman" w:hAnsi="Times New Roman"/>
                <w:b/>
                <w:sz w:val="21"/>
                <w:szCs w:val="21"/>
              </w:rPr>
            </w:pPr>
          </w:p>
        </w:tc>
      </w:tr>
      <w:tr w:rsidR="00A30244" w:rsidRPr="00671AB2" w:rsidTr="00013206">
        <w:trPr>
          <w:trHeight w:val="502"/>
        </w:trPr>
        <w:tc>
          <w:tcPr>
            <w:tcW w:w="4288" w:type="dxa"/>
            <w:vMerge/>
          </w:tcPr>
          <w:p w:rsidR="00A30244" w:rsidRPr="00671AB2" w:rsidRDefault="00A30244" w:rsidP="00013206">
            <w:pPr>
              <w:rPr>
                <w:rFonts w:ascii="Times New Roman" w:hAnsi="Times New Roman"/>
                <w:b/>
                <w:sz w:val="21"/>
                <w:szCs w:val="21"/>
              </w:rPr>
            </w:pPr>
          </w:p>
        </w:tc>
        <w:tc>
          <w:tcPr>
            <w:tcW w:w="3119" w:type="dxa"/>
            <w:vMerge/>
          </w:tcPr>
          <w:p w:rsidR="00A30244" w:rsidRPr="00671AB2" w:rsidRDefault="00A30244" w:rsidP="00013206">
            <w:pPr>
              <w:rPr>
                <w:rFonts w:ascii="Times New Roman" w:hAnsi="Times New Roman"/>
                <w:noProof/>
                <w:sz w:val="21"/>
                <w:szCs w:val="21"/>
              </w:rPr>
            </w:pPr>
          </w:p>
        </w:tc>
        <w:tc>
          <w:tcPr>
            <w:tcW w:w="1417" w:type="dxa"/>
          </w:tcPr>
          <w:p w:rsidR="00A30244" w:rsidRPr="00671AB2" w:rsidRDefault="00A30244" w:rsidP="00013206">
            <w:pPr>
              <w:jc w:val="center"/>
              <w:rPr>
                <w:rFonts w:ascii="Times New Roman" w:hAnsi="Times New Roman"/>
                <w:b/>
                <w:sz w:val="21"/>
                <w:szCs w:val="21"/>
              </w:rPr>
            </w:pPr>
            <w:r w:rsidRPr="00671AB2">
              <w:rPr>
                <w:rFonts w:ascii="Times New Roman" w:hAnsi="Times New Roman"/>
                <w:b/>
                <w:sz w:val="21"/>
                <w:szCs w:val="21"/>
              </w:rPr>
              <w:t>5 класс</w:t>
            </w:r>
          </w:p>
        </w:tc>
        <w:tc>
          <w:tcPr>
            <w:tcW w:w="1276" w:type="dxa"/>
          </w:tcPr>
          <w:p w:rsidR="00A30244" w:rsidRPr="00671AB2" w:rsidRDefault="00A30244" w:rsidP="00013206">
            <w:pPr>
              <w:jc w:val="center"/>
              <w:rPr>
                <w:rFonts w:ascii="Times New Roman" w:hAnsi="Times New Roman"/>
                <w:b/>
                <w:sz w:val="21"/>
                <w:szCs w:val="21"/>
              </w:rPr>
            </w:pPr>
            <w:r w:rsidRPr="00671AB2">
              <w:rPr>
                <w:rFonts w:ascii="Times New Roman" w:hAnsi="Times New Roman"/>
                <w:b/>
                <w:sz w:val="21"/>
                <w:szCs w:val="21"/>
              </w:rPr>
              <w:t>Всего</w:t>
            </w:r>
          </w:p>
        </w:tc>
      </w:tr>
      <w:tr w:rsidR="00A30244" w:rsidRPr="00671AB2" w:rsidTr="00013206">
        <w:trPr>
          <w:trHeight w:val="283"/>
        </w:trPr>
        <w:tc>
          <w:tcPr>
            <w:tcW w:w="4288" w:type="dxa"/>
          </w:tcPr>
          <w:p w:rsidR="00A30244" w:rsidRPr="00671AB2" w:rsidRDefault="00A30244" w:rsidP="00013206">
            <w:pPr>
              <w:rPr>
                <w:rFonts w:ascii="Times New Roman" w:hAnsi="Times New Roman"/>
                <w:b/>
                <w:sz w:val="21"/>
                <w:szCs w:val="21"/>
              </w:rPr>
            </w:pPr>
          </w:p>
        </w:tc>
        <w:tc>
          <w:tcPr>
            <w:tcW w:w="3119" w:type="dxa"/>
          </w:tcPr>
          <w:p w:rsidR="00A30244" w:rsidRPr="00671AB2" w:rsidRDefault="00A30244" w:rsidP="00013206">
            <w:pPr>
              <w:rPr>
                <w:rFonts w:ascii="Times New Roman" w:hAnsi="Times New Roman"/>
                <w:i/>
                <w:sz w:val="21"/>
                <w:szCs w:val="21"/>
              </w:rPr>
            </w:pPr>
            <w:r w:rsidRPr="00671AB2">
              <w:rPr>
                <w:rFonts w:ascii="Times New Roman" w:hAnsi="Times New Roman"/>
                <w:i/>
                <w:sz w:val="21"/>
                <w:szCs w:val="21"/>
              </w:rPr>
              <w:t>Обязательная часть</w:t>
            </w:r>
          </w:p>
        </w:tc>
        <w:tc>
          <w:tcPr>
            <w:tcW w:w="2693" w:type="dxa"/>
            <w:gridSpan w:val="2"/>
          </w:tcPr>
          <w:p w:rsidR="00A30244" w:rsidRPr="00671AB2" w:rsidRDefault="00A30244" w:rsidP="00013206">
            <w:pPr>
              <w:jc w:val="center"/>
              <w:rPr>
                <w:rFonts w:ascii="Times New Roman" w:hAnsi="Times New Roman"/>
                <w:b/>
                <w:sz w:val="21"/>
                <w:szCs w:val="21"/>
              </w:rPr>
            </w:pPr>
          </w:p>
        </w:tc>
      </w:tr>
      <w:tr w:rsidR="00A30244" w:rsidRPr="00671AB2" w:rsidTr="00013206">
        <w:trPr>
          <w:trHeight w:hRule="exact" w:val="284"/>
        </w:trPr>
        <w:tc>
          <w:tcPr>
            <w:tcW w:w="4288" w:type="dxa"/>
            <w:vMerge w:val="restart"/>
          </w:tcPr>
          <w:p w:rsidR="00A30244" w:rsidRPr="00671AB2" w:rsidRDefault="00A30244" w:rsidP="00013206">
            <w:pPr>
              <w:spacing w:line="360" w:lineRule="auto"/>
              <w:rPr>
                <w:rFonts w:ascii="Times New Roman" w:hAnsi="Times New Roman"/>
                <w:b/>
                <w:sz w:val="21"/>
                <w:szCs w:val="21"/>
              </w:rPr>
            </w:pPr>
          </w:p>
          <w:p w:rsidR="00A30244" w:rsidRPr="00671AB2" w:rsidRDefault="00A30244" w:rsidP="00013206">
            <w:pPr>
              <w:spacing w:line="360" w:lineRule="auto"/>
              <w:rPr>
                <w:rFonts w:ascii="Times New Roman" w:hAnsi="Times New Roman"/>
                <w:b/>
                <w:sz w:val="21"/>
                <w:szCs w:val="21"/>
              </w:rPr>
            </w:pPr>
            <w:r w:rsidRPr="00671AB2">
              <w:rPr>
                <w:rFonts w:ascii="Times New Roman" w:hAnsi="Times New Roman"/>
                <w:b/>
                <w:sz w:val="21"/>
                <w:szCs w:val="21"/>
              </w:rPr>
              <w:t xml:space="preserve">Филология </w:t>
            </w:r>
          </w:p>
        </w:tc>
        <w:tc>
          <w:tcPr>
            <w:tcW w:w="3119" w:type="dxa"/>
          </w:tcPr>
          <w:p w:rsidR="00A30244" w:rsidRPr="00671AB2" w:rsidRDefault="00A30244" w:rsidP="00013206">
            <w:pPr>
              <w:spacing w:line="360" w:lineRule="auto"/>
              <w:rPr>
                <w:rFonts w:ascii="Times New Roman" w:hAnsi="Times New Roman"/>
                <w:sz w:val="21"/>
                <w:szCs w:val="21"/>
              </w:rPr>
            </w:pPr>
            <w:r w:rsidRPr="00671AB2">
              <w:rPr>
                <w:rFonts w:ascii="Times New Roman" w:hAnsi="Times New Roman"/>
                <w:sz w:val="21"/>
                <w:szCs w:val="21"/>
              </w:rPr>
              <w:t xml:space="preserve">Русский язык </w:t>
            </w:r>
          </w:p>
        </w:tc>
        <w:tc>
          <w:tcPr>
            <w:tcW w:w="1417"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5</w:t>
            </w:r>
          </w:p>
        </w:tc>
        <w:tc>
          <w:tcPr>
            <w:tcW w:w="1276"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5</w:t>
            </w:r>
          </w:p>
        </w:tc>
      </w:tr>
      <w:tr w:rsidR="00A30244" w:rsidRPr="00671AB2" w:rsidTr="00013206">
        <w:trPr>
          <w:trHeight w:hRule="exact" w:val="284"/>
        </w:trPr>
        <w:tc>
          <w:tcPr>
            <w:tcW w:w="4288" w:type="dxa"/>
            <w:vMerge/>
          </w:tcPr>
          <w:p w:rsidR="00A30244" w:rsidRPr="00671AB2" w:rsidRDefault="00A30244" w:rsidP="00013206">
            <w:pPr>
              <w:spacing w:line="360" w:lineRule="auto"/>
              <w:rPr>
                <w:rFonts w:ascii="Times New Roman" w:hAnsi="Times New Roman"/>
                <w:b/>
                <w:sz w:val="21"/>
                <w:szCs w:val="21"/>
              </w:rPr>
            </w:pPr>
          </w:p>
        </w:tc>
        <w:tc>
          <w:tcPr>
            <w:tcW w:w="3119" w:type="dxa"/>
          </w:tcPr>
          <w:p w:rsidR="00A30244" w:rsidRPr="00671AB2" w:rsidRDefault="00A30244" w:rsidP="00013206">
            <w:pPr>
              <w:spacing w:line="360" w:lineRule="auto"/>
              <w:rPr>
                <w:rFonts w:ascii="Times New Roman" w:hAnsi="Times New Roman"/>
                <w:sz w:val="21"/>
                <w:szCs w:val="21"/>
              </w:rPr>
            </w:pPr>
            <w:r w:rsidRPr="00671AB2">
              <w:rPr>
                <w:rFonts w:ascii="Times New Roman" w:hAnsi="Times New Roman"/>
                <w:sz w:val="21"/>
                <w:szCs w:val="21"/>
              </w:rPr>
              <w:t>Литература</w:t>
            </w:r>
          </w:p>
        </w:tc>
        <w:tc>
          <w:tcPr>
            <w:tcW w:w="1417"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3</w:t>
            </w:r>
          </w:p>
        </w:tc>
        <w:tc>
          <w:tcPr>
            <w:tcW w:w="1276"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3</w:t>
            </w:r>
          </w:p>
        </w:tc>
      </w:tr>
      <w:tr w:rsidR="00A30244" w:rsidRPr="00671AB2" w:rsidTr="00013206">
        <w:trPr>
          <w:trHeight w:hRule="exact" w:val="567"/>
        </w:trPr>
        <w:tc>
          <w:tcPr>
            <w:tcW w:w="4288" w:type="dxa"/>
            <w:vMerge/>
          </w:tcPr>
          <w:p w:rsidR="00A30244" w:rsidRPr="00671AB2" w:rsidRDefault="00A30244" w:rsidP="00013206">
            <w:pPr>
              <w:spacing w:line="360" w:lineRule="auto"/>
              <w:rPr>
                <w:rFonts w:ascii="Times New Roman" w:hAnsi="Times New Roman"/>
                <w:b/>
                <w:sz w:val="21"/>
                <w:szCs w:val="21"/>
              </w:rPr>
            </w:pPr>
          </w:p>
        </w:tc>
        <w:tc>
          <w:tcPr>
            <w:tcW w:w="3119" w:type="dxa"/>
          </w:tcPr>
          <w:p w:rsidR="00A30244" w:rsidRPr="00671AB2" w:rsidRDefault="00A30244" w:rsidP="00013206">
            <w:pPr>
              <w:contextualSpacing/>
              <w:rPr>
                <w:rFonts w:ascii="Times New Roman" w:hAnsi="Times New Roman"/>
                <w:sz w:val="21"/>
                <w:szCs w:val="21"/>
              </w:rPr>
            </w:pPr>
            <w:r w:rsidRPr="00671AB2">
              <w:rPr>
                <w:rFonts w:ascii="Times New Roman" w:hAnsi="Times New Roman"/>
                <w:sz w:val="21"/>
                <w:szCs w:val="21"/>
              </w:rPr>
              <w:t>Иностранный язык (английский язык)</w:t>
            </w:r>
          </w:p>
        </w:tc>
        <w:tc>
          <w:tcPr>
            <w:tcW w:w="1417"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3</w:t>
            </w:r>
          </w:p>
        </w:tc>
        <w:tc>
          <w:tcPr>
            <w:tcW w:w="1276"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3</w:t>
            </w:r>
          </w:p>
        </w:tc>
      </w:tr>
      <w:tr w:rsidR="00A30244" w:rsidRPr="00671AB2" w:rsidTr="00013206">
        <w:trPr>
          <w:trHeight w:hRule="exact" w:val="284"/>
        </w:trPr>
        <w:tc>
          <w:tcPr>
            <w:tcW w:w="4288" w:type="dxa"/>
            <w:vMerge w:val="restart"/>
          </w:tcPr>
          <w:p w:rsidR="00A30244" w:rsidRPr="00671AB2" w:rsidRDefault="00A30244" w:rsidP="00013206">
            <w:pPr>
              <w:rPr>
                <w:rFonts w:ascii="Times New Roman" w:hAnsi="Times New Roman"/>
                <w:b/>
                <w:sz w:val="21"/>
                <w:szCs w:val="21"/>
              </w:rPr>
            </w:pPr>
            <w:r w:rsidRPr="00671AB2">
              <w:rPr>
                <w:rFonts w:ascii="Times New Roman" w:hAnsi="Times New Roman"/>
                <w:b/>
                <w:sz w:val="21"/>
                <w:szCs w:val="21"/>
              </w:rPr>
              <w:t>Математика и информатика</w:t>
            </w:r>
          </w:p>
        </w:tc>
        <w:tc>
          <w:tcPr>
            <w:tcW w:w="3119" w:type="dxa"/>
          </w:tcPr>
          <w:p w:rsidR="00A30244" w:rsidRPr="00671AB2" w:rsidRDefault="00A30244" w:rsidP="00013206">
            <w:pPr>
              <w:rPr>
                <w:rFonts w:ascii="Times New Roman" w:hAnsi="Times New Roman"/>
                <w:sz w:val="21"/>
                <w:szCs w:val="21"/>
              </w:rPr>
            </w:pPr>
            <w:r w:rsidRPr="00671AB2">
              <w:rPr>
                <w:rFonts w:ascii="Times New Roman" w:hAnsi="Times New Roman"/>
                <w:sz w:val="21"/>
                <w:szCs w:val="21"/>
              </w:rPr>
              <w:t xml:space="preserve">Математика </w:t>
            </w:r>
          </w:p>
        </w:tc>
        <w:tc>
          <w:tcPr>
            <w:tcW w:w="1417"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5</w:t>
            </w:r>
          </w:p>
        </w:tc>
        <w:tc>
          <w:tcPr>
            <w:tcW w:w="1276"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5</w:t>
            </w:r>
          </w:p>
        </w:tc>
      </w:tr>
      <w:tr w:rsidR="00A30244" w:rsidRPr="00671AB2" w:rsidTr="00013206">
        <w:trPr>
          <w:trHeight w:hRule="exact" w:val="284"/>
        </w:trPr>
        <w:tc>
          <w:tcPr>
            <w:tcW w:w="4288" w:type="dxa"/>
            <w:vMerge/>
          </w:tcPr>
          <w:p w:rsidR="00A30244" w:rsidRPr="00671AB2" w:rsidRDefault="00A30244" w:rsidP="00013206">
            <w:pPr>
              <w:rPr>
                <w:rFonts w:ascii="Times New Roman" w:hAnsi="Times New Roman"/>
                <w:b/>
                <w:sz w:val="21"/>
                <w:szCs w:val="21"/>
              </w:rPr>
            </w:pPr>
          </w:p>
        </w:tc>
        <w:tc>
          <w:tcPr>
            <w:tcW w:w="3119" w:type="dxa"/>
          </w:tcPr>
          <w:p w:rsidR="00A30244" w:rsidRPr="00671AB2" w:rsidRDefault="00A30244" w:rsidP="00013206">
            <w:pPr>
              <w:rPr>
                <w:rFonts w:ascii="Times New Roman" w:hAnsi="Times New Roman"/>
                <w:sz w:val="21"/>
                <w:szCs w:val="21"/>
              </w:rPr>
            </w:pPr>
            <w:r w:rsidRPr="00671AB2">
              <w:rPr>
                <w:rFonts w:ascii="Times New Roman" w:hAnsi="Times New Roman"/>
                <w:sz w:val="21"/>
                <w:szCs w:val="21"/>
              </w:rPr>
              <w:t>Алгебра</w:t>
            </w:r>
          </w:p>
        </w:tc>
        <w:tc>
          <w:tcPr>
            <w:tcW w:w="1417" w:type="dxa"/>
          </w:tcPr>
          <w:p w:rsidR="00A30244" w:rsidRPr="00671AB2" w:rsidRDefault="00A30244" w:rsidP="00013206">
            <w:pPr>
              <w:spacing w:line="360" w:lineRule="auto"/>
              <w:jc w:val="center"/>
              <w:rPr>
                <w:rFonts w:ascii="Times New Roman" w:hAnsi="Times New Roman"/>
                <w:b/>
                <w:sz w:val="21"/>
                <w:szCs w:val="21"/>
              </w:rPr>
            </w:pPr>
          </w:p>
        </w:tc>
        <w:tc>
          <w:tcPr>
            <w:tcW w:w="1276" w:type="dxa"/>
          </w:tcPr>
          <w:p w:rsidR="00A30244" w:rsidRPr="00671AB2" w:rsidRDefault="00A30244" w:rsidP="00013206">
            <w:pPr>
              <w:spacing w:line="360" w:lineRule="auto"/>
              <w:jc w:val="center"/>
              <w:rPr>
                <w:rFonts w:ascii="Times New Roman" w:hAnsi="Times New Roman"/>
                <w:b/>
                <w:sz w:val="21"/>
                <w:szCs w:val="21"/>
              </w:rPr>
            </w:pPr>
          </w:p>
        </w:tc>
      </w:tr>
      <w:tr w:rsidR="00A30244" w:rsidRPr="00671AB2" w:rsidTr="00013206">
        <w:trPr>
          <w:trHeight w:hRule="exact" w:val="284"/>
        </w:trPr>
        <w:tc>
          <w:tcPr>
            <w:tcW w:w="4288" w:type="dxa"/>
            <w:vMerge/>
          </w:tcPr>
          <w:p w:rsidR="00A30244" w:rsidRPr="00671AB2" w:rsidRDefault="00A30244" w:rsidP="00013206">
            <w:pPr>
              <w:rPr>
                <w:rFonts w:ascii="Times New Roman" w:hAnsi="Times New Roman"/>
                <w:b/>
                <w:sz w:val="21"/>
                <w:szCs w:val="21"/>
              </w:rPr>
            </w:pPr>
          </w:p>
        </w:tc>
        <w:tc>
          <w:tcPr>
            <w:tcW w:w="3119" w:type="dxa"/>
          </w:tcPr>
          <w:p w:rsidR="00A30244" w:rsidRPr="00671AB2" w:rsidRDefault="00A30244" w:rsidP="00013206">
            <w:pPr>
              <w:rPr>
                <w:rFonts w:ascii="Times New Roman" w:hAnsi="Times New Roman"/>
                <w:sz w:val="21"/>
                <w:szCs w:val="21"/>
              </w:rPr>
            </w:pPr>
            <w:r w:rsidRPr="00671AB2">
              <w:rPr>
                <w:rFonts w:ascii="Times New Roman" w:hAnsi="Times New Roman"/>
                <w:sz w:val="21"/>
                <w:szCs w:val="21"/>
              </w:rPr>
              <w:t>Геометрия</w:t>
            </w:r>
          </w:p>
        </w:tc>
        <w:tc>
          <w:tcPr>
            <w:tcW w:w="1417" w:type="dxa"/>
          </w:tcPr>
          <w:p w:rsidR="00A30244" w:rsidRPr="00671AB2" w:rsidRDefault="00A30244" w:rsidP="00013206">
            <w:pPr>
              <w:spacing w:line="360" w:lineRule="auto"/>
              <w:jc w:val="center"/>
              <w:rPr>
                <w:rFonts w:ascii="Times New Roman" w:hAnsi="Times New Roman"/>
                <w:b/>
                <w:sz w:val="21"/>
                <w:szCs w:val="21"/>
              </w:rPr>
            </w:pPr>
          </w:p>
        </w:tc>
        <w:tc>
          <w:tcPr>
            <w:tcW w:w="1276" w:type="dxa"/>
          </w:tcPr>
          <w:p w:rsidR="00A30244" w:rsidRPr="00671AB2" w:rsidRDefault="00A30244" w:rsidP="00013206">
            <w:pPr>
              <w:spacing w:line="360" w:lineRule="auto"/>
              <w:jc w:val="center"/>
              <w:rPr>
                <w:rFonts w:ascii="Times New Roman" w:hAnsi="Times New Roman"/>
                <w:b/>
                <w:sz w:val="21"/>
                <w:szCs w:val="21"/>
              </w:rPr>
            </w:pPr>
          </w:p>
        </w:tc>
      </w:tr>
      <w:tr w:rsidR="00A30244" w:rsidRPr="00671AB2" w:rsidTr="00013206">
        <w:trPr>
          <w:trHeight w:hRule="exact" w:val="284"/>
        </w:trPr>
        <w:tc>
          <w:tcPr>
            <w:tcW w:w="4288" w:type="dxa"/>
            <w:vMerge/>
          </w:tcPr>
          <w:p w:rsidR="00A30244" w:rsidRPr="00671AB2" w:rsidRDefault="00A30244" w:rsidP="00013206">
            <w:pPr>
              <w:rPr>
                <w:rFonts w:ascii="Times New Roman" w:hAnsi="Times New Roman"/>
                <w:b/>
                <w:sz w:val="21"/>
                <w:szCs w:val="21"/>
              </w:rPr>
            </w:pPr>
          </w:p>
        </w:tc>
        <w:tc>
          <w:tcPr>
            <w:tcW w:w="3119" w:type="dxa"/>
          </w:tcPr>
          <w:p w:rsidR="00A30244" w:rsidRPr="00671AB2" w:rsidRDefault="00A30244" w:rsidP="00013206">
            <w:pPr>
              <w:rPr>
                <w:rFonts w:ascii="Times New Roman" w:hAnsi="Times New Roman"/>
                <w:sz w:val="21"/>
                <w:szCs w:val="21"/>
              </w:rPr>
            </w:pPr>
            <w:r w:rsidRPr="00671AB2">
              <w:rPr>
                <w:rFonts w:ascii="Times New Roman" w:hAnsi="Times New Roman"/>
                <w:sz w:val="21"/>
                <w:szCs w:val="21"/>
              </w:rPr>
              <w:t>Информатика</w:t>
            </w:r>
          </w:p>
        </w:tc>
        <w:tc>
          <w:tcPr>
            <w:tcW w:w="1417" w:type="dxa"/>
          </w:tcPr>
          <w:p w:rsidR="00A30244" w:rsidRPr="00671AB2" w:rsidRDefault="00A30244" w:rsidP="00013206">
            <w:pPr>
              <w:spacing w:line="360" w:lineRule="auto"/>
              <w:jc w:val="center"/>
              <w:rPr>
                <w:rFonts w:ascii="Times New Roman" w:hAnsi="Times New Roman"/>
                <w:b/>
                <w:sz w:val="21"/>
                <w:szCs w:val="21"/>
              </w:rPr>
            </w:pPr>
          </w:p>
        </w:tc>
        <w:tc>
          <w:tcPr>
            <w:tcW w:w="1276" w:type="dxa"/>
          </w:tcPr>
          <w:p w:rsidR="00A30244" w:rsidRPr="00671AB2" w:rsidRDefault="00A30244" w:rsidP="00013206">
            <w:pPr>
              <w:spacing w:line="360" w:lineRule="auto"/>
              <w:jc w:val="center"/>
              <w:rPr>
                <w:rFonts w:ascii="Times New Roman" w:hAnsi="Times New Roman"/>
                <w:b/>
                <w:sz w:val="21"/>
                <w:szCs w:val="21"/>
              </w:rPr>
            </w:pPr>
          </w:p>
        </w:tc>
      </w:tr>
      <w:tr w:rsidR="00A30244" w:rsidRPr="00671AB2" w:rsidTr="00013206">
        <w:trPr>
          <w:trHeight w:hRule="exact" w:val="284"/>
        </w:trPr>
        <w:tc>
          <w:tcPr>
            <w:tcW w:w="4288" w:type="dxa"/>
            <w:vMerge w:val="restart"/>
          </w:tcPr>
          <w:p w:rsidR="00A30244" w:rsidRPr="00671AB2" w:rsidRDefault="00A30244" w:rsidP="00013206">
            <w:pPr>
              <w:rPr>
                <w:rFonts w:ascii="Times New Roman" w:hAnsi="Times New Roman"/>
                <w:b/>
                <w:sz w:val="21"/>
                <w:szCs w:val="21"/>
              </w:rPr>
            </w:pPr>
            <w:r w:rsidRPr="00671AB2">
              <w:rPr>
                <w:rFonts w:ascii="Times New Roman" w:hAnsi="Times New Roman"/>
                <w:b/>
                <w:sz w:val="21"/>
                <w:szCs w:val="21"/>
              </w:rPr>
              <w:t>Общественно-научные предметы</w:t>
            </w:r>
          </w:p>
        </w:tc>
        <w:tc>
          <w:tcPr>
            <w:tcW w:w="3119" w:type="dxa"/>
          </w:tcPr>
          <w:p w:rsidR="00A30244" w:rsidRPr="00671AB2" w:rsidRDefault="00A30244" w:rsidP="00013206">
            <w:pPr>
              <w:rPr>
                <w:rFonts w:ascii="Times New Roman" w:hAnsi="Times New Roman"/>
                <w:sz w:val="21"/>
                <w:szCs w:val="21"/>
              </w:rPr>
            </w:pPr>
            <w:r w:rsidRPr="00671AB2">
              <w:rPr>
                <w:rFonts w:ascii="Times New Roman" w:hAnsi="Times New Roman"/>
                <w:sz w:val="21"/>
                <w:szCs w:val="21"/>
              </w:rPr>
              <w:t xml:space="preserve"> История</w:t>
            </w:r>
          </w:p>
        </w:tc>
        <w:tc>
          <w:tcPr>
            <w:tcW w:w="1417"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2</w:t>
            </w:r>
          </w:p>
        </w:tc>
        <w:tc>
          <w:tcPr>
            <w:tcW w:w="1276"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2</w:t>
            </w:r>
          </w:p>
        </w:tc>
      </w:tr>
      <w:tr w:rsidR="00A30244" w:rsidRPr="00671AB2" w:rsidTr="00013206">
        <w:trPr>
          <w:trHeight w:hRule="exact" w:val="284"/>
        </w:trPr>
        <w:tc>
          <w:tcPr>
            <w:tcW w:w="4288" w:type="dxa"/>
            <w:vMerge/>
          </w:tcPr>
          <w:p w:rsidR="00A30244" w:rsidRPr="00671AB2" w:rsidRDefault="00A30244" w:rsidP="00013206">
            <w:pPr>
              <w:rPr>
                <w:rFonts w:ascii="Times New Roman" w:hAnsi="Times New Roman"/>
                <w:b/>
                <w:sz w:val="21"/>
                <w:szCs w:val="21"/>
              </w:rPr>
            </w:pPr>
          </w:p>
        </w:tc>
        <w:tc>
          <w:tcPr>
            <w:tcW w:w="3119" w:type="dxa"/>
          </w:tcPr>
          <w:p w:rsidR="00A30244" w:rsidRPr="00671AB2" w:rsidRDefault="00A30244" w:rsidP="00013206">
            <w:pPr>
              <w:rPr>
                <w:rFonts w:ascii="Times New Roman" w:hAnsi="Times New Roman"/>
                <w:sz w:val="21"/>
                <w:szCs w:val="21"/>
              </w:rPr>
            </w:pPr>
            <w:r w:rsidRPr="00671AB2">
              <w:rPr>
                <w:rFonts w:ascii="Times New Roman" w:hAnsi="Times New Roman"/>
                <w:sz w:val="21"/>
                <w:szCs w:val="21"/>
              </w:rPr>
              <w:t>Обществознание</w:t>
            </w:r>
          </w:p>
        </w:tc>
        <w:tc>
          <w:tcPr>
            <w:tcW w:w="1417" w:type="dxa"/>
          </w:tcPr>
          <w:p w:rsidR="00A30244" w:rsidRPr="00671AB2" w:rsidRDefault="00A30244" w:rsidP="00013206">
            <w:pPr>
              <w:spacing w:line="360" w:lineRule="auto"/>
              <w:jc w:val="center"/>
              <w:rPr>
                <w:rFonts w:ascii="Times New Roman" w:hAnsi="Times New Roman"/>
                <w:b/>
                <w:sz w:val="21"/>
                <w:szCs w:val="21"/>
              </w:rPr>
            </w:pPr>
          </w:p>
        </w:tc>
        <w:tc>
          <w:tcPr>
            <w:tcW w:w="1276" w:type="dxa"/>
          </w:tcPr>
          <w:p w:rsidR="00A30244" w:rsidRPr="00671AB2" w:rsidRDefault="00A30244" w:rsidP="00013206">
            <w:pPr>
              <w:spacing w:line="360" w:lineRule="auto"/>
              <w:jc w:val="center"/>
              <w:rPr>
                <w:rFonts w:ascii="Times New Roman" w:hAnsi="Times New Roman"/>
                <w:b/>
                <w:sz w:val="21"/>
                <w:szCs w:val="21"/>
              </w:rPr>
            </w:pPr>
          </w:p>
        </w:tc>
      </w:tr>
      <w:tr w:rsidR="00A30244" w:rsidRPr="00671AB2" w:rsidTr="00013206">
        <w:trPr>
          <w:trHeight w:hRule="exact" w:val="284"/>
        </w:trPr>
        <w:tc>
          <w:tcPr>
            <w:tcW w:w="4288" w:type="dxa"/>
            <w:vMerge/>
          </w:tcPr>
          <w:p w:rsidR="00A30244" w:rsidRPr="00671AB2" w:rsidRDefault="00A30244" w:rsidP="00013206">
            <w:pPr>
              <w:rPr>
                <w:rFonts w:ascii="Times New Roman" w:hAnsi="Times New Roman"/>
                <w:b/>
                <w:sz w:val="21"/>
                <w:szCs w:val="21"/>
              </w:rPr>
            </w:pPr>
          </w:p>
        </w:tc>
        <w:tc>
          <w:tcPr>
            <w:tcW w:w="3119" w:type="dxa"/>
          </w:tcPr>
          <w:p w:rsidR="00A30244" w:rsidRPr="00671AB2" w:rsidRDefault="00A30244" w:rsidP="00013206">
            <w:pPr>
              <w:rPr>
                <w:rFonts w:ascii="Times New Roman" w:hAnsi="Times New Roman"/>
                <w:sz w:val="21"/>
                <w:szCs w:val="21"/>
              </w:rPr>
            </w:pPr>
            <w:r w:rsidRPr="00671AB2">
              <w:rPr>
                <w:rFonts w:ascii="Times New Roman" w:hAnsi="Times New Roman"/>
                <w:sz w:val="21"/>
                <w:szCs w:val="21"/>
              </w:rPr>
              <w:t>География</w:t>
            </w:r>
          </w:p>
        </w:tc>
        <w:tc>
          <w:tcPr>
            <w:tcW w:w="1417"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1</w:t>
            </w:r>
          </w:p>
        </w:tc>
        <w:tc>
          <w:tcPr>
            <w:tcW w:w="1276"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1</w:t>
            </w:r>
          </w:p>
        </w:tc>
      </w:tr>
      <w:tr w:rsidR="00A30244" w:rsidRPr="00671AB2" w:rsidTr="00013206">
        <w:trPr>
          <w:trHeight w:hRule="exact" w:val="284"/>
        </w:trPr>
        <w:tc>
          <w:tcPr>
            <w:tcW w:w="4288" w:type="dxa"/>
            <w:vMerge w:val="restart"/>
          </w:tcPr>
          <w:p w:rsidR="00A30244" w:rsidRPr="00671AB2" w:rsidRDefault="00A30244" w:rsidP="00013206">
            <w:pPr>
              <w:rPr>
                <w:rFonts w:ascii="Times New Roman" w:hAnsi="Times New Roman"/>
                <w:b/>
                <w:sz w:val="21"/>
                <w:szCs w:val="21"/>
              </w:rPr>
            </w:pPr>
            <w:proofErr w:type="gramStart"/>
            <w:r w:rsidRPr="00671AB2">
              <w:rPr>
                <w:rFonts w:ascii="Times New Roman" w:hAnsi="Times New Roman"/>
                <w:b/>
                <w:sz w:val="21"/>
                <w:szCs w:val="21"/>
              </w:rPr>
              <w:t>Естественно-научные</w:t>
            </w:r>
            <w:proofErr w:type="gramEnd"/>
            <w:r w:rsidRPr="00671AB2">
              <w:rPr>
                <w:rFonts w:ascii="Times New Roman" w:hAnsi="Times New Roman"/>
                <w:b/>
                <w:sz w:val="21"/>
                <w:szCs w:val="21"/>
              </w:rPr>
              <w:t xml:space="preserve"> предметы</w:t>
            </w:r>
          </w:p>
        </w:tc>
        <w:tc>
          <w:tcPr>
            <w:tcW w:w="3119" w:type="dxa"/>
          </w:tcPr>
          <w:p w:rsidR="00A30244" w:rsidRPr="00671AB2" w:rsidRDefault="00A30244" w:rsidP="00013206">
            <w:pPr>
              <w:rPr>
                <w:rFonts w:ascii="Times New Roman" w:hAnsi="Times New Roman"/>
                <w:sz w:val="21"/>
                <w:szCs w:val="21"/>
              </w:rPr>
            </w:pPr>
            <w:r w:rsidRPr="00671AB2">
              <w:rPr>
                <w:rFonts w:ascii="Times New Roman" w:hAnsi="Times New Roman"/>
                <w:sz w:val="21"/>
                <w:szCs w:val="21"/>
              </w:rPr>
              <w:t>Физика</w:t>
            </w:r>
          </w:p>
        </w:tc>
        <w:tc>
          <w:tcPr>
            <w:tcW w:w="1417" w:type="dxa"/>
          </w:tcPr>
          <w:p w:rsidR="00A30244" w:rsidRPr="00671AB2" w:rsidRDefault="00A30244" w:rsidP="00013206">
            <w:pPr>
              <w:spacing w:line="360" w:lineRule="auto"/>
              <w:jc w:val="center"/>
              <w:rPr>
                <w:rFonts w:ascii="Times New Roman" w:hAnsi="Times New Roman"/>
                <w:b/>
                <w:sz w:val="21"/>
                <w:szCs w:val="21"/>
              </w:rPr>
            </w:pPr>
          </w:p>
        </w:tc>
        <w:tc>
          <w:tcPr>
            <w:tcW w:w="1276" w:type="dxa"/>
          </w:tcPr>
          <w:p w:rsidR="00A30244" w:rsidRPr="00671AB2" w:rsidRDefault="00A30244" w:rsidP="00013206">
            <w:pPr>
              <w:spacing w:line="360" w:lineRule="auto"/>
              <w:jc w:val="center"/>
              <w:rPr>
                <w:rFonts w:ascii="Times New Roman" w:hAnsi="Times New Roman"/>
                <w:b/>
                <w:sz w:val="21"/>
                <w:szCs w:val="21"/>
              </w:rPr>
            </w:pPr>
          </w:p>
        </w:tc>
      </w:tr>
      <w:tr w:rsidR="00A30244" w:rsidRPr="00671AB2" w:rsidTr="00013206">
        <w:trPr>
          <w:trHeight w:hRule="exact" w:val="284"/>
        </w:trPr>
        <w:tc>
          <w:tcPr>
            <w:tcW w:w="4288" w:type="dxa"/>
            <w:vMerge/>
          </w:tcPr>
          <w:p w:rsidR="00A30244" w:rsidRPr="00671AB2" w:rsidRDefault="00A30244" w:rsidP="00013206">
            <w:pPr>
              <w:rPr>
                <w:rFonts w:ascii="Times New Roman" w:hAnsi="Times New Roman"/>
                <w:b/>
                <w:sz w:val="21"/>
                <w:szCs w:val="21"/>
              </w:rPr>
            </w:pPr>
          </w:p>
        </w:tc>
        <w:tc>
          <w:tcPr>
            <w:tcW w:w="3119" w:type="dxa"/>
          </w:tcPr>
          <w:p w:rsidR="00A30244" w:rsidRPr="00671AB2" w:rsidRDefault="00A30244" w:rsidP="00013206">
            <w:pPr>
              <w:rPr>
                <w:rFonts w:ascii="Times New Roman" w:hAnsi="Times New Roman"/>
                <w:sz w:val="21"/>
                <w:szCs w:val="21"/>
              </w:rPr>
            </w:pPr>
            <w:r w:rsidRPr="00671AB2">
              <w:rPr>
                <w:rFonts w:ascii="Times New Roman" w:hAnsi="Times New Roman"/>
                <w:sz w:val="21"/>
                <w:szCs w:val="21"/>
              </w:rPr>
              <w:t>Химия</w:t>
            </w:r>
          </w:p>
        </w:tc>
        <w:tc>
          <w:tcPr>
            <w:tcW w:w="1417" w:type="dxa"/>
          </w:tcPr>
          <w:p w:rsidR="00A30244" w:rsidRPr="00671AB2" w:rsidRDefault="00A30244" w:rsidP="00013206">
            <w:pPr>
              <w:spacing w:line="360" w:lineRule="auto"/>
              <w:jc w:val="center"/>
              <w:rPr>
                <w:rFonts w:ascii="Times New Roman" w:hAnsi="Times New Roman"/>
                <w:b/>
                <w:sz w:val="21"/>
                <w:szCs w:val="21"/>
              </w:rPr>
            </w:pPr>
          </w:p>
        </w:tc>
        <w:tc>
          <w:tcPr>
            <w:tcW w:w="1276" w:type="dxa"/>
          </w:tcPr>
          <w:p w:rsidR="00A30244" w:rsidRPr="00671AB2" w:rsidRDefault="00A30244" w:rsidP="00013206">
            <w:pPr>
              <w:spacing w:line="360" w:lineRule="auto"/>
              <w:jc w:val="center"/>
              <w:rPr>
                <w:rFonts w:ascii="Times New Roman" w:hAnsi="Times New Roman"/>
                <w:b/>
                <w:sz w:val="21"/>
                <w:szCs w:val="21"/>
              </w:rPr>
            </w:pPr>
          </w:p>
        </w:tc>
      </w:tr>
      <w:tr w:rsidR="00A30244" w:rsidRPr="00671AB2" w:rsidTr="00013206">
        <w:trPr>
          <w:trHeight w:hRule="exact" w:val="284"/>
        </w:trPr>
        <w:tc>
          <w:tcPr>
            <w:tcW w:w="4288" w:type="dxa"/>
            <w:vMerge/>
          </w:tcPr>
          <w:p w:rsidR="00A30244" w:rsidRPr="00671AB2" w:rsidRDefault="00A30244" w:rsidP="00013206">
            <w:pPr>
              <w:rPr>
                <w:rFonts w:ascii="Times New Roman" w:hAnsi="Times New Roman"/>
                <w:b/>
                <w:sz w:val="21"/>
                <w:szCs w:val="21"/>
              </w:rPr>
            </w:pPr>
          </w:p>
        </w:tc>
        <w:tc>
          <w:tcPr>
            <w:tcW w:w="3119" w:type="dxa"/>
          </w:tcPr>
          <w:p w:rsidR="00A30244" w:rsidRPr="00671AB2" w:rsidRDefault="00A30244" w:rsidP="00013206">
            <w:pPr>
              <w:rPr>
                <w:rFonts w:ascii="Times New Roman" w:hAnsi="Times New Roman"/>
                <w:sz w:val="21"/>
                <w:szCs w:val="21"/>
              </w:rPr>
            </w:pPr>
            <w:r w:rsidRPr="00671AB2">
              <w:rPr>
                <w:rFonts w:ascii="Times New Roman" w:hAnsi="Times New Roman"/>
                <w:sz w:val="21"/>
                <w:szCs w:val="21"/>
              </w:rPr>
              <w:t>Биология</w:t>
            </w:r>
          </w:p>
        </w:tc>
        <w:tc>
          <w:tcPr>
            <w:tcW w:w="1417"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1</w:t>
            </w:r>
          </w:p>
        </w:tc>
        <w:tc>
          <w:tcPr>
            <w:tcW w:w="1276"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1</w:t>
            </w:r>
          </w:p>
        </w:tc>
      </w:tr>
      <w:tr w:rsidR="00A30244" w:rsidRPr="00671AB2" w:rsidTr="00013206">
        <w:trPr>
          <w:trHeight w:hRule="exact" w:val="284"/>
        </w:trPr>
        <w:tc>
          <w:tcPr>
            <w:tcW w:w="4288" w:type="dxa"/>
            <w:vMerge w:val="restart"/>
          </w:tcPr>
          <w:p w:rsidR="00A30244" w:rsidRPr="00671AB2" w:rsidRDefault="00A30244" w:rsidP="00013206">
            <w:pPr>
              <w:spacing w:line="360" w:lineRule="auto"/>
              <w:rPr>
                <w:rFonts w:ascii="Times New Roman" w:hAnsi="Times New Roman"/>
                <w:b/>
                <w:sz w:val="21"/>
                <w:szCs w:val="21"/>
              </w:rPr>
            </w:pPr>
            <w:r w:rsidRPr="00671AB2">
              <w:rPr>
                <w:rFonts w:ascii="Times New Roman" w:hAnsi="Times New Roman"/>
                <w:b/>
                <w:sz w:val="21"/>
                <w:szCs w:val="21"/>
              </w:rPr>
              <w:t xml:space="preserve"> Искусство </w:t>
            </w:r>
          </w:p>
        </w:tc>
        <w:tc>
          <w:tcPr>
            <w:tcW w:w="3119" w:type="dxa"/>
          </w:tcPr>
          <w:p w:rsidR="00A30244" w:rsidRPr="00671AB2" w:rsidRDefault="00A30244" w:rsidP="00013206">
            <w:pPr>
              <w:spacing w:line="360" w:lineRule="auto"/>
              <w:rPr>
                <w:rFonts w:ascii="Times New Roman" w:hAnsi="Times New Roman"/>
                <w:sz w:val="21"/>
                <w:szCs w:val="21"/>
              </w:rPr>
            </w:pPr>
            <w:r w:rsidRPr="00671AB2">
              <w:rPr>
                <w:rFonts w:ascii="Times New Roman" w:hAnsi="Times New Roman"/>
                <w:sz w:val="21"/>
                <w:szCs w:val="21"/>
              </w:rPr>
              <w:t xml:space="preserve">Музыка </w:t>
            </w:r>
          </w:p>
        </w:tc>
        <w:tc>
          <w:tcPr>
            <w:tcW w:w="1417"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1</w:t>
            </w:r>
          </w:p>
        </w:tc>
        <w:tc>
          <w:tcPr>
            <w:tcW w:w="1276"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1</w:t>
            </w:r>
          </w:p>
        </w:tc>
      </w:tr>
      <w:tr w:rsidR="00A30244" w:rsidRPr="00671AB2" w:rsidTr="00013206">
        <w:trPr>
          <w:trHeight w:hRule="exact" w:val="284"/>
        </w:trPr>
        <w:tc>
          <w:tcPr>
            <w:tcW w:w="4288" w:type="dxa"/>
            <w:vMerge/>
          </w:tcPr>
          <w:p w:rsidR="00A30244" w:rsidRPr="00671AB2" w:rsidRDefault="00A30244" w:rsidP="00013206">
            <w:pPr>
              <w:spacing w:line="360" w:lineRule="auto"/>
              <w:rPr>
                <w:rFonts w:ascii="Times New Roman" w:hAnsi="Times New Roman"/>
                <w:b/>
                <w:sz w:val="21"/>
                <w:szCs w:val="21"/>
              </w:rPr>
            </w:pPr>
          </w:p>
        </w:tc>
        <w:tc>
          <w:tcPr>
            <w:tcW w:w="3119" w:type="dxa"/>
          </w:tcPr>
          <w:p w:rsidR="00A30244" w:rsidRPr="00671AB2" w:rsidRDefault="00A30244" w:rsidP="00013206">
            <w:pPr>
              <w:spacing w:line="360" w:lineRule="auto"/>
              <w:rPr>
                <w:rFonts w:ascii="Times New Roman" w:hAnsi="Times New Roman"/>
                <w:sz w:val="21"/>
                <w:szCs w:val="21"/>
              </w:rPr>
            </w:pPr>
            <w:r w:rsidRPr="00671AB2">
              <w:rPr>
                <w:rFonts w:ascii="Times New Roman" w:hAnsi="Times New Roman"/>
                <w:sz w:val="21"/>
                <w:szCs w:val="21"/>
              </w:rPr>
              <w:t xml:space="preserve">Изобразительное искусство </w:t>
            </w:r>
          </w:p>
        </w:tc>
        <w:tc>
          <w:tcPr>
            <w:tcW w:w="1417"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1</w:t>
            </w:r>
          </w:p>
        </w:tc>
        <w:tc>
          <w:tcPr>
            <w:tcW w:w="1276"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1</w:t>
            </w:r>
          </w:p>
        </w:tc>
      </w:tr>
      <w:tr w:rsidR="00A30244" w:rsidRPr="00671AB2" w:rsidTr="00013206">
        <w:trPr>
          <w:trHeight w:hRule="exact" w:val="284"/>
        </w:trPr>
        <w:tc>
          <w:tcPr>
            <w:tcW w:w="4288" w:type="dxa"/>
          </w:tcPr>
          <w:p w:rsidR="00A30244" w:rsidRPr="00671AB2" w:rsidRDefault="00A30244" w:rsidP="00013206">
            <w:pPr>
              <w:spacing w:line="360" w:lineRule="auto"/>
              <w:rPr>
                <w:rFonts w:ascii="Times New Roman" w:hAnsi="Times New Roman"/>
                <w:b/>
                <w:sz w:val="21"/>
                <w:szCs w:val="21"/>
              </w:rPr>
            </w:pPr>
            <w:r w:rsidRPr="00671AB2">
              <w:rPr>
                <w:rFonts w:ascii="Times New Roman" w:hAnsi="Times New Roman"/>
                <w:b/>
                <w:sz w:val="21"/>
                <w:szCs w:val="21"/>
              </w:rPr>
              <w:t xml:space="preserve">Технология </w:t>
            </w:r>
          </w:p>
        </w:tc>
        <w:tc>
          <w:tcPr>
            <w:tcW w:w="3119" w:type="dxa"/>
          </w:tcPr>
          <w:p w:rsidR="00A30244" w:rsidRPr="00671AB2" w:rsidRDefault="00A30244" w:rsidP="00013206">
            <w:pPr>
              <w:spacing w:line="360" w:lineRule="auto"/>
              <w:rPr>
                <w:rFonts w:ascii="Times New Roman" w:hAnsi="Times New Roman"/>
                <w:sz w:val="21"/>
                <w:szCs w:val="21"/>
              </w:rPr>
            </w:pPr>
            <w:r w:rsidRPr="00671AB2">
              <w:rPr>
                <w:rFonts w:ascii="Times New Roman" w:hAnsi="Times New Roman"/>
                <w:sz w:val="21"/>
                <w:szCs w:val="21"/>
              </w:rPr>
              <w:t xml:space="preserve">Технология </w:t>
            </w:r>
          </w:p>
        </w:tc>
        <w:tc>
          <w:tcPr>
            <w:tcW w:w="1417"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2</w:t>
            </w:r>
          </w:p>
        </w:tc>
        <w:tc>
          <w:tcPr>
            <w:tcW w:w="1276"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2</w:t>
            </w:r>
          </w:p>
        </w:tc>
      </w:tr>
      <w:tr w:rsidR="00A30244" w:rsidRPr="00671AB2" w:rsidTr="00013206">
        <w:trPr>
          <w:trHeight w:hRule="exact" w:val="284"/>
        </w:trPr>
        <w:tc>
          <w:tcPr>
            <w:tcW w:w="4288" w:type="dxa"/>
            <w:vMerge w:val="restart"/>
          </w:tcPr>
          <w:p w:rsidR="00A30244" w:rsidRPr="00671AB2" w:rsidRDefault="00A30244" w:rsidP="00013206">
            <w:pPr>
              <w:rPr>
                <w:rFonts w:ascii="Times New Roman" w:hAnsi="Times New Roman"/>
                <w:b/>
                <w:sz w:val="21"/>
                <w:szCs w:val="21"/>
              </w:rPr>
            </w:pPr>
            <w:r w:rsidRPr="00671AB2">
              <w:rPr>
                <w:rFonts w:ascii="Times New Roman" w:hAnsi="Times New Roman"/>
                <w:b/>
                <w:sz w:val="21"/>
                <w:szCs w:val="21"/>
              </w:rPr>
              <w:t xml:space="preserve">Физическая  культура и Основы безопасности жизнедеятельности </w:t>
            </w:r>
          </w:p>
        </w:tc>
        <w:tc>
          <w:tcPr>
            <w:tcW w:w="3119" w:type="dxa"/>
          </w:tcPr>
          <w:p w:rsidR="00A30244" w:rsidRPr="00671AB2" w:rsidRDefault="00A30244" w:rsidP="00013206">
            <w:pPr>
              <w:spacing w:line="360" w:lineRule="auto"/>
              <w:rPr>
                <w:rFonts w:ascii="Times New Roman" w:hAnsi="Times New Roman"/>
                <w:sz w:val="21"/>
                <w:szCs w:val="21"/>
              </w:rPr>
            </w:pPr>
            <w:r w:rsidRPr="00671AB2">
              <w:rPr>
                <w:rFonts w:ascii="Times New Roman" w:hAnsi="Times New Roman"/>
                <w:sz w:val="21"/>
                <w:szCs w:val="21"/>
              </w:rPr>
              <w:t>ОБЖ</w:t>
            </w:r>
          </w:p>
        </w:tc>
        <w:tc>
          <w:tcPr>
            <w:tcW w:w="1417" w:type="dxa"/>
          </w:tcPr>
          <w:p w:rsidR="00A30244" w:rsidRPr="00671AB2" w:rsidRDefault="00A30244" w:rsidP="00013206">
            <w:pPr>
              <w:spacing w:line="360" w:lineRule="auto"/>
              <w:jc w:val="center"/>
              <w:rPr>
                <w:rFonts w:ascii="Times New Roman" w:hAnsi="Times New Roman"/>
                <w:b/>
                <w:sz w:val="21"/>
                <w:szCs w:val="21"/>
              </w:rPr>
            </w:pPr>
          </w:p>
        </w:tc>
        <w:tc>
          <w:tcPr>
            <w:tcW w:w="1276" w:type="dxa"/>
          </w:tcPr>
          <w:p w:rsidR="00A30244" w:rsidRPr="00671AB2" w:rsidRDefault="00A30244" w:rsidP="00013206">
            <w:pPr>
              <w:spacing w:line="360" w:lineRule="auto"/>
              <w:jc w:val="center"/>
              <w:rPr>
                <w:rFonts w:ascii="Times New Roman" w:hAnsi="Times New Roman"/>
                <w:b/>
                <w:sz w:val="21"/>
                <w:szCs w:val="21"/>
              </w:rPr>
            </w:pPr>
          </w:p>
        </w:tc>
      </w:tr>
      <w:tr w:rsidR="00A30244" w:rsidRPr="00671AB2" w:rsidTr="00013206">
        <w:trPr>
          <w:trHeight w:hRule="exact" w:val="284"/>
        </w:trPr>
        <w:tc>
          <w:tcPr>
            <w:tcW w:w="4288" w:type="dxa"/>
            <w:vMerge/>
          </w:tcPr>
          <w:p w:rsidR="00A30244" w:rsidRPr="00671AB2" w:rsidRDefault="00A30244" w:rsidP="00013206">
            <w:pPr>
              <w:spacing w:line="360" w:lineRule="auto"/>
              <w:rPr>
                <w:rFonts w:ascii="Times New Roman" w:hAnsi="Times New Roman"/>
                <w:b/>
                <w:sz w:val="21"/>
                <w:szCs w:val="21"/>
              </w:rPr>
            </w:pPr>
          </w:p>
        </w:tc>
        <w:tc>
          <w:tcPr>
            <w:tcW w:w="3119" w:type="dxa"/>
          </w:tcPr>
          <w:p w:rsidR="00A30244" w:rsidRPr="00671AB2" w:rsidRDefault="00A30244" w:rsidP="00013206">
            <w:pPr>
              <w:spacing w:line="360" w:lineRule="auto"/>
              <w:rPr>
                <w:rFonts w:ascii="Times New Roman" w:hAnsi="Times New Roman"/>
                <w:sz w:val="21"/>
                <w:szCs w:val="21"/>
              </w:rPr>
            </w:pPr>
            <w:r w:rsidRPr="00671AB2">
              <w:rPr>
                <w:rFonts w:ascii="Times New Roman" w:hAnsi="Times New Roman"/>
                <w:sz w:val="21"/>
                <w:szCs w:val="21"/>
              </w:rPr>
              <w:t>Физическая культура</w:t>
            </w:r>
          </w:p>
        </w:tc>
        <w:tc>
          <w:tcPr>
            <w:tcW w:w="1417"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3</w:t>
            </w:r>
          </w:p>
        </w:tc>
        <w:tc>
          <w:tcPr>
            <w:tcW w:w="1276"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3</w:t>
            </w:r>
          </w:p>
        </w:tc>
      </w:tr>
      <w:tr w:rsidR="00A30244" w:rsidRPr="00671AB2" w:rsidTr="00013206">
        <w:trPr>
          <w:trHeight w:val="20"/>
        </w:trPr>
        <w:tc>
          <w:tcPr>
            <w:tcW w:w="7407" w:type="dxa"/>
            <w:gridSpan w:val="2"/>
          </w:tcPr>
          <w:p w:rsidR="00A30244" w:rsidRPr="00671AB2" w:rsidRDefault="00A30244" w:rsidP="00013206">
            <w:pPr>
              <w:spacing w:line="360" w:lineRule="auto"/>
              <w:rPr>
                <w:rFonts w:ascii="Times New Roman" w:hAnsi="Times New Roman"/>
                <w:b/>
                <w:sz w:val="21"/>
                <w:szCs w:val="21"/>
              </w:rPr>
            </w:pPr>
            <w:r w:rsidRPr="00671AB2">
              <w:rPr>
                <w:rFonts w:ascii="Times New Roman" w:hAnsi="Times New Roman"/>
                <w:b/>
                <w:sz w:val="21"/>
                <w:szCs w:val="21"/>
              </w:rPr>
              <w:t>Итого</w:t>
            </w:r>
          </w:p>
        </w:tc>
        <w:tc>
          <w:tcPr>
            <w:tcW w:w="1417"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27</w:t>
            </w:r>
          </w:p>
        </w:tc>
        <w:tc>
          <w:tcPr>
            <w:tcW w:w="1276"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27</w:t>
            </w:r>
          </w:p>
        </w:tc>
      </w:tr>
      <w:tr w:rsidR="00A30244" w:rsidRPr="00671AB2" w:rsidTr="00013206">
        <w:trPr>
          <w:trHeight w:val="20"/>
        </w:trPr>
        <w:tc>
          <w:tcPr>
            <w:tcW w:w="7407" w:type="dxa"/>
            <w:gridSpan w:val="2"/>
          </w:tcPr>
          <w:p w:rsidR="00A30244" w:rsidRPr="00671AB2" w:rsidRDefault="00A30244" w:rsidP="00013206">
            <w:pPr>
              <w:tabs>
                <w:tab w:val="left" w:pos="4500"/>
                <w:tab w:val="left" w:pos="9180"/>
                <w:tab w:val="left" w:pos="9360"/>
              </w:tabs>
              <w:rPr>
                <w:rFonts w:ascii="Times New Roman" w:hAnsi="Times New Roman"/>
                <w:bCs/>
                <w:i/>
                <w:sz w:val="21"/>
                <w:szCs w:val="21"/>
              </w:rPr>
            </w:pPr>
            <w:r w:rsidRPr="00671AB2">
              <w:rPr>
                <w:rFonts w:ascii="Times New Roman" w:hAnsi="Times New Roman"/>
                <w:bCs/>
                <w:i/>
                <w:sz w:val="21"/>
                <w:szCs w:val="21"/>
              </w:rPr>
              <w:t>Часть, формируемая участниками образовательных отношений</w:t>
            </w:r>
          </w:p>
        </w:tc>
        <w:tc>
          <w:tcPr>
            <w:tcW w:w="1417" w:type="dxa"/>
          </w:tcPr>
          <w:p w:rsidR="00A30244" w:rsidRPr="00671AB2" w:rsidRDefault="00A30244" w:rsidP="00013206">
            <w:pPr>
              <w:spacing w:line="360" w:lineRule="auto"/>
              <w:jc w:val="center"/>
              <w:rPr>
                <w:rFonts w:ascii="Times New Roman" w:hAnsi="Times New Roman"/>
                <w:i/>
                <w:sz w:val="21"/>
                <w:szCs w:val="21"/>
              </w:rPr>
            </w:pPr>
            <w:r w:rsidRPr="00671AB2">
              <w:rPr>
                <w:rFonts w:ascii="Times New Roman" w:hAnsi="Times New Roman"/>
                <w:i/>
                <w:sz w:val="21"/>
                <w:szCs w:val="21"/>
              </w:rPr>
              <w:t>2</w:t>
            </w:r>
          </w:p>
        </w:tc>
        <w:tc>
          <w:tcPr>
            <w:tcW w:w="1276" w:type="dxa"/>
          </w:tcPr>
          <w:p w:rsidR="00A30244" w:rsidRPr="00671AB2" w:rsidRDefault="00A30244" w:rsidP="00013206">
            <w:pPr>
              <w:spacing w:line="360" w:lineRule="auto"/>
              <w:jc w:val="center"/>
              <w:rPr>
                <w:rFonts w:ascii="Times New Roman" w:hAnsi="Times New Roman"/>
                <w:i/>
                <w:sz w:val="21"/>
                <w:szCs w:val="21"/>
              </w:rPr>
            </w:pPr>
            <w:r w:rsidRPr="00671AB2">
              <w:rPr>
                <w:rFonts w:ascii="Times New Roman" w:hAnsi="Times New Roman"/>
                <w:i/>
                <w:sz w:val="21"/>
                <w:szCs w:val="21"/>
              </w:rPr>
              <w:t>2</w:t>
            </w:r>
          </w:p>
        </w:tc>
      </w:tr>
      <w:tr w:rsidR="00A30244" w:rsidRPr="00671AB2" w:rsidTr="00013206">
        <w:trPr>
          <w:trHeight w:hRule="exact" w:val="284"/>
        </w:trPr>
        <w:tc>
          <w:tcPr>
            <w:tcW w:w="4288" w:type="dxa"/>
          </w:tcPr>
          <w:p w:rsidR="00A30244" w:rsidRPr="00671AB2" w:rsidRDefault="00A30244" w:rsidP="00013206">
            <w:pPr>
              <w:tabs>
                <w:tab w:val="left" w:pos="4500"/>
                <w:tab w:val="left" w:pos="9180"/>
                <w:tab w:val="left" w:pos="9360"/>
              </w:tabs>
              <w:rPr>
                <w:rFonts w:ascii="Times New Roman" w:hAnsi="Times New Roman"/>
                <w:b/>
                <w:bCs/>
                <w:sz w:val="21"/>
                <w:szCs w:val="21"/>
              </w:rPr>
            </w:pPr>
            <w:r w:rsidRPr="00671AB2">
              <w:rPr>
                <w:rFonts w:ascii="Times New Roman" w:hAnsi="Times New Roman"/>
                <w:b/>
                <w:bCs/>
                <w:sz w:val="21"/>
                <w:szCs w:val="21"/>
              </w:rPr>
              <w:t>Филология</w:t>
            </w:r>
          </w:p>
        </w:tc>
        <w:tc>
          <w:tcPr>
            <w:tcW w:w="3119" w:type="dxa"/>
          </w:tcPr>
          <w:p w:rsidR="00A30244" w:rsidRPr="00671AB2" w:rsidRDefault="00A30244" w:rsidP="00013206">
            <w:pPr>
              <w:tabs>
                <w:tab w:val="left" w:pos="4500"/>
                <w:tab w:val="left" w:pos="9180"/>
                <w:tab w:val="left" w:pos="9360"/>
              </w:tabs>
              <w:rPr>
                <w:rFonts w:ascii="Times New Roman" w:hAnsi="Times New Roman"/>
                <w:bCs/>
                <w:sz w:val="21"/>
                <w:szCs w:val="21"/>
              </w:rPr>
            </w:pPr>
            <w:r w:rsidRPr="00671AB2">
              <w:rPr>
                <w:rFonts w:ascii="Times New Roman" w:hAnsi="Times New Roman"/>
                <w:bCs/>
                <w:sz w:val="21"/>
                <w:szCs w:val="21"/>
              </w:rPr>
              <w:t>Русский язык</w:t>
            </w:r>
          </w:p>
        </w:tc>
        <w:tc>
          <w:tcPr>
            <w:tcW w:w="1417"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1</w:t>
            </w:r>
          </w:p>
        </w:tc>
        <w:tc>
          <w:tcPr>
            <w:tcW w:w="1276"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1</w:t>
            </w:r>
          </w:p>
        </w:tc>
      </w:tr>
      <w:tr w:rsidR="00A30244" w:rsidRPr="00671AB2" w:rsidTr="00013206">
        <w:trPr>
          <w:gridAfter w:val="3"/>
          <w:wAfter w:w="5812" w:type="dxa"/>
          <w:trHeight w:hRule="exact" w:val="284"/>
        </w:trPr>
        <w:tc>
          <w:tcPr>
            <w:tcW w:w="4288" w:type="dxa"/>
            <w:vMerge w:val="restart"/>
          </w:tcPr>
          <w:p w:rsidR="00A30244" w:rsidRPr="00671AB2" w:rsidRDefault="00A30244" w:rsidP="00013206">
            <w:pPr>
              <w:tabs>
                <w:tab w:val="left" w:pos="4500"/>
                <w:tab w:val="left" w:pos="9180"/>
                <w:tab w:val="left" w:pos="9360"/>
              </w:tabs>
              <w:rPr>
                <w:rFonts w:ascii="Times New Roman" w:hAnsi="Times New Roman"/>
                <w:b/>
                <w:bCs/>
                <w:sz w:val="21"/>
                <w:szCs w:val="21"/>
              </w:rPr>
            </w:pPr>
            <w:r w:rsidRPr="00671AB2">
              <w:rPr>
                <w:rFonts w:ascii="Times New Roman" w:hAnsi="Times New Roman"/>
                <w:b/>
                <w:bCs/>
                <w:sz w:val="21"/>
                <w:szCs w:val="21"/>
              </w:rPr>
              <w:t>Общественно-научные предметы</w:t>
            </w:r>
          </w:p>
        </w:tc>
      </w:tr>
      <w:tr w:rsidR="00A30244" w:rsidRPr="00671AB2" w:rsidTr="00013206">
        <w:trPr>
          <w:trHeight w:hRule="exact" w:val="284"/>
        </w:trPr>
        <w:tc>
          <w:tcPr>
            <w:tcW w:w="4288" w:type="dxa"/>
            <w:vMerge/>
          </w:tcPr>
          <w:p w:rsidR="00A30244" w:rsidRPr="00671AB2" w:rsidRDefault="00A30244" w:rsidP="00013206">
            <w:pPr>
              <w:tabs>
                <w:tab w:val="left" w:pos="4500"/>
                <w:tab w:val="left" w:pos="9180"/>
                <w:tab w:val="left" w:pos="9360"/>
              </w:tabs>
              <w:rPr>
                <w:rFonts w:ascii="Times New Roman" w:hAnsi="Times New Roman"/>
                <w:b/>
                <w:bCs/>
                <w:sz w:val="21"/>
                <w:szCs w:val="21"/>
              </w:rPr>
            </w:pPr>
          </w:p>
        </w:tc>
        <w:tc>
          <w:tcPr>
            <w:tcW w:w="3119" w:type="dxa"/>
          </w:tcPr>
          <w:p w:rsidR="00A30244" w:rsidRPr="00671AB2" w:rsidRDefault="00A30244" w:rsidP="00013206">
            <w:pPr>
              <w:tabs>
                <w:tab w:val="left" w:pos="4500"/>
                <w:tab w:val="left" w:pos="9180"/>
                <w:tab w:val="left" w:pos="9360"/>
              </w:tabs>
              <w:rPr>
                <w:rFonts w:ascii="Times New Roman" w:hAnsi="Times New Roman"/>
                <w:bCs/>
                <w:sz w:val="21"/>
                <w:szCs w:val="21"/>
              </w:rPr>
            </w:pPr>
            <w:r w:rsidRPr="00671AB2">
              <w:rPr>
                <w:rFonts w:ascii="Times New Roman" w:hAnsi="Times New Roman"/>
                <w:bCs/>
                <w:sz w:val="21"/>
                <w:szCs w:val="21"/>
              </w:rPr>
              <w:t>Обществознание</w:t>
            </w:r>
          </w:p>
        </w:tc>
        <w:tc>
          <w:tcPr>
            <w:tcW w:w="1417"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1</w:t>
            </w:r>
          </w:p>
        </w:tc>
        <w:tc>
          <w:tcPr>
            <w:tcW w:w="1276"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1</w:t>
            </w:r>
          </w:p>
        </w:tc>
      </w:tr>
      <w:tr w:rsidR="00A30244" w:rsidRPr="00671AB2" w:rsidTr="00013206">
        <w:trPr>
          <w:trHeight w:val="20"/>
        </w:trPr>
        <w:tc>
          <w:tcPr>
            <w:tcW w:w="7407" w:type="dxa"/>
            <w:gridSpan w:val="2"/>
          </w:tcPr>
          <w:p w:rsidR="00A30244" w:rsidRPr="00671AB2" w:rsidRDefault="00A30244" w:rsidP="00013206">
            <w:pPr>
              <w:tabs>
                <w:tab w:val="left" w:pos="4500"/>
                <w:tab w:val="left" w:pos="9180"/>
                <w:tab w:val="left" w:pos="9360"/>
              </w:tabs>
              <w:rPr>
                <w:rFonts w:ascii="Times New Roman" w:hAnsi="Times New Roman"/>
                <w:b/>
                <w:bCs/>
                <w:sz w:val="21"/>
                <w:szCs w:val="21"/>
              </w:rPr>
            </w:pPr>
            <w:r w:rsidRPr="00671AB2">
              <w:rPr>
                <w:rFonts w:ascii="Times New Roman" w:hAnsi="Times New Roman"/>
                <w:b/>
                <w:bCs/>
                <w:sz w:val="21"/>
                <w:szCs w:val="21"/>
              </w:rPr>
              <w:t>Итого</w:t>
            </w:r>
          </w:p>
        </w:tc>
        <w:tc>
          <w:tcPr>
            <w:tcW w:w="1417"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2</w:t>
            </w:r>
          </w:p>
        </w:tc>
        <w:tc>
          <w:tcPr>
            <w:tcW w:w="1276" w:type="dxa"/>
          </w:tcPr>
          <w:p w:rsidR="00A30244" w:rsidRPr="00671AB2" w:rsidRDefault="00A30244" w:rsidP="00013206">
            <w:pPr>
              <w:spacing w:line="360" w:lineRule="auto"/>
              <w:jc w:val="center"/>
              <w:rPr>
                <w:rFonts w:ascii="Times New Roman" w:hAnsi="Times New Roman"/>
                <w:b/>
                <w:sz w:val="21"/>
                <w:szCs w:val="21"/>
              </w:rPr>
            </w:pPr>
            <w:r w:rsidRPr="00671AB2">
              <w:rPr>
                <w:rFonts w:ascii="Times New Roman" w:hAnsi="Times New Roman"/>
                <w:b/>
                <w:sz w:val="21"/>
                <w:szCs w:val="21"/>
              </w:rPr>
              <w:t>2</w:t>
            </w:r>
          </w:p>
        </w:tc>
      </w:tr>
      <w:tr w:rsidR="00A30244" w:rsidRPr="00671AB2" w:rsidTr="00013206">
        <w:trPr>
          <w:trHeight w:val="20"/>
        </w:trPr>
        <w:tc>
          <w:tcPr>
            <w:tcW w:w="7407" w:type="dxa"/>
            <w:gridSpan w:val="2"/>
          </w:tcPr>
          <w:p w:rsidR="00A30244" w:rsidRPr="00671AB2" w:rsidRDefault="00A30244" w:rsidP="00013206">
            <w:pPr>
              <w:rPr>
                <w:rFonts w:ascii="Times New Roman" w:hAnsi="Times New Roman"/>
                <w:b/>
                <w:sz w:val="21"/>
                <w:szCs w:val="21"/>
              </w:rPr>
            </w:pPr>
            <w:r w:rsidRPr="00671AB2">
              <w:rPr>
                <w:rFonts w:ascii="Times New Roman" w:hAnsi="Times New Roman"/>
                <w:b/>
                <w:sz w:val="21"/>
                <w:szCs w:val="21"/>
              </w:rPr>
              <w:t xml:space="preserve">Максимально допустимая недельная нагрузка </w:t>
            </w:r>
          </w:p>
        </w:tc>
        <w:tc>
          <w:tcPr>
            <w:tcW w:w="1417" w:type="dxa"/>
          </w:tcPr>
          <w:p w:rsidR="00A30244" w:rsidRPr="00671AB2" w:rsidRDefault="00A30244" w:rsidP="00013206">
            <w:pPr>
              <w:jc w:val="center"/>
              <w:rPr>
                <w:rFonts w:ascii="Times New Roman" w:hAnsi="Times New Roman"/>
                <w:b/>
                <w:sz w:val="21"/>
                <w:szCs w:val="21"/>
              </w:rPr>
            </w:pPr>
            <w:r w:rsidRPr="00671AB2">
              <w:rPr>
                <w:rFonts w:ascii="Times New Roman" w:hAnsi="Times New Roman"/>
                <w:b/>
                <w:sz w:val="21"/>
                <w:szCs w:val="21"/>
              </w:rPr>
              <w:t>29</w:t>
            </w:r>
          </w:p>
        </w:tc>
        <w:tc>
          <w:tcPr>
            <w:tcW w:w="1276" w:type="dxa"/>
          </w:tcPr>
          <w:p w:rsidR="00A30244" w:rsidRPr="00671AB2" w:rsidRDefault="00A30244" w:rsidP="00013206">
            <w:pPr>
              <w:jc w:val="center"/>
              <w:rPr>
                <w:rFonts w:ascii="Times New Roman" w:hAnsi="Times New Roman"/>
                <w:b/>
                <w:sz w:val="21"/>
                <w:szCs w:val="21"/>
              </w:rPr>
            </w:pPr>
            <w:r w:rsidRPr="00671AB2">
              <w:rPr>
                <w:rFonts w:ascii="Times New Roman" w:hAnsi="Times New Roman"/>
                <w:b/>
                <w:sz w:val="21"/>
                <w:szCs w:val="21"/>
              </w:rPr>
              <w:t>29</w:t>
            </w:r>
          </w:p>
        </w:tc>
      </w:tr>
    </w:tbl>
    <w:p w:rsidR="00A30244" w:rsidRPr="00671AB2" w:rsidRDefault="00A30244" w:rsidP="00A30244">
      <w:pPr>
        <w:pStyle w:val="ae"/>
        <w:spacing w:line="240" w:lineRule="atLeast"/>
        <w:ind w:left="-142"/>
        <w:contextualSpacing/>
        <w:jc w:val="center"/>
        <w:rPr>
          <w:rFonts w:ascii="Times New Roman" w:hAnsi="Times New Roman"/>
          <w:b/>
          <w:color w:val="000000"/>
          <w:sz w:val="21"/>
          <w:szCs w:val="21"/>
        </w:rPr>
      </w:pPr>
    </w:p>
    <w:p w:rsidR="00A30244" w:rsidRPr="00671AB2" w:rsidRDefault="00A30244" w:rsidP="00A30244">
      <w:pPr>
        <w:pStyle w:val="ae"/>
        <w:spacing w:line="240" w:lineRule="atLeast"/>
        <w:ind w:left="-142"/>
        <w:contextualSpacing/>
        <w:jc w:val="center"/>
        <w:rPr>
          <w:rFonts w:ascii="Times New Roman" w:hAnsi="Times New Roman"/>
          <w:b/>
          <w:color w:val="000000"/>
          <w:sz w:val="21"/>
          <w:szCs w:val="21"/>
        </w:rPr>
      </w:pPr>
      <w:r w:rsidRPr="00671AB2">
        <w:rPr>
          <w:rFonts w:ascii="Times New Roman" w:hAnsi="Times New Roman"/>
          <w:b/>
          <w:color w:val="000000"/>
          <w:sz w:val="21"/>
          <w:szCs w:val="21"/>
        </w:rPr>
        <w:t xml:space="preserve">Пояснительная записка  </w:t>
      </w:r>
    </w:p>
    <w:p w:rsidR="00A30244" w:rsidRPr="00671AB2" w:rsidRDefault="00A30244" w:rsidP="00A30244">
      <w:pPr>
        <w:pStyle w:val="ae"/>
        <w:spacing w:line="240" w:lineRule="atLeast"/>
        <w:ind w:left="-142"/>
        <w:contextualSpacing/>
        <w:jc w:val="center"/>
        <w:rPr>
          <w:rFonts w:ascii="Times New Roman" w:hAnsi="Times New Roman"/>
          <w:b/>
          <w:color w:val="000000"/>
          <w:sz w:val="21"/>
          <w:szCs w:val="21"/>
        </w:rPr>
      </w:pPr>
      <w:r w:rsidRPr="00671AB2">
        <w:rPr>
          <w:rFonts w:ascii="Times New Roman" w:hAnsi="Times New Roman"/>
          <w:b/>
          <w:color w:val="000000"/>
          <w:sz w:val="21"/>
          <w:szCs w:val="21"/>
        </w:rPr>
        <w:t>к учебному плану муниципального бюджетного общеобразовательного учреждения  Марфинской средней общеобразовательной школы на 2015 - 2016 учебный год</w:t>
      </w:r>
    </w:p>
    <w:p w:rsidR="00A30244" w:rsidRPr="00671AB2" w:rsidRDefault="00A30244" w:rsidP="00A30244">
      <w:pPr>
        <w:pStyle w:val="ae"/>
        <w:spacing w:line="240" w:lineRule="atLeast"/>
        <w:ind w:firstLine="709"/>
        <w:contextualSpacing/>
        <w:jc w:val="both"/>
        <w:rPr>
          <w:rFonts w:ascii="Times New Roman" w:hAnsi="Times New Roman"/>
          <w:color w:val="FF0000"/>
          <w:sz w:val="21"/>
          <w:szCs w:val="21"/>
        </w:rPr>
      </w:pPr>
    </w:p>
    <w:p w:rsidR="00A30244" w:rsidRPr="00671AB2" w:rsidRDefault="00A30244" w:rsidP="00DE2110">
      <w:pPr>
        <w:pStyle w:val="ae"/>
        <w:numPr>
          <w:ilvl w:val="0"/>
          <w:numId w:val="64"/>
        </w:numPr>
        <w:spacing w:after="0" w:line="240" w:lineRule="atLeast"/>
        <w:ind w:left="0" w:firstLine="0"/>
        <w:contextualSpacing/>
        <w:rPr>
          <w:rFonts w:ascii="Times New Roman" w:hAnsi="Times New Roman"/>
          <w:b/>
          <w:sz w:val="21"/>
          <w:szCs w:val="21"/>
          <w:lang w:val="en-US"/>
        </w:rPr>
      </w:pPr>
      <w:r w:rsidRPr="00671AB2">
        <w:rPr>
          <w:rFonts w:ascii="Times New Roman" w:hAnsi="Times New Roman"/>
          <w:b/>
          <w:sz w:val="21"/>
          <w:szCs w:val="21"/>
        </w:rPr>
        <w:t>Общие положения</w:t>
      </w:r>
    </w:p>
    <w:p w:rsidR="00A30244" w:rsidRPr="00671AB2" w:rsidRDefault="00A30244" w:rsidP="00A30244">
      <w:pPr>
        <w:pStyle w:val="af4"/>
        <w:spacing w:line="240" w:lineRule="atLeast"/>
        <w:contextualSpacing/>
        <w:rPr>
          <w:bCs/>
          <w:iCs/>
          <w:color w:val="000000"/>
          <w:sz w:val="21"/>
          <w:szCs w:val="21"/>
        </w:rPr>
      </w:pPr>
      <w:r w:rsidRPr="00671AB2">
        <w:rPr>
          <w:color w:val="000000"/>
          <w:sz w:val="21"/>
          <w:szCs w:val="21"/>
        </w:rPr>
        <w:t xml:space="preserve">Учебный план </w:t>
      </w:r>
      <w:r w:rsidRPr="00671AB2">
        <w:rPr>
          <w:iCs/>
          <w:color w:val="000000"/>
          <w:sz w:val="21"/>
          <w:szCs w:val="21"/>
        </w:rPr>
        <w:t xml:space="preserve">– </w:t>
      </w:r>
      <w:r w:rsidRPr="00671AB2">
        <w:rPr>
          <w:bCs/>
          <w:iCs/>
          <w:color w:val="000000"/>
          <w:sz w:val="21"/>
          <w:szCs w:val="21"/>
        </w:rPr>
        <w:t>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A30244" w:rsidRPr="00671AB2" w:rsidRDefault="00A30244" w:rsidP="00A30244">
      <w:pPr>
        <w:tabs>
          <w:tab w:val="num" w:pos="0"/>
          <w:tab w:val="num" w:pos="142"/>
        </w:tabs>
        <w:spacing w:line="240" w:lineRule="atLeast"/>
        <w:ind w:firstLine="709"/>
        <w:contextualSpacing/>
        <w:jc w:val="both"/>
        <w:rPr>
          <w:rFonts w:ascii="Times New Roman" w:hAnsi="Times New Roman"/>
          <w:color w:val="000000"/>
          <w:spacing w:val="-3"/>
          <w:sz w:val="21"/>
          <w:szCs w:val="21"/>
        </w:rPr>
      </w:pPr>
      <w:proofErr w:type="gramStart"/>
      <w:r w:rsidRPr="00671AB2">
        <w:rPr>
          <w:rFonts w:ascii="Times New Roman" w:hAnsi="Times New Roman"/>
          <w:color w:val="000000"/>
          <w:sz w:val="21"/>
          <w:szCs w:val="21"/>
        </w:rPr>
        <w:t xml:space="preserve">Учебный план муниципального бюджетного общеобразовательного учреждения </w:t>
      </w:r>
      <w:r w:rsidR="001D0BD8">
        <w:rPr>
          <w:rFonts w:ascii="Times New Roman" w:hAnsi="Times New Roman"/>
          <w:color w:val="000000"/>
          <w:sz w:val="21"/>
          <w:szCs w:val="21"/>
        </w:rPr>
        <w:t>Марфинской</w:t>
      </w:r>
      <w:r w:rsidRPr="00671AB2">
        <w:rPr>
          <w:rFonts w:ascii="Times New Roman" w:hAnsi="Times New Roman"/>
          <w:color w:val="000000"/>
          <w:sz w:val="21"/>
          <w:szCs w:val="21"/>
        </w:rPr>
        <w:t xml:space="preserve"> средней общеобразовательной школы на 2015 – 2016 учебный год </w:t>
      </w:r>
      <w:r w:rsidRPr="00671AB2">
        <w:rPr>
          <w:rFonts w:ascii="Times New Roman" w:hAnsi="Times New Roman"/>
          <w:sz w:val="21"/>
          <w:szCs w:val="21"/>
        </w:rPr>
        <w:t>разработан на основе федерального базисного учебного плана (БУП-2004), федерального компонента государственного образовательного стандарта начального общего, основного общего и среднего общего образования (ФК ГОС), федерального государственного образовательного стандарта начального общего и основного общего образования (ФГОС НОО и ФГОС ООО), п</w:t>
      </w:r>
      <w:r w:rsidRPr="00671AB2">
        <w:rPr>
          <w:rFonts w:ascii="Times New Roman" w:hAnsi="Times New Roman"/>
          <w:spacing w:val="-1"/>
          <w:sz w:val="21"/>
          <w:szCs w:val="21"/>
        </w:rPr>
        <w:t>римерной</w:t>
      </w:r>
      <w:r w:rsidRPr="00671AB2">
        <w:rPr>
          <w:rFonts w:ascii="Times New Roman" w:hAnsi="Times New Roman"/>
          <w:color w:val="000000"/>
          <w:spacing w:val="-1"/>
          <w:sz w:val="21"/>
          <w:szCs w:val="21"/>
        </w:rPr>
        <w:t xml:space="preserve"> основной образовательной программы началь</w:t>
      </w:r>
      <w:r w:rsidRPr="00671AB2">
        <w:rPr>
          <w:rFonts w:ascii="Times New Roman" w:hAnsi="Times New Roman"/>
          <w:color w:val="000000"/>
          <w:spacing w:val="-3"/>
          <w:sz w:val="21"/>
          <w:szCs w:val="21"/>
        </w:rPr>
        <w:t>ного общего образования</w:t>
      </w:r>
      <w:proofErr w:type="gramEnd"/>
      <w:r w:rsidRPr="00671AB2">
        <w:rPr>
          <w:rFonts w:ascii="Times New Roman" w:hAnsi="Times New Roman"/>
          <w:color w:val="000000"/>
          <w:spacing w:val="-3"/>
          <w:sz w:val="21"/>
          <w:szCs w:val="21"/>
        </w:rPr>
        <w:t xml:space="preserve"> (</w:t>
      </w:r>
      <w:proofErr w:type="gramStart"/>
      <w:r w:rsidRPr="00671AB2">
        <w:rPr>
          <w:rFonts w:ascii="Times New Roman" w:hAnsi="Times New Roman"/>
          <w:color w:val="000000"/>
          <w:spacing w:val="-3"/>
          <w:sz w:val="21"/>
          <w:szCs w:val="21"/>
        </w:rPr>
        <w:t>ПООП НОО),</w:t>
      </w:r>
      <w:r w:rsidRPr="00671AB2">
        <w:rPr>
          <w:rFonts w:ascii="Times New Roman" w:hAnsi="Times New Roman"/>
          <w:sz w:val="21"/>
          <w:szCs w:val="21"/>
        </w:rPr>
        <w:t xml:space="preserve"> п</w:t>
      </w:r>
      <w:r w:rsidRPr="00671AB2">
        <w:rPr>
          <w:rFonts w:ascii="Times New Roman" w:hAnsi="Times New Roman"/>
          <w:spacing w:val="-1"/>
          <w:sz w:val="21"/>
          <w:szCs w:val="21"/>
        </w:rPr>
        <w:t>римерной</w:t>
      </w:r>
      <w:r w:rsidRPr="00671AB2">
        <w:rPr>
          <w:rFonts w:ascii="Times New Roman" w:hAnsi="Times New Roman"/>
          <w:color w:val="000000"/>
          <w:spacing w:val="-1"/>
          <w:sz w:val="21"/>
          <w:szCs w:val="21"/>
        </w:rPr>
        <w:t xml:space="preserve"> основной образовательной программы основного</w:t>
      </w:r>
      <w:r w:rsidRPr="00671AB2">
        <w:rPr>
          <w:rFonts w:ascii="Times New Roman" w:hAnsi="Times New Roman"/>
          <w:color w:val="000000"/>
          <w:spacing w:val="-3"/>
          <w:sz w:val="21"/>
          <w:szCs w:val="21"/>
        </w:rPr>
        <w:t xml:space="preserve"> общего образования (ПООП ООО).</w:t>
      </w:r>
      <w:proofErr w:type="gramEnd"/>
    </w:p>
    <w:p w:rsidR="00A30244" w:rsidRPr="00671AB2" w:rsidRDefault="00A30244" w:rsidP="00A30244">
      <w:pPr>
        <w:tabs>
          <w:tab w:val="num" w:pos="0"/>
          <w:tab w:val="num" w:pos="142"/>
        </w:tabs>
        <w:spacing w:line="240" w:lineRule="atLeast"/>
        <w:ind w:firstLine="709"/>
        <w:contextualSpacing/>
        <w:jc w:val="both"/>
        <w:rPr>
          <w:rFonts w:ascii="Times New Roman" w:hAnsi="Times New Roman"/>
          <w:color w:val="000000"/>
          <w:sz w:val="21"/>
          <w:szCs w:val="21"/>
          <w:u w:val="single"/>
        </w:rPr>
      </w:pPr>
      <w:r w:rsidRPr="00671AB2">
        <w:rPr>
          <w:rFonts w:ascii="Times New Roman" w:hAnsi="Times New Roman"/>
          <w:sz w:val="21"/>
          <w:szCs w:val="21"/>
        </w:rPr>
        <w:t xml:space="preserve">Основные положения Пояснительной записки к учебному плану разработаны на основе федеральных и региональных </w:t>
      </w:r>
      <w:r w:rsidRPr="00671AB2">
        <w:rPr>
          <w:rFonts w:ascii="Times New Roman" w:hAnsi="Times New Roman"/>
          <w:color w:val="000000"/>
          <w:sz w:val="21"/>
          <w:szCs w:val="21"/>
        </w:rPr>
        <w:t>нормативных правовых документов</w:t>
      </w:r>
      <w:r w:rsidRPr="00671AB2">
        <w:rPr>
          <w:rFonts w:ascii="Times New Roman" w:hAnsi="Times New Roman"/>
          <w:color w:val="000000"/>
          <w:sz w:val="21"/>
          <w:szCs w:val="21"/>
          <w:u w:val="single"/>
        </w:rPr>
        <w:t>:</w:t>
      </w:r>
    </w:p>
    <w:p w:rsidR="00A30244" w:rsidRPr="00671AB2" w:rsidRDefault="00A30244" w:rsidP="00A30244">
      <w:pPr>
        <w:spacing w:line="240" w:lineRule="atLeast"/>
        <w:ind w:left="567" w:firstLine="284"/>
        <w:contextualSpacing/>
        <w:jc w:val="both"/>
        <w:rPr>
          <w:rFonts w:ascii="Times New Roman" w:hAnsi="Times New Roman"/>
          <w:color w:val="000000"/>
          <w:sz w:val="21"/>
          <w:szCs w:val="21"/>
        </w:rPr>
      </w:pPr>
      <w:r w:rsidRPr="00671AB2">
        <w:rPr>
          <w:rFonts w:ascii="Times New Roman" w:hAnsi="Times New Roman"/>
          <w:color w:val="000000"/>
          <w:sz w:val="21"/>
          <w:szCs w:val="21"/>
        </w:rPr>
        <w:t>- Федеральный Закон «Об образовании в Российской Федерации» (от 29.12. 2012 № 273-ФЗ);</w:t>
      </w:r>
    </w:p>
    <w:p w:rsidR="00A30244" w:rsidRPr="00671AB2" w:rsidRDefault="00A30244" w:rsidP="00A30244">
      <w:pPr>
        <w:spacing w:line="240" w:lineRule="atLeast"/>
        <w:ind w:left="567" w:firstLine="284"/>
        <w:contextualSpacing/>
        <w:jc w:val="both"/>
        <w:rPr>
          <w:rFonts w:ascii="Times New Roman" w:hAnsi="Times New Roman"/>
          <w:color w:val="000000"/>
          <w:sz w:val="21"/>
          <w:szCs w:val="21"/>
        </w:rPr>
      </w:pPr>
      <w:r w:rsidRPr="00671AB2">
        <w:rPr>
          <w:rFonts w:ascii="Times New Roman" w:hAnsi="Times New Roman"/>
          <w:color w:val="000000"/>
          <w:sz w:val="21"/>
          <w:szCs w:val="21"/>
        </w:rPr>
        <w:t>- Федеральный закон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30244" w:rsidRPr="00671AB2" w:rsidRDefault="00A30244" w:rsidP="00A30244">
      <w:pPr>
        <w:spacing w:after="0" w:line="240" w:lineRule="atLeast"/>
        <w:ind w:left="567" w:firstLine="284"/>
        <w:contextualSpacing/>
        <w:jc w:val="both"/>
        <w:rPr>
          <w:rFonts w:ascii="Times New Roman" w:hAnsi="Times New Roman"/>
          <w:color w:val="000000"/>
          <w:sz w:val="21"/>
          <w:szCs w:val="21"/>
        </w:rPr>
      </w:pPr>
      <w:r w:rsidRPr="00671AB2">
        <w:rPr>
          <w:rFonts w:ascii="Times New Roman" w:hAnsi="Times New Roman"/>
          <w:color w:val="000000"/>
          <w:spacing w:val="-1"/>
          <w:sz w:val="21"/>
          <w:szCs w:val="21"/>
        </w:rPr>
        <w:t>- Примерная основная образовательная программа началь</w:t>
      </w:r>
      <w:r w:rsidRPr="00671AB2">
        <w:rPr>
          <w:rFonts w:ascii="Times New Roman" w:hAnsi="Times New Roman"/>
          <w:color w:val="000000"/>
          <w:spacing w:val="-3"/>
          <w:sz w:val="21"/>
          <w:szCs w:val="21"/>
        </w:rPr>
        <w:t>ного общего образования, одобренная федеральным учебно-методическим объединением по общему образованию</w:t>
      </w:r>
      <w:r w:rsidRPr="00671AB2">
        <w:rPr>
          <w:rFonts w:ascii="Times New Roman" w:hAnsi="Times New Roman"/>
          <w:color w:val="000000"/>
          <w:sz w:val="21"/>
          <w:szCs w:val="21"/>
        </w:rPr>
        <w:t xml:space="preserve">  (протокол заседания от 08.04.2015 № 1/15);</w:t>
      </w:r>
    </w:p>
    <w:p w:rsidR="00A30244" w:rsidRPr="00671AB2" w:rsidRDefault="00A30244" w:rsidP="00A30244">
      <w:pPr>
        <w:pStyle w:val="1"/>
        <w:spacing w:before="0" w:line="240" w:lineRule="atLeast"/>
        <w:ind w:left="567" w:firstLine="284"/>
        <w:contextualSpacing/>
        <w:jc w:val="both"/>
        <w:rPr>
          <w:rFonts w:ascii="Times New Roman" w:hAnsi="Times New Roman"/>
          <w:b w:val="0"/>
          <w:color w:val="000000"/>
          <w:sz w:val="21"/>
          <w:szCs w:val="21"/>
        </w:rPr>
      </w:pPr>
      <w:r w:rsidRPr="00671AB2">
        <w:rPr>
          <w:rFonts w:ascii="Times New Roman" w:hAnsi="Times New Roman"/>
          <w:color w:val="000000"/>
          <w:spacing w:val="-1"/>
          <w:sz w:val="21"/>
          <w:szCs w:val="21"/>
        </w:rPr>
        <w:t xml:space="preserve">- </w:t>
      </w:r>
      <w:r w:rsidRPr="00671AB2">
        <w:rPr>
          <w:rFonts w:ascii="Times New Roman" w:hAnsi="Times New Roman"/>
          <w:b w:val="0"/>
          <w:color w:val="000000"/>
          <w:spacing w:val="-1"/>
          <w:sz w:val="21"/>
          <w:szCs w:val="21"/>
        </w:rPr>
        <w:t>Примерная основная образовательная программа основного</w:t>
      </w:r>
      <w:r w:rsidRPr="00671AB2">
        <w:rPr>
          <w:rFonts w:ascii="Times New Roman" w:hAnsi="Times New Roman"/>
          <w:b w:val="0"/>
          <w:color w:val="000000"/>
          <w:spacing w:val="-3"/>
          <w:sz w:val="21"/>
          <w:szCs w:val="21"/>
        </w:rPr>
        <w:t xml:space="preserve"> общего образования, одобренная федеральным учебно-методическим объединением по общему образованию</w:t>
      </w:r>
      <w:r w:rsidRPr="00671AB2">
        <w:rPr>
          <w:rFonts w:ascii="Times New Roman" w:hAnsi="Times New Roman"/>
          <w:b w:val="0"/>
          <w:color w:val="000000"/>
          <w:sz w:val="21"/>
          <w:szCs w:val="21"/>
        </w:rPr>
        <w:t xml:space="preserve">  (протокол заседания от 08.04.2015 № 1/15);</w:t>
      </w:r>
    </w:p>
    <w:p w:rsidR="00A30244" w:rsidRPr="00671AB2" w:rsidRDefault="00A30244" w:rsidP="00A30244">
      <w:pPr>
        <w:spacing w:line="240" w:lineRule="atLeast"/>
        <w:ind w:left="567" w:firstLine="284"/>
        <w:contextualSpacing/>
        <w:jc w:val="both"/>
        <w:rPr>
          <w:rFonts w:ascii="Times New Roman" w:hAnsi="Times New Roman"/>
          <w:color w:val="000000"/>
          <w:sz w:val="21"/>
          <w:szCs w:val="21"/>
        </w:rPr>
      </w:pPr>
      <w:r w:rsidRPr="00671AB2">
        <w:rPr>
          <w:rFonts w:ascii="Times New Roman" w:hAnsi="Times New Roman"/>
          <w:color w:val="000000"/>
          <w:sz w:val="21"/>
          <w:szCs w:val="21"/>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A30244" w:rsidRPr="00671AB2" w:rsidRDefault="00A30244" w:rsidP="00A30244">
      <w:pPr>
        <w:spacing w:line="240" w:lineRule="atLeast"/>
        <w:ind w:left="567" w:firstLine="284"/>
        <w:contextualSpacing/>
        <w:jc w:val="both"/>
        <w:rPr>
          <w:rFonts w:ascii="Times New Roman" w:hAnsi="Times New Roman"/>
          <w:sz w:val="21"/>
          <w:szCs w:val="21"/>
        </w:rPr>
      </w:pPr>
      <w:r w:rsidRPr="00671AB2">
        <w:rPr>
          <w:rFonts w:ascii="Times New Roman" w:hAnsi="Times New Roman"/>
          <w:sz w:val="21"/>
          <w:szCs w:val="21"/>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roofErr w:type="gramStart"/>
      <w:r w:rsidRPr="00671AB2">
        <w:rPr>
          <w:rFonts w:ascii="Times New Roman" w:hAnsi="Times New Roman"/>
          <w:sz w:val="21"/>
          <w:szCs w:val="21"/>
        </w:rPr>
        <w:t>»(</w:t>
      </w:r>
      <w:proofErr w:type="gramEnd"/>
      <w:r w:rsidRPr="00671AB2">
        <w:rPr>
          <w:rFonts w:ascii="Times New Roman" w:hAnsi="Times New Roman"/>
          <w:sz w:val="21"/>
          <w:szCs w:val="21"/>
        </w:rPr>
        <w:t>в ред. приказов Минобрнауки России от 03.06.2008 № 164,от 31.08.2009 № 320, от 19.10.2009 № 427, от 10.11.2011 № 2643, от 24.01.2012 № 39);</w:t>
      </w:r>
    </w:p>
    <w:p w:rsidR="00A30244" w:rsidRPr="00671AB2" w:rsidRDefault="00A30244" w:rsidP="00A30244">
      <w:pPr>
        <w:spacing w:line="240" w:lineRule="atLeast"/>
        <w:ind w:left="567" w:firstLine="284"/>
        <w:contextualSpacing/>
        <w:jc w:val="both"/>
        <w:rPr>
          <w:rFonts w:ascii="Times New Roman" w:hAnsi="Times New Roman"/>
          <w:color w:val="000000"/>
          <w:sz w:val="21"/>
          <w:szCs w:val="21"/>
        </w:rPr>
      </w:pPr>
      <w:r w:rsidRPr="00671AB2">
        <w:rPr>
          <w:rFonts w:ascii="Times New Roman" w:hAnsi="Times New Roman"/>
          <w:sz w:val="21"/>
          <w:szCs w:val="21"/>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w:t>
      </w:r>
      <w:r w:rsidRPr="00671AB2">
        <w:rPr>
          <w:rFonts w:ascii="Times New Roman" w:hAnsi="Times New Roman"/>
          <w:color w:val="000000"/>
          <w:sz w:val="21"/>
          <w:szCs w:val="21"/>
        </w:rPr>
        <w:t>20.08.2008 № 241, 30.08.2010 № 889, 03.06.2011 № 1994);</w:t>
      </w:r>
    </w:p>
    <w:p w:rsidR="00A30244" w:rsidRPr="00671AB2" w:rsidRDefault="00A30244" w:rsidP="00A30244">
      <w:pPr>
        <w:spacing w:line="240" w:lineRule="atLeast"/>
        <w:ind w:left="567" w:firstLine="284"/>
        <w:contextualSpacing/>
        <w:jc w:val="both"/>
        <w:rPr>
          <w:rFonts w:ascii="Times New Roman" w:hAnsi="Times New Roman"/>
          <w:sz w:val="21"/>
          <w:szCs w:val="21"/>
        </w:rPr>
      </w:pPr>
      <w:r w:rsidRPr="00671AB2">
        <w:rPr>
          <w:rFonts w:ascii="Times New Roman" w:hAnsi="Times New Roman"/>
          <w:sz w:val="21"/>
          <w:szCs w:val="21"/>
        </w:rPr>
        <w:t xml:space="preserve">-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w:t>
      </w:r>
      <w:proofErr w:type="gramStart"/>
      <w:r w:rsidRPr="00671AB2">
        <w:rPr>
          <w:rFonts w:ascii="Times New Roman" w:hAnsi="Times New Roman"/>
          <w:sz w:val="21"/>
          <w:szCs w:val="21"/>
        </w:rPr>
        <w:t>от</w:t>
      </w:r>
      <w:proofErr w:type="gramEnd"/>
      <w:r w:rsidRPr="00671AB2">
        <w:rPr>
          <w:rFonts w:ascii="Times New Roman" w:hAnsi="Times New Roman"/>
          <w:sz w:val="21"/>
          <w:szCs w:val="21"/>
        </w:rPr>
        <w:t xml:space="preserve"> 29.12.2014 № 1643);</w:t>
      </w:r>
    </w:p>
    <w:p w:rsidR="00A30244" w:rsidRPr="00671AB2" w:rsidRDefault="00A30244" w:rsidP="00A30244">
      <w:pPr>
        <w:spacing w:line="240" w:lineRule="atLeast"/>
        <w:ind w:left="567" w:firstLine="284"/>
        <w:contextualSpacing/>
        <w:jc w:val="both"/>
        <w:rPr>
          <w:rFonts w:ascii="Times New Roman" w:hAnsi="Times New Roman"/>
          <w:sz w:val="21"/>
          <w:szCs w:val="21"/>
        </w:rPr>
      </w:pPr>
      <w:r w:rsidRPr="00671AB2">
        <w:rPr>
          <w:rFonts w:ascii="Times New Roman" w:hAnsi="Times New Roman"/>
          <w:sz w:val="21"/>
          <w:szCs w:val="21"/>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A30244" w:rsidRPr="00671AB2" w:rsidRDefault="00A30244" w:rsidP="00A30244">
      <w:pPr>
        <w:spacing w:line="240" w:lineRule="atLeast"/>
        <w:ind w:left="567" w:firstLine="284"/>
        <w:contextualSpacing/>
        <w:jc w:val="both"/>
        <w:rPr>
          <w:rFonts w:ascii="Times New Roman" w:hAnsi="Times New Roman"/>
          <w:sz w:val="21"/>
          <w:szCs w:val="21"/>
        </w:rPr>
      </w:pPr>
      <w:r w:rsidRPr="00671AB2">
        <w:rPr>
          <w:rFonts w:ascii="Times New Roman" w:hAnsi="Times New Roman"/>
          <w:bCs/>
          <w:color w:val="222222"/>
          <w:sz w:val="21"/>
          <w:szCs w:val="21"/>
        </w:rPr>
        <w:t xml:space="preserve">- приказ Минобрнауки России от 17.12.2010 </w:t>
      </w:r>
      <w:r w:rsidRPr="00671AB2">
        <w:rPr>
          <w:rFonts w:ascii="Times New Roman" w:hAnsi="Times New Roman"/>
          <w:sz w:val="21"/>
          <w:szCs w:val="21"/>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A30244" w:rsidRPr="00671AB2" w:rsidRDefault="00A30244" w:rsidP="00A30244">
      <w:pPr>
        <w:widowControl w:val="0"/>
        <w:spacing w:line="240" w:lineRule="atLeast"/>
        <w:ind w:left="567" w:firstLine="284"/>
        <w:contextualSpacing/>
        <w:jc w:val="both"/>
        <w:rPr>
          <w:rFonts w:ascii="Times New Roman" w:hAnsi="Times New Roman"/>
          <w:kern w:val="36"/>
          <w:sz w:val="21"/>
          <w:szCs w:val="21"/>
        </w:rPr>
      </w:pPr>
      <w:r w:rsidRPr="00671AB2">
        <w:rPr>
          <w:rStyle w:val="apple-converted-space"/>
          <w:b/>
          <w:bCs/>
          <w:color w:val="373737"/>
          <w:sz w:val="21"/>
          <w:szCs w:val="21"/>
        </w:rPr>
        <w:t xml:space="preserve">- </w:t>
      </w:r>
      <w:r w:rsidRPr="00671AB2">
        <w:rPr>
          <w:rFonts w:ascii="Times New Roman" w:hAnsi="Times New Roman"/>
          <w:bCs/>
          <w:color w:val="222222"/>
          <w:sz w:val="21"/>
          <w:szCs w:val="21"/>
        </w:rPr>
        <w:t xml:space="preserve">приказ </w:t>
      </w:r>
      <w:r w:rsidRPr="00671AB2">
        <w:rPr>
          <w:rFonts w:ascii="Times New Roman" w:hAnsi="Times New Roman"/>
          <w:kern w:val="36"/>
          <w:sz w:val="21"/>
          <w:szCs w:val="21"/>
        </w:rPr>
        <w:t>Минобрнауки России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A30244" w:rsidRPr="00671AB2" w:rsidRDefault="00A30244" w:rsidP="00A30244">
      <w:pPr>
        <w:widowControl w:val="0"/>
        <w:spacing w:line="240" w:lineRule="atLeast"/>
        <w:ind w:left="567" w:firstLine="284"/>
        <w:contextualSpacing/>
        <w:jc w:val="both"/>
        <w:rPr>
          <w:rFonts w:ascii="Times New Roman" w:hAnsi="Times New Roman"/>
          <w:sz w:val="21"/>
          <w:szCs w:val="21"/>
        </w:rPr>
      </w:pPr>
      <w:r w:rsidRPr="00671AB2">
        <w:rPr>
          <w:rFonts w:ascii="Times New Roman" w:hAnsi="Times New Roman"/>
          <w:kern w:val="36"/>
          <w:sz w:val="21"/>
          <w:szCs w:val="21"/>
        </w:rPr>
        <w:t xml:space="preserve">- </w:t>
      </w:r>
      <w:r w:rsidRPr="00671AB2">
        <w:rPr>
          <w:rFonts w:ascii="Times New Roman" w:hAnsi="Times New Roman"/>
          <w:sz w:val="21"/>
          <w:szCs w:val="21"/>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30244" w:rsidRPr="00671AB2" w:rsidRDefault="00A30244" w:rsidP="00A30244">
      <w:pPr>
        <w:spacing w:line="240" w:lineRule="atLeast"/>
        <w:ind w:left="567" w:firstLine="284"/>
        <w:contextualSpacing/>
        <w:jc w:val="both"/>
        <w:rPr>
          <w:rFonts w:ascii="Times New Roman" w:hAnsi="Times New Roman"/>
          <w:bCs/>
          <w:sz w:val="21"/>
          <w:szCs w:val="21"/>
        </w:rPr>
      </w:pPr>
      <w:r w:rsidRPr="00671AB2">
        <w:rPr>
          <w:rFonts w:ascii="Times New Roman" w:hAnsi="Times New Roman"/>
          <w:bCs/>
          <w:color w:val="222222"/>
          <w:sz w:val="21"/>
          <w:szCs w:val="21"/>
        </w:rPr>
        <w:t xml:space="preserve">- приказ </w:t>
      </w:r>
      <w:r w:rsidRPr="00671AB2">
        <w:rPr>
          <w:rFonts w:ascii="Times New Roman" w:hAnsi="Times New Roman"/>
          <w:kern w:val="36"/>
          <w:sz w:val="21"/>
          <w:szCs w:val="21"/>
        </w:rPr>
        <w:t>Минобрнауки России от 31.03.2014 № 253 «</w:t>
      </w:r>
      <w:r w:rsidRPr="00671AB2">
        <w:rPr>
          <w:rFonts w:ascii="Times New Roman" w:hAnsi="Times New Roman"/>
          <w:sz w:val="21"/>
          <w:szCs w:val="21"/>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671AB2">
        <w:rPr>
          <w:rFonts w:ascii="Times New Roman" w:hAnsi="Times New Roman"/>
          <w:kern w:val="36"/>
          <w:sz w:val="21"/>
          <w:szCs w:val="21"/>
        </w:rPr>
        <w:t>;</w:t>
      </w:r>
    </w:p>
    <w:p w:rsidR="00A30244" w:rsidRPr="00671AB2" w:rsidRDefault="00A30244" w:rsidP="00A30244">
      <w:pPr>
        <w:spacing w:line="240" w:lineRule="atLeast"/>
        <w:ind w:left="567" w:firstLine="284"/>
        <w:contextualSpacing/>
        <w:jc w:val="both"/>
        <w:rPr>
          <w:rFonts w:ascii="Times New Roman" w:hAnsi="Times New Roman"/>
          <w:sz w:val="21"/>
          <w:szCs w:val="21"/>
          <w:bdr w:val="none" w:sz="0" w:space="0" w:color="auto" w:frame="1"/>
        </w:rPr>
      </w:pPr>
      <w:r w:rsidRPr="00671AB2">
        <w:rPr>
          <w:rFonts w:ascii="Times New Roman" w:hAnsi="Times New Roman"/>
          <w:sz w:val="21"/>
          <w:szCs w:val="21"/>
        </w:rPr>
        <w:t xml:space="preserve">- приказ Минобрнауки России от 09.01.2014 г. № 2 «Об утверждении порядка </w:t>
      </w:r>
      <w:r w:rsidRPr="00671AB2">
        <w:rPr>
          <w:rFonts w:ascii="Times New Roman" w:hAnsi="Times New Roman"/>
          <w:sz w:val="21"/>
          <w:szCs w:val="21"/>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30244" w:rsidRPr="00671AB2" w:rsidRDefault="00A30244" w:rsidP="00A30244">
      <w:pPr>
        <w:spacing w:line="240" w:lineRule="atLeast"/>
        <w:ind w:left="567" w:firstLine="284"/>
        <w:contextualSpacing/>
        <w:jc w:val="both"/>
        <w:rPr>
          <w:rFonts w:ascii="Times New Roman" w:hAnsi="Times New Roman"/>
          <w:sz w:val="21"/>
          <w:szCs w:val="21"/>
          <w:bdr w:val="none" w:sz="0" w:space="0" w:color="auto" w:frame="1"/>
        </w:rPr>
      </w:pPr>
      <w:r w:rsidRPr="00671AB2">
        <w:rPr>
          <w:rFonts w:ascii="Times New Roman" w:hAnsi="Times New Roman"/>
          <w:b/>
          <w:sz w:val="21"/>
          <w:szCs w:val="21"/>
          <w:bdr w:val="none" w:sz="0" w:space="0" w:color="auto" w:frame="1"/>
        </w:rPr>
        <w:t xml:space="preserve">- </w:t>
      </w:r>
      <w:r w:rsidRPr="00671AB2">
        <w:rPr>
          <w:rFonts w:ascii="Times New Roman" w:hAnsi="Times New Roman"/>
          <w:sz w:val="21"/>
          <w:szCs w:val="21"/>
          <w:bdr w:val="none" w:sz="0" w:space="0" w:color="auto" w:frame="1"/>
        </w:rPr>
        <w:t xml:space="preserve">приказ </w:t>
      </w:r>
      <w:r w:rsidRPr="00671AB2">
        <w:rPr>
          <w:rFonts w:ascii="Times New Roman" w:hAnsi="Times New Roman"/>
          <w:sz w:val="21"/>
          <w:szCs w:val="21"/>
        </w:rPr>
        <w:t xml:space="preserve">Минобрнауки России </w:t>
      </w:r>
      <w:r w:rsidRPr="00671AB2">
        <w:rPr>
          <w:rFonts w:ascii="Times New Roman" w:hAnsi="Times New Roman"/>
          <w:sz w:val="21"/>
          <w:szCs w:val="21"/>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A30244" w:rsidRPr="00671AB2" w:rsidRDefault="00A30244" w:rsidP="00A30244">
      <w:pPr>
        <w:spacing w:line="240" w:lineRule="atLeast"/>
        <w:ind w:left="567" w:firstLine="284"/>
        <w:contextualSpacing/>
        <w:jc w:val="both"/>
        <w:rPr>
          <w:rFonts w:ascii="Times New Roman" w:hAnsi="Times New Roman"/>
          <w:bCs/>
          <w:sz w:val="21"/>
          <w:szCs w:val="21"/>
        </w:rPr>
      </w:pPr>
      <w:r w:rsidRPr="00671AB2">
        <w:rPr>
          <w:rFonts w:ascii="Times New Roman" w:hAnsi="Times New Roman"/>
          <w:b/>
          <w:bCs/>
          <w:sz w:val="21"/>
          <w:szCs w:val="21"/>
        </w:rPr>
        <w:t>-</w:t>
      </w:r>
      <w:r w:rsidRPr="00671AB2">
        <w:rPr>
          <w:rFonts w:ascii="Times New Roman" w:hAnsi="Times New Roman"/>
          <w:bCs/>
          <w:sz w:val="21"/>
          <w:szCs w:val="21"/>
        </w:rPr>
        <w:t xml:space="preserve"> приказ </w:t>
      </w:r>
      <w:r w:rsidRPr="00671AB2">
        <w:rPr>
          <w:rFonts w:ascii="Times New Roman" w:hAnsi="Times New Roman"/>
          <w:sz w:val="21"/>
          <w:szCs w:val="21"/>
        </w:rPr>
        <w:t>Минобрнауки России от 29.12.2014 № 1645 «</w:t>
      </w:r>
      <w:r w:rsidRPr="00671AB2">
        <w:rPr>
          <w:rFonts w:ascii="Times New Roman" w:hAnsi="Times New Roman"/>
          <w:bCs/>
          <w:sz w:val="21"/>
          <w:szCs w:val="21"/>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671AB2">
          <w:rPr>
            <w:rFonts w:ascii="Times New Roman" w:hAnsi="Times New Roman"/>
            <w:bCs/>
            <w:sz w:val="21"/>
            <w:szCs w:val="21"/>
          </w:rPr>
          <w:t>2012 г</w:t>
        </w:r>
      </w:smartTag>
      <w:r w:rsidRPr="00671AB2">
        <w:rPr>
          <w:rFonts w:ascii="Times New Roman" w:hAnsi="Times New Roman"/>
          <w:bCs/>
          <w:sz w:val="21"/>
          <w:szCs w:val="21"/>
        </w:rPr>
        <w:t>. № 413 «Об утверждении федерального государственного образовательного стандарта среднего (полного) общего образования».</w:t>
      </w:r>
    </w:p>
    <w:p w:rsidR="00A30244" w:rsidRPr="00671AB2" w:rsidRDefault="00A30244" w:rsidP="00A30244">
      <w:pPr>
        <w:spacing w:line="240" w:lineRule="atLeast"/>
        <w:ind w:left="567" w:firstLine="284"/>
        <w:contextualSpacing/>
        <w:jc w:val="both"/>
        <w:rPr>
          <w:rFonts w:ascii="Times New Roman" w:hAnsi="Times New Roman"/>
          <w:sz w:val="21"/>
          <w:szCs w:val="21"/>
        </w:rPr>
      </w:pPr>
      <w:r w:rsidRPr="00671AB2">
        <w:rPr>
          <w:rFonts w:ascii="Times New Roman" w:hAnsi="Times New Roman"/>
          <w:sz w:val="21"/>
          <w:szCs w:val="21"/>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A30244" w:rsidRPr="00671AB2" w:rsidRDefault="00A30244" w:rsidP="00A30244">
      <w:pPr>
        <w:spacing w:line="240" w:lineRule="atLeast"/>
        <w:ind w:left="567" w:firstLine="284"/>
        <w:contextualSpacing/>
        <w:jc w:val="both"/>
        <w:rPr>
          <w:rFonts w:ascii="Times New Roman" w:hAnsi="Times New Roman"/>
          <w:sz w:val="21"/>
          <w:szCs w:val="21"/>
        </w:rPr>
      </w:pPr>
      <w:r w:rsidRPr="00671AB2">
        <w:rPr>
          <w:rFonts w:ascii="Times New Roman" w:hAnsi="Times New Roman"/>
          <w:sz w:val="21"/>
          <w:szCs w:val="21"/>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A30244" w:rsidRPr="00671AB2" w:rsidRDefault="00A30244" w:rsidP="00A30244">
      <w:pPr>
        <w:spacing w:line="240" w:lineRule="atLeast"/>
        <w:ind w:left="567" w:firstLine="284"/>
        <w:contextualSpacing/>
        <w:jc w:val="both"/>
        <w:rPr>
          <w:rFonts w:ascii="Times New Roman" w:hAnsi="Times New Roman"/>
          <w:sz w:val="21"/>
          <w:szCs w:val="21"/>
        </w:rPr>
      </w:pPr>
      <w:r w:rsidRPr="00671AB2">
        <w:rPr>
          <w:rStyle w:val="Zag11"/>
          <w:rFonts w:eastAsia="@Arial Unicode MS"/>
          <w:sz w:val="21"/>
          <w:szCs w:val="21"/>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A30244" w:rsidRPr="00671AB2" w:rsidRDefault="00A30244" w:rsidP="00A30244">
      <w:pPr>
        <w:spacing w:line="240" w:lineRule="atLeast"/>
        <w:ind w:left="567" w:firstLine="284"/>
        <w:contextualSpacing/>
        <w:jc w:val="both"/>
        <w:rPr>
          <w:rFonts w:ascii="Times New Roman" w:hAnsi="Times New Roman"/>
          <w:bCs/>
          <w:sz w:val="21"/>
          <w:szCs w:val="21"/>
        </w:rPr>
      </w:pPr>
      <w:r w:rsidRPr="00671AB2">
        <w:rPr>
          <w:rFonts w:ascii="Times New Roman" w:hAnsi="Times New Roman"/>
          <w:bCs/>
          <w:sz w:val="21"/>
          <w:szCs w:val="21"/>
        </w:rPr>
        <w:t>- письмо Минобрнауки России от 09.02.2012 № 102/03 «О введении курса ОРКСЭ с 1 сентября 2012 года»;</w:t>
      </w:r>
    </w:p>
    <w:p w:rsidR="00A30244" w:rsidRPr="00671AB2" w:rsidRDefault="00A30244" w:rsidP="00A30244">
      <w:pPr>
        <w:spacing w:line="240" w:lineRule="atLeast"/>
        <w:ind w:left="567" w:firstLine="284"/>
        <w:contextualSpacing/>
        <w:jc w:val="both"/>
        <w:rPr>
          <w:rFonts w:ascii="Times New Roman" w:hAnsi="Times New Roman"/>
          <w:bCs/>
          <w:sz w:val="21"/>
          <w:szCs w:val="21"/>
        </w:rPr>
      </w:pPr>
      <w:r w:rsidRPr="00671AB2">
        <w:rPr>
          <w:rFonts w:ascii="Times New Roman" w:hAnsi="Times New Roman"/>
          <w:bCs/>
          <w:sz w:val="21"/>
          <w:szCs w:val="21"/>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A30244" w:rsidRPr="00671AB2" w:rsidRDefault="00A30244" w:rsidP="00A30244">
      <w:pPr>
        <w:spacing w:line="240" w:lineRule="atLeast"/>
        <w:ind w:left="567" w:firstLine="284"/>
        <w:contextualSpacing/>
        <w:jc w:val="both"/>
        <w:rPr>
          <w:rFonts w:ascii="Times New Roman" w:hAnsi="Times New Roman"/>
          <w:bCs/>
          <w:sz w:val="21"/>
          <w:szCs w:val="21"/>
        </w:rPr>
      </w:pPr>
      <w:r w:rsidRPr="00671AB2">
        <w:rPr>
          <w:rFonts w:ascii="Times New Roman" w:hAnsi="Times New Roman"/>
          <w:bCs/>
          <w:sz w:val="21"/>
          <w:szCs w:val="21"/>
        </w:rPr>
        <w:t>- письмо Минобрнауки России от 02.02.2015 № НТ-136/08 «О федеральном перечне учебников»;</w:t>
      </w:r>
    </w:p>
    <w:p w:rsidR="00A30244" w:rsidRPr="00671AB2" w:rsidRDefault="00A30244" w:rsidP="00A30244">
      <w:pPr>
        <w:spacing w:line="240" w:lineRule="atLeast"/>
        <w:ind w:left="567" w:firstLine="284"/>
        <w:contextualSpacing/>
        <w:jc w:val="both"/>
        <w:rPr>
          <w:rFonts w:ascii="Times New Roman" w:hAnsi="Times New Roman"/>
          <w:color w:val="000000"/>
          <w:sz w:val="21"/>
          <w:szCs w:val="21"/>
        </w:rPr>
      </w:pPr>
      <w:r w:rsidRPr="00671AB2">
        <w:rPr>
          <w:rFonts w:ascii="Times New Roman" w:hAnsi="Times New Roman"/>
          <w:bCs/>
          <w:sz w:val="21"/>
          <w:szCs w:val="21"/>
        </w:rPr>
        <w:t xml:space="preserve">-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  </w:t>
      </w:r>
    </w:p>
    <w:p w:rsidR="00A30244" w:rsidRPr="00671AB2" w:rsidRDefault="00A30244" w:rsidP="00A30244">
      <w:pPr>
        <w:pStyle w:val="2"/>
        <w:shd w:val="clear" w:color="auto" w:fill="FFFFFF"/>
        <w:spacing w:line="240" w:lineRule="atLeast"/>
        <w:ind w:left="567" w:firstLine="284"/>
        <w:contextualSpacing/>
        <w:rPr>
          <w:b w:val="0"/>
          <w:color w:val="000000"/>
          <w:sz w:val="21"/>
          <w:szCs w:val="21"/>
        </w:rPr>
      </w:pPr>
      <w:r w:rsidRPr="00671AB2">
        <w:rPr>
          <w:b w:val="0"/>
          <w:color w:val="000000"/>
          <w:sz w:val="21"/>
          <w:szCs w:val="21"/>
        </w:rPr>
        <w:t>- областной закон от 14.11.2013 № 26-ЗС «Об образовании в Ростовской области»;</w:t>
      </w:r>
    </w:p>
    <w:p w:rsidR="00A30244" w:rsidRPr="00671AB2" w:rsidRDefault="00A30244" w:rsidP="00A30244">
      <w:pPr>
        <w:spacing w:line="240" w:lineRule="atLeast"/>
        <w:ind w:left="567"/>
        <w:contextualSpacing/>
        <w:jc w:val="both"/>
        <w:rPr>
          <w:rFonts w:ascii="Times New Roman" w:hAnsi="Times New Roman"/>
          <w:b/>
          <w:sz w:val="21"/>
          <w:szCs w:val="21"/>
        </w:rPr>
      </w:pPr>
      <w:r w:rsidRPr="00671AB2">
        <w:rPr>
          <w:rFonts w:ascii="Times New Roman" w:hAnsi="Times New Roman"/>
          <w:bCs/>
          <w:sz w:val="21"/>
          <w:szCs w:val="21"/>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A30244" w:rsidRPr="00671AB2" w:rsidRDefault="00A30244" w:rsidP="00A30244">
      <w:pPr>
        <w:tabs>
          <w:tab w:val="left" w:pos="3606"/>
          <w:tab w:val="left" w:pos="4316"/>
        </w:tabs>
        <w:spacing w:line="240" w:lineRule="atLeast"/>
        <w:ind w:left="567" w:right="20" w:firstLine="284"/>
        <w:contextualSpacing/>
        <w:jc w:val="both"/>
        <w:rPr>
          <w:rStyle w:val="FontStyle14"/>
          <w:sz w:val="21"/>
          <w:szCs w:val="21"/>
        </w:rPr>
      </w:pPr>
      <w:r w:rsidRPr="00671AB2">
        <w:rPr>
          <w:rFonts w:ascii="Times New Roman" w:hAnsi="Times New Roman"/>
          <w:b/>
          <w:color w:val="000000"/>
          <w:sz w:val="21"/>
          <w:szCs w:val="21"/>
          <w:bdr w:val="none" w:sz="0" w:space="0" w:color="auto" w:frame="1"/>
        </w:rPr>
        <w:t xml:space="preserve">-  </w:t>
      </w:r>
      <w:r w:rsidRPr="00671AB2">
        <w:rPr>
          <w:rFonts w:ascii="Times New Roman" w:hAnsi="Times New Roman"/>
          <w:color w:val="000000"/>
          <w:sz w:val="21"/>
          <w:szCs w:val="21"/>
          <w:bdr w:val="none" w:sz="0" w:space="0" w:color="auto" w:frame="1"/>
        </w:rPr>
        <w:t>приказ</w:t>
      </w:r>
      <w:r w:rsidRPr="00671AB2">
        <w:rPr>
          <w:rStyle w:val="FontStyle14"/>
          <w:sz w:val="21"/>
          <w:szCs w:val="21"/>
        </w:rPr>
        <w:t xml:space="preserve"> Министерства общего и профессионального образования Ростовской области «Об утверждении регионального примерного недельного учебного плана для образовательных  организаций, реализующих программы общего образования, расположенных на территории Ростовской области, на 2015-2016 учебный  год» от  09.06.2015 г. № 405;</w:t>
      </w:r>
    </w:p>
    <w:p w:rsidR="00A30244" w:rsidRPr="00671AB2" w:rsidRDefault="00A30244" w:rsidP="00A30244">
      <w:pPr>
        <w:tabs>
          <w:tab w:val="left" w:pos="3606"/>
          <w:tab w:val="left" w:pos="4316"/>
        </w:tabs>
        <w:spacing w:line="240" w:lineRule="atLeast"/>
        <w:ind w:left="567" w:right="20" w:firstLine="284"/>
        <w:contextualSpacing/>
        <w:jc w:val="both"/>
        <w:rPr>
          <w:rFonts w:ascii="Times New Roman" w:hAnsi="Times New Roman"/>
          <w:sz w:val="21"/>
          <w:szCs w:val="21"/>
        </w:rPr>
      </w:pPr>
      <w:r w:rsidRPr="00671AB2">
        <w:rPr>
          <w:rFonts w:ascii="Times New Roman" w:hAnsi="Times New Roman"/>
          <w:color w:val="000000"/>
          <w:sz w:val="21"/>
          <w:szCs w:val="21"/>
          <w:bdr w:val="none" w:sz="0" w:space="0" w:color="auto" w:frame="1"/>
        </w:rPr>
        <w:t xml:space="preserve">- приказ отдела образования </w:t>
      </w:r>
      <w:proofErr w:type="gramStart"/>
      <w:r w:rsidRPr="00671AB2">
        <w:rPr>
          <w:rFonts w:ascii="Times New Roman" w:hAnsi="Times New Roman"/>
          <w:color w:val="000000"/>
          <w:sz w:val="21"/>
          <w:szCs w:val="21"/>
          <w:bdr w:val="none" w:sz="0" w:space="0" w:color="auto" w:frame="1"/>
        </w:rPr>
        <w:t>Матвеево-Курганского</w:t>
      </w:r>
      <w:proofErr w:type="gramEnd"/>
      <w:r w:rsidRPr="00671AB2">
        <w:rPr>
          <w:rFonts w:ascii="Times New Roman" w:hAnsi="Times New Roman"/>
          <w:color w:val="000000"/>
          <w:sz w:val="21"/>
          <w:szCs w:val="21"/>
          <w:bdr w:val="none" w:sz="0" w:space="0" w:color="auto" w:frame="1"/>
        </w:rPr>
        <w:t xml:space="preserve"> района от 15.06.2015 № 296 «</w:t>
      </w:r>
      <w:r w:rsidRPr="00671AB2">
        <w:rPr>
          <w:rFonts w:ascii="Times New Roman" w:hAnsi="Times New Roman"/>
          <w:sz w:val="21"/>
          <w:szCs w:val="21"/>
        </w:rPr>
        <w:t>О формировании  учебного плана  на 2015-2016 учебный год»;</w:t>
      </w:r>
    </w:p>
    <w:p w:rsidR="00A30244" w:rsidRPr="00671AB2" w:rsidRDefault="00A30244" w:rsidP="00A30244">
      <w:pPr>
        <w:spacing w:after="0" w:line="240" w:lineRule="atLeast"/>
        <w:ind w:left="567" w:firstLine="284"/>
        <w:contextualSpacing/>
        <w:jc w:val="both"/>
        <w:rPr>
          <w:rFonts w:ascii="Times New Roman" w:hAnsi="Times New Roman"/>
          <w:bCs/>
          <w:color w:val="000000"/>
          <w:sz w:val="21"/>
          <w:szCs w:val="21"/>
        </w:rPr>
      </w:pPr>
      <w:r w:rsidRPr="00671AB2">
        <w:rPr>
          <w:rFonts w:ascii="Times New Roman" w:hAnsi="Times New Roman"/>
          <w:bCs/>
          <w:color w:val="000000"/>
          <w:sz w:val="21"/>
          <w:szCs w:val="21"/>
        </w:rPr>
        <w:t>- Устав МБОУ Марфинской</w:t>
      </w:r>
      <w:r w:rsidR="001D0BD8">
        <w:rPr>
          <w:rFonts w:ascii="Times New Roman" w:hAnsi="Times New Roman"/>
          <w:bCs/>
          <w:color w:val="000000"/>
          <w:sz w:val="21"/>
          <w:szCs w:val="21"/>
        </w:rPr>
        <w:t xml:space="preserve"> </w:t>
      </w:r>
      <w:r w:rsidRPr="00671AB2">
        <w:rPr>
          <w:rFonts w:ascii="Times New Roman" w:hAnsi="Times New Roman"/>
          <w:bCs/>
          <w:color w:val="000000"/>
          <w:sz w:val="21"/>
          <w:szCs w:val="21"/>
        </w:rPr>
        <w:t xml:space="preserve">сош, утвержденный приказом Отдела образования Администрации </w:t>
      </w:r>
      <w:proofErr w:type="gramStart"/>
      <w:r w:rsidRPr="00671AB2">
        <w:rPr>
          <w:rFonts w:ascii="Times New Roman" w:hAnsi="Times New Roman"/>
          <w:bCs/>
          <w:color w:val="000000"/>
          <w:sz w:val="21"/>
          <w:szCs w:val="21"/>
        </w:rPr>
        <w:t>Матвеево-Курганского</w:t>
      </w:r>
      <w:proofErr w:type="gramEnd"/>
      <w:r w:rsidRPr="00671AB2">
        <w:rPr>
          <w:rFonts w:ascii="Times New Roman" w:hAnsi="Times New Roman"/>
          <w:bCs/>
          <w:color w:val="000000"/>
          <w:sz w:val="21"/>
          <w:szCs w:val="21"/>
        </w:rPr>
        <w:t xml:space="preserve"> района от 15.12.2014 г. № 455.</w:t>
      </w:r>
    </w:p>
    <w:p w:rsidR="00A30244" w:rsidRPr="00671AB2" w:rsidRDefault="00A30244" w:rsidP="00A30244">
      <w:pPr>
        <w:pStyle w:val="af4"/>
        <w:widowControl w:val="0"/>
        <w:spacing w:line="240" w:lineRule="atLeast"/>
        <w:ind w:firstLine="567"/>
        <w:contextualSpacing/>
        <w:rPr>
          <w:bCs/>
          <w:iCs/>
          <w:color w:val="000000"/>
          <w:sz w:val="21"/>
          <w:szCs w:val="21"/>
        </w:rPr>
      </w:pPr>
      <w:r w:rsidRPr="00671AB2">
        <w:rPr>
          <w:bCs/>
          <w:iCs/>
          <w:color w:val="000000"/>
          <w:sz w:val="21"/>
          <w:szCs w:val="21"/>
        </w:rPr>
        <w:t xml:space="preserve">Учебный план школы составлен в соответствии с действующими санитарно-эпидемиологическими правилами и нормами. Количество часов, отведенных на освоение </w:t>
      </w:r>
      <w:proofErr w:type="gramStart"/>
      <w:r w:rsidRPr="00671AB2">
        <w:rPr>
          <w:bCs/>
          <w:iCs/>
          <w:color w:val="000000"/>
          <w:sz w:val="21"/>
          <w:szCs w:val="21"/>
        </w:rPr>
        <w:t>обучающимися</w:t>
      </w:r>
      <w:proofErr w:type="gramEnd"/>
      <w:r w:rsidRPr="00671AB2">
        <w:rPr>
          <w:bCs/>
          <w:iCs/>
          <w:color w:val="000000"/>
          <w:sz w:val="21"/>
          <w:szCs w:val="21"/>
        </w:rPr>
        <w:t xml:space="preserve"> учебного плана не превышает величину недельной образовательной нагрузки.</w:t>
      </w:r>
    </w:p>
    <w:p w:rsidR="00A30244" w:rsidRPr="00671AB2" w:rsidRDefault="00A30244" w:rsidP="00A30244">
      <w:pPr>
        <w:pStyle w:val="af4"/>
        <w:widowControl w:val="0"/>
        <w:spacing w:line="240" w:lineRule="atLeast"/>
        <w:ind w:firstLine="567"/>
        <w:contextualSpacing/>
        <w:rPr>
          <w:bCs/>
          <w:iCs/>
          <w:color w:val="000000"/>
          <w:sz w:val="21"/>
          <w:szCs w:val="21"/>
        </w:rPr>
      </w:pPr>
      <w:r w:rsidRPr="00671AB2">
        <w:rPr>
          <w:bCs/>
          <w:iCs/>
          <w:color w:val="000000"/>
          <w:sz w:val="21"/>
          <w:szCs w:val="21"/>
        </w:rPr>
        <w:t>Учебный план в соответствии с федеральными требованиями фиксирует максимальный объем учебной нагрузки обучающихся, перечень обязательных учебных предметов, курсов и время, отводимое на их освоение и организацию по классам (годам) обучения; определяет часть, формируемую участниками образовательных отношений (компонент образовательного учреждения), и общие рамки принимаемых решений при разработке содержания образования.</w:t>
      </w:r>
    </w:p>
    <w:p w:rsidR="00A30244" w:rsidRPr="00671AB2" w:rsidRDefault="00A30244" w:rsidP="00A30244">
      <w:pPr>
        <w:pStyle w:val="af4"/>
        <w:spacing w:line="240" w:lineRule="atLeast"/>
        <w:ind w:firstLine="567"/>
        <w:contextualSpacing/>
        <w:rPr>
          <w:bCs/>
          <w:iCs/>
          <w:color w:val="000000"/>
          <w:sz w:val="21"/>
          <w:szCs w:val="21"/>
        </w:rPr>
      </w:pPr>
    </w:p>
    <w:p w:rsidR="00A30244" w:rsidRPr="00671AB2" w:rsidRDefault="00A30244" w:rsidP="00DE2110">
      <w:pPr>
        <w:pStyle w:val="ae"/>
        <w:numPr>
          <w:ilvl w:val="0"/>
          <w:numId w:val="64"/>
        </w:numPr>
        <w:spacing w:after="0" w:line="240" w:lineRule="atLeast"/>
        <w:ind w:left="0" w:firstLine="0"/>
        <w:contextualSpacing/>
        <w:rPr>
          <w:rFonts w:ascii="Times New Roman" w:hAnsi="Times New Roman"/>
          <w:b/>
          <w:sz w:val="21"/>
          <w:szCs w:val="21"/>
          <w:lang w:val="en-US"/>
        </w:rPr>
      </w:pPr>
      <w:r w:rsidRPr="00671AB2">
        <w:rPr>
          <w:rFonts w:ascii="Times New Roman" w:hAnsi="Times New Roman"/>
          <w:b/>
          <w:sz w:val="21"/>
          <w:szCs w:val="21"/>
        </w:rPr>
        <w:t>Организация процесса обучения</w:t>
      </w:r>
    </w:p>
    <w:p w:rsidR="00A30244" w:rsidRPr="00671AB2" w:rsidRDefault="00A30244" w:rsidP="00A30244">
      <w:pPr>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Учебный план МБОУ Марфинской</w:t>
      </w:r>
      <w:r w:rsidR="001D0BD8">
        <w:rPr>
          <w:rFonts w:ascii="Times New Roman" w:hAnsi="Times New Roman"/>
          <w:color w:val="000000"/>
          <w:sz w:val="21"/>
          <w:szCs w:val="21"/>
        </w:rPr>
        <w:t xml:space="preserve"> </w:t>
      </w:r>
      <w:r w:rsidRPr="00671AB2">
        <w:rPr>
          <w:rFonts w:ascii="Times New Roman" w:hAnsi="Times New Roman"/>
          <w:color w:val="000000"/>
          <w:sz w:val="21"/>
          <w:szCs w:val="21"/>
        </w:rPr>
        <w:t>сош представляет недельный вариант распределения учебных часов начального общего, основного общего и среднего общего образования.</w:t>
      </w:r>
    </w:p>
    <w:p w:rsidR="00A30244" w:rsidRPr="00671AB2" w:rsidRDefault="00A30244" w:rsidP="00A30244">
      <w:pPr>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Учебный план для 5-9 классов ориентирован на 5-летний нормативный срок освоения образовательных программ основного общего образования.</w:t>
      </w:r>
    </w:p>
    <w:p w:rsidR="00A30244" w:rsidRPr="00671AB2" w:rsidRDefault="00A30244" w:rsidP="00A30244">
      <w:pPr>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Режим работы в 5 классе (по решению образовательной организации) по 5-дневной учебной неделе в первую смену.</w:t>
      </w:r>
    </w:p>
    <w:p w:rsidR="00A30244" w:rsidRPr="00671AB2" w:rsidRDefault="00A30244" w:rsidP="00A30244">
      <w:pPr>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Продолжительность учебного года для обучающихся 5класса составляет 35 учебных недель</w:t>
      </w:r>
      <w:proofErr w:type="gramStart"/>
      <w:r w:rsidRPr="00671AB2">
        <w:rPr>
          <w:rFonts w:ascii="Times New Roman" w:hAnsi="Times New Roman"/>
          <w:color w:val="000000"/>
          <w:sz w:val="21"/>
          <w:szCs w:val="21"/>
        </w:rPr>
        <w:t>..</w:t>
      </w:r>
      <w:proofErr w:type="gramEnd"/>
    </w:p>
    <w:p w:rsidR="00A30244" w:rsidRPr="00671AB2" w:rsidRDefault="00A30244" w:rsidP="00A30244">
      <w:pPr>
        <w:widowControl w:val="0"/>
        <w:spacing w:after="0" w:line="240" w:lineRule="atLeast"/>
        <w:ind w:right="142"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Продолжительность урока для 5 класса составляет 45 минут (по решению образовательной организации).</w:t>
      </w:r>
    </w:p>
    <w:p w:rsidR="00A30244" w:rsidRPr="00671AB2" w:rsidRDefault="00A30244" w:rsidP="00A30244">
      <w:pPr>
        <w:pStyle w:val="af7"/>
        <w:spacing w:after="0" w:line="240" w:lineRule="atLeast"/>
        <w:ind w:left="0"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В 2015-2016 учебном году в школе на уровне основного общего образования (ФГОС ООО) укомплектован 1 класс – комплект.</w:t>
      </w:r>
    </w:p>
    <w:p w:rsidR="00A30244" w:rsidRPr="00671AB2" w:rsidRDefault="00A30244" w:rsidP="00A30244">
      <w:pPr>
        <w:widowControl w:val="0"/>
        <w:spacing w:after="0" w:line="240" w:lineRule="atLeast"/>
        <w:ind w:firstLine="709"/>
        <w:jc w:val="both"/>
        <w:rPr>
          <w:rFonts w:ascii="Times New Roman" w:hAnsi="Times New Roman"/>
          <w:color w:val="000000"/>
          <w:sz w:val="21"/>
          <w:szCs w:val="21"/>
        </w:rPr>
      </w:pPr>
      <w:r w:rsidRPr="00671AB2">
        <w:rPr>
          <w:rFonts w:ascii="Times New Roman" w:hAnsi="Times New Roman"/>
          <w:color w:val="000000"/>
          <w:sz w:val="21"/>
          <w:szCs w:val="21"/>
        </w:rPr>
        <w:t xml:space="preserve">Образование, в соответствии с Российским законодательством, может быть получено в школе и  вне  школы (в форме семейного образования и самообразования). Обучение в  школе осуществляется в очной форме. Обучение с учетом потребностей, возможностей личности и в зависимости от объема обязательных занятий педагогического работника с </w:t>
      </w:r>
      <w:proofErr w:type="gramStart"/>
      <w:r w:rsidRPr="00671AB2">
        <w:rPr>
          <w:rFonts w:ascii="Times New Roman" w:hAnsi="Times New Roman"/>
          <w:color w:val="000000"/>
          <w:sz w:val="21"/>
          <w:szCs w:val="21"/>
        </w:rPr>
        <w:t>обучающимися</w:t>
      </w:r>
      <w:proofErr w:type="gramEnd"/>
      <w:r w:rsidRPr="00671AB2">
        <w:rPr>
          <w:rFonts w:ascii="Times New Roman" w:hAnsi="Times New Roman"/>
          <w:color w:val="000000"/>
          <w:sz w:val="21"/>
          <w:szCs w:val="21"/>
        </w:rPr>
        <w:t xml:space="preserve"> может также осуществляться в очно-заочной или заочной форме. Допускается сочетание различных форм получения образования и форм обучения. Школа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Продолжительность обучения определяется основными образовательными программами и учебными планами.</w:t>
      </w:r>
    </w:p>
    <w:p w:rsidR="00A30244" w:rsidRPr="00671AB2" w:rsidRDefault="00A30244" w:rsidP="00A30244">
      <w:pPr>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 Основной формой учебных занятий является урок, в 5 классе допускается проведение сдвоенных уроков по технологии</w:t>
      </w:r>
      <w:proofErr w:type="gramStart"/>
      <w:r w:rsidRPr="00671AB2">
        <w:rPr>
          <w:rFonts w:ascii="Times New Roman" w:hAnsi="Times New Roman"/>
          <w:color w:val="000000"/>
          <w:sz w:val="21"/>
          <w:szCs w:val="21"/>
        </w:rPr>
        <w:t xml:space="preserve"> .</w:t>
      </w:r>
      <w:proofErr w:type="gramEnd"/>
    </w:p>
    <w:p w:rsidR="00A30244" w:rsidRPr="00671AB2" w:rsidRDefault="00A30244" w:rsidP="00A30244">
      <w:pPr>
        <w:spacing w:line="240" w:lineRule="atLeast"/>
        <w:contextualSpacing/>
        <w:jc w:val="both"/>
        <w:rPr>
          <w:rFonts w:ascii="Times New Roman" w:hAnsi="Times New Roman"/>
          <w:color w:val="000000"/>
          <w:sz w:val="21"/>
          <w:szCs w:val="21"/>
        </w:rPr>
      </w:pPr>
    </w:p>
    <w:p w:rsidR="00A30244" w:rsidRPr="00671AB2" w:rsidRDefault="00A30244" w:rsidP="00DE2110">
      <w:pPr>
        <w:numPr>
          <w:ilvl w:val="0"/>
          <w:numId w:val="64"/>
        </w:numPr>
        <w:spacing w:after="0" w:line="240" w:lineRule="atLeast"/>
        <w:ind w:left="0" w:right="485" w:firstLine="0"/>
        <w:contextualSpacing/>
        <w:outlineLvl w:val="0"/>
        <w:rPr>
          <w:rFonts w:ascii="Times New Roman" w:hAnsi="Times New Roman"/>
          <w:b/>
          <w:color w:val="000000"/>
          <w:sz w:val="21"/>
          <w:szCs w:val="21"/>
        </w:rPr>
      </w:pPr>
      <w:r w:rsidRPr="00671AB2">
        <w:rPr>
          <w:rFonts w:ascii="Times New Roman" w:hAnsi="Times New Roman"/>
          <w:b/>
          <w:color w:val="000000"/>
          <w:sz w:val="21"/>
          <w:szCs w:val="21"/>
        </w:rPr>
        <w:t>Особенности  учебного плана МБОУ Марфинской</w:t>
      </w:r>
      <w:r w:rsidR="001D0BD8">
        <w:rPr>
          <w:rFonts w:ascii="Times New Roman" w:hAnsi="Times New Roman"/>
          <w:b/>
          <w:color w:val="000000"/>
          <w:sz w:val="21"/>
          <w:szCs w:val="21"/>
        </w:rPr>
        <w:t xml:space="preserve"> </w:t>
      </w:r>
      <w:r w:rsidRPr="00671AB2">
        <w:rPr>
          <w:rFonts w:ascii="Times New Roman" w:hAnsi="Times New Roman"/>
          <w:b/>
          <w:color w:val="000000"/>
          <w:sz w:val="21"/>
          <w:szCs w:val="21"/>
        </w:rPr>
        <w:t>сош</w:t>
      </w:r>
    </w:p>
    <w:p w:rsidR="00A30244" w:rsidRPr="00671AB2" w:rsidRDefault="00A30244" w:rsidP="00A30244">
      <w:pPr>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Учебный план направлен </w:t>
      </w:r>
      <w:proofErr w:type="gramStart"/>
      <w:r w:rsidRPr="00671AB2">
        <w:rPr>
          <w:rFonts w:ascii="Times New Roman" w:hAnsi="Times New Roman"/>
          <w:color w:val="000000"/>
          <w:sz w:val="21"/>
          <w:szCs w:val="21"/>
        </w:rPr>
        <w:t>на</w:t>
      </w:r>
      <w:proofErr w:type="gramEnd"/>
      <w:r w:rsidRPr="00671AB2">
        <w:rPr>
          <w:rFonts w:ascii="Times New Roman" w:hAnsi="Times New Roman"/>
          <w:color w:val="000000"/>
          <w:sz w:val="21"/>
          <w:szCs w:val="21"/>
        </w:rPr>
        <w:t>:</w:t>
      </w:r>
    </w:p>
    <w:p w:rsidR="00A30244" w:rsidRPr="00671AB2" w:rsidRDefault="00A30244" w:rsidP="00A30244">
      <w:pPr>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         - обеспечение выполнения обязательных образовательных стандартов;</w:t>
      </w:r>
    </w:p>
    <w:p w:rsidR="00A30244" w:rsidRPr="00671AB2" w:rsidRDefault="00A30244" w:rsidP="00A30244">
      <w:pPr>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         -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A30244" w:rsidRPr="00671AB2" w:rsidRDefault="00A30244" w:rsidP="00A30244">
      <w:pPr>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         - создание психологически комфортной здоровьесберегающей  образовательной среды для общего интеллектуального и нравственного развития личности обучающегося;</w:t>
      </w:r>
    </w:p>
    <w:p w:rsidR="00A30244" w:rsidRPr="00671AB2" w:rsidRDefault="00A30244" w:rsidP="00A30244">
      <w:pPr>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         - сохранение и укрепление здоровья  школьников, формирование культуры здорового образа жизни.</w:t>
      </w:r>
    </w:p>
    <w:p w:rsidR="00A30244" w:rsidRPr="00671AB2" w:rsidRDefault="00A30244" w:rsidP="00A30244">
      <w:pPr>
        <w:spacing w:line="240" w:lineRule="atLeast"/>
        <w:ind w:firstLine="709"/>
        <w:contextualSpacing/>
        <w:jc w:val="both"/>
        <w:rPr>
          <w:rFonts w:ascii="Times New Roman" w:hAnsi="Times New Roman"/>
          <w:sz w:val="21"/>
          <w:szCs w:val="21"/>
        </w:rPr>
      </w:pPr>
      <w:r w:rsidRPr="00671AB2">
        <w:rPr>
          <w:rFonts w:ascii="Times New Roman" w:hAnsi="Times New Roman"/>
          <w:sz w:val="21"/>
          <w:szCs w:val="21"/>
        </w:rPr>
        <w:t>Учебный план школы состоит из двух взаимосвязанных частей:</w:t>
      </w:r>
    </w:p>
    <w:p w:rsidR="00A30244" w:rsidRPr="00671AB2" w:rsidRDefault="00A30244" w:rsidP="00A30244">
      <w:pPr>
        <w:spacing w:line="240" w:lineRule="atLeast"/>
        <w:ind w:firstLine="709"/>
        <w:contextualSpacing/>
        <w:jc w:val="both"/>
        <w:rPr>
          <w:rFonts w:ascii="Times New Roman" w:hAnsi="Times New Roman"/>
          <w:sz w:val="21"/>
          <w:szCs w:val="21"/>
        </w:rPr>
      </w:pPr>
      <w:proofErr w:type="gramStart"/>
      <w:r w:rsidRPr="00671AB2">
        <w:rPr>
          <w:rFonts w:ascii="Times New Roman" w:hAnsi="Times New Roman"/>
          <w:sz w:val="21"/>
          <w:szCs w:val="21"/>
        </w:rPr>
        <w:t>- инвариантной, содержащей обязательную часть / федеральный компонент содержания образования и гарантирующей овладение необходимым минимумом знаний, умений и навыков, а также обеспечивающей единство образовательного пространства школы и образовательного пространства России и приобщение обучающихся к общекультурным и национально значимым ценностям;</w:t>
      </w:r>
      <w:proofErr w:type="gramEnd"/>
    </w:p>
    <w:p w:rsidR="00A30244" w:rsidRPr="00671AB2" w:rsidRDefault="00A30244" w:rsidP="00A30244">
      <w:pPr>
        <w:widowControl w:val="0"/>
        <w:spacing w:line="240" w:lineRule="atLeast"/>
        <w:ind w:firstLine="709"/>
        <w:contextualSpacing/>
        <w:jc w:val="both"/>
        <w:rPr>
          <w:rFonts w:ascii="Times New Roman" w:hAnsi="Times New Roman"/>
          <w:sz w:val="21"/>
          <w:szCs w:val="21"/>
        </w:rPr>
      </w:pPr>
      <w:r w:rsidRPr="00671AB2">
        <w:rPr>
          <w:rFonts w:ascii="Times New Roman" w:hAnsi="Times New Roman"/>
          <w:sz w:val="21"/>
          <w:szCs w:val="21"/>
        </w:rPr>
        <w:t>- вариативной, содержащей часть, формируемую участниками образовательных отношений / региональный компонент и компонент образовательного учреждения.</w:t>
      </w:r>
    </w:p>
    <w:p w:rsidR="00A30244" w:rsidRPr="00671AB2" w:rsidRDefault="00A30244" w:rsidP="00A30244">
      <w:pPr>
        <w:widowControl w:val="0"/>
        <w:spacing w:line="240" w:lineRule="atLeast"/>
        <w:ind w:firstLine="709"/>
        <w:contextualSpacing/>
        <w:jc w:val="both"/>
        <w:rPr>
          <w:rFonts w:ascii="Times New Roman" w:hAnsi="Times New Roman"/>
          <w:sz w:val="21"/>
          <w:szCs w:val="21"/>
        </w:rPr>
      </w:pPr>
      <w:r w:rsidRPr="00671AB2">
        <w:rPr>
          <w:rFonts w:ascii="Times New Roman" w:hAnsi="Times New Roman"/>
          <w:sz w:val="21"/>
          <w:szCs w:val="21"/>
        </w:rPr>
        <w:t xml:space="preserve">В учебном плане школы соблюдается соотношение между обязательной частью и частью, формируемой участниками образовательных отношений. Соотношение обязательной части и части, формируемой участниками образовательного процесса:  </w:t>
      </w:r>
    </w:p>
    <w:p w:rsidR="00A30244" w:rsidRPr="00671AB2" w:rsidRDefault="00A30244" w:rsidP="00A30244">
      <w:pPr>
        <w:spacing w:line="240" w:lineRule="atLeast"/>
        <w:ind w:firstLine="709"/>
        <w:contextualSpacing/>
        <w:jc w:val="both"/>
        <w:rPr>
          <w:rFonts w:ascii="Times New Roman" w:hAnsi="Times New Roman"/>
          <w:sz w:val="21"/>
          <w:szCs w:val="21"/>
        </w:rPr>
      </w:pPr>
      <w:r w:rsidRPr="00671AB2">
        <w:rPr>
          <w:rFonts w:ascii="Times New Roman" w:hAnsi="Times New Roman"/>
          <w:sz w:val="21"/>
          <w:szCs w:val="21"/>
        </w:rPr>
        <w:t>- ФГОС ООО: обязательная часть – 70%, часть, формируемая участниками образовательного процесса – 30%;</w:t>
      </w:r>
    </w:p>
    <w:p w:rsidR="00A30244" w:rsidRPr="00671AB2" w:rsidRDefault="00A30244" w:rsidP="00A30244">
      <w:pPr>
        <w:spacing w:line="240" w:lineRule="atLeast"/>
        <w:ind w:firstLine="709"/>
        <w:contextualSpacing/>
        <w:jc w:val="both"/>
        <w:rPr>
          <w:rFonts w:ascii="Times New Roman" w:hAnsi="Times New Roman"/>
          <w:sz w:val="21"/>
          <w:szCs w:val="21"/>
        </w:rPr>
      </w:pPr>
      <w:r w:rsidRPr="00671AB2">
        <w:rPr>
          <w:rFonts w:ascii="Times New Roman" w:hAnsi="Times New Roman"/>
          <w:sz w:val="21"/>
          <w:szCs w:val="21"/>
        </w:rPr>
        <w:t>Часы части, формируемой участниками образовательного процесса, в учебном плане школы используются для углубленного изучения учебных предметов обязательной части.</w:t>
      </w:r>
    </w:p>
    <w:p w:rsidR="00A30244" w:rsidRPr="00671AB2" w:rsidRDefault="00A30244" w:rsidP="00A30244">
      <w:pPr>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Часы компонента образовательного учреждения в учебном плане школы используются:</w:t>
      </w:r>
    </w:p>
    <w:p w:rsidR="00A30244" w:rsidRPr="00671AB2" w:rsidRDefault="00A30244" w:rsidP="00DE2110">
      <w:pPr>
        <w:numPr>
          <w:ilvl w:val="0"/>
          <w:numId w:val="65"/>
        </w:numPr>
        <w:spacing w:after="0" w:line="240" w:lineRule="atLeast"/>
        <w:contextualSpacing/>
        <w:jc w:val="both"/>
        <w:rPr>
          <w:rFonts w:ascii="Times New Roman" w:hAnsi="Times New Roman"/>
          <w:color w:val="000000"/>
          <w:sz w:val="21"/>
          <w:szCs w:val="21"/>
        </w:rPr>
      </w:pPr>
      <w:r w:rsidRPr="00671AB2">
        <w:rPr>
          <w:rFonts w:ascii="Times New Roman" w:hAnsi="Times New Roman"/>
          <w:color w:val="000000"/>
          <w:sz w:val="21"/>
          <w:szCs w:val="21"/>
        </w:rPr>
        <w:t>для расширения содержания учебных предметов федерального компонента (русский язык  и обществознание по 1 часу);</w:t>
      </w:r>
    </w:p>
    <w:p w:rsidR="00A30244" w:rsidRPr="00671AB2" w:rsidRDefault="00A30244" w:rsidP="00DE2110">
      <w:pPr>
        <w:widowControl w:val="0"/>
        <w:numPr>
          <w:ilvl w:val="0"/>
          <w:numId w:val="65"/>
        </w:numPr>
        <w:spacing w:after="0" w:line="240" w:lineRule="atLeast"/>
        <w:ind w:left="0" w:firstLine="1069"/>
        <w:contextualSpacing/>
        <w:jc w:val="both"/>
        <w:rPr>
          <w:rFonts w:ascii="Times New Roman" w:hAnsi="Times New Roman"/>
          <w:color w:val="000000"/>
          <w:sz w:val="21"/>
          <w:szCs w:val="21"/>
        </w:rPr>
      </w:pPr>
      <w:r w:rsidRPr="00671AB2">
        <w:rPr>
          <w:rFonts w:ascii="Times New Roman" w:hAnsi="Times New Roman"/>
          <w:color w:val="000000"/>
          <w:sz w:val="21"/>
          <w:szCs w:val="21"/>
        </w:rPr>
        <w:t>для удовлетворения познавательных интересов обучающихся в различных областях деятельности.</w:t>
      </w:r>
    </w:p>
    <w:p w:rsidR="00A30244" w:rsidRPr="00671AB2" w:rsidRDefault="00A30244" w:rsidP="00A30244">
      <w:pPr>
        <w:spacing w:line="240" w:lineRule="atLeast"/>
        <w:ind w:firstLine="709"/>
        <w:contextualSpacing/>
        <w:jc w:val="both"/>
        <w:rPr>
          <w:rFonts w:ascii="Times New Roman" w:hAnsi="Times New Roman"/>
          <w:sz w:val="21"/>
          <w:szCs w:val="21"/>
        </w:rPr>
      </w:pPr>
      <w:r w:rsidRPr="00671AB2">
        <w:rPr>
          <w:rFonts w:ascii="Times New Roman" w:hAnsi="Times New Roman"/>
          <w:sz w:val="21"/>
          <w:szCs w:val="21"/>
        </w:rPr>
        <w:t>В учебном плане школы региональный компонент представлен:</w:t>
      </w:r>
    </w:p>
    <w:p w:rsidR="00A30244" w:rsidRPr="00671AB2" w:rsidRDefault="00A30244" w:rsidP="00A30244">
      <w:pPr>
        <w:spacing w:line="240" w:lineRule="atLeast"/>
        <w:ind w:firstLine="709"/>
        <w:contextualSpacing/>
        <w:jc w:val="both"/>
        <w:rPr>
          <w:rFonts w:ascii="Times New Roman" w:hAnsi="Times New Roman"/>
          <w:sz w:val="21"/>
          <w:szCs w:val="21"/>
        </w:rPr>
      </w:pPr>
      <w:r w:rsidRPr="00671AB2">
        <w:rPr>
          <w:rFonts w:ascii="Times New Roman" w:hAnsi="Times New Roman"/>
          <w:sz w:val="21"/>
          <w:szCs w:val="21"/>
        </w:rPr>
        <w:t>- модулем литература Донского края в 5 классе, который интегрирован в содержание учебного предмета «Литература».</w:t>
      </w:r>
    </w:p>
    <w:p w:rsidR="00A30244" w:rsidRPr="00671AB2" w:rsidRDefault="00A30244" w:rsidP="00A30244">
      <w:pPr>
        <w:widowControl w:val="0"/>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Учебный предмет «Физическая культура» изучается в 5 классе в объеме 2 часов в неделю.  Введение третьего часа физической культуры в учебный план компенсируется на занятиях внеурочной деятельности.</w:t>
      </w:r>
    </w:p>
    <w:p w:rsidR="00A30244" w:rsidRPr="00671AB2" w:rsidRDefault="00A30244" w:rsidP="00A30244">
      <w:pPr>
        <w:tabs>
          <w:tab w:val="num" w:pos="0"/>
          <w:tab w:val="num" w:pos="142"/>
          <w:tab w:val="left" w:pos="567"/>
        </w:tabs>
        <w:spacing w:line="240" w:lineRule="atLeast"/>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     В 2015-2016 учебном году учебный план, реализующий федеральный государственный образовательный стандарт основного общего образования (ФГОС ООО) будет реализован в 5 классе.</w:t>
      </w:r>
    </w:p>
    <w:p w:rsidR="00A30244" w:rsidRPr="00671AB2" w:rsidRDefault="00A30244" w:rsidP="00A30244">
      <w:pPr>
        <w:tabs>
          <w:tab w:val="num" w:pos="0"/>
          <w:tab w:val="num" w:pos="142"/>
          <w:tab w:val="left" w:pos="567"/>
        </w:tabs>
        <w:spacing w:line="240" w:lineRule="atLeast"/>
        <w:contextualSpacing/>
        <w:jc w:val="both"/>
        <w:rPr>
          <w:rFonts w:ascii="Times New Roman" w:hAnsi="Times New Roman"/>
          <w:color w:val="000000"/>
          <w:sz w:val="21"/>
          <w:szCs w:val="21"/>
        </w:rPr>
      </w:pPr>
    </w:p>
    <w:p w:rsidR="00A30244" w:rsidRPr="00671AB2" w:rsidRDefault="00A30244" w:rsidP="00A30244">
      <w:pPr>
        <w:tabs>
          <w:tab w:val="num" w:pos="540"/>
          <w:tab w:val="left" w:pos="3120"/>
          <w:tab w:val="center" w:pos="5158"/>
        </w:tabs>
        <w:spacing w:after="0" w:line="240" w:lineRule="atLeast"/>
        <w:ind w:right="488"/>
        <w:contextualSpacing/>
        <w:outlineLvl w:val="0"/>
        <w:rPr>
          <w:rFonts w:ascii="Times New Roman" w:hAnsi="Times New Roman"/>
          <w:b/>
          <w:color w:val="000000"/>
          <w:sz w:val="21"/>
          <w:szCs w:val="21"/>
        </w:rPr>
      </w:pPr>
      <w:r w:rsidRPr="00671AB2">
        <w:rPr>
          <w:rFonts w:ascii="Times New Roman" w:hAnsi="Times New Roman"/>
          <w:b/>
          <w:color w:val="000000"/>
          <w:sz w:val="21"/>
          <w:szCs w:val="21"/>
          <w:lang w:val="en-US"/>
        </w:rPr>
        <w:t>IV</w:t>
      </w:r>
      <w:r w:rsidRPr="00671AB2">
        <w:rPr>
          <w:rFonts w:ascii="Times New Roman" w:hAnsi="Times New Roman"/>
          <w:b/>
          <w:color w:val="000000"/>
          <w:sz w:val="21"/>
          <w:szCs w:val="21"/>
        </w:rPr>
        <w:t>. Основное общее образование</w:t>
      </w:r>
    </w:p>
    <w:p w:rsidR="00A30244" w:rsidRPr="00671AB2" w:rsidRDefault="00A30244" w:rsidP="00A30244">
      <w:pPr>
        <w:pStyle w:val="af7"/>
        <w:spacing w:line="240" w:lineRule="atLeast"/>
        <w:ind w:left="0"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A30244" w:rsidRPr="00671AB2" w:rsidRDefault="00A30244" w:rsidP="00A30244">
      <w:pPr>
        <w:pStyle w:val="af7"/>
        <w:spacing w:line="240" w:lineRule="atLeast"/>
        <w:ind w:left="0"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Содержание образования на уровне основного общего образования является относительно завершённым и базовым для продолжения обучения в средней общеобразовательной школе или в учреждении профессионального образования, создаёт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w:t>
      </w:r>
    </w:p>
    <w:p w:rsidR="00A30244" w:rsidRPr="00671AB2" w:rsidRDefault="00A30244" w:rsidP="00A30244">
      <w:pPr>
        <w:pStyle w:val="af7"/>
        <w:spacing w:after="0" w:line="240" w:lineRule="atLeast"/>
        <w:ind w:left="0"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Содержание образования  основной школы направлено на формирование у обучающихся умения организовывать свою деятельность: определять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A30244" w:rsidRPr="00671AB2" w:rsidRDefault="00A30244" w:rsidP="00A30244">
      <w:pPr>
        <w:widowControl w:val="0"/>
        <w:spacing w:line="240" w:lineRule="atLeast"/>
        <w:ind w:firstLine="709"/>
        <w:contextualSpacing/>
        <w:jc w:val="both"/>
        <w:rPr>
          <w:rFonts w:ascii="Times New Roman" w:hAnsi="Times New Roman"/>
          <w:color w:val="000000"/>
          <w:sz w:val="21"/>
          <w:szCs w:val="21"/>
        </w:rPr>
      </w:pPr>
      <w:proofErr w:type="gramStart"/>
      <w:r w:rsidRPr="00671AB2">
        <w:rPr>
          <w:rFonts w:ascii="Times New Roman" w:hAnsi="Times New Roman"/>
          <w:color w:val="000000"/>
          <w:sz w:val="21"/>
          <w:szCs w:val="21"/>
        </w:rPr>
        <w:t xml:space="preserve">Изучение систематических курсов естественнонаучных и общественных дисциплин нацелено на формирование у обучающихся умения объяснять явления природной, социальной, культурной, технической среды; выделять, систематизировать и обобщать их существенные признаки,  устанавливать причинно-следственные связи и оценивать их значимость. </w:t>
      </w:r>
      <w:proofErr w:type="gramEnd"/>
    </w:p>
    <w:p w:rsidR="00A30244" w:rsidRPr="00671AB2" w:rsidRDefault="00A30244" w:rsidP="00A30244">
      <w:pPr>
        <w:widowControl w:val="0"/>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На формирование у обучающихся социальных, нравственных и эстетических ценностей направлены курсы литературы,  истории и обществознания, искусства,  иностранного языка.</w:t>
      </w:r>
    </w:p>
    <w:p w:rsidR="00A30244" w:rsidRPr="00671AB2" w:rsidRDefault="00A30244" w:rsidP="00A30244">
      <w:pPr>
        <w:widowControl w:val="0"/>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Формированию ключевых компетентностей, имеющих универсальное значение для различных видов деятельности (навыки решения проблем, принятия решений, поиска, анализа и обработки информации, коммуникативные навыки, навыки измерений, навыки сотрудничества),  способствуют все учебные предметы, но в большей степени - русский язык,  иностранные языки, информационные технологии и основы безопасности жизнедеятельности.</w:t>
      </w:r>
    </w:p>
    <w:p w:rsidR="00A30244" w:rsidRPr="00671AB2" w:rsidRDefault="00A30244" w:rsidP="00A30244">
      <w:pPr>
        <w:tabs>
          <w:tab w:val="num" w:pos="709"/>
        </w:tabs>
        <w:spacing w:line="240" w:lineRule="atLeast"/>
        <w:ind w:firstLine="709"/>
        <w:contextualSpacing/>
        <w:jc w:val="both"/>
        <w:rPr>
          <w:rFonts w:ascii="Times New Roman" w:hAnsi="Times New Roman"/>
          <w:color w:val="000000"/>
          <w:sz w:val="21"/>
          <w:szCs w:val="21"/>
        </w:rPr>
      </w:pPr>
    </w:p>
    <w:p w:rsidR="00A30244" w:rsidRPr="00671AB2" w:rsidRDefault="00A30244" w:rsidP="00A30244">
      <w:pPr>
        <w:tabs>
          <w:tab w:val="num" w:pos="709"/>
        </w:tabs>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В 5 классе учебный план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структуру обязательных предметных областей по классам (годам обучения).    </w:t>
      </w:r>
    </w:p>
    <w:p w:rsidR="00A30244" w:rsidRPr="00671AB2" w:rsidRDefault="00A30244" w:rsidP="00A30244">
      <w:pPr>
        <w:tabs>
          <w:tab w:val="num" w:pos="709"/>
        </w:tabs>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Определяется следующий режим организации образовательного процесса: </w:t>
      </w:r>
    </w:p>
    <w:p w:rsidR="00A30244" w:rsidRPr="00671AB2" w:rsidRDefault="00A30244" w:rsidP="00A30244">
      <w:pPr>
        <w:shd w:val="clear" w:color="auto" w:fill="FFFFFF"/>
        <w:spacing w:line="240" w:lineRule="atLeast"/>
        <w:ind w:left="425"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максимальная недельная нагрузка – 29 часов.</w:t>
      </w:r>
    </w:p>
    <w:p w:rsidR="00A30244" w:rsidRPr="00671AB2" w:rsidRDefault="00A30244" w:rsidP="00A30244">
      <w:pPr>
        <w:spacing w:line="240" w:lineRule="atLeast"/>
        <w:ind w:left="709"/>
        <w:contextualSpacing/>
        <w:jc w:val="both"/>
        <w:outlineLvl w:val="0"/>
        <w:rPr>
          <w:rFonts w:ascii="Times New Roman" w:hAnsi="Times New Roman"/>
          <w:b/>
          <w:bCs/>
          <w:color w:val="000000"/>
          <w:kern w:val="36"/>
          <w:sz w:val="21"/>
          <w:szCs w:val="21"/>
        </w:rPr>
      </w:pPr>
      <w:r w:rsidRPr="00671AB2">
        <w:rPr>
          <w:rFonts w:ascii="Times New Roman" w:hAnsi="Times New Roman"/>
          <w:color w:val="000000"/>
          <w:sz w:val="21"/>
          <w:szCs w:val="21"/>
        </w:rPr>
        <w:t xml:space="preserve">       - расписание уроков составлено отдельно для образовательных занятий и внеурочной деятельности. Внеурочная деятельность спланирована на дни с наименьшим количеством обязательных уроков. Между началом внеурочной деятельности и последним уроком обязательных занятий устраивается перерыв продолжительностью не менее 45 минут (пункт 10.10). </w:t>
      </w:r>
      <w:r w:rsidRPr="00671AB2">
        <w:rPr>
          <w:rFonts w:ascii="Times New Roman" w:hAnsi="Times New Roman"/>
          <w:color w:val="000000"/>
          <w:kern w:val="36"/>
          <w:sz w:val="21"/>
          <w:szCs w:val="21"/>
        </w:rPr>
        <w:t>Часы, отводимые на внеурочную деятельность (10 часов), реализуют различные формы ее организации, отличные от урочной системы обучения. Занятия проводятся после динамического часа в форме экскурсий, кружков, секций, соревнований</w:t>
      </w:r>
      <w:r w:rsidRPr="00671AB2">
        <w:rPr>
          <w:rFonts w:ascii="Times New Roman" w:hAnsi="Times New Roman"/>
          <w:color w:val="000000"/>
          <w:sz w:val="21"/>
          <w:szCs w:val="21"/>
        </w:rPr>
        <w:t>;</w:t>
      </w:r>
    </w:p>
    <w:p w:rsidR="00A30244" w:rsidRPr="00671AB2" w:rsidRDefault="00A30244" w:rsidP="00A30244">
      <w:pPr>
        <w:shd w:val="clear" w:color="auto" w:fill="FFFFFF"/>
        <w:spacing w:line="240" w:lineRule="atLeast"/>
        <w:ind w:left="425"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учебные занятия проводятся только в первую смену;</w:t>
      </w:r>
    </w:p>
    <w:p w:rsidR="00A30244" w:rsidRPr="00671AB2" w:rsidRDefault="00A30244" w:rsidP="00A30244">
      <w:pPr>
        <w:spacing w:after="0"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       - пятидневная учебная неделя.</w:t>
      </w:r>
    </w:p>
    <w:p w:rsidR="00A30244" w:rsidRPr="00671AB2" w:rsidRDefault="00A30244" w:rsidP="00A30244">
      <w:pPr>
        <w:pStyle w:val="a9"/>
        <w:spacing w:line="240" w:lineRule="atLeast"/>
        <w:ind w:left="900" w:right="485"/>
        <w:jc w:val="center"/>
        <w:rPr>
          <w:rFonts w:ascii="Times New Roman" w:hAnsi="Times New Roman"/>
          <w:iCs/>
          <w:color w:val="000000"/>
          <w:sz w:val="21"/>
          <w:szCs w:val="21"/>
        </w:rPr>
      </w:pPr>
      <w:r w:rsidRPr="00671AB2">
        <w:rPr>
          <w:rFonts w:ascii="Times New Roman" w:hAnsi="Times New Roman"/>
          <w:iCs/>
          <w:color w:val="000000"/>
          <w:sz w:val="21"/>
          <w:szCs w:val="21"/>
        </w:rPr>
        <w:t>5 класс</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90"/>
      </w:tblGrid>
      <w:tr w:rsidR="00A30244" w:rsidRPr="00671AB2" w:rsidTr="00013206">
        <w:tc>
          <w:tcPr>
            <w:tcW w:w="10490" w:type="dxa"/>
            <w:vAlign w:val="center"/>
          </w:tcPr>
          <w:p w:rsidR="00A30244" w:rsidRPr="00671AB2" w:rsidRDefault="00A30244" w:rsidP="00013206">
            <w:pPr>
              <w:pStyle w:val="24"/>
              <w:tabs>
                <w:tab w:val="num" w:pos="540"/>
              </w:tabs>
              <w:spacing w:line="240" w:lineRule="atLeast"/>
              <w:ind w:right="34"/>
              <w:contextualSpacing/>
              <w:jc w:val="center"/>
              <w:rPr>
                <w:rFonts w:ascii="Times New Roman" w:hAnsi="Times New Roman" w:cs="Times New Roman"/>
                <w:color w:val="000000"/>
                <w:sz w:val="21"/>
                <w:szCs w:val="21"/>
              </w:rPr>
            </w:pPr>
            <w:r w:rsidRPr="00671AB2">
              <w:rPr>
                <w:rFonts w:ascii="Times New Roman" w:hAnsi="Times New Roman" w:cs="Times New Roman"/>
                <w:b/>
                <w:bCs/>
                <w:color w:val="000000"/>
                <w:sz w:val="21"/>
                <w:szCs w:val="21"/>
              </w:rPr>
              <w:t>Обязательные предметные области</w:t>
            </w:r>
          </w:p>
        </w:tc>
      </w:tr>
      <w:tr w:rsidR="00A30244" w:rsidRPr="00671AB2" w:rsidTr="00013206">
        <w:trPr>
          <w:trHeight w:val="847"/>
        </w:trPr>
        <w:tc>
          <w:tcPr>
            <w:tcW w:w="10490" w:type="dxa"/>
            <w:vAlign w:val="center"/>
          </w:tcPr>
          <w:p w:rsidR="00A30244" w:rsidRPr="00671AB2" w:rsidRDefault="00A30244" w:rsidP="00013206">
            <w:pPr>
              <w:pStyle w:val="24"/>
              <w:tabs>
                <w:tab w:val="num" w:pos="540"/>
                <w:tab w:val="left" w:pos="9781"/>
              </w:tabs>
              <w:spacing w:line="240" w:lineRule="atLeast"/>
              <w:ind w:right="34"/>
              <w:contextualSpacing/>
              <w:rPr>
                <w:rFonts w:ascii="Times New Roman" w:hAnsi="Times New Roman" w:cs="Times New Roman"/>
                <w:color w:val="FF0000"/>
                <w:sz w:val="21"/>
                <w:szCs w:val="21"/>
              </w:rPr>
            </w:pPr>
            <w:r w:rsidRPr="00671AB2">
              <w:rPr>
                <w:rFonts w:ascii="Times New Roman" w:hAnsi="Times New Roman" w:cs="Times New Roman"/>
                <w:color w:val="000000"/>
                <w:sz w:val="21"/>
                <w:szCs w:val="21"/>
              </w:rPr>
              <w:t>Филология, Математика</w:t>
            </w:r>
            <w:proofErr w:type="gramStart"/>
            <w:r w:rsidRPr="00671AB2">
              <w:rPr>
                <w:rFonts w:ascii="Times New Roman" w:hAnsi="Times New Roman" w:cs="Times New Roman"/>
                <w:color w:val="000000"/>
                <w:sz w:val="21"/>
                <w:szCs w:val="21"/>
              </w:rPr>
              <w:t xml:space="preserve"> ,</w:t>
            </w:r>
            <w:proofErr w:type="gramEnd"/>
            <w:r w:rsidRPr="00671AB2">
              <w:rPr>
                <w:rFonts w:ascii="Times New Roman" w:hAnsi="Times New Roman" w:cs="Times New Roman"/>
                <w:color w:val="000000"/>
                <w:sz w:val="21"/>
                <w:szCs w:val="21"/>
              </w:rPr>
              <w:t xml:space="preserve"> Общественно-научные предметы, Естественно-научные предметы, Искусство, Технология, Физическая культура .</w:t>
            </w:r>
          </w:p>
        </w:tc>
      </w:tr>
    </w:tbl>
    <w:p w:rsidR="00A30244" w:rsidRPr="00671AB2" w:rsidRDefault="00A30244" w:rsidP="00A30244">
      <w:pPr>
        <w:tabs>
          <w:tab w:val="num" w:pos="540"/>
        </w:tabs>
        <w:spacing w:line="240" w:lineRule="atLeast"/>
        <w:ind w:firstLine="709"/>
        <w:contextualSpacing/>
        <w:jc w:val="both"/>
        <w:rPr>
          <w:rFonts w:ascii="Times New Roman" w:hAnsi="Times New Roman"/>
          <w:color w:val="000000"/>
          <w:sz w:val="21"/>
          <w:szCs w:val="21"/>
        </w:rPr>
      </w:pPr>
    </w:p>
    <w:p w:rsidR="00A30244" w:rsidRPr="00671AB2" w:rsidRDefault="00A30244" w:rsidP="00A30244">
      <w:pPr>
        <w:tabs>
          <w:tab w:val="num" w:pos="540"/>
        </w:tabs>
        <w:spacing w:line="240" w:lineRule="atLeast"/>
        <w:ind w:firstLine="680"/>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Обязательные предметные области представлены следующими </w:t>
      </w:r>
      <w:r w:rsidRPr="00671AB2">
        <w:rPr>
          <w:rFonts w:ascii="Times New Roman" w:hAnsi="Times New Roman"/>
          <w:b/>
          <w:color w:val="000000"/>
          <w:sz w:val="21"/>
          <w:szCs w:val="21"/>
        </w:rPr>
        <w:t>учебными предметами</w:t>
      </w:r>
      <w:r w:rsidRPr="00671AB2">
        <w:rPr>
          <w:rFonts w:ascii="Times New Roman" w:hAnsi="Times New Roman"/>
          <w:color w:val="000000"/>
          <w:sz w:val="21"/>
          <w:szCs w:val="21"/>
        </w:rPr>
        <w:t>:</w:t>
      </w:r>
    </w:p>
    <w:p w:rsidR="00A30244" w:rsidRPr="00671AB2" w:rsidRDefault="00A30244" w:rsidP="00DE2110">
      <w:pPr>
        <w:numPr>
          <w:ilvl w:val="0"/>
          <w:numId w:val="66"/>
        </w:numPr>
        <w:spacing w:after="0" w:line="240" w:lineRule="atLeast"/>
        <w:contextualSpacing/>
        <w:jc w:val="both"/>
        <w:rPr>
          <w:rFonts w:ascii="Times New Roman" w:hAnsi="Times New Roman"/>
          <w:color w:val="000000"/>
          <w:sz w:val="21"/>
          <w:szCs w:val="21"/>
        </w:rPr>
      </w:pPr>
      <w:r w:rsidRPr="00671AB2">
        <w:rPr>
          <w:rFonts w:ascii="Times New Roman" w:hAnsi="Times New Roman"/>
          <w:color w:val="000000"/>
          <w:sz w:val="21"/>
          <w:szCs w:val="21"/>
        </w:rPr>
        <w:t>филология – русский язык, литература, иностранный язык (английский язык) (1</w:t>
      </w:r>
      <w:r w:rsidR="00671AB2">
        <w:rPr>
          <w:rFonts w:ascii="Times New Roman" w:hAnsi="Times New Roman"/>
          <w:color w:val="000000"/>
          <w:sz w:val="21"/>
          <w:szCs w:val="21"/>
        </w:rPr>
        <w:t>1</w:t>
      </w:r>
      <w:r w:rsidRPr="00671AB2">
        <w:rPr>
          <w:rFonts w:ascii="Times New Roman" w:hAnsi="Times New Roman"/>
          <w:color w:val="000000"/>
          <w:sz w:val="21"/>
          <w:szCs w:val="21"/>
        </w:rPr>
        <w:t xml:space="preserve"> часов);</w:t>
      </w:r>
    </w:p>
    <w:p w:rsidR="00A30244" w:rsidRPr="00671AB2" w:rsidRDefault="00A30244" w:rsidP="00DE2110">
      <w:pPr>
        <w:numPr>
          <w:ilvl w:val="0"/>
          <w:numId w:val="66"/>
        </w:numPr>
        <w:spacing w:after="0" w:line="240" w:lineRule="atLeast"/>
        <w:contextualSpacing/>
        <w:jc w:val="both"/>
        <w:rPr>
          <w:rFonts w:ascii="Times New Roman" w:hAnsi="Times New Roman"/>
          <w:color w:val="000000"/>
          <w:sz w:val="21"/>
          <w:szCs w:val="21"/>
        </w:rPr>
      </w:pPr>
      <w:r w:rsidRPr="00671AB2">
        <w:rPr>
          <w:rFonts w:ascii="Times New Roman" w:hAnsi="Times New Roman"/>
          <w:color w:val="000000"/>
          <w:sz w:val="21"/>
          <w:szCs w:val="21"/>
        </w:rPr>
        <w:t>математика и информатика – математика (5 часов);</w:t>
      </w:r>
    </w:p>
    <w:p w:rsidR="00A30244" w:rsidRPr="00671AB2" w:rsidRDefault="00A30244" w:rsidP="00DE2110">
      <w:pPr>
        <w:numPr>
          <w:ilvl w:val="0"/>
          <w:numId w:val="66"/>
        </w:numPr>
        <w:spacing w:after="0" w:line="240" w:lineRule="atLeast"/>
        <w:contextualSpacing/>
        <w:jc w:val="both"/>
        <w:rPr>
          <w:rFonts w:ascii="Times New Roman" w:hAnsi="Times New Roman"/>
          <w:color w:val="000000"/>
          <w:sz w:val="21"/>
          <w:szCs w:val="21"/>
        </w:rPr>
      </w:pPr>
      <w:r w:rsidRPr="00671AB2">
        <w:rPr>
          <w:rFonts w:ascii="Times New Roman" w:hAnsi="Times New Roman"/>
          <w:color w:val="000000"/>
          <w:sz w:val="21"/>
          <w:szCs w:val="21"/>
        </w:rPr>
        <w:t>общественно-научные предметы – история, география (2часа);</w:t>
      </w:r>
    </w:p>
    <w:p w:rsidR="00A30244" w:rsidRPr="00671AB2" w:rsidRDefault="00A30244" w:rsidP="00DE2110">
      <w:pPr>
        <w:numPr>
          <w:ilvl w:val="0"/>
          <w:numId w:val="66"/>
        </w:numPr>
        <w:spacing w:after="0" w:line="240" w:lineRule="atLeast"/>
        <w:contextualSpacing/>
        <w:jc w:val="both"/>
        <w:rPr>
          <w:rFonts w:ascii="Times New Roman" w:hAnsi="Times New Roman"/>
          <w:color w:val="000000"/>
          <w:sz w:val="21"/>
          <w:szCs w:val="21"/>
        </w:rPr>
      </w:pPr>
      <w:proofErr w:type="gramStart"/>
      <w:r w:rsidRPr="00671AB2">
        <w:rPr>
          <w:rFonts w:ascii="Times New Roman" w:hAnsi="Times New Roman"/>
          <w:color w:val="000000"/>
          <w:sz w:val="21"/>
          <w:szCs w:val="21"/>
        </w:rPr>
        <w:t>естественно-научные</w:t>
      </w:r>
      <w:proofErr w:type="gramEnd"/>
      <w:r w:rsidRPr="00671AB2">
        <w:rPr>
          <w:rFonts w:ascii="Times New Roman" w:hAnsi="Times New Roman"/>
          <w:color w:val="000000"/>
          <w:sz w:val="21"/>
          <w:szCs w:val="21"/>
        </w:rPr>
        <w:t xml:space="preserve"> предметы – биология (1 час);</w:t>
      </w:r>
    </w:p>
    <w:p w:rsidR="00A30244" w:rsidRPr="00671AB2" w:rsidRDefault="00A30244" w:rsidP="00DE2110">
      <w:pPr>
        <w:numPr>
          <w:ilvl w:val="0"/>
          <w:numId w:val="66"/>
        </w:numPr>
        <w:spacing w:after="0" w:line="240" w:lineRule="atLeast"/>
        <w:contextualSpacing/>
        <w:jc w:val="both"/>
        <w:rPr>
          <w:rFonts w:ascii="Times New Roman" w:hAnsi="Times New Roman"/>
          <w:color w:val="000000"/>
          <w:sz w:val="21"/>
          <w:szCs w:val="21"/>
        </w:rPr>
      </w:pPr>
      <w:r w:rsidRPr="00671AB2">
        <w:rPr>
          <w:rFonts w:ascii="Times New Roman" w:hAnsi="Times New Roman"/>
          <w:color w:val="000000"/>
          <w:sz w:val="21"/>
          <w:szCs w:val="21"/>
        </w:rPr>
        <w:t>искусство – музыка, изобразительное искусство (2 часа);</w:t>
      </w:r>
    </w:p>
    <w:p w:rsidR="00A30244" w:rsidRPr="00671AB2" w:rsidRDefault="00A30244" w:rsidP="00DE2110">
      <w:pPr>
        <w:numPr>
          <w:ilvl w:val="0"/>
          <w:numId w:val="66"/>
        </w:numPr>
        <w:spacing w:after="0" w:line="240" w:lineRule="atLeast"/>
        <w:contextualSpacing/>
        <w:jc w:val="both"/>
        <w:rPr>
          <w:rFonts w:ascii="Times New Roman" w:hAnsi="Times New Roman"/>
          <w:color w:val="000000"/>
          <w:sz w:val="21"/>
          <w:szCs w:val="21"/>
        </w:rPr>
      </w:pPr>
      <w:r w:rsidRPr="00671AB2">
        <w:rPr>
          <w:rFonts w:ascii="Times New Roman" w:hAnsi="Times New Roman"/>
          <w:color w:val="000000"/>
          <w:sz w:val="21"/>
          <w:szCs w:val="21"/>
        </w:rPr>
        <w:t>технология – технология (2 часа);</w:t>
      </w:r>
    </w:p>
    <w:p w:rsidR="00A30244" w:rsidRPr="00671AB2" w:rsidRDefault="00A30244" w:rsidP="00DE2110">
      <w:pPr>
        <w:numPr>
          <w:ilvl w:val="0"/>
          <w:numId w:val="66"/>
        </w:numPr>
        <w:spacing w:after="0" w:line="240" w:lineRule="atLeast"/>
        <w:contextualSpacing/>
        <w:jc w:val="both"/>
        <w:rPr>
          <w:rFonts w:ascii="Times New Roman" w:hAnsi="Times New Roman"/>
          <w:color w:val="000000"/>
          <w:sz w:val="21"/>
          <w:szCs w:val="21"/>
        </w:rPr>
      </w:pPr>
      <w:r w:rsidRPr="00671AB2">
        <w:rPr>
          <w:rFonts w:ascii="Times New Roman" w:hAnsi="Times New Roman"/>
          <w:color w:val="000000"/>
          <w:sz w:val="21"/>
          <w:szCs w:val="21"/>
        </w:rPr>
        <w:t>физическая культура и основы безопасности жизнедеятельности – физическая  культура (2 часа).</w:t>
      </w:r>
    </w:p>
    <w:p w:rsidR="00A30244" w:rsidRPr="00671AB2" w:rsidRDefault="00A30244" w:rsidP="00A30244">
      <w:pPr>
        <w:spacing w:line="240" w:lineRule="atLeast"/>
        <w:ind w:firstLine="709"/>
        <w:contextualSpacing/>
        <w:jc w:val="both"/>
        <w:rPr>
          <w:rFonts w:ascii="Times New Roman" w:hAnsi="Times New Roman"/>
          <w:color w:val="000000"/>
          <w:sz w:val="21"/>
          <w:szCs w:val="21"/>
        </w:rPr>
      </w:pPr>
      <w:r w:rsidRPr="00671AB2">
        <w:rPr>
          <w:rFonts w:ascii="Times New Roman" w:hAnsi="Times New Roman"/>
          <w:b/>
          <w:bCs/>
          <w:color w:val="000000"/>
          <w:sz w:val="21"/>
          <w:szCs w:val="21"/>
        </w:rPr>
        <w:t xml:space="preserve">В 5 </w:t>
      </w:r>
      <w:r w:rsidRPr="00671AB2">
        <w:rPr>
          <w:rFonts w:ascii="Times New Roman" w:hAnsi="Times New Roman"/>
          <w:b/>
          <w:color w:val="000000"/>
          <w:sz w:val="21"/>
          <w:szCs w:val="21"/>
        </w:rPr>
        <w:t>классе</w:t>
      </w:r>
      <w:r w:rsidRPr="00671AB2">
        <w:rPr>
          <w:rFonts w:ascii="Times New Roman" w:hAnsi="Times New Roman"/>
          <w:color w:val="000000"/>
          <w:sz w:val="21"/>
          <w:szCs w:val="21"/>
        </w:rPr>
        <w:t xml:space="preserve"> учебный предмет «Искусство» представлен двумя самостоятельными учебными предметами: «Музыка» и «ИЗО». </w:t>
      </w:r>
    </w:p>
    <w:p w:rsidR="00A30244" w:rsidRPr="00671AB2" w:rsidRDefault="00A30244" w:rsidP="00A30244">
      <w:pPr>
        <w:spacing w:after="0"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Часы </w:t>
      </w:r>
      <w:r w:rsidRPr="00671AB2">
        <w:rPr>
          <w:rFonts w:ascii="Times New Roman" w:hAnsi="Times New Roman"/>
          <w:color w:val="000000"/>
          <w:sz w:val="21"/>
          <w:szCs w:val="21"/>
          <w:u w:val="single"/>
        </w:rPr>
        <w:t>части, формируемой участниками образовательных отношений</w:t>
      </w:r>
      <w:r w:rsidRPr="00671AB2">
        <w:rPr>
          <w:rFonts w:ascii="Times New Roman" w:hAnsi="Times New Roman"/>
          <w:color w:val="000000"/>
          <w:sz w:val="21"/>
          <w:szCs w:val="21"/>
        </w:rPr>
        <w:t xml:space="preserve"> (2 часа) распределены следующим образом (при 6-дневной учебной неделе):</w:t>
      </w:r>
    </w:p>
    <w:p w:rsidR="00A30244" w:rsidRPr="00671AB2" w:rsidRDefault="00A30244" w:rsidP="00A30244">
      <w:pPr>
        <w:pStyle w:val="af7"/>
        <w:spacing w:after="0" w:line="240" w:lineRule="atLeast"/>
        <w:ind w:left="0"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- 1 час в неделю – «Русский язык» для полной реализации федерального компонента содержания образования по русскому языку, с целью </w:t>
      </w:r>
      <w:r w:rsidRPr="00671AB2">
        <w:rPr>
          <w:rFonts w:ascii="Times New Roman" w:hAnsi="Times New Roman"/>
          <w:sz w:val="21"/>
          <w:szCs w:val="21"/>
        </w:rPr>
        <w:t>развития орфографической и пунктуационной грамотности</w:t>
      </w:r>
      <w:r w:rsidRPr="00671AB2">
        <w:rPr>
          <w:rFonts w:ascii="Times New Roman" w:hAnsi="Times New Roman"/>
          <w:color w:val="000000"/>
          <w:sz w:val="21"/>
          <w:szCs w:val="21"/>
        </w:rPr>
        <w:t>, таким образом, на изучение предмета отводится 6 часов;</w:t>
      </w:r>
    </w:p>
    <w:p w:rsidR="00A30244" w:rsidRPr="00671AB2" w:rsidRDefault="00A30244" w:rsidP="00A30244">
      <w:pPr>
        <w:pStyle w:val="af7"/>
        <w:widowControl w:val="0"/>
        <w:spacing w:after="0" w:line="240" w:lineRule="atLeast"/>
        <w:ind w:left="0"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- 1 час в неделю – «Обществознание» с целью сохранения преемственности с учебным предметом «Окружающий мир», изучавшимся на уровне начального общего образования. </w:t>
      </w:r>
    </w:p>
    <w:p w:rsidR="00A30244" w:rsidRPr="00671AB2" w:rsidRDefault="00A30244" w:rsidP="00A30244">
      <w:pPr>
        <w:pStyle w:val="af7"/>
        <w:widowControl w:val="0"/>
        <w:spacing w:after="0" w:line="240" w:lineRule="atLeast"/>
        <w:ind w:left="0" w:firstLine="709"/>
        <w:contextualSpacing/>
        <w:jc w:val="both"/>
        <w:rPr>
          <w:rFonts w:ascii="Times New Roman" w:hAnsi="Times New Roman"/>
          <w:color w:val="000000"/>
          <w:sz w:val="21"/>
          <w:szCs w:val="21"/>
        </w:rPr>
      </w:pPr>
      <w:proofErr w:type="gramStart"/>
      <w:r w:rsidRPr="00671AB2">
        <w:rPr>
          <w:rFonts w:ascii="Times New Roman" w:hAnsi="Times New Roman"/>
          <w:color w:val="000000"/>
          <w:sz w:val="21"/>
          <w:szCs w:val="21"/>
        </w:rPr>
        <w:t>Изучение основ безопасности жизнедеятельности и учебного предмета ОДНКНР организовано в рамках внеурочной деятельности,  направлено на  патриотическое воспитание школьников, обеспечение понимания проблем личной и общественной безопасности в жизни, способов личной подготовки к их решению, развитие духовных и физических качеств личности, обеспечивающих безопасное поведение человека в условиях опасных и чрезвычайных ситуаций природного, техногенного и социального характера в современных условиях жизнедеятельности, потребности ведения</w:t>
      </w:r>
      <w:proofErr w:type="gramEnd"/>
      <w:r w:rsidRPr="00671AB2">
        <w:rPr>
          <w:rFonts w:ascii="Times New Roman" w:hAnsi="Times New Roman"/>
          <w:color w:val="000000"/>
          <w:sz w:val="21"/>
          <w:szCs w:val="21"/>
        </w:rPr>
        <w:t xml:space="preserve"> здорового образа жизни, необходимых моральных, физических и психологических качеств (в соответствии с   письмом Министерства образования и науки РФ от 27.04.2007г. № 03 898 «О методических рекомендациях по курсу «Основы безопасности жизнедеятельности»).</w:t>
      </w:r>
    </w:p>
    <w:p w:rsidR="00A30244" w:rsidRPr="00671AB2" w:rsidRDefault="00A30244" w:rsidP="00A30244">
      <w:pPr>
        <w:spacing w:line="240" w:lineRule="atLeast"/>
        <w:ind w:firstLine="709"/>
        <w:contextualSpacing/>
        <w:rPr>
          <w:rFonts w:ascii="Times New Roman" w:hAnsi="Times New Roman"/>
          <w:b/>
          <w:sz w:val="21"/>
          <w:szCs w:val="21"/>
        </w:rPr>
      </w:pPr>
      <w:r w:rsidRPr="00671AB2">
        <w:rPr>
          <w:rFonts w:ascii="Times New Roman" w:hAnsi="Times New Roman"/>
          <w:b/>
          <w:sz w:val="21"/>
          <w:szCs w:val="21"/>
          <w:lang w:val="en-US"/>
        </w:rPr>
        <w:t>V</w:t>
      </w:r>
      <w:r w:rsidRPr="00671AB2">
        <w:rPr>
          <w:rFonts w:ascii="Times New Roman" w:hAnsi="Times New Roman"/>
          <w:b/>
          <w:sz w:val="21"/>
          <w:szCs w:val="21"/>
        </w:rPr>
        <w:t>. Промежуточная аттестация</w:t>
      </w:r>
    </w:p>
    <w:p w:rsidR="00A30244" w:rsidRPr="00671AB2" w:rsidRDefault="00A30244" w:rsidP="00A30244">
      <w:pPr>
        <w:spacing w:after="0"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Проведение промежуточной аттестации регламентировано положением о промежуточной аттестации </w:t>
      </w:r>
      <w:proofErr w:type="gramStart"/>
      <w:r w:rsidRPr="00671AB2">
        <w:rPr>
          <w:rFonts w:ascii="Times New Roman" w:hAnsi="Times New Roman"/>
          <w:color w:val="000000"/>
          <w:sz w:val="21"/>
          <w:szCs w:val="21"/>
        </w:rPr>
        <w:t>обучающихся</w:t>
      </w:r>
      <w:proofErr w:type="gramEnd"/>
      <w:r w:rsidRPr="00671AB2">
        <w:rPr>
          <w:rFonts w:ascii="Times New Roman" w:hAnsi="Times New Roman"/>
          <w:color w:val="000000"/>
          <w:sz w:val="21"/>
          <w:szCs w:val="21"/>
        </w:rPr>
        <w:t xml:space="preserve"> муниципального бюджетного общеобразовательного учреждения </w:t>
      </w:r>
      <w:r w:rsidR="00C3535C" w:rsidRPr="00671AB2">
        <w:rPr>
          <w:rFonts w:ascii="Times New Roman" w:hAnsi="Times New Roman"/>
          <w:color w:val="000000"/>
          <w:sz w:val="21"/>
          <w:szCs w:val="21"/>
        </w:rPr>
        <w:t>Марфин</w:t>
      </w:r>
      <w:r w:rsidRPr="00671AB2">
        <w:rPr>
          <w:rFonts w:ascii="Times New Roman" w:hAnsi="Times New Roman"/>
          <w:color w:val="000000"/>
          <w:sz w:val="21"/>
          <w:szCs w:val="21"/>
        </w:rPr>
        <w:t>ской средней общеобразовательной школы.</w:t>
      </w:r>
    </w:p>
    <w:p w:rsidR="00A30244" w:rsidRPr="00671AB2" w:rsidRDefault="00A30244" w:rsidP="00A30244">
      <w:pPr>
        <w:pStyle w:val="ad"/>
        <w:spacing w:before="0" w:beforeAutospacing="0" w:after="0" w:afterAutospacing="0" w:line="240" w:lineRule="atLeast"/>
        <w:contextualSpacing/>
        <w:rPr>
          <w:rFonts w:ascii="Times New Roman" w:hAnsi="Times New Roman"/>
          <w:color w:val="1E1E1D"/>
          <w:sz w:val="21"/>
          <w:szCs w:val="21"/>
        </w:rPr>
      </w:pPr>
      <w:r w:rsidRPr="00671AB2">
        <w:rPr>
          <w:rFonts w:ascii="Times New Roman" w:hAnsi="Times New Roman"/>
          <w:color w:val="1E1E1D"/>
          <w:sz w:val="21"/>
          <w:szCs w:val="21"/>
        </w:rPr>
        <w:t xml:space="preserve">             Основными видами контроля успеваемости учащихся являются:</w:t>
      </w:r>
    </w:p>
    <w:p w:rsidR="00A30244" w:rsidRPr="00671AB2" w:rsidRDefault="00A30244" w:rsidP="00A30244">
      <w:pPr>
        <w:pStyle w:val="ad"/>
        <w:spacing w:line="240" w:lineRule="atLeast"/>
        <w:contextualSpacing/>
        <w:rPr>
          <w:rFonts w:ascii="Times New Roman" w:hAnsi="Times New Roman"/>
          <w:color w:val="1E1E1D"/>
          <w:sz w:val="21"/>
          <w:szCs w:val="21"/>
        </w:rPr>
      </w:pPr>
      <w:r w:rsidRPr="00671AB2">
        <w:rPr>
          <w:rFonts w:ascii="Times New Roman" w:hAnsi="Times New Roman"/>
          <w:color w:val="1E1E1D"/>
          <w:sz w:val="21"/>
          <w:szCs w:val="21"/>
        </w:rPr>
        <w:t>• текущий контроль успеваемости учащихся,</w:t>
      </w:r>
    </w:p>
    <w:p w:rsidR="00A30244" w:rsidRPr="00671AB2" w:rsidRDefault="00A30244" w:rsidP="00A30244">
      <w:pPr>
        <w:pStyle w:val="ad"/>
        <w:spacing w:line="240" w:lineRule="atLeast"/>
        <w:contextualSpacing/>
        <w:rPr>
          <w:rFonts w:ascii="Times New Roman" w:hAnsi="Times New Roman"/>
          <w:color w:val="1E1E1D"/>
          <w:sz w:val="21"/>
          <w:szCs w:val="21"/>
        </w:rPr>
      </w:pPr>
      <w:r w:rsidRPr="00671AB2">
        <w:rPr>
          <w:rFonts w:ascii="Times New Roman" w:hAnsi="Times New Roman"/>
          <w:color w:val="1E1E1D"/>
          <w:sz w:val="21"/>
          <w:szCs w:val="21"/>
        </w:rPr>
        <w:t>• промежуточная аттестация учащихся,</w:t>
      </w:r>
    </w:p>
    <w:p w:rsidR="00A30244" w:rsidRPr="00671AB2" w:rsidRDefault="00A30244" w:rsidP="00A30244">
      <w:pPr>
        <w:pStyle w:val="ad"/>
        <w:spacing w:line="240" w:lineRule="atLeast"/>
        <w:contextualSpacing/>
        <w:rPr>
          <w:rFonts w:ascii="Times New Roman" w:hAnsi="Times New Roman"/>
          <w:color w:val="1E1E1D"/>
          <w:sz w:val="21"/>
          <w:szCs w:val="21"/>
        </w:rPr>
      </w:pPr>
      <w:r w:rsidRPr="00671AB2">
        <w:rPr>
          <w:rFonts w:ascii="Times New Roman" w:hAnsi="Times New Roman"/>
          <w:color w:val="1E1E1D"/>
          <w:sz w:val="21"/>
          <w:szCs w:val="21"/>
        </w:rPr>
        <w:t>• итоговая аттестация учащихся.</w:t>
      </w:r>
    </w:p>
    <w:p w:rsidR="00A30244" w:rsidRPr="00671AB2" w:rsidRDefault="00A30244" w:rsidP="00A30244">
      <w:pPr>
        <w:pStyle w:val="ad"/>
        <w:spacing w:line="240" w:lineRule="atLeast"/>
        <w:contextualSpacing/>
        <w:jc w:val="both"/>
        <w:rPr>
          <w:rFonts w:ascii="Times New Roman" w:hAnsi="Times New Roman"/>
          <w:color w:val="1E1E1D"/>
          <w:sz w:val="21"/>
          <w:szCs w:val="21"/>
        </w:rPr>
      </w:pPr>
      <w:r w:rsidRPr="00671AB2">
        <w:rPr>
          <w:rFonts w:ascii="Times New Roman" w:hAnsi="Times New Roman"/>
          <w:b/>
          <w:color w:val="000000"/>
          <w:sz w:val="21"/>
          <w:szCs w:val="21"/>
        </w:rPr>
        <w:t>Текущий контроль</w:t>
      </w:r>
      <w:r w:rsidRPr="00671AB2">
        <w:rPr>
          <w:rFonts w:ascii="Times New Roman" w:hAnsi="Times New Roman"/>
          <w:color w:val="000000"/>
          <w:sz w:val="21"/>
          <w:szCs w:val="21"/>
        </w:rPr>
        <w:t xml:space="preserve"> – это оценка качества усвоения содержания компонентов какой-либо части (темы) конкретного учебного предмета в процессе его изучения по результатам проверки (проверок). Текущий контроль включает поурочное, потемное оценивание учителем результатов обучения обучающихся 5 класса. </w:t>
      </w:r>
      <w:r w:rsidRPr="00671AB2">
        <w:rPr>
          <w:rFonts w:ascii="Times New Roman" w:hAnsi="Times New Roman"/>
          <w:color w:val="1E1E1D"/>
          <w:sz w:val="21"/>
          <w:szCs w:val="21"/>
        </w:rPr>
        <w:t>Текущий контроль осуществляется преподавателем, ведущим предмет.</w:t>
      </w:r>
    </w:p>
    <w:p w:rsidR="00A30244" w:rsidRPr="00671AB2" w:rsidRDefault="00A30244" w:rsidP="00A30244">
      <w:pPr>
        <w:pStyle w:val="ad"/>
        <w:spacing w:before="0" w:beforeAutospacing="0" w:after="0" w:afterAutospacing="0" w:line="240" w:lineRule="atLeast"/>
        <w:contextualSpacing/>
        <w:jc w:val="both"/>
        <w:rPr>
          <w:rFonts w:ascii="Times New Roman" w:hAnsi="Times New Roman"/>
          <w:color w:val="1E1E1D"/>
          <w:sz w:val="21"/>
          <w:szCs w:val="21"/>
        </w:rPr>
      </w:pPr>
      <w:r w:rsidRPr="00671AB2">
        <w:rPr>
          <w:rFonts w:ascii="Times New Roman" w:hAnsi="Times New Roman"/>
          <w:color w:val="1E1E1D"/>
          <w:sz w:val="21"/>
          <w:szCs w:val="21"/>
        </w:rPr>
        <w:t xml:space="preserve">             Текущий контроль осуществляется регулярно в рамках расписания занятий учащегося и предполагает использование различных систем оценивания. На основании результатов текущего контроля выводятся четвертные, полугодовые, годовые оценки. Текущий контроль происходит в форме  выставления поурочных оценок  за  различные  виды  деятельности  учащихся  в  результате контроля, проводимого преподавателем (устный опрос, зачёт, тематическая тестовая или контрольная работа, проверочная работа по пройденной теме, лабораторная работа, практическая работа, контрольное списывание, словарный диктант, свободный диктант, диктант, изложение, эссе, сочинение).</w:t>
      </w:r>
    </w:p>
    <w:p w:rsidR="00A30244" w:rsidRPr="00671AB2" w:rsidRDefault="00A30244" w:rsidP="00A30244">
      <w:pPr>
        <w:spacing w:line="240" w:lineRule="atLeast"/>
        <w:ind w:firstLine="709"/>
        <w:contextualSpacing/>
        <w:jc w:val="both"/>
        <w:rPr>
          <w:rFonts w:ascii="Times New Roman" w:hAnsi="Times New Roman"/>
          <w:color w:val="000000"/>
          <w:sz w:val="21"/>
          <w:szCs w:val="21"/>
        </w:rPr>
      </w:pPr>
      <w:r w:rsidRPr="00671AB2">
        <w:rPr>
          <w:rStyle w:val="af3"/>
          <w:color w:val="1E1E1D"/>
          <w:sz w:val="21"/>
          <w:szCs w:val="21"/>
        </w:rPr>
        <w:t>Промежуточная аттестация</w:t>
      </w:r>
      <w:r w:rsidRPr="00671AB2">
        <w:rPr>
          <w:rStyle w:val="apple-converted-space"/>
          <w:color w:val="1E1E1D"/>
          <w:sz w:val="21"/>
          <w:szCs w:val="21"/>
        </w:rPr>
        <w:t> </w:t>
      </w:r>
      <w:r w:rsidRPr="00671AB2">
        <w:rPr>
          <w:rStyle w:val="apple-style-span"/>
          <w:rFonts w:ascii="Times New Roman" w:hAnsi="Times New Roman"/>
          <w:color w:val="1E1E1D"/>
          <w:sz w:val="21"/>
          <w:szCs w:val="21"/>
        </w:rPr>
        <w:t>определяет успешность развития учащегося и усвоение им образовательной программы на определенном этапе обучения.</w:t>
      </w:r>
      <w:r w:rsidRPr="00671AB2">
        <w:rPr>
          <w:rStyle w:val="apple-converted-space"/>
          <w:color w:val="1E1E1D"/>
          <w:sz w:val="21"/>
          <w:szCs w:val="21"/>
        </w:rPr>
        <w:t> </w:t>
      </w:r>
      <w:r w:rsidRPr="00671AB2">
        <w:rPr>
          <w:rFonts w:ascii="Times New Roman" w:hAnsi="Times New Roman"/>
          <w:color w:val="000000"/>
          <w:sz w:val="21"/>
          <w:szCs w:val="21"/>
        </w:rPr>
        <w:t xml:space="preserve">Промежуточная аттестация является обязательной для учащихся 5 класса. Она подразделяется </w:t>
      </w:r>
      <w:proofErr w:type="gramStart"/>
      <w:r w:rsidRPr="00671AB2">
        <w:rPr>
          <w:rFonts w:ascii="Times New Roman" w:hAnsi="Times New Roman"/>
          <w:color w:val="000000"/>
          <w:sz w:val="21"/>
          <w:szCs w:val="21"/>
        </w:rPr>
        <w:t>на</w:t>
      </w:r>
      <w:proofErr w:type="gramEnd"/>
      <w:r w:rsidRPr="00671AB2">
        <w:rPr>
          <w:rFonts w:ascii="Times New Roman" w:hAnsi="Times New Roman"/>
          <w:color w:val="000000"/>
          <w:sz w:val="21"/>
          <w:szCs w:val="21"/>
        </w:rPr>
        <w:t>:</w:t>
      </w:r>
    </w:p>
    <w:p w:rsidR="00A30244" w:rsidRPr="00671AB2" w:rsidRDefault="00A30244" w:rsidP="00A30244">
      <w:pPr>
        <w:spacing w:line="240" w:lineRule="atLeast"/>
        <w:contextualSpacing/>
        <w:jc w:val="both"/>
        <w:rPr>
          <w:rFonts w:ascii="Times New Roman" w:hAnsi="Times New Roman"/>
          <w:color w:val="000000"/>
          <w:sz w:val="21"/>
          <w:szCs w:val="21"/>
        </w:rPr>
      </w:pPr>
      <w:r w:rsidRPr="00671AB2">
        <w:rPr>
          <w:rFonts w:ascii="Times New Roman" w:hAnsi="Times New Roman"/>
          <w:color w:val="000000"/>
          <w:sz w:val="21"/>
          <w:szCs w:val="21"/>
        </w:rPr>
        <w:t>- текущую аттестацию («входная» диагностика; аттестация по итогам полугодия (полугодовая аттестация); </w:t>
      </w:r>
    </w:p>
    <w:p w:rsidR="00A30244" w:rsidRPr="00671AB2" w:rsidRDefault="00A30244" w:rsidP="00A30244">
      <w:pPr>
        <w:spacing w:line="240" w:lineRule="atLeast"/>
        <w:contextualSpacing/>
        <w:jc w:val="both"/>
        <w:rPr>
          <w:rFonts w:ascii="Times New Roman" w:hAnsi="Times New Roman"/>
          <w:color w:val="000000"/>
          <w:sz w:val="21"/>
          <w:szCs w:val="21"/>
        </w:rPr>
      </w:pPr>
      <w:r w:rsidRPr="00671AB2">
        <w:rPr>
          <w:rFonts w:ascii="Times New Roman" w:hAnsi="Times New Roman"/>
          <w:color w:val="000000"/>
          <w:sz w:val="21"/>
          <w:szCs w:val="21"/>
        </w:rPr>
        <w:t>- аттестацию по итогам учебного года (годовую аттестацию).</w:t>
      </w:r>
    </w:p>
    <w:p w:rsidR="00A30244" w:rsidRPr="00671AB2" w:rsidRDefault="00A30244" w:rsidP="00A30244">
      <w:pPr>
        <w:widowControl w:val="0"/>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«Входная» диагностика на уровне администрации  проводится на второй и третьей неделе 1 четверти, полугодовая аттестация на уровне администрации – на предпоследних двух неделях 2 четверти в форме административных контрольных или тестовых работ, диктанта. Перечень предметов, вынесенных на административный контроль, и классов, в которых он будет проведен, определяется администрацией и педагогическим советом школы, обсуждается на педагогическом совете и утверждается приказом директора в форме графика проведения административного контроля в срок до 1 сентября текущего года.</w:t>
      </w:r>
    </w:p>
    <w:p w:rsidR="00A30244" w:rsidRPr="00671AB2" w:rsidRDefault="00A30244" w:rsidP="00A30244">
      <w:pPr>
        <w:widowControl w:val="0"/>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Годовая аттестация – это оценка качества усвоения </w:t>
      </w:r>
      <w:proofErr w:type="gramStart"/>
      <w:r w:rsidRPr="00671AB2">
        <w:rPr>
          <w:rFonts w:ascii="Times New Roman" w:hAnsi="Times New Roman"/>
          <w:color w:val="000000"/>
          <w:sz w:val="21"/>
          <w:szCs w:val="21"/>
        </w:rPr>
        <w:t>обучающимися</w:t>
      </w:r>
      <w:proofErr w:type="gramEnd"/>
      <w:r w:rsidRPr="00671AB2">
        <w:rPr>
          <w:rFonts w:ascii="Times New Roman" w:hAnsi="Times New Roman"/>
          <w:color w:val="000000"/>
          <w:sz w:val="21"/>
          <w:szCs w:val="21"/>
        </w:rPr>
        <w:t xml:space="preserve"> всего объема содержания учебного предмета за учебный год по результатам административных работ в 5 классе.</w:t>
      </w:r>
    </w:p>
    <w:p w:rsidR="00A30244" w:rsidRPr="00671AB2" w:rsidRDefault="00A30244" w:rsidP="00A30244">
      <w:pPr>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Годовая промежуточная аттестация обучающихся проводится с целью установления фактического уровня теоретических знаний и практических умений и </w:t>
      </w:r>
      <w:proofErr w:type="gramStart"/>
      <w:r w:rsidRPr="00671AB2">
        <w:rPr>
          <w:rFonts w:ascii="Times New Roman" w:hAnsi="Times New Roman"/>
          <w:color w:val="000000"/>
          <w:sz w:val="21"/>
          <w:szCs w:val="21"/>
        </w:rPr>
        <w:t>навыков</w:t>
      </w:r>
      <w:proofErr w:type="gramEnd"/>
      <w:r w:rsidRPr="00671AB2">
        <w:rPr>
          <w:rFonts w:ascii="Times New Roman" w:hAnsi="Times New Roman"/>
          <w:color w:val="000000"/>
          <w:sz w:val="21"/>
          <w:szCs w:val="21"/>
        </w:rPr>
        <w:t xml:space="preserve"> обучающихся по предметам учебного плана, соотнесения этого уровня с требованиями стандарта общего образования.</w:t>
      </w:r>
    </w:p>
    <w:p w:rsidR="00A30244" w:rsidRPr="00671AB2" w:rsidRDefault="00A30244" w:rsidP="00A30244">
      <w:pPr>
        <w:widowControl w:val="0"/>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Перечень предметов, их количество при проведении годовой промежуточной аттестации во 5 классе определяются решением педагогического совета школы, и утверждается приказом директора школы. Годовая промежуточная аттестация может быть проведена в форме итоговых аттестационных контрольных или тестовых работ, диктантов, допускается возможность проведения независимого тестирования или внешней экспертизы уровня учебных достижений. Формы проведения годовой промежуточной аттестации определяются администрацией школы и утверждаются приказом директора в срок до 1 сентября текущего года. </w:t>
      </w:r>
    </w:p>
    <w:p w:rsidR="00A30244" w:rsidRPr="00671AB2" w:rsidRDefault="00A30244" w:rsidP="00A30244">
      <w:pPr>
        <w:widowControl w:val="0"/>
        <w:spacing w:line="240" w:lineRule="atLeast"/>
        <w:ind w:firstLine="709"/>
        <w:contextualSpacing/>
        <w:jc w:val="both"/>
        <w:rPr>
          <w:rFonts w:ascii="Times New Roman" w:hAnsi="Times New Roman"/>
          <w:color w:val="000000"/>
          <w:sz w:val="21"/>
          <w:szCs w:val="21"/>
        </w:rPr>
      </w:pPr>
      <w:r w:rsidRPr="00671AB2">
        <w:rPr>
          <w:rStyle w:val="apple-style-span"/>
          <w:rFonts w:ascii="Times New Roman" w:hAnsi="Times New Roman"/>
          <w:color w:val="000000"/>
          <w:sz w:val="21"/>
          <w:szCs w:val="21"/>
        </w:rPr>
        <w:t>На промежуточную аттестацию выносится не менее двух учебных предметов</w:t>
      </w:r>
      <w:proofErr w:type="gramStart"/>
      <w:r w:rsidRPr="00671AB2">
        <w:rPr>
          <w:rStyle w:val="apple-style-span"/>
          <w:rFonts w:ascii="Times New Roman" w:hAnsi="Times New Roman"/>
          <w:color w:val="000000"/>
          <w:sz w:val="21"/>
          <w:szCs w:val="21"/>
        </w:rPr>
        <w:t>.</w:t>
      </w:r>
      <w:r w:rsidRPr="00671AB2">
        <w:rPr>
          <w:rFonts w:ascii="Times New Roman" w:hAnsi="Times New Roman"/>
          <w:color w:val="000000"/>
          <w:sz w:val="21"/>
          <w:szCs w:val="21"/>
        </w:rPr>
        <w:t>П</w:t>
      </w:r>
      <w:proofErr w:type="gramEnd"/>
      <w:r w:rsidRPr="00671AB2">
        <w:rPr>
          <w:rFonts w:ascii="Times New Roman" w:hAnsi="Times New Roman"/>
          <w:color w:val="000000"/>
          <w:sz w:val="21"/>
          <w:szCs w:val="21"/>
        </w:rPr>
        <w:t>ромежуточная аттестация проводится в обязательном порядке по математике (алгебре) и русскому языку.</w:t>
      </w:r>
    </w:p>
    <w:p w:rsidR="00A30244" w:rsidRPr="00671AB2" w:rsidRDefault="00A30244" w:rsidP="00A30244">
      <w:pPr>
        <w:widowControl w:val="0"/>
        <w:spacing w:line="240" w:lineRule="atLeast"/>
        <w:contextualSpacing/>
        <w:rPr>
          <w:rFonts w:ascii="Times New Roman" w:hAnsi="Times New Roman"/>
          <w:b/>
          <w:color w:val="000000"/>
          <w:sz w:val="21"/>
          <w:szCs w:val="21"/>
        </w:rPr>
      </w:pPr>
      <w:r w:rsidRPr="00671AB2">
        <w:rPr>
          <w:rFonts w:ascii="Times New Roman" w:hAnsi="Times New Roman"/>
          <w:b/>
          <w:color w:val="000000"/>
          <w:sz w:val="21"/>
          <w:szCs w:val="21"/>
          <w:lang w:val="en-US"/>
        </w:rPr>
        <w:t>VI</w:t>
      </w:r>
      <w:r w:rsidRPr="00671AB2">
        <w:rPr>
          <w:rFonts w:ascii="Times New Roman" w:hAnsi="Times New Roman"/>
          <w:b/>
          <w:color w:val="000000"/>
          <w:sz w:val="21"/>
          <w:szCs w:val="21"/>
        </w:rPr>
        <w:t>. Программно-методическое обеспечение</w:t>
      </w:r>
    </w:p>
    <w:p w:rsidR="00A30244" w:rsidRPr="00671AB2" w:rsidRDefault="00A30244" w:rsidP="00A30244">
      <w:pPr>
        <w:widowControl w:val="0"/>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Учебный план школы на 2015-2016 учебный год разработан с учетом программно-методического и материально-технического обеспечения образовательной деятельности.</w:t>
      </w:r>
    </w:p>
    <w:p w:rsidR="00A30244" w:rsidRPr="00671AB2" w:rsidRDefault="00A30244" w:rsidP="00A30244">
      <w:pPr>
        <w:spacing w:line="240" w:lineRule="atLeast"/>
        <w:ind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Учебно-методические комплексы, обеспечивающие реализацию учебного плана, отражают преемственность содержания начального, основного и среднего общего образования и входят в федеральный перечень учебников, рекомендованных или допущенных к использованию в образовательном процессе</w:t>
      </w:r>
      <w:r w:rsidRPr="00671AB2">
        <w:rPr>
          <w:rFonts w:ascii="Times New Roman" w:hAnsi="Times New Roman"/>
          <w:color w:val="FF0000"/>
          <w:sz w:val="21"/>
          <w:szCs w:val="21"/>
        </w:rPr>
        <w:t>.</w:t>
      </w:r>
    </w:p>
    <w:p w:rsidR="00A30244" w:rsidRPr="00671AB2" w:rsidRDefault="00A30244" w:rsidP="00A30244">
      <w:pPr>
        <w:tabs>
          <w:tab w:val="num" w:pos="540"/>
        </w:tabs>
        <w:spacing w:line="240" w:lineRule="atLeast"/>
        <w:ind w:right="-2" w:firstLine="540"/>
        <w:contextualSpacing/>
        <w:jc w:val="both"/>
        <w:rPr>
          <w:rFonts w:ascii="Times New Roman" w:hAnsi="Times New Roman"/>
          <w:color w:val="000000"/>
          <w:sz w:val="21"/>
          <w:szCs w:val="21"/>
        </w:rPr>
      </w:pPr>
      <w:r w:rsidRPr="00671AB2">
        <w:rPr>
          <w:rFonts w:ascii="Times New Roman" w:hAnsi="Times New Roman"/>
          <w:color w:val="000000"/>
          <w:sz w:val="21"/>
          <w:szCs w:val="21"/>
        </w:rPr>
        <w:t xml:space="preserve">Обучение на уровне основного общего образования осуществляется </w:t>
      </w:r>
      <w:proofErr w:type="gramStart"/>
      <w:r w:rsidRPr="00671AB2">
        <w:rPr>
          <w:rFonts w:ascii="Times New Roman" w:hAnsi="Times New Roman"/>
          <w:color w:val="000000"/>
          <w:sz w:val="21"/>
          <w:szCs w:val="21"/>
        </w:rPr>
        <w:t>по</w:t>
      </w:r>
      <w:proofErr w:type="gramEnd"/>
      <w:r w:rsidRPr="00671AB2">
        <w:rPr>
          <w:rFonts w:ascii="Times New Roman" w:hAnsi="Times New Roman"/>
          <w:color w:val="000000"/>
          <w:sz w:val="21"/>
          <w:szCs w:val="21"/>
        </w:rPr>
        <w:t xml:space="preserve"> следующим УМК:</w:t>
      </w:r>
    </w:p>
    <w:p w:rsidR="00A30244" w:rsidRPr="00671AB2" w:rsidRDefault="00A30244" w:rsidP="00A30244">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color w:val="000000"/>
          <w:sz w:val="21"/>
          <w:szCs w:val="21"/>
        </w:rPr>
        <w:t xml:space="preserve">Предмет </w:t>
      </w:r>
      <w:r w:rsidRPr="00671AB2">
        <w:rPr>
          <w:rFonts w:ascii="Times New Roman" w:hAnsi="Times New Roman"/>
          <w:b/>
          <w:color w:val="000000"/>
          <w:sz w:val="21"/>
          <w:szCs w:val="21"/>
        </w:rPr>
        <w:t>«Русский язык»</w:t>
      </w:r>
    </w:p>
    <w:tbl>
      <w:tblPr>
        <w:tblpPr w:leftFromText="180" w:rightFromText="180" w:vertAnchor="text" w:horzAnchor="margin" w:tblpX="108" w:tblpY="93"/>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7"/>
        <w:gridCol w:w="2206"/>
        <w:gridCol w:w="2268"/>
        <w:gridCol w:w="4536"/>
      </w:tblGrid>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Класс</w:t>
            </w:r>
          </w:p>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(статус)</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Количество часов по учебному плану</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b/>
                <w:color w:val="000000"/>
                <w:sz w:val="21"/>
                <w:szCs w:val="21"/>
              </w:rPr>
            </w:pPr>
            <w:r w:rsidRPr="00671AB2">
              <w:rPr>
                <w:rFonts w:ascii="Times New Roman" w:hAnsi="Times New Roman"/>
                <w:b/>
                <w:color w:val="000000"/>
                <w:sz w:val="21"/>
                <w:szCs w:val="21"/>
              </w:rPr>
              <w:t>Уровень изучения</w:t>
            </w:r>
          </w:p>
        </w:tc>
        <w:tc>
          <w:tcPr>
            <w:tcW w:w="4536" w:type="dxa"/>
            <w:shd w:val="clear" w:color="auto" w:fill="auto"/>
            <w:vAlign w:val="center"/>
          </w:tcPr>
          <w:p w:rsidR="00A30244" w:rsidRPr="00671AB2" w:rsidRDefault="00A30244" w:rsidP="00013206">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b/>
                <w:color w:val="000000"/>
                <w:sz w:val="21"/>
                <w:szCs w:val="21"/>
              </w:rPr>
              <w:t>УМК или программа</w:t>
            </w:r>
          </w:p>
        </w:tc>
      </w:tr>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5</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6</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color w:val="000000"/>
                <w:sz w:val="21"/>
                <w:szCs w:val="21"/>
              </w:rPr>
            </w:pPr>
            <w:r w:rsidRPr="00671AB2">
              <w:rPr>
                <w:rFonts w:ascii="Times New Roman" w:hAnsi="Times New Roman"/>
                <w:color w:val="000000"/>
                <w:sz w:val="21"/>
                <w:szCs w:val="21"/>
              </w:rPr>
              <w:t>базовый</w:t>
            </w:r>
          </w:p>
        </w:tc>
        <w:tc>
          <w:tcPr>
            <w:tcW w:w="4536" w:type="dxa"/>
            <w:shd w:val="clear" w:color="auto" w:fill="auto"/>
            <w:vAlign w:val="center"/>
          </w:tcPr>
          <w:p w:rsidR="00A30244" w:rsidRPr="00671AB2" w:rsidRDefault="00C3535C" w:rsidP="00013206">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iCs/>
                <w:color w:val="000000"/>
                <w:spacing w:val="-12"/>
                <w:sz w:val="21"/>
                <w:szCs w:val="21"/>
              </w:rPr>
              <w:t>Т.А.Ладыженская, М.Т.Баранов</w:t>
            </w:r>
          </w:p>
        </w:tc>
      </w:tr>
    </w:tbl>
    <w:p w:rsidR="00A30244" w:rsidRPr="00671AB2" w:rsidRDefault="00A30244" w:rsidP="00A30244">
      <w:pPr>
        <w:tabs>
          <w:tab w:val="num" w:pos="540"/>
        </w:tabs>
        <w:spacing w:line="240" w:lineRule="atLeast"/>
        <w:ind w:right="485"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При написании домашних сочинений и выполнении других видов домашних заданий, проектных работ используются ИКТ.</w:t>
      </w:r>
    </w:p>
    <w:p w:rsidR="00A30244" w:rsidRPr="00671AB2" w:rsidRDefault="00A30244" w:rsidP="00A30244">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color w:val="000000"/>
          <w:sz w:val="21"/>
          <w:szCs w:val="21"/>
        </w:rPr>
        <w:t xml:space="preserve">Предмет </w:t>
      </w:r>
      <w:r w:rsidRPr="00671AB2">
        <w:rPr>
          <w:rFonts w:ascii="Times New Roman" w:hAnsi="Times New Roman"/>
          <w:b/>
          <w:color w:val="000000"/>
          <w:sz w:val="21"/>
          <w:szCs w:val="21"/>
        </w:rPr>
        <w:t>«Литература»</w:t>
      </w:r>
    </w:p>
    <w:tbl>
      <w:tblPr>
        <w:tblpPr w:leftFromText="180" w:rightFromText="180" w:vertAnchor="text" w:horzAnchor="margin" w:tblpX="108" w:tblpY="78"/>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7"/>
        <w:gridCol w:w="2206"/>
        <w:gridCol w:w="2268"/>
        <w:gridCol w:w="4536"/>
      </w:tblGrid>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Класс</w:t>
            </w:r>
          </w:p>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(статус)</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Количество часов по учебному плану</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b/>
                <w:color w:val="000000"/>
                <w:sz w:val="21"/>
                <w:szCs w:val="21"/>
              </w:rPr>
            </w:pPr>
            <w:r w:rsidRPr="00671AB2">
              <w:rPr>
                <w:rFonts w:ascii="Times New Roman" w:hAnsi="Times New Roman"/>
                <w:b/>
                <w:color w:val="000000"/>
                <w:sz w:val="21"/>
                <w:szCs w:val="21"/>
              </w:rPr>
              <w:t>Уровень изучения</w:t>
            </w:r>
          </w:p>
        </w:tc>
        <w:tc>
          <w:tcPr>
            <w:tcW w:w="4536" w:type="dxa"/>
            <w:shd w:val="clear" w:color="auto" w:fill="auto"/>
            <w:vAlign w:val="center"/>
          </w:tcPr>
          <w:p w:rsidR="00A30244" w:rsidRPr="00671AB2" w:rsidRDefault="00A30244" w:rsidP="00013206">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b/>
                <w:color w:val="000000"/>
                <w:sz w:val="21"/>
                <w:szCs w:val="21"/>
              </w:rPr>
              <w:t>УМК или программа</w:t>
            </w:r>
          </w:p>
        </w:tc>
      </w:tr>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5</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3</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color w:val="000000"/>
                <w:sz w:val="21"/>
                <w:szCs w:val="21"/>
              </w:rPr>
            </w:pPr>
            <w:r w:rsidRPr="00671AB2">
              <w:rPr>
                <w:rFonts w:ascii="Times New Roman" w:hAnsi="Times New Roman"/>
                <w:color w:val="000000"/>
                <w:sz w:val="21"/>
                <w:szCs w:val="21"/>
              </w:rPr>
              <w:t>базовый</w:t>
            </w:r>
          </w:p>
        </w:tc>
        <w:tc>
          <w:tcPr>
            <w:tcW w:w="4536" w:type="dxa"/>
            <w:shd w:val="clear" w:color="auto" w:fill="auto"/>
          </w:tcPr>
          <w:p w:rsidR="00A30244" w:rsidRPr="00671AB2" w:rsidRDefault="00A30244" w:rsidP="00013206">
            <w:pPr>
              <w:spacing w:line="240" w:lineRule="atLeast"/>
              <w:contextualSpacing/>
              <w:jc w:val="center"/>
              <w:rPr>
                <w:rFonts w:ascii="Times New Roman" w:hAnsi="Times New Roman"/>
                <w:color w:val="000000"/>
                <w:sz w:val="21"/>
                <w:szCs w:val="21"/>
              </w:rPr>
            </w:pPr>
            <w:r w:rsidRPr="00671AB2">
              <w:rPr>
                <w:rFonts w:ascii="Times New Roman" w:hAnsi="Times New Roman"/>
                <w:color w:val="000000"/>
                <w:sz w:val="21"/>
                <w:szCs w:val="21"/>
              </w:rPr>
              <w:t>В.Я. Коровина</w:t>
            </w:r>
          </w:p>
        </w:tc>
      </w:tr>
    </w:tbl>
    <w:p w:rsidR="00A30244" w:rsidRPr="00671AB2" w:rsidRDefault="00A30244" w:rsidP="00A30244">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color w:val="000000"/>
          <w:sz w:val="21"/>
          <w:szCs w:val="21"/>
        </w:rPr>
        <w:t xml:space="preserve">Предмет </w:t>
      </w:r>
      <w:r w:rsidRPr="00671AB2">
        <w:rPr>
          <w:rFonts w:ascii="Times New Roman" w:hAnsi="Times New Roman"/>
          <w:b/>
          <w:color w:val="000000"/>
          <w:sz w:val="21"/>
          <w:szCs w:val="21"/>
        </w:rPr>
        <w:t xml:space="preserve">«Иностранный язык» </w:t>
      </w:r>
      <w:r w:rsidRPr="00671AB2">
        <w:rPr>
          <w:rFonts w:ascii="Times New Roman" w:hAnsi="Times New Roman"/>
          <w:color w:val="000000"/>
          <w:sz w:val="21"/>
          <w:szCs w:val="21"/>
        </w:rPr>
        <w:t>представлен английским языком</w:t>
      </w:r>
    </w:p>
    <w:tbl>
      <w:tblPr>
        <w:tblpPr w:leftFromText="180" w:rightFromText="180" w:vertAnchor="text" w:horzAnchor="margin" w:tblpX="108" w:tblpY="78"/>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7"/>
        <w:gridCol w:w="2206"/>
        <w:gridCol w:w="2268"/>
        <w:gridCol w:w="4536"/>
      </w:tblGrid>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Класс</w:t>
            </w:r>
          </w:p>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(статус)</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Количество часов по учебному плану</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b/>
                <w:color w:val="000000"/>
                <w:sz w:val="21"/>
                <w:szCs w:val="21"/>
              </w:rPr>
            </w:pPr>
            <w:r w:rsidRPr="00671AB2">
              <w:rPr>
                <w:rFonts w:ascii="Times New Roman" w:hAnsi="Times New Roman"/>
                <w:b/>
                <w:color w:val="000000"/>
                <w:sz w:val="21"/>
                <w:szCs w:val="21"/>
              </w:rPr>
              <w:t>Уровень изучения</w:t>
            </w:r>
          </w:p>
        </w:tc>
        <w:tc>
          <w:tcPr>
            <w:tcW w:w="4536" w:type="dxa"/>
            <w:shd w:val="clear" w:color="auto" w:fill="auto"/>
            <w:vAlign w:val="center"/>
          </w:tcPr>
          <w:p w:rsidR="00A30244" w:rsidRPr="00671AB2" w:rsidRDefault="00A30244" w:rsidP="00013206">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b/>
                <w:color w:val="000000"/>
                <w:sz w:val="21"/>
                <w:szCs w:val="21"/>
              </w:rPr>
              <w:t>УМК или программа</w:t>
            </w:r>
          </w:p>
        </w:tc>
      </w:tr>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5</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3</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color w:val="000000"/>
                <w:sz w:val="21"/>
                <w:szCs w:val="21"/>
              </w:rPr>
            </w:pPr>
            <w:r w:rsidRPr="00671AB2">
              <w:rPr>
                <w:rFonts w:ascii="Times New Roman" w:hAnsi="Times New Roman"/>
                <w:color w:val="000000"/>
                <w:sz w:val="21"/>
                <w:szCs w:val="21"/>
              </w:rPr>
              <w:t>базовый</w:t>
            </w:r>
          </w:p>
        </w:tc>
        <w:tc>
          <w:tcPr>
            <w:tcW w:w="4536" w:type="dxa"/>
            <w:shd w:val="clear" w:color="auto" w:fill="auto"/>
          </w:tcPr>
          <w:p w:rsidR="00A30244" w:rsidRPr="00671AB2" w:rsidRDefault="00C3535C" w:rsidP="00013206">
            <w:pPr>
              <w:spacing w:line="240" w:lineRule="atLeast"/>
              <w:contextualSpacing/>
              <w:jc w:val="center"/>
              <w:rPr>
                <w:rFonts w:ascii="Times New Roman" w:hAnsi="Times New Roman"/>
                <w:color w:val="000000"/>
                <w:sz w:val="21"/>
                <w:szCs w:val="21"/>
              </w:rPr>
            </w:pPr>
            <w:r w:rsidRPr="00671AB2">
              <w:rPr>
                <w:rFonts w:ascii="Times New Roman" w:hAnsi="Times New Roman"/>
                <w:color w:val="000000"/>
                <w:sz w:val="21"/>
                <w:szCs w:val="21"/>
              </w:rPr>
              <w:t>З. Биболетова</w:t>
            </w:r>
          </w:p>
        </w:tc>
      </w:tr>
    </w:tbl>
    <w:p w:rsidR="00A30244" w:rsidRPr="00671AB2" w:rsidRDefault="00A30244" w:rsidP="00A30244">
      <w:pPr>
        <w:tabs>
          <w:tab w:val="num" w:pos="540"/>
        </w:tabs>
        <w:spacing w:line="240" w:lineRule="atLeast"/>
        <w:ind w:right="485" w:firstLine="709"/>
        <w:contextualSpacing/>
        <w:jc w:val="both"/>
        <w:rPr>
          <w:rFonts w:ascii="Times New Roman" w:hAnsi="Times New Roman"/>
          <w:color w:val="000000"/>
          <w:sz w:val="21"/>
          <w:szCs w:val="21"/>
        </w:rPr>
      </w:pPr>
      <w:r w:rsidRPr="00671AB2">
        <w:rPr>
          <w:rFonts w:ascii="Times New Roman" w:hAnsi="Times New Roman"/>
          <w:color w:val="000000"/>
          <w:sz w:val="21"/>
          <w:szCs w:val="21"/>
        </w:rPr>
        <w:t>Применение ИКТ развивает коммуникативные навыки иностранного языка в других предметах.</w:t>
      </w:r>
    </w:p>
    <w:p w:rsidR="00A30244" w:rsidRPr="00671AB2" w:rsidRDefault="00A30244" w:rsidP="00A30244">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color w:val="000000"/>
          <w:sz w:val="21"/>
          <w:szCs w:val="21"/>
        </w:rPr>
        <w:t xml:space="preserve">Предмет </w:t>
      </w:r>
      <w:r w:rsidRPr="00671AB2">
        <w:rPr>
          <w:rFonts w:ascii="Times New Roman" w:hAnsi="Times New Roman"/>
          <w:b/>
          <w:color w:val="000000"/>
          <w:sz w:val="21"/>
          <w:szCs w:val="21"/>
        </w:rPr>
        <w:t>«Математика»</w:t>
      </w:r>
    </w:p>
    <w:tbl>
      <w:tblPr>
        <w:tblpPr w:leftFromText="180" w:rightFromText="180" w:vertAnchor="text" w:horzAnchor="margin" w:tblpX="108" w:tblpY="78"/>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7"/>
        <w:gridCol w:w="2206"/>
        <w:gridCol w:w="2268"/>
        <w:gridCol w:w="4536"/>
      </w:tblGrid>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Класс</w:t>
            </w:r>
          </w:p>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(статус)</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Количество часов по учебному плану</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b/>
                <w:color w:val="000000"/>
                <w:sz w:val="21"/>
                <w:szCs w:val="21"/>
              </w:rPr>
            </w:pPr>
            <w:r w:rsidRPr="00671AB2">
              <w:rPr>
                <w:rFonts w:ascii="Times New Roman" w:hAnsi="Times New Roman"/>
                <w:b/>
                <w:color w:val="000000"/>
                <w:sz w:val="21"/>
                <w:szCs w:val="21"/>
              </w:rPr>
              <w:t>Уровень изучения</w:t>
            </w:r>
          </w:p>
        </w:tc>
        <w:tc>
          <w:tcPr>
            <w:tcW w:w="4536" w:type="dxa"/>
            <w:shd w:val="clear" w:color="auto" w:fill="auto"/>
            <w:vAlign w:val="center"/>
          </w:tcPr>
          <w:p w:rsidR="00A30244" w:rsidRPr="00671AB2" w:rsidRDefault="00A30244" w:rsidP="00013206">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b/>
                <w:color w:val="000000"/>
                <w:sz w:val="21"/>
                <w:szCs w:val="21"/>
              </w:rPr>
              <w:t>УМК или программа</w:t>
            </w:r>
          </w:p>
        </w:tc>
      </w:tr>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5</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5</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color w:val="000000"/>
                <w:sz w:val="21"/>
                <w:szCs w:val="21"/>
              </w:rPr>
            </w:pPr>
            <w:r w:rsidRPr="00671AB2">
              <w:rPr>
                <w:rFonts w:ascii="Times New Roman" w:hAnsi="Times New Roman"/>
                <w:color w:val="000000"/>
                <w:sz w:val="21"/>
                <w:szCs w:val="21"/>
              </w:rPr>
              <w:t>базовый</w:t>
            </w:r>
          </w:p>
        </w:tc>
        <w:tc>
          <w:tcPr>
            <w:tcW w:w="4536" w:type="dxa"/>
            <w:shd w:val="clear" w:color="auto" w:fill="auto"/>
          </w:tcPr>
          <w:p w:rsidR="00A30244" w:rsidRPr="00671AB2" w:rsidRDefault="00A30244" w:rsidP="00013206">
            <w:pPr>
              <w:spacing w:line="240" w:lineRule="atLeast"/>
              <w:contextualSpacing/>
              <w:jc w:val="center"/>
              <w:rPr>
                <w:rFonts w:ascii="Times New Roman" w:hAnsi="Times New Roman"/>
                <w:color w:val="000000"/>
                <w:sz w:val="21"/>
                <w:szCs w:val="21"/>
              </w:rPr>
            </w:pPr>
            <w:r w:rsidRPr="00671AB2">
              <w:rPr>
                <w:rFonts w:ascii="Times New Roman" w:hAnsi="Times New Roman"/>
                <w:color w:val="000000"/>
                <w:sz w:val="21"/>
                <w:szCs w:val="21"/>
              </w:rPr>
              <w:t>Н.Я. Виленкин</w:t>
            </w:r>
          </w:p>
        </w:tc>
      </w:tr>
    </w:tbl>
    <w:p w:rsidR="00A30244" w:rsidRPr="00671AB2" w:rsidRDefault="00A30244" w:rsidP="00A30244">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color w:val="000000"/>
          <w:sz w:val="21"/>
          <w:szCs w:val="21"/>
        </w:rPr>
        <w:t xml:space="preserve">Предмет </w:t>
      </w:r>
      <w:r w:rsidRPr="00671AB2">
        <w:rPr>
          <w:rFonts w:ascii="Times New Roman" w:hAnsi="Times New Roman"/>
          <w:b/>
          <w:color w:val="000000"/>
          <w:sz w:val="21"/>
          <w:szCs w:val="21"/>
        </w:rPr>
        <w:t>«Биология»</w:t>
      </w:r>
    </w:p>
    <w:tbl>
      <w:tblPr>
        <w:tblpPr w:leftFromText="180" w:rightFromText="180" w:vertAnchor="text" w:horzAnchor="margin" w:tblpX="108" w:tblpY="78"/>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7"/>
        <w:gridCol w:w="2206"/>
        <w:gridCol w:w="2268"/>
        <w:gridCol w:w="4536"/>
      </w:tblGrid>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Класс</w:t>
            </w:r>
          </w:p>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(статус)</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Количество часов по учебному плану</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b/>
                <w:color w:val="000000"/>
                <w:sz w:val="21"/>
                <w:szCs w:val="21"/>
              </w:rPr>
            </w:pPr>
            <w:r w:rsidRPr="00671AB2">
              <w:rPr>
                <w:rFonts w:ascii="Times New Roman" w:hAnsi="Times New Roman"/>
                <w:b/>
                <w:color w:val="000000"/>
                <w:sz w:val="21"/>
                <w:szCs w:val="21"/>
              </w:rPr>
              <w:t>Уровень изучения</w:t>
            </w:r>
          </w:p>
        </w:tc>
        <w:tc>
          <w:tcPr>
            <w:tcW w:w="4536" w:type="dxa"/>
            <w:shd w:val="clear" w:color="auto" w:fill="auto"/>
            <w:vAlign w:val="center"/>
          </w:tcPr>
          <w:p w:rsidR="00A30244" w:rsidRPr="00671AB2" w:rsidRDefault="00A30244" w:rsidP="00013206">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b/>
                <w:color w:val="000000"/>
                <w:sz w:val="21"/>
                <w:szCs w:val="21"/>
              </w:rPr>
              <w:t>УМК или программа</w:t>
            </w:r>
          </w:p>
        </w:tc>
      </w:tr>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5</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1</w:t>
            </w:r>
          </w:p>
        </w:tc>
        <w:tc>
          <w:tcPr>
            <w:tcW w:w="2268" w:type="dxa"/>
            <w:shd w:val="clear" w:color="auto" w:fill="auto"/>
          </w:tcPr>
          <w:p w:rsidR="00A30244" w:rsidRPr="00671AB2" w:rsidRDefault="00A30244" w:rsidP="00013206">
            <w:pPr>
              <w:spacing w:line="240" w:lineRule="atLeast"/>
              <w:contextualSpacing/>
              <w:jc w:val="center"/>
              <w:rPr>
                <w:rFonts w:ascii="Times New Roman" w:hAnsi="Times New Roman"/>
                <w:color w:val="000000"/>
                <w:sz w:val="21"/>
                <w:szCs w:val="21"/>
              </w:rPr>
            </w:pPr>
            <w:r w:rsidRPr="00671AB2">
              <w:rPr>
                <w:rFonts w:ascii="Times New Roman" w:hAnsi="Times New Roman"/>
                <w:color w:val="000000"/>
                <w:sz w:val="21"/>
                <w:szCs w:val="21"/>
              </w:rPr>
              <w:t>базовый</w:t>
            </w:r>
          </w:p>
        </w:tc>
        <w:tc>
          <w:tcPr>
            <w:tcW w:w="4536" w:type="dxa"/>
            <w:shd w:val="clear" w:color="auto" w:fill="auto"/>
          </w:tcPr>
          <w:p w:rsidR="00A30244" w:rsidRPr="00671AB2" w:rsidRDefault="0001544E" w:rsidP="0001544E">
            <w:pPr>
              <w:spacing w:line="240" w:lineRule="atLeast"/>
              <w:contextualSpacing/>
              <w:jc w:val="center"/>
              <w:rPr>
                <w:rFonts w:ascii="Times New Roman" w:hAnsi="Times New Roman"/>
                <w:iCs/>
                <w:color w:val="000000"/>
                <w:sz w:val="21"/>
                <w:szCs w:val="21"/>
              </w:rPr>
            </w:pPr>
            <w:r w:rsidRPr="00671AB2">
              <w:rPr>
                <w:rFonts w:ascii="Times New Roman" w:hAnsi="Times New Roman"/>
                <w:iCs/>
                <w:color w:val="000000"/>
                <w:sz w:val="21"/>
                <w:szCs w:val="21"/>
              </w:rPr>
              <w:t>В.В.Пасечник</w:t>
            </w:r>
          </w:p>
        </w:tc>
      </w:tr>
    </w:tbl>
    <w:p w:rsidR="00A30244" w:rsidRPr="00671AB2" w:rsidRDefault="00A30244" w:rsidP="00A30244">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color w:val="000000"/>
          <w:sz w:val="21"/>
          <w:szCs w:val="21"/>
        </w:rPr>
        <w:t xml:space="preserve">Предмет </w:t>
      </w:r>
      <w:r w:rsidRPr="00671AB2">
        <w:rPr>
          <w:rFonts w:ascii="Times New Roman" w:hAnsi="Times New Roman"/>
          <w:b/>
          <w:color w:val="000000"/>
          <w:sz w:val="21"/>
          <w:szCs w:val="21"/>
        </w:rPr>
        <w:t>«География»</w:t>
      </w:r>
    </w:p>
    <w:tbl>
      <w:tblPr>
        <w:tblpPr w:leftFromText="180" w:rightFromText="180" w:vertAnchor="text" w:horzAnchor="margin" w:tblpX="108" w:tblpY="78"/>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7"/>
        <w:gridCol w:w="2206"/>
        <w:gridCol w:w="2268"/>
        <w:gridCol w:w="4536"/>
      </w:tblGrid>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Класс</w:t>
            </w:r>
          </w:p>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(статус)</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Количество часов по учебному плану</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b/>
                <w:color w:val="000000"/>
                <w:sz w:val="21"/>
                <w:szCs w:val="21"/>
              </w:rPr>
            </w:pPr>
            <w:r w:rsidRPr="00671AB2">
              <w:rPr>
                <w:rFonts w:ascii="Times New Roman" w:hAnsi="Times New Roman"/>
                <w:b/>
                <w:color w:val="000000"/>
                <w:sz w:val="21"/>
                <w:szCs w:val="21"/>
              </w:rPr>
              <w:t>Уровень изучения</w:t>
            </w:r>
          </w:p>
        </w:tc>
        <w:tc>
          <w:tcPr>
            <w:tcW w:w="4536" w:type="dxa"/>
            <w:shd w:val="clear" w:color="auto" w:fill="auto"/>
            <w:vAlign w:val="center"/>
          </w:tcPr>
          <w:p w:rsidR="00A30244" w:rsidRPr="00671AB2" w:rsidRDefault="00A30244" w:rsidP="00013206">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b/>
                <w:color w:val="000000"/>
                <w:sz w:val="21"/>
                <w:szCs w:val="21"/>
              </w:rPr>
              <w:t>УМК или программа</w:t>
            </w:r>
          </w:p>
        </w:tc>
      </w:tr>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5</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1</w:t>
            </w:r>
          </w:p>
        </w:tc>
        <w:tc>
          <w:tcPr>
            <w:tcW w:w="2268" w:type="dxa"/>
            <w:shd w:val="clear" w:color="auto" w:fill="auto"/>
          </w:tcPr>
          <w:p w:rsidR="00A30244" w:rsidRPr="00671AB2" w:rsidRDefault="00A30244" w:rsidP="00013206">
            <w:pPr>
              <w:spacing w:line="240" w:lineRule="atLeast"/>
              <w:contextualSpacing/>
              <w:jc w:val="center"/>
              <w:rPr>
                <w:rFonts w:ascii="Times New Roman" w:hAnsi="Times New Roman"/>
                <w:color w:val="000000"/>
                <w:sz w:val="21"/>
                <w:szCs w:val="21"/>
              </w:rPr>
            </w:pPr>
            <w:r w:rsidRPr="00671AB2">
              <w:rPr>
                <w:rFonts w:ascii="Times New Roman" w:hAnsi="Times New Roman"/>
                <w:color w:val="000000"/>
                <w:sz w:val="21"/>
                <w:szCs w:val="21"/>
              </w:rPr>
              <w:t>базовый</w:t>
            </w:r>
          </w:p>
        </w:tc>
        <w:tc>
          <w:tcPr>
            <w:tcW w:w="4536" w:type="dxa"/>
            <w:shd w:val="clear" w:color="auto" w:fill="auto"/>
          </w:tcPr>
          <w:p w:rsidR="00C3535C" w:rsidRPr="00671AB2" w:rsidRDefault="00C3535C" w:rsidP="00C3535C">
            <w:pPr>
              <w:spacing w:after="0" w:line="240" w:lineRule="auto"/>
              <w:jc w:val="both"/>
              <w:rPr>
                <w:rFonts w:ascii="Times New Roman" w:eastAsia="Times New Roman" w:hAnsi="Times New Roman" w:cs="Times New Roman"/>
                <w:sz w:val="21"/>
                <w:szCs w:val="21"/>
                <w:lang w:eastAsia="ru-RU"/>
              </w:rPr>
            </w:pPr>
            <w:r w:rsidRPr="00671AB2">
              <w:rPr>
                <w:rFonts w:ascii="Times New Roman" w:eastAsia="Times New Roman" w:hAnsi="Times New Roman" w:cs="Times New Roman"/>
                <w:sz w:val="21"/>
                <w:szCs w:val="21"/>
                <w:lang w:eastAsia="ru-RU"/>
              </w:rPr>
              <w:t xml:space="preserve">Домогацких Е.М. </w:t>
            </w:r>
          </w:p>
          <w:p w:rsidR="00A30244" w:rsidRPr="00671AB2" w:rsidRDefault="00C3535C" w:rsidP="00C3535C">
            <w:pPr>
              <w:spacing w:line="240" w:lineRule="atLeast"/>
              <w:contextualSpacing/>
              <w:jc w:val="center"/>
              <w:rPr>
                <w:rFonts w:ascii="Times New Roman" w:hAnsi="Times New Roman"/>
                <w:color w:val="000000"/>
                <w:sz w:val="21"/>
                <w:szCs w:val="21"/>
              </w:rPr>
            </w:pPr>
            <w:r w:rsidRPr="00671AB2">
              <w:rPr>
                <w:rFonts w:ascii="Times New Roman" w:eastAsia="Times New Roman" w:hAnsi="Times New Roman" w:cs="Times New Roman"/>
                <w:sz w:val="21"/>
                <w:szCs w:val="21"/>
                <w:lang w:eastAsia="ru-RU"/>
              </w:rPr>
              <w:t>Алексеевский Н.И.</w:t>
            </w:r>
          </w:p>
        </w:tc>
      </w:tr>
    </w:tbl>
    <w:p w:rsidR="00A30244" w:rsidRPr="00671AB2" w:rsidRDefault="00A30244" w:rsidP="00A30244">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color w:val="000000"/>
          <w:sz w:val="21"/>
          <w:szCs w:val="21"/>
        </w:rPr>
        <w:t xml:space="preserve">Предмет </w:t>
      </w:r>
      <w:r w:rsidRPr="00671AB2">
        <w:rPr>
          <w:rFonts w:ascii="Times New Roman" w:hAnsi="Times New Roman"/>
          <w:b/>
          <w:color w:val="000000"/>
          <w:sz w:val="21"/>
          <w:szCs w:val="21"/>
        </w:rPr>
        <w:t>«История»</w:t>
      </w:r>
    </w:p>
    <w:tbl>
      <w:tblPr>
        <w:tblpPr w:leftFromText="180" w:rightFromText="180" w:vertAnchor="text" w:horzAnchor="margin" w:tblpX="108" w:tblpY="78"/>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7"/>
        <w:gridCol w:w="2206"/>
        <w:gridCol w:w="2268"/>
        <w:gridCol w:w="4536"/>
      </w:tblGrid>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Класс</w:t>
            </w:r>
          </w:p>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(статус)</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Количество часов по учебному плану</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b/>
                <w:color w:val="000000"/>
                <w:sz w:val="21"/>
                <w:szCs w:val="21"/>
              </w:rPr>
            </w:pPr>
            <w:r w:rsidRPr="00671AB2">
              <w:rPr>
                <w:rFonts w:ascii="Times New Roman" w:hAnsi="Times New Roman"/>
                <w:b/>
                <w:color w:val="000000"/>
                <w:sz w:val="21"/>
                <w:szCs w:val="21"/>
              </w:rPr>
              <w:t>Уровень изучения</w:t>
            </w:r>
          </w:p>
        </w:tc>
        <w:tc>
          <w:tcPr>
            <w:tcW w:w="4536" w:type="dxa"/>
            <w:shd w:val="clear" w:color="auto" w:fill="auto"/>
            <w:vAlign w:val="center"/>
          </w:tcPr>
          <w:p w:rsidR="00A30244" w:rsidRPr="00671AB2" w:rsidRDefault="00A30244" w:rsidP="00013206">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b/>
                <w:color w:val="000000"/>
                <w:sz w:val="21"/>
                <w:szCs w:val="21"/>
              </w:rPr>
              <w:t>УМК или программа</w:t>
            </w:r>
          </w:p>
        </w:tc>
      </w:tr>
      <w:tr w:rsidR="00A30244" w:rsidRPr="00671AB2" w:rsidTr="00013206">
        <w:trPr>
          <w:trHeight w:val="304"/>
        </w:trPr>
        <w:tc>
          <w:tcPr>
            <w:tcW w:w="1167" w:type="dxa"/>
            <w:shd w:val="clear" w:color="auto" w:fill="auto"/>
          </w:tcPr>
          <w:p w:rsidR="00A30244" w:rsidRPr="00671AB2" w:rsidRDefault="00A30244" w:rsidP="00013206">
            <w:pPr>
              <w:tabs>
                <w:tab w:val="num" w:pos="-108"/>
                <w:tab w:val="left" w:pos="0"/>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5</w:t>
            </w:r>
          </w:p>
        </w:tc>
        <w:tc>
          <w:tcPr>
            <w:tcW w:w="2206" w:type="dxa"/>
            <w:shd w:val="clear" w:color="auto" w:fill="auto"/>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3</w:t>
            </w:r>
          </w:p>
        </w:tc>
        <w:tc>
          <w:tcPr>
            <w:tcW w:w="2268" w:type="dxa"/>
            <w:shd w:val="clear" w:color="auto" w:fill="auto"/>
          </w:tcPr>
          <w:p w:rsidR="00A30244" w:rsidRPr="00671AB2" w:rsidRDefault="00A30244" w:rsidP="00013206">
            <w:pPr>
              <w:tabs>
                <w:tab w:val="left" w:pos="2018"/>
                <w:tab w:val="num" w:pos="2052"/>
              </w:tabs>
              <w:spacing w:line="240" w:lineRule="atLeast"/>
              <w:contextualSpacing/>
              <w:jc w:val="center"/>
              <w:rPr>
                <w:rFonts w:ascii="Times New Roman" w:hAnsi="Times New Roman"/>
                <w:color w:val="000000"/>
                <w:sz w:val="21"/>
                <w:szCs w:val="21"/>
              </w:rPr>
            </w:pPr>
            <w:r w:rsidRPr="00671AB2">
              <w:rPr>
                <w:rFonts w:ascii="Times New Roman" w:hAnsi="Times New Roman"/>
                <w:color w:val="000000"/>
                <w:sz w:val="21"/>
                <w:szCs w:val="21"/>
              </w:rPr>
              <w:t>базовый</w:t>
            </w:r>
          </w:p>
        </w:tc>
        <w:tc>
          <w:tcPr>
            <w:tcW w:w="4536" w:type="dxa"/>
            <w:shd w:val="clear" w:color="auto" w:fill="auto"/>
          </w:tcPr>
          <w:p w:rsidR="00A30244" w:rsidRPr="00671AB2" w:rsidRDefault="00A30244" w:rsidP="00013206">
            <w:pPr>
              <w:spacing w:line="240" w:lineRule="atLeast"/>
              <w:contextualSpacing/>
              <w:jc w:val="center"/>
              <w:rPr>
                <w:rFonts w:ascii="Times New Roman" w:hAnsi="Times New Roman"/>
                <w:color w:val="000000"/>
                <w:sz w:val="21"/>
                <w:szCs w:val="21"/>
              </w:rPr>
            </w:pPr>
            <w:r w:rsidRPr="00671AB2">
              <w:rPr>
                <w:rFonts w:ascii="Times New Roman" w:hAnsi="Times New Roman"/>
                <w:color w:val="000000"/>
                <w:sz w:val="21"/>
                <w:szCs w:val="21"/>
              </w:rPr>
              <w:t>А.А.Вигасин</w:t>
            </w:r>
          </w:p>
        </w:tc>
      </w:tr>
    </w:tbl>
    <w:p w:rsidR="00A30244" w:rsidRPr="00671AB2" w:rsidRDefault="00A30244" w:rsidP="00A30244">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color w:val="000000"/>
          <w:sz w:val="21"/>
          <w:szCs w:val="21"/>
        </w:rPr>
        <w:t xml:space="preserve">Предмет </w:t>
      </w:r>
      <w:r w:rsidRPr="00671AB2">
        <w:rPr>
          <w:rFonts w:ascii="Times New Roman" w:hAnsi="Times New Roman"/>
          <w:b/>
          <w:color w:val="000000"/>
          <w:sz w:val="21"/>
          <w:szCs w:val="21"/>
        </w:rPr>
        <w:t>«Обществознание»</w:t>
      </w:r>
    </w:p>
    <w:tbl>
      <w:tblPr>
        <w:tblpPr w:leftFromText="180" w:rightFromText="180" w:vertAnchor="text" w:horzAnchor="margin" w:tblpX="108" w:tblpY="78"/>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7"/>
        <w:gridCol w:w="2206"/>
        <w:gridCol w:w="2268"/>
        <w:gridCol w:w="4536"/>
      </w:tblGrid>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Класс</w:t>
            </w:r>
          </w:p>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(статус)</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Количество часов по учебному плану</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b/>
                <w:color w:val="000000"/>
                <w:sz w:val="21"/>
                <w:szCs w:val="21"/>
              </w:rPr>
            </w:pPr>
            <w:r w:rsidRPr="00671AB2">
              <w:rPr>
                <w:rFonts w:ascii="Times New Roman" w:hAnsi="Times New Roman"/>
                <w:b/>
                <w:color w:val="000000"/>
                <w:sz w:val="21"/>
                <w:szCs w:val="21"/>
              </w:rPr>
              <w:t>Уровень изучения</w:t>
            </w:r>
          </w:p>
        </w:tc>
        <w:tc>
          <w:tcPr>
            <w:tcW w:w="4536" w:type="dxa"/>
            <w:shd w:val="clear" w:color="auto" w:fill="auto"/>
            <w:vAlign w:val="center"/>
          </w:tcPr>
          <w:p w:rsidR="00A30244" w:rsidRPr="00671AB2" w:rsidRDefault="00A30244" w:rsidP="00013206">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b/>
                <w:color w:val="000000"/>
                <w:sz w:val="21"/>
                <w:szCs w:val="21"/>
              </w:rPr>
              <w:t>УМК или программа</w:t>
            </w:r>
          </w:p>
        </w:tc>
      </w:tr>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5</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1</w:t>
            </w:r>
          </w:p>
        </w:tc>
        <w:tc>
          <w:tcPr>
            <w:tcW w:w="2268" w:type="dxa"/>
            <w:shd w:val="clear" w:color="auto" w:fill="auto"/>
          </w:tcPr>
          <w:p w:rsidR="00A30244" w:rsidRPr="00671AB2" w:rsidRDefault="00A30244" w:rsidP="00013206">
            <w:pPr>
              <w:spacing w:line="240" w:lineRule="atLeast"/>
              <w:contextualSpacing/>
              <w:jc w:val="center"/>
              <w:rPr>
                <w:rFonts w:ascii="Times New Roman" w:hAnsi="Times New Roman"/>
                <w:color w:val="000000"/>
                <w:sz w:val="21"/>
                <w:szCs w:val="21"/>
              </w:rPr>
            </w:pPr>
            <w:r w:rsidRPr="00671AB2">
              <w:rPr>
                <w:rFonts w:ascii="Times New Roman" w:hAnsi="Times New Roman"/>
                <w:color w:val="000000"/>
                <w:sz w:val="21"/>
                <w:szCs w:val="21"/>
              </w:rPr>
              <w:t>базовый</w:t>
            </w:r>
          </w:p>
        </w:tc>
        <w:tc>
          <w:tcPr>
            <w:tcW w:w="4536" w:type="dxa"/>
            <w:shd w:val="clear" w:color="auto" w:fill="auto"/>
          </w:tcPr>
          <w:p w:rsidR="00A30244" w:rsidRPr="00671AB2" w:rsidRDefault="00A30244" w:rsidP="00013206">
            <w:pPr>
              <w:spacing w:line="240" w:lineRule="atLeast"/>
              <w:contextualSpacing/>
              <w:jc w:val="center"/>
              <w:rPr>
                <w:rFonts w:ascii="Times New Roman" w:hAnsi="Times New Roman"/>
                <w:color w:val="000000"/>
                <w:sz w:val="21"/>
                <w:szCs w:val="21"/>
              </w:rPr>
            </w:pPr>
            <w:r w:rsidRPr="00671AB2">
              <w:rPr>
                <w:rFonts w:ascii="Times New Roman" w:hAnsi="Times New Roman"/>
                <w:color w:val="000000"/>
                <w:sz w:val="21"/>
                <w:szCs w:val="21"/>
              </w:rPr>
              <w:t>Л. Н. Боголюбов</w:t>
            </w:r>
          </w:p>
        </w:tc>
      </w:tr>
    </w:tbl>
    <w:p w:rsidR="00A30244" w:rsidRPr="00671AB2" w:rsidRDefault="00A30244" w:rsidP="00A30244">
      <w:pPr>
        <w:tabs>
          <w:tab w:val="num" w:pos="540"/>
        </w:tabs>
        <w:spacing w:line="240" w:lineRule="atLeast"/>
        <w:ind w:right="485"/>
        <w:contextualSpacing/>
        <w:jc w:val="center"/>
        <w:rPr>
          <w:rFonts w:ascii="Times New Roman" w:hAnsi="Times New Roman"/>
          <w:color w:val="FF0000"/>
          <w:sz w:val="21"/>
          <w:szCs w:val="21"/>
        </w:rPr>
      </w:pPr>
    </w:p>
    <w:p w:rsidR="00A30244" w:rsidRPr="00671AB2" w:rsidRDefault="00A30244" w:rsidP="00A30244">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color w:val="000000"/>
          <w:sz w:val="21"/>
          <w:szCs w:val="21"/>
        </w:rPr>
        <w:t xml:space="preserve">Предмет </w:t>
      </w:r>
      <w:r w:rsidRPr="00671AB2">
        <w:rPr>
          <w:rFonts w:ascii="Times New Roman" w:hAnsi="Times New Roman"/>
          <w:b/>
          <w:color w:val="000000"/>
          <w:sz w:val="21"/>
          <w:szCs w:val="21"/>
        </w:rPr>
        <w:t>«Технология»</w:t>
      </w:r>
    </w:p>
    <w:tbl>
      <w:tblPr>
        <w:tblpPr w:leftFromText="180" w:rightFromText="180" w:vertAnchor="text" w:horzAnchor="margin" w:tblpX="108" w:tblpY="78"/>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7"/>
        <w:gridCol w:w="2206"/>
        <w:gridCol w:w="2268"/>
        <w:gridCol w:w="4536"/>
      </w:tblGrid>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Класс</w:t>
            </w:r>
          </w:p>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(статус)</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Количество часов по учебному плану</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b/>
                <w:color w:val="000000"/>
                <w:sz w:val="21"/>
                <w:szCs w:val="21"/>
              </w:rPr>
            </w:pPr>
            <w:r w:rsidRPr="00671AB2">
              <w:rPr>
                <w:rFonts w:ascii="Times New Roman" w:hAnsi="Times New Roman"/>
                <w:b/>
                <w:color w:val="000000"/>
                <w:sz w:val="21"/>
                <w:szCs w:val="21"/>
              </w:rPr>
              <w:t>Уровень изучения</w:t>
            </w:r>
          </w:p>
        </w:tc>
        <w:tc>
          <w:tcPr>
            <w:tcW w:w="4536" w:type="dxa"/>
            <w:shd w:val="clear" w:color="auto" w:fill="auto"/>
            <w:vAlign w:val="center"/>
          </w:tcPr>
          <w:p w:rsidR="00A30244" w:rsidRPr="00671AB2" w:rsidRDefault="00A30244" w:rsidP="00013206">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b/>
                <w:color w:val="000000"/>
                <w:sz w:val="21"/>
                <w:szCs w:val="21"/>
              </w:rPr>
              <w:t>УМК или программа</w:t>
            </w:r>
          </w:p>
        </w:tc>
      </w:tr>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5</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2</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color w:val="000000"/>
                <w:sz w:val="21"/>
                <w:szCs w:val="21"/>
              </w:rPr>
            </w:pPr>
            <w:r w:rsidRPr="00671AB2">
              <w:rPr>
                <w:rFonts w:ascii="Times New Roman" w:hAnsi="Times New Roman"/>
                <w:color w:val="000000"/>
                <w:sz w:val="21"/>
                <w:szCs w:val="21"/>
              </w:rPr>
              <w:t>базовый</w:t>
            </w:r>
          </w:p>
        </w:tc>
        <w:tc>
          <w:tcPr>
            <w:tcW w:w="4536" w:type="dxa"/>
            <w:shd w:val="clear" w:color="auto" w:fill="auto"/>
            <w:vAlign w:val="center"/>
          </w:tcPr>
          <w:p w:rsidR="00A30244" w:rsidRPr="00671AB2" w:rsidRDefault="00A30244" w:rsidP="00013206">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color w:val="000000"/>
                <w:sz w:val="21"/>
                <w:szCs w:val="21"/>
              </w:rPr>
              <w:t xml:space="preserve">       В. Д. Симоненко</w:t>
            </w:r>
          </w:p>
        </w:tc>
      </w:tr>
    </w:tbl>
    <w:p w:rsidR="00A30244" w:rsidRPr="00671AB2" w:rsidRDefault="00A30244" w:rsidP="00A30244">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color w:val="000000"/>
          <w:sz w:val="21"/>
          <w:szCs w:val="21"/>
        </w:rPr>
        <w:t xml:space="preserve">Предмет </w:t>
      </w:r>
      <w:r w:rsidRPr="00671AB2">
        <w:rPr>
          <w:rFonts w:ascii="Times New Roman" w:hAnsi="Times New Roman"/>
          <w:b/>
          <w:color w:val="000000"/>
          <w:sz w:val="21"/>
          <w:szCs w:val="21"/>
        </w:rPr>
        <w:t>«Искусство»</w:t>
      </w:r>
    </w:p>
    <w:p w:rsidR="00A30244" w:rsidRPr="00671AB2" w:rsidRDefault="00A30244" w:rsidP="00A30244">
      <w:pPr>
        <w:tabs>
          <w:tab w:val="num" w:pos="540"/>
        </w:tabs>
        <w:spacing w:line="240" w:lineRule="atLeast"/>
        <w:ind w:right="485" w:firstLine="540"/>
        <w:contextualSpacing/>
        <w:jc w:val="center"/>
        <w:rPr>
          <w:rFonts w:ascii="Times New Roman" w:hAnsi="Times New Roman"/>
          <w:color w:val="000000"/>
          <w:sz w:val="21"/>
          <w:szCs w:val="21"/>
        </w:rPr>
      </w:pPr>
      <w:proofErr w:type="gramStart"/>
      <w:r w:rsidRPr="00671AB2">
        <w:rPr>
          <w:rFonts w:ascii="Times New Roman" w:hAnsi="Times New Roman"/>
          <w:color w:val="000000"/>
          <w:sz w:val="21"/>
          <w:szCs w:val="21"/>
        </w:rPr>
        <w:t>Представлен</w:t>
      </w:r>
      <w:proofErr w:type="gramEnd"/>
      <w:r w:rsidRPr="00671AB2">
        <w:rPr>
          <w:rFonts w:ascii="Times New Roman" w:hAnsi="Times New Roman"/>
          <w:color w:val="000000"/>
          <w:sz w:val="21"/>
          <w:szCs w:val="21"/>
        </w:rPr>
        <w:t xml:space="preserve"> предметами «Изобразительное искусство», «Музыка».</w:t>
      </w:r>
    </w:p>
    <w:p w:rsidR="00A30244" w:rsidRPr="00671AB2" w:rsidRDefault="00A30244" w:rsidP="00A30244">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color w:val="000000"/>
          <w:sz w:val="21"/>
          <w:szCs w:val="21"/>
        </w:rPr>
        <w:t xml:space="preserve">Предмет </w:t>
      </w:r>
      <w:r w:rsidRPr="00671AB2">
        <w:rPr>
          <w:rFonts w:ascii="Times New Roman" w:hAnsi="Times New Roman"/>
          <w:b/>
          <w:color w:val="000000"/>
          <w:sz w:val="21"/>
          <w:szCs w:val="21"/>
        </w:rPr>
        <w:t>«Изобразительное искусство»</w:t>
      </w:r>
    </w:p>
    <w:tbl>
      <w:tblPr>
        <w:tblpPr w:leftFromText="180" w:rightFromText="180" w:vertAnchor="text" w:horzAnchor="margin" w:tblpX="108" w:tblpY="78"/>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7"/>
        <w:gridCol w:w="2206"/>
        <w:gridCol w:w="2268"/>
        <w:gridCol w:w="4536"/>
      </w:tblGrid>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Класс</w:t>
            </w:r>
          </w:p>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(статус)</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Количество часов по учебному плану</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b/>
                <w:color w:val="000000"/>
                <w:sz w:val="21"/>
                <w:szCs w:val="21"/>
              </w:rPr>
            </w:pPr>
            <w:r w:rsidRPr="00671AB2">
              <w:rPr>
                <w:rFonts w:ascii="Times New Roman" w:hAnsi="Times New Roman"/>
                <w:b/>
                <w:color w:val="000000"/>
                <w:sz w:val="21"/>
                <w:szCs w:val="21"/>
              </w:rPr>
              <w:t>Уровень изучения</w:t>
            </w:r>
          </w:p>
        </w:tc>
        <w:tc>
          <w:tcPr>
            <w:tcW w:w="4536" w:type="dxa"/>
            <w:shd w:val="clear" w:color="auto" w:fill="auto"/>
            <w:vAlign w:val="center"/>
          </w:tcPr>
          <w:p w:rsidR="00A30244" w:rsidRPr="00671AB2" w:rsidRDefault="00A30244" w:rsidP="00013206">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b/>
                <w:color w:val="000000"/>
                <w:sz w:val="21"/>
                <w:szCs w:val="21"/>
              </w:rPr>
              <w:t>УМК или программа</w:t>
            </w:r>
          </w:p>
        </w:tc>
      </w:tr>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5</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1</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color w:val="000000"/>
                <w:sz w:val="21"/>
                <w:szCs w:val="21"/>
              </w:rPr>
            </w:pPr>
            <w:r w:rsidRPr="00671AB2">
              <w:rPr>
                <w:rFonts w:ascii="Times New Roman" w:hAnsi="Times New Roman"/>
                <w:color w:val="000000"/>
                <w:sz w:val="21"/>
                <w:szCs w:val="21"/>
              </w:rPr>
              <w:t>базовый</w:t>
            </w:r>
          </w:p>
        </w:tc>
        <w:tc>
          <w:tcPr>
            <w:tcW w:w="4536" w:type="dxa"/>
            <w:shd w:val="clear" w:color="auto" w:fill="auto"/>
            <w:vAlign w:val="center"/>
          </w:tcPr>
          <w:p w:rsidR="00A30244" w:rsidRPr="00671AB2" w:rsidRDefault="0001544E" w:rsidP="00013206">
            <w:pPr>
              <w:tabs>
                <w:tab w:val="num" w:pos="0"/>
              </w:tabs>
              <w:spacing w:line="240" w:lineRule="atLeast"/>
              <w:ind w:right="4"/>
              <w:contextualSpacing/>
              <w:jc w:val="center"/>
              <w:rPr>
                <w:rFonts w:ascii="Times New Roman" w:hAnsi="Times New Roman"/>
                <w:b/>
                <w:color w:val="000000"/>
                <w:sz w:val="21"/>
                <w:szCs w:val="21"/>
              </w:rPr>
            </w:pPr>
            <w:r w:rsidRPr="00671AB2">
              <w:rPr>
                <w:rFonts w:ascii="Times New Roman" w:hAnsi="Times New Roman"/>
                <w:color w:val="000000"/>
                <w:sz w:val="21"/>
                <w:szCs w:val="21"/>
              </w:rPr>
              <w:t>Кошекова И.Э.</w:t>
            </w:r>
          </w:p>
        </w:tc>
      </w:tr>
    </w:tbl>
    <w:p w:rsidR="00A30244" w:rsidRPr="00671AB2" w:rsidRDefault="00A30244" w:rsidP="00A30244">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color w:val="000000"/>
          <w:sz w:val="21"/>
          <w:szCs w:val="21"/>
        </w:rPr>
        <w:t xml:space="preserve">Предмет </w:t>
      </w:r>
      <w:r w:rsidRPr="00671AB2">
        <w:rPr>
          <w:rFonts w:ascii="Times New Roman" w:hAnsi="Times New Roman"/>
          <w:b/>
          <w:color w:val="000000"/>
          <w:sz w:val="21"/>
          <w:szCs w:val="21"/>
        </w:rPr>
        <w:t>«Музыка»</w:t>
      </w:r>
    </w:p>
    <w:tbl>
      <w:tblPr>
        <w:tblpPr w:leftFromText="180" w:rightFromText="180" w:vertAnchor="text" w:horzAnchor="margin" w:tblpX="108" w:tblpY="78"/>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7"/>
        <w:gridCol w:w="2206"/>
        <w:gridCol w:w="2268"/>
        <w:gridCol w:w="4536"/>
      </w:tblGrid>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Класс</w:t>
            </w:r>
          </w:p>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(статус)</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Количество часов по учебному плану</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b/>
                <w:color w:val="000000"/>
                <w:sz w:val="21"/>
                <w:szCs w:val="21"/>
              </w:rPr>
            </w:pPr>
            <w:r w:rsidRPr="00671AB2">
              <w:rPr>
                <w:rFonts w:ascii="Times New Roman" w:hAnsi="Times New Roman"/>
                <w:b/>
                <w:color w:val="000000"/>
                <w:sz w:val="21"/>
                <w:szCs w:val="21"/>
              </w:rPr>
              <w:t>Уровень изучения</w:t>
            </w:r>
          </w:p>
        </w:tc>
        <w:tc>
          <w:tcPr>
            <w:tcW w:w="4536" w:type="dxa"/>
            <w:shd w:val="clear" w:color="auto" w:fill="auto"/>
            <w:vAlign w:val="center"/>
          </w:tcPr>
          <w:p w:rsidR="00A30244" w:rsidRPr="00671AB2" w:rsidRDefault="00A30244" w:rsidP="00013206">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b/>
                <w:color w:val="000000"/>
                <w:sz w:val="21"/>
                <w:szCs w:val="21"/>
              </w:rPr>
              <w:t>УМК или программа</w:t>
            </w:r>
          </w:p>
        </w:tc>
      </w:tr>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5</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1</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color w:val="000000"/>
                <w:sz w:val="21"/>
                <w:szCs w:val="21"/>
              </w:rPr>
            </w:pPr>
            <w:r w:rsidRPr="00671AB2">
              <w:rPr>
                <w:rFonts w:ascii="Times New Roman" w:hAnsi="Times New Roman"/>
                <w:color w:val="000000"/>
                <w:sz w:val="21"/>
                <w:szCs w:val="21"/>
              </w:rPr>
              <w:t>базовый</w:t>
            </w:r>
          </w:p>
        </w:tc>
        <w:tc>
          <w:tcPr>
            <w:tcW w:w="4536" w:type="dxa"/>
            <w:shd w:val="clear" w:color="auto" w:fill="auto"/>
            <w:vAlign w:val="center"/>
          </w:tcPr>
          <w:p w:rsidR="00A30244" w:rsidRPr="00671AB2" w:rsidRDefault="0001544E" w:rsidP="00013206">
            <w:pPr>
              <w:tabs>
                <w:tab w:val="num" w:pos="0"/>
              </w:tabs>
              <w:spacing w:line="240" w:lineRule="atLeast"/>
              <w:ind w:right="4"/>
              <w:contextualSpacing/>
              <w:jc w:val="center"/>
              <w:rPr>
                <w:rFonts w:ascii="Times New Roman" w:hAnsi="Times New Roman"/>
                <w:b/>
                <w:color w:val="000000"/>
                <w:sz w:val="21"/>
                <w:szCs w:val="21"/>
              </w:rPr>
            </w:pPr>
            <w:r w:rsidRPr="00671AB2">
              <w:rPr>
                <w:rFonts w:ascii="Times New Roman" w:hAnsi="Times New Roman"/>
                <w:color w:val="000000"/>
                <w:sz w:val="21"/>
                <w:szCs w:val="21"/>
              </w:rPr>
              <w:t>Усачева В.О.</w:t>
            </w:r>
          </w:p>
        </w:tc>
      </w:tr>
    </w:tbl>
    <w:p w:rsidR="00A30244" w:rsidRPr="00671AB2" w:rsidRDefault="00A30244" w:rsidP="00A30244">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color w:val="000000"/>
          <w:sz w:val="21"/>
          <w:szCs w:val="21"/>
        </w:rPr>
        <w:t xml:space="preserve">Предмет </w:t>
      </w:r>
      <w:r w:rsidRPr="00671AB2">
        <w:rPr>
          <w:rFonts w:ascii="Times New Roman" w:hAnsi="Times New Roman"/>
          <w:b/>
          <w:color w:val="000000"/>
          <w:sz w:val="21"/>
          <w:szCs w:val="21"/>
        </w:rPr>
        <w:t>«Физическая культура»</w:t>
      </w:r>
    </w:p>
    <w:tbl>
      <w:tblPr>
        <w:tblpPr w:leftFromText="180" w:rightFromText="180" w:vertAnchor="text" w:horzAnchor="margin" w:tblpX="108" w:tblpY="78"/>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7"/>
        <w:gridCol w:w="2206"/>
        <w:gridCol w:w="2268"/>
        <w:gridCol w:w="4536"/>
      </w:tblGrid>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Класс</w:t>
            </w:r>
          </w:p>
          <w:p w:rsidR="00A30244" w:rsidRPr="00671AB2" w:rsidRDefault="00A30244" w:rsidP="00013206">
            <w:pPr>
              <w:tabs>
                <w:tab w:val="num" w:pos="-108"/>
                <w:tab w:val="left" w:pos="0"/>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(статус)</w:t>
            </w:r>
          </w:p>
        </w:tc>
        <w:tc>
          <w:tcPr>
            <w:tcW w:w="2206" w:type="dxa"/>
            <w:shd w:val="clear" w:color="auto" w:fill="auto"/>
            <w:vAlign w:val="center"/>
          </w:tcPr>
          <w:p w:rsidR="00A30244" w:rsidRPr="00671AB2" w:rsidRDefault="00A30244" w:rsidP="00013206">
            <w:pPr>
              <w:tabs>
                <w:tab w:val="num" w:pos="-108"/>
                <w:tab w:val="left" w:pos="0"/>
                <w:tab w:val="left" w:pos="1593"/>
              </w:tabs>
              <w:spacing w:line="240" w:lineRule="atLeast"/>
              <w:ind w:right="34"/>
              <w:contextualSpacing/>
              <w:jc w:val="center"/>
              <w:rPr>
                <w:rFonts w:ascii="Times New Roman" w:hAnsi="Times New Roman"/>
                <w:b/>
                <w:color w:val="000000"/>
                <w:sz w:val="21"/>
                <w:szCs w:val="21"/>
              </w:rPr>
            </w:pPr>
            <w:r w:rsidRPr="00671AB2">
              <w:rPr>
                <w:rFonts w:ascii="Times New Roman" w:hAnsi="Times New Roman"/>
                <w:b/>
                <w:color w:val="000000"/>
                <w:sz w:val="21"/>
                <w:szCs w:val="21"/>
              </w:rPr>
              <w:t>Количество часов по учебному плану</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b/>
                <w:color w:val="000000"/>
                <w:sz w:val="21"/>
                <w:szCs w:val="21"/>
              </w:rPr>
            </w:pPr>
            <w:r w:rsidRPr="00671AB2">
              <w:rPr>
                <w:rFonts w:ascii="Times New Roman" w:hAnsi="Times New Roman"/>
                <w:b/>
                <w:color w:val="000000"/>
                <w:sz w:val="21"/>
                <w:szCs w:val="21"/>
              </w:rPr>
              <w:t>Уровень изучения</w:t>
            </w:r>
          </w:p>
        </w:tc>
        <w:tc>
          <w:tcPr>
            <w:tcW w:w="4536" w:type="dxa"/>
            <w:shd w:val="clear" w:color="auto" w:fill="auto"/>
            <w:vAlign w:val="center"/>
          </w:tcPr>
          <w:p w:rsidR="00A30244" w:rsidRPr="00671AB2" w:rsidRDefault="00A30244" w:rsidP="00013206">
            <w:pPr>
              <w:tabs>
                <w:tab w:val="num" w:pos="540"/>
              </w:tabs>
              <w:spacing w:line="240" w:lineRule="atLeast"/>
              <w:ind w:right="485"/>
              <w:contextualSpacing/>
              <w:jc w:val="center"/>
              <w:rPr>
                <w:rFonts w:ascii="Times New Roman" w:hAnsi="Times New Roman"/>
                <w:b/>
                <w:color w:val="000000"/>
                <w:sz w:val="21"/>
                <w:szCs w:val="21"/>
              </w:rPr>
            </w:pPr>
            <w:r w:rsidRPr="00671AB2">
              <w:rPr>
                <w:rFonts w:ascii="Times New Roman" w:hAnsi="Times New Roman"/>
                <w:b/>
                <w:color w:val="000000"/>
                <w:sz w:val="21"/>
                <w:szCs w:val="21"/>
              </w:rPr>
              <w:t>УМК или программа</w:t>
            </w:r>
          </w:p>
        </w:tc>
      </w:tr>
      <w:tr w:rsidR="00A30244" w:rsidRPr="00671AB2" w:rsidTr="00013206">
        <w:tc>
          <w:tcPr>
            <w:tcW w:w="1167" w:type="dxa"/>
            <w:shd w:val="clear" w:color="auto" w:fill="auto"/>
            <w:vAlign w:val="center"/>
          </w:tcPr>
          <w:p w:rsidR="00A30244" w:rsidRPr="00671AB2" w:rsidRDefault="00A30244" w:rsidP="00013206">
            <w:pPr>
              <w:tabs>
                <w:tab w:val="num" w:pos="-108"/>
                <w:tab w:val="left" w:pos="0"/>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5</w:t>
            </w:r>
          </w:p>
        </w:tc>
        <w:tc>
          <w:tcPr>
            <w:tcW w:w="2206" w:type="dxa"/>
            <w:shd w:val="clear" w:color="auto" w:fill="auto"/>
            <w:vAlign w:val="center"/>
          </w:tcPr>
          <w:p w:rsidR="00A30244" w:rsidRPr="00671AB2" w:rsidRDefault="0001544E" w:rsidP="00013206">
            <w:pPr>
              <w:tabs>
                <w:tab w:val="num" w:pos="-108"/>
                <w:tab w:val="left" w:pos="0"/>
                <w:tab w:val="left" w:pos="1593"/>
              </w:tabs>
              <w:spacing w:line="240" w:lineRule="atLeast"/>
              <w:ind w:right="34"/>
              <w:contextualSpacing/>
              <w:jc w:val="center"/>
              <w:rPr>
                <w:rFonts w:ascii="Times New Roman" w:hAnsi="Times New Roman"/>
                <w:color w:val="000000"/>
                <w:sz w:val="21"/>
                <w:szCs w:val="21"/>
              </w:rPr>
            </w:pPr>
            <w:r w:rsidRPr="00671AB2">
              <w:rPr>
                <w:rFonts w:ascii="Times New Roman" w:hAnsi="Times New Roman"/>
                <w:color w:val="000000"/>
                <w:sz w:val="21"/>
                <w:szCs w:val="21"/>
              </w:rPr>
              <w:t>2</w:t>
            </w:r>
          </w:p>
        </w:tc>
        <w:tc>
          <w:tcPr>
            <w:tcW w:w="2268" w:type="dxa"/>
            <w:shd w:val="clear" w:color="auto" w:fill="auto"/>
            <w:vAlign w:val="center"/>
          </w:tcPr>
          <w:p w:rsidR="00A30244" w:rsidRPr="00671AB2" w:rsidRDefault="00A30244" w:rsidP="00013206">
            <w:pPr>
              <w:tabs>
                <w:tab w:val="left" w:pos="2018"/>
                <w:tab w:val="num" w:pos="2052"/>
              </w:tabs>
              <w:spacing w:line="240" w:lineRule="atLeast"/>
              <w:contextualSpacing/>
              <w:jc w:val="center"/>
              <w:rPr>
                <w:rFonts w:ascii="Times New Roman" w:hAnsi="Times New Roman"/>
                <w:color w:val="000000"/>
                <w:sz w:val="21"/>
                <w:szCs w:val="21"/>
              </w:rPr>
            </w:pPr>
            <w:r w:rsidRPr="00671AB2">
              <w:rPr>
                <w:rFonts w:ascii="Times New Roman" w:hAnsi="Times New Roman"/>
                <w:color w:val="000000"/>
                <w:sz w:val="21"/>
                <w:szCs w:val="21"/>
              </w:rPr>
              <w:t>базовый</w:t>
            </w:r>
          </w:p>
        </w:tc>
        <w:tc>
          <w:tcPr>
            <w:tcW w:w="4536" w:type="dxa"/>
            <w:shd w:val="clear" w:color="auto" w:fill="auto"/>
            <w:vAlign w:val="center"/>
          </w:tcPr>
          <w:p w:rsidR="00A30244" w:rsidRPr="00671AB2" w:rsidRDefault="00A30244" w:rsidP="00013206">
            <w:pPr>
              <w:tabs>
                <w:tab w:val="num" w:pos="540"/>
              </w:tabs>
              <w:spacing w:line="240" w:lineRule="atLeast"/>
              <w:ind w:right="4"/>
              <w:contextualSpacing/>
              <w:jc w:val="center"/>
              <w:rPr>
                <w:rFonts w:ascii="Times New Roman" w:hAnsi="Times New Roman"/>
                <w:b/>
                <w:color w:val="000000"/>
                <w:sz w:val="21"/>
                <w:szCs w:val="21"/>
              </w:rPr>
            </w:pPr>
            <w:r w:rsidRPr="00671AB2">
              <w:rPr>
                <w:rFonts w:ascii="Times New Roman" w:hAnsi="Times New Roman"/>
                <w:color w:val="000000"/>
                <w:sz w:val="21"/>
                <w:szCs w:val="21"/>
              </w:rPr>
              <w:t>М.Я.Виленский</w:t>
            </w:r>
          </w:p>
        </w:tc>
      </w:tr>
    </w:tbl>
    <w:p w:rsidR="00A30244" w:rsidRPr="00671AB2" w:rsidRDefault="00A30244" w:rsidP="00A30244">
      <w:pPr>
        <w:tabs>
          <w:tab w:val="num" w:pos="540"/>
        </w:tabs>
        <w:spacing w:line="240" w:lineRule="atLeast"/>
        <w:ind w:right="485"/>
        <w:contextualSpacing/>
        <w:jc w:val="center"/>
        <w:rPr>
          <w:rFonts w:ascii="Times New Roman" w:hAnsi="Times New Roman"/>
          <w:color w:val="000000"/>
          <w:sz w:val="21"/>
          <w:szCs w:val="21"/>
        </w:rPr>
      </w:pPr>
    </w:p>
    <w:p w:rsidR="00A30244" w:rsidRPr="00D261F9" w:rsidRDefault="00A30244" w:rsidP="00D261F9">
      <w:pPr>
        <w:shd w:val="clear" w:color="auto" w:fill="FFFFFF"/>
        <w:spacing w:after="0" w:line="240" w:lineRule="auto"/>
        <w:jc w:val="center"/>
        <w:rPr>
          <w:rFonts w:ascii="Times New Roman" w:hAnsi="Times New Roman"/>
          <w:b/>
          <w:color w:val="000000" w:themeColor="text1"/>
          <w:sz w:val="21"/>
          <w:szCs w:val="21"/>
          <w:lang w:eastAsia="ru-RU"/>
        </w:rPr>
      </w:pPr>
      <w:bookmarkStart w:id="333" w:name="_Toc414553283"/>
      <w:r w:rsidRPr="00D261F9">
        <w:rPr>
          <w:rFonts w:ascii="Times New Roman" w:hAnsi="Times New Roman"/>
          <w:b/>
          <w:sz w:val="21"/>
          <w:szCs w:val="21"/>
        </w:rPr>
        <w:t xml:space="preserve">3.1.1. </w:t>
      </w:r>
      <w:bookmarkEnd w:id="333"/>
      <w:r w:rsidRPr="00D261F9">
        <w:rPr>
          <w:rFonts w:ascii="Times New Roman" w:hAnsi="Times New Roman"/>
          <w:b/>
          <w:bCs/>
          <w:color w:val="000000" w:themeColor="text1"/>
          <w:sz w:val="21"/>
          <w:szCs w:val="21"/>
          <w:lang w:eastAsia="ru-RU"/>
        </w:rPr>
        <w:t xml:space="preserve">Календарный учебный график </w:t>
      </w:r>
      <w:r w:rsidRPr="00D261F9">
        <w:rPr>
          <w:rFonts w:ascii="Times New Roman" w:hAnsi="Times New Roman"/>
          <w:b/>
          <w:bCs/>
          <w:color w:val="000000" w:themeColor="text1"/>
          <w:spacing w:val="-4"/>
          <w:sz w:val="21"/>
          <w:szCs w:val="21"/>
          <w:lang w:eastAsia="ru-RU"/>
        </w:rPr>
        <w:t xml:space="preserve">муниципального бюджетного общеобразовательного учреждения </w:t>
      </w:r>
      <w:r w:rsidR="0001544E" w:rsidRPr="00D261F9">
        <w:rPr>
          <w:rFonts w:ascii="Times New Roman" w:hAnsi="Times New Roman"/>
          <w:b/>
          <w:bCs/>
          <w:color w:val="000000" w:themeColor="text1"/>
          <w:spacing w:val="-4"/>
          <w:sz w:val="21"/>
          <w:szCs w:val="21"/>
          <w:lang w:eastAsia="ru-RU"/>
        </w:rPr>
        <w:t>Марфин</w:t>
      </w:r>
      <w:r w:rsidRPr="00D261F9">
        <w:rPr>
          <w:rFonts w:ascii="Times New Roman" w:hAnsi="Times New Roman"/>
          <w:b/>
          <w:bCs/>
          <w:color w:val="000000" w:themeColor="text1"/>
          <w:spacing w:val="-4"/>
          <w:sz w:val="21"/>
          <w:szCs w:val="21"/>
          <w:lang w:eastAsia="ru-RU"/>
        </w:rPr>
        <w:t>ской  средней общеобразовательной школы</w:t>
      </w:r>
    </w:p>
    <w:p w:rsidR="0001544E" w:rsidRPr="00D261F9" w:rsidRDefault="00A30244" w:rsidP="00D261F9">
      <w:pPr>
        <w:spacing w:line="240" w:lineRule="auto"/>
        <w:contextualSpacing/>
        <w:jc w:val="center"/>
        <w:rPr>
          <w:rFonts w:ascii="Times New Roman" w:hAnsi="Times New Roman"/>
          <w:b/>
          <w:sz w:val="21"/>
          <w:szCs w:val="21"/>
        </w:rPr>
      </w:pPr>
      <w:r w:rsidRPr="00D261F9">
        <w:rPr>
          <w:rFonts w:ascii="Times New Roman" w:hAnsi="Times New Roman"/>
          <w:b/>
          <w:sz w:val="21"/>
          <w:szCs w:val="21"/>
        </w:rPr>
        <w:t xml:space="preserve">в рамках федерального государственного  образовательного стандарта </w:t>
      </w:r>
    </w:p>
    <w:p w:rsidR="00A30244" w:rsidRPr="00D261F9" w:rsidRDefault="00A30244" w:rsidP="00D261F9">
      <w:pPr>
        <w:spacing w:line="240" w:lineRule="auto"/>
        <w:contextualSpacing/>
        <w:jc w:val="center"/>
        <w:rPr>
          <w:rFonts w:ascii="Times New Roman" w:hAnsi="Times New Roman"/>
          <w:b/>
          <w:sz w:val="21"/>
          <w:szCs w:val="21"/>
        </w:rPr>
      </w:pPr>
      <w:r w:rsidRPr="00D261F9">
        <w:rPr>
          <w:rFonts w:ascii="Times New Roman" w:hAnsi="Times New Roman"/>
          <w:b/>
          <w:bCs/>
          <w:color w:val="000000" w:themeColor="text1"/>
          <w:spacing w:val="-3"/>
          <w:sz w:val="21"/>
          <w:szCs w:val="21"/>
          <w:lang w:eastAsia="ru-RU"/>
        </w:rPr>
        <w:t>на 2015-2016 учебный год</w:t>
      </w:r>
    </w:p>
    <w:p w:rsidR="00A30244" w:rsidRPr="00D261F9" w:rsidRDefault="00A30244" w:rsidP="00D261F9">
      <w:pPr>
        <w:shd w:val="clear" w:color="auto" w:fill="FFFFFF"/>
        <w:spacing w:after="0" w:line="240" w:lineRule="auto"/>
        <w:ind w:left="3062" w:right="1805" w:hanging="71"/>
        <w:jc w:val="center"/>
        <w:rPr>
          <w:rFonts w:ascii="Times New Roman" w:hAnsi="Times New Roman"/>
          <w:color w:val="000000" w:themeColor="text1"/>
          <w:sz w:val="21"/>
          <w:szCs w:val="21"/>
          <w:lang w:eastAsia="ru-RU"/>
        </w:rPr>
      </w:pPr>
    </w:p>
    <w:p w:rsidR="00A30244" w:rsidRPr="00D261F9" w:rsidRDefault="00A30244" w:rsidP="00D261F9">
      <w:pPr>
        <w:spacing w:after="0" w:line="240" w:lineRule="auto"/>
        <w:jc w:val="center"/>
        <w:rPr>
          <w:rFonts w:ascii="Times New Roman" w:hAnsi="Times New Roman"/>
          <w:color w:val="000000" w:themeColor="text1"/>
          <w:sz w:val="21"/>
          <w:szCs w:val="21"/>
          <w:lang w:eastAsia="ru-RU"/>
        </w:rPr>
      </w:pPr>
      <w:proofErr w:type="gramStart"/>
      <w:r w:rsidRPr="00D261F9">
        <w:rPr>
          <w:rFonts w:ascii="Times New Roman" w:hAnsi="Times New Roman"/>
          <w:b/>
          <w:bCs/>
          <w:color w:val="000000" w:themeColor="text1"/>
          <w:sz w:val="21"/>
          <w:szCs w:val="21"/>
          <w:lang w:val="en-US" w:eastAsia="ru-RU"/>
        </w:rPr>
        <w:t>I</w:t>
      </w:r>
      <w:r w:rsidRPr="00D261F9">
        <w:rPr>
          <w:rFonts w:ascii="Times New Roman" w:hAnsi="Times New Roman"/>
          <w:b/>
          <w:bCs/>
          <w:color w:val="000000" w:themeColor="text1"/>
          <w:sz w:val="21"/>
          <w:szCs w:val="21"/>
          <w:lang w:eastAsia="ru-RU"/>
        </w:rPr>
        <w:t>.   Продолжительность учебного года по классам.</w:t>
      </w:r>
      <w:proofErr w:type="gramEnd"/>
    </w:p>
    <w:p w:rsidR="00A30244" w:rsidRPr="00D261F9" w:rsidRDefault="00A30244" w:rsidP="00D261F9">
      <w:pPr>
        <w:spacing w:after="0" w:line="240" w:lineRule="auto"/>
        <w:rPr>
          <w:rFonts w:ascii="Times New Roman" w:hAnsi="Times New Roman"/>
          <w:color w:val="000000" w:themeColor="text1"/>
          <w:sz w:val="21"/>
          <w:szCs w:val="21"/>
          <w:lang w:eastAsia="ru-RU"/>
        </w:rPr>
      </w:pPr>
      <w:r w:rsidRPr="00D261F9">
        <w:rPr>
          <w:rFonts w:ascii="Times New Roman" w:hAnsi="Times New Roman"/>
          <w:color w:val="000000" w:themeColor="text1"/>
          <w:sz w:val="21"/>
          <w:szCs w:val="21"/>
          <w:lang w:eastAsia="ru-RU"/>
        </w:rPr>
        <w:t>Учебный год начинается 1 сентября.</w:t>
      </w:r>
    </w:p>
    <w:p w:rsidR="00A30244" w:rsidRPr="00D261F9" w:rsidRDefault="00A30244" w:rsidP="00D261F9">
      <w:pPr>
        <w:spacing w:after="0" w:line="240" w:lineRule="auto"/>
        <w:rPr>
          <w:rFonts w:ascii="Times New Roman" w:hAnsi="Times New Roman"/>
          <w:color w:val="000000" w:themeColor="text1"/>
          <w:sz w:val="21"/>
          <w:szCs w:val="21"/>
          <w:lang w:eastAsia="ru-RU"/>
        </w:rPr>
      </w:pPr>
      <w:r w:rsidRPr="00D261F9">
        <w:rPr>
          <w:rFonts w:ascii="Times New Roman" w:hAnsi="Times New Roman"/>
          <w:color w:val="000000" w:themeColor="text1"/>
          <w:sz w:val="21"/>
          <w:szCs w:val="21"/>
          <w:lang w:eastAsia="ru-RU"/>
        </w:rPr>
        <w:t>Учебный год заканчивается в:5 кл. – 31 мая.</w:t>
      </w:r>
    </w:p>
    <w:p w:rsidR="00A30244" w:rsidRPr="00D261F9" w:rsidRDefault="00A30244" w:rsidP="00D261F9">
      <w:pPr>
        <w:spacing w:after="0" w:line="240" w:lineRule="auto"/>
        <w:ind w:left="360"/>
        <w:rPr>
          <w:rFonts w:ascii="Times New Roman" w:hAnsi="Times New Roman"/>
          <w:color w:val="000000" w:themeColor="text1"/>
          <w:sz w:val="21"/>
          <w:szCs w:val="21"/>
          <w:lang w:eastAsia="ru-RU"/>
        </w:rPr>
      </w:pPr>
    </w:p>
    <w:p w:rsidR="00A30244" w:rsidRPr="00D261F9" w:rsidRDefault="00A30244" w:rsidP="00D261F9">
      <w:pPr>
        <w:spacing w:after="0" w:line="240" w:lineRule="auto"/>
        <w:ind w:firstLine="708"/>
        <w:jc w:val="both"/>
        <w:rPr>
          <w:rFonts w:ascii="Times New Roman" w:hAnsi="Times New Roman"/>
          <w:color w:val="000000" w:themeColor="text1"/>
          <w:sz w:val="21"/>
          <w:szCs w:val="21"/>
        </w:rPr>
      </w:pPr>
      <w:r w:rsidRPr="00D261F9">
        <w:rPr>
          <w:rFonts w:ascii="Times New Roman" w:hAnsi="Times New Roman"/>
          <w:color w:val="000000" w:themeColor="text1"/>
          <w:sz w:val="21"/>
          <w:szCs w:val="21"/>
        </w:rPr>
        <w:t>Продолжительность учебного года</w:t>
      </w:r>
      <w:r w:rsidRPr="00D261F9">
        <w:rPr>
          <w:rFonts w:ascii="Times New Roman" w:hAnsi="Times New Roman"/>
          <w:color w:val="000000" w:themeColor="text1"/>
          <w:sz w:val="21"/>
          <w:szCs w:val="21"/>
          <w:lang w:eastAsia="ru-RU"/>
        </w:rPr>
        <w:t xml:space="preserve"> для обучающихся 5 класса составляет 35 учебных недель. По решению муниципальных органов, осуществляющих управление в сфере образования, и образовательных учреждений продолжительность учебного года может быть изменена в пределах от 34 до 37 учебных недель.</w:t>
      </w:r>
    </w:p>
    <w:p w:rsidR="00A30244" w:rsidRPr="00D261F9" w:rsidRDefault="00A30244" w:rsidP="00D261F9">
      <w:pPr>
        <w:spacing w:after="0" w:line="240" w:lineRule="auto"/>
        <w:rPr>
          <w:rFonts w:ascii="Times New Roman" w:hAnsi="Times New Roman"/>
          <w:color w:val="000000" w:themeColor="text1"/>
          <w:sz w:val="21"/>
          <w:szCs w:val="21"/>
          <w:lang w:eastAsia="ru-RU"/>
        </w:rPr>
      </w:pPr>
    </w:p>
    <w:p w:rsidR="00A30244" w:rsidRPr="00D261F9" w:rsidRDefault="00A30244" w:rsidP="00D261F9">
      <w:pPr>
        <w:spacing w:after="0" w:line="240" w:lineRule="auto"/>
        <w:jc w:val="center"/>
        <w:rPr>
          <w:rFonts w:ascii="Times New Roman" w:eastAsia="Times New Roman" w:hAnsi="Times New Roman"/>
          <w:color w:val="000000" w:themeColor="text1"/>
          <w:sz w:val="21"/>
          <w:szCs w:val="21"/>
          <w:lang w:eastAsia="ru-RU"/>
        </w:rPr>
      </w:pPr>
      <w:r w:rsidRPr="00D261F9">
        <w:rPr>
          <w:rFonts w:ascii="Times New Roman" w:hAnsi="Times New Roman"/>
          <w:b/>
          <w:bCs/>
          <w:color w:val="000000" w:themeColor="text1"/>
          <w:sz w:val="21"/>
          <w:szCs w:val="21"/>
          <w:lang w:val="en-US" w:eastAsia="ru-RU"/>
        </w:rPr>
        <w:t>II</w:t>
      </w:r>
      <w:r w:rsidRPr="00D261F9">
        <w:rPr>
          <w:rFonts w:ascii="Times New Roman" w:hAnsi="Times New Roman"/>
          <w:b/>
          <w:bCs/>
          <w:color w:val="000000" w:themeColor="text1"/>
          <w:sz w:val="21"/>
          <w:szCs w:val="21"/>
          <w:lang w:eastAsia="ru-RU"/>
        </w:rPr>
        <w:t xml:space="preserve">. </w:t>
      </w:r>
      <w:r w:rsidRPr="00D261F9">
        <w:rPr>
          <w:rFonts w:ascii="Times New Roman" w:eastAsia="Times New Roman" w:hAnsi="Times New Roman"/>
          <w:b/>
          <w:bCs/>
          <w:color w:val="000000" w:themeColor="text1"/>
          <w:sz w:val="21"/>
          <w:szCs w:val="21"/>
          <w:lang w:eastAsia="ru-RU"/>
        </w:rPr>
        <w:t>Регламентирование образовательного процесса на учебный год</w:t>
      </w:r>
    </w:p>
    <w:p w:rsidR="00A30244" w:rsidRPr="00D261F9" w:rsidRDefault="00A30244" w:rsidP="00D261F9">
      <w:pPr>
        <w:spacing w:after="0" w:line="240" w:lineRule="auto"/>
        <w:ind w:left="720"/>
        <w:jc w:val="center"/>
        <w:rPr>
          <w:rFonts w:ascii="Times New Roman" w:eastAsia="Times New Roman" w:hAnsi="Times New Roman"/>
          <w:color w:val="000000" w:themeColor="text1"/>
          <w:sz w:val="21"/>
          <w:szCs w:val="21"/>
          <w:lang w:eastAsia="ru-RU"/>
        </w:rPr>
      </w:pPr>
      <w:r w:rsidRPr="00D261F9">
        <w:rPr>
          <w:rFonts w:ascii="Times New Roman" w:eastAsia="Times New Roman" w:hAnsi="Times New Roman"/>
          <w:color w:val="000000" w:themeColor="text1"/>
          <w:sz w:val="21"/>
          <w:szCs w:val="21"/>
          <w:lang w:eastAsia="ru-RU"/>
        </w:rPr>
        <w:t>Основное общее образование (5 класс)</w:t>
      </w:r>
    </w:p>
    <w:tbl>
      <w:tblPr>
        <w:tblW w:w="9585" w:type="dxa"/>
        <w:jc w:val="center"/>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287"/>
        <w:gridCol w:w="2302"/>
        <w:gridCol w:w="2540"/>
        <w:gridCol w:w="2456"/>
      </w:tblGrid>
      <w:tr w:rsidR="00A30244" w:rsidRPr="00D261F9" w:rsidTr="00013206">
        <w:trPr>
          <w:tblCellSpacing w:w="0" w:type="dxa"/>
          <w:jc w:val="center"/>
        </w:trPr>
        <w:tc>
          <w:tcPr>
            <w:tcW w:w="2287" w:type="dxa"/>
            <w:vMerge w:val="restart"/>
            <w:tcBorders>
              <w:top w:val="outset" w:sz="6" w:space="0" w:color="auto"/>
              <w:left w:val="outset" w:sz="6" w:space="0" w:color="auto"/>
              <w:bottom w:val="outset" w:sz="6" w:space="0" w:color="auto"/>
              <w:right w:val="outset" w:sz="6" w:space="0" w:color="auto"/>
            </w:tcBorders>
            <w:hideMark/>
          </w:tcPr>
          <w:p w:rsidR="00A30244" w:rsidRPr="00D261F9"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p>
        </w:tc>
        <w:tc>
          <w:tcPr>
            <w:tcW w:w="4842" w:type="dxa"/>
            <w:gridSpan w:val="2"/>
            <w:tcBorders>
              <w:top w:val="outset" w:sz="6" w:space="0" w:color="auto"/>
              <w:left w:val="outset" w:sz="6" w:space="0" w:color="auto"/>
              <w:bottom w:val="outset" w:sz="6" w:space="0" w:color="auto"/>
              <w:right w:val="outset" w:sz="6" w:space="0" w:color="auto"/>
            </w:tcBorders>
            <w:hideMark/>
          </w:tcPr>
          <w:p w:rsidR="00A30244" w:rsidRPr="00D261F9" w:rsidRDefault="00A30244" w:rsidP="00D261F9">
            <w:pPr>
              <w:spacing w:before="100" w:beforeAutospacing="1" w:after="100" w:afterAutospacing="1" w:line="240" w:lineRule="auto"/>
              <w:jc w:val="center"/>
              <w:rPr>
                <w:rFonts w:ascii="Times New Roman" w:eastAsia="Times New Roman" w:hAnsi="Times New Roman"/>
                <w:color w:val="000000" w:themeColor="text1"/>
                <w:sz w:val="21"/>
                <w:szCs w:val="21"/>
                <w:lang w:eastAsia="ru-RU"/>
              </w:rPr>
            </w:pPr>
          </w:p>
        </w:tc>
        <w:tc>
          <w:tcPr>
            <w:tcW w:w="2456" w:type="dxa"/>
            <w:vMerge w:val="restart"/>
            <w:tcBorders>
              <w:top w:val="outset" w:sz="6" w:space="0" w:color="auto"/>
              <w:left w:val="outset" w:sz="6" w:space="0" w:color="auto"/>
              <w:bottom w:val="outset" w:sz="6" w:space="0" w:color="auto"/>
              <w:right w:val="outset" w:sz="6" w:space="0" w:color="auto"/>
            </w:tcBorders>
            <w:hideMark/>
          </w:tcPr>
          <w:p w:rsidR="00A30244" w:rsidRPr="00D261F9" w:rsidRDefault="00A30244" w:rsidP="00D261F9">
            <w:pPr>
              <w:spacing w:after="0" w:line="240" w:lineRule="auto"/>
              <w:rPr>
                <w:rFonts w:ascii="Times New Roman" w:eastAsia="Times New Roman" w:hAnsi="Times New Roman"/>
                <w:color w:val="000000" w:themeColor="text1"/>
                <w:sz w:val="21"/>
                <w:szCs w:val="21"/>
                <w:lang w:eastAsia="ru-RU"/>
              </w:rPr>
            </w:pPr>
            <w:r w:rsidRPr="00D261F9">
              <w:rPr>
                <w:rFonts w:ascii="Times New Roman" w:eastAsia="Times New Roman" w:hAnsi="Times New Roman"/>
                <w:color w:val="000000" w:themeColor="text1"/>
                <w:sz w:val="21"/>
                <w:szCs w:val="21"/>
                <w:lang w:eastAsia="ru-RU"/>
              </w:rPr>
              <w:t xml:space="preserve">Продолжительность </w:t>
            </w:r>
          </w:p>
          <w:p w:rsidR="00A30244" w:rsidRPr="00D261F9" w:rsidRDefault="00A30244" w:rsidP="00D261F9">
            <w:pPr>
              <w:spacing w:after="0" w:line="240" w:lineRule="auto"/>
              <w:rPr>
                <w:rFonts w:ascii="Times New Roman" w:eastAsia="Times New Roman" w:hAnsi="Times New Roman"/>
                <w:color w:val="000000" w:themeColor="text1"/>
                <w:sz w:val="21"/>
                <w:szCs w:val="21"/>
                <w:lang w:eastAsia="ru-RU"/>
              </w:rPr>
            </w:pPr>
            <w:r w:rsidRPr="00D261F9">
              <w:rPr>
                <w:rFonts w:ascii="Times New Roman" w:eastAsia="Times New Roman" w:hAnsi="Times New Roman"/>
                <w:color w:val="000000" w:themeColor="text1"/>
                <w:sz w:val="21"/>
                <w:szCs w:val="21"/>
                <w:lang w:eastAsia="ru-RU"/>
              </w:rPr>
              <w:t>(количество учебных недель)</w:t>
            </w:r>
          </w:p>
        </w:tc>
      </w:tr>
      <w:tr w:rsidR="00A30244" w:rsidRPr="00D261F9" w:rsidTr="0001320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0244" w:rsidRPr="00D261F9" w:rsidRDefault="00A30244" w:rsidP="00D261F9">
            <w:pPr>
              <w:spacing w:after="0" w:line="240" w:lineRule="auto"/>
              <w:rPr>
                <w:rFonts w:ascii="Times New Roman" w:eastAsia="Times New Roman" w:hAnsi="Times New Roman"/>
                <w:color w:val="000000" w:themeColor="text1"/>
                <w:sz w:val="21"/>
                <w:szCs w:val="21"/>
                <w:lang w:eastAsia="ru-RU"/>
              </w:rPr>
            </w:pPr>
          </w:p>
        </w:tc>
        <w:tc>
          <w:tcPr>
            <w:tcW w:w="2302" w:type="dxa"/>
            <w:tcBorders>
              <w:top w:val="outset" w:sz="6" w:space="0" w:color="auto"/>
              <w:left w:val="outset" w:sz="6" w:space="0" w:color="auto"/>
              <w:bottom w:val="outset" w:sz="6" w:space="0" w:color="auto"/>
              <w:right w:val="outset" w:sz="6" w:space="0" w:color="auto"/>
            </w:tcBorders>
            <w:hideMark/>
          </w:tcPr>
          <w:p w:rsidR="00A30244" w:rsidRPr="00D261F9"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D261F9">
              <w:rPr>
                <w:rFonts w:ascii="Times New Roman" w:eastAsia="Times New Roman" w:hAnsi="Times New Roman"/>
                <w:color w:val="000000" w:themeColor="text1"/>
                <w:sz w:val="21"/>
                <w:szCs w:val="21"/>
                <w:lang w:eastAsia="ru-RU"/>
              </w:rPr>
              <w:t xml:space="preserve">начало четверти </w:t>
            </w:r>
          </w:p>
        </w:tc>
        <w:tc>
          <w:tcPr>
            <w:tcW w:w="2540" w:type="dxa"/>
            <w:tcBorders>
              <w:top w:val="outset" w:sz="6" w:space="0" w:color="auto"/>
              <w:left w:val="outset" w:sz="6" w:space="0" w:color="auto"/>
              <w:bottom w:val="outset" w:sz="6" w:space="0" w:color="auto"/>
              <w:right w:val="outset" w:sz="6" w:space="0" w:color="auto"/>
            </w:tcBorders>
            <w:hideMark/>
          </w:tcPr>
          <w:p w:rsidR="00A30244" w:rsidRPr="00D261F9"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D261F9">
              <w:rPr>
                <w:rFonts w:ascii="Times New Roman" w:eastAsia="Times New Roman" w:hAnsi="Times New Roman"/>
                <w:color w:val="000000" w:themeColor="text1"/>
                <w:sz w:val="21"/>
                <w:szCs w:val="21"/>
                <w:lang w:eastAsia="ru-RU"/>
              </w:rPr>
              <w:t>окончание четверти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30244" w:rsidRPr="00D261F9" w:rsidRDefault="00A30244" w:rsidP="00D261F9">
            <w:pPr>
              <w:spacing w:after="0" w:line="240" w:lineRule="auto"/>
              <w:rPr>
                <w:rFonts w:ascii="Times New Roman" w:eastAsia="Times New Roman" w:hAnsi="Times New Roman"/>
                <w:color w:val="000000" w:themeColor="text1"/>
                <w:sz w:val="21"/>
                <w:szCs w:val="21"/>
                <w:lang w:eastAsia="ru-RU"/>
              </w:rPr>
            </w:pPr>
          </w:p>
        </w:tc>
      </w:tr>
      <w:tr w:rsidR="00A30244" w:rsidRPr="007333C4" w:rsidTr="00013206">
        <w:trPr>
          <w:tblCellSpacing w:w="0" w:type="dxa"/>
          <w:jc w:val="center"/>
        </w:trPr>
        <w:tc>
          <w:tcPr>
            <w:tcW w:w="2287" w:type="dxa"/>
            <w:tcBorders>
              <w:top w:val="outset" w:sz="6" w:space="0" w:color="auto"/>
              <w:left w:val="outset" w:sz="6" w:space="0" w:color="auto"/>
              <w:bottom w:val="outset" w:sz="6" w:space="0" w:color="auto"/>
              <w:right w:val="outset" w:sz="6" w:space="0" w:color="auto"/>
            </w:tcBorders>
            <w:hideMark/>
          </w:tcPr>
          <w:p w:rsidR="00A30244" w:rsidRPr="007333C4"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7333C4">
              <w:rPr>
                <w:rFonts w:ascii="Times New Roman" w:eastAsia="Times New Roman" w:hAnsi="Times New Roman"/>
                <w:color w:val="000000" w:themeColor="text1"/>
                <w:sz w:val="21"/>
                <w:szCs w:val="21"/>
                <w:lang w:val="en-US" w:eastAsia="ru-RU"/>
              </w:rPr>
              <w:t>I</w:t>
            </w:r>
            <w:r w:rsidRPr="007333C4">
              <w:rPr>
                <w:rFonts w:ascii="Times New Roman" w:eastAsia="Times New Roman" w:hAnsi="Times New Roman"/>
                <w:color w:val="000000" w:themeColor="text1"/>
                <w:sz w:val="21"/>
                <w:szCs w:val="21"/>
                <w:lang w:eastAsia="ru-RU"/>
              </w:rPr>
              <w:t xml:space="preserve"> четверть</w:t>
            </w:r>
          </w:p>
        </w:tc>
        <w:tc>
          <w:tcPr>
            <w:tcW w:w="2302" w:type="dxa"/>
            <w:tcBorders>
              <w:top w:val="outset" w:sz="6" w:space="0" w:color="auto"/>
              <w:left w:val="outset" w:sz="6" w:space="0" w:color="auto"/>
              <w:bottom w:val="outset" w:sz="6" w:space="0" w:color="auto"/>
              <w:right w:val="outset" w:sz="6" w:space="0" w:color="auto"/>
            </w:tcBorders>
            <w:hideMark/>
          </w:tcPr>
          <w:p w:rsidR="00A30244" w:rsidRPr="007333C4"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7333C4">
              <w:rPr>
                <w:rFonts w:ascii="Times New Roman" w:eastAsia="Times New Roman" w:hAnsi="Times New Roman"/>
                <w:color w:val="000000" w:themeColor="text1"/>
                <w:sz w:val="21"/>
                <w:szCs w:val="21"/>
                <w:lang w:eastAsia="ru-RU"/>
              </w:rPr>
              <w:t xml:space="preserve">01.09 </w:t>
            </w:r>
          </w:p>
        </w:tc>
        <w:tc>
          <w:tcPr>
            <w:tcW w:w="2540" w:type="dxa"/>
            <w:tcBorders>
              <w:top w:val="outset" w:sz="6" w:space="0" w:color="auto"/>
              <w:left w:val="outset" w:sz="6" w:space="0" w:color="auto"/>
              <w:bottom w:val="outset" w:sz="6" w:space="0" w:color="auto"/>
              <w:right w:val="outset" w:sz="6" w:space="0" w:color="auto"/>
            </w:tcBorders>
            <w:hideMark/>
          </w:tcPr>
          <w:p w:rsidR="00A30244" w:rsidRPr="007333C4"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7333C4">
              <w:rPr>
                <w:rFonts w:ascii="Times New Roman" w:eastAsia="Times New Roman" w:hAnsi="Times New Roman"/>
                <w:color w:val="000000" w:themeColor="text1"/>
                <w:sz w:val="21"/>
                <w:szCs w:val="21"/>
                <w:lang w:eastAsia="ru-RU"/>
              </w:rPr>
              <w:t>31.10</w:t>
            </w:r>
          </w:p>
        </w:tc>
        <w:tc>
          <w:tcPr>
            <w:tcW w:w="2456" w:type="dxa"/>
            <w:tcBorders>
              <w:top w:val="outset" w:sz="6" w:space="0" w:color="auto"/>
              <w:left w:val="outset" w:sz="6" w:space="0" w:color="auto"/>
              <w:bottom w:val="outset" w:sz="6" w:space="0" w:color="auto"/>
              <w:right w:val="outset" w:sz="6" w:space="0" w:color="auto"/>
            </w:tcBorders>
            <w:hideMark/>
          </w:tcPr>
          <w:p w:rsidR="00A30244" w:rsidRPr="007333C4"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7333C4">
              <w:rPr>
                <w:rFonts w:ascii="Times New Roman" w:eastAsia="Times New Roman" w:hAnsi="Times New Roman"/>
                <w:color w:val="000000" w:themeColor="text1"/>
                <w:sz w:val="21"/>
                <w:szCs w:val="21"/>
                <w:lang w:eastAsia="ru-RU"/>
              </w:rPr>
              <w:t>8 недель 5 дней</w:t>
            </w:r>
          </w:p>
        </w:tc>
      </w:tr>
      <w:tr w:rsidR="00A30244" w:rsidRPr="007333C4" w:rsidTr="00013206">
        <w:trPr>
          <w:tblCellSpacing w:w="0" w:type="dxa"/>
          <w:jc w:val="center"/>
        </w:trPr>
        <w:tc>
          <w:tcPr>
            <w:tcW w:w="2287" w:type="dxa"/>
            <w:tcBorders>
              <w:top w:val="outset" w:sz="6" w:space="0" w:color="auto"/>
              <w:left w:val="outset" w:sz="6" w:space="0" w:color="auto"/>
              <w:bottom w:val="outset" w:sz="6" w:space="0" w:color="auto"/>
              <w:right w:val="outset" w:sz="6" w:space="0" w:color="auto"/>
            </w:tcBorders>
            <w:hideMark/>
          </w:tcPr>
          <w:p w:rsidR="00A30244" w:rsidRPr="007333C4"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7333C4">
              <w:rPr>
                <w:rFonts w:ascii="Times New Roman" w:eastAsia="Times New Roman" w:hAnsi="Times New Roman"/>
                <w:color w:val="000000" w:themeColor="text1"/>
                <w:sz w:val="21"/>
                <w:szCs w:val="21"/>
                <w:lang w:val="en-US" w:eastAsia="ru-RU"/>
              </w:rPr>
              <w:t>II</w:t>
            </w:r>
            <w:r w:rsidRPr="007333C4">
              <w:rPr>
                <w:rFonts w:ascii="Times New Roman" w:eastAsia="Times New Roman" w:hAnsi="Times New Roman"/>
                <w:color w:val="000000" w:themeColor="text1"/>
                <w:sz w:val="21"/>
                <w:szCs w:val="21"/>
                <w:lang w:eastAsia="ru-RU"/>
              </w:rPr>
              <w:t xml:space="preserve"> четверть</w:t>
            </w:r>
          </w:p>
        </w:tc>
        <w:tc>
          <w:tcPr>
            <w:tcW w:w="2302" w:type="dxa"/>
            <w:tcBorders>
              <w:top w:val="outset" w:sz="6" w:space="0" w:color="auto"/>
              <w:left w:val="outset" w:sz="6" w:space="0" w:color="auto"/>
              <w:bottom w:val="outset" w:sz="6" w:space="0" w:color="auto"/>
              <w:right w:val="outset" w:sz="6" w:space="0" w:color="auto"/>
            </w:tcBorders>
            <w:hideMark/>
          </w:tcPr>
          <w:p w:rsidR="00A30244" w:rsidRPr="007333C4"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7333C4">
              <w:rPr>
                <w:rFonts w:ascii="Times New Roman" w:eastAsia="Times New Roman" w:hAnsi="Times New Roman"/>
                <w:color w:val="000000" w:themeColor="text1"/>
                <w:sz w:val="21"/>
                <w:szCs w:val="21"/>
                <w:lang w:eastAsia="ru-RU"/>
              </w:rPr>
              <w:t>09.11</w:t>
            </w:r>
          </w:p>
        </w:tc>
        <w:tc>
          <w:tcPr>
            <w:tcW w:w="2540" w:type="dxa"/>
            <w:tcBorders>
              <w:top w:val="outset" w:sz="6" w:space="0" w:color="auto"/>
              <w:left w:val="outset" w:sz="6" w:space="0" w:color="auto"/>
              <w:bottom w:val="outset" w:sz="6" w:space="0" w:color="auto"/>
              <w:right w:val="outset" w:sz="6" w:space="0" w:color="auto"/>
            </w:tcBorders>
            <w:hideMark/>
          </w:tcPr>
          <w:p w:rsidR="00A30244" w:rsidRPr="007333C4"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7333C4">
              <w:rPr>
                <w:rFonts w:ascii="Times New Roman" w:eastAsia="Times New Roman" w:hAnsi="Times New Roman"/>
                <w:color w:val="000000" w:themeColor="text1"/>
                <w:sz w:val="21"/>
                <w:szCs w:val="21"/>
                <w:lang w:eastAsia="ru-RU"/>
              </w:rPr>
              <w:t>26.12</w:t>
            </w:r>
          </w:p>
        </w:tc>
        <w:tc>
          <w:tcPr>
            <w:tcW w:w="2456" w:type="dxa"/>
            <w:tcBorders>
              <w:top w:val="outset" w:sz="6" w:space="0" w:color="auto"/>
              <w:left w:val="outset" w:sz="6" w:space="0" w:color="auto"/>
              <w:bottom w:val="outset" w:sz="6" w:space="0" w:color="auto"/>
              <w:right w:val="outset" w:sz="6" w:space="0" w:color="auto"/>
            </w:tcBorders>
            <w:hideMark/>
          </w:tcPr>
          <w:p w:rsidR="00A30244" w:rsidRPr="007333C4"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7333C4">
              <w:rPr>
                <w:rFonts w:ascii="Times New Roman" w:eastAsia="Times New Roman" w:hAnsi="Times New Roman"/>
                <w:color w:val="000000" w:themeColor="text1"/>
                <w:sz w:val="21"/>
                <w:szCs w:val="21"/>
                <w:lang w:eastAsia="ru-RU"/>
              </w:rPr>
              <w:t>7 недель</w:t>
            </w:r>
          </w:p>
        </w:tc>
      </w:tr>
      <w:tr w:rsidR="00A30244" w:rsidRPr="007333C4" w:rsidTr="00013206">
        <w:trPr>
          <w:tblCellSpacing w:w="0" w:type="dxa"/>
          <w:jc w:val="center"/>
        </w:trPr>
        <w:tc>
          <w:tcPr>
            <w:tcW w:w="2287" w:type="dxa"/>
            <w:tcBorders>
              <w:top w:val="outset" w:sz="6" w:space="0" w:color="auto"/>
              <w:left w:val="outset" w:sz="6" w:space="0" w:color="auto"/>
              <w:bottom w:val="outset" w:sz="6" w:space="0" w:color="auto"/>
              <w:right w:val="outset" w:sz="6" w:space="0" w:color="auto"/>
            </w:tcBorders>
            <w:hideMark/>
          </w:tcPr>
          <w:p w:rsidR="00A30244" w:rsidRPr="007333C4"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7333C4">
              <w:rPr>
                <w:rFonts w:ascii="Times New Roman" w:eastAsia="Times New Roman" w:hAnsi="Times New Roman"/>
                <w:color w:val="000000" w:themeColor="text1"/>
                <w:sz w:val="21"/>
                <w:szCs w:val="21"/>
                <w:lang w:val="en-US" w:eastAsia="ru-RU"/>
              </w:rPr>
              <w:t>III</w:t>
            </w:r>
            <w:r w:rsidRPr="007333C4">
              <w:rPr>
                <w:rFonts w:ascii="Times New Roman" w:eastAsia="Times New Roman" w:hAnsi="Times New Roman"/>
                <w:color w:val="000000" w:themeColor="text1"/>
                <w:sz w:val="21"/>
                <w:szCs w:val="21"/>
                <w:lang w:eastAsia="ru-RU"/>
              </w:rPr>
              <w:t xml:space="preserve"> четверть</w:t>
            </w:r>
          </w:p>
        </w:tc>
        <w:tc>
          <w:tcPr>
            <w:tcW w:w="2302" w:type="dxa"/>
            <w:tcBorders>
              <w:top w:val="outset" w:sz="6" w:space="0" w:color="auto"/>
              <w:left w:val="outset" w:sz="6" w:space="0" w:color="auto"/>
              <w:bottom w:val="outset" w:sz="6" w:space="0" w:color="auto"/>
              <w:right w:val="outset" w:sz="6" w:space="0" w:color="auto"/>
            </w:tcBorders>
            <w:hideMark/>
          </w:tcPr>
          <w:p w:rsidR="00A30244" w:rsidRPr="007333C4"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7333C4">
              <w:rPr>
                <w:rFonts w:ascii="Times New Roman" w:eastAsia="Times New Roman" w:hAnsi="Times New Roman"/>
                <w:color w:val="000000" w:themeColor="text1"/>
                <w:sz w:val="21"/>
                <w:szCs w:val="21"/>
                <w:lang w:eastAsia="ru-RU"/>
              </w:rPr>
              <w:t>11.01</w:t>
            </w:r>
          </w:p>
        </w:tc>
        <w:tc>
          <w:tcPr>
            <w:tcW w:w="2540" w:type="dxa"/>
            <w:tcBorders>
              <w:top w:val="outset" w:sz="6" w:space="0" w:color="auto"/>
              <w:left w:val="outset" w:sz="6" w:space="0" w:color="auto"/>
              <w:bottom w:val="outset" w:sz="6" w:space="0" w:color="auto"/>
              <w:right w:val="outset" w:sz="6" w:space="0" w:color="auto"/>
            </w:tcBorders>
            <w:hideMark/>
          </w:tcPr>
          <w:p w:rsidR="00A30244" w:rsidRPr="007333C4"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7333C4">
              <w:rPr>
                <w:rFonts w:ascii="Times New Roman" w:eastAsia="Times New Roman" w:hAnsi="Times New Roman"/>
                <w:color w:val="000000" w:themeColor="text1"/>
                <w:sz w:val="21"/>
                <w:szCs w:val="21"/>
                <w:lang w:eastAsia="ru-RU"/>
              </w:rPr>
              <w:t>26.03</w:t>
            </w:r>
          </w:p>
        </w:tc>
        <w:tc>
          <w:tcPr>
            <w:tcW w:w="2456" w:type="dxa"/>
            <w:tcBorders>
              <w:top w:val="outset" w:sz="6" w:space="0" w:color="auto"/>
              <w:left w:val="outset" w:sz="6" w:space="0" w:color="auto"/>
              <w:bottom w:val="outset" w:sz="6" w:space="0" w:color="auto"/>
              <w:right w:val="outset" w:sz="6" w:space="0" w:color="auto"/>
            </w:tcBorders>
            <w:hideMark/>
          </w:tcPr>
          <w:p w:rsidR="00A30244" w:rsidRPr="007333C4"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7333C4">
              <w:rPr>
                <w:rFonts w:ascii="Times New Roman" w:eastAsia="Times New Roman" w:hAnsi="Times New Roman"/>
                <w:color w:val="000000" w:themeColor="text1"/>
                <w:sz w:val="21"/>
                <w:szCs w:val="21"/>
                <w:lang w:eastAsia="ru-RU"/>
              </w:rPr>
              <w:t>10 недель 3 дня</w:t>
            </w:r>
          </w:p>
        </w:tc>
      </w:tr>
      <w:tr w:rsidR="00A30244" w:rsidRPr="007333C4" w:rsidTr="00013206">
        <w:trPr>
          <w:tblCellSpacing w:w="0" w:type="dxa"/>
          <w:jc w:val="center"/>
        </w:trPr>
        <w:tc>
          <w:tcPr>
            <w:tcW w:w="2287" w:type="dxa"/>
            <w:tcBorders>
              <w:top w:val="outset" w:sz="6" w:space="0" w:color="auto"/>
              <w:left w:val="outset" w:sz="6" w:space="0" w:color="auto"/>
              <w:bottom w:val="outset" w:sz="6" w:space="0" w:color="auto"/>
              <w:right w:val="outset" w:sz="6" w:space="0" w:color="auto"/>
            </w:tcBorders>
            <w:hideMark/>
          </w:tcPr>
          <w:p w:rsidR="00A30244" w:rsidRPr="007333C4"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7333C4">
              <w:rPr>
                <w:rFonts w:ascii="Times New Roman" w:eastAsia="Times New Roman" w:hAnsi="Times New Roman"/>
                <w:color w:val="000000" w:themeColor="text1"/>
                <w:sz w:val="21"/>
                <w:szCs w:val="21"/>
                <w:lang w:val="en-US" w:eastAsia="ru-RU"/>
              </w:rPr>
              <w:t>IV</w:t>
            </w:r>
            <w:r w:rsidRPr="007333C4">
              <w:rPr>
                <w:rFonts w:ascii="Times New Roman" w:eastAsia="Times New Roman" w:hAnsi="Times New Roman"/>
                <w:color w:val="000000" w:themeColor="text1"/>
                <w:sz w:val="21"/>
                <w:szCs w:val="21"/>
                <w:lang w:eastAsia="ru-RU"/>
              </w:rPr>
              <w:t xml:space="preserve"> четверть</w:t>
            </w:r>
          </w:p>
        </w:tc>
        <w:tc>
          <w:tcPr>
            <w:tcW w:w="2302" w:type="dxa"/>
            <w:tcBorders>
              <w:top w:val="outset" w:sz="6" w:space="0" w:color="auto"/>
              <w:left w:val="outset" w:sz="6" w:space="0" w:color="auto"/>
              <w:bottom w:val="outset" w:sz="6" w:space="0" w:color="auto"/>
              <w:right w:val="outset" w:sz="6" w:space="0" w:color="auto"/>
            </w:tcBorders>
            <w:hideMark/>
          </w:tcPr>
          <w:p w:rsidR="00A30244" w:rsidRPr="007333C4"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7333C4">
              <w:rPr>
                <w:rFonts w:ascii="Times New Roman" w:eastAsia="Times New Roman" w:hAnsi="Times New Roman"/>
                <w:color w:val="000000" w:themeColor="text1"/>
                <w:sz w:val="21"/>
                <w:szCs w:val="21"/>
                <w:lang w:eastAsia="ru-RU"/>
              </w:rPr>
              <w:t>04.04</w:t>
            </w:r>
          </w:p>
        </w:tc>
        <w:tc>
          <w:tcPr>
            <w:tcW w:w="2540" w:type="dxa"/>
            <w:tcBorders>
              <w:top w:val="outset" w:sz="6" w:space="0" w:color="auto"/>
              <w:left w:val="outset" w:sz="6" w:space="0" w:color="auto"/>
              <w:bottom w:val="outset" w:sz="6" w:space="0" w:color="auto"/>
              <w:right w:val="outset" w:sz="6" w:space="0" w:color="auto"/>
            </w:tcBorders>
            <w:hideMark/>
          </w:tcPr>
          <w:p w:rsidR="00A30244" w:rsidRPr="007333C4"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7333C4">
              <w:rPr>
                <w:rFonts w:ascii="Times New Roman" w:eastAsia="Times New Roman" w:hAnsi="Times New Roman"/>
                <w:color w:val="000000" w:themeColor="text1"/>
                <w:sz w:val="21"/>
                <w:szCs w:val="21"/>
                <w:lang w:eastAsia="ru-RU"/>
              </w:rPr>
              <w:t>31.05</w:t>
            </w:r>
          </w:p>
        </w:tc>
        <w:tc>
          <w:tcPr>
            <w:tcW w:w="2456" w:type="dxa"/>
            <w:tcBorders>
              <w:top w:val="outset" w:sz="6" w:space="0" w:color="auto"/>
              <w:left w:val="outset" w:sz="6" w:space="0" w:color="auto"/>
              <w:bottom w:val="outset" w:sz="6" w:space="0" w:color="auto"/>
              <w:right w:val="outset" w:sz="6" w:space="0" w:color="auto"/>
            </w:tcBorders>
            <w:hideMark/>
          </w:tcPr>
          <w:p w:rsidR="00A30244" w:rsidRPr="007333C4" w:rsidRDefault="00A30244" w:rsidP="00D261F9">
            <w:pPr>
              <w:spacing w:before="100" w:beforeAutospacing="1" w:after="100" w:afterAutospacing="1" w:line="240" w:lineRule="auto"/>
              <w:rPr>
                <w:rFonts w:ascii="Times New Roman" w:eastAsia="Times New Roman" w:hAnsi="Times New Roman"/>
                <w:color w:val="000000" w:themeColor="text1"/>
                <w:sz w:val="21"/>
                <w:szCs w:val="21"/>
                <w:lang w:eastAsia="ru-RU"/>
              </w:rPr>
            </w:pPr>
            <w:r w:rsidRPr="007333C4">
              <w:rPr>
                <w:rFonts w:ascii="Times New Roman" w:eastAsia="Times New Roman" w:hAnsi="Times New Roman"/>
                <w:color w:val="000000" w:themeColor="text1"/>
                <w:sz w:val="21"/>
                <w:szCs w:val="21"/>
                <w:lang w:eastAsia="ru-RU"/>
              </w:rPr>
              <w:t>8 недель</w:t>
            </w:r>
          </w:p>
        </w:tc>
      </w:tr>
    </w:tbl>
    <w:p w:rsidR="00A30244" w:rsidRPr="007333C4" w:rsidRDefault="00A30244" w:rsidP="00D261F9">
      <w:pPr>
        <w:spacing w:after="0" w:line="240" w:lineRule="auto"/>
        <w:rPr>
          <w:rFonts w:ascii="Times New Roman" w:hAnsi="Times New Roman"/>
          <w:b/>
          <w:bCs/>
          <w:color w:val="000000" w:themeColor="text1"/>
          <w:sz w:val="21"/>
          <w:szCs w:val="21"/>
          <w:lang w:eastAsia="ru-RU"/>
        </w:rPr>
      </w:pPr>
    </w:p>
    <w:p w:rsidR="00A30244" w:rsidRPr="007333C4" w:rsidRDefault="00A30244" w:rsidP="00D261F9">
      <w:pPr>
        <w:spacing w:after="0" w:line="240" w:lineRule="auto"/>
        <w:jc w:val="center"/>
        <w:rPr>
          <w:rFonts w:ascii="Times New Roman" w:hAnsi="Times New Roman"/>
          <w:color w:val="000000" w:themeColor="text1"/>
          <w:sz w:val="21"/>
          <w:szCs w:val="21"/>
          <w:lang w:eastAsia="ru-RU"/>
        </w:rPr>
      </w:pPr>
      <w:r w:rsidRPr="007333C4">
        <w:rPr>
          <w:rFonts w:ascii="Times New Roman" w:hAnsi="Times New Roman"/>
          <w:b/>
          <w:bCs/>
          <w:color w:val="000000" w:themeColor="text1"/>
          <w:sz w:val="21"/>
          <w:szCs w:val="21"/>
          <w:lang w:val="en-US" w:eastAsia="ru-RU"/>
        </w:rPr>
        <w:t>III</w:t>
      </w:r>
      <w:r w:rsidRPr="007333C4">
        <w:rPr>
          <w:rFonts w:ascii="Times New Roman" w:hAnsi="Times New Roman"/>
          <w:b/>
          <w:bCs/>
          <w:color w:val="000000" w:themeColor="text1"/>
          <w:sz w:val="21"/>
          <w:szCs w:val="21"/>
          <w:lang w:eastAsia="ru-RU"/>
        </w:rPr>
        <w:t>.</w:t>
      </w:r>
      <w:proofErr w:type="gramStart"/>
      <w:r w:rsidRPr="007333C4">
        <w:rPr>
          <w:rFonts w:ascii="Times New Roman" w:hAnsi="Times New Roman"/>
          <w:b/>
          <w:bCs/>
          <w:color w:val="000000" w:themeColor="text1"/>
          <w:sz w:val="21"/>
          <w:szCs w:val="21"/>
          <w:lang w:eastAsia="ru-RU"/>
        </w:rPr>
        <w:t>  Продолжительность</w:t>
      </w:r>
      <w:proofErr w:type="gramEnd"/>
      <w:r w:rsidRPr="007333C4">
        <w:rPr>
          <w:rFonts w:ascii="Times New Roman" w:hAnsi="Times New Roman"/>
          <w:b/>
          <w:bCs/>
          <w:color w:val="000000" w:themeColor="text1"/>
          <w:sz w:val="21"/>
          <w:szCs w:val="21"/>
          <w:lang w:eastAsia="ru-RU"/>
        </w:rPr>
        <w:t xml:space="preserve">  каникул </w:t>
      </w:r>
    </w:p>
    <w:p w:rsidR="00A30244" w:rsidRPr="007333C4" w:rsidRDefault="00A30244" w:rsidP="00D261F9">
      <w:pPr>
        <w:spacing w:after="0" w:line="240" w:lineRule="auto"/>
        <w:jc w:val="both"/>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 </w:t>
      </w:r>
    </w:p>
    <w:tbl>
      <w:tblPr>
        <w:tblW w:w="0" w:type="auto"/>
        <w:jc w:val="center"/>
        <w:tblCellMar>
          <w:left w:w="0" w:type="dxa"/>
          <w:right w:w="0" w:type="dxa"/>
        </w:tblCellMar>
        <w:tblLook w:val="00A0"/>
      </w:tblPr>
      <w:tblGrid>
        <w:gridCol w:w="1962"/>
        <w:gridCol w:w="1985"/>
        <w:gridCol w:w="3242"/>
        <w:gridCol w:w="2393"/>
      </w:tblGrid>
      <w:tr w:rsidR="00A30244" w:rsidRPr="007333C4" w:rsidTr="00013206">
        <w:trPr>
          <w:jc w:val="center"/>
        </w:trPr>
        <w:tc>
          <w:tcPr>
            <w:tcW w:w="19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0244" w:rsidRPr="007333C4" w:rsidRDefault="00A30244" w:rsidP="00D261F9">
            <w:pPr>
              <w:spacing w:after="0" w:line="240" w:lineRule="auto"/>
              <w:jc w:val="both"/>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 xml:space="preserve">Каникулы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30244" w:rsidRPr="007333C4" w:rsidRDefault="00A30244" w:rsidP="00D261F9">
            <w:pPr>
              <w:spacing w:after="0" w:line="240" w:lineRule="auto"/>
              <w:jc w:val="both"/>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 xml:space="preserve">Классы </w:t>
            </w:r>
          </w:p>
        </w:tc>
        <w:tc>
          <w:tcPr>
            <w:tcW w:w="324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30244" w:rsidRPr="007333C4" w:rsidRDefault="00A30244" w:rsidP="00D261F9">
            <w:pPr>
              <w:spacing w:after="0" w:line="240" w:lineRule="auto"/>
              <w:jc w:val="both"/>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Сроки начала и окончания каникул</w:t>
            </w:r>
          </w:p>
        </w:tc>
        <w:tc>
          <w:tcPr>
            <w:tcW w:w="239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30244" w:rsidRPr="007333C4" w:rsidRDefault="00A30244" w:rsidP="00D261F9">
            <w:pPr>
              <w:spacing w:after="0" w:line="240" w:lineRule="auto"/>
              <w:jc w:val="both"/>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Количество дней</w:t>
            </w:r>
          </w:p>
        </w:tc>
      </w:tr>
      <w:tr w:rsidR="00A30244" w:rsidRPr="007333C4" w:rsidTr="00013206">
        <w:trPr>
          <w:jc w:val="center"/>
        </w:trPr>
        <w:tc>
          <w:tcPr>
            <w:tcW w:w="1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30244" w:rsidRPr="007333C4" w:rsidRDefault="00A30244" w:rsidP="00D261F9">
            <w:pPr>
              <w:spacing w:after="0" w:line="240" w:lineRule="auto"/>
              <w:jc w:val="both"/>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 xml:space="preserve">Осенние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30244" w:rsidRPr="007333C4" w:rsidRDefault="00A30244" w:rsidP="00D261F9">
            <w:pPr>
              <w:spacing w:after="0" w:line="240" w:lineRule="auto"/>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5 кл.</w:t>
            </w:r>
          </w:p>
        </w:tc>
        <w:tc>
          <w:tcPr>
            <w:tcW w:w="3242" w:type="dxa"/>
            <w:tcBorders>
              <w:top w:val="nil"/>
              <w:left w:val="nil"/>
              <w:bottom w:val="single" w:sz="8" w:space="0" w:color="auto"/>
              <w:right w:val="single" w:sz="8" w:space="0" w:color="auto"/>
            </w:tcBorders>
            <w:tcMar>
              <w:top w:w="0" w:type="dxa"/>
              <w:left w:w="108" w:type="dxa"/>
              <w:bottom w:w="0" w:type="dxa"/>
              <w:right w:w="108" w:type="dxa"/>
            </w:tcMar>
          </w:tcPr>
          <w:p w:rsidR="00A30244" w:rsidRPr="007333C4" w:rsidRDefault="00A30244" w:rsidP="00D261F9">
            <w:pPr>
              <w:spacing w:after="0" w:line="240" w:lineRule="auto"/>
              <w:jc w:val="both"/>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01.11.15 – 08.11.15</w:t>
            </w:r>
          </w:p>
          <w:p w:rsidR="00A30244" w:rsidRPr="007333C4" w:rsidRDefault="00A30244" w:rsidP="00D261F9">
            <w:pPr>
              <w:spacing w:after="0" w:line="240" w:lineRule="auto"/>
              <w:jc w:val="both"/>
              <w:rPr>
                <w:rFonts w:ascii="Times New Roman" w:hAnsi="Times New Roman"/>
                <w:color w:val="000000" w:themeColor="text1"/>
                <w:sz w:val="21"/>
                <w:szCs w:val="21"/>
                <w:lang w:eastAsia="ru-RU"/>
              </w:rPr>
            </w:pPr>
          </w:p>
        </w:tc>
        <w:tc>
          <w:tcPr>
            <w:tcW w:w="2393" w:type="dxa"/>
            <w:tcBorders>
              <w:top w:val="nil"/>
              <w:left w:val="nil"/>
              <w:bottom w:val="single" w:sz="8" w:space="0" w:color="auto"/>
              <w:right w:val="single" w:sz="8" w:space="0" w:color="auto"/>
            </w:tcBorders>
            <w:tcMar>
              <w:top w:w="0" w:type="dxa"/>
              <w:left w:w="108" w:type="dxa"/>
              <w:bottom w:w="0" w:type="dxa"/>
              <w:right w:w="108" w:type="dxa"/>
            </w:tcMar>
          </w:tcPr>
          <w:p w:rsidR="00A30244" w:rsidRPr="007333C4" w:rsidRDefault="00A30244" w:rsidP="00D261F9">
            <w:pPr>
              <w:spacing w:after="0" w:line="240" w:lineRule="auto"/>
              <w:jc w:val="both"/>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8</w:t>
            </w:r>
          </w:p>
        </w:tc>
      </w:tr>
      <w:tr w:rsidR="00A30244" w:rsidRPr="007333C4" w:rsidTr="00013206">
        <w:trPr>
          <w:jc w:val="center"/>
        </w:trPr>
        <w:tc>
          <w:tcPr>
            <w:tcW w:w="19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30244" w:rsidRPr="007333C4" w:rsidRDefault="00A30244" w:rsidP="00D261F9">
            <w:pPr>
              <w:spacing w:after="0" w:line="240" w:lineRule="auto"/>
              <w:jc w:val="both"/>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 xml:space="preserve">Зимние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30244" w:rsidRPr="007333C4" w:rsidRDefault="00A30244" w:rsidP="00D261F9">
            <w:pPr>
              <w:spacing w:after="0" w:line="240" w:lineRule="auto"/>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5 кл.</w:t>
            </w:r>
          </w:p>
        </w:tc>
        <w:tc>
          <w:tcPr>
            <w:tcW w:w="32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30244" w:rsidRPr="007333C4" w:rsidRDefault="00A30244" w:rsidP="00D261F9">
            <w:pPr>
              <w:spacing w:after="0" w:line="240" w:lineRule="auto"/>
              <w:jc w:val="both"/>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27.12.15 – 10.01.16</w:t>
            </w:r>
          </w:p>
          <w:p w:rsidR="00A30244" w:rsidRPr="007333C4" w:rsidRDefault="00A30244" w:rsidP="00D261F9">
            <w:pPr>
              <w:spacing w:after="0" w:line="240" w:lineRule="auto"/>
              <w:jc w:val="both"/>
              <w:rPr>
                <w:rFonts w:ascii="Times New Roman" w:hAnsi="Times New Roman"/>
                <w:color w:val="000000" w:themeColor="text1"/>
                <w:sz w:val="21"/>
                <w:szCs w:val="21"/>
                <w:lang w:eastAsia="ru-RU"/>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30244" w:rsidRPr="007333C4" w:rsidRDefault="00A30244" w:rsidP="00D261F9">
            <w:pPr>
              <w:spacing w:after="0" w:line="240" w:lineRule="auto"/>
              <w:jc w:val="both"/>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15</w:t>
            </w:r>
          </w:p>
        </w:tc>
      </w:tr>
      <w:tr w:rsidR="00A30244" w:rsidRPr="007333C4" w:rsidTr="00013206">
        <w:trPr>
          <w:jc w:val="center"/>
        </w:trPr>
        <w:tc>
          <w:tcPr>
            <w:tcW w:w="1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30244" w:rsidRPr="007333C4" w:rsidRDefault="00A30244" w:rsidP="00D261F9">
            <w:pPr>
              <w:spacing w:after="0" w:line="240" w:lineRule="auto"/>
              <w:jc w:val="both"/>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 xml:space="preserve">Весенние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30244" w:rsidRPr="007333C4" w:rsidRDefault="00A30244" w:rsidP="00D261F9">
            <w:pPr>
              <w:spacing w:after="0" w:line="240" w:lineRule="auto"/>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5 кл.</w:t>
            </w:r>
          </w:p>
        </w:tc>
        <w:tc>
          <w:tcPr>
            <w:tcW w:w="3242" w:type="dxa"/>
            <w:tcBorders>
              <w:top w:val="nil"/>
              <w:left w:val="nil"/>
              <w:bottom w:val="single" w:sz="8" w:space="0" w:color="auto"/>
              <w:right w:val="single" w:sz="8" w:space="0" w:color="auto"/>
            </w:tcBorders>
            <w:tcMar>
              <w:top w:w="0" w:type="dxa"/>
              <w:left w:w="108" w:type="dxa"/>
              <w:bottom w:w="0" w:type="dxa"/>
              <w:right w:w="108" w:type="dxa"/>
            </w:tcMar>
          </w:tcPr>
          <w:p w:rsidR="00A30244" w:rsidRPr="007333C4" w:rsidRDefault="00A30244" w:rsidP="00D261F9">
            <w:pPr>
              <w:spacing w:after="0" w:line="240" w:lineRule="auto"/>
              <w:jc w:val="both"/>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27.03.16 – 03.04.16</w:t>
            </w:r>
          </w:p>
          <w:p w:rsidR="00A30244" w:rsidRPr="007333C4" w:rsidRDefault="00A30244" w:rsidP="00D261F9">
            <w:pPr>
              <w:spacing w:after="0" w:line="240" w:lineRule="auto"/>
              <w:jc w:val="both"/>
              <w:rPr>
                <w:rFonts w:ascii="Times New Roman" w:hAnsi="Times New Roman"/>
                <w:color w:val="000000" w:themeColor="text1"/>
                <w:sz w:val="21"/>
                <w:szCs w:val="21"/>
                <w:lang w:eastAsia="ru-RU"/>
              </w:rPr>
            </w:pPr>
          </w:p>
        </w:tc>
        <w:tc>
          <w:tcPr>
            <w:tcW w:w="2393" w:type="dxa"/>
            <w:tcBorders>
              <w:top w:val="nil"/>
              <w:left w:val="nil"/>
              <w:bottom w:val="single" w:sz="8" w:space="0" w:color="auto"/>
              <w:right w:val="single" w:sz="8" w:space="0" w:color="auto"/>
            </w:tcBorders>
            <w:tcMar>
              <w:top w:w="0" w:type="dxa"/>
              <w:left w:w="108" w:type="dxa"/>
              <w:bottom w:w="0" w:type="dxa"/>
              <w:right w:w="108" w:type="dxa"/>
            </w:tcMar>
          </w:tcPr>
          <w:p w:rsidR="00A30244" w:rsidRPr="007333C4" w:rsidRDefault="00A30244" w:rsidP="00D261F9">
            <w:pPr>
              <w:spacing w:after="0" w:line="240" w:lineRule="auto"/>
              <w:jc w:val="both"/>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8</w:t>
            </w:r>
          </w:p>
        </w:tc>
      </w:tr>
      <w:tr w:rsidR="00A30244" w:rsidRPr="00D261F9" w:rsidTr="00013206">
        <w:trPr>
          <w:jc w:val="center"/>
        </w:trPr>
        <w:tc>
          <w:tcPr>
            <w:tcW w:w="1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30244" w:rsidRPr="007333C4" w:rsidRDefault="00A30244" w:rsidP="00D261F9">
            <w:pPr>
              <w:spacing w:after="0" w:line="240" w:lineRule="auto"/>
              <w:jc w:val="both"/>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Итого за учебный год</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30244" w:rsidRPr="007333C4" w:rsidRDefault="00A30244" w:rsidP="00D261F9">
            <w:pPr>
              <w:spacing w:after="0" w:line="240" w:lineRule="auto"/>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5 кл.</w:t>
            </w:r>
          </w:p>
        </w:tc>
        <w:tc>
          <w:tcPr>
            <w:tcW w:w="3242" w:type="dxa"/>
            <w:tcBorders>
              <w:top w:val="nil"/>
              <w:left w:val="nil"/>
              <w:bottom w:val="single" w:sz="8" w:space="0" w:color="auto"/>
              <w:right w:val="single" w:sz="8" w:space="0" w:color="auto"/>
            </w:tcBorders>
            <w:tcMar>
              <w:top w:w="0" w:type="dxa"/>
              <w:left w:w="108" w:type="dxa"/>
              <w:bottom w:w="0" w:type="dxa"/>
              <w:right w:w="108" w:type="dxa"/>
            </w:tcMar>
          </w:tcPr>
          <w:p w:rsidR="00A30244" w:rsidRPr="007333C4" w:rsidRDefault="00A30244" w:rsidP="00D261F9">
            <w:pPr>
              <w:spacing w:after="0" w:line="240" w:lineRule="auto"/>
              <w:jc w:val="both"/>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tcPr>
          <w:p w:rsidR="00A30244" w:rsidRPr="00D261F9" w:rsidRDefault="00A30244" w:rsidP="00D261F9">
            <w:pPr>
              <w:spacing w:after="0" w:line="240" w:lineRule="auto"/>
              <w:jc w:val="both"/>
              <w:rPr>
                <w:rFonts w:ascii="Times New Roman" w:hAnsi="Times New Roman"/>
                <w:color w:val="000000" w:themeColor="text1"/>
                <w:sz w:val="21"/>
                <w:szCs w:val="21"/>
                <w:lang w:eastAsia="ru-RU"/>
              </w:rPr>
            </w:pPr>
            <w:r w:rsidRPr="007333C4">
              <w:rPr>
                <w:rFonts w:ascii="Times New Roman" w:hAnsi="Times New Roman"/>
                <w:color w:val="000000" w:themeColor="text1"/>
                <w:sz w:val="21"/>
                <w:szCs w:val="21"/>
                <w:lang w:eastAsia="ru-RU"/>
              </w:rPr>
              <w:t>31</w:t>
            </w:r>
          </w:p>
        </w:tc>
      </w:tr>
    </w:tbl>
    <w:p w:rsidR="00A30244" w:rsidRPr="00D261F9" w:rsidRDefault="00A30244" w:rsidP="00D261F9">
      <w:pPr>
        <w:spacing w:after="0" w:line="240" w:lineRule="auto"/>
        <w:rPr>
          <w:rFonts w:ascii="Times New Roman" w:hAnsi="Times New Roman"/>
          <w:b/>
          <w:bCs/>
          <w:color w:val="000000" w:themeColor="text1"/>
          <w:sz w:val="21"/>
          <w:szCs w:val="21"/>
          <w:highlight w:val="yellow"/>
          <w:lang w:eastAsia="ru-RU"/>
        </w:rPr>
      </w:pPr>
    </w:p>
    <w:p w:rsidR="00A30244" w:rsidRPr="00D261F9" w:rsidRDefault="00A30244" w:rsidP="00D261F9">
      <w:pPr>
        <w:spacing w:after="0" w:line="240" w:lineRule="auto"/>
        <w:jc w:val="center"/>
        <w:rPr>
          <w:rFonts w:ascii="Times New Roman" w:hAnsi="Times New Roman"/>
          <w:color w:val="000000" w:themeColor="text1"/>
          <w:sz w:val="21"/>
          <w:szCs w:val="21"/>
          <w:lang w:eastAsia="ru-RU"/>
        </w:rPr>
      </w:pPr>
      <w:r w:rsidRPr="00D261F9">
        <w:rPr>
          <w:rFonts w:ascii="Times New Roman" w:hAnsi="Times New Roman"/>
          <w:b/>
          <w:bCs/>
          <w:color w:val="000000" w:themeColor="text1"/>
          <w:sz w:val="21"/>
          <w:szCs w:val="21"/>
          <w:lang w:val="en-US" w:eastAsia="ru-RU"/>
        </w:rPr>
        <w:t>IV</w:t>
      </w:r>
      <w:r w:rsidRPr="00D261F9">
        <w:rPr>
          <w:rFonts w:ascii="Times New Roman" w:hAnsi="Times New Roman"/>
          <w:b/>
          <w:bCs/>
          <w:color w:val="000000" w:themeColor="text1"/>
          <w:sz w:val="21"/>
          <w:szCs w:val="21"/>
          <w:lang w:eastAsia="ru-RU"/>
        </w:rPr>
        <w:t xml:space="preserve">. Проведение промежуточной аттестации </w:t>
      </w:r>
    </w:p>
    <w:p w:rsidR="00A30244" w:rsidRPr="00D261F9" w:rsidRDefault="00A30244" w:rsidP="00D261F9">
      <w:pPr>
        <w:spacing w:after="0" w:line="240" w:lineRule="auto"/>
        <w:jc w:val="center"/>
        <w:rPr>
          <w:rFonts w:ascii="Times New Roman" w:hAnsi="Times New Roman"/>
          <w:color w:val="000000" w:themeColor="text1"/>
          <w:sz w:val="21"/>
          <w:szCs w:val="21"/>
          <w:lang w:eastAsia="ru-RU"/>
        </w:rPr>
      </w:pPr>
      <w:r w:rsidRPr="00D261F9">
        <w:rPr>
          <w:rFonts w:ascii="Times New Roman" w:hAnsi="Times New Roman"/>
          <w:b/>
          <w:bCs/>
          <w:color w:val="000000" w:themeColor="text1"/>
          <w:sz w:val="21"/>
          <w:szCs w:val="21"/>
          <w:lang w:eastAsia="ru-RU"/>
        </w:rPr>
        <w:t>в переводных классах</w:t>
      </w:r>
    </w:p>
    <w:p w:rsidR="00A30244" w:rsidRPr="00D261F9" w:rsidRDefault="00A30244" w:rsidP="00D261F9">
      <w:pPr>
        <w:spacing w:after="0" w:line="240" w:lineRule="auto"/>
        <w:ind w:firstLine="708"/>
        <w:jc w:val="both"/>
        <w:rPr>
          <w:rFonts w:ascii="Times New Roman" w:hAnsi="Times New Roman"/>
          <w:color w:val="000000" w:themeColor="text1"/>
          <w:sz w:val="21"/>
          <w:szCs w:val="21"/>
          <w:lang w:eastAsia="ru-RU"/>
        </w:rPr>
      </w:pPr>
      <w:r w:rsidRPr="00D261F9">
        <w:rPr>
          <w:rFonts w:ascii="Times New Roman" w:hAnsi="Times New Roman"/>
          <w:color w:val="000000" w:themeColor="text1"/>
          <w:sz w:val="21"/>
          <w:szCs w:val="21"/>
          <w:lang w:eastAsia="ru-RU"/>
        </w:rPr>
        <w:t>Промежуточная аттестация в переводном 5 классе  в форме административных контрольных работ  проводится с 10 по 23  мая 2016 года без прекращения образовательного процесса.</w:t>
      </w:r>
    </w:p>
    <w:p w:rsidR="00A30244" w:rsidRPr="00D261F9" w:rsidRDefault="00A30244" w:rsidP="00D261F9">
      <w:pPr>
        <w:spacing w:after="0" w:line="240" w:lineRule="auto"/>
        <w:jc w:val="center"/>
        <w:rPr>
          <w:rFonts w:ascii="Times New Roman" w:hAnsi="Times New Roman"/>
          <w:b/>
          <w:bCs/>
          <w:color w:val="000000" w:themeColor="text1"/>
          <w:sz w:val="21"/>
          <w:szCs w:val="21"/>
          <w:lang w:eastAsia="ru-RU"/>
        </w:rPr>
      </w:pPr>
    </w:p>
    <w:p w:rsidR="00A30244" w:rsidRPr="00D261F9" w:rsidRDefault="00A30244" w:rsidP="00D261F9">
      <w:pPr>
        <w:spacing w:after="0" w:line="240" w:lineRule="auto"/>
        <w:jc w:val="center"/>
        <w:rPr>
          <w:rFonts w:ascii="Times New Roman" w:hAnsi="Times New Roman"/>
          <w:color w:val="000000" w:themeColor="text1"/>
          <w:sz w:val="21"/>
          <w:szCs w:val="21"/>
          <w:lang w:eastAsia="ru-RU"/>
        </w:rPr>
      </w:pPr>
      <w:r w:rsidRPr="00D261F9">
        <w:rPr>
          <w:rFonts w:ascii="Times New Roman" w:hAnsi="Times New Roman"/>
          <w:b/>
          <w:bCs/>
          <w:color w:val="000000" w:themeColor="text1"/>
          <w:sz w:val="21"/>
          <w:szCs w:val="21"/>
          <w:lang w:val="en-US" w:eastAsia="ru-RU"/>
        </w:rPr>
        <w:t>V</w:t>
      </w:r>
      <w:r w:rsidRPr="00D261F9">
        <w:rPr>
          <w:rFonts w:ascii="Times New Roman" w:hAnsi="Times New Roman"/>
          <w:b/>
          <w:bCs/>
          <w:color w:val="000000" w:themeColor="text1"/>
          <w:sz w:val="21"/>
          <w:szCs w:val="21"/>
          <w:lang w:eastAsia="ru-RU"/>
        </w:rPr>
        <w:t>.</w:t>
      </w:r>
      <w:proofErr w:type="gramStart"/>
      <w:r w:rsidRPr="00D261F9">
        <w:rPr>
          <w:rFonts w:ascii="Times New Roman" w:hAnsi="Times New Roman"/>
          <w:b/>
          <w:bCs/>
          <w:color w:val="000000" w:themeColor="text1"/>
          <w:sz w:val="21"/>
          <w:szCs w:val="21"/>
          <w:lang w:eastAsia="ru-RU"/>
        </w:rPr>
        <w:t>  Недельное</w:t>
      </w:r>
      <w:proofErr w:type="gramEnd"/>
      <w:r w:rsidRPr="00D261F9">
        <w:rPr>
          <w:rFonts w:ascii="Times New Roman" w:hAnsi="Times New Roman"/>
          <w:b/>
          <w:bCs/>
          <w:color w:val="000000" w:themeColor="text1"/>
          <w:sz w:val="21"/>
          <w:szCs w:val="21"/>
          <w:lang w:eastAsia="ru-RU"/>
        </w:rPr>
        <w:t xml:space="preserve"> регламентирование образовательного процесса </w:t>
      </w:r>
    </w:p>
    <w:p w:rsidR="00A30244" w:rsidRPr="00D261F9" w:rsidRDefault="00A30244" w:rsidP="00D261F9">
      <w:pPr>
        <w:tabs>
          <w:tab w:val="num" w:pos="0"/>
        </w:tabs>
        <w:spacing w:before="37" w:after="37" w:line="240" w:lineRule="auto"/>
        <w:jc w:val="both"/>
        <w:rPr>
          <w:rFonts w:ascii="Times New Roman" w:eastAsia="Times New Roman" w:hAnsi="Times New Roman"/>
          <w:color w:val="000000" w:themeColor="text1"/>
          <w:spacing w:val="-3"/>
          <w:sz w:val="21"/>
          <w:szCs w:val="21"/>
        </w:rPr>
      </w:pPr>
      <w:r w:rsidRPr="00D261F9">
        <w:rPr>
          <w:rFonts w:ascii="Times New Roman" w:eastAsia="Times New Roman" w:hAnsi="Times New Roman"/>
          <w:color w:val="000000" w:themeColor="text1"/>
          <w:spacing w:val="-3"/>
          <w:sz w:val="21"/>
          <w:szCs w:val="21"/>
        </w:rPr>
        <w:t>Продолжительность учебной недели:</w:t>
      </w:r>
    </w:p>
    <w:p w:rsidR="00A30244" w:rsidRPr="00D261F9" w:rsidRDefault="00A30244" w:rsidP="00D261F9">
      <w:pPr>
        <w:widowControl w:val="0"/>
        <w:tabs>
          <w:tab w:val="num" w:pos="0"/>
        </w:tabs>
        <w:spacing w:before="37" w:after="37" w:line="240" w:lineRule="auto"/>
        <w:jc w:val="both"/>
        <w:rPr>
          <w:rFonts w:ascii="Times New Roman" w:eastAsia="Times New Roman" w:hAnsi="Times New Roman"/>
          <w:color w:val="000000" w:themeColor="text1"/>
          <w:spacing w:val="-3"/>
          <w:sz w:val="21"/>
          <w:szCs w:val="21"/>
        </w:rPr>
      </w:pPr>
      <w:r w:rsidRPr="00D261F9">
        <w:rPr>
          <w:rFonts w:ascii="Times New Roman" w:eastAsia="Times New Roman" w:hAnsi="Times New Roman"/>
          <w:color w:val="000000" w:themeColor="text1"/>
          <w:spacing w:val="-3"/>
          <w:sz w:val="21"/>
          <w:szCs w:val="21"/>
        </w:rPr>
        <w:t xml:space="preserve">- </w:t>
      </w:r>
      <w:r w:rsidR="0001544E" w:rsidRPr="00D261F9">
        <w:rPr>
          <w:rFonts w:ascii="Times New Roman" w:eastAsia="Times New Roman" w:hAnsi="Times New Roman"/>
          <w:color w:val="000000" w:themeColor="text1"/>
          <w:spacing w:val="-3"/>
          <w:sz w:val="21"/>
          <w:szCs w:val="21"/>
        </w:rPr>
        <w:t>5</w:t>
      </w:r>
      <w:r w:rsidRPr="00D261F9">
        <w:rPr>
          <w:rFonts w:ascii="Times New Roman" w:eastAsia="Times New Roman" w:hAnsi="Times New Roman"/>
          <w:color w:val="000000" w:themeColor="text1"/>
          <w:spacing w:val="-3"/>
          <w:sz w:val="21"/>
          <w:szCs w:val="21"/>
        </w:rPr>
        <w:t>- дневная учебная неделя для – 5 класса.</w:t>
      </w:r>
    </w:p>
    <w:p w:rsidR="00A30244" w:rsidRPr="00D261F9" w:rsidRDefault="00A30244" w:rsidP="00D261F9">
      <w:pPr>
        <w:widowControl w:val="0"/>
        <w:tabs>
          <w:tab w:val="num" w:pos="0"/>
        </w:tabs>
        <w:spacing w:before="37" w:after="37" w:line="240" w:lineRule="auto"/>
        <w:jc w:val="both"/>
        <w:rPr>
          <w:rFonts w:ascii="Times New Roman" w:eastAsia="Times New Roman" w:hAnsi="Times New Roman"/>
          <w:color w:val="000000" w:themeColor="text1"/>
          <w:spacing w:val="-3"/>
          <w:sz w:val="21"/>
          <w:szCs w:val="21"/>
        </w:rPr>
      </w:pPr>
      <w:r w:rsidRPr="00D261F9">
        <w:rPr>
          <w:rFonts w:ascii="Times New Roman" w:eastAsia="Times New Roman" w:hAnsi="Times New Roman"/>
          <w:color w:val="000000" w:themeColor="text1"/>
          <w:spacing w:val="-3"/>
          <w:sz w:val="21"/>
          <w:szCs w:val="21"/>
        </w:rPr>
        <w:t> </w:t>
      </w:r>
    </w:p>
    <w:p w:rsidR="00A30244" w:rsidRPr="00D261F9" w:rsidRDefault="00A30244" w:rsidP="00D261F9">
      <w:pPr>
        <w:widowControl w:val="0"/>
        <w:spacing w:after="0" w:line="240" w:lineRule="auto"/>
        <w:jc w:val="center"/>
        <w:rPr>
          <w:rFonts w:ascii="Times New Roman" w:hAnsi="Times New Roman"/>
          <w:color w:val="000000" w:themeColor="text1"/>
          <w:sz w:val="21"/>
          <w:szCs w:val="21"/>
          <w:lang w:eastAsia="ru-RU"/>
        </w:rPr>
      </w:pPr>
      <w:r w:rsidRPr="00D261F9">
        <w:rPr>
          <w:rFonts w:ascii="Times New Roman" w:hAnsi="Times New Roman"/>
          <w:b/>
          <w:bCs/>
          <w:color w:val="000000" w:themeColor="text1"/>
          <w:sz w:val="21"/>
          <w:szCs w:val="21"/>
          <w:lang w:val="en-US" w:eastAsia="ru-RU"/>
        </w:rPr>
        <w:t>VI</w:t>
      </w:r>
      <w:r w:rsidRPr="00D261F9">
        <w:rPr>
          <w:rFonts w:ascii="Times New Roman" w:hAnsi="Times New Roman"/>
          <w:b/>
          <w:bCs/>
          <w:color w:val="000000" w:themeColor="text1"/>
          <w:sz w:val="21"/>
          <w:szCs w:val="21"/>
          <w:lang w:eastAsia="ru-RU"/>
        </w:rPr>
        <w:t xml:space="preserve">. Ежедневное регламентирование образовательного процесса </w:t>
      </w:r>
    </w:p>
    <w:p w:rsidR="00A30244" w:rsidRPr="00D261F9" w:rsidRDefault="00A30244" w:rsidP="00D261F9">
      <w:pPr>
        <w:widowControl w:val="0"/>
        <w:spacing w:after="0" w:line="240" w:lineRule="auto"/>
        <w:ind w:left="426"/>
        <w:jc w:val="both"/>
        <w:rPr>
          <w:rFonts w:ascii="Times New Roman" w:hAnsi="Times New Roman"/>
          <w:color w:val="000000" w:themeColor="text1"/>
          <w:sz w:val="21"/>
          <w:szCs w:val="21"/>
          <w:lang w:eastAsia="ru-RU"/>
        </w:rPr>
      </w:pPr>
      <w:r w:rsidRPr="00D261F9">
        <w:rPr>
          <w:rFonts w:ascii="Times New Roman" w:hAnsi="Times New Roman"/>
          <w:color w:val="000000" w:themeColor="text1"/>
          <w:sz w:val="21"/>
          <w:szCs w:val="21"/>
          <w:lang w:eastAsia="ru-RU"/>
        </w:rPr>
        <w:t>Школа  работает в одну смену.</w:t>
      </w:r>
    </w:p>
    <w:p w:rsidR="00A30244" w:rsidRPr="00D261F9" w:rsidRDefault="00A30244" w:rsidP="00D261F9">
      <w:pPr>
        <w:pStyle w:val="3"/>
        <w:spacing w:line="240" w:lineRule="auto"/>
        <w:jc w:val="center"/>
        <w:rPr>
          <w:rStyle w:val="Zag11"/>
          <w:rFonts w:ascii="Times New Roman" w:eastAsia="@Arial Unicode MS" w:hAnsi="Times New Roman" w:cs="Times New Roman"/>
          <w:color w:val="auto"/>
          <w:sz w:val="21"/>
          <w:szCs w:val="21"/>
        </w:rPr>
      </w:pPr>
      <w:bookmarkStart w:id="334" w:name="_Toc414553284"/>
      <w:r w:rsidRPr="00D261F9">
        <w:rPr>
          <w:rStyle w:val="Zag11"/>
          <w:rFonts w:ascii="Times New Roman" w:eastAsia="@Arial Unicode MS" w:hAnsi="Times New Roman" w:cs="Times New Roman"/>
          <w:color w:val="auto"/>
          <w:sz w:val="21"/>
          <w:szCs w:val="21"/>
        </w:rPr>
        <w:t>3.1.2. План внеурочной деятельности</w:t>
      </w:r>
      <w:bookmarkEnd w:id="334"/>
    </w:p>
    <w:p w:rsidR="00A30244" w:rsidRPr="00D261F9" w:rsidRDefault="00A30244" w:rsidP="00D261F9">
      <w:pPr>
        <w:pStyle w:val="af7"/>
        <w:spacing w:after="0" w:line="240" w:lineRule="auto"/>
        <w:ind w:left="0"/>
        <w:contextualSpacing/>
        <w:jc w:val="both"/>
        <w:rPr>
          <w:rFonts w:ascii="Times New Roman" w:hAnsi="Times New Roman"/>
          <w:sz w:val="21"/>
          <w:szCs w:val="21"/>
        </w:rPr>
      </w:pPr>
      <w:r w:rsidRPr="00D261F9">
        <w:rPr>
          <w:rFonts w:ascii="Times New Roman" w:hAnsi="Times New Roman"/>
          <w:sz w:val="21"/>
          <w:szCs w:val="21"/>
        </w:rPr>
        <w:t xml:space="preserve">План внеурочной деятельности МБОУ </w:t>
      </w:r>
      <w:r w:rsidR="0001544E" w:rsidRPr="00D261F9">
        <w:rPr>
          <w:rFonts w:ascii="Times New Roman" w:hAnsi="Times New Roman"/>
          <w:sz w:val="21"/>
          <w:szCs w:val="21"/>
        </w:rPr>
        <w:t>Марфин</w:t>
      </w:r>
      <w:r w:rsidRPr="00D261F9">
        <w:rPr>
          <w:rFonts w:ascii="Times New Roman" w:hAnsi="Times New Roman"/>
          <w:sz w:val="21"/>
          <w:szCs w:val="21"/>
        </w:rPr>
        <w:t>ской</w:t>
      </w:r>
      <w:r w:rsidR="001D0BD8">
        <w:rPr>
          <w:rFonts w:ascii="Times New Roman" w:hAnsi="Times New Roman"/>
          <w:sz w:val="21"/>
          <w:szCs w:val="21"/>
        </w:rPr>
        <w:t xml:space="preserve"> </w:t>
      </w:r>
      <w:r w:rsidRPr="00D261F9">
        <w:rPr>
          <w:rFonts w:ascii="Times New Roman" w:hAnsi="Times New Roman"/>
          <w:sz w:val="21"/>
          <w:szCs w:val="21"/>
        </w:rPr>
        <w:t xml:space="preserve">сош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A30244" w:rsidRPr="00D261F9" w:rsidRDefault="00A30244" w:rsidP="00D261F9">
      <w:pPr>
        <w:pStyle w:val="af9"/>
        <w:spacing w:line="240" w:lineRule="auto"/>
        <w:ind w:firstLine="709"/>
        <w:contextualSpacing/>
        <w:rPr>
          <w:rFonts w:ascii="Times New Roman" w:hAnsi="Times New Roman" w:cs="Times New Roman"/>
          <w:color w:val="auto"/>
        </w:rPr>
      </w:pPr>
      <w:proofErr w:type="gramStart"/>
      <w:r w:rsidRPr="00D261F9">
        <w:rPr>
          <w:rFonts w:ascii="Times New Roman" w:hAnsi="Times New Roman" w:cs="Times New Roman"/>
          <w:color w:val="auto"/>
        </w:rPr>
        <w:t>Под внеурочной деятельностью понимается образователь</w:t>
      </w:r>
      <w:r w:rsidRPr="00D261F9">
        <w:rPr>
          <w:rFonts w:ascii="Times New Roman" w:hAnsi="Times New Roman" w:cs="Times New Roman"/>
          <w:color w:val="auto"/>
          <w:spacing w:val="-4"/>
        </w:rPr>
        <w:t>ная деятельность, осуществляемая в формах, отличных от уроч</w:t>
      </w:r>
      <w:r w:rsidRPr="00D261F9">
        <w:rPr>
          <w:rFonts w:ascii="Times New Roman" w:hAnsi="Times New Roman" w:cs="Times New Roman"/>
          <w:color w:val="auto"/>
          <w:spacing w:val="-2"/>
        </w:rPr>
        <w:t xml:space="preserve">ной, и направленная на достижение планируемых результатов </w:t>
      </w:r>
      <w:r w:rsidRPr="00D261F9">
        <w:rPr>
          <w:rFonts w:ascii="Times New Roman" w:hAnsi="Times New Roman" w:cs="Times New Roman"/>
          <w:color w:val="auto"/>
        </w:rPr>
        <w:t>освоения основной образовательной программы основного общего образования.</w:t>
      </w:r>
      <w:proofErr w:type="gramEnd"/>
    </w:p>
    <w:p w:rsidR="00A30244" w:rsidRPr="00D261F9" w:rsidRDefault="00A30244" w:rsidP="00D261F9">
      <w:pPr>
        <w:spacing w:after="0" w:line="240" w:lineRule="auto"/>
        <w:ind w:firstLine="709"/>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  На основании письма Департамента общего образования Минобрнауки РФ от 12 мая 2011 года № 03-296 «Об организации внеурочной деятельности при введении федерального государственного образовательного стандартаобщего образования» внеурочная деятельность, осуществляемая во второй половине дня,  организуется по направлениям развития личности и включается в основную образовательную программу школы. В учебном плане на её организацию отводится 10 часов в 5классе, которые используются в формах, отличных от урочной системы обучения. Основными формами организации внеурочной деятельности являются кружок, клуб, секция, студия.</w:t>
      </w:r>
    </w:p>
    <w:p w:rsidR="00A30244" w:rsidRPr="00D261F9" w:rsidRDefault="00A30244" w:rsidP="00D261F9">
      <w:pPr>
        <w:shd w:val="clear" w:color="auto" w:fill="FFFFFF"/>
        <w:spacing w:line="240" w:lineRule="auto"/>
        <w:ind w:left="43" w:firstLine="706"/>
        <w:contextualSpacing/>
        <w:jc w:val="both"/>
        <w:rPr>
          <w:rFonts w:ascii="Times New Roman" w:hAnsi="Times New Roman"/>
          <w:sz w:val="21"/>
          <w:szCs w:val="21"/>
        </w:rPr>
      </w:pPr>
      <w:r w:rsidRPr="00D261F9">
        <w:rPr>
          <w:rFonts w:ascii="Times New Roman" w:hAnsi="Times New Roman"/>
          <w:sz w:val="21"/>
          <w:szCs w:val="21"/>
        </w:rPr>
        <w:t>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должны составлять не более полутора часов в день.</w:t>
      </w:r>
    </w:p>
    <w:p w:rsidR="00A30244" w:rsidRPr="00D261F9" w:rsidRDefault="00A30244" w:rsidP="00D261F9">
      <w:pPr>
        <w:spacing w:after="0" w:line="240" w:lineRule="auto"/>
        <w:ind w:firstLine="709"/>
        <w:contextualSpacing/>
        <w:jc w:val="both"/>
        <w:rPr>
          <w:rFonts w:ascii="Times New Roman" w:hAnsi="Times New Roman"/>
          <w:sz w:val="21"/>
          <w:szCs w:val="21"/>
        </w:rPr>
      </w:pPr>
      <w:r w:rsidRPr="00D261F9">
        <w:rPr>
          <w:rFonts w:ascii="Times New Roman" w:hAnsi="Times New Roman"/>
          <w:sz w:val="21"/>
          <w:szCs w:val="21"/>
        </w:rPr>
        <w:t>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A30244" w:rsidRPr="00D261F9" w:rsidRDefault="00A30244" w:rsidP="00D261F9">
      <w:pPr>
        <w:tabs>
          <w:tab w:val="left" w:pos="4500"/>
          <w:tab w:val="left" w:pos="9180"/>
          <w:tab w:val="left" w:pos="9360"/>
        </w:tabs>
        <w:spacing w:after="0" w:line="240" w:lineRule="auto"/>
        <w:ind w:firstLine="720"/>
        <w:contextualSpacing/>
        <w:jc w:val="both"/>
        <w:rPr>
          <w:rFonts w:ascii="Times New Roman" w:hAnsi="Times New Roman"/>
          <w:i/>
          <w:sz w:val="21"/>
          <w:szCs w:val="21"/>
        </w:rPr>
      </w:pPr>
      <w:r w:rsidRPr="00D261F9">
        <w:rPr>
          <w:rFonts w:ascii="Times New Roman" w:hAnsi="Times New Roman"/>
          <w:b/>
          <w:i/>
          <w:sz w:val="21"/>
          <w:szCs w:val="21"/>
        </w:rPr>
        <w:t>Задачи  внеурочной деятельности:</w:t>
      </w:r>
    </w:p>
    <w:p w:rsidR="00A30244" w:rsidRPr="00D261F9" w:rsidRDefault="00A30244" w:rsidP="00D261F9">
      <w:pPr>
        <w:tabs>
          <w:tab w:val="left" w:pos="4500"/>
          <w:tab w:val="left" w:pos="9180"/>
          <w:tab w:val="left" w:pos="9360"/>
        </w:tabs>
        <w:spacing w:after="0" w:line="240" w:lineRule="auto"/>
        <w:ind w:firstLine="720"/>
        <w:contextualSpacing/>
        <w:jc w:val="both"/>
        <w:rPr>
          <w:rFonts w:ascii="Times New Roman" w:hAnsi="Times New Roman"/>
          <w:sz w:val="21"/>
          <w:szCs w:val="21"/>
        </w:rPr>
      </w:pPr>
      <w:r w:rsidRPr="00D261F9">
        <w:rPr>
          <w:rFonts w:ascii="Times New Roman" w:hAnsi="Times New Roman"/>
          <w:sz w:val="21"/>
          <w:szCs w:val="21"/>
        </w:rPr>
        <w:t xml:space="preserve">1.  Организация общественно-полезной и досуговой деятельности </w:t>
      </w:r>
      <w:proofErr w:type="gramStart"/>
      <w:r w:rsidRPr="00D261F9">
        <w:rPr>
          <w:rFonts w:ascii="Times New Roman" w:hAnsi="Times New Roman"/>
          <w:sz w:val="21"/>
          <w:szCs w:val="21"/>
        </w:rPr>
        <w:t>обучающихся</w:t>
      </w:r>
      <w:proofErr w:type="gramEnd"/>
      <w:r w:rsidRPr="00D261F9">
        <w:rPr>
          <w:rFonts w:ascii="Times New Roman" w:hAnsi="Times New Roman"/>
          <w:sz w:val="21"/>
          <w:szCs w:val="21"/>
        </w:rPr>
        <w:t xml:space="preserve"> совместно  с общественными организациями, библиотеками, семьями обучающихся.</w:t>
      </w:r>
    </w:p>
    <w:p w:rsidR="00A30244" w:rsidRPr="00D261F9" w:rsidRDefault="00A30244" w:rsidP="00D261F9">
      <w:pPr>
        <w:tabs>
          <w:tab w:val="left" w:pos="4500"/>
          <w:tab w:val="left" w:pos="9180"/>
          <w:tab w:val="left" w:pos="9360"/>
        </w:tabs>
        <w:spacing w:after="0" w:line="240" w:lineRule="auto"/>
        <w:ind w:firstLine="720"/>
        <w:contextualSpacing/>
        <w:jc w:val="both"/>
        <w:rPr>
          <w:rFonts w:ascii="Times New Roman" w:hAnsi="Times New Roman"/>
          <w:sz w:val="21"/>
          <w:szCs w:val="21"/>
        </w:rPr>
      </w:pPr>
      <w:r w:rsidRPr="00D261F9">
        <w:rPr>
          <w:rFonts w:ascii="Times New Roman" w:hAnsi="Times New Roman"/>
          <w:sz w:val="21"/>
          <w:szCs w:val="21"/>
        </w:rPr>
        <w:t xml:space="preserve">2.   Включение </w:t>
      </w:r>
      <w:proofErr w:type="gramStart"/>
      <w:r w:rsidRPr="00D261F9">
        <w:rPr>
          <w:rFonts w:ascii="Times New Roman" w:hAnsi="Times New Roman"/>
          <w:sz w:val="21"/>
          <w:szCs w:val="21"/>
        </w:rPr>
        <w:t>обучающихся</w:t>
      </w:r>
      <w:proofErr w:type="gramEnd"/>
      <w:r w:rsidRPr="00D261F9">
        <w:rPr>
          <w:rFonts w:ascii="Times New Roman" w:hAnsi="Times New Roman"/>
          <w:sz w:val="21"/>
          <w:szCs w:val="21"/>
        </w:rPr>
        <w:t xml:space="preserve"> в разностороннюю деятельность.</w:t>
      </w:r>
    </w:p>
    <w:p w:rsidR="00A30244" w:rsidRPr="00D261F9" w:rsidRDefault="00A30244" w:rsidP="00D261F9">
      <w:pPr>
        <w:tabs>
          <w:tab w:val="left" w:pos="4500"/>
          <w:tab w:val="left" w:pos="9180"/>
          <w:tab w:val="left" w:pos="9360"/>
        </w:tabs>
        <w:spacing w:after="0" w:line="240" w:lineRule="auto"/>
        <w:ind w:firstLine="720"/>
        <w:contextualSpacing/>
        <w:jc w:val="both"/>
        <w:rPr>
          <w:rFonts w:ascii="Times New Roman" w:hAnsi="Times New Roman"/>
          <w:sz w:val="21"/>
          <w:szCs w:val="21"/>
        </w:rPr>
      </w:pPr>
      <w:r w:rsidRPr="00D261F9">
        <w:rPr>
          <w:rFonts w:ascii="Times New Roman" w:hAnsi="Times New Roman"/>
          <w:sz w:val="21"/>
          <w:szCs w:val="21"/>
        </w:rPr>
        <w:t>3.   Формирование навыков позитивного коммуникативного общения.</w:t>
      </w:r>
    </w:p>
    <w:p w:rsidR="00A30244" w:rsidRPr="00D261F9" w:rsidRDefault="00A30244" w:rsidP="00D261F9">
      <w:pPr>
        <w:tabs>
          <w:tab w:val="left" w:pos="4500"/>
          <w:tab w:val="left" w:pos="9180"/>
          <w:tab w:val="left" w:pos="9360"/>
        </w:tabs>
        <w:spacing w:after="0" w:line="240" w:lineRule="auto"/>
        <w:ind w:firstLine="720"/>
        <w:contextualSpacing/>
        <w:jc w:val="both"/>
        <w:rPr>
          <w:rFonts w:ascii="Times New Roman" w:hAnsi="Times New Roman"/>
          <w:sz w:val="21"/>
          <w:szCs w:val="21"/>
        </w:rPr>
      </w:pPr>
      <w:r w:rsidRPr="00D261F9">
        <w:rPr>
          <w:rFonts w:ascii="Times New Roman" w:hAnsi="Times New Roman"/>
          <w:sz w:val="21"/>
          <w:szCs w:val="21"/>
        </w:rPr>
        <w:t>4. Развитие навыков организации и осуществления сотрудничества с педагогами,  сверстниками, родителями, старшими детьми в решении общих проблем.</w:t>
      </w:r>
    </w:p>
    <w:p w:rsidR="00A30244" w:rsidRPr="00D261F9" w:rsidRDefault="00A30244" w:rsidP="00D261F9">
      <w:pPr>
        <w:widowControl w:val="0"/>
        <w:tabs>
          <w:tab w:val="left" w:pos="4500"/>
          <w:tab w:val="left" w:pos="9180"/>
          <w:tab w:val="left" w:pos="9360"/>
        </w:tabs>
        <w:spacing w:after="0" w:line="240" w:lineRule="auto"/>
        <w:ind w:firstLine="720"/>
        <w:contextualSpacing/>
        <w:jc w:val="both"/>
        <w:rPr>
          <w:rFonts w:ascii="Times New Roman" w:hAnsi="Times New Roman"/>
          <w:sz w:val="21"/>
          <w:szCs w:val="21"/>
        </w:rPr>
      </w:pPr>
      <w:r w:rsidRPr="00D261F9">
        <w:rPr>
          <w:rFonts w:ascii="Times New Roman" w:hAnsi="Times New Roman"/>
          <w:sz w:val="21"/>
          <w:szCs w:val="21"/>
        </w:rPr>
        <w:t>5. Воспитание трудолюбия, способности к преодолению трудностей, целеустремленности и настойчивости в достижении результата.</w:t>
      </w:r>
    </w:p>
    <w:p w:rsidR="00A30244" w:rsidRPr="00D261F9" w:rsidRDefault="00A30244" w:rsidP="00D261F9">
      <w:pPr>
        <w:widowControl w:val="0"/>
        <w:tabs>
          <w:tab w:val="left" w:pos="4500"/>
          <w:tab w:val="left" w:pos="9180"/>
          <w:tab w:val="left" w:pos="9360"/>
        </w:tabs>
        <w:spacing w:after="0" w:line="240" w:lineRule="auto"/>
        <w:ind w:firstLine="720"/>
        <w:contextualSpacing/>
        <w:jc w:val="both"/>
        <w:rPr>
          <w:rFonts w:ascii="Times New Roman" w:hAnsi="Times New Roman"/>
          <w:sz w:val="21"/>
          <w:szCs w:val="21"/>
        </w:rPr>
      </w:pPr>
      <w:r w:rsidRPr="00D261F9">
        <w:rPr>
          <w:rFonts w:ascii="Times New Roman" w:hAnsi="Times New Roman"/>
          <w:sz w:val="21"/>
          <w:szCs w:val="21"/>
        </w:rPr>
        <w:t xml:space="preserve">6.  </w:t>
      </w:r>
      <w:proofErr w:type="gramStart"/>
      <w:r w:rsidRPr="00D261F9">
        <w:rPr>
          <w:rFonts w:ascii="Times New Roman" w:hAnsi="Times New Roman"/>
          <w:sz w:val="21"/>
          <w:szCs w:val="21"/>
        </w:rPr>
        <w:t xml:space="preserve">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w:t>
      </w:r>
      <w:proofErr w:type="gramEnd"/>
    </w:p>
    <w:p w:rsidR="00A30244" w:rsidRPr="00D261F9" w:rsidRDefault="00A30244" w:rsidP="00D261F9">
      <w:pPr>
        <w:widowControl w:val="0"/>
        <w:tabs>
          <w:tab w:val="left" w:pos="4500"/>
          <w:tab w:val="left" w:pos="9180"/>
          <w:tab w:val="left" w:pos="9360"/>
        </w:tabs>
        <w:spacing w:after="0" w:line="240" w:lineRule="auto"/>
        <w:ind w:firstLine="720"/>
        <w:contextualSpacing/>
        <w:jc w:val="both"/>
        <w:rPr>
          <w:rFonts w:ascii="Times New Roman" w:hAnsi="Times New Roman"/>
          <w:sz w:val="21"/>
          <w:szCs w:val="21"/>
        </w:rPr>
      </w:pPr>
      <w:r w:rsidRPr="00D261F9">
        <w:rPr>
          <w:rFonts w:ascii="Times New Roman" w:hAnsi="Times New Roman"/>
          <w:sz w:val="21"/>
          <w:szCs w:val="21"/>
        </w:rPr>
        <w:t>7. Создание условий для эффективной реализации основных целевых образовательных  программ различного уровня, реализуемых во внеурочное время.</w:t>
      </w:r>
    </w:p>
    <w:p w:rsidR="00A30244" w:rsidRPr="00D261F9" w:rsidRDefault="00A30244" w:rsidP="00D261F9">
      <w:pPr>
        <w:tabs>
          <w:tab w:val="left" w:pos="4500"/>
          <w:tab w:val="left" w:pos="9180"/>
          <w:tab w:val="left" w:pos="9360"/>
        </w:tabs>
        <w:spacing w:after="0" w:line="240" w:lineRule="auto"/>
        <w:ind w:firstLine="720"/>
        <w:contextualSpacing/>
        <w:jc w:val="both"/>
        <w:rPr>
          <w:rFonts w:ascii="Times New Roman" w:hAnsi="Times New Roman"/>
          <w:sz w:val="21"/>
          <w:szCs w:val="21"/>
        </w:rPr>
      </w:pPr>
      <w:r w:rsidRPr="00D261F9">
        <w:rPr>
          <w:rFonts w:ascii="Times New Roman" w:hAnsi="Times New Roman"/>
          <w:sz w:val="21"/>
          <w:szCs w:val="21"/>
        </w:rPr>
        <w:t>8.   Совершенствование  системы мониторинга эффективности воспитательной работы в школе.</w:t>
      </w:r>
    </w:p>
    <w:p w:rsidR="00A30244" w:rsidRPr="00D261F9" w:rsidRDefault="00A30244" w:rsidP="00D261F9">
      <w:pPr>
        <w:tabs>
          <w:tab w:val="left" w:pos="4500"/>
          <w:tab w:val="left" w:pos="9180"/>
          <w:tab w:val="left" w:pos="9360"/>
        </w:tabs>
        <w:spacing w:after="0" w:line="240" w:lineRule="auto"/>
        <w:ind w:firstLine="720"/>
        <w:contextualSpacing/>
        <w:jc w:val="both"/>
        <w:rPr>
          <w:rFonts w:ascii="Times New Roman" w:hAnsi="Times New Roman"/>
          <w:sz w:val="21"/>
          <w:szCs w:val="21"/>
        </w:rPr>
      </w:pPr>
      <w:r w:rsidRPr="00D261F9">
        <w:rPr>
          <w:rFonts w:ascii="Times New Roman" w:hAnsi="Times New Roman"/>
          <w:sz w:val="21"/>
          <w:szCs w:val="21"/>
        </w:rPr>
        <w:t>9.  Углубление содержания, форм и методов занятости обучающихся в свободное от учёбы время.</w:t>
      </w:r>
    </w:p>
    <w:p w:rsidR="00A30244" w:rsidRPr="00D261F9" w:rsidRDefault="00A30244" w:rsidP="00D261F9">
      <w:pPr>
        <w:tabs>
          <w:tab w:val="left" w:pos="4500"/>
          <w:tab w:val="left" w:pos="9180"/>
          <w:tab w:val="left" w:pos="9360"/>
        </w:tabs>
        <w:spacing w:after="0" w:line="240" w:lineRule="auto"/>
        <w:ind w:firstLine="720"/>
        <w:contextualSpacing/>
        <w:jc w:val="both"/>
        <w:rPr>
          <w:rFonts w:ascii="Times New Roman" w:hAnsi="Times New Roman"/>
          <w:sz w:val="21"/>
          <w:szCs w:val="21"/>
        </w:rPr>
      </w:pPr>
      <w:r w:rsidRPr="00D261F9">
        <w:rPr>
          <w:rFonts w:ascii="Times New Roman" w:hAnsi="Times New Roman"/>
          <w:sz w:val="21"/>
          <w:szCs w:val="21"/>
        </w:rPr>
        <w:t xml:space="preserve">10.  Организация информационной поддержки </w:t>
      </w:r>
      <w:proofErr w:type="gramStart"/>
      <w:r w:rsidRPr="00D261F9">
        <w:rPr>
          <w:rFonts w:ascii="Times New Roman" w:hAnsi="Times New Roman"/>
          <w:sz w:val="21"/>
          <w:szCs w:val="21"/>
        </w:rPr>
        <w:t>обучающихся</w:t>
      </w:r>
      <w:proofErr w:type="gramEnd"/>
      <w:r w:rsidRPr="00D261F9">
        <w:rPr>
          <w:rFonts w:ascii="Times New Roman" w:hAnsi="Times New Roman"/>
          <w:sz w:val="21"/>
          <w:szCs w:val="21"/>
        </w:rPr>
        <w:t>.</w:t>
      </w:r>
    </w:p>
    <w:p w:rsidR="00A30244" w:rsidRPr="00D261F9" w:rsidRDefault="00A30244" w:rsidP="00D261F9">
      <w:pPr>
        <w:tabs>
          <w:tab w:val="left" w:pos="4500"/>
          <w:tab w:val="left" w:pos="9180"/>
          <w:tab w:val="left" w:pos="9360"/>
        </w:tabs>
        <w:spacing w:after="0" w:line="240" w:lineRule="auto"/>
        <w:ind w:firstLine="720"/>
        <w:contextualSpacing/>
        <w:jc w:val="both"/>
        <w:rPr>
          <w:rFonts w:ascii="Times New Roman" w:hAnsi="Times New Roman"/>
          <w:sz w:val="21"/>
          <w:szCs w:val="21"/>
        </w:rPr>
      </w:pPr>
      <w:r w:rsidRPr="00D261F9">
        <w:rPr>
          <w:rFonts w:ascii="Times New Roman" w:hAnsi="Times New Roman"/>
          <w:sz w:val="21"/>
          <w:szCs w:val="21"/>
        </w:rPr>
        <w:t xml:space="preserve">11.  Совершенствование материально-технической базы организации досуга </w:t>
      </w:r>
      <w:proofErr w:type="gramStart"/>
      <w:r w:rsidRPr="00D261F9">
        <w:rPr>
          <w:rFonts w:ascii="Times New Roman" w:hAnsi="Times New Roman"/>
          <w:sz w:val="21"/>
          <w:szCs w:val="21"/>
        </w:rPr>
        <w:t>обучающихся</w:t>
      </w:r>
      <w:proofErr w:type="gramEnd"/>
      <w:r w:rsidRPr="00D261F9">
        <w:rPr>
          <w:rFonts w:ascii="Times New Roman" w:hAnsi="Times New Roman"/>
          <w:sz w:val="21"/>
          <w:szCs w:val="21"/>
        </w:rPr>
        <w:t>.</w:t>
      </w:r>
    </w:p>
    <w:p w:rsidR="00A30244" w:rsidRPr="00D261F9" w:rsidRDefault="00A30244" w:rsidP="00D261F9">
      <w:pPr>
        <w:widowControl w:val="0"/>
        <w:spacing w:after="0" w:line="240" w:lineRule="auto"/>
        <w:ind w:firstLine="709"/>
        <w:contextualSpacing/>
        <w:jc w:val="both"/>
        <w:rPr>
          <w:rFonts w:ascii="Times New Roman" w:hAnsi="Times New Roman"/>
          <w:sz w:val="21"/>
          <w:szCs w:val="21"/>
        </w:rPr>
      </w:pPr>
    </w:p>
    <w:p w:rsidR="00A30244" w:rsidRPr="00D261F9" w:rsidRDefault="00A30244" w:rsidP="00D261F9">
      <w:pPr>
        <w:widowControl w:val="0"/>
        <w:spacing w:after="0" w:line="240" w:lineRule="auto"/>
        <w:ind w:firstLine="709"/>
        <w:contextualSpacing/>
        <w:jc w:val="both"/>
        <w:rPr>
          <w:rFonts w:ascii="Times New Roman" w:hAnsi="Times New Roman"/>
          <w:sz w:val="21"/>
          <w:szCs w:val="21"/>
        </w:rPr>
      </w:pPr>
      <w:r w:rsidRPr="00D261F9">
        <w:rPr>
          <w:rFonts w:ascii="Times New Roman" w:hAnsi="Times New Roman"/>
          <w:sz w:val="21"/>
          <w:szCs w:val="21"/>
        </w:rPr>
        <w:t xml:space="preserve">Внеурочная деятельность в школе реализуется через системы неаудиторной занятости, дополнительного образования по следующим направлениям развития личности: </w:t>
      </w:r>
    </w:p>
    <w:p w:rsidR="00A30244" w:rsidRPr="00D261F9" w:rsidRDefault="00A30244" w:rsidP="00DE2110">
      <w:pPr>
        <w:widowControl w:val="0"/>
        <w:numPr>
          <w:ilvl w:val="1"/>
          <w:numId w:val="67"/>
        </w:numPr>
        <w:suppressAutoHyphens/>
        <w:spacing w:after="0" w:line="240" w:lineRule="auto"/>
        <w:ind w:left="0" w:firstLine="567"/>
        <w:contextualSpacing/>
        <w:jc w:val="both"/>
        <w:rPr>
          <w:rFonts w:ascii="Times New Roman" w:hAnsi="Times New Roman"/>
          <w:sz w:val="21"/>
          <w:szCs w:val="21"/>
        </w:rPr>
      </w:pPr>
      <w:r w:rsidRPr="00D261F9">
        <w:rPr>
          <w:rFonts w:ascii="Times New Roman" w:hAnsi="Times New Roman"/>
          <w:sz w:val="21"/>
          <w:szCs w:val="21"/>
        </w:rPr>
        <w:t>Спортивно-оздоровительное</w:t>
      </w:r>
    </w:p>
    <w:p w:rsidR="00A30244" w:rsidRPr="00D261F9" w:rsidRDefault="00A30244" w:rsidP="00DE2110">
      <w:pPr>
        <w:widowControl w:val="0"/>
        <w:numPr>
          <w:ilvl w:val="1"/>
          <w:numId w:val="67"/>
        </w:numPr>
        <w:suppressAutoHyphens/>
        <w:spacing w:after="0" w:line="240" w:lineRule="auto"/>
        <w:ind w:left="0" w:firstLine="567"/>
        <w:contextualSpacing/>
        <w:jc w:val="both"/>
        <w:rPr>
          <w:rFonts w:ascii="Times New Roman" w:hAnsi="Times New Roman"/>
          <w:sz w:val="21"/>
          <w:szCs w:val="21"/>
        </w:rPr>
      </w:pPr>
      <w:r w:rsidRPr="00D261F9">
        <w:rPr>
          <w:rFonts w:ascii="Times New Roman" w:hAnsi="Times New Roman"/>
          <w:sz w:val="21"/>
          <w:szCs w:val="21"/>
        </w:rPr>
        <w:t>Духовно-нравственное</w:t>
      </w:r>
    </w:p>
    <w:p w:rsidR="00A30244" w:rsidRPr="00D261F9" w:rsidRDefault="00A30244" w:rsidP="00DE2110">
      <w:pPr>
        <w:widowControl w:val="0"/>
        <w:numPr>
          <w:ilvl w:val="1"/>
          <w:numId w:val="67"/>
        </w:numPr>
        <w:suppressAutoHyphens/>
        <w:spacing w:after="0" w:line="240" w:lineRule="auto"/>
        <w:ind w:left="0" w:firstLine="567"/>
        <w:contextualSpacing/>
        <w:jc w:val="both"/>
        <w:rPr>
          <w:rFonts w:ascii="Times New Roman" w:hAnsi="Times New Roman"/>
          <w:sz w:val="21"/>
          <w:szCs w:val="21"/>
        </w:rPr>
      </w:pPr>
      <w:r w:rsidRPr="00D261F9">
        <w:rPr>
          <w:rFonts w:ascii="Times New Roman" w:hAnsi="Times New Roman"/>
          <w:sz w:val="21"/>
          <w:szCs w:val="21"/>
        </w:rPr>
        <w:t>Социальное</w:t>
      </w:r>
    </w:p>
    <w:p w:rsidR="00A30244" w:rsidRPr="00D261F9" w:rsidRDefault="00A30244" w:rsidP="00DE2110">
      <w:pPr>
        <w:widowControl w:val="0"/>
        <w:numPr>
          <w:ilvl w:val="1"/>
          <w:numId w:val="67"/>
        </w:numPr>
        <w:suppressAutoHyphens/>
        <w:spacing w:after="0" w:line="240" w:lineRule="auto"/>
        <w:ind w:left="0" w:firstLine="567"/>
        <w:contextualSpacing/>
        <w:jc w:val="both"/>
        <w:rPr>
          <w:rFonts w:ascii="Times New Roman" w:hAnsi="Times New Roman"/>
          <w:sz w:val="21"/>
          <w:szCs w:val="21"/>
        </w:rPr>
      </w:pPr>
      <w:r w:rsidRPr="00D261F9">
        <w:rPr>
          <w:rFonts w:ascii="Times New Roman" w:hAnsi="Times New Roman"/>
          <w:sz w:val="21"/>
          <w:szCs w:val="21"/>
        </w:rPr>
        <w:t>Общеинтеллектуальное</w:t>
      </w:r>
    </w:p>
    <w:p w:rsidR="00A30244" w:rsidRPr="00D261F9" w:rsidRDefault="00A30244" w:rsidP="00DE2110">
      <w:pPr>
        <w:widowControl w:val="0"/>
        <w:numPr>
          <w:ilvl w:val="1"/>
          <w:numId w:val="67"/>
        </w:numPr>
        <w:suppressAutoHyphens/>
        <w:spacing w:after="0" w:line="240" w:lineRule="auto"/>
        <w:ind w:left="0" w:firstLine="567"/>
        <w:contextualSpacing/>
        <w:jc w:val="both"/>
        <w:rPr>
          <w:rFonts w:ascii="Times New Roman" w:hAnsi="Times New Roman"/>
          <w:sz w:val="21"/>
          <w:szCs w:val="21"/>
        </w:rPr>
      </w:pPr>
      <w:r w:rsidRPr="00D261F9">
        <w:rPr>
          <w:rFonts w:ascii="Times New Roman" w:hAnsi="Times New Roman"/>
          <w:sz w:val="21"/>
          <w:szCs w:val="21"/>
        </w:rPr>
        <w:t>Общекультурное.</w:t>
      </w:r>
    </w:p>
    <w:p w:rsidR="00A30244" w:rsidRPr="00D261F9" w:rsidRDefault="00A30244" w:rsidP="00D261F9">
      <w:pPr>
        <w:widowControl w:val="0"/>
        <w:suppressAutoHyphens/>
        <w:spacing w:after="0" w:line="240" w:lineRule="auto"/>
        <w:ind w:left="567"/>
        <w:contextualSpacing/>
        <w:jc w:val="both"/>
        <w:rPr>
          <w:rFonts w:ascii="Times New Roman" w:hAnsi="Times New Roman"/>
          <w:sz w:val="21"/>
          <w:szCs w:val="21"/>
        </w:rPr>
      </w:pPr>
    </w:p>
    <w:p w:rsidR="00A30244" w:rsidRPr="00D261F9" w:rsidRDefault="00A30244" w:rsidP="00D261F9">
      <w:pPr>
        <w:widowControl w:val="0"/>
        <w:spacing w:after="0" w:line="240" w:lineRule="auto"/>
        <w:ind w:firstLine="567"/>
        <w:contextualSpacing/>
        <w:jc w:val="center"/>
        <w:rPr>
          <w:rFonts w:ascii="Times New Roman" w:hAnsi="Times New Roman"/>
          <w:b/>
          <w:sz w:val="21"/>
          <w:szCs w:val="21"/>
        </w:rPr>
      </w:pPr>
      <w:r w:rsidRPr="00D261F9">
        <w:rPr>
          <w:rFonts w:ascii="Times New Roman" w:hAnsi="Times New Roman"/>
          <w:b/>
          <w:sz w:val="21"/>
          <w:szCs w:val="21"/>
        </w:rPr>
        <w:t>Спортивно-оздоровительное направление</w:t>
      </w:r>
    </w:p>
    <w:p w:rsidR="00A30244" w:rsidRPr="00D261F9" w:rsidRDefault="00A30244" w:rsidP="00D261F9">
      <w:pPr>
        <w:spacing w:after="0" w:line="240" w:lineRule="auto"/>
        <w:ind w:firstLine="709"/>
        <w:contextualSpacing/>
        <w:rPr>
          <w:rFonts w:ascii="Times New Roman" w:hAnsi="Times New Roman"/>
          <w:sz w:val="21"/>
          <w:szCs w:val="21"/>
        </w:rPr>
      </w:pPr>
      <w:r w:rsidRPr="00D261F9">
        <w:rPr>
          <w:rFonts w:ascii="Times New Roman" w:hAnsi="Times New Roman"/>
          <w:b/>
          <w:sz w:val="21"/>
          <w:szCs w:val="21"/>
        </w:rPr>
        <w:t xml:space="preserve">Вид внеурочной деятельности – </w:t>
      </w:r>
      <w:r w:rsidRPr="00D261F9">
        <w:rPr>
          <w:rFonts w:ascii="Times New Roman" w:hAnsi="Times New Roman"/>
          <w:sz w:val="21"/>
          <w:szCs w:val="21"/>
        </w:rPr>
        <w:t>спортивно-оздоровительная деятельность.</w:t>
      </w:r>
    </w:p>
    <w:p w:rsidR="00A30244" w:rsidRPr="00D261F9" w:rsidRDefault="00A30244" w:rsidP="00D261F9">
      <w:pPr>
        <w:spacing w:after="0" w:line="240" w:lineRule="auto"/>
        <w:ind w:firstLine="709"/>
        <w:contextualSpacing/>
        <w:rPr>
          <w:rFonts w:ascii="Times New Roman" w:hAnsi="Times New Roman"/>
          <w:b/>
          <w:bCs/>
          <w:sz w:val="21"/>
          <w:szCs w:val="21"/>
        </w:rPr>
      </w:pPr>
      <w:r w:rsidRPr="00D261F9">
        <w:rPr>
          <w:rFonts w:ascii="Times New Roman" w:hAnsi="Times New Roman"/>
          <w:b/>
          <w:bCs/>
          <w:sz w:val="21"/>
          <w:szCs w:val="21"/>
        </w:rPr>
        <w:t xml:space="preserve">Преимущественные формы проведения внеурочных занятий: </w:t>
      </w:r>
    </w:p>
    <w:p w:rsidR="00A30244" w:rsidRPr="00D261F9" w:rsidRDefault="00A30244" w:rsidP="00DE2110">
      <w:pPr>
        <w:numPr>
          <w:ilvl w:val="0"/>
          <w:numId w:val="68"/>
        </w:numPr>
        <w:tabs>
          <w:tab w:val="left" w:pos="993"/>
        </w:tabs>
        <w:spacing w:after="0" w:line="240" w:lineRule="auto"/>
        <w:ind w:hanging="11"/>
        <w:contextualSpacing/>
        <w:jc w:val="both"/>
        <w:rPr>
          <w:rFonts w:ascii="Times New Roman" w:hAnsi="Times New Roman"/>
          <w:sz w:val="21"/>
          <w:szCs w:val="21"/>
        </w:rPr>
      </w:pPr>
      <w:r w:rsidRPr="00D261F9">
        <w:rPr>
          <w:rFonts w:ascii="Times New Roman" w:hAnsi="Times New Roman"/>
          <w:sz w:val="21"/>
          <w:szCs w:val="21"/>
        </w:rPr>
        <w:t>беседы о ЗОЖ, подвижные игры на свежем воздухе, настольные игры, просмотр и обсуждение фрагмента обучающего фильма;</w:t>
      </w:r>
    </w:p>
    <w:p w:rsidR="00A30244" w:rsidRPr="00D261F9" w:rsidRDefault="00A30244" w:rsidP="00DE2110">
      <w:pPr>
        <w:numPr>
          <w:ilvl w:val="0"/>
          <w:numId w:val="68"/>
        </w:numPr>
        <w:tabs>
          <w:tab w:val="left" w:pos="993"/>
        </w:tabs>
        <w:spacing w:after="0" w:line="240" w:lineRule="auto"/>
        <w:ind w:hanging="11"/>
        <w:contextualSpacing/>
        <w:rPr>
          <w:rFonts w:ascii="Times New Roman" w:hAnsi="Times New Roman"/>
          <w:sz w:val="21"/>
          <w:szCs w:val="21"/>
        </w:rPr>
      </w:pPr>
      <w:r w:rsidRPr="00D261F9">
        <w:rPr>
          <w:rFonts w:ascii="Times New Roman" w:hAnsi="Times New Roman"/>
          <w:sz w:val="21"/>
          <w:szCs w:val="21"/>
        </w:rPr>
        <w:t>школьные спортивные турниры;</w:t>
      </w:r>
    </w:p>
    <w:p w:rsidR="00A30244" w:rsidRPr="00D261F9" w:rsidRDefault="00A30244" w:rsidP="00DE2110">
      <w:pPr>
        <w:numPr>
          <w:ilvl w:val="0"/>
          <w:numId w:val="68"/>
        </w:numPr>
        <w:tabs>
          <w:tab w:val="left" w:pos="993"/>
        </w:tabs>
        <w:spacing w:after="0" w:line="240" w:lineRule="auto"/>
        <w:ind w:hanging="11"/>
        <w:contextualSpacing/>
        <w:rPr>
          <w:rFonts w:ascii="Times New Roman" w:hAnsi="Times New Roman"/>
          <w:sz w:val="21"/>
          <w:szCs w:val="21"/>
        </w:rPr>
      </w:pPr>
      <w:r w:rsidRPr="00D261F9">
        <w:rPr>
          <w:rFonts w:ascii="Times New Roman" w:hAnsi="Times New Roman"/>
          <w:sz w:val="21"/>
          <w:szCs w:val="21"/>
        </w:rPr>
        <w:t>социально значимые спортивные и оздоровительные акции-проекты.</w:t>
      </w:r>
    </w:p>
    <w:p w:rsidR="00A30244" w:rsidRPr="00D261F9" w:rsidRDefault="00A30244" w:rsidP="00D261F9">
      <w:pPr>
        <w:spacing w:after="0" w:line="240" w:lineRule="auto"/>
        <w:ind w:left="720"/>
        <w:contextualSpacing/>
        <w:rPr>
          <w:rFonts w:ascii="Times New Roman" w:hAnsi="Times New Roman"/>
          <w:b/>
          <w:bCs/>
          <w:sz w:val="21"/>
          <w:szCs w:val="21"/>
        </w:rPr>
      </w:pPr>
      <w:r w:rsidRPr="00D261F9">
        <w:rPr>
          <w:rFonts w:ascii="Times New Roman" w:hAnsi="Times New Roman"/>
          <w:b/>
          <w:bCs/>
          <w:sz w:val="21"/>
          <w:szCs w:val="21"/>
        </w:rPr>
        <w:t>Предполагаемые результаты внеурочной деятельности:</w:t>
      </w:r>
    </w:p>
    <w:p w:rsidR="00A30244" w:rsidRPr="00D261F9" w:rsidRDefault="00A30244" w:rsidP="00DE2110">
      <w:pPr>
        <w:pStyle w:val="af4"/>
        <w:numPr>
          <w:ilvl w:val="0"/>
          <w:numId w:val="69"/>
        </w:numPr>
        <w:tabs>
          <w:tab w:val="left" w:pos="993"/>
        </w:tabs>
        <w:ind w:hanging="11"/>
        <w:contextualSpacing/>
        <w:jc w:val="left"/>
        <w:rPr>
          <w:sz w:val="21"/>
          <w:szCs w:val="21"/>
        </w:rPr>
      </w:pPr>
      <w:r w:rsidRPr="00D261F9">
        <w:rPr>
          <w:sz w:val="21"/>
          <w:szCs w:val="21"/>
        </w:rPr>
        <w:t xml:space="preserve">сохранение здоровья </w:t>
      </w:r>
      <w:proofErr w:type="gramStart"/>
      <w:r w:rsidRPr="00D261F9">
        <w:rPr>
          <w:sz w:val="21"/>
          <w:szCs w:val="21"/>
        </w:rPr>
        <w:t>обучающихся</w:t>
      </w:r>
      <w:proofErr w:type="gramEnd"/>
      <w:r w:rsidRPr="00D261F9">
        <w:rPr>
          <w:sz w:val="21"/>
          <w:szCs w:val="21"/>
        </w:rPr>
        <w:t>;</w:t>
      </w:r>
    </w:p>
    <w:p w:rsidR="00A30244" w:rsidRPr="00D261F9" w:rsidRDefault="00A30244" w:rsidP="00DE2110">
      <w:pPr>
        <w:pStyle w:val="af4"/>
        <w:numPr>
          <w:ilvl w:val="0"/>
          <w:numId w:val="69"/>
        </w:numPr>
        <w:tabs>
          <w:tab w:val="left" w:pos="993"/>
        </w:tabs>
        <w:ind w:hanging="11"/>
        <w:contextualSpacing/>
        <w:rPr>
          <w:sz w:val="21"/>
          <w:szCs w:val="21"/>
        </w:rPr>
      </w:pPr>
      <w:r w:rsidRPr="00D261F9">
        <w:rPr>
          <w:sz w:val="21"/>
          <w:szCs w:val="21"/>
        </w:rPr>
        <w:t>овладение обучающимися знаниями ЗОЖ, осознание ответственности за своё здоровье, умение видеть прямую связь между поведением и  здоровьем;</w:t>
      </w:r>
    </w:p>
    <w:p w:rsidR="00A30244" w:rsidRPr="00D261F9" w:rsidRDefault="00A30244" w:rsidP="00DE2110">
      <w:pPr>
        <w:numPr>
          <w:ilvl w:val="0"/>
          <w:numId w:val="69"/>
        </w:numPr>
        <w:tabs>
          <w:tab w:val="left" w:pos="993"/>
        </w:tabs>
        <w:spacing w:after="0" w:line="240" w:lineRule="auto"/>
        <w:ind w:hanging="11"/>
        <w:contextualSpacing/>
        <w:rPr>
          <w:rFonts w:ascii="Times New Roman" w:hAnsi="Times New Roman"/>
          <w:sz w:val="21"/>
          <w:szCs w:val="21"/>
        </w:rPr>
      </w:pPr>
      <w:r w:rsidRPr="00D261F9">
        <w:rPr>
          <w:rFonts w:ascii="Times New Roman" w:hAnsi="Times New Roman"/>
          <w:sz w:val="21"/>
          <w:szCs w:val="21"/>
        </w:rPr>
        <w:t>развитие двигательных умений и навыков обучающихся.</w:t>
      </w:r>
    </w:p>
    <w:p w:rsidR="00A30244" w:rsidRPr="00D261F9" w:rsidRDefault="00A30244" w:rsidP="00D261F9">
      <w:pPr>
        <w:tabs>
          <w:tab w:val="left" w:pos="993"/>
        </w:tabs>
        <w:spacing w:after="0" w:line="240" w:lineRule="auto"/>
        <w:ind w:left="720"/>
        <w:contextualSpacing/>
        <w:rPr>
          <w:rFonts w:ascii="Times New Roman" w:hAnsi="Times New Roman"/>
          <w:sz w:val="21"/>
          <w:szCs w:val="21"/>
        </w:rPr>
      </w:pPr>
      <w:r w:rsidRPr="00D261F9">
        <w:rPr>
          <w:rFonts w:ascii="Times New Roman" w:hAnsi="Times New Roman"/>
          <w:sz w:val="21"/>
          <w:szCs w:val="21"/>
        </w:rPr>
        <w:t>Данное направление представлено программой кружка «В мире танца» (по 2 часа)</w:t>
      </w:r>
    </w:p>
    <w:p w:rsidR="00A30244" w:rsidRPr="00D261F9" w:rsidRDefault="00A30244" w:rsidP="00D261F9">
      <w:pPr>
        <w:widowControl w:val="0"/>
        <w:spacing w:after="0" w:line="240" w:lineRule="auto"/>
        <w:ind w:firstLine="567"/>
        <w:contextualSpacing/>
        <w:jc w:val="center"/>
        <w:rPr>
          <w:rFonts w:ascii="Times New Roman" w:hAnsi="Times New Roman"/>
          <w:b/>
          <w:bCs/>
          <w:sz w:val="21"/>
          <w:szCs w:val="21"/>
        </w:rPr>
      </w:pPr>
      <w:r w:rsidRPr="00D261F9">
        <w:rPr>
          <w:rFonts w:ascii="Times New Roman" w:hAnsi="Times New Roman"/>
          <w:b/>
          <w:bCs/>
          <w:sz w:val="21"/>
          <w:szCs w:val="21"/>
        </w:rPr>
        <w:t>Духовно-нравственное направление</w:t>
      </w:r>
    </w:p>
    <w:p w:rsidR="00A30244" w:rsidRPr="00D261F9" w:rsidRDefault="00A30244" w:rsidP="00D261F9">
      <w:pPr>
        <w:pStyle w:val="af4"/>
        <w:contextualSpacing/>
        <w:rPr>
          <w:sz w:val="21"/>
          <w:szCs w:val="21"/>
          <w:shd w:val="clear" w:color="auto" w:fill="FFFFFF"/>
        </w:rPr>
      </w:pPr>
      <w:r w:rsidRPr="00D261F9">
        <w:rPr>
          <w:b/>
          <w:sz w:val="21"/>
          <w:szCs w:val="21"/>
        </w:rPr>
        <w:t xml:space="preserve">Вид внеурочной деятельности – </w:t>
      </w:r>
      <w:r w:rsidRPr="00D261F9">
        <w:rPr>
          <w:sz w:val="21"/>
          <w:szCs w:val="21"/>
          <w:shd w:val="clear" w:color="auto" w:fill="FFFFFF"/>
        </w:rPr>
        <w:t>проблемно-ценностное общение или патриотическая деятельность</w:t>
      </w:r>
    </w:p>
    <w:p w:rsidR="00A30244" w:rsidRPr="00D261F9" w:rsidRDefault="00A30244" w:rsidP="00D261F9">
      <w:pPr>
        <w:spacing w:after="0" w:line="240" w:lineRule="auto"/>
        <w:ind w:firstLine="709"/>
        <w:contextualSpacing/>
        <w:rPr>
          <w:rFonts w:ascii="Times New Roman" w:hAnsi="Times New Roman"/>
          <w:b/>
          <w:bCs/>
          <w:sz w:val="21"/>
          <w:szCs w:val="21"/>
        </w:rPr>
      </w:pPr>
      <w:r w:rsidRPr="00D261F9">
        <w:rPr>
          <w:rFonts w:ascii="Times New Roman" w:hAnsi="Times New Roman"/>
          <w:b/>
          <w:bCs/>
          <w:sz w:val="21"/>
          <w:szCs w:val="21"/>
        </w:rPr>
        <w:t xml:space="preserve">Преимущественные формы проведения внеурочных занятий: </w:t>
      </w:r>
    </w:p>
    <w:p w:rsidR="00A30244" w:rsidRPr="00D261F9" w:rsidRDefault="00A30244" w:rsidP="00DE2110">
      <w:pPr>
        <w:pStyle w:val="af4"/>
        <w:numPr>
          <w:ilvl w:val="0"/>
          <w:numId w:val="70"/>
        </w:numPr>
        <w:tabs>
          <w:tab w:val="left" w:pos="993"/>
        </w:tabs>
        <w:ind w:hanging="11"/>
        <w:contextualSpacing/>
        <w:rPr>
          <w:sz w:val="21"/>
          <w:szCs w:val="21"/>
        </w:rPr>
      </w:pPr>
      <w:r w:rsidRPr="00D261F9">
        <w:rPr>
          <w:sz w:val="21"/>
          <w:szCs w:val="21"/>
        </w:rPr>
        <w:t>историческое краеведение: подготовка: поисково-исследовательская работа в архивах (семейных, школьных) и музейных фондах и др.</w:t>
      </w:r>
    </w:p>
    <w:p w:rsidR="00A30244" w:rsidRPr="00D261F9" w:rsidRDefault="00A30244" w:rsidP="00DE2110">
      <w:pPr>
        <w:pStyle w:val="af4"/>
        <w:numPr>
          <w:ilvl w:val="0"/>
          <w:numId w:val="70"/>
        </w:numPr>
        <w:tabs>
          <w:tab w:val="left" w:pos="993"/>
        </w:tabs>
        <w:ind w:hanging="11"/>
        <w:contextualSpacing/>
        <w:rPr>
          <w:sz w:val="21"/>
          <w:szCs w:val="21"/>
        </w:rPr>
      </w:pPr>
      <w:r w:rsidRPr="00D261F9">
        <w:rPr>
          <w:sz w:val="21"/>
          <w:szCs w:val="21"/>
        </w:rPr>
        <w:t>подготовка по основам безопасности жизнедеятельности: учебно-познавательные: встречи с ветеранами, уроки мужества, просмотр фильмов патриотической направленности.</w:t>
      </w:r>
    </w:p>
    <w:p w:rsidR="00A30244" w:rsidRPr="00D261F9" w:rsidRDefault="00A30244" w:rsidP="00DE2110">
      <w:pPr>
        <w:pStyle w:val="af4"/>
        <w:numPr>
          <w:ilvl w:val="0"/>
          <w:numId w:val="70"/>
        </w:numPr>
        <w:tabs>
          <w:tab w:val="left" w:pos="993"/>
        </w:tabs>
        <w:ind w:hanging="11"/>
        <w:contextualSpacing/>
        <w:rPr>
          <w:sz w:val="21"/>
          <w:szCs w:val="21"/>
        </w:rPr>
      </w:pPr>
      <w:proofErr w:type="gramStart"/>
      <w:r w:rsidRPr="00D261F9">
        <w:rPr>
          <w:sz w:val="21"/>
          <w:szCs w:val="21"/>
        </w:rPr>
        <w:t>прикладная физическая подготовка: творческо-игровые: тематические сборы, творческие конкуры (песни, рисунка, фотографии и др.), военно-спортивные праздники («Зарница», «Юный спасатель» и др.) и др.</w:t>
      </w:r>
      <w:proofErr w:type="gramEnd"/>
    </w:p>
    <w:p w:rsidR="00A30244" w:rsidRPr="00D261F9" w:rsidRDefault="00A30244" w:rsidP="00DE2110">
      <w:pPr>
        <w:pStyle w:val="af4"/>
        <w:numPr>
          <w:ilvl w:val="0"/>
          <w:numId w:val="70"/>
        </w:numPr>
        <w:tabs>
          <w:tab w:val="left" w:pos="993"/>
        </w:tabs>
        <w:ind w:hanging="11"/>
        <w:contextualSpacing/>
        <w:rPr>
          <w:sz w:val="21"/>
          <w:szCs w:val="21"/>
        </w:rPr>
      </w:pPr>
      <w:r w:rsidRPr="00D261F9">
        <w:rPr>
          <w:sz w:val="21"/>
          <w:szCs w:val="21"/>
        </w:rPr>
        <w:t>волонтёрская деятельность: шефство.</w:t>
      </w:r>
    </w:p>
    <w:p w:rsidR="00A30244" w:rsidRPr="00D261F9" w:rsidRDefault="00A30244" w:rsidP="00DE2110">
      <w:pPr>
        <w:numPr>
          <w:ilvl w:val="0"/>
          <w:numId w:val="70"/>
        </w:numPr>
        <w:tabs>
          <w:tab w:val="left" w:pos="993"/>
        </w:tabs>
        <w:spacing w:after="0" w:line="240" w:lineRule="auto"/>
        <w:ind w:hanging="11"/>
        <w:contextualSpacing/>
        <w:jc w:val="both"/>
        <w:rPr>
          <w:rFonts w:ascii="Times New Roman" w:hAnsi="Times New Roman"/>
          <w:b/>
          <w:bCs/>
          <w:sz w:val="21"/>
          <w:szCs w:val="21"/>
        </w:rPr>
      </w:pPr>
      <w:r w:rsidRPr="00D261F9">
        <w:rPr>
          <w:rFonts w:ascii="Times New Roman" w:hAnsi="Times New Roman"/>
          <w:sz w:val="21"/>
          <w:szCs w:val="21"/>
        </w:rPr>
        <w:t>церемониальные: смотры, месячник оборонно</w:t>
      </w:r>
      <w:r w:rsidRPr="00D261F9">
        <w:rPr>
          <w:rFonts w:ascii="Times New Roman" w:hAnsi="Times New Roman"/>
          <w:b/>
          <w:i/>
          <w:sz w:val="21"/>
          <w:szCs w:val="21"/>
        </w:rPr>
        <w:t>-</w:t>
      </w:r>
      <w:r w:rsidRPr="00D261F9">
        <w:rPr>
          <w:rFonts w:ascii="Times New Roman" w:hAnsi="Times New Roman"/>
          <w:sz w:val="21"/>
          <w:szCs w:val="21"/>
        </w:rPr>
        <w:t>массовой работы, вахта памяти и др.</w:t>
      </w:r>
    </w:p>
    <w:p w:rsidR="00A30244" w:rsidRPr="00D261F9" w:rsidRDefault="00A30244" w:rsidP="00D261F9">
      <w:pPr>
        <w:spacing w:after="0" w:line="240" w:lineRule="auto"/>
        <w:ind w:left="720"/>
        <w:contextualSpacing/>
        <w:rPr>
          <w:rFonts w:ascii="Times New Roman" w:hAnsi="Times New Roman"/>
          <w:b/>
          <w:bCs/>
          <w:sz w:val="21"/>
          <w:szCs w:val="21"/>
        </w:rPr>
      </w:pPr>
      <w:r w:rsidRPr="00D261F9">
        <w:rPr>
          <w:rFonts w:ascii="Times New Roman" w:hAnsi="Times New Roman"/>
          <w:b/>
          <w:bCs/>
          <w:sz w:val="21"/>
          <w:szCs w:val="21"/>
        </w:rPr>
        <w:t>Предполагаемые результаты внеурочной деятельности:</w:t>
      </w:r>
    </w:p>
    <w:p w:rsidR="00A30244" w:rsidRPr="00D261F9" w:rsidRDefault="00A30244" w:rsidP="00DE2110">
      <w:pPr>
        <w:pStyle w:val="af4"/>
        <w:numPr>
          <w:ilvl w:val="0"/>
          <w:numId w:val="71"/>
        </w:numPr>
        <w:tabs>
          <w:tab w:val="left" w:pos="993"/>
        </w:tabs>
        <w:ind w:hanging="11"/>
        <w:contextualSpacing/>
        <w:rPr>
          <w:sz w:val="21"/>
          <w:szCs w:val="21"/>
        </w:rPr>
      </w:pPr>
      <w:r w:rsidRPr="00D261F9">
        <w:rPr>
          <w:rStyle w:val="c1"/>
          <w:color w:val="000000"/>
          <w:sz w:val="21"/>
          <w:szCs w:val="21"/>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A30244" w:rsidRPr="00D261F9" w:rsidRDefault="00A30244" w:rsidP="00DE2110">
      <w:pPr>
        <w:pStyle w:val="af4"/>
        <w:numPr>
          <w:ilvl w:val="0"/>
          <w:numId w:val="71"/>
        </w:numPr>
        <w:tabs>
          <w:tab w:val="left" w:pos="993"/>
        </w:tabs>
        <w:ind w:hanging="11"/>
        <w:contextualSpacing/>
        <w:rPr>
          <w:sz w:val="21"/>
          <w:szCs w:val="21"/>
        </w:rPr>
      </w:pPr>
      <w:r w:rsidRPr="00D261F9">
        <w:rPr>
          <w:rStyle w:val="c1"/>
          <w:color w:val="000000"/>
          <w:sz w:val="21"/>
          <w:szCs w:val="21"/>
        </w:rPr>
        <w:t>элементарные представления о России как государстве и социальной структуре российского общества, наиболее значимых страницах истории страны, о традициях и культурном достоянии своего края, о примерах исполнения гражданского и патриотического долга;</w:t>
      </w:r>
    </w:p>
    <w:p w:rsidR="00A30244" w:rsidRPr="00D261F9" w:rsidRDefault="00A30244" w:rsidP="00DE2110">
      <w:pPr>
        <w:pStyle w:val="af4"/>
        <w:numPr>
          <w:ilvl w:val="0"/>
          <w:numId w:val="71"/>
        </w:numPr>
        <w:tabs>
          <w:tab w:val="left" w:pos="993"/>
        </w:tabs>
        <w:ind w:hanging="11"/>
        <w:contextualSpacing/>
        <w:rPr>
          <w:sz w:val="21"/>
          <w:szCs w:val="21"/>
        </w:rPr>
      </w:pPr>
      <w:r w:rsidRPr="00D261F9">
        <w:rPr>
          <w:rStyle w:val="c1"/>
          <w:color w:val="000000"/>
          <w:sz w:val="21"/>
          <w:szCs w:val="21"/>
        </w:rPr>
        <w:t>первоначальный опыт постижения ценностей гражданского общества, национальной истории и культуры;</w:t>
      </w:r>
    </w:p>
    <w:p w:rsidR="00A30244" w:rsidRPr="00D261F9" w:rsidRDefault="00A30244" w:rsidP="00DE2110">
      <w:pPr>
        <w:numPr>
          <w:ilvl w:val="0"/>
          <w:numId w:val="71"/>
        </w:numPr>
        <w:tabs>
          <w:tab w:val="left" w:pos="993"/>
        </w:tabs>
        <w:spacing w:after="0" w:line="240" w:lineRule="auto"/>
        <w:ind w:hanging="11"/>
        <w:contextualSpacing/>
        <w:jc w:val="both"/>
        <w:rPr>
          <w:rFonts w:ascii="Times New Roman" w:hAnsi="Times New Roman"/>
          <w:b/>
          <w:bCs/>
          <w:sz w:val="21"/>
          <w:szCs w:val="21"/>
        </w:rPr>
      </w:pPr>
      <w:r w:rsidRPr="00D261F9">
        <w:rPr>
          <w:rStyle w:val="c1"/>
          <w:rFonts w:ascii="Times New Roman" w:hAnsi="Times New Roman"/>
          <w:color w:val="000000"/>
          <w:sz w:val="21"/>
          <w:szCs w:val="21"/>
        </w:rPr>
        <w:t>начальные представления о правах и обязанностях человека, гражданина, семьянина, товарища;</w:t>
      </w:r>
    </w:p>
    <w:p w:rsidR="00A30244" w:rsidRPr="00D261F9" w:rsidRDefault="00A30244" w:rsidP="00D261F9">
      <w:pPr>
        <w:pStyle w:val="ae"/>
        <w:widowControl w:val="0"/>
        <w:spacing w:after="0" w:line="240" w:lineRule="auto"/>
        <w:ind w:firstLine="709"/>
        <w:contextualSpacing/>
        <w:rPr>
          <w:rFonts w:ascii="Times New Roman" w:hAnsi="Times New Roman"/>
          <w:sz w:val="21"/>
          <w:szCs w:val="21"/>
        </w:rPr>
      </w:pPr>
      <w:r w:rsidRPr="00D261F9">
        <w:rPr>
          <w:rFonts w:ascii="Times New Roman" w:hAnsi="Times New Roman"/>
          <w:sz w:val="21"/>
          <w:szCs w:val="21"/>
        </w:rPr>
        <w:t>Данное направление представлено программой кружка «Мир, в котором я живу» (по 2 часа).</w:t>
      </w:r>
    </w:p>
    <w:p w:rsidR="00A30244" w:rsidRPr="00D261F9" w:rsidRDefault="00A30244" w:rsidP="00D261F9">
      <w:pPr>
        <w:widowControl w:val="0"/>
        <w:spacing w:after="0" w:line="240" w:lineRule="auto"/>
        <w:ind w:left="43" w:hanging="14"/>
        <w:contextualSpacing/>
        <w:jc w:val="center"/>
        <w:rPr>
          <w:rFonts w:ascii="Times New Roman" w:hAnsi="Times New Roman"/>
          <w:b/>
          <w:bCs/>
          <w:sz w:val="21"/>
          <w:szCs w:val="21"/>
        </w:rPr>
      </w:pPr>
      <w:r w:rsidRPr="00D261F9">
        <w:rPr>
          <w:rFonts w:ascii="Times New Roman" w:hAnsi="Times New Roman"/>
          <w:b/>
          <w:bCs/>
          <w:sz w:val="21"/>
          <w:szCs w:val="21"/>
        </w:rPr>
        <w:t>Социальное направление</w:t>
      </w:r>
    </w:p>
    <w:p w:rsidR="00A30244" w:rsidRPr="00D261F9" w:rsidRDefault="00A30244" w:rsidP="00D261F9">
      <w:pPr>
        <w:pStyle w:val="af4"/>
        <w:contextualSpacing/>
        <w:rPr>
          <w:sz w:val="21"/>
          <w:szCs w:val="21"/>
          <w:shd w:val="clear" w:color="auto" w:fill="FFFFFF"/>
        </w:rPr>
      </w:pPr>
      <w:r w:rsidRPr="00D261F9">
        <w:rPr>
          <w:b/>
          <w:sz w:val="21"/>
          <w:szCs w:val="21"/>
        </w:rPr>
        <w:t xml:space="preserve">Вид внеурочной деятельности – </w:t>
      </w:r>
      <w:r w:rsidRPr="00D261F9">
        <w:rPr>
          <w:color w:val="000000"/>
          <w:sz w:val="21"/>
          <w:szCs w:val="21"/>
        </w:rPr>
        <w:t>общественно-полезная деятельность.</w:t>
      </w:r>
    </w:p>
    <w:p w:rsidR="00A30244" w:rsidRPr="00D261F9" w:rsidRDefault="00A30244" w:rsidP="00D261F9">
      <w:pPr>
        <w:spacing w:after="0" w:line="240" w:lineRule="auto"/>
        <w:ind w:firstLine="709"/>
        <w:contextualSpacing/>
        <w:rPr>
          <w:rFonts w:ascii="Times New Roman" w:hAnsi="Times New Roman"/>
          <w:b/>
          <w:bCs/>
          <w:sz w:val="21"/>
          <w:szCs w:val="21"/>
        </w:rPr>
      </w:pPr>
      <w:r w:rsidRPr="00D261F9">
        <w:rPr>
          <w:rFonts w:ascii="Times New Roman" w:hAnsi="Times New Roman"/>
          <w:b/>
          <w:bCs/>
          <w:sz w:val="21"/>
          <w:szCs w:val="21"/>
        </w:rPr>
        <w:t xml:space="preserve">Преимущественные формы проведения внеурочных занятий: </w:t>
      </w:r>
    </w:p>
    <w:p w:rsidR="00A30244" w:rsidRPr="00D261F9" w:rsidRDefault="00A30244" w:rsidP="00DE2110">
      <w:pPr>
        <w:numPr>
          <w:ilvl w:val="0"/>
          <w:numId w:val="72"/>
        </w:numPr>
        <w:spacing w:after="0" w:line="240" w:lineRule="auto"/>
        <w:ind w:left="993" w:hanging="284"/>
        <w:contextualSpacing/>
        <w:jc w:val="both"/>
        <w:rPr>
          <w:rFonts w:ascii="Times New Roman" w:hAnsi="Times New Roman"/>
          <w:sz w:val="21"/>
          <w:szCs w:val="21"/>
        </w:rPr>
      </w:pPr>
      <w:r w:rsidRPr="00D261F9">
        <w:rPr>
          <w:rFonts w:ascii="Times New Roman" w:hAnsi="Times New Roman"/>
          <w:sz w:val="21"/>
          <w:szCs w:val="21"/>
        </w:rPr>
        <w:t xml:space="preserve">работа в рамках проекта «Благоустройство школьной территории»; </w:t>
      </w:r>
    </w:p>
    <w:p w:rsidR="00A30244" w:rsidRPr="00D261F9" w:rsidRDefault="00A30244" w:rsidP="00DE2110">
      <w:pPr>
        <w:numPr>
          <w:ilvl w:val="0"/>
          <w:numId w:val="72"/>
        </w:numPr>
        <w:spacing w:after="0" w:line="240" w:lineRule="auto"/>
        <w:ind w:left="993" w:hanging="284"/>
        <w:contextualSpacing/>
        <w:jc w:val="both"/>
        <w:rPr>
          <w:rFonts w:ascii="Times New Roman" w:hAnsi="Times New Roman"/>
          <w:sz w:val="21"/>
          <w:szCs w:val="21"/>
        </w:rPr>
      </w:pPr>
      <w:r w:rsidRPr="00D261F9">
        <w:rPr>
          <w:rFonts w:ascii="Times New Roman" w:hAnsi="Times New Roman"/>
          <w:sz w:val="21"/>
          <w:szCs w:val="21"/>
        </w:rPr>
        <w:t xml:space="preserve">работа по озеленению класса, школы; </w:t>
      </w:r>
    </w:p>
    <w:p w:rsidR="00A30244" w:rsidRPr="00D261F9" w:rsidRDefault="00A30244" w:rsidP="00DE2110">
      <w:pPr>
        <w:numPr>
          <w:ilvl w:val="0"/>
          <w:numId w:val="72"/>
        </w:numPr>
        <w:spacing w:after="0" w:line="240" w:lineRule="auto"/>
        <w:ind w:left="993" w:hanging="284"/>
        <w:contextualSpacing/>
        <w:jc w:val="both"/>
        <w:rPr>
          <w:rFonts w:ascii="Times New Roman" w:hAnsi="Times New Roman"/>
          <w:sz w:val="21"/>
          <w:szCs w:val="21"/>
        </w:rPr>
      </w:pPr>
      <w:r w:rsidRPr="00D261F9">
        <w:rPr>
          <w:rFonts w:ascii="Times New Roman" w:hAnsi="Times New Roman"/>
          <w:sz w:val="21"/>
          <w:szCs w:val="21"/>
        </w:rPr>
        <w:t xml:space="preserve">организация дежурства в классе; </w:t>
      </w:r>
    </w:p>
    <w:p w:rsidR="00A30244" w:rsidRPr="00D261F9" w:rsidRDefault="00A30244" w:rsidP="00DE2110">
      <w:pPr>
        <w:numPr>
          <w:ilvl w:val="0"/>
          <w:numId w:val="72"/>
        </w:numPr>
        <w:spacing w:after="0" w:line="240" w:lineRule="auto"/>
        <w:ind w:left="993" w:hanging="284"/>
        <w:contextualSpacing/>
        <w:jc w:val="both"/>
        <w:rPr>
          <w:rFonts w:ascii="Times New Roman" w:hAnsi="Times New Roman"/>
          <w:sz w:val="21"/>
          <w:szCs w:val="21"/>
        </w:rPr>
      </w:pPr>
      <w:r w:rsidRPr="00D261F9">
        <w:rPr>
          <w:rFonts w:ascii="Times New Roman" w:hAnsi="Times New Roman"/>
          <w:sz w:val="21"/>
          <w:szCs w:val="21"/>
        </w:rPr>
        <w:t xml:space="preserve">профориентационные беседы, встречи с представителями разных профессий; </w:t>
      </w:r>
    </w:p>
    <w:p w:rsidR="00A30244" w:rsidRPr="00D261F9" w:rsidRDefault="00A30244" w:rsidP="00DE2110">
      <w:pPr>
        <w:numPr>
          <w:ilvl w:val="0"/>
          <w:numId w:val="72"/>
        </w:numPr>
        <w:spacing w:after="0" w:line="240" w:lineRule="auto"/>
        <w:ind w:left="993" w:hanging="284"/>
        <w:contextualSpacing/>
        <w:jc w:val="both"/>
        <w:rPr>
          <w:rFonts w:ascii="Times New Roman" w:hAnsi="Times New Roman"/>
          <w:sz w:val="21"/>
          <w:szCs w:val="21"/>
        </w:rPr>
      </w:pPr>
      <w:r w:rsidRPr="00D261F9">
        <w:rPr>
          <w:rFonts w:ascii="Times New Roman" w:hAnsi="Times New Roman"/>
          <w:sz w:val="21"/>
          <w:szCs w:val="21"/>
        </w:rPr>
        <w:t xml:space="preserve">выставки поделок и детского творчества; </w:t>
      </w:r>
    </w:p>
    <w:p w:rsidR="00A30244" w:rsidRPr="00D261F9" w:rsidRDefault="00A30244" w:rsidP="00DE2110">
      <w:pPr>
        <w:numPr>
          <w:ilvl w:val="0"/>
          <w:numId w:val="72"/>
        </w:numPr>
        <w:spacing w:after="0" w:line="240" w:lineRule="auto"/>
        <w:ind w:left="993" w:hanging="284"/>
        <w:contextualSpacing/>
        <w:jc w:val="both"/>
        <w:rPr>
          <w:rFonts w:ascii="Times New Roman" w:hAnsi="Times New Roman"/>
          <w:sz w:val="21"/>
          <w:szCs w:val="21"/>
        </w:rPr>
      </w:pPr>
      <w:r w:rsidRPr="00D261F9">
        <w:rPr>
          <w:rFonts w:ascii="Times New Roman" w:hAnsi="Times New Roman"/>
          <w:sz w:val="21"/>
          <w:szCs w:val="21"/>
        </w:rPr>
        <w:t xml:space="preserve">трудовые десанты, субботники; </w:t>
      </w:r>
    </w:p>
    <w:p w:rsidR="00A30244" w:rsidRPr="00D261F9" w:rsidRDefault="00A30244" w:rsidP="00DE2110">
      <w:pPr>
        <w:numPr>
          <w:ilvl w:val="0"/>
          <w:numId w:val="72"/>
        </w:numPr>
        <w:tabs>
          <w:tab w:val="left" w:pos="993"/>
        </w:tabs>
        <w:spacing w:after="0" w:line="240" w:lineRule="auto"/>
        <w:ind w:left="709" w:firstLine="0"/>
        <w:contextualSpacing/>
        <w:jc w:val="both"/>
        <w:rPr>
          <w:rFonts w:ascii="Times New Roman" w:hAnsi="Times New Roman"/>
          <w:bCs/>
          <w:sz w:val="21"/>
          <w:szCs w:val="21"/>
        </w:rPr>
      </w:pPr>
      <w:r w:rsidRPr="00D261F9">
        <w:rPr>
          <w:rFonts w:ascii="Times New Roman" w:hAnsi="Times New Roman"/>
          <w:sz w:val="21"/>
          <w:szCs w:val="21"/>
        </w:rPr>
        <w:t>с</w:t>
      </w:r>
      <w:r w:rsidRPr="00D261F9">
        <w:rPr>
          <w:rFonts w:ascii="Times New Roman" w:hAnsi="Times New Roman"/>
          <w:bCs/>
          <w:sz w:val="21"/>
          <w:szCs w:val="21"/>
        </w:rPr>
        <w:t xml:space="preserve">оциальные пробы (инициативное участие ребенка в социальных акциях, организованных взрослыми); </w:t>
      </w:r>
    </w:p>
    <w:p w:rsidR="00A30244" w:rsidRPr="00D261F9" w:rsidRDefault="00A30244" w:rsidP="00DE2110">
      <w:pPr>
        <w:numPr>
          <w:ilvl w:val="0"/>
          <w:numId w:val="72"/>
        </w:numPr>
        <w:spacing w:after="0" w:line="240" w:lineRule="auto"/>
        <w:ind w:left="993" w:hanging="284"/>
        <w:contextualSpacing/>
        <w:jc w:val="both"/>
        <w:rPr>
          <w:rFonts w:ascii="Times New Roman" w:hAnsi="Times New Roman"/>
          <w:bCs/>
          <w:sz w:val="21"/>
          <w:szCs w:val="21"/>
        </w:rPr>
      </w:pPr>
      <w:r w:rsidRPr="00D261F9">
        <w:rPr>
          <w:rFonts w:ascii="Times New Roman" w:hAnsi="Times New Roman"/>
          <w:bCs/>
          <w:sz w:val="21"/>
          <w:szCs w:val="21"/>
        </w:rPr>
        <w:t xml:space="preserve">КТД (коллективное творческое дело); </w:t>
      </w:r>
    </w:p>
    <w:p w:rsidR="00A30244" w:rsidRPr="00D261F9" w:rsidRDefault="00A30244" w:rsidP="00DE2110">
      <w:pPr>
        <w:numPr>
          <w:ilvl w:val="0"/>
          <w:numId w:val="72"/>
        </w:numPr>
        <w:spacing w:after="0" w:line="240" w:lineRule="auto"/>
        <w:ind w:left="993" w:hanging="284"/>
        <w:contextualSpacing/>
        <w:jc w:val="both"/>
        <w:rPr>
          <w:rFonts w:ascii="Times New Roman" w:hAnsi="Times New Roman"/>
          <w:b/>
          <w:bCs/>
          <w:sz w:val="21"/>
          <w:szCs w:val="21"/>
        </w:rPr>
      </w:pPr>
      <w:r w:rsidRPr="00D261F9">
        <w:rPr>
          <w:rFonts w:ascii="Times New Roman" w:hAnsi="Times New Roman"/>
          <w:bCs/>
          <w:sz w:val="21"/>
          <w:szCs w:val="21"/>
        </w:rPr>
        <w:t>социально-образовательные проекты; сюжетно-ролевые продуктивные игры («Почта», «Город мастеров», «Фабрика») и др.</w:t>
      </w:r>
    </w:p>
    <w:p w:rsidR="00A30244" w:rsidRPr="00D261F9" w:rsidRDefault="00A30244" w:rsidP="00D261F9">
      <w:pPr>
        <w:spacing w:after="0" w:line="240" w:lineRule="auto"/>
        <w:ind w:firstLine="709"/>
        <w:contextualSpacing/>
        <w:rPr>
          <w:rFonts w:ascii="Times New Roman" w:hAnsi="Times New Roman"/>
          <w:b/>
          <w:bCs/>
          <w:sz w:val="21"/>
          <w:szCs w:val="21"/>
        </w:rPr>
      </w:pPr>
      <w:r w:rsidRPr="00D261F9">
        <w:rPr>
          <w:rFonts w:ascii="Times New Roman" w:hAnsi="Times New Roman"/>
          <w:b/>
          <w:bCs/>
          <w:sz w:val="21"/>
          <w:szCs w:val="21"/>
        </w:rPr>
        <w:t>Предполагаемые результаты внеурочной деятельности:</w:t>
      </w:r>
    </w:p>
    <w:p w:rsidR="00A30244" w:rsidRPr="00D261F9" w:rsidRDefault="00A30244" w:rsidP="00DE2110">
      <w:pPr>
        <w:pStyle w:val="Pa24"/>
        <w:numPr>
          <w:ilvl w:val="0"/>
          <w:numId w:val="73"/>
        </w:numPr>
        <w:tabs>
          <w:tab w:val="left" w:pos="993"/>
        </w:tabs>
        <w:spacing w:line="240" w:lineRule="auto"/>
        <w:ind w:left="709" w:firstLine="0"/>
        <w:contextualSpacing/>
        <w:jc w:val="both"/>
        <w:rPr>
          <w:color w:val="000000"/>
          <w:sz w:val="21"/>
          <w:szCs w:val="21"/>
        </w:rPr>
      </w:pPr>
      <w:r w:rsidRPr="00D261F9">
        <w:rPr>
          <w:color w:val="000000"/>
          <w:sz w:val="21"/>
          <w:szCs w:val="21"/>
        </w:rPr>
        <w:t>воспитывать с ранних лет коллективизм, требовательность к себе и друг другу, честность и правдивость, стойкость, трудолюбие, потребность приносить пользу окружающим, целенаправленно формировать мотивационно - потребностную сферу растущего человека.</w:t>
      </w:r>
    </w:p>
    <w:p w:rsidR="00A30244" w:rsidRPr="00D261F9" w:rsidRDefault="00A30244" w:rsidP="00D261F9">
      <w:pPr>
        <w:widowControl w:val="0"/>
        <w:spacing w:after="0" w:line="240" w:lineRule="auto"/>
        <w:ind w:firstLine="709"/>
        <w:contextualSpacing/>
        <w:jc w:val="both"/>
        <w:rPr>
          <w:rFonts w:ascii="Times New Roman" w:hAnsi="Times New Roman"/>
          <w:sz w:val="21"/>
          <w:szCs w:val="21"/>
        </w:rPr>
      </w:pPr>
    </w:p>
    <w:p w:rsidR="00A30244" w:rsidRPr="00D261F9" w:rsidRDefault="00A30244" w:rsidP="00D261F9">
      <w:pPr>
        <w:widowControl w:val="0"/>
        <w:spacing w:after="0" w:line="240" w:lineRule="auto"/>
        <w:ind w:firstLine="567"/>
        <w:contextualSpacing/>
        <w:jc w:val="center"/>
        <w:rPr>
          <w:rFonts w:ascii="Times New Roman" w:hAnsi="Times New Roman"/>
          <w:b/>
          <w:bCs/>
          <w:sz w:val="21"/>
          <w:szCs w:val="21"/>
        </w:rPr>
      </w:pPr>
      <w:r w:rsidRPr="00D261F9">
        <w:rPr>
          <w:rFonts w:ascii="Times New Roman" w:hAnsi="Times New Roman"/>
          <w:b/>
          <w:bCs/>
          <w:sz w:val="21"/>
          <w:szCs w:val="21"/>
        </w:rPr>
        <w:t>Общеинтеллектуальное направление</w:t>
      </w:r>
    </w:p>
    <w:p w:rsidR="00A30244" w:rsidRPr="00D261F9" w:rsidRDefault="00A30244" w:rsidP="00D261F9">
      <w:pPr>
        <w:pStyle w:val="af4"/>
        <w:contextualSpacing/>
        <w:rPr>
          <w:sz w:val="21"/>
          <w:szCs w:val="21"/>
          <w:shd w:val="clear" w:color="auto" w:fill="FFFFFF"/>
        </w:rPr>
      </w:pPr>
      <w:r w:rsidRPr="00D261F9">
        <w:rPr>
          <w:b/>
          <w:sz w:val="21"/>
          <w:szCs w:val="21"/>
        </w:rPr>
        <w:t xml:space="preserve">Вид внеурочной деятельности – </w:t>
      </w:r>
      <w:r w:rsidRPr="00D261F9">
        <w:rPr>
          <w:sz w:val="21"/>
          <w:szCs w:val="21"/>
        </w:rPr>
        <w:t xml:space="preserve">научно-познавательная и проектная деятельность </w:t>
      </w:r>
      <w:proofErr w:type="gramStart"/>
      <w:r w:rsidRPr="00D261F9">
        <w:rPr>
          <w:sz w:val="21"/>
          <w:szCs w:val="21"/>
        </w:rPr>
        <w:t>обучающихся</w:t>
      </w:r>
      <w:proofErr w:type="gramEnd"/>
      <w:r w:rsidRPr="00D261F9">
        <w:rPr>
          <w:color w:val="000000"/>
          <w:sz w:val="21"/>
          <w:szCs w:val="21"/>
        </w:rPr>
        <w:t>.</w:t>
      </w:r>
    </w:p>
    <w:p w:rsidR="00A30244" w:rsidRPr="00D261F9" w:rsidRDefault="00A30244" w:rsidP="00D261F9">
      <w:pPr>
        <w:spacing w:after="0" w:line="240" w:lineRule="auto"/>
        <w:ind w:firstLine="709"/>
        <w:contextualSpacing/>
        <w:jc w:val="both"/>
        <w:rPr>
          <w:rFonts w:ascii="Times New Roman" w:hAnsi="Times New Roman"/>
          <w:b/>
          <w:bCs/>
          <w:sz w:val="21"/>
          <w:szCs w:val="21"/>
        </w:rPr>
      </w:pPr>
      <w:r w:rsidRPr="00D261F9">
        <w:rPr>
          <w:rFonts w:ascii="Times New Roman" w:hAnsi="Times New Roman"/>
          <w:b/>
          <w:bCs/>
          <w:sz w:val="21"/>
          <w:szCs w:val="21"/>
        </w:rPr>
        <w:t xml:space="preserve">Преимущественные формы проведения внеурочных занятий: </w:t>
      </w:r>
    </w:p>
    <w:p w:rsidR="00A30244" w:rsidRPr="00D261F9" w:rsidRDefault="00A30244" w:rsidP="00DE2110">
      <w:pPr>
        <w:pStyle w:val="af4"/>
        <w:numPr>
          <w:ilvl w:val="0"/>
          <w:numId w:val="74"/>
        </w:numPr>
        <w:tabs>
          <w:tab w:val="left" w:pos="993"/>
          <w:tab w:val="left" w:pos="1276"/>
        </w:tabs>
        <w:ind w:hanging="11"/>
        <w:contextualSpacing/>
        <w:rPr>
          <w:sz w:val="21"/>
          <w:szCs w:val="21"/>
          <w:lang w:eastAsia="ru-RU"/>
        </w:rPr>
      </w:pPr>
      <w:r w:rsidRPr="00D261F9">
        <w:rPr>
          <w:sz w:val="21"/>
          <w:szCs w:val="21"/>
          <w:lang w:eastAsia="ru-RU"/>
        </w:rPr>
        <w:t>викторины, познавательные игры, познавательные беседы, общественный смотр знаний;</w:t>
      </w:r>
    </w:p>
    <w:p w:rsidR="00A30244" w:rsidRPr="00D261F9" w:rsidRDefault="00A30244" w:rsidP="00DE2110">
      <w:pPr>
        <w:pStyle w:val="af4"/>
        <w:numPr>
          <w:ilvl w:val="0"/>
          <w:numId w:val="74"/>
        </w:numPr>
        <w:tabs>
          <w:tab w:val="left" w:pos="993"/>
          <w:tab w:val="left" w:pos="1276"/>
        </w:tabs>
        <w:ind w:hanging="11"/>
        <w:contextualSpacing/>
        <w:rPr>
          <w:sz w:val="21"/>
          <w:szCs w:val="21"/>
          <w:lang w:eastAsia="ru-RU"/>
        </w:rPr>
      </w:pPr>
      <w:r w:rsidRPr="00D261F9">
        <w:rPr>
          <w:sz w:val="21"/>
          <w:szCs w:val="21"/>
          <w:lang w:eastAsia="ru-RU"/>
        </w:rPr>
        <w:t>детские исследовательские проекты, внешкольные акции познавательной направленности (олимпиады, конференции учащихся, интеллектуальные марафоны);</w:t>
      </w:r>
    </w:p>
    <w:p w:rsidR="00A30244" w:rsidRPr="00D261F9" w:rsidRDefault="00A30244" w:rsidP="00DE2110">
      <w:pPr>
        <w:pStyle w:val="af4"/>
        <w:numPr>
          <w:ilvl w:val="0"/>
          <w:numId w:val="74"/>
        </w:numPr>
        <w:tabs>
          <w:tab w:val="left" w:pos="993"/>
          <w:tab w:val="left" w:pos="1276"/>
        </w:tabs>
        <w:ind w:hanging="11"/>
        <w:contextualSpacing/>
        <w:rPr>
          <w:sz w:val="21"/>
          <w:szCs w:val="21"/>
          <w:lang w:eastAsia="ru-RU"/>
        </w:rPr>
      </w:pPr>
      <w:r w:rsidRPr="00D261F9">
        <w:rPr>
          <w:sz w:val="21"/>
          <w:szCs w:val="21"/>
          <w:lang w:eastAsia="ru-RU"/>
        </w:rPr>
        <w:t>просмотр  фильмов, экскурсии, прогулки.</w:t>
      </w:r>
    </w:p>
    <w:p w:rsidR="00A30244" w:rsidRPr="00D261F9" w:rsidRDefault="00A30244" w:rsidP="00D261F9">
      <w:pPr>
        <w:spacing w:after="0" w:line="240" w:lineRule="auto"/>
        <w:ind w:left="720"/>
        <w:contextualSpacing/>
        <w:rPr>
          <w:rFonts w:ascii="Times New Roman" w:hAnsi="Times New Roman"/>
          <w:b/>
          <w:bCs/>
          <w:sz w:val="21"/>
          <w:szCs w:val="21"/>
        </w:rPr>
      </w:pPr>
      <w:r w:rsidRPr="00D261F9">
        <w:rPr>
          <w:rFonts w:ascii="Times New Roman" w:hAnsi="Times New Roman"/>
          <w:b/>
          <w:bCs/>
          <w:sz w:val="21"/>
          <w:szCs w:val="21"/>
        </w:rPr>
        <w:t>Предполагаемые результаты внеурочной деятельности:</w:t>
      </w:r>
    </w:p>
    <w:p w:rsidR="00A30244" w:rsidRPr="00D261F9" w:rsidRDefault="00A30244" w:rsidP="00DE2110">
      <w:pPr>
        <w:numPr>
          <w:ilvl w:val="0"/>
          <w:numId w:val="75"/>
        </w:numPr>
        <w:tabs>
          <w:tab w:val="left" w:pos="993"/>
        </w:tabs>
        <w:spacing w:after="0" w:line="240" w:lineRule="auto"/>
        <w:ind w:left="709" w:firstLine="0"/>
        <w:contextualSpacing/>
        <w:jc w:val="both"/>
        <w:rPr>
          <w:rFonts w:ascii="Times New Roman" w:hAnsi="Times New Roman"/>
          <w:color w:val="333333"/>
          <w:sz w:val="21"/>
          <w:szCs w:val="21"/>
          <w:shd w:val="clear" w:color="auto" w:fill="FFFFFF"/>
        </w:rPr>
      </w:pPr>
      <w:r w:rsidRPr="00D261F9">
        <w:rPr>
          <w:rFonts w:ascii="Times New Roman" w:hAnsi="Times New Roman"/>
          <w:color w:val="333333"/>
          <w:sz w:val="21"/>
          <w:szCs w:val="21"/>
          <w:shd w:val="clear" w:color="auto" w:fill="FFFFFF"/>
        </w:rPr>
        <w:t>приобретение знания об интеллектуальной деятельности, о способах и средствах выполнения заданий;</w:t>
      </w:r>
    </w:p>
    <w:p w:rsidR="00A30244" w:rsidRPr="00D261F9" w:rsidRDefault="00A30244" w:rsidP="00DE2110">
      <w:pPr>
        <w:numPr>
          <w:ilvl w:val="0"/>
          <w:numId w:val="75"/>
        </w:numPr>
        <w:tabs>
          <w:tab w:val="left" w:pos="993"/>
        </w:tabs>
        <w:spacing w:after="0" w:line="240" w:lineRule="auto"/>
        <w:ind w:left="709" w:firstLine="0"/>
        <w:contextualSpacing/>
        <w:jc w:val="both"/>
        <w:rPr>
          <w:rFonts w:ascii="Times New Roman" w:hAnsi="Times New Roman"/>
          <w:b/>
          <w:bCs/>
          <w:sz w:val="21"/>
          <w:szCs w:val="21"/>
        </w:rPr>
      </w:pPr>
      <w:r w:rsidRPr="00D261F9">
        <w:rPr>
          <w:rFonts w:ascii="Times New Roman" w:hAnsi="Times New Roman"/>
          <w:color w:val="333333"/>
          <w:sz w:val="21"/>
          <w:szCs w:val="21"/>
          <w:shd w:val="clear" w:color="auto" w:fill="FFFFFF"/>
        </w:rPr>
        <w:t>формирование мотивации к учению через внеурочную деятельность, умение  высказывать мнения, обобщать, классифицировать, обсуждать.</w:t>
      </w:r>
    </w:p>
    <w:p w:rsidR="00A30244" w:rsidRPr="00D261F9" w:rsidRDefault="00A30244" w:rsidP="00D261F9">
      <w:pPr>
        <w:widowControl w:val="0"/>
        <w:spacing w:after="0" w:line="240" w:lineRule="auto"/>
        <w:ind w:left="43" w:hanging="14"/>
        <w:contextualSpacing/>
        <w:jc w:val="center"/>
        <w:rPr>
          <w:rFonts w:ascii="Times New Roman" w:hAnsi="Times New Roman"/>
          <w:b/>
          <w:bCs/>
          <w:sz w:val="21"/>
          <w:szCs w:val="21"/>
        </w:rPr>
      </w:pPr>
      <w:r w:rsidRPr="00D261F9">
        <w:rPr>
          <w:rFonts w:ascii="Times New Roman" w:hAnsi="Times New Roman"/>
          <w:b/>
          <w:bCs/>
          <w:sz w:val="21"/>
          <w:szCs w:val="21"/>
        </w:rPr>
        <w:t>Общекультурное направление</w:t>
      </w:r>
    </w:p>
    <w:p w:rsidR="00A30244" w:rsidRPr="00D261F9" w:rsidRDefault="00A30244" w:rsidP="00D261F9">
      <w:pPr>
        <w:spacing w:after="0" w:line="240" w:lineRule="auto"/>
        <w:ind w:firstLine="709"/>
        <w:contextualSpacing/>
        <w:jc w:val="both"/>
        <w:rPr>
          <w:rFonts w:ascii="Times New Roman" w:eastAsia="Times New Roman" w:hAnsi="Times New Roman"/>
          <w:sz w:val="21"/>
          <w:szCs w:val="21"/>
          <w:lang w:eastAsia="ru-RU"/>
        </w:rPr>
      </w:pPr>
      <w:r w:rsidRPr="00D261F9">
        <w:rPr>
          <w:rFonts w:ascii="Times New Roman" w:hAnsi="Times New Roman"/>
          <w:b/>
          <w:sz w:val="21"/>
          <w:szCs w:val="21"/>
        </w:rPr>
        <w:t xml:space="preserve">Вид внеурочной деятельности – </w:t>
      </w:r>
      <w:r w:rsidRPr="00D261F9">
        <w:rPr>
          <w:rFonts w:ascii="Times New Roman" w:hAnsi="Times New Roman"/>
          <w:sz w:val="21"/>
          <w:szCs w:val="21"/>
        </w:rPr>
        <w:t>х</w:t>
      </w:r>
      <w:r w:rsidRPr="00D261F9">
        <w:rPr>
          <w:rFonts w:ascii="Times New Roman" w:eastAsia="Times New Roman" w:hAnsi="Times New Roman"/>
          <w:sz w:val="21"/>
          <w:szCs w:val="21"/>
          <w:lang w:eastAsia="ru-RU"/>
        </w:rPr>
        <w:t>удожественно-эстетическая  деятельност</w:t>
      </w:r>
      <w:proofErr w:type="gramStart"/>
      <w:r w:rsidRPr="00D261F9">
        <w:rPr>
          <w:rFonts w:ascii="Times New Roman" w:eastAsia="Times New Roman" w:hAnsi="Times New Roman"/>
          <w:sz w:val="21"/>
          <w:szCs w:val="21"/>
          <w:lang w:eastAsia="ru-RU"/>
        </w:rPr>
        <w:t>ь(</w:t>
      </w:r>
      <w:proofErr w:type="gramEnd"/>
      <w:r w:rsidRPr="00D261F9">
        <w:rPr>
          <w:rFonts w:ascii="Times New Roman" w:eastAsia="Times New Roman" w:hAnsi="Times New Roman"/>
          <w:sz w:val="21"/>
          <w:szCs w:val="21"/>
          <w:lang w:eastAsia="ru-RU"/>
        </w:rPr>
        <w:t>музыка, ИЗО, литература)</w:t>
      </w:r>
      <w:r w:rsidRPr="00D261F9">
        <w:rPr>
          <w:rFonts w:ascii="Times New Roman" w:hAnsi="Times New Roman"/>
          <w:sz w:val="21"/>
          <w:szCs w:val="21"/>
        </w:rPr>
        <w:t>.</w:t>
      </w:r>
    </w:p>
    <w:p w:rsidR="00A30244" w:rsidRPr="00D261F9" w:rsidRDefault="00A30244" w:rsidP="00D261F9">
      <w:pPr>
        <w:spacing w:after="0" w:line="240" w:lineRule="auto"/>
        <w:ind w:firstLine="709"/>
        <w:contextualSpacing/>
        <w:jc w:val="both"/>
        <w:rPr>
          <w:rFonts w:ascii="Times New Roman" w:hAnsi="Times New Roman"/>
          <w:b/>
          <w:bCs/>
          <w:sz w:val="21"/>
          <w:szCs w:val="21"/>
        </w:rPr>
      </w:pPr>
      <w:r w:rsidRPr="00D261F9">
        <w:rPr>
          <w:rFonts w:ascii="Times New Roman" w:hAnsi="Times New Roman"/>
          <w:b/>
          <w:bCs/>
          <w:sz w:val="21"/>
          <w:szCs w:val="21"/>
        </w:rPr>
        <w:t xml:space="preserve">Преимущественные формы проведения внеурочных занятий: </w:t>
      </w:r>
    </w:p>
    <w:p w:rsidR="00A30244" w:rsidRPr="00D261F9" w:rsidRDefault="00A30244" w:rsidP="00DE2110">
      <w:pPr>
        <w:widowControl w:val="0"/>
        <w:numPr>
          <w:ilvl w:val="0"/>
          <w:numId w:val="76"/>
        </w:numPr>
        <w:tabs>
          <w:tab w:val="left" w:pos="993"/>
        </w:tabs>
        <w:spacing w:after="0" w:line="240" w:lineRule="auto"/>
        <w:ind w:hanging="11"/>
        <w:contextualSpacing/>
        <w:jc w:val="both"/>
        <w:rPr>
          <w:rFonts w:ascii="Times New Roman" w:eastAsia="Times New Roman" w:hAnsi="Times New Roman"/>
          <w:sz w:val="21"/>
          <w:szCs w:val="21"/>
          <w:lang w:eastAsia="ru-RU"/>
        </w:rPr>
      </w:pPr>
      <w:r w:rsidRPr="00D261F9">
        <w:rPr>
          <w:rFonts w:ascii="Times New Roman" w:hAnsi="Times New Roman"/>
          <w:sz w:val="21"/>
          <w:szCs w:val="21"/>
        </w:rPr>
        <w:t>к</w:t>
      </w:r>
      <w:r w:rsidRPr="00D261F9">
        <w:rPr>
          <w:rFonts w:ascii="Times New Roman" w:eastAsia="Times New Roman" w:hAnsi="Times New Roman"/>
          <w:sz w:val="21"/>
          <w:szCs w:val="21"/>
          <w:lang w:eastAsia="ru-RU"/>
        </w:rPr>
        <w:t xml:space="preserve">ультпоходы в музеи, </w:t>
      </w:r>
      <w:r w:rsidRPr="00D261F9">
        <w:rPr>
          <w:rFonts w:ascii="Times New Roman" w:hAnsi="Times New Roman"/>
          <w:sz w:val="21"/>
          <w:szCs w:val="21"/>
        </w:rPr>
        <w:t>театры,</w:t>
      </w:r>
      <w:r w:rsidRPr="00D261F9">
        <w:rPr>
          <w:rFonts w:ascii="Times New Roman" w:eastAsia="Times New Roman" w:hAnsi="Times New Roman"/>
          <w:sz w:val="21"/>
          <w:szCs w:val="21"/>
          <w:lang w:eastAsia="ru-RU"/>
        </w:rPr>
        <w:t xml:space="preserve"> концертные залы, выставки, </w:t>
      </w:r>
      <w:r w:rsidRPr="00D261F9">
        <w:rPr>
          <w:rFonts w:ascii="Times New Roman" w:hAnsi="Times New Roman"/>
          <w:sz w:val="21"/>
          <w:szCs w:val="21"/>
        </w:rPr>
        <w:t>картинные галереи;</w:t>
      </w:r>
    </w:p>
    <w:p w:rsidR="00A30244" w:rsidRPr="00D261F9" w:rsidRDefault="00A30244" w:rsidP="00DE2110">
      <w:pPr>
        <w:pStyle w:val="af4"/>
        <w:widowControl w:val="0"/>
        <w:numPr>
          <w:ilvl w:val="0"/>
          <w:numId w:val="76"/>
        </w:numPr>
        <w:tabs>
          <w:tab w:val="left" w:pos="993"/>
        </w:tabs>
        <w:ind w:hanging="11"/>
        <w:contextualSpacing/>
        <w:rPr>
          <w:rFonts w:eastAsia="Times New Roman"/>
          <w:sz w:val="21"/>
          <w:szCs w:val="21"/>
          <w:lang w:eastAsia="ru-RU"/>
        </w:rPr>
      </w:pPr>
      <w:r w:rsidRPr="00D261F9">
        <w:rPr>
          <w:rFonts w:eastAsia="Times New Roman"/>
          <w:sz w:val="21"/>
          <w:szCs w:val="21"/>
          <w:lang w:eastAsia="ru-RU"/>
        </w:rPr>
        <w:t>школьные благотворительные концерты, выставки, конкурсы рисунков, виртуальные экскурсии;</w:t>
      </w:r>
    </w:p>
    <w:p w:rsidR="00A30244" w:rsidRPr="00D261F9" w:rsidRDefault="00A30244" w:rsidP="00DE2110">
      <w:pPr>
        <w:pStyle w:val="af4"/>
        <w:widowControl w:val="0"/>
        <w:numPr>
          <w:ilvl w:val="0"/>
          <w:numId w:val="76"/>
        </w:numPr>
        <w:tabs>
          <w:tab w:val="left" w:pos="993"/>
        </w:tabs>
        <w:ind w:hanging="11"/>
        <w:contextualSpacing/>
        <w:rPr>
          <w:rFonts w:eastAsia="Times New Roman"/>
          <w:sz w:val="21"/>
          <w:szCs w:val="21"/>
          <w:lang w:eastAsia="ru-RU"/>
        </w:rPr>
      </w:pPr>
      <w:r w:rsidRPr="00D261F9">
        <w:rPr>
          <w:rFonts w:eastAsia="Times New Roman"/>
          <w:sz w:val="21"/>
          <w:szCs w:val="21"/>
          <w:lang w:eastAsia="ru-RU"/>
        </w:rPr>
        <w:t xml:space="preserve">проекты на основе художественной деятельности, </w:t>
      </w:r>
      <w:r w:rsidRPr="00D261F9">
        <w:rPr>
          <w:sz w:val="21"/>
          <w:szCs w:val="21"/>
        </w:rPr>
        <w:t>художественные акции школьников в окружающем школу социуме</w:t>
      </w:r>
      <w:proofErr w:type="gramStart"/>
      <w:r w:rsidRPr="00D261F9">
        <w:rPr>
          <w:sz w:val="21"/>
          <w:szCs w:val="21"/>
        </w:rPr>
        <w:t>,и</w:t>
      </w:r>
      <w:proofErr w:type="gramEnd"/>
      <w:r w:rsidRPr="00D261F9">
        <w:rPr>
          <w:sz w:val="21"/>
          <w:szCs w:val="21"/>
        </w:rPr>
        <w:t xml:space="preserve">гры-миниатюры, инсценирование сюжетов из истории, этические беседы, </w:t>
      </w:r>
      <w:r w:rsidRPr="00D261F9">
        <w:rPr>
          <w:rFonts w:eastAsia="Times New Roman"/>
          <w:sz w:val="21"/>
          <w:szCs w:val="21"/>
          <w:lang w:eastAsia="ru-RU"/>
        </w:rPr>
        <w:t>чтение книг.</w:t>
      </w:r>
    </w:p>
    <w:p w:rsidR="00A30244" w:rsidRPr="00D261F9" w:rsidRDefault="00A30244" w:rsidP="00D261F9">
      <w:pPr>
        <w:spacing w:after="0" w:line="240" w:lineRule="auto"/>
        <w:ind w:left="720"/>
        <w:contextualSpacing/>
        <w:rPr>
          <w:rFonts w:ascii="Times New Roman" w:hAnsi="Times New Roman"/>
          <w:b/>
          <w:bCs/>
          <w:sz w:val="21"/>
          <w:szCs w:val="21"/>
        </w:rPr>
      </w:pPr>
      <w:r w:rsidRPr="00D261F9">
        <w:rPr>
          <w:rFonts w:ascii="Times New Roman" w:hAnsi="Times New Roman"/>
          <w:b/>
          <w:bCs/>
          <w:sz w:val="21"/>
          <w:szCs w:val="21"/>
        </w:rPr>
        <w:t>Предполагаемые результаты внеурочной деятельности:</w:t>
      </w:r>
    </w:p>
    <w:p w:rsidR="00A30244" w:rsidRPr="00D261F9" w:rsidRDefault="00A30244" w:rsidP="00DE2110">
      <w:pPr>
        <w:pStyle w:val="af4"/>
        <w:numPr>
          <w:ilvl w:val="0"/>
          <w:numId w:val="77"/>
        </w:numPr>
        <w:tabs>
          <w:tab w:val="left" w:pos="993"/>
        </w:tabs>
        <w:ind w:hanging="11"/>
        <w:contextualSpacing/>
        <w:rPr>
          <w:sz w:val="21"/>
          <w:szCs w:val="21"/>
        </w:rPr>
      </w:pPr>
      <w:r w:rsidRPr="00D261F9">
        <w:rPr>
          <w:sz w:val="21"/>
          <w:szCs w:val="21"/>
        </w:rPr>
        <w:t>освоение культуры отношений человека с человеком;</w:t>
      </w:r>
    </w:p>
    <w:p w:rsidR="00A30244" w:rsidRPr="00D261F9" w:rsidRDefault="00A30244" w:rsidP="00DE2110">
      <w:pPr>
        <w:pStyle w:val="af4"/>
        <w:numPr>
          <w:ilvl w:val="0"/>
          <w:numId w:val="77"/>
        </w:numPr>
        <w:tabs>
          <w:tab w:val="left" w:pos="993"/>
        </w:tabs>
        <w:ind w:hanging="11"/>
        <w:contextualSpacing/>
        <w:rPr>
          <w:sz w:val="21"/>
          <w:szCs w:val="21"/>
        </w:rPr>
      </w:pPr>
      <w:r w:rsidRPr="00D261F9">
        <w:rPr>
          <w:sz w:val="21"/>
          <w:szCs w:val="21"/>
        </w:rPr>
        <w:t>освоение культуры быта, поведения в семье и обществе;</w:t>
      </w:r>
    </w:p>
    <w:p w:rsidR="00A30244" w:rsidRPr="00D261F9" w:rsidRDefault="00A30244" w:rsidP="00DE2110">
      <w:pPr>
        <w:pStyle w:val="af4"/>
        <w:numPr>
          <w:ilvl w:val="0"/>
          <w:numId w:val="77"/>
        </w:numPr>
        <w:tabs>
          <w:tab w:val="left" w:pos="993"/>
        </w:tabs>
        <w:ind w:hanging="11"/>
        <w:contextualSpacing/>
        <w:rPr>
          <w:sz w:val="21"/>
          <w:szCs w:val="21"/>
        </w:rPr>
      </w:pPr>
      <w:r w:rsidRPr="00D261F9">
        <w:rPr>
          <w:sz w:val="21"/>
          <w:szCs w:val="21"/>
        </w:rPr>
        <w:t xml:space="preserve">освоение культуры образования; </w:t>
      </w:r>
    </w:p>
    <w:p w:rsidR="00A30244" w:rsidRPr="00D261F9" w:rsidRDefault="00A30244" w:rsidP="00DE2110">
      <w:pPr>
        <w:pStyle w:val="af4"/>
        <w:numPr>
          <w:ilvl w:val="0"/>
          <w:numId w:val="77"/>
        </w:numPr>
        <w:tabs>
          <w:tab w:val="left" w:pos="993"/>
        </w:tabs>
        <w:ind w:hanging="11"/>
        <w:contextualSpacing/>
        <w:rPr>
          <w:sz w:val="21"/>
          <w:szCs w:val="21"/>
        </w:rPr>
      </w:pPr>
      <w:r w:rsidRPr="00D261F9">
        <w:rPr>
          <w:sz w:val="21"/>
          <w:szCs w:val="21"/>
        </w:rPr>
        <w:t xml:space="preserve">освоение культуры труда; </w:t>
      </w:r>
    </w:p>
    <w:p w:rsidR="00A30244" w:rsidRPr="00D261F9" w:rsidRDefault="00A30244" w:rsidP="00DE2110">
      <w:pPr>
        <w:pStyle w:val="af4"/>
        <w:numPr>
          <w:ilvl w:val="0"/>
          <w:numId w:val="77"/>
        </w:numPr>
        <w:tabs>
          <w:tab w:val="left" w:pos="993"/>
        </w:tabs>
        <w:ind w:hanging="11"/>
        <w:contextualSpacing/>
        <w:rPr>
          <w:sz w:val="21"/>
          <w:szCs w:val="21"/>
        </w:rPr>
      </w:pPr>
      <w:r w:rsidRPr="00D261F9">
        <w:rPr>
          <w:sz w:val="21"/>
          <w:szCs w:val="21"/>
        </w:rPr>
        <w:t>освоение культуры творчества;</w:t>
      </w:r>
    </w:p>
    <w:p w:rsidR="00A30244" w:rsidRPr="00D261F9" w:rsidRDefault="00A30244" w:rsidP="00DE2110">
      <w:pPr>
        <w:pStyle w:val="af4"/>
        <w:widowControl w:val="0"/>
        <w:numPr>
          <w:ilvl w:val="0"/>
          <w:numId w:val="77"/>
        </w:numPr>
        <w:tabs>
          <w:tab w:val="left" w:pos="993"/>
        </w:tabs>
        <w:ind w:hanging="11"/>
        <w:contextualSpacing/>
        <w:rPr>
          <w:sz w:val="21"/>
          <w:szCs w:val="21"/>
        </w:rPr>
      </w:pPr>
      <w:r w:rsidRPr="00D261F9">
        <w:rPr>
          <w:sz w:val="21"/>
          <w:szCs w:val="21"/>
        </w:rPr>
        <w:t xml:space="preserve">способность видеть красоту окружающего мира; </w:t>
      </w:r>
    </w:p>
    <w:p w:rsidR="00A30244" w:rsidRPr="00D261F9" w:rsidRDefault="00A30244" w:rsidP="00DE2110">
      <w:pPr>
        <w:pStyle w:val="af4"/>
        <w:widowControl w:val="0"/>
        <w:numPr>
          <w:ilvl w:val="0"/>
          <w:numId w:val="77"/>
        </w:numPr>
        <w:tabs>
          <w:tab w:val="left" w:pos="993"/>
        </w:tabs>
        <w:ind w:hanging="11"/>
        <w:contextualSpacing/>
        <w:rPr>
          <w:sz w:val="21"/>
          <w:szCs w:val="21"/>
        </w:rPr>
      </w:pPr>
      <w:r w:rsidRPr="00D261F9">
        <w:rPr>
          <w:sz w:val="21"/>
          <w:szCs w:val="21"/>
        </w:rPr>
        <w:t xml:space="preserve">пробуждение эстетических чувств и интереса к художественной деятельности; </w:t>
      </w:r>
    </w:p>
    <w:p w:rsidR="00A30244" w:rsidRPr="00D261F9" w:rsidRDefault="00A30244" w:rsidP="00DE2110">
      <w:pPr>
        <w:pStyle w:val="af4"/>
        <w:widowControl w:val="0"/>
        <w:numPr>
          <w:ilvl w:val="0"/>
          <w:numId w:val="77"/>
        </w:numPr>
        <w:tabs>
          <w:tab w:val="left" w:pos="993"/>
        </w:tabs>
        <w:ind w:hanging="11"/>
        <w:contextualSpacing/>
        <w:rPr>
          <w:sz w:val="21"/>
          <w:szCs w:val="21"/>
        </w:rPr>
      </w:pPr>
      <w:r w:rsidRPr="00D261F9">
        <w:rPr>
          <w:sz w:val="21"/>
          <w:szCs w:val="21"/>
        </w:rPr>
        <w:t xml:space="preserve">развитие творческого начала; </w:t>
      </w:r>
    </w:p>
    <w:p w:rsidR="00A30244" w:rsidRPr="00D261F9" w:rsidRDefault="00A30244" w:rsidP="00DE2110">
      <w:pPr>
        <w:pStyle w:val="af4"/>
        <w:widowControl w:val="0"/>
        <w:numPr>
          <w:ilvl w:val="0"/>
          <w:numId w:val="77"/>
        </w:numPr>
        <w:tabs>
          <w:tab w:val="left" w:pos="993"/>
        </w:tabs>
        <w:ind w:hanging="11"/>
        <w:contextualSpacing/>
        <w:rPr>
          <w:rFonts w:eastAsia="Times New Roman"/>
          <w:sz w:val="21"/>
          <w:szCs w:val="21"/>
          <w:lang w:eastAsia="ru-RU"/>
        </w:rPr>
      </w:pPr>
      <w:r w:rsidRPr="00D261F9">
        <w:rPr>
          <w:sz w:val="21"/>
          <w:szCs w:val="21"/>
        </w:rPr>
        <w:t>воспитание таких качеств, как доброта и любовь.</w:t>
      </w:r>
    </w:p>
    <w:p w:rsidR="00A30244" w:rsidRPr="00D261F9" w:rsidRDefault="00A30244" w:rsidP="00D261F9">
      <w:pPr>
        <w:spacing w:line="240" w:lineRule="auto"/>
        <w:ind w:firstLine="709"/>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Внеурочная деятельность является неотъемлемой частью образовательного процесса в школе. В процессе внеурочной деятельности формируются осознанные и осмысленные отношения к миру, ценностные отношения в реальной конкретной действительной жизни школьника обретают личностный смысл и находят адекватное реальное отражение в практических действиях «здесь и сейчас». Часы внеурочной деятельности используются по желанию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w:t>
      </w:r>
    </w:p>
    <w:p w:rsidR="00A30244" w:rsidRPr="00D261F9" w:rsidRDefault="00A30244" w:rsidP="00D261F9">
      <w:pPr>
        <w:spacing w:line="240" w:lineRule="auto"/>
        <w:ind w:firstLine="709"/>
        <w:contextualSpacing/>
        <w:jc w:val="both"/>
        <w:rPr>
          <w:rFonts w:ascii="Times New Roman" w:hAnsi="Times New Roman"/>
          <w:bCs/>
          <w:color w:val="000000"/>
          <w:sz w:val="21"/>
          <w:szCs w:val="21"/>
        </w:rPr>
      </w:pPr>
      <w:r w:rsidRPr="00D261F9">
        <w:rPr>
          <w:rFonts w:ascii="Times New Roman" w:hAnsi="Times New Roman"/>
          <w:bCs/>
          <w:color w:val="000000"/>
          <w:sz w:val="21"/>
          <w:szCs w:val="21"/>
        </w:rPr>
        <w:t xml:space="preserve">Внеурочная деятельность представлена тематическими образовательными программами, комплексом проектов, программами кружковой работы, планом исследовательской деятельности. При наличии стержневого подхода в содержании и формах реализации часов внеурочной деятельности необходимо учитывать принципы интегративности тематического наполнения, связи общего и дополнительного образования, доминирующей роли игровой деятельности и реальных ситуаций. Такие подходы позволят вызвать у </w:t>
      </w:r>
      <w:proofErr w:type="gramStart"/>
      <w:r w:rsidRPr="00D261F9">
        <w:rPr>
          <w:rFonts w:ascii="Times New Roman" w:hAnsi="Times New Roman"/>
          <w:bCs/>
          <w:color w:val="000000"/>
          <w:sz w:val="21"/>
          <w:szCs w:val="21"/>
        </w:rPr>
        <w:t>обучающихся</w:t>
      </w:r>
      <w:proofErr w:type="gramEnd"/>
      <w:r w:rsidRPr="00D261F9">
        <w:rPr>
          <w:rFonts w:ascii="Times New Roman" w:hAnsi="Times New Roman"/>
          <w:bCs/>
          <w:color w:val="000000"/>
          <w:sz w:val="21"/>
          <w:szCs w:val="21"/>
        </w:rPr>
        <w:t xml:space="preserve"> мотивированную активность во внеурочной деятельности.</w:t>
      </w:r>
    </w:p>
    <w:p w:rsidR="00A30244" w:rsidRPr="00D261F9" w:rsidRDefault="00A30244" w:rsidP="00D261F9">
      <w:pPr>
        <w:spacing w:after="0" w:line="240" w:lineRule="auto"/>
        <w:ind w:firstLine="567"/>
        <w:jc w:val="both"/>
        <w:rPr>
          <w:rFonts w:ascii="Times New Roman" w:hAnsi="Times New Roman"/>
          <w:sz w:val="21"/>
          <w:szCs w:val="21"/>
        </w:rPr>
      </w:pPr>
      <w:r w:rsidRPr="00D261F9">
        <w:rPr>
          <w:rFonts w:ascii="Times New Roman" w:hAnsi="Times New Roman"/>
          <w:sz w:val="21"/>
          <w:szCs w:val="21"/>
        </w:rPr>
        <w:t>Результаты внеурочной деятельности не являются предметом контрольно-оценочных процедур. Для выявления и оценки результативности внеурочной деятельности используются разные технологии, в том числе и технология «Портфолио».</w:t>
      </w:r>
    </w:p>
    <w:p w:rsidR="00A30244" w:rsidRPr="00D261F9" w:rsidRDefault="00A30244" w:rsidP="00D261F9">
      <w:pPr>
        <w:tabs>
          <w:tab w:val="left" w:pos="142"/>
        </w:tabs>
        <w:spacing w:after="0" w:line="240" w:lineRule="auto"/>
        <w:ind w:left="851"/>
        <w:contextualSpacing/>
        <w:jc w:val="center"/>
        <w:rPr>
          <w:rFonts w:ascii="Times New Roman" w:hAnsi="Times New Roman"/>
          <w:b/>
          <w:bCs/>
          <w:color w:val="000000"/>
          <w:sz w:val="21"/>
          <w:szCs w:val="21"/>
        </w:rPr>
      </w:pPr>
    </w:p>
    <w:p w:rsidR="00A30244" w:rsidRPr="00D261F9" w:rsidRDefault="00A30244" w:rsidP="00D261F9">
      <w:pPr>
        <w:tabs>
          <w:tab w:val="left" w:pos="142"/>
        </w:tabs>
        <w:spacing w:after="0" w:line="240" w:lineRule="auto"/>
        <w:ind w:left="851"/>
        <w:contextualSpacing/>
        <w:jc w:val="center"/>
        <w:rPr>
          <w:rFonts w:ascii="Times New Roman" w:hAnsi="Times New Roman"/>
          <w:b/>
          <w:bCs/>
          <w:color w:val="000000"/>
          <w:sz w:val="21"/>
          <w:szCs w:val="21"/>
        </w:rPr>
      </w:pPr>
      <w:r w:rsidRPr="00D261F9">
        <w:rPr>
          <w:rFonts w:ascii="Times New Roman" w:hAnsi="Times New Roman"/>
          <w:b/>
          <w:bCs/>
          <w:color w:val="000000"/>
          <w:sz w:val="21"/>
          <w:szCs w:val="21"/>
        </w:rPr>
        <w:t>План   внеурочной деятельности.</w:t>
      </w:r>
    </w:p>
    <w:tbl>
      <w:tblPr>
        <w:tblW w:w="103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4394"/>
        <w:gridCol w:w="2723"/>
      </w:tblGrid>
      <w:tr w:rsidR="00A30244" w:rsidRPr="00D261F9" w:rsidTr="00013206">
        <w:trPr>
          <w:trHeight w:val="282"/>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0244" w:rsidRPr="00AF29AF" w:rsidRDefault="00A30244" w:rsidP="00D261F9">
            <w:pPr>
              <w:spacing w:after="0" w:line="240" w:lineRule="auto"/>
              <w:contextualSpacing/>
              <w:jc w:val="center"/>
              <w:rPr>
                <w:rFonts w:ascii="Times New Roman" w:hAnsi="Times New Roman"/>
                <w:b/>
                <w:bCs/>
                <w:color w:val="000000"/>
                <w:sz w:val="21"/>
                <w:szCs w:val="21"/>
              </w:rPr>
            </w:pPr>
            <w:r w:rsidRPr="00AF29AF">
              <w:rPr>
                <w:rFonts w:ascii="Times New Roman" w:hAnsi="Times New Roman"/>
                <w:b/>
                <w:bCs/>
                <w:color w:val="000000"/>
                <w:sz w:val="21"/>
                <w:szCs w:val="21"/>
              </w:rPr>
              <w:t>Основные</w:t>
            </w:r>
          </w:p>
          <w:p w:rsidR="00A30244" w:rsidRPr="00AF29AF" w:rsidRDefault="00A30244" w:rsidP="00D261F9">
            <w:pPr>
              <w:spacing w:after="0" w:line="240" w:lineRule="auto"/>
              <w:contextualSpacing/>
              <w:jc w:val="center"/>
              <w:rPr>
                <w:rFonts w:ascii="Times New Roman" w:hAnsi="Times New Roman"/>
                <w:b/>
                <w:bCs/>
                <w:color w:val="000000"/>
                <w:sz w:val="21"/>
                <w:szCs w:val="21"/>
              </w:rPr>
            </w:pPr>
            <w:r w:rsidRPr="00AF29AF">
              <w:rPr>
                <w:rFonts w:ascii="Times New Roman" w:hAnsi="Times New Roman"/>
                <w:b/>
                <w:bCs/>
                <w:color w:val="000000"/>
                <w:sz w:val="21"/>
                <w:szCs w:val="21"/>
              </w:rPr>
              <w:t>направления</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0244" w:rsidRPr="00AF29AF" w:rsidRDefault="00A30244" w:rsidP="00D261F9">
            <w:pPr>
              <w:spacing w:after="0" w:line="240" w:lineRule="auto"/>
              <w:contextualSpacing/>
              <w:jc w:val="center"/>
              <w:rPr>
                <w:rFonts w:ascii="Times New Roman" w:hAnsi="Times New Roman"/>
                <w:b/>
                <w:bCs/>
                <w:color w:val="000000"/>
                <w:sz w:val="21"/>
                <w:szCs w:val="21"/>
              </w:rPr>
            </w:pPr>
            <w:r w:rsidRPr="00AF29AF">
              <w:rPr>
                <w:rFonts w:ascii="Times New Roman" w:hAnsi="Times New Roman"/>
                <w:b/>
                <w:bCs/>
                <w:color w:val="000000"/>
                <w:sz w:val="21"/>
                <w:szCs w:val="21"/>
              </w:rPr>
              <w:t>Название кружков, секций, клубов</w:t>
            </w:r>
          </w:p>
        </w:tc>
        <w:tc>
          <w:tcPr>
            <w:tcW w:w="2723" w:type="dxa"/>
            <w:tcBorders>
              <w:top w:val="single" w:sz="4" w:space="0" w:color="auto"/>
              <w:left w:val="single" w:sz="4" w:space="0" w:color="auto"/>
              <w:bottom w:val="single" w:sz="4" w:space="0" w:color="auto"/>
              <w:right w:val="single" w:sz="4" w:space="0" w:color="auto"/>
            </w:tcBorders>
            <w:shd w:val="clear" w:color="auto" w:fill="auto"/>
          </w:tcPr>
          <w:p w:rsidR="00A30244" w:rsidRPr="00AF29AF" w:rsidRDefault="00A30244" w:rsidP="00D261F9">
            <w:pPr>
              <w:spacing w:after="0" w:line="240" w:lineRule="auto"/>
              <w:contextualSpacing/>
              <w:jc w:val="center"/>
              <w:rPr>
                <w:rStyle w:val="af3"/>
                <w:color w:val="000000"/>
                <w:sz w:val="21"/>
                <w:szCs w:val="21"/>
              </w:rPr>
            </w:pPr>
            <w:r w:rsidRPr="00AF29AF">
              <w:rPr>
                <w:rFonts w:ascii="Times New Roman" w:hAnsi="Times New Roman"/>
                <w:b/>
                <w:bCs/>
                <w:color w:val="000000"/>
                <w:sz w:val="21"/>
                <w:szCs w:val="21"/>
              </w:rPr>
              <w:t>Количество часов в неделю по классам</w:t>
            </w:r>
          </w:p>
        </w:tc>
      </w:tr>
      <w:tr w:rsidR="00A30244" w:rsidRPr="00D261F9" w:rsidTr="00013206">
        <w:trPr>
          <w:trHeight w:val="148"/>
        </w:trPr>
        <w:tc>
          <w:tcPr>
            <w:tcW w:w="3261" w:type="dxa"/>
            <w:vMerge/>
            <w:shd w:val="clear" w:color="auto" w:fill="auto"/>
            <w:vAlign w:val="center"/>
          </w:tcPr>
          <w:p w:rsidR="00A30244" w:rsidRPr="00AF29AF" w:rsidRDefault="00A30244" w:rsidP="00D261F9">
            <w:pPr>
              <w:spacing w:after="0" w:line="240" w:lineRule="auto"/>
              <w:contextualSpacing/>
              <w:jc w:val="both"/>
              <w:rPr>
                <w:rStyle w:val="af3"/>
                <w:color w:val="000000"/>
                <w:sz w:val="21"/>
                <w:szCs w:val="21"/>
              </w:rPr>
            </w:pPr>
          </w:p>
        </w:tc>
        <w:tc>
          <w:tcPr>
            <w:tcW w:w="4394" w:type="dxa"/>
            <w:vMerge/>
            <w:shd w:val="clear" w:color="auto" w:fill="auto"/>
            <w:vAlign w:val="center"/>
          </w:tcPr>
          <w:p w:rsidR="00A30244" w:rsidRPr="00AF29AF" w:rsidRDefault="00A30244" w:rsidP="00D261F9">
            <w:pPr>
              <w:spacing w:after="0" w:line="240" w:lineRule="auto"/>
              <w:contextualSpacing/>
              <w:jc w:val="both"/>
              <w:rPr>
                <w:rStyle w:val="af3"/>
                <w:color w:val="000000"/>
                <w:sz w:val="21"/>
                <w:szCs w:val="21"/>
              </w:rPr>
            </w:pPr>
          </w:p>
        </w:tc>
        <w:tc>
          <w:tcPr>
            <w:tcW w:w="2723" w:type="dxa"/>
            <w:shd w:val="clear" w:color="auto" w:fill="auto"/>
          </w:tcPr>
          <w:p w:rsidR="00A30244" w:rsidRPr="00AF29AF" w:rsidRDefault="00A30244" w:rsidP="00D261F9">
            <w:pPr>
              <w:spacing w:after="0" w:line="240" w:lineRule="auto"/>
              <w:contextualSpacing/>
              <w:jc w:val="center"/>
              <w:rPr>
                <w:rStyle w:val="af3"/>
                <w:color w:val="000000"/>
                <w:sz w:val="21"/>
                <w:szCs w:val="21"/>
              </w:rPr>
            </w:pPr>
            <w:r w:rsidRPr="00AF29AF">
              <w:rPr>
                <w:rStyle w:val="af3"/>
                <w:color w:val="000000"/>
                <w:sz w:val="21"/>
                <w:szCs w:val="21"/>
              </w:rPr>
              <w:t>5</w:t>
            </w:r>
          </w:p>
        </w:tc>
      </w:tr>
      <w:tr w:rsidR="00A30244" w:rsidRPr="00D261F9" w:rsidTr="00013206">
        <w:trPr>
          <w:trHeight w:val="397"/>
        </w:trPr>
        <w:tc>
          <w:tcPr>
            <w:tcW w:w="3261" w:type="dxa"/>
            <w:shd w:val="clear" w:color="auto" w:fill="auto"/>
            <w:vAlign w:val="center"/>
          </w:tcPr>
          <w:p w:rsidR="00A30244" w:rsidRPr="00AF29AF" w:rsidRDefault="00A30244" w:rsidP="00D261F9">
            <w:pPr>
              <w:spacing w:after="0" w:line="240" w:lineRule="auto"/>
              <w:contextualSpacing/>
              <w:rPr>
                <w:rFonts w:ascii="Times New Roman" w:hAnsi="Times New Roman"/>
                <w:color w:val="000000"/>
                <w:sz w:val="21"/>
                <w:szCs w:val="21"/>
              </w:rPr>
            </w:pPr>
            <w:r w:rsidRPr="00AF29AF">
              <w:rPr>
                <w:rFonts w:ascii="Times New Roman" w:hAnsi="Times New Roman"/>
                <w:color w:val="000000"/>
                <w:sz w:val="21"/>
                <w:szCs w:val="21"/>
              </w:rPr>
              <w:t xml:space="preserve"> Спортивно-оздоровительное</w:t>
            </w:r>
          </w:p>
        </w:tc>
        <w:tc>
          <w:tcPr>
            <w:tcW w:w="4394" w:type="dxa"/>
            <w:shd w:val="clear" w:color="auto" w:fill="auto"/>
            <w:vAlign w:val="center"/>
          </w:tcPr>
          <w:p w:rsidR="00A30244" w:rsidRPr="00AF29AF" w:rsidRDefault="00A30244" w:rsidP="00D261F9">
            <w:pPr>
              <w:spacing w:after="0" w:line="240" w:lineRule="auto"/>
              <w:contextualSpacing/>
              <w:rPr>
                <w:rFonts w:ascii="Times New Roman" w:hAnsi="Times New Roman"/>
                <w:color w:val="000000"/>
                <w:sz w:val="21"/>
                <w:szCs w:val="21"/>
              </w:rPr>
            </w:pPr>
            <w:r w:rsidRPr="00AF29AF">
              <w:rPr>
                <w:rFonts w:ascii="Times New Roman" w:hAnsi="Times New Roman"/>
                <w:color w:val="000000"/>
                <w:sz w:val="21"/>
                <w:szCs w:val="21"/>
              </w:rPr>
              <w:t>Кружок «В мире танца»</w:t>
            </w:r>
          </w:p>
        </w:tc>
        <w:tc>
          <w:tcPr>
            <w:tcW w:w="2723" w:type="dxa"/>
            <w:shd w:val="clear" w:color="auto" w:fill="auto"/>
            <w:vAlign w:val="center"/>
          </w:tcPr>
          <w:p w:rsidR="00A30244" w:rsidRPr="00AF29AF" w:rsidRDefault="00A30244" w:rsidP="00D261F9">
            <w:pPr>
              <w:spacing w:after="0" w:line="240" w:lineRule="auto"/>
              <w:contextualSpacing/>
              <w:jc w:val="center"/>
              <w:rPr>
                <w:rFonts w:ascii="Times New Roman" w:hAnsi="Times New Roman"/>
                <w:color w:val="000000"/>
                <w:sz w:val="21"/>
                <w:szCs w:val="21"/>
              </w:rPr>
            </w:pPr>
            <w:r w:rsidRPr="00AF29AF">
              <w:rPr>
                <w:rFonts w:ascii="Times New Roman" w:hAnsi="Times New Roman"/>
                <w:color w:val="000000"/>
                <w:sz w:val="21"/>
                <w:szCs w:val="21"/>
              </w:rPr>
              <w:t>2</w:t>
            </w:r>
          </w:p>
        </w:tc>
      </w:tr>
      <w:tr w:rsidR="00A30244" w:rsidRPr="00D261F9" w:rsidTr="00013206">
        <w:trPr>
          <w:trHeight w:val="397"/>
        </w:trPr>
        <w:tc>
          <w:tcPr>
            <w:tcW w:w="3261" w:type="dxa"/>
            <w:shd w:val="clear" w:color="auto" w:fill="auto"/>
            <w:vAlign w:val="center"/>
          </w:tcPr>
          <w:p w:rsidR="00A30244" w:rsidRPr="00AF29AF" w:rsidRDefault="00A30244" w:rsidP="00D261F9">
            <w:pPr>
              <w:spacing w:after="0" w:line="240" w:lineRule="auto"/>
              <w:contextualSpacing/>
              <w:rPr>
                <w:rFonts w:ascii="Times New Roman" w:hAnsi="Times New Roman"/>
                <w:color w:val="000000"/>
                <w:sz w:val="21"/>
                <w:szCs w:val="21"/>
              </w:rPr>
            </w:pPr>
            <w:r w:rsidRPr="00AF29AF">
              <w:rPr>
                <w:rFonts w:ascii="Times New Roman" w:hAnsi="Times New Roman"/>
                <w:color w:val="000000"/>
                <w:sz w:val="21"/>
                <w:szCs w:val="21"/>
              </w:rPr>
              <w:t>Духовно-нравственное</w:t>
            </w:r>
          </w:p>
        </w:tc>
        <w:tc>
          <w:tcPr>
            <w:tcW w:w="4394" w:type="dxa"/>
            <w:shd w:val="clear" w:color="auto" w:fill="auto"/>
            <w:vAlign w:val="center"/>
          </w:tcPr>
          <w:p w:rsidR="00A30244" w:rsidRPr="00AF29AF" w:rsidRDefault="00A30244" w:rsidP="00D261F9">
            <w:pPr>
              <w:spacing w:after="0" w:line="240" w:lineRule="auto"/>
              <w:contextualSpacing/>
              <w:rPr>
                <w:rFonts w:ascii="Times New Roman" w:hAnsi="Times New Roman"/>
                <w:color w:val="000000"/>
                <w:sz w:val="21"/>
                <w:szCs w:val="21"/>
              </w:rPr>
            </w:pPr>
            <w:r w:rsidRPr="00AF29AF">
              <w:rPr>
                <w:rFonts w:ascii="Times New Roman" w:hAnsi="Times New Roman"/>
                <w:color w:val="000000"/>
                <w:sz w:val="21"/>
                <w:szCs w:val="21"/>
              </w:rPr>
              <w:t>Кружок «Мир, в котором я живу»</w:t>
            </w:r>
          </w:p>
        </w:tc>
        <w:tc>
          <w:tcPr>
            <w:tcW w:w="2723" w:type="dxa"/>
            <w:shd w:val="clear" w:color="auto" w:fill="auto"/>
            <w:vAlign w:val="center"/>
          </w:tcPr>
          <w:p w:rsidR="00A30244" w:rsidRPr="00AF29AF" w:rsidRDefault="00A30244" w:rsidP="00D261F9">
            <w:pPr>
              <w:spacing w:after="0" w:line="240" w:lineRule="auto"/>
              <w:contextualSpacing/>
              <w:jc w:val="center"/>
              <w:rPr>
                <w:rFonts w:ascii="Times New Roman" w:hAnsi="Times New Roman"/>
                <w:color w:val="000000"/>
                <w:sz w:val="21"/>
                <w:szCs w:val="21"/>
              </w:rPr>
            </w:pPr>
            <w:r w:rsidRPr="00AF29AF">
              <w:rPr>
                <w:rFonts w:ascii="Times New Roman" w:hAnsi="Times New Roman"/>
                <w:color w:val="000000"/>
                <w:sz w:val="21"/>
                <w:szCs w:val="21"/>
              </w:rPr>
              <w:t>2</w:t>
            </w:r>
          </w:p>
        </w:tc>
      </w:tr>
      <w:tr w:rsidR="00A30244" w:rsidRPr="00D261F9" w:rsidTr="00013206">
        <w:trPr>
          <w:trHeight w:val="397"/>
        </w:trPr>
        <w:tc>
          <w:tcPr>
            <w:tcW w:w="3261" w:type="dxa"/>
            <w:shd w:val="clear" w:color="auto" w:fill="auto"/>
            <w:vAlign w:val="center"/>
          </w:tcPr>
          <w:p w:rsidR="00A30244" w:rsidRPr="00AF29AF" w:rsidRDefault="00A30244" w:rsidP="00D261F9">
            <w:pPr>
              <w:spacing w:after="0" w:line="240" w:lineRule="auto"/>
              <w:contextualSpacing/>
              <w:rPr>
                <w:rFonts w:ascii="Times New Roman" w:hAnsi="Times New Roman"/>
                <w:color w:val="000000"/>
                <w:sz w:val="21"/>
                <w:szCs w:val="21"/>
              </w:rPr>
            </w:pPr>
            <w:r w:rsidRPr="00AF29AF">
              <w:rPr>
                <w:rFonts w:ascii="Times New Roman" w:hAnsi="Times New Roman"/>
                <w:color w:val="000000"/>
                <w:sz w:val="21"/>
                <w:szCs w:val="21"/>
              </w:rPr>
              <w:t>Социальное</w:t>
            </w:r>
          </w:p>
        </w:tc>
        <w:tc>
          <w:tcPr>
            <w:tcW w:w="4394" w:type="dxa"/>
            <w:shd w:val="clear" w:color="auto" w:fill="auto"/>
            <w:vAlign w:val="center"/>
          </w:tcPr>
          <w:p w:rsidR="00A30244" w:rsidRPr="00AF29AF" w:rsidRDefault="00A30244" w:rsidP="00D261F9">
            <w:pPr>
              <w:spacing w:after="0" w:line="240" w:lineRule="auto"/>
              <w:contextualSpacing/>
              <w:rPr>
                <w:rFonts w:ascii="Times New Roman" w:hAnsi="Times New Roman"/>
                <w:color w:val="000000"/>
                <w:sz w:val="21"/>
                <w:szCs w:val="21"/>
              </w:rPr>
            </w:pPr>
            <w:r w:rsidRPr="00AF29AF">
              <w:rPr>
                <w:rFonts w:ascii="Times New Roman" w:hAnsi="Times New Roman"/>
                <w:color w:val="000000"/>
                <w:sz w:val="21"/>
                <w:szCs w:val="21"/>
              </w:rPr>
              <w:t xml:space="preserve">Кружок «Дорогою добра» </w:t>
            </w:r>
          </w:p>
        </w:tc>
        <w:tc>
          <w:tcPr>
            <w:tcW w:w="2723" w:type="dxa"/>
            <w:shd w:val="clear" w:color="auto" w:fill="auto"/>
            <w:vAlign w:val="center"/>
          </w:tcPr>
          <w:p w:rsidR="00A30244" w:rsidRPr="00AF29AF" w:rsidRDefault="00A30244" w:rsidP="00D261F9">
            <w:pPr>
              <w:spacing w:after="0" w:line="240" w:lineRule="auto"/>
              <w:contextualSpacing/>
              <w:jc w:val="center"/>
              <w:rPr>
                <w:rFonts w:ascii="Times New Roman" w:hAnsi="Times New Roman"/>
                <w:color w:val="000000"/>
                <w:sz w:val="21"/>
                <w:szCs w:val="21"/>
              </w:rPr>
            </w:pPr>
            <w:r w:rsidRPr="00AF29AF">
              <w:rPr>
                <w:rFonts w:ascii="Times New Roman" w:hAnsi="Times New Roman"/>
                <w:color w:val="000000"/>
                <w:sz w:val="21"/>
                <w:szCs w:val="21"/>
              </w:rPr>
              <w:t>2</w:t>
            </w:r>
          </w:p>
        </w:tc>
      </w:tr>
      <w:tr w:rsidR="00A30244" w:rsidRPr="00D261F9" w:rsidTr="00013206">
        <w:trPr>
          <w:trHeight w:val="397"/>
        </w:trPr>
        <w:tc>
          <w:tcPr>
            <w:tcW w:w="3261" w:type="dxa"/>
            <w:shd w:val="clear" w:color="auto" w:fill="auto"/>
            <w:vAlign w:val="center"/>
          </w:tcPr>
          <w:p w:rsidR="00A30244" w:rsidRPr="00AF29AF" w:rsidRDefault="00A30244" w:rsidP="00D261F9">
            <w:pPr>
              <w:spacing w:after="0" w:line="240" w:lineRule="auto"/>
              <w:contextualSpacing/>
              <w:rPr>
                <w:rFonts w:ascii="Times New Roman" w:hAnsi="Times New Roman"/>
                <w:color w:val="000000"/>
                <w:sz w:val="21"/>
                <w:szCs w:val="21"/>
              </w:rPr>
            </w:pPr>
            <w:r w:rsidRPr="00AF29AF">
              <w:rPr>
                <w:rFonts w:ascii="Times New Roman" w:hAnsi="Times New Roman"/>
                <w:color w:val="000000"/>
                <w:sz w:val="21"/>
                <w:szCs w:val="21"/>
              </w:rPr>
              <w:t>Общеинтеллектуальное</w:t>
            </w:r>
          </w:p>
        </w:tc>
        <w:tc>
          <w:tcPr>
            <w:tcW w:w="4394" w:type="dxa"/>
            <w:shd w:val="clear" w:color="auto" w:fill="auto"/>
            <w:vAlign w:val="center"/>
          </w:tcPr>
          <w:p w:rsidR="00A30244" w:rsidRPr="00AF29AF" w:rsidRDefault="00A30244" w:rsidP="00D261F9">
            <w:pPr>
              <w:spacing w:after="0" w:line="240" w:lineRule="auto"/>
              <w:contextualSpacing/>
              <w:rPr>
                <w:rFonts w:ascii="Times New Roman" w:hAnsi="Times New Roman"/>
                <w:color w:val="000000"/>
                <w:sz w:val="21"/>
                <w:szCs w:val="21"/>
              </w:rPr>
            </w:pPr>
            <w:r w:rsidRPr="00AF29AF">
              <w:rPr>
                <w:rFonts w:ascii="Times New Roman" w:hAnsi="Times New Roman"/>
                <w:color w:val="000000"/>
                <w:sz w:val="21"/>
                <w:szCs w:val="21"/>
              </w:rPr>
              <w:t xml:space="preserve">Клуб «Умники и умницы» </w:t>
            </w:r>
          </w:p>
        </w:tc>
        <w:tc>
          <w:tcPr>
            <w:tcW w:w="2723" w:type="dxa"/>
            <w:shd w:val="clear" w:color="auto" w:fill="auto"/>
            <w:vAlign w:val="center"/>
          </w:tcPr>
          <w:p w:rsidR="00A30244" w:rsidRPr="00AF29AF" w:rsidRDefault="00A30244" w:rsidP="00D261F9">
            <w:pPr>
              <w:spacing w:after="0" w:line="240" w:lineRule="auto"/>
              <w:contextualSpacing/>
              <w:jc w:val="center"/>
              <w:rPr>
                <w:rFonts w:ascii="Times New Roman" w:hAnsi="Times New Roman"/>
                <w:color w:val="000000"/>
                <w:sz w:val="21"/>
                <w:szCs w:val="21"/>
              </w:rPr>
            </w:pPr>
            <w:r w:rsidRPr="00AF29AF">
              <w:rPr>
                <w:rFonts w:ascii="Times New Roman" w:hAnsi="Times New Roman"/>
                <w:color w:val="000000"/>
                <w:sz w:val="21"/>
                <w:szCs w:val="21"/>
              </w:rPr>
              <w:t>2</w:t>
            </w:r>
          </w:p>
        </w:tc>
      </w:tr>
      <w:tr w:rsidR="00A30244" w:rsidRPr="00D261F9" w:rsidTr="00013206">
        <w:trPr>
          <w:trHeight w:val="397"/>
        </w:trPr>
        <w:tc>
          <w:tcPr>
            <w:tcW w:w="3261" w:type="dxa"/>
            <w:shd w:val="clear" w:color="auto" w:fill="auto"/>
            <w:vAlign w:val="center"/>
          </w:tcPr>
          <w:p w:rsidR="00A30244" w:rsidRPr="00AF29AF" w:rsidRDefault="00A30244" w:rsidP="00D261F9">
            <w:pPr>
              <w:spacing w:after="0" w:line="240" w:lineRule="auto"/>
              <w:contextualSpacing/>
              <w:rPr>
                <w:rFonts w:ascii="Times New Roman" w:hAnsi="Times New Roman"/>
                <w:color w:val="000000"/>
                <w:sz w:val="21"/>
                <w:szCs w:val="21"/>
              </w:rPr>
            </w:pPr>
            <w:r w:rsidRPr="00AF29AF">
              <w:rPr>
                <w:rFonts w:ascii="Times New Roman" w:hAnsi="Times New Roman"/>
                <w:color w:val="000000"/>
                <w:sz w:val="21"/>
                <w:szCs w:val="21"/>
              </w:rPr>
              <w:t>Общекультурное</w:t>
            </w:r>
          </w:p>
        </w:tc>
        <w:tc>
          <w:tcPr>
            <w:tcW w:w="4394" w:type="dxa"/>
            <w:shd w:val="clear" w:color="auto" w:fill="auto"/>
            <w:vAlign w:val="center"/>
          </w:tcPr>
          <w:p w:rsidR="00A30244" w:rsidRPr="00AF29AF" w:rsidRDefault="00A30244" w:rsidP="00D261F9">
            <w:pPr>
              <w:spacing w:after="0" w:line="240" w:lineRule="auto"/>
              <w:contextualSpacing/>
              <w:rPr>
                <w:rFonts w:ascii="Times New Roman" w:hAnsi="Times New Roman"/>
                <w:color w:val="000000"/>
                <w:sz w:val="21"/>
                <w:szCs w:val="21"/>
              </w:rPr>
            </w:pPr>
            <w:r w:rsidRPr="00AF29AF">
              <w:rPr>
                <w:rFonts w:ascii="Times New Roman" w:hAnsi="Times New Roman"/>
                <w:color w:val="000000"/>
                <w:sz w:val="21"/>
                <w:szCs w:val="21"/>
              </w:rPr>
              <w:t>Кружок «Веселые нотки»</w:t>
            </w:r>
          </w:p>
        </w:tc>
        <w:tc>
          <w:tcPr>
            <w:tcW w:w="2723" w:type="dxa"/>
            <w:shd w:val="clear" w:color="auto" w:fill="auto"/>
            <w:vAlign w:val="center"/>
          </w:tcPr>
          <w:p w:rsidR="00A30244" w:rsidRPr="00AF29AF" w:rsidRDefault="00A30244" w:rsidP="00D261F9">
            <w:pPr>
              <w:spacing w:after="0" w:line="240" w:lineRule="auto"/>
              <w:contextualSpacing/>
              <w:jc w:val="center"/>
              <w:rPr>
                <w:rFonts w:ascii="Times New Roman" w:hAnsi="Times New Roman"/>
                <w:color w:val="000000"/>
                <w:sz w:val="21"/>
                <w:szCs w:val="21"/>
              </w:rPr>
            </w:pPr>
            <w:r w:rsidRPr="00AF29AF">
              <w:rPr>
                <w:rFonts w:ascii="Times New Roman" w:hAnsi="Times New Roman"/>
                <w:color w:val="000000"/>
                <w:sz w:val="21"/>
                <w:szCs w:val="21"/>
              </w:rPr>
              <w:t>2</w:t>
            </w:r>
          </w:p>
        </w:tc>
      </w:tr>
      <w:tr w:rsidR="00A30244" w:rsidRPr="00D261F9" w:rsidTr="00013206">
        <w:trPr>
          <w:trHeight w:val="397"/>
        </w:trPr>
        <w:tc>
          <w:tcPr>
            <w:tcW w:w="3261" w:type="dxa"/>
            <w:shd w:val="clear" w:color="auto" w:fill="auto"/>
          </w:tcPr>
          <w:p w:rsidR="00A30244" w:rsidRPr="00D261F9" w:rsidRDefault="00A30244" w:rsidP="00D261F9">
            <w:pPr>
              <w:spacing w:after="0" w:line="240" w:lineRule="auto"/>
              <w:contextualSpacing/>
              <w:jc w:val="both"/>
              <w:rPr>
                <w:rStyle w:val="af3"/>
                <w:color w:val="000000"/>
                <w:sz w:val="21"/>
                <w:szCs w:val="21"/>
              </w:rPr>
            </w:pPr>
            <w:r w:rsidRPr="00D261F9">
              <w:rPr>
                <w:rStyle w:val="af3"/>
                <w:color w:val="000000"/>
                <w:sz w:val="21"/>
                <w:szCs w:val="21"/>
              </w:rPr>
              <w:t>Итого</w:t>
            </w:r>
          </w:p>
        </w:tc>
        <w:tc>
          <w:tcPr>
            <w:tcW w:w="4394" w:type="dxa"/>
            <w:shd w:val="clear" w:color="auto" w:fill="auto"/>
          </w:tcPr>
          <w:p w:rsidR="00A30244" w:rsidRPr="00D261F9" w:rsidRDefault="00A30244" w:rsidP="00D261F9">
            <w:pPr>
              <w:spacing w:after="0" w:line="240" w:lineRule="auto"/>
              <w:contextualSpacing/>
              <w:jc w:val="both"/>
              <w:rPr>
                <w:rStyle w:val="af3"/>
                <w:color w:val="000000"/>
                <w:sz w:val="21"/>
                <w:szCs w:val="21"/>
              </w:rPr>
            </w:pPr>
          </w:p>
        </w:tc>
        <w:tc>
          <w:tcPr>
            <w:tcW w:w="2723" w:type="dxa"/>
            <w:shd w:val="clear" w:color="auto" w:fill="auto"/>
          </w:tcPr>
          <w:p w:rsidR="00A30244" w:rsidRPr="00D261F9" w:rsidRDefault="00A30244" w:rsidP="00D261F9">
            <w:pPr>
              <w:spacing w:after="0" w:line="240" w:lineRule="auto"/>
              <w:contextualSpacing/>
              <w:jc w:val="center"/>
              <w:rPr>
                <w:rFonts w:ascii="Times New Roman" w:hAnsi="Times New Roman" w:cs="Times New Roman"/>
                <w:color w:val="000000"/>
                <w:sz w:val="21"/>
                <w:szCs w:val="21"/>
              </w:rPr>
            </w:pPr>
            <w:r w:rsidRPr="00D261F9">
              <w:rPr>
                <w:rStyle w:val="af3"/>
                <w:color w:val="000000"/>
                <w:sz w:val="21"/>
                <w:szCs w:val="21"/>
              </w:rPr>
              <w:t>10</w:t>
            </w:r>
          </w:p>
        </w:tc>
      </w:tr>
    </w:tbl>
    <w:p w:rsidR="00A30244" w:rsidRPr="00D261F9" w:rsidRDefault="00A30244" w:rsidP="00D261F9">
      <w:pPr>
        <w:pStyle w:val="ae"/>
        <w:spacing w:line="240" w:lineRule="auto"/>
        <w:ind w:left="-142"/>
        <w:contextualSpacing/>
        <w:jc w:val="center"/>
        <w:rPr>
          <w:rFonts w:ascii="Times New Roman" w:hAnsi="Times New Roman"/>
          <w:b/>
          <w:color w:val="000000"/>
          <w:sz w:val="21"/>
          <w:szCs w:val="21"/>
        </w:rPr>
      </w:pPr>
    </w:p>
    <w:p w:rsidR="00B24155" w:rsidRPr="00D261F9" w:rsidRDefault="00B24155" w:rsidP="00D261F9">
      <w:pPr>
        <w:pStyle w:val="2"/>
        <w:spacing w:line="240" w:lineRule="auto"/>
        <w:ind w:left="405"/>
        <w:jc w:val="center"/>
        <w:rPr>
          <w:rFonts w:ascii="Times New Roman" w:hAnsi="Times New Roman" w:cs="Times New Roman"/>
          <w:caps/>
          <w:color w:val="auto"/>
          <w:sz w:val="21"/>
          <w:szCs w:val="21"/>
        </w:rPr>
      </w:pPr>
      <w:bookmarkStart w:id="335" w:name="_Toc406059071"/>
      <w:bookmarkStart w:id="336" w:name="_Toc409691735"/>
      <w:bookmarkStart w:id="337" w:name="_Toc410654075"/>
      <w:bookmarkStart w:id="338" w:name="_Toc414553285"/>
      <w:r w:rsidRPr="00D261F9">
        <w:rPr>
          <w:rFonts w:ascii="Times New Roman" w:hAnsi="Times New Roman" w:cs="Times New Roman"/>
          <w:caps/>
          <w:color w:val="auto"/>
          <w:sz w:val="21"/>
          <w:szCs w:val="21"/>
        </w:rPr>
        <w:t>3. 2. Система условий</w:t>
      </w:r>
      <w:bookmarkEnd w:id="335"/>
      <w:r w:rsidRPr="00D261F9">
        <w:rPr>
          <w:rFonts w:ascii="Times New Roman" w:hAnsi="Times New Roman" w:cs="Times New Roman"/>
          <w:caps/>
          <w:color w:val="auto"/>
          <w:sz w:val="21"/>
          <w:szCs w:val="21"/>
        </w:rPr>
        <w:t xml:space="preserve"> реализации основной образовательной программы</w:t>
      </w:r>
      <w:bookmarkEnd w:id="336"/>
      <w:bookmarkEnd w:id="337"/>
      <w:bookmarkEnd w:id="338"/>
    </w:p>
    <w:p w:rsidR="00B24155" w:rsidRPr="00D261F9" w:rsidRDefault="00B24155" w:rsidP="00D261F9">
      <w:pPr>
        <w:pStyle w:val="af9"/>
        <w:spacing w:line="240" w:lineRule="auto"/>
        <w:ind w:firstLine="709"/>
        <w:rPr>
          <w:rFonts w:ascii="Times New Roman" w:hAnsi="Times New Roman"/>
          <w:color w:val="auto"/>
          <w:spacing w:val="-2"/>
        </w:rPr>
      </w:pPr>
      <w:r w:rsidRPr="00D261F9">
        <w:rPr>
          <w:rFonts w:ascii="Times New Roman" w:hAnsi="Times New Roman"/>
          <w:color w:val="auto"/>
          <w:spacing w:val="-2"/>
        </w:rPr>
        <w:t>Интегративным результатом выполнения требований к ус</w:t>
      </w:r>
      <w:r w:rsidRPr="00D261F9">
        <w:rPr>
          <w:rFonts w:ascii="Times New Roman" w:hAnsi="Times New Roman"/>
          <w:color w:val="auto"/>
          <w:spacing w:val="2"/>
        </w:rPr>
        <w:t xml:space="preserve">ловиям реализации основной образовательной программы </w:t>
      </w:r>
      <w:r w:rsidRPr="00D261F9">
        <w:rPr>
          <w:rFonts w:ascii="Times New Roman" w:hAnsi="Times New Roman"/>
          <w:color w:val="auto"/>
        </w:rPr>
        <w:t xml:space="preserve">школы должно быть создание и поддержание комфортной развивающей образовательной среды, </w:t>
      </w:r>
      <w:r w:rsidRPr="00D261F9">
        <w:rPr>
          <w:rFonts w:ascii="Times New Roman" w:hAnsi="Times New Roman"/>
          <w:color w:val="auto"/>
          <w:spacing w:val="2"/>
        </w:rPr>
        <w:t xml:space="preserve">адекватной задачам достижения личностного, социального, </w:t>
      </w:r>
      <w:r w:rsidRPr="00D261F9">
        <w:rPr>
          <w:rFonts w:ascii="Times New Roman" w:hAnsi="Times New Roman"/>
          <w:color w:val="auto"/>
        </w:rPr>
        <w:t>познавательного (интеллектуального), коммуникативного, эс</w:t>
      </w:r>
      <w:r w:rsidRPr="00D261F9">
        <w:rPr>
          <w:rFonts w:ascii="Times New Roman" w:hAnsi="Times New Roman"/>
          <w:color w:val="auto"/>
          <w:spacing w:val="-2"/>
        </w:rPr>
        <w:t>тетического, физического, трудового развития обучающихся.</w:t>
      </w:r>
    </w:p>
    <w:p w:rsidR="00B24155" w:rsidRPr="00D261F9" w:rsidRDefault="00B24155" w:rsidP="00D261F9">
      <w:pPr>
        <w:pStyle w:val="af9"/>
        <w:spacing w:line="240" w:lineRule="auto"/>
        <w:ind w:firstLine="709"/>
        <w:rPr>
          <w:rFonts w:ascii="Times New Roman" w:hAnsi="Times New Roman"/>
          <w:color w:val="auto"/>
        </w:rPr>
      </w:pPr>
      <w:r w:rsidRPr="00D261F9">
        <w:rPr>
          <w:rFonts w:ascii="Times New Roman" w:hAnsi="Times New Roman"/>
          <w:color w:val="auto"/>
        </w:rPr>
        <w:t>Созданные в школе условия:</w:t>
      </w:r>
    </w:p>
    <w:p w:rsidR="00B24155" w:rsidRPr="00D261F9" w:rsidRDefault="00B24155" w:rsidP="00D261F9">
      <w:pPr>
        <w:pStyle w:val="21"/>
        <w:spacing w:line="240" w:lineRule="auto"/>
        <w:ind w:firstLine="709"/>
        <w:rPr>
          <w:sz w:val="21"/>
          <w:szCs w:val="21"/>
        </w:rPr>
      </w:pPr>
      <w:r w:rsidRPr="00D261F9">
        <w:rPr>
          <w:sz w:val="21"/>
          <w:szCs w:val="21"/>
        </w:rPr>
        <w:t>соответствуют требованиям ФГОС ООО;</w:t>
      </w:r>
    </w:p>
    <w:p w:rsidR="00B24155" w:rsidRPr="00D261F9" w:rsidRDefault="00B24155" w:rsidP="00D261F9">
      <w:pPr>
        <w:pStyle w:val="21"/>
        <w:spacing w:line="240" w:lineRule="auto"/>
        <w:ind w:firstLine="709"/>
        <w:rPr>
          <w:sz w:val="21"/>
          <w:szCs w:val="21"/>
        </w:rPr>
      </w:pPr>
      <w:r w:rsidRPr="00D261F9">
        <w:rPr>
          <w:spacing w:val="2"/>
          <w:sz w:val="21"/>
          <w:szCs w:val="21"/>
        </w:rPr>
        <w:t xml:space="preserve">гарантируют сохранность и укрепление физического, </w:t>
      </w:r>
      <w:r w:rsidRPr="00D261F9">
        <w:rPr>
          <w:sz w:val="21"/>
          <w:szCs w:val="21"/>
        </w:rPr>
        <w:t xml:space="preserve">психологического и социального здоровья </w:t>
      </w:r>
      <w:proofErr w:type="gramStart"/>
      <w:r w:rsidRPr="00D261F9">
        <w:rPr>
          <w:sz w:val="21"/>
          <w:szCs w:val="21"/>
        </w:rPr>
        <w:t>обучающихся</w:t>
      </w:r>
      <w:proofErr w:type="gramEnd"/>
      <w:r w:rsidRPr="00D261F9">
        <w:rPr>
          <w:sz w:val="21"/>
          <w:szCs w:val="21"/>
        </w:rPr>
        <w:t xml:space="preserve">; </w:t>
      </w:r>
    </w:p>
    <w:p w:rsidR="00B24155" w:rsidRPr="00D261F9" w:rsidRDefault="00B24155" w:rsidP="00D261F9">
      <w:pPr>
        <w:pStyle w:val="21"/>
        <w:spacing w:line="240" w:lineRule="auto"/>
        <w:ind w:firstLine="709"/>
        <w:rPr>
          <w:sz w:val="21"/>
          <w:szCs w:val="21"/>
        </w:rPr>
      </w:pPr>
      <w:r w:rsidRPr="00D261F9">
        <w:rPr>
          <w:spacing w:val="-2"/>
          <w:sz w:val="21"/>
          <w:szCs w:val="21"/>
        </w:rPr>
        <w:t>обеспечивают реализацию основной образовательной про</w:t>
      </w:r>
      <w:r w:rsidRPr="00D261F9">
        <w:rPr>
          <w:sz w:val="21"/>
          <w:szCs w:val="21"/>
        </w:rPr>
        <w:t>граммы школы и достижение планируемых результатов её освоения;</w:t>
      </w:r>
    </w:p>
    <w:p w:rsidR="00B24155" w:rsidRPr="00D261F9" w:rsidRDefault="00B24155" w:rsidP="00D261F9">
      <w:pPr>
        <w:pStyle w:val="21"/>
        <w:spacing w:line="240" w:lineRule="auto"/>
        <w:ind w:firstLine="709"/>
        <w:rPr>
          <w:sz w:val="21"/>
          <w:szCs w:val="21"/>
        </w:rPr>
      </w:pPr>
      <w:r w:rsidRPr="00D261F9">
        <w:rPr>
          <w:spacing w:val="-2"/>
          <w:sz w:val="21"/>
          <w:szCs w:val="21"/>
        </w:rPr>
        <w:t xml:space="preserve">учитывают особенности школы, </w:t>
      </w:r>
      <w:r w:rsidRPr="00D261F9">
        <w:rPr>
          <w:sz w:val="21"/>
          <w:szCs w:val="21"/>
        </w:rPr>
        <w:t xml:space="preserve">ее </w:t>
      </w:r>
      <w:r w:rsidRPr="00D261F9">
        <w:rPr>
          <w:spacing w:val="2"/>
          <w:sz w:val="21"/>
          <w:szCs w:val="21"/>
        </w:rPr>
        <w:t xml:space="preserve">организационную структуру, запросы участников </w:t>
      </w:r>
      <w:r w:rsidRPr="00D261F9">
        <w:rPr>
          <w:sz w:val="21"/>
          <w:szCs w:val="21"/>
        </w:rPr>
        <w:t>образовательных отношений;</w:t>
      </w:r>
    </w:p>
    <w:p w:rsidR="00B24155" w:rsidRPr="00D261F9" w:rsidRDefault="00B24155" w:rsidP="00D261F9">
      <w:pPr>
        <w:pStyle w:val="21"/>
        <w:spacing w:line="240" w:lineRule="auto"/>
        <w:ind w:firstLine="709"/>
        <w:rPr>
          <w:sz w:val="21"/>
          <w:szCs w:val="21"/>
        </w:rPr>
      </w:pPr>
      <w:proofErr w:type="gramStart"/>
      <w:r w:rsidRPr="00D261F9">
        <w:rPr>
          <w:spacing w:val="2"/>
          <w:sz w:val="21"/>
          <w:szCs w:val="21"/>
        </w:rPr>
        <w:t>представляют возможность</w:t>
      </w:r>
      <w:proofErr w:type="gramEnd"/>
      <w:r w:rsidRPr="00D261F9">
        <w:rPr>
          <w:spacing w:val="2"/>
          <w:sz w:val="21"/>
          <w:szCs w:val="21"/>
        </w:rPr>
        <w:t xml:space="preserve"> взаимодействия с социаль</w:t>
      </w:r>
      <w:r w:rsidRPr="00D261F9">
        <w:rPr>
          <w:sz w:val="21"/>
          <w:szCs w:val="21"/>
        </w:rPr>
        <w:t>ными партнёрами, использования ресурсов социума.</w:t>
      </w:r>
    </w:p>
    <w:p w:rsidR="00B24155" w:rsidRPr="00D261F9" w:rsidRDefault="00B24155" w:rsidP="00D261F9">
      <w:pPr>
        <w:pStyle w:val="21"/>
        <w:numPr>
          <w:ilvl w:val="0"/>
          <w:numId w:val="0"/>
        </w:numPr>
        <w:spacing w:line="240" w:lineRule="auto"/>
        <w:ind w:firstLine="709"/>
        <w:rPr>
          <w:sz w:val="21"/>
          <w:szCs w:val="21"/>
        </w:rPr>
      </w:pPr>
      <w:r w:rsidRPr="00D261F9">
        <w:rPr>
          <w:spacing w:val="-2"/>
          <w:sz w:val="21"/>
          <w:szCs w:val="21"/>
        </w:rPr>
        <w:t>Раздел, характеризующий систему условий,</w:t>
      </w:r>
      <w:r w:rsidRPr="00D261F9">
        <w:rPr>
          <w:sz w:val="21"/>
          <w:szCs w:val="21"/>
        </w:rPr>
        <w:t xml:space="preserve"> содержит:</w:t>
      </w:r>
    </w:p>
    <w:p w:rsidR="00B24155" w:rsidRPr="00D261F9" w:rsidRDefault="00B24155" w:rsidP="00D261F9">
      <w:pPr>
        <w:pStyle w:val="21"/>
        <w:spacing w:line="240" w:lineRule="auto"/>
        <w:ind w:firstLine="709"/>
        <w:rPr>
          <w:sz w:val="21"/>
          <w:szCs w:val="21"/>
        </w:rPr>
      </w:pPr>
      <w:r w:rsidRPr="00D261F9">
        <w:rPr>
          <w:spacing w:val="2"/>
          <w:sz w:val="21"/>
          <w:szCs w:val="21"/>
        </w:rPr>
        <w:t>описание кадровых, психолого­педагогических, финан</w:t>
      </w:r>
      <w:r w:rsidRPr="00D261F9">
        <w:rPr>
          <w:sz w:val="21"/>
          <w:szCs w:val="21"/>
        </w:rPr>
        <w:t>совых, материально­технических, информационно­методических условий и ресурсов;</w:t>
      </w:r>
    </w:p>
    <w:p w:rsidR="00B24155" w:rsidRPr="00D261F9" w:rsidRDefault="00B24155" w:rsidP="00D261F9">
      <w:pPr>
        <w:pStyle w:val="21"/>
        <w:spacing w:line="240" w:lineRule="auto"/>
        <w:ind w:firstLine="709"/>
        <w:rPr>
          <w:sz w:val="21"/>
          <w:szCs w:val="21"/>
        </w:rPr>
      </w:pPr>
      <w:r w:rsidRPr="00D261F9">
        <w:rPr>
          <w:sz w:val="21"/>
          <w:szCs w:val="21"/>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школы;</w:t>
      </w:r>
    </w:p>
    <w:p w:rsidR="00B24155" w:rsidRPr="00D261F9" w:rsidRDefault="00B24155" w:rsidP="00D261F9">
      <w:pPr>
        <w:pStyle w:val="21"/>
        <w:spacing w:line="240" w:lineRule="auto"/>
        <w:ind w:firstLine="709"/>
        <w:rPr>
          <w:sz w:val="21"/>
          <w:szCs w:val="21"/>
        </w:rPr>
      </w:pPr>
      <w:r w:rsidRPr="00D261F9">
        <w:rPr>
          <w:spacing w:val="2"/>
          <w:sz w:val="21"/>
          <w:szCs w:val="21"/>
        </w:rPr>
        <w:t xml:space="preserve">механизмы достижения целевых ориентиров в системе </w:t>
      </w:r>
      <w:r w:rsidRPr="00D261F9">
        <w:rPr>
          <w:sz w:val="21"/>
          <w:szCs w:val="21"/>
        </w:rPr>
        <w:t>условий;</w:t>
      </w:r>
    </w:p>
    <w:p w:rsidR="00B24155" w:rsidRPr="00D261F9" w:rsidRDefault="00B24155" w:rsidP="00D261F9">
      <w:pPr>
        <w:pStyle w:val="21"/>
        <w:spacing w:line="240" w:lineRule="auto"/>
        <w:ind w:firstLine="709"/>
        <w:rPr>
          <w:sz w:val="21"/>
          <w:szCs w:val="21"/>
        </w:rPr>
      </w:pPr>
      <w:r w:rsidRPr="00D261F9">
        <w:rPr>
          <w:sz w:val="21"/>
          <w:szCs w:val="21"/>
        </w:rPr>
        <w:t>сетевой график (дорожную карту) по формированию необходимой системы условий;</w:t>
      </w:r>
    </w:p>
    <w:p w:rsidR="00B24155" w:rsidRPr="00D261F9" w:rsidRDefault="00B24155" w:rsidP="00D261F9">
      <w:pPr>
        <w:pStyle w:val="21"/>
        <w:spacing w:line="240" w:lineRule="auto"/>
        <w:ind w:firstLine="709"/>
        <w:rPr>
          <w:sz w:val="21"/>
          <w:szCs w:val="21"/>
        </w:rPr>
      </w:pPr>
      <w:proofErr w:type="gramStart"/>
      <w:r w:rsidRPr="00D261F9">
        <w:rPr>
          <w:sz w:val="21"/>
          <w:szCs w:val="21"/>
        </w:rPr>
        <w:t>контроль за</w:t>
      </w:r>
      <w:proofErr w:type="gramEnd"/>
      <w:r w:rsidRPr="00D261F9">
        <w:rPr>
          <w:sz w:val="21"/>
          <w:szCs w:val="21"/>
        </w:rPr>
        <w:t xml:space="preserve"> состоянием системы условий.</w:t>
      </w:r>
    </w:p>
    <w:p w:rsidR="00B24155" w:rsidRPr="00D261F9" w:rsidRDefault="00B24155" w:rsidP="00D261F9">
      <w:pPr>
        <w:pStyle w:val="2"/>
        <w:spacing w:line="240" w:lineRule="auto"/>
        <w:jc w:val="center"/>
        <w:rPr>
          <w:rFonts w:ascii="Times New Roman" w:hAnsi="Times New Roman" w:cs="Times New Roman"/>
          <w:color w:val="auto"/>
          <w:sz w:val="21"/>
          <w:szCs w:val="21"/>
        </w:rPr>
      </w:pPr>
      <w:bookmarkStart w:id="339" w:name="_Toc414553286"/>
      <w:r w:rsidRPr="00D261F9">
        <w:rPr>
          <w:rFonts w:ascii="Times New Roman" w:hAnsi="Times New Roman" w:cs="Times New Roman"/>
          <w:color w:val="auto"/>
          <w:sz w:val="21"/>
          <w:szCs w:val="21"/>
        </w:rPr>
        <w:t>3.2.1. Описание кадровых условий реализации основной образовательной программы основного общего образования</w:t>
      </w:r>
      <w:bookmarkEnd w:id="339"/>
    </w:p>
    <w:p w:rsidR="00B24155" w:rsidRPr="00D261F9" w:rsidRDefault="00B24155" w:rsidP="00D261F9">
      <w:pPr>
        <w:spacing w:after="0" w:line="240" w:lineRule="auto"/>
        <w:ind w:firstLine="709"/>
        <w:jc w:val="both"/>
        <w:rPr>
          <w:rFonts w:ascii="Times New Roman" w:hAnsi="Times New Roman"/>
          <w:sz w:val="21"/>
          <w:szCs w:val="21"/>
        </w:rPr>
      </w:pPr>
      <w:r w:rsidRPr="00D261F9">
        <w:rPr>
          <w:rFonts w:ascii="Times New Roman" w:hAnsi="Times New Roman"/>
          <w:sz w:val="21"/>
          <w:szCs w:val="21"/>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школы, способными к инновационной профессиональной деятельности.</w:t>
      </w:r>
    </w:p>
    <w:p w:rsidR="00B24155" w:rsidRPr="00D261F9" w:rsidRDefault="00B24155" w:rsidP="00D261F9">
      <w:pPr>
        <w:spacing w:after="0" w:line="240" w:lineRule="auto"/>
        <w:ind w:firstLine="709"/>
        <w:jc w:val="both"/>
        <w:rPr>
          <w:rFonts w:ascii="Times New Roman" w:hAnsi="Times New Roman"/>
          <w:sz w:val="21"/>
          <w:szCs w:val="21"/>
        </w:rPr>
      </w:pPr>
      <w:r w:rsidRPr="00D261F9">
        <w:rPr>
          <w:rFonts w:ascii="Times New Roman" w:hAnsi="Times New Roman"/>
          <w:sz w:val="21"/>
          <w:szCs w:val="21"/>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B24155" w:rsidRPr="00D261F9" w:rsidRDefault="00B24155" w:rsidP="00D261F9">
      <w:pPr>
        <w:widowControl w:val="0"/>
        <w:spacing w:after="0" w:line="240" w:lineRule="auto"/>
        <w:ind w:firstLine="709"/>
        <w:jc w:val="both"/>
        <w:rPr>
          <w:rFonts w:ascii="Times New Roman" w:hAnsi="Times New Roman"/>
          <w:sz w:val="21"/>
          <w:szCs w:val="21"/>
        </w:rPr>
      </w:pPr>
      <w:r w:rsidRPr="00D261F9">
        <w:rPr>
          <w:rFonts w:ascii="Times New Roman" w:hAnsi="Times New Roman"/>
          <w:sz w:val="21"/>
          <w:szCs w:val="21"/>
        </w:rPr>
        <w:t xml:space="preserve">В основу должностных обязанностей могут быть положены представленные в профессиональном стандарте </w:t>
      </w:r>
      <w:r w:rsidRPr="00D261F9">
        <w:rPr>
          <w:rFonts w:ascii="Arial" w:hAnsi="Arial" w:cs="Arial"/>
          <w:color w:val="373737"/>
          <w:sz w:val="21"/>
          <w:szCs w:val="21"/>
          <w:shd w:val="clear" w:color="auto" w:fill="FFFFFF"/>
        </w:rPr>
        <w:t>"</w:t>
      </w:r>
      <w:r w:rsidRPr="00D261F9">
        <w:rPr>
          <w:rFonts w:ascii="Times New Roman" w:hAnsi="Times New Roman"/>
          <w:color w:val="373737"/>
          <w:sz w:val="21"/>
          <w:szCs w:val="21"/>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proofErr w:type="gramStart"/>
      <w:r w:rsidRPr="00D261F9">
        <w:rPr>
          <w:rFonts w:ascii="Times New Roman" w:hAnsi="Times New Roman"/>
          <w:color w:val="373737"/>
          <w:sz w:val="21"/>
          <w:szCs w:val="21"/>
          <w:shd w:val="clear" w:color="auto" w:fill="FFFFFF"/>
        </w:rPr>
        <w:t>"</w:t>
      </w:r>
      <w:r w:rsidRPr="00D261F9">
        <w:rPr>
          <w:rFonts w:ascii="Times New Roman" w:hAnsi="Times New Roman"/>
          <w:sz w:val="21"/>
          <w:szCs w:val="21"/>
        </w:rPr>
        <w:t>о</w:t>
      </w:r>
      <w:proofErr w:type="gramEnd"/>
      <w:r w:rsidRPr="00D261F9">
        <w:rPr>
          <w:rFonts w:ascii="Times New Roman" w:hAnsi="Times New Roman"/>
          <w:sz w:val="21"/>
          <w:szCs w:val="21"/>
        </w:rPr>
        <w:t>бобщенные трудовые функции, которые могут быть поручены работнику, занимающему данную должность.</w:t>
      </w:r>
    </w:p>
    <w:p w:rsidR="00B24155" w:rsidRPr="00D261F9" w:rsidRDefault="00B24155" w:rsidP="00D261F9">
      <w:pPr>
        <w:shd w:val="clear" w:color="auto" w:fill="FFFFFF"/>
        <w:tabs>
          <w:tab w:val="left" w:pos="720"/>
        </w:tabs>
        <w:spacing w:after="0" w:line="240" w:lineRule="auto"/>
        <w:ind w:firstLine="454"/>
        <w:jc w:val="both"/>
        <w:rPr>
          <w:rFonts w:ascii="Times New Roman" w:hAnsi="Times New Roman"/>
          <w:bCs/>
          <w:color w:val="000000"/>
          <w:sz w:val="21"/>
          <w:szCs w:val="21"/>
        </w:rPr>
      </w:pPr>
      <w:r w:rsidRPr="00D261F9">
        <w:rPr>
          <w:rFonts w:ascii="Times New Roman" w:hAnsi="Times New Roman"/>
          <w:bCs/>
          <w:color w:val="000000"/>
          <w:sz w:val="21"/>
          <w:szCs w:val="21"/>
        </w:rPr>
        <w:t>Образовательная организация укомплектована педагогическими работниками, работниками пищеблока, вспомогательным и техническим персоналом.</w:t>
      </w:r>
    </w:p>
    <w:p w:rsidR="00B24155" w:rsidRPr="00D261F9" w:rsidRDefault="00B24155" w:rsidP="00D261F9">
      <w:pPr>
        <w:shd w:val="clear" w:color="auto" w:fill="FFFFFF"/>
        <w:tabs>
          <w:tab w:val="left" w:pos="720"/>
        </w:tabs>
        <w:spacing w:after="0" w:line="240" w:lineRule="auto"/>
        <w:ind w:firstLine="454"/>
        <w:jc w:val="both"/>
        <w:rPr>
          <w:rFonts w:ascii="Times New Roman" w:hAnsi="Times New Roman"/>
          <w:bCs/>
          <w:color w:val="000000"/>
          <w:sz w:val="21"/>
          <w:szCs w:val="21"/>
        </w:rPr>
      </w:pPr>
    </w:p>
    <w:p w:rsidR="00B24155" w:rsidRPr="00D261F9" w:rsidRDefault="00B24155" w:rsidP="00D261F9">
      <w:pPr>
        <w:spacing w:line="240" w:lineRule="auto"/>
        <w:contextualSpacing/>
        <w:jc w:val="center"/>
        <w:rPr>
          <w:rFonts w:ascii="Times New Roman" w:eastAsia="Arial Unicode MS" w:hAnsi="Times New Roman"/>
          <w:b/>
          <w:color w:val="000000"/>
          <w:sz w:val="21"/>
          <w:szCs w:val="21"/>
        </w:rPr>
      </w:pPr>
      <w:r w:rsidRPr="00D261F9">
        <w:rPr>
          <w:rFonts w:ascii="Times New Roman" w:eastAsia="Arial Unicode MS" w:hAnsi="Times New Roman"/>
          <w:b/>
          <w:color w:val="000000"/>
          <w:sz w:val="21"/>
          <w:szCs w:val="21"/>
        </w:rPr>
        <w:t xml:space="preserve">Кадровое обеспечение реализации основной образовательной программы  </w:t>
      </w:r>
    </w:p>
    <w:tbl>
      <w:tblPr>
        <w:tblW w:w="1069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2078"/>
        <w:gridCol w:w="1526"/>
        <w:gridCol w:w="3577"/>
        <w:gridCol w:w="1809"/>
      </w:tblGrid>
      <w:tr w:rsidR="00B24155" w:rsidRPr="00D261F9" w:rsidTr="00013206">
        <w:tc>
          <w:tcPr>
            <w:tcW w:w="1702" w:type="dxa"/>
            <w:vMerge w:val="restart"/>
          </w:tcPr>
          <w:p w:rsidR="00B24155" w:rsidRPr="00D261F9" w:rsidRDefault="00B24155" w:rsidP="00D261F9">
            <w:pPr>
              <w:widowControl w:val="0"/>
              <w:spacing w:after="0" w:line="240" w:lineRule="auto"/>
              <w:contextualSpacing/>
              <w:jc w:val="center"/>
              <w:rPr>
                <w:rFonts w:ascii="Times New Roman" w:hAnsi="Times New Roman"/>
                <w:color w:val="000000"/>
                <w:spacing w:val="6"/>
                <w:sz w:val="21"/>
                <w:szCs w:val="21"/>
                <w:shd w:val="clear" w:color="auto" w:fill="FFFFFF"/>
              </w:rPr>
            </w:pPr>
            <w:r w:rsidRPr="00D261F9">
              <w:rPr>
                <w:rFonts w:ascii="Times New Roman" w:hAnsi="Times New Roman"/>
                <w:color w:val="000000"/>
                <w:spacing w:val="6"/>
                <w:sz w:val="21"/>
                <w:szCs w:val="21"/>
                <w:shd w:val="clear" w:color="auto" w:fill="FFFFFF"/>
              </w:rPr>
              <w:t>Должность</w:t>
            </w:r>
          </w:p>
        </w:tc>
        <w:tc>
          <w:tcPr>
            <w:tcW w:w="2078" w:type="dxa"/>
            <w:vMerge w:val="restart"/>
          </w:tcPr>
          <w:p w:rsidR="00B24155" w:rsidRPr="00D261F9" w:rsidRDefault="00B24155" w:rsidP="00D261F9">
            <w:pPr>
              <w:spacing w:after="0" w:line="240" w:lineRule="auto"/>
              <w:contextualSpacing/>
              <w:jc w:val="center"/>
              <w:rPr>
                <w:rFonts w:ascii="Times New Roman" w:hAnsi="Times New Roman"/>
                <w:sz w:val="21"/>
                <w:szCs w:val="21"/>
              </w:rPr>
            </w:pPr>
            <w:r w:rsidRPr="00D261F9">
              <w:rPr>
                <w:rFonts w:ascii="Times New Roman" w:hAnsi="Times New Roman"/>
                <w:bCs/>
                <w:color w:val="000000"/>
                <w:spacing w:val="6"/>
                <w:sz w:val="21"/>
                <w:szCs w:val="21"/>
                <w:shd w:val="clear" w:color="auto" w:fill="FFFFFF"/>
              </w:rPr>
              <w:t>Должностные</w:t>
            </w:r>
          </w:p>
          <w:p w:rsidR="00B24155" w:rsidRPr="00D261F9" w:rsidRDefault="00B24155" w:rsidP="00D261F9">
            <w:pPr>
              <w:widowControl w:val="0"/>
              <w:spacing w:after="0" w:line="240" w:lineRule="auto"/>
              <w:contextualSpacing/>
              <w:jc w:val="center"/>
              <w:rPr>
                <w:rFonts w:ascii="Times New Roman" w:hAnsi="Times New Roman"/>
                <w:color w:val="000000"/>
                <w:spacing w:val="6"/>
                <w:sz w:val="21"/>
                <w:szCs w:val="21"/>
                <w:shd w:val="clear" w:color="auto" w:fill="FFFFFF"/>
              </w:rPr>
            </w:pPr>
            <w:r w:rsidRPr="00D261F9">
              <w:rPr>
                <w:rFonts w:ascii="Times New Roman" w:hAnsi="Times New Roman"/>
                <w:color w:val="000000"/>
                <w:spacing w:val="6"/>
                <w:sz w:val="21"/>
                <w:szCs w:val="21"/>
                <w:shd w:val="clear" w:color="auto" w:fill="FFFFFF"/>
              </w:rPr>
              <w:t>обязанности</w:t>
            </w:r>
          </w:p>
        </w:tc>
        <w:tc>
          <w:tcPr>
            <w:tcW w:w="1526" w:type="dxa"/>
            <w:vMerge w:val="restart"/>
          </w:tcPr>
          <w:p w:rsidR="00B24155" w:rsidRPr="00D261F9" w:rsidRDefault="00B24155" w:rsidP="00D261F9">
            <w:pPr>
              <w:spacing w:line="240" w:lineRule="auto"/>
              <w:contextualSpacing/>
              <w:jc w:val="center"/>
              <w:rPr>
                <w:rFonts w:ascii="Times New Roman" w:hAnsi="Times New Roman"/>
                <w:bCs/>
                <w:color w:val="000000"/>
                <w:spacing w:val="6"/>
                <w:sz w:val="21"/>
                <w:szCs w:val="21"/>
                <w:shd w:val="clear" w:color="auto" w:fill="FFFFFF"/>
              </w:rPr>
            </w:pPr>
            <w:r w:rsidRPr="00D261F9">
              <w:rPr>
                <w:rFonts w:ascii="Times New Roman" w:hAnsi="Times New Roman"/>
                <w:bCs/>
                <w:color w:val="000000"/>
                <w:spacing w:val="6"/>
                <w:sz w:val="21"/>
                <w:szCs w:val="21"/>
                <w:shd w:val="clear" w:color="auto" w:fill="FFFFFF"/>
              </w:rPr>
              <w:t xml:space="preserve">Кол-во </w:t>
            </w:r>
          </w:p>
          <w:p w:rsidR="00B24155" w:rsidRPr="00D261F9" w:rsidRDefault="00B24155" w:rsidP="00D261F9">
            <w:pPr>
              <w:spacing w:line="240" w:lineRule="auto"/>
              <w:contextualSpacing/>
              <w:jc w:val="center"/>
              <w:rPr>
                <w:rFonts w:ascii="Times New Roman" w:hAnsi="Times New Roman"/>
                <w:bCs/>
                <w:color w:val="000000"/>
                <w:spacing w:val="6"/>
                <w:sz w:val="21"/>
                <w:szCs w:val="21"/>
                <w:shd w:val="clear" w:color="auto" w:fill="FFFFFF"/>
              </w:rPr>
            </w:pPr>
            <w:r w:rsidRPr="00D261F9">
              <w:rPr>
                <w:rFonts w:ascii="Times New Roman" w:hAnsi="Times New Roman"/>
                <w:bCs/>
                <w:color w:val="000000"/>
                <w:spacing w:val="6"/>
                <w:sz w:val="21"/>
                <w:szCs w:val="21"/>
                <w:shd w:val="clear" w:color="auto" w:fill="FFFFFF"/>
              </w:rPr>
              <w:t xml:space="preserve">работников в ОУ </w:t>
            </w:r>
          </w:p>
          <w:p w:rsidR="00B24155" w:rsidRPr="00D261F9" w:rsidRDefault="00B24155" w:rsidP="00D261F9">
            <w:pPr>
              <w:widowControl w:val="0"/>
              <w:spacing w:line="240" w:lineRule="auto"/>
              <w:contextualSpacing/>
              <w:jc w:val="center"/>
              <w:rPr>
                <w:rFonts w:ascii="Times New Roman" w:hAnsi="Times New Roman"/>
                <w:color w:val="000000"/>
                <w:spacing w:val="6"/>
                <w:sz w:val="21"/>
                <w:szCs w:val="21"/>
                <w:shd w:val="clear" w:color="auto" w:fill="FFFFFF"/>
              </w:rPr>
            </w:pPr>
            <w:r w:rsidRPr="00D261F9">
              <w:rPr>
                <w:rFonts w:ascii="Times New Roman" w:hAnsi="Times New Roman"/>
                <w:color w:val="000000"/>
                <w:spacing w:val="6"/>
                <w:sz w:val="21"/>
                <w:szCs w:val="21"/>
                <w:shd w:val="clear" w:color="auto" w:fill="FFFFFF"/>
              </w:rPr>
              <w:t>(</w:t>
            </w:r>
            <w:proofErr w:type="gramStart"/>
            <w:r w:rsidRPr="00D261F9">
              <w:rPr>
                <w:rFonts w:ascii="Times New Roman" w:hAnsi="Times New Roman"/>
                <w:color w:val="000000"/>
                <w:spacing w:val="6"/>
                <w:sz w:val="21"/>
                <w:szCs w:val="21"/>
                <w:shd w:val="clear" w:color="auto" w:fill="FFFFFF"/>
              </w:rPr>
              <w:t>требуется</w:t>
            </w:r>
            <w:proofErr w:type="gramEnd"/>
            <w:r w:rsidRPr="00D261F9">
              <w:rPr>
                <w:rFonts w:ascii="Times New Roman" w:hAnsi="Times New Roman"/>
                <w:color w:val="000000"/>
                <w:spacing w:val="6"/>
                <w:sz w:val="21"/>
                <w:szCs w:val="21"/>
                <w:shd w:val="clear" w:color="auto" w:fill="FFFFFF"/>
              </w:rPr>
              <w:t>/ имеется)</w:t>
            </w:r>
          </w:p>
        </w:tc>
        <w:tc>
          <w:tcPr>
            <w:tcW w:w="5386" w:type="dxa"/>
            <w:gridSpan w:val="2"/>
          </w:tcPr>
          <w:p w:rsidR="00B24155" w:rsidRPr="00D261F9" w:rsidRDefault="00B24155" w:rsidP="00D261F9">
            <w:pPr>
              <w:widowControl w:val="0"/>
              <w:spacing w:line="240" w:lineRule="auto"/>
              <w:contextualSpacing/>
              <w:jc w:val="center"/>
              <w:rPr>
                <w:rFonts w:ascii="Times New Roman" w:hAnsi="Times New Roman"/>
                <w:color w:val="000000"/>
                <w:spacing w:val="6"/>
                <w:sz w:val="21"/>
                <w:szCs w:val="21"/>
                <w:shd w:val="clear" w:color="auto" w:fill="FFFFFF"/>
              </w:rPr>
            </w:pPr>
            <w:r w:rsidRPr="00D261F9">
              <w:rPr>
                <w:rFonts w:ascii="Times New Roman" w:hAnsi="Times New Roman"/>
                <w:color w:val="000000"/>
                <w:spacing w:val="6"/>
                <w:sz w:val="21"/>
                <w:szCs w:val="21"/>
                <w:shd w:val="clear" w:color="auto" w:fill="FFFFFF"/>
              </w:rPr>
              <w:t>Уровень квалификации работников ОУ</w:t>
            </w:r>
          </w:p>
        </w:tc>
      </w:tr>
      <w:tr w:rsidR="00B24155" w:rsidRPr="00D261F9" w:rsidTr="00013206">
        <w:tc>
          <w:tcPr>
            <w:tcW w:w="1702" w:type="dxa"/>
            <w:vMerge/>
          </w:tcPr>
          <w:p w:rsidR="00B24155" w:rsidRPr="00D261F9" w:rsidRDefault="00B24155" w:rsidP="00D261F9">
            <w:pPr>
              <w:widowControl w:val="0"/>
              <w:spacing w:after="0" w:line="240" w:lineRule="auto"/>
              <w:contextualSpacing/>
              <w:jc w:val="center"/>
              <w:rPr>
                <w:rFonts w:ascii="Times New Roman" w:hAnsi="Times New Roman"/>
                <w:color w:val="000000"/>
                <w:spacing w:val="6"/>
                <w:sz w:val="21"/>
                <w:szCs w:val="21"/>
                <w:shd w:val="clear" w:color="auto" w:fill="FFFFFF"/>
              </w:rPr>
            </w:pPr>
          </w:p>
        </w:tc>
        <w:tc>
          <w:tcPr>
            <w:tcW w:w="2078" w:type="dxa"/>
            <w:vMerge/>
          </w:tcPr>
          <w:p w:rsidR="00B24155" w:rsidRPr="00D261F9" w:rsidRDefault="00B24155" w:rsidP="00D261F9">
            <w:pPr>
              <w:widowControl w:val="0"/>
              <w:spacing w:after="0" w:line="240" w:lineRule="auto"/>
              <w:contextualSpacing/>
              <w:jc w:val="center"/>
              <w:rPr>
                <w:rFonts w:ascii="Times New Roman" w:hAnsi="Times New Roman"/>
                <w:color w:val="000000"/>
                <w:spacing w:val="6"/>
                <w:sz w:val="21"/>
                <w:szCs w:val="21"/>
                <w:shd w:val="clear" w:color="auto" w:fill="FFFFFF"/>
              </w:rPr>
            </w:pPr>
          </w:p>
        </w:tc>
        <w:tc>
          <w:tcPr>
            <w:tcW w:w="1526" w:type="dxa"/>
            <w:vMerge/>
          </w:tcPr>
          <w:p w:rsidR="00B24155" w:rsidRPr="00D261F9" w:rsidRDefault="00B24155" w:rsidP="00D261F9">
            <w:pPr>
              <w:widowControl w:val="0"/>
              <w:spacing w:line="240" w:lineRule="auto"/>
              <w:contextualSpacing/>
              <w:jc w:val="center"/>
              <w:rPr>
                <w:rFonts w:ascii="Times New Roman" w:hAnsi="Times New Roman"/>
                <w:color w:val="000000"/>
                <w:spacing w:val="6"/>
                <w:sz w:val="21"/>
                <w:szCs w:val="21"/>
                <w:shd w:val="clear" w:color="auto" w:fill="FFFFFF"/>
              </w:rPr>
            </w:pPr>
          </w:p>
        </w:tc>
        <w:tc>
          <w:tcPr>
            <w:tcW w:w="3577" w:type="dxa"/>
          </w:tcPr>
          <w:p w:rsidR="00B24155" w:rsidRPr="00D261F9" w:rsidRDefault="00B24155" w:rsidP="00D261F9">
            <w:pPr>
              <w:widowControl w:val="0"/>
              <w:spacing w:line="240" w:lineRule="auto"/>
              <w:contextualSpacing/>
              <w:jc w:val="center"/>
              <w:rPr>
                <w:rFonts w:ascii="Times New Roman" w:hAnsi="Times New Roman"/>
                <w:color w:val="000000"/>
                <w:spacing w:val="6"/>
                <w:sz w:val="21"/>
                <w:szCs w:val="21"/>
                <w:shd w:val="clear" w:color="auto" w:fill="FFFFFF"/>
              </w:rPr>
            </w:pPr>
            <w:r w:rsidRPr="00D261F9">
              <w:rPr>
                <w:rFonts w:ascii="Times New Roman" w:hAnsi="Times New Roman"/>
                <w:color w:val="000000"/>
                <w:spacing w:val="6"/>
                <w:sz w:val="21"/>
                <w:szCs w:val="21"/>
                <w:shd w:val="clear" w:color="auto" w:fill="FFFFFF"/>
              </w:rPr>
              <w:t>требования к уровню квалификации</w:t>
            </w:r>
          </w:p>
        </w:tc>
        <w:tc>
          <w:tcPr>
            <w:tcW w:w="1809" w:type="dxa"/>
          </w:tcPr>
          <w:p w:rsidR="00B24155" w:rsidRPr="00D261F9" w:rsidRDefault="00B24155" w:rsidP="00D261F9">
            <w:pPr>
              <w:widowControl w:val="0"/>
              <w:spacing w:line="240" w:lineRule="auto"/>
              <w:contextualSpacing/>
              <w:jc w:val="center"/>
              <w:rPr>
                <w:rFonts w:ascii="Times New Roman" w:hAnsi="Times New Roman"/>
                <w:color w:val="000000"/>
                <w:spacing w:val="6"/>
                <w:sz w:val="21"/>
                <w:szCs w:val="21"/>
                <w:shd w:val="clear" w:color="auto" w:fill="FFFFFF"/>
              </w:rPr>
            </w:pPr>
            <w:proofErr w:type="gramStart"/>
            <w:r w:rsidRPr="00D261F9">
              <w:rPr>
                <w:rFonts w:ascii="Times New Roman" w:hAnsi="Times New Roman"/>
                <w:color w:val="000000"/>
                <w:spacing w:val="6"/>
                <w:sz w:val="21"/>
                <w:szCs w:val="21"/>
                <w:shd w:val="clear" w:color="auto" w:fill="FFFFFF"/>
              </w:rPr>
              <w:t>фактический</w:t>
            </w:r>
            <w:proofErr w:type="gramEnd"/>
            <w:r w:rsidRPr="00D261F9">
              <w:rPr>
                <w:rFonts w:ascii="Times New Roman" w:hAnsi="Times New Roman"/>
                <w:color w:val="000000"/>
                <w:spacing w:val="6"/>
                <w:sz w:val="21"/>
                <w:szCs w:val="21"/>
                <w:shd w:val="clear" w:color="auto" w:fill="FFFFFF"/>
              </w:rPr>
              <w:t xml:space="preserve"> (квалификационная категория)</w:t>
            </w:r>
          </w:p>
        </w:tc>
      </w:tr>
      <w:tr w:rsidR="00B24155" w:rsidRPr="00D261F9" w:rsidTr="00013206">
        <w:tc>
          <w:tcPr>
            <w:tcW w:w="1702" w:type="dxa"/>
          </w:tcPr>
          <w:p w:rsidR="00B24155" w:rsidRPr="00D261F9" w:rsidRDefault="00B24155" w:rsidP="00D261F9">
            <w:pPr>
              <w:widowControl w:val="0"/>
              <w:spacing w:after="0" w:line="240" w:lineRule="auto"/>
              <w:contextualSpacing/>
              <w:jc w:val="both"/>
              <w:rPr>
                <w:rFonts w:ascii="Times New Roman" w:hAnsi="Times New Roman"/>
                <w:bCs/>
                <w:spacing w:val="6"/>
                <w:sz w:val="21"/>
                <w:szCs w:val="21"/>
              </w:rPr>
            </w:pPr>
            <w:r w:rsidRPr="00D261F9">
              <w:rPr>
                <w:rFonts w:ascii="Times New Roman" w:hAnsi="Times New Roman"/>
                <w:bCs/>
                <w:spacing w:val="6"/>
                <w:sz w:val="21"/>
                <w:szCs w:val="21"/>
              </w:rPr>
              <w:t>руководитель образовательной     организации –</w:t>
            </w:r>
            <w:r w:rsidRPr="00D261F9">
              <w:rPr>
                <w:rFonts w:ascii="Times New Roman" w:hAnsi="Times New Roman"/>
                <w:bCs/>
                <w:color w:val="000000"/>
                <w:spacing w:val="6"/>
                <w:sz w:val="21"/>
                <w:szCs w:val="21"/>
              </w:rPr>
              <w:t xml:space="preserve">  директор  </w:t>
            </w:r>
          </w:p>
        </w:tc>
        <w:tc>
          <w:tcPr>
            <w:tcW w:w="2078" w:type="dxa"/>
          </w:tcPr>
          <w:p w:rsidR="00B24155" w:rsidRPr="00D261F9" w:rsidRDefault="00B24155" w:rsidP="00D261F9">
            <w:pPr>
              <w:tabs>
                <w:tab w:val="left" w:pos="720"/>
              </w:tabs>
              <w:spacing w:after="0" w:line="240" w:lineRule="auto"/>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обеспечивает системную образовательную и административно </w:t>
            </w:r>
            <w:proofErr w:type="gramStart"/>
            <w:r w:rsidRPr="00D261F9">
              <w:rPr>
                <w:rFonts w:ascii="Times New Roman" w:hAnsi="Times New Roman"/>
                <w:color w:val="000000"/>
                <w:sz w:val="21"/>
                <w:szCs w:val="21"/>
              </w:rPr>
              <w:t>-х</w:t>
            </w:r>
            <w:proofErr w:type="gramEnd"/>
            <w:r w:rsidRPr="00D261F9">
              <w:rPr>
                <w:rFonts w:ascii="Times New Roman" w:hAnsi="Times New Roman"/>
                <w:color w:val="000000"/>
                <w:sz w:val="21"/>
                <w:szCs w:val="21"/>
              </w:rPr>
              <w:t>озяйственную работу образовательного учреждения</w:t>
            </w:r>
          </w:p>
          <w:p w:rsidR="00B24155" w:rsidRPr="00D261F9" w:rsidRDefault="00B24155" w:rsidP="00D261F9">
            <w:pPr>
              <w:widowControl w:val="0"/>
              <w:spacing w:after="0" w:line="240" w:lineRule="auto"/>
              <w:contextualSpacing/>
              <w:rPr>
                <w:rFonts w:ascii="Times New Roman" w:hAnsi="Times New Roman"/>
                <w:color w:val="000000"/>
                <w:spacing w:val="6"/>
                <w:sz w:val="21"/>
                <w:szCs w:val="21"/>
                <w:shd w:val="clear" w:color="auto" w:fill="FFFFFF"/>
              </w:rPr>
            </w:pPr>
          </w:p>
        </w:tc>
        <w:tc>
          <w:tcPr>
            <w:tcW w:w="1526" w:type="dxa"/>
          </w:tcPr>
          <w:p w:rsidR="00B24155" w:rsidRPr="00D261F9" w:rsidRDefault="00B24155" w:rsidP="00D261F9">
            <w:pPr>
              <w:widowControl w:val="0"/>
              <w:spacing w:line="240" w:lineRule="auto"/>
              <w:contextualSpacing/>
              <w:jc w:val="center"/>
              <w:rPr>
                <w:rFonts w:ascii="Times New Roman" w:hAnsi="Times New Roman"/>
                <w:color w:val="000000"/>
                <w:spacing w:val="6"/>
                <w:sz w:val="21"/>
                <w:szCs w:val="21"/>
                <w:shd w:val="clear" w:color="auto" w:fill="FFFFFF"/>
              </w:rPr>
            </w:pPr>
            <w:r w:rsidRPr="00D261F9">
              <w:rPr>
                <w:rFonts w:ascii="Times New Roman" w:hAnsi="Times New Roman"/>
                <w:color w:val="000000"/>
                <w:spacing w:val="6"/>
                <w:sz w:val="21"/>
                <w:szCs w:val="21"/>
                <w:shd w:val="clear" w:color="auto" w:fill="FFFFFF"/>
              </w:rPr>
              <w:t>1/1</w:t>
            </w:r>
          </w:p>
        </w:tc>
        <w:tc>
          <w:tcPr>
            <w:tcW w:w="3577" w:type="dxa"/>
          </w:tcPr>
          <w:p w:rsidR="00B24155" w:rsidRPr="00D261F9" w:rsidRDefault="00B24155" w:rsidP="00D261F9">
            <w:pPr>
              <w:widowControl w:val="0"/>
              <w:spacing w:line="240" w:lineRule="auto"/>
              <w:contextualSpacing/>
              <w:jc w:val="both"/>
              <w:rPr>
                <w:rFonts w:ascii="Times New Roman" w:hAnsi="Times New Roman"/>
                <w:b/>
                <w:color w:val="000000"/>
                <w:spacing w:val="6"/>
                <w:sz w:val="21"/>
                <w:szCs w:val="21"/>
                <w:shd w:val="clear" w:color="auto" w:fill="FFFFFF"/>
              </w:rPr>
            </w:pPr>
            <w:proofErr w:type="gramStart"/>
            <w:r w:rsidRPr="00D261F9">
              <w:rPr>
                <w:rFonts w:ascii="Times New Roman" w:hAnsi="Times New Roman"/>
                <w:bCs/>
                <w:spacing w:val="6"/>
                <w:sz w:val="21"/>
                <w:szCs w:val="21"/>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809" w:type="dxa"/>
          </w:tcPr>
          <w:p w:rsidR="00B24155" w:rsidRPr="00D261F9" w:rsidRDefault="00B24155" w:rsidP="00D261F9">
            <w:pPr>
              <w:widowControl w:val="0"/>
              <w:spacing w:line="240" w:lineRule="auto"/>
              <w:contextualSpacing/>
              <w:rPr>
                <w:rFonts w:ascii="Times New Roman" w:hAnsi="Times New Roman"/>
                <w:color w:val="000000"/>
                <w:spacing w:val="6"/>
                <w:sz w:val="21"/>
                <w:szCs w:val="21"/>
                <w:shd w:val="clear" w:color="auto" w:fill="FFFFFF"/>
              </w:rPr>
            </w:pPr>
            <w:r w:rsidRPr="00D261F9">
              <w:rPr>
                <w:rFonts w:ascii="Times New Roman" w:hAnsi="Times New Roman"/>
                <w:bCs/>
                <w:color w:val="000000"/>
                <w:spacing w:val="6"/>
                <w:sz w:val="21"/>
                <w:szCs w:val="21"/>
              </w:rPr>
              <w:t>соответствует</w:t>
            </w:r>
          </w:p>
        </w:tc>
      </w:tr>
      <w:tr w:rsidR="00B24155" w:rsidRPr="00D261F9" w:rsidTr="00013206">
        <w:tc>
          <w:tcPr>
            <w:tcW w:w="1702" w:type="dxa"/>
          </w:tcPr>
          <w:p w:rsidR="00B24155" w:rsidRPr="00D261F9" w:rsidRDefault="00B24155" w:rsidP="00D261F9">
            <w:pPr>
              <w:spacing w:after="0" w:line="240" w:lineRule="auto"/>
              <w:contextualSpacing/>
              <w:jc w:val="both"/>
              <w:rPr>
                <w:rFonts w:ascii="Times New Roman" w:hAnsi="Times New Roman"/>
                <w:sz w:val="21"/>
                <w:szCs w:val="21"/>
              </w:rPr>
            </w:pPr>
            <w:r w:rsidRPr="00D261F9">
              <w:rPr>
                <w:rFonts w:ascii="Times New Roman" w:hAnsi="Times New Roman"/>
                <w:bCs/>
                <w:color w:val="000000"/>
                <w:spacing w:val="6"/>
                <w:sz w:val="21"/>
                <w:szCs w:val="21"/>
                <w:shd w:val="clear" w:color="auto" w:fill="FFFFFF"/>
              </w:rPr>
              <w:t>заместитель</w:t>
            </w:r>
          </w:p>
          <w:p w:rsidR="00B24155" w:rsidRPr="00D261F9" w:rsidRDefault="00B24155" w:rsidP="00D261F9">
            <w:pPr>
              <w:widowControl w:val="0"/>
              <w:spacing w:after="0" w:line="240" w:lineRule="auto"/>
              <w:ind w:right="-168"/>
              <w:contextualSpacing/>
              <w:rPr>
                <w:rFonts w:ascii="Times New Roman" w:hAnsi="Times New Roman"/>
                <w:color w:val="000000"/>
                <w:spacing w:val="6"/>
                <w:sz w:val="21"/>
                <w:szCs w:val="21"/>
                <w:shd w:val="clear" w:color="auto" w:fill="FFFFFF"/>
              </w:rPr>
            </w:pPr>
            <w:r w:rsidRPr="00D261F9">
              <w:rPr>
                <w:rFonts w:ascii="Times New Roman" w:hAnsi="Times New Roman"/>
                <w:color w:val="000000"/>
                <w:spacing w:val="6"/>
                <w:sz w:val="21"/>
                <w:szCs w:val="21"/>
                <w:shd w:val="clear" w:color="auto" w:fill="FFFFFF"/>
              </w:rPr>
              <w:t>руководителя – заместитель директора</w:t>
            </w:r>
          </w:p>
        </w:tc>
        <w:tc>
          <w:tcPr>
            <w:tcW w:w="2078" w:type="dxa"/>
          </w:tcPr>
          <w:p w:rsidR="00B24155" w:rsidRPr="00D261F9" w:rsidRDefault="00B24155" w:rsidP="00D261F9">
            <w:pPr>
              <w:tabs>
                <w:tab w:val="left" w:pos="720"/>
              </w:tabs>
              <w:spacing w:after="0" w:line="240" w:lineRule="auto"/>
              <w:contextualSpacing/>
              <w:jc w:val="both"/>
              <w:rPr>
                <w:rFonts w:ascii="Times New Roman" w:hAnsi="Times New Roman"/>
                <w:color w:val="000000"/>
                <w:sz w:val="21"/>
                <w:szCs w:val="21"/>
              </w:rPr>
            </w:pPr>
            <w:r w:rsidRPr="00D261F9">
              <w:rPr>
                <w:rFonts w:ascii="Times New Roman" w:hAnsi="Times New Roman"/>
                <w:color w:val="000000"/>
                <w:sz w:val="21"/>
                <w:szCs w:val="21"/>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качества образовательного процесса</w:t>
            </w:r>
          </w:p>
        </w:tc>
        <w:tc>
          <w:tcPr>
            <w:tcW w:w="1526" w:type="dxa"/>
          </w:tcPr>
          <w:p w:rsidR="00B24155" w:rsidRPr="00D261F9" w:rsidRDefault="00B24155" w:rsidP="00D261F9">
            <w:pPr>
              <w:widowControl w:val="0"/>
              <w:spacing w:line="240" w:lineRule="auto"/>
              <w:contextualSpacing/>
              <w:jc w:val="center"/>
              <w:rPr>
                <w:rFonts w:ascii="Times New Roman" w:hAnsi="Times New Roman"/>
                <w:color w:val="000000"/>
                <w:spacing w:val="6"/>
                <w:sz w:val="21"/>
                <w:szCs w:val="21"/>
                <w:shd w:val="clear" w:color="auto" w:fill="FFFFFF"/>
              </w:rPr>
            </w:pPr>
            <w:r w:rsidRPr="00D261F9">
              <w:rPr>
                <w:rFonts w:ascii="Times New Roman" w:hAnsi="Times New Roman"/>
                <w:color w:val="000000"/>
                <w:spacing w:val="6"/>
                <w:sz w:val="21"/>
                <w:szCs w:val="21"/>
                <w:shd w:val="clear" w:color="auto" w:fill="FFFFFF"/>
              </w:rPr>
              <w:t>2/2</w:t>
            </w:r>
          </w:p>
        </w:tc>
        <w:tc>
          <w:tcPr>
            <w:tcW w:w="3577" w:type="dxa"/>
          </w:tcPr>
          <w:p w:rsidR="00B24155" w:rsidRPr="00D261F9" w:rsidRDefault="00B24155" w:rsidP="00D261F9">
            <w:pPr>
              <w:tabs>
                <w:tab w:val="left" w:pos="720"/>
              </w:tabs>
              <w:spacing w:line="240" w:lineRule="auto"/>
              <w:contextualSpacing/>
              <w:jc w:val="both"/>
              <w:rPr>
                <w:rFonts w:ascii="Times New Roman" w:hAnsi="Times New Roman"/>
                <w:b/>
                <w:bCs/>
                <w:color w:val="000000"/>
                <w:spacing w:val="6"/>
                <w:sz w:val="21"/>
                <w:szCs w:val="21"/>
                <w:shd w:val="clear" w:color="auto" w:fill="FFFFFF"/>
              </w:rPr>
            </w:pPr>
            <w:proofErr w:type="gramStart"/>
            <w:r w:rsidRPr="00D261F9">
              <w:rPr>
                <w:rFonts w:ascii="Times New Roman" w:hAnsi="Times New Roman"/>
                <w:color w:val="000000"/>
                <w:sz w:val="21"/>
                <w:szCs w:val="21"/>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809" w:type="dxa"/>
          </w:tcPr>
          <w:p w:rsidR="00B24155" w:rsidRPr="00D261F9" w:rsidRDefault="00B24155" w:rsidP="00D261F9">
            <w:pPr>
              <w:widowControl w:val="0"/>
              <w:spacing w:line="240" w:lineRule="auto"/>
              <w:contextualSpacing/>
              <w:rPr>
                <w:rFonts w:ascii="Times New Roman" w:hAnsi="Times New Roman"/>
                <w:color w:val="000000"/>
                <w:spacing w:val="6"/>
                <w:sz w:val="21"/>
                <w:szCs w:val="21"/>
                <w:shd w:val="clear" w:color="auto" w:fill="FFFFFF"/>
              </w:rPr>
            </w:pPr>
            <w:r w:rsidRPr="00D261F9">
              <w:rPr>
                <w:rFonts w:ascii="Times New Roman" w:hAnsi="Times New Roman"/>
                <w:bCs/>
                <w:color w:val="000000"/>
                <w:spacing w:val="6"/>
                <w:sz w:val="21"/>
                <w:szCs w:val="21"/>
              </w:rPr>
              <w:t>соответствует</w:t>
            </w:r>
          </w:p>
        </w:tc>
      </w:tr>
      <w:tr w:rsidR="00B24155" w:rsidRPr="00D261F9" w:rsidTr="00013206">
        <w:tc>
          <w:tcPr>
            <w:tcW w:w="1702" w:type="dxa"/>
          </w:tcPr>
          <w:p w:rsidR="00B24155" w:rsidRPr="00D261F9" w:rsidRDefault="00B24155" w:rsidP="00D261F9">
            <w:pPr>
              <w:spacing w:after="0" w:line="240" w:lineRule="auto"/>
              <w:contextualSpacing/>
              <w:jc w:val="both"/>
              <w:rPr>
                <w:rFonts w:ascii="Times New Roman" w:hAnsi="Times New Roman"/>
                <w:bCs/>
                <w:color w:val="000000"/>
                <w:spacing w:val="6"/>
                <w:sz w:val="21"/>
                <w:szCs w:val="21"/>
                <w:shd w:val="clear" w:color="auto" w:fill="FFFFFF"/>
              </w:rPr>
            </w:pPr>
            <w:r w:rsidRPr="00D261F9">
              <w:rPr>
                <w:rFonts w:ascii="Times New Roman" w:hAnsi="Times New Roman"/>
                <w:bCs/>
                <w:color w:val="000000"/>
                <w:spacing w:val="6"/>
                <w:sz w:val="21"/>
                <w:szCs w:val="21"/>
                <w:shd w:val="clear" w:color="auto" w:fill="FFFFFF"/>
              </w:rPr>
              <w:t>библиотекарь</w:t>
            </w:r>
          </w:p>
        </w:tc>
        <w:tc>
          <w:tcPr>
            <w:tcW w:w="2078" w:type="dxa"/>
          </w:tcPr>
          <w:p w:rsidR="00B24155" w:rsidRPr="00D261F9" w:rsidRDefault="00B24155" w:rsidP="00D261F9">
            <w:pPr>
              <w:spacing w:after="0" w:line="240" w:lineRule="auto"/>
              <w:contextualSpacing/>
              <w:jc w:val="both"/>
              <w:rPr>
                <w:rFonts w:ascii="Times New Roman" w:hAnsi="Times New Roman"/>
                <w:color w:val="000000"/>
                <w:sz w:val="21"/>
                <w:szCs w:val="21"/>
              </w:rPr>
            </w:pPr>
            <w:r w:rsidRPr="00D261F9">
              <w:rPr>
                <w:rFonts w:ascii="Times New Roman" w:hAnsi="Times New Roman"/>
                <w:color w:val="000000"/>
                <w:sz w:val="21"/>
                <w:szCs w:val="21"/>
              </w:rPr>
              <w:t>обеспечивает</w:t>
            </w:r>
          </w:p>
          <w:p w:rsidR="00B24155" w:rsidRPr="00D261F9" w:rsidRDefault="00B24155" w:rsidP="00D261F9">
            <w:pPr>
              <w:spacing w:after="0" w:line="240" w:lineRule="auto"/>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доступ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xml:space="preserve"> к информационным ресурсам, участвует в их духовно</w:t>
            </w:r>
            <w:r w:rsidRPr="00D261F9">
              <w:rPr>
                <w:rFonts w:ascii="Times New Roman" w:hAnsi="Times New Roman"/>
                <w:color w:val="000000"/>
                <w:sz w:val="21"/>
                <w:szCs w:val="21"/>
              </w:rPr>
              <w:softHyphen/>
              <w:t>нравственном воспитании, профориентации и социализации, содействует формированию информационной</w:t>
            </w:r>
          </w:p>
          <w:p w:rsidR="00B24155" w:rsidRPr="00D261F9" w:rsidRDefault="00B24155" w:rsidP="00D261F9">
            <w:pPr>
              <w:spacing w:after="0" w:line="240" w:lineRule="auto"/>
              <w:contextualSpacing/>
              <w:jc w:val="both"/>
              <w:rPr>
                <w:rFonts w:ascii="Times New Roman" w:hAnsi="Times New Roman"/>
                <w:color w:val="000000"/>
                <w:sz w:val="21"/>
                <w:szCs w:val="21"/>
              </w:rPr>
            </w:pPr>
            <w:r w:rsidRPr="00D261F9">
              <w:rPr>
                <w:rFonts w:ascii="Times New Roman" w:hAnsi="Times New Roman"/>
                <w:color w:val="000000"/>
                <w:sz w:val="21"/>
                <w:szCs w:val="21"/>
              </w:rPr>
              <w:t>компетентности</w:t>
            </w:r>
          </w:p>
          <w:p w:rsidR="00B24155" w:rsidRPr="00D261F9" w:rsidRDefault="00B24155" w:rsidP="00D261F9">
            <w:pPr>
              <w:widowControl w:val="0"/>
              <w:spacing w:after="0" w:line="240" w:lineRule="auto"/>
              <w:contextualSpacing/>
              <w:rPr>
                <w:rFonts w:ascii="Times New Roman" w:hAnsi="Times New Roman"/>
                <w:color w:val="000000"/>
                <w:spacing w:val="6"/>
                <w:sz w:val="21"/>
                <w:szCs w:val="21"/>
                <w:shd w:val="clear" w:color="auto" w:fill="FFFFFF"/>
              </w:rPr>
            </w:pPr>
            <w:r w:rsidRPr="00D261F9">
              <w:rPr>
                <w:rFonts w:ascii="Times New Roman" w:hAnsi="Times New Roman"/>
                <w:bCs/>
                <w:color w:val="000000"/>
                <w:spacing w:val="6"/>
                <w:sz w:val="21"/>
                <w:szCs w:val="21"/>
              </w:rPr>
              <w:t>обучающихся</w:t>
            </w:r>
          </w:p>
        </w:tc>
        <w:tc>
          <w:tcPr>
            <w:tcW w:w="1526" w:type="dxa"/>
          </w:tcPr>
          <w:p w:rsidR="00B24155" w:rsidRPr="00D261F9" w:rsidRDefault="00B24155" w:rsidP="00D261F9">
            <w:pPr>
              <w:widowControl w:val="0"/>
              <w:spacing w:line="240" w:lineRule="auto"/>
              <w:contextualSpacing/>
              <w:jc w:val="center"/>
              <w:rPr>
                <w:rFonts w:ascii="Times New Roman" w:hAnsi="Times New Roman"/>
                <w:color w:val="000000"/>
                <w:spacing w:val="6"/>
                <w:sz w:val="21"/>
                <w:szCs w:val="21"/>
                <w:shd w:val="clear" w:color="auto" w:fill="FFFFFF"/>
              </w:rPr>
            </w:pPr>
            <w:r w:rsidRPr="00D261F9">
              <w:rPr>
                <w:rFonts w:ascii="Times New Roman" w:hAnsi="Times New Roman"/>
                <w:color w:val="000000"/>
                <w:spacing w:val="6"/>
                <w:sz w:val="21"/>
                <w:szCs w:val="21"/>
                <w:shd w:val="clear" w:color="auto" w:fill="FFFFFF"/>
              </w:rPr>
              <w:t>1/1</w:t>
            </w:r>
          </w:p>
        </w:tc>
        <w:tc>
          <w:tcPr>
            <w:tcW w:w="3577" w:type="dxa"/>
          </w:tcPr>
          <w:p w:rsidR="00B24155" w:rsidRPr="00D261F9" w:rsidRDefault="00B24155" w:rsidP="00D261F9">
            <w:pPr>
              <w:spacing w:line="240" w:lineRule="auto"/>
              <w:contextualSpacing/>
              <w:jc w:val="both"/>
              <w:rPr>
                <w:rFonts w:ascii="Times New Roman" w:hAnsi="Times New Roman"/>
                <w:color w:val="000000"/>
                <w:sz w:val="21"/>
                <w:szCs w:val="21"/>
              </w:rPr>
            </w:pPr>
            <w:r w:rsidRPr="00D261F9">
              <w:rPr>
                <w:rFonts w:ascii="Times New Roman" w:hAnsi="Times New Roman"/>
                <w:color w:val="000000"/>
                <w:sz w:val="21"/>
                <w:szCs w:val="21"/>
              </w:rPr>
              <w:t>высшее или среднее профессиональное образование по специальности «Библиотечно</w:t>
            </w:r>
            <w:r w:rsidRPr="00D261F9">
              <w:rPr>
                <w:rFonts w:ascii="Times New Roman" w:hAnsi="Times New Roman"/>
                <w:color w:val="000000"/>
                <w:sz w:val="21"/>
                <w:szCs w:val="21"/>
              </w:rPr>
              <w:softHyphen/>
              <w:t>-инфор-мационная</w:t>
            </w:r>
            <w:r w:rsidRPr="00D261F9">
              <w:rPr>
                <w:rFonts w:ascii="Times New Roman" w:hAnsi="Times New Roman"/>
                <w:bCs/>
                <w:color w:val="000000"/>
                <w:spacing w:val="6"/>
                <w:sz w:val="21"/>
                <w:szCs w:val="21"/>
              </w:rPr>
              <w:t>деятельность».</w:t>
            </w:r>
          </w:p>
        </w:tc>
        <w:tc>
          <w:tcPr>
            <w:tcW w:w="1809" w:type="dxa"/>
          </w:tcPr>
          <w:p w:rsidR="00B24155" w:rsidRPr="00D261F9" w:rsidRDefault="00B24155" w:rsidP="00D261F9">
            <w:pPr>
              <w:widowControl w:val="0"/>
              <w:spacing w:line="240" w:lineRule="auto"/>
              <w:contextualSpacing/>
              <w:rPr>
                <w:rFonts w:ascii="Times New Roman" w:hAnsi="Times New Roman"/>
                <w:color w:val="000000"/>
                <w:spacing w:val="6"/>
                <w:sz w:val="21"/>
                <w:szCs w:val="21"/>
                <w:shd w:val="clear" w:color="auto" w:fill="FFFFFF"/>
              </w:rPr>
            </w:pPr>
            <w:r w:rsidRPr="00D261F9">
              <w:rPr>
                <w:rFonts w:ascii="Times New Roman" w:hAnsi="Times New Roman"/>
                <w:bCs/>
                <w:color w:val="000000"/>
                <w:spacing w:val="6"/>
                <w:sz w:val="21"/>
                <w:szCs w:val="21"/>
              </w:rPr>
              <w:t>соответствует</w:t>
            </w:r>
          </w:p>
        </w:tc>
      </w:tr>
      <w:tr w:rsidR="00B24155" w:rsidRPr="00D261F9" w:rsidTr="00013206">
        <w:tc>
          <w:tcPr>
            <w:tcW w:w="1702" w:type="dxa"/>
          </w:tcPr>
          <w:p w:rsidR="00B24155" w:rsidRPr="00D261F9" w:rsidRDefault="00B24155" w:rsidP="00D261F9">
            <w:pPr>
              <w:widowControl w:val="0"/>
              <w:spacing w:after="0" w:line="240" w:lineRule="auto"/>
              <w:contextualSpacing/>
              <w:jc w:val="center"/>
              <w:rPr>
                <w:rFonts w:ascii="Times New Roman" w:hAnsi="Times New Roman"/>
                <w:color w:val="000000"/>
                <w:spacing w:val="6"/>
                <w:sz w:val="21"/>
                <w:szCs w:val="21"/>
                <w:shd w:val="clear" w:color="auto" w:fill="FFFFFF"/>
              </w:rPr>
            </w:pPr>
            <w:r w:rsidRPr="00D261F9">
              <w:rPr>
                <w:rFonts w:ascii="Times New Roman" w:hAnsi="Times New Roman"/>
                <w:color w:val="000000"/>
                <w:spacing w:val="6"/>
                <w:sz w:val="21"/>
                <w:szCs w:val="21"/>
                <w:shd w:val="clear" w:color="auto" w:fill="FFFFFF"/>
              </w:rPr>
              <w:t>учитель</w:t>
            </w:r>
          </w:p>
        </w:tc>
        <w:tc>
          <w:tcPr>
            <w:tcW w:w="2078" w:type="dxa"/>
          </w:tcPr>
          <w:p w:rsidR="00B24155" w:rsidRPr="00D261F9" w:rsidRDefault="00B24155" w:rsidP="00D261F9">
            <w:pPr>
              <w:tabs>
                <w:tab w:val="left" w:pos="720"/>
              </w:tabs>
              <w:spacing w:after="0" w:line="240" w:lineRule="auto"/>
              <w:contextualSpacing/>
              <w:jc w:val="both"/>
              <w:rPr>
                <w:rFonts w:ascii="Times New Roman" w:hAnsi="Times New Roman"/>
                <w:color w:val="000000"/>
                <w:sz w:val="21"/>
                <w:szCs w:val="21"/>
              </w:rPr>
            </w:pPr>
            <w:r w:rsidRPr="00D261F9">
              <w:rPr>
                <w:rFonts w:ascii="Times New Roman" w:hAnsi="Times New Roman"/>
                <w:color w:val="000000"/>
                <w:sz w:val="21"/>
                <w:szCs w:val="21"/>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B24155" w:rsidRPr="00D261F9" w:rsidRDefault="00B24155" w:rsidP="00D261F9">
            <w:pPr>
              <w:widowControl w:val="0"/>
              <w:spacing w:after="0" w:line="240" w:lineRule="auto"/>
              <w:contextualSpacing/>
              <w:rPr>
                <w:rFonts w:ascii="Times New Roman" w:hAnsi="Times New Roman"/>
                <w:color w:val="000000"/>
                <w:spacing w:val="6"/>
                <w:sz w:val="21"/>
                <w:szCs w:val="21"/>
                <w:shd w:val="clear" w:color="auto" w:fill="FFFFFF"/>
              </w:rPr>
            </w:pPr>
          </w:p>
        </w:tc>
        <w:tc>
          <w:tcPr>
            <w:tcW w:w="1526" w:type="dxa"/>
          </w:tcPr>
          <w:p w:rsidR="00B24155" w:rsidRPr="00D261F9" w:rsidRDefault="00B24155" w:rsidP="00D261F9">
            <w:pPr>
              <w:widowControl w:val="0"/>
              <w:spacing w:line="240" w:lineRule="auto"/>
              <w:contextualSpacing/>
              <w:jc w:val="center"/>
              <w:rPr>
                <w:rFonts w:ascii="Times New Roman" w:hAnsi="Times New Roman"/>
                <w:color w:val="000000"/>
                <w:spacing w:val="6"/>
                <w:sz w:val="21"/>
                <w:szCs w:val="21"/>
                <w:shd w:val="clear" w:color="auto" w:fill="FFFFFF"/>
              </w:rPr>
            </w:pPr>
            <w:r w:rsidRPr="00D261F9">
              <w:rPr>
                <w:rFonts w:ascii="Times New Roman" w:hAnsi="Times New Roman"/>
                <w:color w:val="000000"/>
                <w:spacing w:val="6"/>
                <w:sz w:val="21"/>
                <w:szCs w:val="21"/>
                <w:shd w:val="clear" w:color="auto" w:fill="FFFFFF"/>
              </w:rPr>
              <w:t>11/11</w:t>
            </w:r>
          </w:p>
        </w:tc>
        <w:tc>
          <w:tcPr>
            <w:tcW w:w="3577" w:type="dxa"/>
          </w:tcPr>
          <w:p w:rsidR="00B24155" w:rsidRPr="00D261F9" w:rsidRDefault="00B24155" w:rsidP="00D261F9">
            <w:pPr>
              <w:tabs>
                <w:tab w:val="left" w:pos="720"/>
              </w:tabs>
              <w:spacing w:line="240" w:lineRule="auto"/>
              <w:contextualSpacing/>
              <w:rPr>
                <w:rFonts w:ascii="Times New Roman" w:hAnsi="Times New Roman"/>
                <w:b/>
                <w:bCs/>
                <w:color w:val="000000"/>
                <w:spacing w:val="6"/>
                <w:sz w:val="21"/>
                <w:szCs w:val="21"/>
                <w:shd w:val="clear" w:color="auto" w:fill="FFFFFF"/>
              </w:rPr>
            </w:pPr>
            <w:r w:rsidRPr="00D261F9">
              <w:rPr>
                <w:rFonts w:ascii="Times New Roman" w:hAnsi="Times New Roman"/>
                <w:color w:val="000000"/>
                <w:sz w:val="21"/>
                <w:szCs w:val="21"/>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809" w:type="dxa"/>
          </w:tcPr>
          <w:p w:rsidR="00B24155" w:rsidRPr="00D261F9" w:rsidRDefault="00B24155" w:rsidP="00D261F9">
            <w:pPr>
              <w:widowControl w:val="0"/>
              <w:spacing w:line="240" w:lineRule="auto"/>
              <w:ind w:right="-123"/>
              <w:contextualSpacing/>
              <w:rPr>
                <w:rFonts w:ascii="Times New Roman" w:hAnsi="Times New Roman"/>
                <w:bCs/>
                <w:color w:val="000000"/>
                <w:spacing w:val="6"/>
                <w:sz w:val="21"/>
                <w:szCs w:val="21"/>
              </w:rPr>
            </w:pPr>
            <w:r w:rsidRPr="00D261F9">
              <w:rPr>
                <w:rFonts w:ascii="Times New Roman" w:hAnsi="Times New Roman"/>
                <w:bCs/>
                <w:color w:val="000000"/>
                <w:spacing w:val="6"/>
                <w:sz w:val="21"/>
                <w:szCs w:val="21"/>
              </w:rPr>
              <w:t xml:space="preserve">соответствует, (первая квалификационная категория – 6 учителей)  </w:t>
            </w:r>
          </w:p>
        </w:tc>
      </w:tr>
      <w:tr w:rsidR="00B24155" w:rsidRPr="00D261F9" w:rsidTr="00013206">
        <w:tc>
          <w:tcPr>
            <w:tcW w:w="1702" w:type="dxa"/>
          </w:tcPr>
          <w:p w:rsidR="00B24155" w:rsidRPr="00D261F9" w:rsidRDefault="00B24155" w:rsidP="00D261F9">
            <w:pPr>
              <w:spacing w:after="0" w:line="240" w:lineRule="auto"/>
              <w:contextualSpacing/>
              <w:jc w:val="both"/>
              <w:rPr>
                <w:rFonts w:ascii="Times New Roman" w:hAnsi="Times New Roman"/>
                <w:bCs/>
                <w:color w:val="000000"/>
                <w:spacing w:val="6"/>
                <w:sz w:val="21"/>
                <w:szCs w:val="21"/>
                <w:shd w:val="clear" w:color="auto" w:fill="FFFFFF"/>
              </w:rPr>
            </w:pPr>
            <w:r w:rsidRPr="00D261F9">
              <w:rPr>
                <w:rFonts w:ascii="Times New Roman" w:hAnsi="Times New Roman"/>
                <w:bCs/>
                <w:color w:val="000000"/>
                <w:spacing w:val="6"/>
                <w:sz w:val="21"/>
                <w:szCs w:val="21"/>
                <w:shd w:val="clear" w:color="auto" w:fill="FFFFFF"/>
              </w:rPr>
              <w:t>педагог - психолог</w:t>
            </w:r>
          </w:p>
        </w:tc>
        <w:tc>
          <w:tcPr>
            <w:tcW w:w="2078" w:type="dxa"/>
          </w:tcPr>
          <w:p w:rsidR="00B24155" w:rsidRPr="00D261F9" w:rsidRDefault="00B24155" w:rsidP="00D261F9">
            <w:pPr>
              <w:tabs>
                <w:tab w:val="left" w:pos="720"/>
              </w:tabs>
              <w:spacing w:after="0" w:line="240" w:lineRule="auto"/>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D261F9">
              <w:rPr>
                <w:rFonts w:ascii="Times New Roman" w:hAnsi="Times New Roman"/>
                <w:color w:val="000000"/>
                <w:sz w:val="21"/>
                <w:szCs w:val="21"/>
              </w:rPr>
              <w:t>обучающихся</w:t>
            </w:r>
            <w:proofErr w:type="gramEnd"/>
          </w:p>
        </w:tc>
        <w:tc>
          <w:tcPr>
            <w:tcW w:w="1526" w:type="dxa"/>
          </w:tcPr>
          <w:p w:rsidR="00B24155" w:rsidRPr="00D261F9" w:rsidRDefault="00B24155" w:rsidP="00D261F9">
            <w:pPr>
              <w:widowControl w:val="0"/>
              <w:spacing w:line="240" w:lineRule="auto"/>
              <w:contextualSpacing/>
              <w:jc w:val="center"/>
              <w:rPr>
                <w:rFonts w:ascii="Times New Roman" w:hAnsi="Times New Roman"/>
                <w:color w:val="000000"/>
                <w:spacing w:val="6"/>
                <w:sz w:val="21"/>
                <w:szCs w:val="21"/>
                <w:shd w:val="clear" w:color="auto" w:fill="FFFFFF"/>
              </w:rPr>
            </w:pPr>
            <w:r w:rsidRPr="00D261F9">
              <w:rPr>
                <w:rFonts w:ascii="Times New Roman" w:hAnsi="Times New Roman"/>
                <w:color w:val="000000"/>
                <w:spacing w:val="6"/>
                <w:sz w:val="21"/>
                <w:szCs w:val="21"/>
                <w:shd w:val="clear" w:color="auto" w:fill="FFFFFF"/>
              </w:rPr>
              <w:t>1/1</w:t>
            </w:r>
          </w:p>
        </w:tc>
        <w:tc>
          <w:tcPr>
            <w:tcW w:w="3577" w:type="dxa"/>
          </w:tcPr>
          <w:p w:rsidR="00B24155" w:rsidRPr="00D261F9" w:rsidRDefault="00B24155" w:rsidP="00D261F9">
            <w:pPr>
              <w:tabs>
                <w:tab w:val="left" w:pos="720"/>
              </w:tabs>
              <w:spacing w:line="240" w:lineRule="auto"/>
              <w:contextualSpacing/>
              <w:jc w:val="both"/>
              <w:rPr>
                <w:rFonts w:ascii="Times New Roman" w:hAnsi="Times New Roman"/>
                <w:color w:val="000000"/>
                <w:sz w:val="21"/>
                <w:szCs w:val="21"/>
              </w:rPr>
            </w:pPr>
            <w:r w:rsidRPr="00D261F9">
              <w:rPr>
                <w:rFonts w:ascii="Times New Roman" w:hAnsi="Times New Roman"/>
                <w:color w:val="000000"/>
                <w:sz w:val="21"/>
                <w:szCs w:val="21"/>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809" w:type="dxa"/>
          </w:tcPr>
          <w:p w:rsidR="00B24155" w:rsidRPr="00D261F9" w:rsidRDefault="00B24155" w:rsidP="00D261F9">
            <w:pPr>
              <w:widowControl w:val="0"/>
              <w:spacing w:line="240" w:lineRule="auto"/>
              <w:contextualSpacing/>
              <w:rPr>
                <w:rFonts w:ascii="Times New Roman" w:hAnsi="Times New Roman"/>
                <w:color w:val="000000"/>
                <w:spacing w:val="6"/>
                <w:sz w:val="21"/>
                <w:szCs w:val="21"/>
                <w:shd w:val="clear" w:color="auto" w:fill="FFFFFF"/>
              </w:rPr>
            </w:pPr>
            <w:r w:rsidRPr="00D261F9">
              <w:rPr>
                <w:rFonts w:ascii="Times New Roman" w:hAnsi="Times New Roman"/>
                <w:bCs/>
                <w:color w:val="000000"/>
                <w:spacing w:val="6"/>
                <w:sz w:val="21"/>
                <w:szCs w:val="21"/>
              </w:rPr>
              <w:t>соответствует</w:t>
            </w:r>
          </w:p>
        </w:tc>
      </w:tr>
      <w:tr w:rsidR="00B24155" w:rsidRPr="00D261F9" w:rsidTr="00013206">
        <w:tc>
          <w:tcPr>
            <w:tcW w:w="1702" w:type="dxa"/>
          </w:tcPr>
          <w:p w:rsidR="00B24155" w:rsidRPr="00D261F9" w:rsidRDefault="00B24155" w:rsidP="00D261F9">
            <w:pPr>
              <w:tabs>
                <w:tab w:val="left" w:pos="720"/>
              </w:tabs>
              <w:spacing w:after="0" w:line="240" w:lineRule="auto"/>
              <w:ind w:right="-168"/>
              <w:contextualSpacing/>
              <w:jc w:val="both"/>
              <w:rPr>
                <w:rFonts w:ascii="Times New Roman" w:hAnsi="Times New Roman"/>
                <w:color w:val="000000"/>
                <w:sz w:val="21"/>
                <w:szCs w:val="21"/>
              </w:rPr>
            </w:pPr>
            <w:r w:rsidRPr="00D261F9">
              <w:rPr>
                <w:rFonts w:ascii="Times New Roman" w:hAnsi="Times New Roman"/>
                <w:color w:val="000000"/>
                <w:sz w:val="21"/>
                <w:szCs w:val="21"/>
              </w:rPr>
              <w:t>преподаватель-</w:t>
            </w:r>
          </w:p>
          <w:p w:rsidR="00B24155" w:rsidRPr="00D261F9" w:rsidRDefault="00B24155" w:rsidP="00D261F9">
            <w:pPr>
              <w:tabs>
                <w:tab w:val="left" w:pos="720"/>
              </w:tabs>
              <w:spacing w:after="0" w:line="240" w:lineRule="auto"/>
              <w:contextualSpacing/>
              <w:jc w:val="both"/>
              <w:rPr>
                <w:rFonts w:ascii="Times New Roman" w:hAnsi="Times New Roman"/>
                <w:color w:val="000000"/>
                <w:sz w:val="21"/>
                <w:szCs w:val="21"/>
              </w:rPr>
            </w:pPr>
            <w:r w:rsidRPr="00D261F9">
              <w:rPr>
                <w:rFonts w:ascii="Times New Roman" w:hAnsi="Times New Roman"/>
                <w:color w:val="000000"/>
                <w:sz w:val="21"/>
                <w:szCs w:val="21"/>
              </w:rPr>
              <w:t>организатор основ      безопасности жизнедеятельности</w:t>
            </w:r>
          </w:p>
          <w:p w:rsidR="00B24155" w:rsidRPr="00D261F9" w:rsidRDefault="00B24155" w:rsidP="00D261F9">
            <w:pPr>
              <w:spacing w:after="0" w:line="240" w:lineRule="auto"/>
              <w:contextualSpacing/>
              <w:jc w:val="both"/>
              <w:rPr>
                <w:rFonts w:ascii="Times New Roman" w:hAnsi="Times New Roman"/>
                <w:bCs/>
                <w:color w:val="000000"/>
                <w:spacing w:val="6"/>
                <w:sz w:val="21"/>
                <w:szCs w:val="21"/>
                <w:shd w:val="clear" w:color="auto" w:fill="FFFFFF"/>
              </w:rPr>
            </w:pPr>
          </w:p>
        </w:tc>
        <w:tc>
          <w:tcPr>
            <w:tcW w:w="2078" w:type="dxa"/>
          </w:tcPr>
          <w:p w:rsidR="00B24155" w:rsidRPr="00D261F9" w:rsidRDefault="00B24155" w:rsidP="00D261F9">
            <w:pPr>
              <w:tabs>
                <w:tab w:val="left" w:pos="720"/>
              </w:tabs>
              <w:spacing w:after="0" w:line="240" w:lineRule="auto"/>
              <w:contextualSpacing/>
              <w:jc w:val="both"/>
              <w:rPr>
                <w:rFonts w:ascii="Times New Roman" w:hAnsi="Times New Roman"/>
                <w:b/>
                <w:bCs/>
                <w:color w:val="000000"/>
                <w:spacing w:val="6"/>
                <w:sz w:val="21"/>
                <w:szCs w:val="21"/>
                <w:shd w:val="clear" w:color="auto" w:fill="FFFFFF"/>
              </w:rPr>
            </w:pPr>
            <w:r w:rsidRPr="00D261F9">
              <w:rPr>
                <w:rFonts w:ascii="Times New Roman" w:hAnsi="Times New Roman"/>
                <w:color w:val="000000"/>
                <w:sz w:val="21"/>
                <w:szCs w:val="21"/>
              </w:rPr>
              <w:t xml:space="preserve">осуществляет обучение и воспитание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526" w:type="dxa"/>
          </w:tcPr>
          <w:p w:rsidR="00B24155" w:rsidRPr="00D261F9" w:rsidRDefault="00B24155" w:rsidP="00D261F9">
            <w:pPr>
              <w:widowControl w:val="0"/>
              <w:spacing w:line="240" w:lineRule="auto"/>
              <w:contextualSpacing/>
              <w:jc w:val="center"/>
              <w:rPr>
                <w:rFonts w:ascii="Times New Roman" w:hAnsi="Times New Roman"/>
                <w:color w:val="000000"/>
                <w:spacing w:val="6"/>
                <w:sz w:val="21"/>
                <w:szCs w:val="21"/>
                <w:shd w:val="clear" w:color="auto" w:fill="FFFFFF"/>
              </w:rPr>
            </w:pPr>
            <w:r w:rsidRPr="00D261F9">
              <w:rPr>
                <w:rFonts w:ascii="Times New Roman" w:hAnsi="Times New Roman"/>
                <w:color w:val="000000"/>
                <w:spacing w:val="6"/>
                <w:sz w:val="21"/>
                <w:szCs w:val="21"/>
                <w:shd w:val="clear" w:color="auto" w:fill="FFFFFF"/>
              </w:rPr>
              <w:t>1/1</w:t>
            </w:r>
          </w:p>
        </w:tc>
        <w:tc>
          <w:tcPr>
            <w:tcW w:w="3577" w:type="dxa"/>
          </w:tcPr>
          <w:p w:rsidR="00B24155" w:rsidRPr="00D261F9" w:rsidRDefault="00B24155" w:rsidP="00D261F9">
            <w:pPr>
              <w:tabs>
                <w:tab w:val="left" w:pos="720"/>
              </w:tabs>
              <w:spacing w:line="240" w:lineRule="auto"/>
              <w:contextualSpacing/>
              <w:jc w:val="both"/>
              <w:rPr>
                <w:rFonts w:ascii="Times New Roman" w:hAnsi="Times New Roman"/>
                <w:color w:val="000000"/>
                <w:sz w:val="21"/>
                <w:szCs w:val="21"/>
              </w:rPr>
            </w:pPr>
            <w:proofErr w:type="gramStart"/>
            <w:r w:rsidRPr="00D261F9">
              <w:rPr>
                <w:rFonts w:ascii="Times New Roman" w:hAnsi="Times New Roman"/>
                <w:color w:val="000000"/>
                <w:sz w:val="21"/>
                <w:szCs w:val="21"/>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roofErr w:type="gramEnd"/>
            <w:r w:rsidRPr="00D261F9">
              <w:rPr>
                <w:rFonts w:ascii="Times New Roman" w:hAnsi="Times New Roman"/>
                <w:color w:val="000000"/>
                <w:sz w:val="21"/>
                <w:szCs w:val="21"/>
              </w:rPr>
              <w:t xml:space="preserve"> не менее 3 лет</w:t>
            </w:r>
          </w:p>
        </w:tc>
        <w:tc>
          <w:tcPr>
            <w:tcW w:w="1809" w:type="dxa"/>
          </w:tcPr>
          <w:p w:rsidR="00B24155" w:rsidRPr="00D261F9" w:rsidRDefault="00B24155" w:rsidP="00D261F9">
            <w:pPr>
              <w:widowControl w:val="0"/>
              <w:spacing w:line="240" w:lineRule="auto"/>
              <w:contextualSpacing/>
              <w:rPr>
                <w:rFonts w:ascii="Times New Roman" w:hAnsi="Times New Roman"/>
                <w:color w:val="000000"/>
                <w:spacing w:val="6"/>
                <w:sz w:val="21"/>
                <w:szCs w:val="21"/>
                <w:shd w:val="clear" w:color="auto" w:fill="FFFFFF"/>
              </w:rPr>
            </w:pPr>
            <w:r w:rsidRPr="00D261F9">
              <w:rPr>
                <w:rFonts w:ascii="Times New Roman" w:hAnsi="Times New Roman"/>
                <w:bCs/>
                <w:color w:val="000000"/>
                <w:spacing w:val="6"/>
                <w:sz w:val="21"/>
                <w:szCs w:val="21"/>
              </w:rPr>
              <w:t>соответствует</w:t>
            </w:r>
          </w:p>
        </w:tc>
      </w:tr>
      <w:tr w:rsidR="00B24155" w:rsidRPr="00D261F9" w:rsidTr="00013206">
        <w:tc>
          <w:tcPr>
            <w:tcW w:w="1702" w:type="dxa"/>
          </w:tcPr>
          <w:p w:rsidR="00B24155" w:rsidRPr="00D261F9" w:rsidRDefault="00B24155" w:rsidP="00D261F9">
            <w:pPr>
              <w:tabs>
                <w:tab w:val="left" w:pos="720"/>
              </w:tabs>
              <w:spacing w:after="0" w:line="240" w:lineRule="auto"/>
              <w:contextualSpacing/>
              <w:jc w:val="both"/>
              <w:rPr>
                <w:rFonts w:ascii="Times New Roman" w:hAnsi="Times New Roman"/>
                <w:color w:val="000000"/>
                <w:sz w:val="21"/>
                <w:szCs w:val="21"/>
              </w:rPr>
            </w:pPr>
            <w:r w:rsidRPr="00D261F9">
              <w:rPr>
                <w:rFonts w:ascii="Times New Roman" w:hAnsi="Times New Roman"/>
                <w:color w:val="000000"/>
                <w:sz w:val="21"/>
                <w:szCs w:val="21"/>
              </w:rPr>
              <w:t>старший    вожатый</w:t>
            </w:r>
          </w:p>
          <w:p w:rsidR="00B24155" w:rsidRPr="00D261F9" w:rsidRDefault="00B24155" w:rsidP="00D261F9">
            <w:pPr>
              <w:tabs>
                <w:tab w:val="left" w:pos="720"/>
              </w:tabs>
              <w:spacing w:after="0" w:line="240" w:lineRule="auto"/>
              <w:ind w:right="-168"/>
              <w:contextualSpacing/>
              <w:jc w:val="both"/>
              <w:rPr>
                <w:rFonts w:ascii="Times New Roman" w:hAnsi="Times New Roman"/>
                <w:color w:val="000000"/>
                <w:sz w:val="21"/>
                <w:szCs w:val="21"/>
              </w:rPr>
            </w:pPr>
          </w:p>
        </w:tc>
        <w:tc>
          <w:tcPr>
            <w:tcW w:w="2078" w:type="dxa"/>
          </w:tcPr>
          <w:p w:rsidR="00B24155" w:rsidRPr="00D261F9" w:rsidRDefault="00B24155" w:rsidP="00D261F9">
            <w:pPr>
              <w:tabs>
                <w:tab w:val="left" w:pos="720"/>
              </w:tabs>
              <w:spacing w:after="0" w:line="240" w:lineRule="auto"/>
              <w:contextualSpacing/>
              <w:jc w:val="both"/>
              <w:rPr>
                <w:rFonts w:ascii="Times New Roman" w:hAnsi="Times New Roman"/>
                <w:color w:val="000000"/>
                <w:sz w:val="21"/>
                <w:szCs w:val="21"/>
              </w:rPr>
            </w:pPr>
            <w:r w:rsidRPr="00D261F9">
              <w:rPr>
                <w:rFonts w:ascii="Times New Roman" w:hAnsi="Times New Roman"/>
                <w:color w:val="000000"/>
                <w:sz w:val="21"/>
                <w:szCs w:val="21"/>
              </w:rPr>
              <w:t>способствует развитию и деятельности детских общественных организаций, объединений</w:t>
            </w:r>
          </w:p>
        </w:tc>
        <w:tc>
          <w:tcPr>
            <w:tcW w:w="1526" w:type="dxa"/>
          </w:tcPr>
          <w:p w:rsidR="00B24155" w:rsidRPr="00D261F9" w:rsidRDefault="00B24155" w:rsidP="00D261F9">
            <w:pPr>
              <w:widowControl w:val="0"/>
              <w:spacing w:line="240" w:lineRule="auto"/>
              <w:contextualSpacing/>
              <w:jc w:val="center"/>
              <w:rPr>
                <w:rFonts w:ascii="Times New Roman" w:hAnsi="Times New Roman"/>
                <w:color w:val="000000"/>
                <w:spacing w:val="6"/>
                <w:sz w:val="21"/>
                <w:szCs w:val="21"/>
                <w:shd w:val="clear" w:color="auto" w:fill="FFFFFF"/>
              </w:rPr>
            </w:pPr>
            <w:r w:rsidRPr="00D261F9">
              <w:rPr>
                <w:rFonts w:ascii="Times New Roman" w:hAnsi="Times New Roman"/>
                <w:color w:val="000000"/>
                <w:spacing w:val="6"/>
                <w:sz w:val="21"/>
                <w:szCs w:val="21"/>
                <w:shd w:val="clear" w:color="auto" w:fill="FFFFFF"/>
              </w:rPr>
              <w:t>1/1</w:t>
            </w:r>
          </w:p>
        </w:tc>
        <w:tc>
          <w:tcPr>
            <w:tcW w:w="3577" w:type="dxa"/>
          </w:tcPr>
          <w:p w:rsidR="00B24155" w:rsidRPr="00D261F9" w:rsidRDefault="00B24155" w:rsidP="00D261F9">
            <w:pPr>
              <w:tabs>
                <w:tab w:val="left" w:pos="720"/>
              </w:tabs>
              <w:spacing w:line="240" w:lineRule="auto"/>
              <w:contextualSpacing/>
              <w:jc w:val="both"/>
              <w:rPr>
                <w:rFonts w:ascii="Times New Roman" w:hAnsi="Times New Roman"/>
                <w:color w:val="000000"/>
                <w:sz w:val="21"/>
                <w:szCs w:val="21"/>
              </w:rPr>
            </w:pPr>
            <w:r w:rsidRPr="00D261F9">
              <w:rPr>
                <w:rFonts w:ascii="Times New Roman" w:hAnsi="Times New Roman"/>
                <w:color w:val="000000"/>
                <w:sz w:val="21"/>
                <w:szCs w:val="21"/>
              </w:rPr>
              <w:t>высшее профессиональное образование или среднее профессиональное образование без предъявления требований к стажу работы</w:t>
            </w:r>
          </w:p>
        </w:tc>
        <w:tc>
          <w:tcPr>
            <w:tcW w:w="1809" w:type="dxa"/>
          </w:tcPr>
          <w:p w:rsidR="00B24155" w:rsidRPr="00D261F9" w:rsidRDefault="00B24155" w:rsidP="00D261F9">
            <w:pPr>
              <w:widowControl w:val="0"/>
              <w:spacing w:line="240" w:lineRule="auto"/>
              <w:contextualSpacing/>
              <w:rPr>
                <w:rFonts w:ascii="Times New Roman" w:hAnsi="Times New Roman"/>
                <w:color w:val="000000"/>
                <w:spacing w:val="6"/>
                <w:sz w:val="21"/>
                <w:szCs w:val="21"/>
                <w:shd w:val="clear" w:color="auto" w:fill="FFFFFF"/>
              </w:rPr>
            </w:pPr>
            <w:r w:rsidRPr="00D261F9">
              <w:rPr>
                <w:rFonts w:ascii="Times New Roman" w:hAnsi="Times New Roman"/>
                <w:bCs/>
                <w:color w:val="000000"/>
                <w:spacing w:val="6"/>
                <w:sz w:val="21"/>
                <w:szCs w:val="21"/>
              </w:rPr>
              <w:t>соответствует</w:t>
            </w:r>
          </w:p>
        </w:tc>
      </w:tr>
      <w:tr w:rsidR="00B24155" w:rsidRPr="00D261F9" w:rsidTr="00013206">
        <w:tc>
          <w:tcPr>
            <w:tcW w:w="1702" w:type="dxa"/>
          </w:tcPr>
          <w:p w:rsidR="00B24155" w:rsidRPr="00D261F9" w:rsidRDefault="00B24155" w:rsidP="00D261F9">
            <w:pPr>
              <w:spacing w:after="0" w:line="240" w:lineRule="auto"/>
              <w:contextualSpacing/>
              <w:jc w:val="both"/>
              <w:rPr>
                <w:rFonts w:ascii="Times New Roman" w:hAnsi="Times New Roman"/>
                <w:b/>
                <w:bCs/>
                <w:color w:val="000000"/>
                <w:spacing w:val="6"/>
                <w:sz w:val="21"/>
                <w:szCs w:val="21"/>
                <w:shd w:val="clear" w:color="auto" w:fill="FFFFFF"/>
              </w:rPr>
            </w:pPr>
            <w:r w:rsidRPr="00D261F9">
              <w:rPr>
                <w:rFonts w:ascii="Times New Roman" w:hAnsi="Times New Roman"/>
                <w:sz w:val="21"/>
                <w:szCs w:val="21"/>
              </w:rPr>
              <w:t>педагог      дополнительного           образования</w:t>
            </w:r>
          </w:p>
        </w:tc>
        <w:tc>
          <w:tcPr>
            <w:tcW w:w="2078" w:type="dxa"/>
          </w:tcPr>
          <w:p w:rsidR="00B24155" w:rsidRPr="00D261F9" w:rsidRDefault="00B24155" w:rsidP="00D261F9">
            <w:pPr>
              <w:tabs>
                <w:tab w:val="left" w:pos="720"/>
              </w:tabs>
              <w:spacing w:after="0" w:line="240" w:lineRule="auto"/>
              <w:contextualSpacing/>
              <w:jc w:val="both"/>
              <w:rPr>
                <w:rFonts w:ascii="Times New Roman" w:hAnsi="Times New Roman"/>
                <w:color w:val="000000"/>
                <w:sz w:val="21"/>
                <w:szCs w:val="21"/>
              </w:rPr>
            </w:pPr>
            <w:r w:rsidRPr="00D261F9">
              <w:rPr>
                <w:rFonts w:ascii="Times New Roman" w:hAnsi="Times New Roman"/>
                <w:color w:val="000000"/>
                <w:sz w:val="21"/>
                <w:szCs w:val="21"/>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526" w:type="dxa"/>
          </w:tcPr>
          <w:p w:rsidR="00B24155" w:rsidRPr="00D261F9" w:rsidRDefault="00B24155" w:rsidP="00D261F9">
            <w:pPr>
              <w:widowControl w:val="0"/>
              <w:spacing w:line="240" w:lineRule="auto"/>
              <w:contextualSpacing/>
              <w:jc w:val="center"/>
              <w:rPr>
                <w:rFonts w:ascii="Times New Roman" w:hAnsi="Times New Roman"/>
                <w:color w:val="000000"/>
                <w:spacing w:val="6"/>
                <w:sz w:val="21"/>
                <w:szCs w:val="21"/>
                <w:shd w:val="clear" w:color="auto" w:fill="FFFFFF"/>
              </w:rPr>
            </w:pPr>
            <w:r w:rsidRPr="00D261F9">
              <w:rPr>
                <w:rFonts w:ascii="Times New Roman" w:hAnsi="Times New Roman"/>
                <w:color w:val="000000"/>
                <w:spacing w:val="6"/>
                <w:sz w:val="21"/>
                <w:szCs w:val="21"/>
                <w:shd w:val="clear" w:color="auto" w:fill="FFFFFF"/>
              </w:rPr>
              <w:t>4/4</w:t>
            </w:r>
          </w:p>
        </w:tc>
        <w:tc>
          <w:tcPr>
            <w:tcW w:w="3577" w:type="dxa"/>
          </w:tcPr>
          <w:p w:rsidR="00B24155" w:rsidRPr="00D261F9" w:rsidRDefault="00B24155" w:rsidP="00D261F9">
            <w:pPr>
              <w:spacing w:after="0" w:line="240" w:lineRule="auto"/>
              <w:contextualSpacing/>
              <w:jc w:val="both"/>
              <w:rPr>
                <w:rFonts w:ascii="Times New Roman" w:hAnsi="Times New Roman"/>
                <w:color w:val="000000"/>
                <w:sz w:val="21"/>
                <w:szCs w:val="21"/>
              </w:rPr>
            </w:pPr>
            <w:r w:rsidRPr="00D261F9">
              <w:rPr>
                <w:rFonts w:ascii="Times New Roman" w:hAnsi="Times New Roman"/>
                <w:sz w:val="21"/>
                <w:szCs w:val="21"/>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809" w:type="dxa"/>
          </w:tcPr>
          <w:p w:rsidR="00B24155" w:rsidRPr="00D261F9" w:rsidRDefault="00B24155" w:rsidP="00D261F9">
            <w:pPr>
              <w:widowControl w:val="0"/>
              <w:spacing w:line="240" w:lineRule="auto"/>
              <w:contextualSpacing/>
              <w:rPr>
                <w:rFonts w:ascii="Times New Roman" w:hAnsi="Times New Roman"/>
                <w:color w:val="000000"/>
                <w:spacing w:val="6"/>
                <w:sz w:val="21"/>
                <w:szCs w:val="21"/>
                <w:shd w:val="clear" w:color="auto" w:fill="FFFFFF"/>
              </w:rPr>
            </w:pPr>
            <w:r w:rsidRPr="00D261F9">
              <w:rPr>
                <w:rFonts w:ascii="Times New Roman" w:hAnsi="Times New Roman"/>
                <w:bCs/>
                <w:color w:val="000000"/>
                <w:spacing w:val="6"/>
                <w:sz w:val="21"/>
                <w:szCs w:val="21"/>
              </w:rPr>
              <w:t>соответствует</w:t>
            </w:r>
          </w:p>
        </w:tc>
      </w:tr>
      <w:tr w:rsidR="00B24155" w:rsidRPr="00D261F9" w:rsidTr="00013206">
        <w:tc>
          <w:tcPr>
            <w:tcW w:w="1702" w:type="dxa"/>
          </w:tcPr>
          <w:p w:rsidR="00B24155" w:rsidRPr="00D261F9" w:rsidRDefault="00B24155" w:rsidP="00D261F9">
            <w:pPr>
              <w:pStyle w:val="ae"/>
              <w:spacing w:after="0" w:line="240" w:lineRule="auto"/>
              <w:rPr>
                <w:sz w:val="21"/>
                <w:szCs w:val="21"/>
              </w:rPr>
            </w:pPr>
            <w:r w:rsidRPr="00D261F9">
              <w:rPr>
                <w:rFonts w:ascii="Times New Roman" w:hAnsi="Times New Roman"/>
                <w:sz w:val="21"/>
                <w:szCs w:val="21"/>
              </w:rPr>
              <w:t>лаборант</w:t>
            </w:r>
          </w:p>
        </w:tc>
        <w:tc>
          <w:tcPr>
            <w:tcW w:w="2078" w:type="dxa"/>
          </w:tcPr>
          <w:p w:rsidR="00B24155" w:rsidRPr="00D261F9" w:rsidRDefault="00B24155" w:rsidP="00D261F9">
            <w:pPr>
              <w:tabs>
                <w:tab w:val="left" w:pos="720"/>
              </w:tabs>
              <w:spacing w:after="0" w:line="240" w:lineRule="auto"/>
              <w:jc w:val="both"/>
              <w:rPr>
                <w:rFonts w:ascii="Times New Roman" w:hAnsi="Times New Roman"/>
                <w:sz w:val="21"/>
                <w:szCs w:val="21"/>
              </w:rPr>
            </w:pPr>
            <w:r w:rsidRPr="00D261F9">
              <w:rPr>
                <w:rFonts w:ascii="Times New Roman" w:hAnsi="Times New Roman"/>
                <w:sz w:val="21"/>
                <w:szCs w:val="21"/>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526" w:type="dxa"/>
          </w:tcPr>
          <w:p w:rsidR="00B24155" w:rsidRPr="00D261F9" w:rsidRDefault="00B24155" w:rsidP="00D261F9">
            <w:pPr>
              <w:pStyle w:val="afc"/>
              <w:shd w:val="clear" w:color="auto" w:fill="auto"/>
              <w:spacing w:line="240" w:lineRule="auto"/>
              <w:jc w:val="center"/>
              <w:rPr>
                <w:rStyle w:val="afb"/>
                <w:color w:val="000000"/>
                <w:sz w:val="21"/>
                <w:szCs w:val="21"/>
              </w:rPr>
            </w:pPr>
            <w:r w:rsidRPr="00D261F9">
              <w:rPr>
                <w:rStyle w:val="afb"/>
                <w:color w:val="000000"/>
                <w:sz w:val="21"/>
                <w:szCs w:val="21"/>
              </w:rPr>
              <w:t>1/1</w:t>
            </w:r>
          </w:p>
        </w:tc>
        <w:tc>
          <w:tcPr>
            <w:tcW w:w="3577" w:type="dxa"/>
          </w:tcPr>
          <w:p w:rsidR="00B24155" w:rsidRPr="00D261F9" w:rsidRDefault="00B24155" w:rsidP="00D261F9">
            <w:pPr>
              <w:tabs>
                <w:tab w:val="left" w:pos="720"/>
              </w:tabs>
              <w:spacing w:after="0" w:line="240" w:lineRule="auto"/>
              <w:jc w:val="both"/>
              <w:rPr>
                <w:rFonts w:ascii="Times New Roman" w:hAnsi="Times New Roman"/>
                <w:sz w:val="21"/>
                <w:szCs w:val="21"/>
              </w:rPr>
            </w:pPr>
            <w:r w:rsidRPr="00D261F9">
              <w:rPr>
                <w:rFonts w:ascii="Times New Roman" w:hAnsi="Times New Roman"/>
                <w:sz w:val="21"/>
                <w:szCs w:val="21"/>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B24155" w:rsidRPr="00D261F9" w:rsidRDefault="00B24155" w:rsidP="00D261F9">
            <w:pPr>
              <w:pStyle w:val="ae"/>
              <w:spacing w:line="240" w:lineRule="auto"/>
              <w:rPr>
                <w:sz w:val="21"/>
                <w:szCs w:val="21"/>
              </w:rPr>
            </w:pPr>
          </w:p>
        </w:tc>
        <w:tc>
          <w:tcPr>
            <w:tcW w:w="1809" w:type="dxa"/>
          </w:tcPr>
          <w:p w:rsidR="00B24155" w:rsidRPr="00D261F9" w:rsidRDefault="00B24155" w:rsidP="00D261F9">
            <w:pPr>
              <w:pStyle w:val="afc"/>
              <w:shd w:val="clear" w:color="auto" w:fill="auto"/>
              <w:spacing w:line="240" w:lineRule="auto"/>
              <w:ind w:firstLine="0"/>
              <w:rPr>
                <w:rStyle w:val="afb"/>
                <w:color w:val="000000"/>
                <w:sz w:val="21"/>
                <w:szCs w:val="21"/>
              </w:rPr>
            </w:pPr>
            <w:r w:rsidRPr="00D261F9">
              <w:rPr>
                <w:color w:val="000000"/>
                <w:sz w:val="21"/>
                <w:szCs w:val="21"/>
              </w:rPr>
              <w:t>соответствует</w:t>
            </w:r>
          </w:p>
        </w:tc>
      </w:tr>
    </w:tbl>
    <w:p w:rsidR="00B24155" w:rsidRPr="00D261F9" w:rsidRDefault="00B24155" w:rsidP="00D261F9">
      <w:pPr>
        <w:spacing w:line="240" w:lineRule="auto"/>
        <w:contextualSpacing/>
        <w:rPr>
          <w:rFonts w:ascii="Times New Roman" w:hAnsi="Times New Roman"/>
          <w:bCs/>
          <w:color w:val="000000"/>
          <w:sz w:val="21"/>
          <w:szCs w:val="21"/>
        </w:rPr>
      </w:pPr>
    </w:p>
    <w:p w:rsidR="00B24155" w:rsidRPr="00D261F9" w:rsidRDefault="00B24155" w:rsidP="00B24155">
      <w:pPr>
        <w:spacing w:after="0" w:line="240" w:lineRule="atLeast"/>
        <w:contextualSpacing/>
        <w:rPr>
          <w:rStyle w:val="af3"/>
          <w:rFonts w:ascii="Times New Roman" w:hAnsi="Times New Roman" w:cs="Times New Roman"/>
          <w:b w:val="0"/>
          <w:bCs w:val="0"/>
          <w:color w:val="000000"/>
          <w:sz w:val="21"/>
          <w:szCs w:val="21"/>
        </w:rPr>
      </w:pPr>
      <w:r w:rsidRPr="00D261F9">
        <w:rPr>
          <w:rStyle w:val="af3"/>
          <w:rFonts w:ascii="Times New Roman" w:hAnsi="Times New Roman" w:cs="Times New Roman"/>
          <w:i/>
          <w:color w:val="000000"/>
          <w:sz w:val="21"/>
          <w:szCs w:val="21"/>
        </w:rPr>
        <w:t xml:space="preserve">Педагогический коллектив школы ведёт поиск, направленный </w:t>
      </w:r>
      <w:proofErr w:type="gramStart"/>
      <w:r w:rsidRPr="00D261F9">
        <w:rPr>
          <w:rStyle w:val="af3"/>
          <w:rFonts w:ascii="Times New Roman" w:hAnsi="Times New Roman" w:cs="Times New Roman"/>
          <w:i/>
          <w:color w:val="000000"/>
          <w:sz w:val="21"/>
          <w:szCs w:val="21"/>
        </w:rPr>
        <w:t>на</w:t>
      </w:r>
      <w:proofErr w:type="gramEnd"/>
      <w:r w:rsidRPr="00D261F9">
        <w:rPr>
          <w:rStyle w:val="af3"/>
          <w:rFonts w:ascii="Times New Roman" w:hAnsi="Times New Roman" w:cs="Times New Roman"/>
          <w:i/>
          <w:color w:val="000000"/>
          <w:sz w:val="21"/>
          <w:szCs w:val="21"/>
        </w:rPr>
        <w:t>:</w:t>
      </w:r>
    </w:p>
    <w:p w:rsidR="00B24155" w:rsidRPr="00D261F9" w:rsidRDefault="00B24155" w:rsidP="00B24155">
      <w:pPr>
        <w:pStyle w:val="ae"/>
        <w:widowControl w:val="0"/>
        <w:suppressAutoHyphens/>
        <w:spacing w:line="240" w:lineRule="atLeast"/>
        <w:contextualSpacing/>
        <w:rPr>
          <w:rStyle w:val="af3"/>
          <w:rFonts w:ascii="Times New Roman" w:hAnsi="Times New Roman"/>
          <w:b w:val="0"/>
          <w:color w:val="000000"/>
          <w:sz w:val="21"/>
          <w:szCs w:val="21"/>
        </w:rPr>
      </w:pPr>
      <w:r w:rsidRPr="00D261F9">
        <w:rPr>
          <w:rStyle w:val="af3"/>
          <w:rFonts w:ascii="Times New Roman" w:hAnsi="Times New Roman"/>
          <w:b w:val="0"/>
          <w:color w:val="000000"/>
          <w:sz w:val="21"/>
          <w:szCs w:val="21"/>
        </w:rPr>
        <w:t>- обеспечение  равных условий для реализации конституционного права граждан на образование;</w:t>
      </w:r>
    </w:p>
    <w:p w:rsidR="00B24155" w:rsidRPr="00D261F9" w:rsidRDefault="00B24155" w:rsidP="00B24155">
      <w:pPr>
        <w:pStyle w:val="ae"/>
        <w:widowControl w:val="0"/>
        <w:suppressAutoHyphens/>
        <w:spacing w:line="240" w:lineRule="atLeast"/>
        <w:contextualSpacing/>
        <w:rPr>
          <w:rStyle w:val="af3"/>
          <w:rFonts w:ascii="Times New Roman" w:hAnsi="Times New Roman"/>
          <w:b w:val="0"/>
          <w:color w:val="000000"/>
          <w:sz w:val="21"/>
          <w:szCs w:val="21"/>
        </w:rPr>
      </w:pPr>
      <w:r w:rsidRPr="00D261F9">
        <w:rPr>
          <w:rStyle w:val="af3"/>
          <w:rFonts w:ascii="Times New Roman" w:hAnsi="Times New Roman"/>
          <w:b w:val="0"/>
          <w:color w:val="000000"/>
          <w:sz w:val="21"/>
          <w:szCs w:val="21"/>
        </w:rPr>
        <w:t>- создание условий для непрерывного образования в соответствии с интересами личности;</w:t>
      </w:r>
    </w:p>
    <w:p w:rsidR="00B24155" w:rsidRPr="00D261F9" w:rsidRDefault="00B24155" w:rsidP="00B24155">
      <w:pPr>
        <w:pStyle w:val="ae"/>
        <w:widowControl w:val="0"/>
        <w:suppressAutoHyphens/>
        <w:spacing w:line="240" w:lineRule="atLeast"/>
        <w:contextualSpacing/>
        <w:rPr>
          <w:rStyle w:val="af3"/>
          <w:rFonts w:ascii="Times New Roman" w:hAnsi="Times New Roman"/>
          <w:b w:val="0"/>
          <w:color w:val="000000"/>
          <w:sz w:val="21"/>
          <w:szCs w:val="21"/>
        </w:rPr>
      </w:pPr>
      <w:r w:rsidRPr="00D261F9">
        <w:rPr>
          <w:rStyle w:val="af3"/>
          <w:rFonts w:ascii="Times New Roman" w:hAnsi="Times New Roman"/>
          <w:b w:val="0"/>
          <w:color w:val="000000"/>
          <w:sz w:val="21"/>
          <w:szCs w:val="21"/>
        </w:rPr>
        <w:t xml:space="preserve">- воспитание социально адаптированной личности, способной к самостоятельной жизни в качестве нравственного, законопослушного члена общества; </w:t>
      </w:r>
    </w:p>
    <w:p w:rsidR="00B24155" w:rsidRPr="00D261F9" w:rsidRDefault="00B24155" w:rsidP="00B24155">
      <w:pPr>
        <w:pStyle w:val="ae"/>
        <w:widowControl w:val="0"/>
        <w:suppressAutoHyphens/>
        <w:spacing w:line="240" w:lineRule="atLeast"/>
        <w:contextualSpacing/>
        <w:rPr>
          <w:rStyle w:val="af3"/>
          <w:rFonts w:ascii="Times New Roman" w:hAnsi="Times New Roman"/>
          <w:b w:val="0"/>
          <w:color w:val="000000"/>
          <w:sz w:val="21"/>
          <w:szCs w:val="21"/>
        </w:rPr>
      </w:pPr>
      <w:proofErr w:type="gramStart"/>
      <w:r w:rsidRPr="00D261F9">
        <w:rPr>
          <w:rStyle w:val="af3"/>
          <w:rFonts w:ascii="Times New Roman" w:hAnsi="Times New Roman"/>
          <w:b w:val="0"/>
          <w:color w:val="000000"/>
          <w:sz w:val="21"/>
          <w:szCs w:val="21"/>
        </w:rPr>
        <w:t>- совершенствование системы воспитания здорового образа жизни, системы здоровьесберегающих технологий обучения и формирования у обучающихся целостного отношения к своему здоровью;</w:t>
      </w:r>
      <w:proofErr w:type="gramEnd"/>
    </w:p>
    <w:p w:rsidR="00B24155" w:rsidRPr="00D261F9" w:rsidRDefault="00B24155" w:rsidP="00B24155">
      <w:pPr>
        <w:pStyle w:val="ae"/>
        <w:widowControl w:val="0"/>
        <w:suppressAutoHyphens/>
        <w:spacing w:line="240" w:lineRule="atLeast"/>
        <w:contextualSpacing/>
        <w:rPr>
          <w:rStyle w:val="af3"/>
          <w:rFonts w:ascii="Times New Roman" w:hAnsi="Times New Roman"/>
          <w:b w:val="0"/>
          <w:color w:val="000000"/>
          <w:sz w:val="21"/>
          <w:szCs w:val="21"/>
        </w:rPr>
      </w:pPr>
      <w:r w:rsidRPr="00D261F9">
        <w:rPr>
          <w:rStyle w:val="af3"/>
          <w:rFonts w:ascii="Times New Roman" w:hAnsi="Times New Roman"/>
          <w:b w:val="0"/>
          <w:color w:val="000000"/>
          <w:sz w:val="21"/>
          <w:szCs w:val="21"/>
        </w:rPr>
        <w:t>- наполнение содержанием базисного учебного плана школьным компонентом, включающим учебные занятия развивающего характера (научное исследование, проектная деятельность, применение новых информационных технологий).</w:t>
      </w:r>
    </w:p>
    <w:p w:rsidR="00B24155" w:rsidRPr="00D261F9" w:rsidRDefault="00B24155" w:rsidP="00B24155">
      <w:pPr>
        <w:shd w:val="clear" w:color="auto" w:fill="FFFFFF"/>
        <w:spacing w:line="240" w:lineRule="atLeast"/>
        <w:ind w:right="74"/>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    Специфика кадров МБОУ Марфинскойсош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Все учителя  владеют современными образовательными технологиями. Педагоги имеют успешный опыт внедрения инновационных проектов и программ, умеют осуществлять мониторинг образовательной деятельности и рефлексивный анализ её хода и результатов.</w:t>
      </w:r>
    </w:p>
    <w:p w:rsidR="00B24155" w:rsidRPr="00D261F9" w:rsidRDefault="00B24155" w:rsidP="00B24155">
      <w:pPr>
        <w:shd w:val="clear" w:color="auto" w:fill="FFFFFF"/>
        <w:spacing w:line="240" w:lineRule="atLeast"/>
        <w:ind w:firstLine="426"/>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      К числу сильных сторон школы следует отнести достаточно высокую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 средний уровень образовательной подготовки выпускников школы.</w:t>
      </w:r>
    </w:p>
    <w:p w:rsidR="00B24155" w:rsidRPr="00D261F9" w:rsidRDefault="00B24155" w:rsidP="00B24155">
      <w:pPr>
        <w:spacing w:after="0" w:line="240" w:lineRule="atLeast"/>
        <w:ind w:firstLine="709"/>
        <w:jc w:val="both"/>
        <w:rPr>
          <w:rFonts w:ascii="Times New Roman" w:hAnsi="Times New Roman" w:cs="Times New Roman"/>
          <w:b/>
          <w:sz w:val="21"/>
          <w:szCs w:val="21"/>
        </w:rPr>
      </w:pPr>
    </w:p>
    <w:p w:rsidR="00B24155" w:rsidRPr="00D261F9" w:rsidRDefault="00B24155" w:rsidP="00B24155">
      <w:pPr>
        <w:widowControl w:val="0"/>
        <w:spacing w:after="0" w:line="240" w:lineRule="atLeast"/>
        <w:jc w:val="center"/>
        <w:rPr>
          <w:rFonts w:ascii="Times New Roman" w:hAnsi="Times New Roman" w:cs="Times New Roman"/>
          <w:b/>
          <w:sz w:val="21"/>
          <w:szCs w:val="21"/>
        </w:rPr>
      </w:pPr>
      <w:r w:rsidRPr="00D261F9">
        <w:rPr>
          <w:rFonts w:ascii="Times New Roman" w:hAnsi="Times New Roman" w:cs="Times New Roman"/>
          <w:b/>
          <w:sz w:val="21"/>
          <w:szCs w:val="21"/>
        </w:rPr>
        <w:t>Профессиональное развитие и повышение квалификации педагогических работников</w:t>
      </w:r>
    </w:p>
    <w:p w:rsidR="00B24155" w:rsidRPr="00D261F9" w:rsidRDefault="00B24155" w:rsidP="00B24155">
      <w:pPr>
        <w:widowControl w:val="0"/>
        <w:spacing w:after="0" w:line="240" w:lineRule="atLeast"/>
        <w:jc w:val="both"/>
        <w:rPr>
          <w:rFonts w:ascii="Times New Roman" w:hAnsi="Times New Roman" w:cs="Times New Roman"/>
          <w:sz w:val="21"/>
          <w:szCs w:val="21"/>
        </w:rPr>
      </w:pPr>
      <w:r w:rsidRPr="00D261F9">
        <w:rPr>
          <w:rFonts w:ascii="Times New Roman" w:hAnsi="Times New Roman" w:cs="Times New Roman"/>
          <w:sz w:val="21"/>
          <w:szCs w:val="21"/>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24155" w:rsidRPr="00D261F9" w:rsidRDefault="00B24155" w:rsidP="00B24155">
      <w:pPr>
        <w:spacing w:after="0" w:line="240" w:lineRule="atLeast"/>
        <w:jc w:val="both"/>
        <w:rPr>
          <w:rFonts w:ascii="Times New Roman" w:hAnsi="Times New Roman" w:cs="Times New Roman"/>
          <w:sz w:val="21"/>
          <w:szCs w:val="21"/>
        </w:rPr>
      </w:pPr>
      <w:r w:rsidRPr="00D261F9">
        <w:rPr>
          <w:rFonts w:ascii="Times New Roman" w:hAnsi="Times New Roman" w:cs="Times New Roman"/>
          <w:sz w:val="21"/>
          <w:szCs w:val="21"/>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roofErr w:type="gramStart"/>
      <w:r w:rsidRPr="00D261F9">
        <w:rPr>
          <w:rFonts w:ascii="Times New Roman" w:hAnsi="Times New Roman" w:cs="Times New Roman"/>
          <w:sz w:val="21"/>
          <w:szCs w:val="21"/>
        </w:rPr>
        <w:t>..</w:t>
      </w:r>
      <w:proofErr w:type="gramEnd"/>
    </w:p>
    <w:p w:rsidR="00B24155" w:rsidRPr="00D261F9" w:rsidRDefault="00B24155" w:rsidP="00B24155">
      <w:pPr>
        <w:spacing w:after="0"/>
        <w:jc w:val="center"/>
        <w:rPr>
          <w:rFonts w:ascii="Times New Roman" w:hAnsi="Times New Roman" w:cs="Times New Roman"/>
          <w:b/>
          <w:bCs/>
          <w:sz w:val="21"/>
          <w:szCs w:val="21"/>
        </w:rPr>
      </w:pPr>
      <w:r w:rsidRPr="00D261F9">
        <w:rPr>
          <w:rFonts w:ascii="Times New Roman" w:hAnsi="Times New Roman" w:cs="Times New Roman"/>
          <w:b/>
          <w:bCs/>
          <w:sz w:val="21"/>
          <w:szCs w:val="21"/>
        </w:rPr>
        <w:t>Перспективный план повышения квалификации педагогических работников и работников                     МБОУ Марфинской</w:t>
      </w:r>
      <w:r w:rsidR="001D0BD8">
        <w:rPr>
          <w:rFonts w:ascii="Times New Roman" w:hAnsi="Times New Roman" w:cs="Times New Roman"/>
          <w:b/>
          <w:bCs/>
          <w:sz w:val="21"/>
          <w:szCs w:val="21"/>
        </w:rPr>
        <w:t xml:space="preserve"> </w:t>
      </w:r>
      <w:r w:rsidRPr="00D261F9">
        <w:rPr>
          <w:rFonts w:ascii="Times New Roman" w:hAnsi="Times New Roman" w:cs="Times New Roman"/>
          <w:b/>
          <w:bCs/>
          <w:sz w:val="21"/>
          <w:szCs w:val="21"/>
        </w:rPr>
        <w:t>сош, реализующих ООП ООО</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701"/>
        <w:gridCol w:w="1842"/>
        <w:gridCol w:w="1560"/>
        <w:gridCol w:w="826"/>
        <w:gridCol w:w="827"/>
        <w:gridCol w:w="827"/>
        <w:gridCol w:w="827"/>
        <w:gridCol w:w="827"/>
        <w:gridCol w:w="827"/>
      </w:tblGrid>
      <w:tr w:rsidR="00B24155" w:rsidRPr="00F441E6" w:rsidTr="00013206">
        <w:tc>
          <w:tcPr>
            <w:tcW w:w="426" w:type="dxa"/>
            <w:vMerge w:val="restart"/>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 xml:space="preserve">№ </w:t>
            </w:r>
            <w:proofErr w:type="gramStart"/>
            <w:r w:rsidRPr="00745BEF">
              <w:rPr>
                <w:rFonts w:ascii="Times New Roman" w:hAnsi="Times New Roman"/>
                <w:sz w:val="20"/>
                <w:szCs w:val="20"/>
              </w:rPr>
              <w:t>п</w:t>
            </w:r>
            <w:proofErr w:type="gramEnd"/>
            <w:r w:rsidRPr="00745BEF">
              <w:rPr>
                <w:rFonts w:ascii="Times New Roman" w:hAnsi="Times New Roman"/>
                <w:sz w:val="20"/>
                <w:szCs w:val="20"/>
              </w:rPr>
              <w:t>/п</w:t>
            </w:r>
          </w:p>
        </w:tc>
        <w:tc>
          <w:tcPr>
            <w:tcW w:w="1701" w:type="dxa"/>
            <w:vMerge w:val="restart"/>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 xml:space="preserve">Ф.И.О. </w:t>
            </w:r>
          </w:p>
        </w:tc>
        <w:tc>
          <w:tcPr>
            <w:tcW w:w="1842" w:type="dxa"/>
            <w:vMerge w:val="restart"/>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 xml:space="preserve">Должность </w:t>
            </w:r>
          </w:p>
        </w:tc>
        <w:tc>
          <w:tcPr>
            <w:tcW w:w="1560" w:type="dxa"/>
            <w:vMerge w:val="restart"/>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Дата повышения квалификации</w:t>
            </w:r>
          </w:p>
        </w:tc>
        <w:tc>
          <w:tcPr>
            <w:tcW w:w="4961" w:type="dxa"/>
            <w:gridSpan w:val="6"/>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Сроки планируемого повышения квалификации</w:t>
            </w:r>
          </w:p>
        </w:tc>
      </w:tr>
      <w:tr w:rsidR="00B24155" w:rsidRPr="00F441E6" w:rsidTr="00013206">
        <w:tc>
          <w:tcPr>
            <w:tcW w:w="426" w:type="dxa"/>
            <w:vMerge/>
          </w:tcPr>
          <w:p w:rsidR="00B24155" w:rsidRPr="00745BEF" w:rsidRDefault="00B24155" w:rsidP="00013206">
            <w:pPr>
              <w:spacing w:line="240" w:lineRule="atLeast"/>
              <w:contextualSpacing/>
              <w:jc w:val="center"/>
              <w:rPr>
                <w:rFonts w:ascii="Times New Roman" w:hAnsi="Times New Roman"/>
                <w:sz w:val="20"/>
                <w:szCs w:val="20"/>
              </w:rPr>
            </w:pPr>
          </w:p>
        </w:tc>
        <w:tc>
          <w:tcPr>
            <w:tcW w:w="1701" w:type="dxa"/>
            <w:vMerge/>
          </w:tcPr>
          <w:p w:rsidR="00B24155" w:rsidRPr="00745BEF" w:rsidRDefault="00B24155" w:rsidP="00013206">
            <w:pPr>
              <w:spacing w:line="240" w:lineRule="atLeast"/>
              <w:contextualSpacing/>
              <w:jc w:val="center"/>
              <w:rPr>
                <w:rFonts w:ascii="Times New Roman" w:hAnsi="Times New Roman"/>
                <w:sz w:val="20"/>
                <w:szCs w:val="20"/>
              </w:rPr>
            </w:pPr>
          </w:p>
        </w:tc>
        <w:tc>
          <w:tcPr>
            <w:tcW w:w="1842" w:type="dxa"/>
            <w:vMerge/>
          </w:tcPr>
          <w:p w:rsidR="00B24155" w:rsidRPr="00745BEF" w:rsidRDefault="00B24155" w:rsidP="00013206">
            <w:pPr>
              <w:spacing w:line="240" w:lineRule="atLeast"/>
              <w:contextualSpacing/>
              <w:jc w:val="center"/>
              <w:rPr>
                <w:rFonts w:ascii="Times New Roman" w:hAnsi="Times New Roman"/>
                <w:sz w:val="20"/>
                <w:szCs w:val="20"/>
              </w:rPr>
            </w:pPr>
          </w:p>
        </w:tc>
        <w:tc>
          <w:tcPr>
            <w:tcW w:w="1560" w:type="dxa"/>
            <w:vMerge/>
          </w:tcPr>
          <w:p w:rsidR="00B24155" w:rsidRPr="00745BEF" w:rsidRDefault="00B24155" w:rsidP="00013206">
            <w:pPr>
              <w:spacing w:line="240" w:lineRule="atLeast"/>
              <w:contextualSpacing/>
              <w:jc w:val="center"/>
              <w:rPr>
                <w:rFonts w:ascii="Times New Roman" w:hAnsi="Times New Roman"/>
                <w:sz w:val="20"/>
                <w:szCs w:val="20"/>
              </w:rPr>
            </w:pP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2015</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2016</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2017</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2018</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2019</w:t>
            </w: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r w:rsidRPr="00745BEF">
              <w:rPr>
                <w:rFonts w:ascii="Times New Roman" w:hAnsi="Times New Roman"/>
                <w:sz w:val="20"/>
                <w:szCs w:val="20"/>
              </w:rPr>
              <w:t>2020</w:t>
            </w:r>
          </w:p>
        </w:tc>
      </w:tr>
      <w:tr w:rsidR="00B24155" w:rsidRPr="00F441E6" w:rsidTr="00013206">
        <w:trPr>
          <w:cantSplit/>
          <w:trHeight w:val="330"/>
        </w:trPr>
        <w:tc>
          <w:tcPr>
            <w:tcW w:w="426" w:type="dxa"/>
            <w:vMerge w:val="restart"/>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vMerge w:val="restart"/>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Федченко Г.В.</w:t>
            </w:r>
          </w:p>
        </w:tc>
        <w:tc>
          <w:tcPr>
            <w:tcW w:w="1842" w:type="dxa"/>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 xml:space="preserve">Руководитель </w:t>
            </w:r>
          </w:p>
          <w:p w:rsidR="00B24155" w:rsidRPr="00745BEF" w:rsidRDefault="00B24155" w:rsidP="00013206">
            <w:pPr>
              <w:spacing w:line="240" w:lineRule="atLeast"/>
              <w:contextualSpacing/>
              <w:rPr>
                <w:rFonts w:ascii="Times New Roman" w:hAnsi="Times New Roman"/>
                <w:sz w:val="20"/>
                <w:szCs w:val="20"/>
              </w:rPr>
            </w:pPr>
          </w:p>
        </w:tc>
        <w:tc>
          <w:tcPr>
            <w:tcW w:w="1560"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2010</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B24155" w:rsidRPr="00F441E6" w:rsidTr="00013206">
        <w:trPr>
          <w:cantSplit/>
          <w:trHeight w:val="300"/>
        </w:trPr>
        <w:tc>
          <w:tcPr>
            <w:tcW w:w="426" w:type="dxa"/>
            <w:vMerge/>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vMerge/>
          </w:tcPr>
          <w:p w:rsidR="00B24155" w:rsidRPr="00745BEF" w:rsidRDefault="00B24155" w:rsidP="00013206">
            <w:pPr>
              <w:spacing w:line="240" w:lineRule="atLeast"/>
              <w:contextualSpacing/>
              <w:rPr>
                <w:rFonts w:ascii="Times New Roman" w:hAnsi="Times New Roman"/>
                <w:sz w:val="20"/>
                <w:szCs w:val="20"/>
              </w:rPr>
            </w:pPr>
          </w:p>
        </w:tc>
        <w:tc>
          <w:tcPr>
            <w:tcW w:w="1842" w:type="dxa"/>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Охрана труда</w:t>
            </w:r>
          </w:p>
        </w:tc>
        <w:tc>
          <w:tcPr>
            <w:tcW w:w="1560"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F441E6" w:rsidRPr="00F441E6" w:rsidTr="00013206">
        <w:trPr>
          <w:cantSplit/>
          <w:trHeight w:val="188"/>
        </w:trPr>
        <w:tc>
          <w:tcPr>
            <w:tcW w:w="426" w:type="dxa"/>
            <w:vMerge w:val="restart"/>
          </w:tcPr>
          <w:p w:rsidR="00F441E6" w:rsidRPr="00745BEF" w:rsidRDefault="00F441E6" w:rsidP="00DE2110">
            <w:pPr>
              <w:numPr>
                <w:ilvl w:val="0"/>
                <w:numId w:val="79"/>
              </w:numPr>
              <w:spacing w:after="0" w:line="240" w:lineRule="atLeast"/>
              <w:contextualSpacing/>
              <w:rPr>
                <w:rFonts w:ascii="Times New Roman" w:hAnsi="Times New Roman"/>
                <w:sz w:val="20"/>
                <w:szCs w:val="20"/>
              </w:rPr>
            </w:pPr>
          </w:p>
        </w:tc>
        <w:tc>
          <w:tcPr>
            <w:tcW w:w="1701" w:type="dxa"/>
            <w:vMerge w:val="restart"/>
          </w:tcPr>
          <w:p w:rsidR="00F441E6" w:rsidRPr="00745BEF" w:rsidRDefault="00F441E6" w:rsidP="00013206">
            <w:pPr>
              <w:spacing w:line="240" w:lineRule="atLeast"/>
              <w:contextualSpacing/>
              <w:rPr>
                <w:rFonts w:ascii="Times New Roman" w:hAnsi="Times New Roman"/>
                <w:sz w:val="20"/>
                <w:szCs w:val="20"/>
              </w:rPr>
            </w:pPr>
            <w:r w:rsidRPr="00745BEF">
              <w:rPr>
                <w:rFonts w:ascii="Times New Roman" w:hAnsi="Times New Roman"/>
                <w:sz w:val="20"/>
                <w:szCs w:val="20"/>
              </w:rPr>
              <w:t>Калякина А.В.</w:t>
            </w:r>
          </w:p>
        </w:tc>
        <w:tc>
          <w:tcPr>
            <w:tcW w:w="1842" w:type="dxa"/>
          </w:tcPr>
          <w:p w:rsidR="00F441E6" w:rsidRPr="00745BEF" w:rsidRDefault="00F441E6" w:rsidP="00013206">
            <w:pPr>
              <w:spacing w:line="240" w:lineRule="atLeast"/>
              <w:contextualSpacing/>
              <w:rPr>
                <w:rFonts w:ascii="Times New Roman" w:hAnsi="Times New Roman"/>
                <w:sz w:val="20"/>
                <w:szCs w:val="20"/>
              </w:rPr>
            </w:pPr>
            <w:r w:rsidRPr="00745BEF">
              <w:rPr>
                <w:rFonts w:ascii="Times New Roman" w:hAnsi="Times New Roman"/>
                <w:sz w:val="20"/>
                <w:szCs w:val="20"/>
              </w:rPr>
              <w:t>Заместитель руководителя</w:t>
            </w:r>
          </w:p>
        </w:tc>
        <w:tc>
          <w:tcPr>
            <w:tcW w:w="1560" w:type="dxa"/>
          </w:tcPr>
          <w:p w:rsidR="00F441E6" w:rsidRPr="00745BEF" w:rsidRDefault="00F441E6"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6" w:type="dxa"/>
          </w:tcPr>
          <w:p w:rsidR="00F441E6" w:rsidRPr="00745BEF" w:rsidRDefault="00F441E6"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F441E6" w:rsidRDefault="00F441E6" w:rsidP="00013206">
            <w:pPr>
              <w:spacing w:line="240" w:lineRule="atLeast"/>
              <w:contextualSpacing/>
              <w:jc w:val="center"/>
              <w:rPr>
                <w:rFonts w:ascii="Times New Roman" w:hAnsi="Times New Roman"/>
                <w:sz w:val="20"/>
                <w:szCs w:val="20"/>
                <w:highlight w:val="red"/>
              </w:rPr>
            </w:pPr>
          </w:p>
        </w:tc>
      </w:tr>
      <w:tr w:rsidR="00F441E6" w:rsidRPr="00F441E6" w:rsidTr="00013206">
        <w:trPr>
          <w:cantSplit/>
          <w:trHeight w:val="188"/>
        </w:trPr>
        <w:tc>
          <w:tcPr>
            <w:tcW w:w="426" w:type="dxa"/>
            <w:vMerge/>
          </w:tcPr>
          <w:p w:rsidR="00F441E6" w:rsidRPr="00745BEF" w:rsidRDefault="00F441E6" w:rsidP="00DE2110">
            <w:pPr>
              <w:numPr>
                <w:ilvl w:val="0"/>
                <w:numId w:val="79"/>
              </w:numPr>
              <w:spacing w:after="0" w:line="240" w:lineRule="atLeast"/>
              <w:contextualSpacing/>
              <w:rPr>
                <w:rFonts w:ascii="Times New Roman" w:hAnsi="Times New Roman"/>
                <w:sz w:val="20"/>
                <w:szCs w:val="20"/>
              </w:rPr>
            </w:pPr>
          </w:p>
        </w:tc>
        <w:tc>
          <w:tcPr>
            <w:tcW w:w="1701" w:type="dxa"/>
            <w:vMerge/>
          </w:tcPr>
          <w:p w:rsidR="00F441E6" w:rsidRPr="00745BEF" w:rsidRDefault="00F441E6" w:rsidP="00013206">
            <w:pPr>
              <w:spacing w:line="240" w:lineRule="atLeast"/>
              <w:contextualSpacing/>
              <w:rPr>
                <w:rFonts w:ascii="Times New Roman" w:hAnsi="Times New Roman"/>
                <w:sz w:val="20"/>
                <w:szCs w:val="20"/>
              </w:rPr>
            </w:pPr>
          </w:p>
        </w:tc>
        <w:tc>
          <w:tcPr>
            <w:tcW w:w="1842" w:type="dxa"/>
          </w:tcPr>
          <w:p w:rsidR="00F441E6" w:rsidRPr="00745BEF" w:rsidRDefault="00F441E6" w:rsidP="00F441E6">
            <w:pPr>
              <w:spacing w:line="240" w:lineRule="atLeast"/>
              <w:contextualSpacing/>
              <w:rPr>
                <w:rFonts w:ascii="Times New Roman" w:hAnsi="Times New Roman"/>
                <w:sz w:val="20"/>
                <w:szCs w:val="20"/>
              </w:rPr>
            </w:pPr>
            <w:r w:rsidRPr="00745BEF">
              <w:rPr>
                <w:rFonts w:ascii="Times New Roman" w:hAnsi="Times New Roman"/>
                <w:sz w:val="20"/>
                <w:szCs w:val="20"/>
              </w:rPr>
              <w:t xml:space="preserve">Учитель </w:t>
            </w:r>
          </w:p>
          <w:p w:rsidR="00F441E6" w:rsidRPr="00745BEF" w:rsidRDefault="00F441E6" w:rsidP="00F441E6">
            <w:pPr>
              <w:spacing w:line="240" w:lineRule="atLeast"/>
              <w:contextualSpacing/>
              <w:rPr>
                <w:rFonts w:ascii="Times New Roman" w:hAnsi="Times New Roman"/>
                <w:sz w:val="20"/>
                <w:szCs w:val="20"/>
              </w:rPr>
            </w:pPr>
            <w:r w:rsidRPr="00745BEF">
              <w:rPr>
                <w:rFonts w:ascii="Times New Roman" w:hAnsi="Times New Roman"/>
                <w:sz w:val="20"/>
                <w:szCs w:val="20"/>
              </w:rPr>
              <w:t>англ.  языка</w:t>
            </w:r>
          </w:p>
        </w:tc>
        <w:tc>
          <w:tcPr>
            <w:tcW w:w="1560" w:type="dxa"/>
          </w:tcPr>
          <w:p w:rsidR="00F441E6" w:rsidRPr="00745BEF" w:rsidRDefault="003C6C28"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2013</w:t>
            </w:r>
          </w:p>
        </w:tc>
        <w:tc>
          <w:tcPr>
            <w:tcW w:w="826"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3C6C28"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F441E6" w:rsidRDefault="00F441E6" w:rsidP="00013206">
            <w:pPr>
              <w:spacing w:line="240" w:lineRule="atLeast"/>
              <w:contextualSpacing/>
              <w:jc w:val="center"/>
              <w:rPr>
                <w:rFonts w:ascii="Times New Roman" w:hAnsi="Times New Roman"/>
                <w:sz w:val="20"/>
                <w:szCs w:val="20"/>
                <w:highlight w:val="red"/>
              </w:rPr>
            </w:pPr>
          </w:p>
        </w:tc>
      </w:tr>
      <w:tr w:rsidR="00B24155" w:rsidRPr="00F441E6" w:rsidTr="00013206">
        <w:trPr>
          <w:cantSplit/>
          <w:trHeight w:val="300"/>
        </w:trPr>
        <w:tc>
          <w:tcPr>
            <w:tcW w:w="426" w:type="dxa"/>
            <w:vMerge w:val="restart"/>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vMerge w:val="restart"/>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Макеева М.С.</w:t>
            </w:r>
          </w:p>
        </w:tc>
        <w:tc>
          <w:tcPr>
            <w:tcW w:w="1842" w:type="dxa"/>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Заместитель руководителя</w:t>
            </w:r>
          </w:p>
        </w:tc>
        <w:tc>
          <w:tcPr>
            <w:tcW w:w="1560"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2011</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F441E6" w:rsidRPr="00F441E6" w:rsidTr="00013206">
        <w:trPr>
          <w:cantSplit/>
          <w:trHeight w:val="300"/>
        </w:trPr>
        <w:tc>
          <w:tcPr>
            <w:tcW w:w="426" w:type="dxa"/>
            <w:vMerge/>
          </w:tcPr>
          <w:p w:rsidR="00F441E6" w:rsidRPr="00745BEF" w:rsidRDefault="00F441E6" w:rsidP="00DE2110">
            <w:pPr>
              <w:numPr>
                <w:ilvl w:val="0"/>
                <w:numId w:val="79"/>
              </w:numPr>
              <w:spacing w:after="0" w:line="240" w:lineRule="atLeast"/>
              <w:contextualSpacing/>
              <w:rPr>
                <w:rFonts w:ascii="Times New Roman" w:hAnsi="Times New Roman"/>
                <w:sz w:val="20"/>
                <w:szCs w:val="20"/>
              </w:rPr>
            </w:pPr>
          </w:p>
        </w:tc>
        <w:tc>
          <w:tcPr>
            <w:tcW w:w="1701" w:type="dxa"/>
            <w:vMerge/>
          </w:tcPr>
          <w:p w:rsidR="00F441E6" w:rsidRPr="00745BEF" w:rsidRDefault="00F441E6" w:rsidP="00013206">
            <w:pPr>
              <w:spacing w:line="240" w:lineRule="atLeast"/>
              <w:contextualSpacing/>
              <w:rPr>
                <w:rFonts w:ascii="Times New Roman" w:hAnsi="Times New Roman"/>
                <w:sz w:val="20"/>
                <w:szCs w:val="20"/>
              </w:rPr>
            </w:pPr>
          </w:p>
        </w:tc>
        <w:tc>
          <w:tcPr>
            <w:tcW w:w="1842" w:type="dxa"/>
          </w:tcPr>
          <w:p w:rsidR="00F441E6" w:rsidRPr="00745BEF" w:rsidRDefault="00F441E6" w:rsidP="00013206">
            <w:pPr>
              <w:spacing w:line="240" w:lineRule="atLeast"/>
              <w:contextualSpacing/>
              <w:rPr>
                <w:rFonts w:ascii="Times New Roman" w:hAnsi="Times New Roman"/>
                <w:sz w:val="20"/>
                <w:szCs w:val="20"/>
              </w:rPr>
            </w:pPr>
            <w:r w:rsidRPr="00745BEF">
              <w:rPr>
                <w:rFonts w:ascii="Times New Roman" w:hAnsi="Times New Roman"/>
                <w:sz w:val="20"/>
                <w:szCs w:val="20"/>
              </w:rPr>
              <w:t>Педагог-психолог</w:t>
            </w:r>
          </w:p>
        </w:tc>
        <w:tc>
          <w:tcPr>
            <w:tcW w:w="1560" w:type="dxa"/>
          </w:tcPr>
          <w:p w:rsidR="00F441E6" w:rsidRPr="00745BEF" w:rsidRDefault="00F441E6" w:rsidP="00013206">
            <w:pPr>
              <w:spacing w:line="240" w:lineRule="atLeast"/>
              <w:contextualSpacing/>
              <w:jc w:val="center"/>
              <w:rPr>
                <w:rFonts w:ascii="Times New Roman" w:hAnsi="Times New Roman"/>
                <w:sz w:val="20"/>
                <w:szCs w:val="20"/>
              </w:rPr>
            </w:pPr>
          </w:p>
        </w:tc>
        <w:tc>
          <w:tcPr>
            <w:tcW w:w="826"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F441E6" w:rsidRDefault="00F441E6" w:rsidP="00013206">
            <w:pPr>
              <w:spacing w:line="240" w:lineRule="atLeast"/>
              <w:contextualSpacing/>
              <w:jc w:val="center"/>
              <w:rPr>
                <w:rFonts w:ascii="Times New Roman" w:hAnsi="Times New Roman"/>
                <w:sz w:val="20"/>
                <w:szCs w:val="20"/>
                <w:highlight w:val="red"/>
              </w:rPr>
            </w:pPr>
          </w:p>
        </w:tc>
      </w:tr>
      <w:tr w:rsidR="00B24155" w:rsidRPr="00F441E6" w:rsidTr="00013206">
        <w:trPr>
          <w:cantSplit/>
          <w:trHeight w:val="315"/>
        </w:trPr>
        <w:tc>
          <w:tcPr>
            <w:tcW w:w="426" w:type="dxa"/>
            <w:vMerge/>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vMerge/>
          </w:tcPr>
          <w:p w:rsidR="00B24155" w:rsidRPr="00745BEF" w:rsidRDefault="00B24155" w:rsidP="00013206">
            <w:pPr>
              <w:spacing w:line="240" w:lineRule="atLeast"/>
              <w:contextualSpacing/>
              <w:rPr>
                <w:rFonts w:ascii="Times New Roman" w:hAnsi="Times New Roman"/>
                <w:sz w:val="20"/>
                <w:szCs w:val="20"/>
              </w:rPr>
            </w:pPr>
          </w:p>
        </w:tc>
        <w:tc>
          <w:tcPr>
            <w:tcW w:w="1842" w:type="dxa"/>
          </w:tcPr>
          <w:p w:rsidR="00B24155" w:rsidRPr="00745BEF" w:rsidRDefault="00B24155" w:rsidP="00F441E6">
            <w:pPr>
              <w:spacing w:line="240" w:lineRule="atLeast"/>
              <w:contextualSpacing/>
              <w:rPr>
                <w:rFonts w:ascii="Times New Roman" w:hAnsi="Times New Roman"/>
                <w:sz w:val="20"/>
                <w:szCs w:val="20"/>
              </w:rPr>
            </w:pPr>
            <w:r w:rsidRPr="00745BEF">
              <w:rPr>
                <w:rFonts w:ascii="Times New Roman" w:hAnsi="Times New Roman"/>
                <w:sz w:val="20"/>
                <w:szCs w:val="20"/>
              </w:rPr>
              <w:t xml:space="preserve">Учитель </w:t>
            </w:r>
            <w:r w:rsidR="00F441E6" w:rsidRPr="00745BEF">
              <w:rPr>
                <w:rFonts w:ascii="Times New Roman" w:hAnsi="Times New Roman"/>
                <w:sz w:val="20"/>
                <w:szCs w:val="20"/>
              </w:rPr>
              <w:t>истории</w:t>
            </w:r>
          </w:p>
        </w:tc>
        <w:tc>
          <w:tcPr>
            <w:tcW w:w="1560"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2013</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B24155" w:rsidRPr="00F441E6" w:rsidTr="00013206">
        <w:trPr>
          <w:cantSplit/>
          <w:trHeight w:val="315"/>
        </w:trPr>
        <w:tc>
          <w:tcPr>
            <w:tcW w:w="426" w:type="dxa"/>
            <w:vMerge w:val="restart"/>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vMerge w:val="restart"/>
          </w:tcPr>
          <w:p w:rsidR="00B24155" w:rsidRPr="00745BEF" w:rsidRDefault="00F441E6" w:rsidP="00013206">
            <w:pPr>
              <w:spacing w:line="240" w:lineRule="atLeast"/>
              <w:contextualSpacing/>
              <w:rPr>
                <w:rFonts w:ascii="Times New Roman" w:hAnsi="Times New Roman"/>
                <w:sz w:val="20"/>
                <w:szCs w:val="20"/>
              </w:rPr>
            </w:pPr>
            <w:r w:rsidRPr="00745BEF">
              <w:rPr>
                <w:rFonts w:ascii="Times New Roman" w:hAnsi="Times New Roman"/>
                <w:sz w:val="20"/>
                <w:szCs w:val="20"/>
              </w:rPr>
              <w:t>Гавриков Г.М.</w:t>
            </w:r>
          </w:p>
        </w:tc>
        <w:tc>
          <w:tcPr>
            <w:tcW w:w="1842" w:type="dxa"/>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Преподаватель-организатор ОБЖ</w:t>
            </w:r>
          </w:p>
        </w:tc>
        <w:tc>
          <w:tcPr>
            <w:tcW w:w="1560"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2013</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9C786E"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B24155" w:rsidRPr="00F441E6" w:rsidTr="00013206">
        <w:trPr>
          <w:cantSplit/>
          <w:trHeight w:val="315"/>
        </w:trPr>
        <w:tc>
          <w:tcPr>
            <w:tcW w:w="426" w:type="dxa"/>
            <w:vMerge/>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vMerge/>
          </w:tcPr>
          <w:p w:rsidR="00B24155" w:rsidRPr="00745BEF" w:rsidRDefault="00B24155" w:rsidP="00013206">
            <w:pPr>
              <w:spacing w:line="240" w:lineRule="atLeast"/>
              <w:contextualSpacing/>
              <w:rPr>
                <w:rFonts w:ascii="Times New Roman" w:hAnsi="Times New Roman"/>
                <w:sz w:val="20"/>
                <w:szCs w:val="20"/>
              </w:rPr>
            </w:pPr>
          </w:p>
        </w:tc>
        <w:tc>
          <w:tcPr>
            <w:tcW w:w="1842" w:type="dxa"/>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ГО ЧС</w:t>
            </w:r>
          </w:p>
        </w:tc>
        <w:tc>
          <w:tcPr>
            <w:tcW w:w="1560"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2014</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B24155" w:rsidRPr="00F441E6" w:rsidTr="00013206">
        <w:trPr>
          <w:cantSplit/>
          <w:trHeight w:val="315"/>
        </w:trPr>
        <w:tc>
          <w:tcPr>
            <w:tcW w:w="426" w:type="dxa"/>
            <w:vMerge/>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vMerge/>
          </w:tcPr>
          <w:p w:rsidR="00B24155" w:rsidRPr="00745BEF" w:rsidRDefault="00B24155" w:rsidP="00013206">
            <w:pPr>
              <w:spacing w:line="240" w:lineRule="atLeast"/>
              <w:contextualSpacing/>
              <w:rPr>
                <w:rFonts w:ascii="Times New Roman" w:hAnsi="Times New Roman"/>
                <w:sz w:val="20"/>
                <w:szCs w:val="20"/>
              </w:rPr>
            </w:pPr>
          </w:p>
        </w:tc>
        <w:tc>
          <w:tcPr>
            <w:tcW w:w="1842" w:type="dxa"/>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Охрана труда</w:t>
            </w:r>
          </w:p>
        </w:tc>
        <w:tc>
          <w:tcPr>
            <w:tcW w:w="1560"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B24155" w:rsidRPr="00F441E6" w:rsidTr="00013206">
        <w:trPr>
          <w:cantSplit/>
          <w:trHeight w:val="315"/>
        </w:trPr>
        <w:tc>
          <w:tcPr>
            <w:tcW w:w="426" w:type="dxa"/>
            <w:vMerge/>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vMerge/>
          </w:tcPr>
          <w:p w:rsidR="00B24155" w:rsidRPr="00745BEF" w:rsidRDefault="00B24155" w:rsidP="00013206">
            <w:pPr>
              <w:spacing w:line="240" w:lineRule="atLeast"/>
              <w:contextualSpacing/>
              <w:rPr>
                <w:rFonts w:ascii="Times New Roman" w:hAnsi="Times New Roman"/>
                <w:sz w:val="20"/>
                <w:szCs w:val="20"/>
              </w:rPr>
            </w:pPr>
          </w:p>
        </w:tc>
        <w:tc>
          <w:tcPr>
            <w:tcW w:w="1842" w:type="dxa"/>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Педагог доп. образования</w:t>
            </w:r>
          </w:p>
        </w:tc>
        <w:tc>
          <w:tcPr>
            <w:tcW w:w="1560"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B24155" w:rsidRPr="00F441E6" w:rsidTr="00013206">
        <w:tc>
          <w:tcPr>
            <w:tcW w:w="426" w:type="dxa"/>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tcPr>
          <w:p w:rsidR="00B24155" w:rsidRPr="00745BEF" w:rsidRDefault="00F441E6" w:rsidP="00013206">
            <w:pPr>
              <w:spacing w:line="240" w:lineRule="atLeast"/>
              <w:contextualSpacing/>
              <w:rPr>
                <w:rFonts w:ascii="Times New Roman" w:hAnsi="Times New Roman"/>
                <w:sz w:val="20"/>
                <w:szCs w:val="20"/>
              </w:rPr>
            </w:pPr>
            <w:r w:rsidRPr="00745BEF">
              <w:rPr>
                <w:rFonts w:ascii="Times New Roman" w:hAnsi="Times New Roman"/>
                <w:sz w:val="20"/>
                <w:szCs w:val="20"/>
              </w:rPr>
              <w:t>Гайворонская Г.В.</w:t>
            </w:r>
          </w:p>
        </w:tc>
        <w:tc>
          <w:tcPr>
            <w:tcW w:w="1842" w:type="dxa"/>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Учитель русск. языка и литерат.</w:t>
            </w:r>
          </w:p>
        </w:tc>
        <w:tc>
          <w:tcPr>
            <w:tcW w:w="1560"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2013</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B24155" w:rsidRPr="00F441E6" w:rsidTr="00013206">
        <w:trPr>
          <w:cantSplit/>
          <w:trHeight w:val="135"/>
        </w:trPr>
        <w:tc>
          <w:tcPr>
            <w:tcW w:w="426" w:type="dxa"/>
            <w:vMerge w:val="restart"/>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vMerge w:val="restart"/>
          </w:tcPr>
          <w:p w:rsidR="00B24155" w:rsidRPr="00745BEF" w:rsidRDefault="00F441E6" w:rsidP="00013206">
            <w:pPr>
              <w:spacing w:line="240" w:lineRule="atLeast"/>
              <w:contextualSpacing/>
              <w:rPr>
                <w:rFonts w:ascii="Times New Roman" w:hAnsi="Times New Roman"/>
                <w:sz w:val="20"/>
                <w:szCs w:val="20"/>
              </w:rPr>
            </w:pPr>
            <w:r w:rsidRPr="00745BEF">
              <w:rPr>
                <w:rFonts w:ascii="Times New Roman" w:hAnsi="Times New Roman"/>
                <w:sz w:val="20"/>
                <w:szCs w:val="20"/>
              </w:rPr>
              <w:t>Суркова О.П.</w:t>
            </w:r>
          </w:p>
        </w:tc>
        <w:tc>
          <w:tcPr>
            <w:tcW w:w="1842" w:type="dxa"/>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Педагог доп. образования</w:t>
            </w:r>
          </w:p>
        </w:tc>
        <w:tc>
          <w:tcPr>
            <w:tcW w:w="1560"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B24155" w:rsidRPr="00F441E6" w:rsidTr="00013206">
        <w:trPr>
          <w:cantSplit/>
          <w:trHeight w:val="135"/>
        </w:trPr>
        <w:tc>
          <w:tcPr>
            <w:tcW w:w="426" w:type="dxa"/>
            <w:vMerge/>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vMerge/>
          </w:tcPr>
          <w:p w:rsidR="00B24155" w:rsidRPr="00745BEF" w:rsidRDefault="00B24155" w:rsidP="00013206">
            <w:pPr>
              <w:spacing w:line="240" w:lineRule="atLeast"/>
              <w:contextualSpacing/>
              <w:rPr>
                <w:rFonts w:ascii="Times New Roman" w:hAnsi="Times New Roman"/>
                <w:sz w:val="20"/>
                <w:szCs w:val="20"/>
              </w:rPr>
            </w:pPr>
          </w:p>
        </w:tc>
        <w:tc>
          <w:tcPr>
            <w:tcW w:w="1842" w:type="dxa"/>
          </w:tcPr>
          <w:p w:rsidR="00B24155" w:rsidRPr="00745BEF" w:rsidRDefault="00B24155" w:rsidP="00013206">
            <w:pPr>
              <w:spacing w:after="0"/>
              <w:rPr>
                <w:rFonts w:ascii="Times New Roman" w:hAnsi="Times New Roman"/>
                <w:sz w:val="20"/>
                <w:szCs w:val="20"/>
              </w:rPr>
            </w:pPr>
            <w:r w:rsidRPr="00745BEF">
              <w:rPr>
                <w:rFonts w:ascii="Times New Roman" w:hAnsi="Times New Roman"/>
                <w:sz w:val="20"/>
                <w:szCs w:val="20"/>
              </w:rPr>
              <w:t>Учитель музыки</w:t>
            </w:r>
            <w:r w:rsidR="00F441E6" w:rsidRPr="00745BEF">
              <w:rPr>
                <w:rFonts w:ascii="Times New Roman" w:hAnsi="Times New Roman"/>
                <w:sz w:val="20"/>
                <w:szCs w:val="20"/>
              </w:rPr>
              <w:t xml:space="preserve">, </w:t>
            </w:r>
            <w:proofErr w:type="gramStart"/>
            <w:r w:rsidR="00F441E6" w:rsidRPr="00745BEF">
              <w:rPr>
                <w:rFonts w:ascii="Times New Roman" w:hAnsi="Times New Roman"/>
                <w:sz w:val="20"/>
                <w:szCs w:val="20"/>
              </w:rPr>
              <w:t>ИЗО</w:t>
            </w:r>
            <w:proofErr w:type="gramEnd"/>
          </w:p>
        </w:tc>
        <w:tc>
          <w:tcPr>
            <w:tcW w:w="1560" w:type="dxa"/>
          </w:tcPr>
          <w:p w:rsidR="00B24155" w:rsidRPr="00745BEF" w:rsidRDefault="00B24155" w:rsidP="00013206">
            <w:pPr>
              <w:spacing w:after="0"/>
              <w:jc w:val="center"/>
              <w:rPr>
                <w:rFonts w:ascii="Times New Roman" w:hAnsi="Times New Roman"/>
                <w:sz w:val="20"/>
                <w:szCs w:val="20"/>
              </w:rPr>
            </w:pPr>
            <w:r w:rsidRPr="00745BEF">
              <w:rPr>
                <w:rFonts w:ascii="Times New Roman" w:hAnsi="Times New Roman"/>
                <w:sz w:val="20"/>
                <w:szCs w:val="20"/>
              </w:rPr>
              <w:t>2013</w:t>
            </w:r>
          </w:p>
        </w:tc>
        <w:tc>
          <w:tcPr>
            <w:tcW w:w="826" w:type="dxa"/>
          </w:tcPr>
          <w:p w:rsidR="00B24155" w:rsidRPr="00745BEF" w:rsidRDefault="00B24155" w:rsidP="00013206">
            <w:pPr>
              <w:spacing w:after="0"/>
              <w:jc w:val="center"/>
              <w:rPr>
                <w:rFonts w:ascii="Times New Roman" w:hAnsi="Times New Roman"/>
                <w:sz w:val="20"/>
                <w:szCs w:val="20"/>
              </w:rPr>
            </w:pPr>
          </w:p>
        </w:tc>
        <w:tc>
          <w:tcPr>
            <w:tcW w:w="827" w:type="dxa"/>
          </w:tcPr>
          <w:p w:rsidR="00B24155" w:rsidRPr="00745BEF" w:rsidRDefault="00B24155" w:rsidP="00013206">
            <w:pPr>
              <w:spacing w:after="0"/>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after="0"/>
              <w:jc w:val="center"/>
              <w:rPr>
                <w:rFonts w:ascii="Times New Roman" w:hAnsi="Times New Roman"/>
                <w:sz w:val="20"/>
                <w:szCs w:val="20"/>
              </w:rPr>
            </w:pPr>
          </w:p>
        </w:tc>
        <w:tc>
          <w:tcPr>
            <w:tcW w:w="827" w:type="dxa"/>
          </w:tcPr>
          <w:p w:rsidR="00B24155" w:rsidRPr="00745BEF" w:rsidRDefault="00B24155" w:rsidP="00013206">
            <w:pPr>
              <w:spacing w:after="0"/>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B24155" w:rsidRPr="00F441E6" w:rsidTr="00013206">
        <w:trPr>
          <w:trHeight w:val="405"/>
        </w:trPr>
        <w:tc>
          <w:tcPr>
            <w:tcW w:w="426" w:type="dxa"/>
            <w:vMerge w:val="restart"/>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vMerge w:val="restart"/>
          </w:tcPr>
          <w:p w:rsidR="00B24155" w:rsidRPr="00745BEF" w:rsidRDefault="00F441E6" w:rsidP="00013206">
            <w:pPr>
              <w:spacing w:line="240" w:lineRule="atLeast"/>
              <w:contextualSpacing/>
              <w:rPr>
                <w:rFonts w:ascii="Times New Roman" w:hAnsi="Times New Roman"/>
                <w:sz w:val="20"/>
                <w:szCs w:val="20"/>
              </w:rPr>
            </w:pPr>
            <w:r w:rsidRPr="00745BEF">
              <w:rPr>
                <w:rFonts w:ascii="Times New Roman" w:hAnsi="Times New Roman"/>
                <w:sz w:val="20"/>
                <w:szCs w:val="20"/>
              </w:rPr>
              <w:t>Саркисян Е.С.</w:t>
            </w:r>
          </w:p>
        </w:tc>
        <w:tc>
          <w:tcPr>
            <w:tcW w:w="1842" w:type="dxa"/>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Учитель биологии</w:t>
            </w:r>
          </w:p>
        </w:tc>
        <w:tc>
          <w:tcPr>
            <w:tcW w:w="1560"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2015</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B24155" w:rsidRPr="00F441E6" w:rsidTr="00013206">
        <w:trPr>
          <w:trHeight w:val="225"/>
        </w:trPr>
        <w:tc>
          <w:tcPr>
            <w:tcW w:w="426" w:type="dxa"/>
            <w:vMerge/>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vMerge/>
          </w:tcPr>
          <w:p w:rsidR="00B24155" w:rsidRPr="00745BEF" w:rsidRDefault="00B24155" w:rsidP="00013206">
            <w:pPr>
              <w:spacing w:line="240" w:lineRule="atLeast"/>
              <w:contextualSpacing/>
              <w:rPr>
                <w:rFonts w:ascii="Times New Roman" w:hAnsi="Times New Roman"/>
                <w:sz w:val="20"/>
                <w:szCs w:val="20"/>
              </w:rPr>
            </w:pPr>
          </w:p>
        </w:tc>
        <w:tc>
          <w:tcPr>
            <w:tcW w:w="1842" w:type="dxa"/>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Педагог доп. образования</w:t>
            </w:r>
          </w:p>
        </w:tc>
        <w:tc>
          <w:tcPr>
            <w:tcW w:w="1560"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F441E6" w:rsidRPr="00F441E6" w:rsidTr="00013206">
        <w:trPr>
          <w:trHeight w:val="490"/>
        </w:trPr>
        <w:tc>
          <w:tcPr>
            <w:tcW w:w="426" w:type="dxa"/>
          </w:tcPr>
          <w:p w:rsidR="00F441E6" w:rsidRPr="00745BEF" w:rsidRDefault="00F441E6" w:rsidP="00DE2110">
            <w:pPr>
              <w:numPr>
                <w:ilvl w:val="0"/>
                <w:numId w:val="79"/>
              </w:numPr>
              <w:spacing w:after="0" w:line="240" w:lineRule="atLeast"/>
              <w:contextualSpacing/>
              <w:rPr>
                <w:rFonts w:ascii="Times New Roman" w:hAnsi="Times New Roman"/>
                <w:sz w:val="20"/>
                <w:szCs w:val="20"/>
              </w:rPr>
            </w:pPr>
          </w:p>
        </w:tc>
        <w:tc>
          <w:tcPr>
            <w:tcW w:w="1701" w:type="dxa"/>
          </w:tcPr>
          <w:p w:rsidR="00F441E6" w:rsidRPr="00745BEF" w:rsidRDefault="00F441E6" w:rsidP="00013206">
            <w:pPr>
              <w:spacing w:line="240" w:lineRule="atLeast"/>
              <w:contextualSpacing/>
              <w:rPr>
                <w:rFonts w:ascii="Times New Roman" w:hAnsi="Times New Roman"/>
                <w:sz w:val="20"/>
                <w:szCs w:val="20"/>
              </w:rPr>
            </w:pPr>
            <w:r w:rsidRPr="00745BEF">
              <w:rPr>
                <w:rFonts w:ascii="Times New Roman" w:hAnsi="Times New Roman"/>
                <w:sz w:val="20"/>
                <w:szCs w:val="20"/>
              </w:rPr>
              <w:t>Анохина Л.Н.</w:t>
            </w:r>
          </w:p>
        </w:tc>
        <w:tc>
          <w:tcPr>
            <w:tcW w:w="1842" w:type="dxa"/>
          </w:tcPr>
          <w:p w:rsidR="00F441E6" w:rsidRPr="00745BEF" w:rsidRDefault="00F441E6" w:rsidP="00013206">
            <w:pPr>
              <w:spacing w:line="240" w:lineRule="atLeast"/>
              <w:contextualSpacing/>
              <w:rPr>
                <w:rFonts w:ascii="Times New Roman" w:hAnsi="Times New Roman"/>
                <w:sz w:val="20"/>
                <w:szCs w:val="20"/>
              </w:rPr>
            </w:pPr>
            <w:r w:rsidRPr="00745BEF">
              <w:rPr>
                <w:rFonts w:ascii="Times New Roman" w:hAnsi="Times New Roman"/>
                <w:sz w:val="20"/>
                <w:szCs w:val="20"/>
              </w:rPr>
              <w:t>Учитель географии</w:t>
            </w:r>
          </w:p>
        </w:tc>
        <w:tc>
          <w:tcPr>
            <w:tcW w:w="1560" w:type="dxa"/>
          </w:tcPr>
          <w:p w:rsidR="00F441E6" w:rsidRPr="00745BEF" w:rsidRDefault="00F441E6"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2013</w:t>
            </w:r>
          </w:p>
        </w:tc>
        <w:tc>
          <w:tcPr>
            <w:tcW w:w="826"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F441E6" w:rsidRDefault="00F441E6" w:rsidP="00013206">
            <w:pPr>
              <w:spacing w:line="240" w:lineRule="atLeast"/>
              <w:contextualSpacing/>
              <w:jc w:val="center"/>
              <w:rPr>
                <w:rFonts w:ascii="Times New Roman" w:hAnsi="Times New Roman"/>
                <w:sz w:val="20"/>
                <w:szCs w:val="20"/>
                <w:highlight w:val="red"/>
              </w:rPr>
            </w:pPr>
          </w:p>
        </w:tc>
      </w:tr>
      <w:tr w:rsidR="00B24155" w:rsidRPr="00F441E6" w:rsidTr="00013206">
        <w:tc>
          <w:tcPr>
            <w:tcW w:w="426" w:type="dxa"/>
            <w:vMerge w:val="restart"/>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vMerge w:val="restart"/>
          </w:tcPr>
          <w:p w:rsidR="00B24155" w:rsidRPr="00745BEF" w:rsidRDefault="00F441E6" w:rsidP="00013206">
            <w:pPr>
              <w:spacing w:line="240" w:lineRule="atLeast"/>
              <w:contextualSpacing/>
              <w:rPr>
                <w:rFonts w:ascii="Times New Roman" w:hAnsi="Times New Roman"/>
                <w:sz w:val="20"/>
                <w:szCs w:val="20"/>
              </w:rPr>
            </w:pPr>
            <w:r w:rsidRPr="00745BEF">
              <w:rPr>
                <w:rFonts w:ascii="Times New Roman" w:hAnsi="Times New Roman"/>
                <w:sz w:val="20"/>
                <w:szCs w:val="20"/>
              </w:rPr>
              <w:t>Свеженко И.Б.</w:t>
            </w:r>
          </w:p>
        </w:tc>
        <w:tc>
          <w:tcPr>
            <w:tcW w:w="1842" w:type="dxa"/>
          </w:tcPr>
          <w:p w:rsidR="00B24155" w:rsidRPr="00745BEF" w:rsidRDefault="00B24155" w:rsidP="00013206">
            <w:pPr>
              <w:spacing w:line="240" w:lineRule="atLeast"/>
              <w:ind w:right="-72"/>
              <w:contextualSpacing/>
              <w:rPr>
                <w:rFonts w:ascii="Times New Roman" w:hAnsi="Times New Roman"/>
                <w:sz w:val="20"/>
                <w:szCs w:val="20"/>
              </w:rPr>
            </w:pPr>
            <w:r w:rsidRPr="00745BEF">
              <w:rPr>
                <w:rFonts w:ascii="Times New Roman" w:hAnsi="Times New Roman"/>
                <w:sz w:val="20"/>
                <w:szCs w:val="20"/>
              </w:rPr>
              <w:t>Учитель физкультуры</w:t>
            </w:r>
          </w:p>
        </w:tc>
        <w:tc>
          <w:tcPr>
            <w:tcW w:w="1560"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2015</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B24155" w:rsidRPr="00F441E6" w:rsidTr="00013206">
        <w:tc>
          <w:tcPr>
            <w:tcW w:w="426" w:type="dxa"/>
            <w:vMerge/>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vMerge/>
          </w:tcPr>
          <w:p w:rsidR="00B24155" w:rsidRPr="00745BEF" w:rsidRDefault="00B24155" w:rsidP="00013206">
            <w:pPr>
              <w:spacing w:line="240" w:lineRule="atLeast"/>
              <w:contextualSpacing/>
              <w:rPr>
                <w:rFonts w:ascii="Times New Roman" w:hAnsi="Times New Roman"/>
                <w:sz w:val="20"/>
                <w:szCs w:val="20"/>
              </w:rPr>
            </w:pPr>
          </w:p>
        </w:tc>
        <w:tc>
          <w:tcPr>
            <w:tcW w:w="1842" w:type="dxa"/>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Педагог доп. образования</w:t>
            </w:r>
          </w:p>
        </w:tc>
        <w:tc>
          <w:tcPr>
            <w:tcW w:w="1560"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F441E6" w:rsidRPr="00F441E6" w:rsidTr="00013206">
        <w:tc>
          <w:tcPr>
            <w:tcW w:w="426" w:type="dxa"/>
            <w:vMerge w:val="restart"/>
          </w:tcPr>
          <w:p w:rsidR="00F441E6" w:rsidRPr="00745BEF" w:rsidRDefault="00F441E6" w:rsidP="00DE2110">
            <w:pPr>
              <w:numPr>
                <w:ilvl w:val="0"/>
                <w:numId w:val="79"/>
              </w:numPr>
              <w:spacing w:after="0" w:line="240" w:lineRule="atLeast"/>
              <w:contextualSpacing/>
              <w:rPr>
                <w:rFonts w:ascii="Times New Roman" w:hAnsi="Times New Roman"/>
                <w:sz w:val="20"/>
                <w:szCs w:val="20"/>
              </w:rPr>
            </w:pPr>
          </w:p>
        </w:tc>
        <w:tc>
          <w:tcPr>
            <w:tcW w:w="1701" w:type="dxa"/>
            <w:vMerge w:val="restart"/>
          </w:tcPr>
          <w:p w:rsidR="00F441E6" w:rsidRPr="00745BEF" w:rsidRDefault="00F441E6" w:rsidP="00013206">
            <w:pPr>
              <w:spacing w:line="240" w:lineRule="atLeast"/>
              <w:contextualSpacing/>
              <w:rPr>
                <w:rFonts w:ascii="Times New Roman" w:hAnsi="Times New Roman"/>
                <w:sz w:val="20"/>
                <w:szCs w:val="20"/>
              </w:rPr>
            </w:pPr>
            <w:r w:rsidRPr="00745BEF">
              <w:rPr>
                <w:rFonts w:ascii="Times New Roman" w:hAnsi="Times New Roman"/>
                <w:sz w:val="20"/>
                <w:szCs w:val="20"/>
              </w:rPr>
              <w:t>Селезнева Т.М.</w:t>
            </w:r>
          </w:p>
        </w:tc>
        <w:tc>
          <w:tcPr>
            <w:tcW w:w="1842" w:type="dxa"/>
          </w:tcPr>
          <w:p w:rsidR="00F441E6" w:rsidRPr="00745BEF" w:rsidRDefault="00F441E6" w:rsidP="00013206">
            <w:pPr>
              <w:spacing w:line="240" w:lineRule="atLeast"/>
              <w:contextualSpacing/>
              <w:rPr>
                <w:rFonts w:ascii="Times New Roman" w:hAnsi="Times New Roman"/>
                <w:sz w:val="20"/>
                <w:szCs w:val="20"/>
              </w:rPr>
            </w:pPr>
            <w:r w:rsidRPr="00745BEF">
              <w:rPr>
                <w:rFonts w:ascii="Times New Roman" w:hAnsi="Times New Roman"/>
                <w:sz w:val="20"/>
                <w:szCs w:val="20"/>
              </w:rPr>
              <w:t>Учитель математики</w:t>
            </w:r>
          </w:p>
        </w:tc>
        <w:tc>
          <w:tcPr>
            <w:tcW w:w="1560" w:type="dxa"/>
          </w:tcPr>
          <w:p w:rsidR="00F441E6" w:rsidRPr="00745BEF" w:rsidRDefault="00F441E6" w:rsidP="00013206">
            <w:pPr>
              <w:spacing w:line="240" w:lineRule="atLeast"/>
              <w:contextualSpacing/>
              <w:jc w:val="center"/>
              <w:rPr>
                <w:rFonts w:ascii="Times New Roman" w:hAnsi="Times New Roman"/>
                <w:sz w:val="20"/>
                <w:szCs w:val="20"/>
              </w:rPr>
            </w:pPr>
          </w:p>
        </w:tc>
        <w:tc>
          <w:tcPr>
            <w:tcW w:w="826"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F441E6" w:rsidRDefault="00F441E6" w:rsidP="00013206">
            <w:pPr>
              <w:spacing w:line="240" w:lineRule="atLeast"/>
              <w:contextualSpacing/>
              <w:jc w:val="center"/>
              <w:rPr>
                <w:rFonts w:ascii="Times New Roman" w:hAnsi="Times New Roman"/>
                <w:sz w:val="20"/>
                <w:szCs w:val="20"/>
                <w:highlight w:val="red"/>
              </w:rPr>
            </w:pPr>
          </w:p>
        </w:tc>
      </w:tr>
      <w:tr w:rsidR="00F441E6" w:rsidRPr="00F441E6" w:rsidTr="00013206">
        <w:tc>
          <w:tcPr>
            <w:tcW w:w="426" w:type="dxa"/>
            <w:vMerge/>
          </w:tcPr>
          <w:p w:rsidR="00F441E6" w:rsidRPr="00745BEF" w:rsidRDefault="00F441E6" w:rsidP="00DE2110">
            <w:pPr>
              <w:numPr>
                <w:ilvl w:val="0"/>
                <w:numId w:val="79"/>
              </w:numPr>
              <w:spacing w:after="0" w:line="240" w:lineRule="atLeast"/>
              <w:contextualSpacing/>
              <w:rPr>
                <w:rFonts w:ascii="Times New Roman" w:hAnsi="Times New Roman"/>
                <w:sz w:val="20"/>
                <w:szCs w:val="20"/>
              </w:rPr>
            </w:pPr>
          </w:p>
        </w:tc>
        <w:tc>
          <w:tcPr>
            <w:tcW w:w="1701" w:type="dxa"/>
            <w:vMerge/>
          </w:tcPr>
          <w:p w:rsidR="00F441E6" w:rsidRPr="00745BEF" w:rsidRDefault="00F441E6" w:rsidP="00013206">
            <w:pPr>
              <w:spacing w:line="240" w:lineRule="atLeast"/>
              <w:contextualSpacing/>
              <w:rPr>
                <w:rFonts w:ascii="Times New Roman" w:hAnsi="Times New Roman"/>
                <w:sz w:val="20"/>
                <w:szCs w:val="20"/>
              </w:rPr>
            </w:pPr>
          </w:p>
        </w:tc>
        <w:tc>
          <w:tcPr>
            <w:tcW w:w="1842" w:type="dxa"/>
          </w:tcPr>
          <w:p w:rsidR="00F441E6" w:rsidRPr="00745BEF" w:rsidRDefault="00F441E6" w:rsidP="00013206">
            <w:pPr>
              <w:spacing w:line="240" w:lineRule="atLeast"/>
              <w:contextualSpacing/>
              <w:rPr>
                <w:rFonts w:ascii="Times New Roman" w:hAnsi="Times New Roman"/>
                <w:sz w:val="20"/>
                <w:szCs w:val="20"/>
              </w:rPr>
            </w:pPr>
          </w:p>
        </w:tc>
        <w:tc>
          <w:tcPr>
            <w:tcW w:w="1560" w:type="dxa"/>
          </w:tcPr>
          <w:p w:rsidR="00F441E6" w:rsidRPr="00745BEF" w:rsidRDefault="00F441E6" w:rsidP="00013206">
            <w:pPr>
              <w:spacing w:line="240" w:lineRule="atLeast"/>
              <w:contextualSpacing/>
              <w:jc w:val="center"/>
              <w:rPr>
                <w:rFonts w:ascii="Times New Roman" w:hAnsi="Times New Roman"/>
                <w:sz w:val="20"/>
                <w:szCs w:val="20"/>
              </w:rPr>
            </w:pPr>
          </w:p>
        </w:tc>
        <w:tc>
          <w:tcPr>
            <w:tcW w:w="826"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745BEF" w:rsidRDefault="00F441E6" w:rsidP="00013206">
            <w:pPr>
              <w:spacing w:line="240" w:lineRule="atLeast"/>
              <w:contextualSpacing/>
              <w:jc w:val="center"/>
              <w:rPr>
                <w:rFonts w:ascii="Times New Roman" w:hAnsi="Times New Roman"/>
                <w:sz w:val="20"/>
                <w:szCs w:val="20"/>
              </w:rPr>
            </w:pPr>
          </w:p>
        </w:tc>
        <w:tc>
          <w:tcPr>
            <w:tcW w:w="827" w:type="dxa"/>
          </w:tcPr>
          <w:p w:rsidR="00F441E6" w:rsidRPr="00F441E6" w:rsidRDefault="00F441E6" w:rsidP="00013206">
            <w:pPr>
              <w:spacing w:line="240" w:lineRule="atLeast"/>
              <w:contextualSpacing/>
              <w:jc w:val="center"/>
              <w:rPr>
                <w:rFonts w:ascii="Times New Roman" w:hAnsi="Times New Roman"/>
                <w:sz w:val="20"/>
                <w:szCs w:val="20"/>
                <w:highlight w:val="red"/>
              </w:rPr>
            </w:pPr>
          </w:p>
        </w:tc>
      </w:tr>
      <w:tr w:rsidR="00B24155" w:rsidRPr="00F441E6" w:rsidTr="00013206">
        <w:tc>
          <w:tcPr>
            <w:tcW w:w="426" w:type="dxa"/>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tcPr>
          <w:p w:rsidR="00B24155" w:rsidRPr="00745BEF" w:rsidRDefault="00F441E6" w:rsidP="00013206">
            <w:pPr>
              <w:spacing w:line="240" w:lineRule="atLeast"/>
              <w:contextualSpacing/>
              <w:rPr>
                <w:rFonts w:ascii="Times New Roman" w:hAnsi="Times New Roman"/>
                <w:sz w:val="20"/>
                <w:szCs w:val="20"/>
              </w:rPr>
            </w:pPr>
            <w:r w:rsidRPr="00745BEF">
              <w:rPr>
                <w:rFonts w:ascii="Times New Roman" w:hAnsi="Times New Roman"/>
                <w:sz w:val="20"/>
                <w:szCs w:val="20"/>
              </w:rPr>
              <w:t>Ковач А.В.</w:t>
            </w:r>
          </w:p>
        </w:tc>
        <w:tc>
          <w:tcPr>
            <w:tcW w:w="1842" w:type="dxa"/>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 xml:space="preserve">Педагог </w:t>
            </w:r>
            <w:proofErr w:type="gramStart"/>
            <w:r w:rsidRPr="00745BEF">
              <w:rPr>
                <w:rFonts w:ascii="Times New Roman" w:hAnsi="Times New Roman"/>
                <w:sz w:val="20"/>
                <w:szCs w:val="20"/>
              </w:rPr>
              <w:t>доп</w:t>
            </w:r>
            <w:proofErr w:type="gramEnd"/>
            <w:r w:rsidRPr="00745BEF">
              <w:rPr>
                <w:rFonts w:ascii="Times New Roman" w:hAnsi="Times New Roman"/>
                <w:sz w:val="20"/>
                <w:szCs w:val="20"/>
              </w:rPr>
              <w:t xml:space="preserve"> образования</w:t>
            </w:r>
          </w:p>
        </w:tc>
        <w:tc>
          <w:tcPr>
            <w:tcW w:w="1560" w:type="dxa"/>
          </w:tcPr>
          <w:p w:rsidR="00B24155" w:rsidRPr="00745BEF" w:rsidRDefault="003C6C28"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2015</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3C6C28"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B24155" w:rsidRPr="00F441E6" w:rsidTr="00013206">
        <w:tc>
          <w:tcPr>
            <w:tcW w:w="426" w:type="dxa"/>
            <w:vMerge w:val="restart"/>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vMerge w:val="restart"/>
          </w:tcPr>
          <w:p w:rsidR="00B24155" w:rsidRPr="00745BEF" w:rsidRDefault="00F441E6" w:rsidP="00013206">
            <w:pPr>
              <w:spacing w:line="240" w:lineRule="atLeast"/>
              <w:contextualSpacing/>
              <w:rPr>
                <w:rFonts w:ascii="Times New Roman" w:hAnsi="Times New Roman"/>
                <w:sz w:val="20"/>
                <w:szCs w:val="20"/>
              </w:rPr>
            </w:pPr>
            <w:r w:rsidRPr="00745BEF">
              <w:rPr>
                <w:rFonts w:ascii="Times New Roman" w:hAnsi="Times New Roman"/>
                <w:sz w:val="20"/>
                <w:szCs w:val="20"/>
              </w:rPr>
              <w:t>Селезнева Т.В.</w:t>
            </w:r>
          </w:p>
        </w:tc>
        <w:tc>
          <w:tcPr>
            <w:tcW w:w="1842" w:type="dxa"/>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Старший вожатый</w:t>
            </w:r>
          </w:p>
        </w:tc>
        <w:tc>
          <w:tcPr>
            <w:tcW w:w="1560"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B24155" w:rsidRPr="00F441E6" w:rsidTr="00013206">
        <w:tc>
          <w:tcPr>
            <w:tcW w:w="426" w:type="dxa"/>
            <w:vMerge/>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vMerge/>
          </w:tcPr>
          <w:p w:rsidR="00B24155" w:rsidRPr="00745BEF" w:rsidRDefault="00B24155" w:rsidP="00013206">
            <w:pPr>
              <w:spacing w:line="240" w:lineRule="atLeast"/>
              <w:contextualSpacing/>
              <w:rPr>
                <w:rFonts w:ascii="Times New Roman" w:hAnsi="Times New Roman"/>
                <w:sz w:val="20"/>
                <w:szCs w:val="20"/>
              </w:rPr>
            </w:pPr>
          </w:p>
        </w:tc>
        <w:tc>
          <w:tcPr>
            <w:tcW w:w="1842" w:type="dxa"/>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Педагог доп. образования</w:t>
            </w:r>
          </w:p>
        </w:tc>
        <w:tc>
          <w:tcPr>
            <w:tcW w:w="1560"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441E6" w:rsidRDefault="00B24155" w:rsidP="00013206">
            <w:pPr>
              <w:spacing w:line="240" w:lineRule="atLeast"/>
              <w:contextualSpacing/>
              <w:jc w:val="center"/>
              <w:rPr>
                <w:rFonts w:ascii="Times New Roman" w:hAnsi="Times New Roman"/>
                <w:sz w:val="20"/>
                <w:szCs w:val="20"/>
                <w:highlight w:val="red"/>
              </w:rPr>
            </w:pPr>
          </w:p>
        </w:tc>
      </w:tr>
      <w:tr w:rsidR="00B24155" w:rsidRPr="009B405B" w:rsidTr="00013206">
        <w:trPr>
          <w:trHeight w:val="339"/>
        </w:trPr>
        <w:tc>
          <w:tcPr>
            <w:tcW w:w="426" w:type="dxa"/>
          </w:tcPr>
          <w:p w:rsidR="00B24155" w:rsidRPr="00745BEF" w:rsidRDefault="00B24155" w:rsidP="00DE2110">
            <w:pPr>
              <w:numPr>
                <w:ilvl w:val="0"/>
                <w:numId w:val="79"/>
              </w:numPr>
              <w:spacing w:after="0" w:line="240" w:lineRule="atLeast"/>
              <w:contextualSpacing/>
              <w:rPr>
                <w:rFonts w:ascii="Times New Roman" w:hAnsi="Times New Roman"/>
                <w:sz w:val="20"/>
                <w:szCs w:val="20"/>
              </w:rPr>
            </w:pPr>
          </w:p>
        </w:tc>
        <w:tc>
          <w:tcPr>
            <w:tcW w:w="1701" w:type="dxa"/>
          </w:tcPr>
          <w:p w:rsidR="00B24155" w:rsidRPr="00745BEF" w:rsidRDefault="00F441E6" w:rsidP="00013206">
            <w:pPr>
              <w:spacing w:line="240" w:lineRule="atLeast"/>
              <w:contextualSpacing/>
              <w:rPr>
                <w:rFonts w:ascii="Times New Roman" w:hAnsi="Times New Roman"/>
                <w:sz w:val="20"/>
                <w:szCs w:val="20"/>
              </w:rPr>
            </w:pPr>
            <w:r w:rsidRPr="00745BEF">
              <w:rPr>
                <w:rFonts w:ascii="Times New Roman" w:hAnsi="Times New Roman"/>
                <w:sz w:val="20"/>
                <w:szCs w:val="20"/>
              </w:rPr>
              <w:t>Кравцова Н.А.</w:t>
            </w:r>
          </w:p>
        </w:tc>
        <w:tc>
          <w:tcPr>
            <w:tcW w:w="1842" w:type="dxa"/>
          </w:tcPr>
          <w:p w:rsidR="00B24155" w:rsidRPr="00745BEF" w:rsidRDefault="00B24155" w:rsidP="00013206">
            <w:pPr>
              <w:spacing w:line="240" w:lineRule="atLeast"/>
              <w:contextualSpacing/>
              <w:rPr>
                <w:rFonts w:ascii="Times New Roman" w:hAnsi="Times New Roman"/>
                <w:sz w:val="20"/>
                <w:szCs w:val="20"/>
              </w:rPr>
            </w:pPr>
            <w:r w:rsidRPr="00745BEF">
              <w:rPr>
                <w:rFonts w:ascii="Times New Roman" w:hAnsi="Times New Roman"/>
                <w:sz w:val="20"/>
                <w:szCs w:val="20"/>
              </w:rPr>
              <w:t>Библиотекарь</w:t>
            </w:r>
          </w:p>
        </w:tc>
        <w:tc>
          <w:tcPr>
            <w:tcW w:w="1560"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2015</w:t>
            </w:r>
          </w:p>
        </w:tc>
        <w:tc>
          <w:tcPr>
            <w:tcW w:w="826"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r w:rsidRPr="00745BEF">
              <w:rPr>
                <w:rFonts w:ascii="Times New Roman" w:hAnsi="Times New Roman"/>
                <w:sz w:val="20"/>
                <w:szCs w:val="20"/>
              </w:rPr>
              <w:t>+</w:t>
            </w:r>
          </w:p>
        </w:tc>
        <w:tc>
          <w:tcPr>
            <w:tcW w:w="827" w:type="dxa"/>
          </w:tcPr>
          <w:p w:rsidR="00B24155" w:rsidRPr="00745BEF" w:rsidRDefault="00B24155" w:rsidP="00013206">
            <w:pPr>
              <w:spacing w:line="240" w:lineRule="atLeast"/>
              <w:contextualSpacing/>
              <w:jc w:val="center"/>
              <w:rPr>
                <w:rFonts w:ascii="Times New Roman" w:hAnsi="Times New Roman"/>
                <w:sz w:val="20"/>
                <w:szCs w:val="20"/>
              </w:rPr>
            </w:pPr>
          </w:p>
        </w:tc>
        <w:tc>
          <w:tcPr>
            <w:tcW w:w="827" w:type="dxa"/>
          </w:tcPr>
          <w:p w:rsidR="00B24155" w:rsidRPr="00F61BC6" w:rsidRDefault="00B24155" w:rsidP="00013206">
            <w:pPr>
              <w:spacing w:line="240" w:lineRule="atLeast"/>
              <w:contextualSpacing/>
              <w:jc w:val="center"/>
              <w:rPr>
                <w:rFonts w:ascii="Times New Roman" w:hAnsi="Times New Roman"/>
                <w:sz w:val="20"/>
                <w:szCs w:val="20"/>
              </w:rPr>
            </w:pPr>
          </w:p>
        </w:tc>
      </w:tr>
    </w:tbl>
    <w:p w:rsidR="00B24155" w:rsidRDefault="00B24155" w:rsidP="00B24155">
      <w:pPr>
        <w:spacing w:after="0"/>
        <w:jc w:val="center"/>
        <w:rPr>
          <w:rFonts w:ascii="Times New Roman" w:hAnsi="Times New Roman"/>
          <w:b/>
          <w:bCs/>
          <w:sz w:val="24"/>
          <w:szCs w:val="24"/>
        </w:rPr>
      </w:pPr>
    </w:p>
    <w:p w:rsidR="00F441E6" w:rsidRDefault="00F441E6" w:rsidP="00F441E6">
      <w:pPr>
        <w:jc w:val="center"/>
        <w:rPr>
          <w:rFonts w:ascii="Times New Roman" w:hAnsi="Times New Roman"/>
          <w:b/>
          <w:bCs/>
          <w:sz w:val="24"/>
          <w:szCs w:val="24"/>
        </w:rPr>
      </w:pPr>
      <w:r w:rsidRPr="00737AA1">
        <w:rPr>
          <w:rFonts w:ascii="Times New Roman" w:hAnsi="Times New Roman"/>
          <w:b/>
          <w:bCs/>
          <w:sz w:val="24"/>
          <w:szCs w:val="24"/>
        </w:rPr>
        <w:t xml:space="preserve">Перспективный план аттестации педагогических работников и работников                          МБОУ </w:t>
      </w:r>
      <w:r>
        <w:rPr>
          <w:rFonts w:ascii="Times New Roman" w:hAnsi="Times New Roman"/>
          <w:b/>
          <w:bCs/>
          <w:sz w:val="24"/>
          <w:szCs w:val="24"/>
        </w:rPr>
        <w:t>Марфинской</w:t>
      </w:r>
      <w:r w:rsidR="001D0BD8">
        <w:rPr>
          <w:rFonts w:ascii="Times New Roman" w:hAnsi="Times New Roman"/>
          <w:b/>
          <w:bCs/>
          <w:sz w:val="24"/>
          <w:szCs w:val="24"/>
        </w:rPr>
        <w:t xml:space="preserve"> </w:t>
      </w:r>
      <w:r>
        <w:rPr>
          <w:rFonts w:ascii="Times New Roman" w:hAnsi="Times New Roman"/>
          <w:b/>
          <w:bCs/>
          <w:sz w:val="24"/>
          <w:szCs w:val="24"/>
        </w:rPr>
        <w:t>сош, реализующих ООП О</w:t>
      </w:r>
      <w:r w:rsidRPr="00737AA1">
        <w:rPr>
          <w:rFonts w:ascii="Times New Roman" w:hAnsi="Times New Roman"/>
          <w:b/>
          <w:bCs/>
          <w:sz w:val="24"/>
          <w:szCs w:val="24"/>
        </w:rPr>
        <w:t>ОО</w:t>
      </w:r>
    </w:p>
    <w:tbl>
      <w:tblPr>
        <w:tblStyle w:val="a8"/>
        <w:tblW w:w="10490" w:type="dxa"/>
        <w:tblInd w:w="108" w:type="dxa"/>
        <w:tblLayout w:type="fixed"/>
        <w:tblLook w:val="04A0"/>
      </w:tblPr>
      <w:tblGrid>
        <w:gridCol w:w="426"/>
        <w:gridCol w:w="2693"/>
        <w:gridCol w:w="1417"/>
        <w:gridCol w:w="1418"/>
        <w:gridCol w:w="1417"/>
        <w:gridCol w:w="1560"/>
        <w:gridCol w:w="1559"/>
      </w:tblGrid>
      <w:tr w:rsidR="00F441E6" w:rsidRPr="00D77BA7" w:rsidTr="00013206">
        <w:tc>
          <w:tcPr>
            <w:tcW w:w="426" w:type="dxa"/>
            <w:vMerge w:val="restart"/>
          </w:tcPr>
          <w:p w:rsidR="00F441E6" w:rsidRPr="00745BEF" w:rsidRDefault="00F441E6" w:rsidP="00013206">
            <w:pPr>
              <w:spacing w:line="240" w:lineRule="atLeast"/>
              <w:jc w:val="center"/>
              <w:rPr>
                <w:rFonts w:ascii="Times New Roman" w:hAnsi="Times New Roman"/>
                <w:b/>
                <w:sz w:val="20"/>
                <w:szCs w:val="20"/>
              </w:rPr>
            </w:pPr>
            <w:r w:rsidRPr="00745BEF">
              <w:rPr>
                <w:rFonts w:ascii="Times New Roman" w:hAnsi="Times New Roman"/>
                <w:b/>
                <w:sz w:val="20"/>
                <w:szCs w:val="20"/>
              </w:rPr>
              <w:t xml:space="preserve">№ </w:t>
            </w:r>
            <w:proofErr w:type="gramStart"/>
            <w:r w:rsidRPr="00745BEF">
              <w:rPr>
                <w:rFonts w:ascii="Times New Roman" w:hAnsi="Times New Roman"/>
                <w:b/>
                <w:sz w:val="20"/>
                <w:szCs w:val="20"/>
              </w:rPr>
              <w:t>п</w:t>
            </w:r>
            <w:proofErr w:type="gramEnd"/>
            <w:r w:rsidRPr="00745BEF">
              <w:rPr>
                <w:rFonts w:ascii="Times New Roman" w:hAnsi="Times New Roman"/>
                <w:b/>
                <w:sz w:val="20"/>
                <w:szCs w:val="20"/>
              </w:rPr>
              <w:t>/п</w:t>
            </w:r>
          </w:p>
        </w:tc>
        <w:tc>
          <w:tcPr>
            <w:tcW w:w="2693" w:type="dxa"/>
            <w:vMerge w:val="restart"/>
          </w:tcPr>
          <w:p w:rsidR="00F441E6" w:rsidRPr="00745BEF" w:rsidRDefault="00F441E6" w:rsidP="00013206">
            <w:pPr>
              <w:spacing w:line="240" w:lineRule="atLeast"/>
              <w:jc w:val="center"/>
              <w:rPr>
                <w:rFonts w:ascii="Times New Roman" w:hAnsi="Times New Roman"/>
                <w:b/>
                <w:sz w:val="20"/>
                <w:szCs w:val="20"/>
              </w:rPr>
            </w:pPr>
            <w:r w:rsidRPr="00745BEF">
              <w:rPr>
                <w:rFonts w:ascii="Times New Roman" w:hAnsi="Times New Roman"/>
                <w:b/>
                <w:sz w:val="20"/>
                <w:szCs w:val="20"/>
              </w:rPr>
              <w:t>ФИО</w:t>
            </w:r>
          </w:p>
        </w:tc>
        <w:tc>
          <w:tcPr>
            <w:tcW w:w="1417" w:type="dxa"/>
            <w:vMerge w:val="restart"/>
          </w:tcPr>
          <w:p w:rsidR="00F441E6" w:rsidRPr="00745BEF" w:rsidRDefault="00F441E6" w:rsidP="00013206">
            <w:pPr>
              <w:spacing w:line="240" w:lineRule="atLeast"/>
              <w:jc w:val="center"/>
              <w:rPr>
                <w:rFonts w:ascii="Times New Roman" w:hAnsi="Times New Roman"/>
                <w:b/>
                <w:sz w:val="20"/>
                <w:szCs w:val="20"/>
              </w:rPr>
            </w:pPr>
            <w:r w:rsidRPr="00745BEF">
              <w:rPr>
                <w:rFonts w:ascii="Times New Roman" w:hAnsi="Times New Roman"/>
                <w:b/>
                <w:sz w:val="20"/>
                <w:szCs w:val="20"/>
              </w:rPr>
              <w:t>Наличие категории</w:t>
            </w:r>
          </w:p>
        </w:tc>
        <w:tc>
          <w:tcPr>
            <w:tcW w:w="1418" w:type="dxa"/>
            <w:vMerge w:val="restart"/>
          </w:tcPr>
          <w:p w:rsidR="00F441E6" w:rsidRPr="00745BEF" w:rsidRDefault="00F441E6" w:rsidP="00013206">
            <w:pPr>
              <w:spacing w:line="240" w:lineRule="atLeast"/>
              <w:jc w:val="center"/>
              <w:rPr>
                <w:rFonts w:ascii="Times New Roman" w:hAnsi="Times New Roman"/>
                <w:b/>
                <w:sz w:val="20"/>
                <w:szCs w:val="20"/>
              </w:rPr>
            </w:pPr>
            <w:r w:rsidRPr="00745BEF">
              <w:rPr>
                <w:rFonts w:ascii="Times New Roman" w:hAnsi="Times New Roman"/>
                <w:b/>
                <w:sz w:val="20"/>
                <w:szCs w:val="20"/>
              </w:rPr>
              <w:t>Дата присвоения категории</w:t>
            </w:r>
          </w:p>
        </w:tc>
        <w:tc>
          <w:tcPr>
            <w:tcW w:w="4536" w:type="dxa"/>
            <w:gridSpan w:val="3"/>
          </w:tcPr>
          <w:p w:rsidR="00F441E6" w:rsidRPr="00745BEF" w:rsidRDefault="00F441E6" w:rsidP="00013206">
            <w:pPr>
              <w:spacing w:line="240" w:lineRule="atLeast"/>
              <w:jc w:val="center"/>
              <w:rPr>
                <w:rFonts w:ascii="Times New Roman" w:hAnsi="Times New Roman"/>
                <w:b/>
                <w:sz w:val="20"/>
                <w:szCs w:val="20"/>
              </w:rPr>
            </w:pPr>
            <w:r w:rsidRPr="00745BEF">
              <w:rPr>
                <w:rFonts w:ascii="Times New Roman" w:hAnsi="Times New Roman"/>
                <w:b/>
                <w:sz w:val="20"/>
                <w:szCs w:val="20"/>
              </w:rPr>
              <w:t>Предполагаемая аттестация</w:t>
            </w:r>
          </w:p>
        </w:tc>
      </w:tr>
      <w:tr w:rsidR="00F441E6" w:rsidRPr="00D77BA7" w:rsidTr="00013206">
        <w:tc>
          <w:tcPr>
            <w:tcW w:w="426" w:type="dxa"/>
            <w:vMerge/>
          </w:tcPr>
          <w:p w:rsidR="00F441E6" w:rsidRPr="00745BEF" w:rsidRDefault="00F441E6" w:rsidP="00013206">
            <w:pPr>
              <w:spacing w:line="240" w:lineRule="atLeast"/>
              <w:jc w:val="center"/>
              <w:rPr>
                <w:rFonts w:ascii="Times New Roman" w:hAnsi="Times New Roman"/>
                <w:b/>
                <w:sz w:val="20"/>
                <w:szCs w:val="20"/>
              </w:rPr>
            </w:pPr>
          </w:p>
        </w:tc>
        <w:tc>
          <w:tcPr>
            <w:tcW w:w="2693" w:type="dxa"/>
            <w:vMerge/>
          </w:tcPr>
          <w:p w:rsidR="00F441E6" w:rsidRPr="00745BEF" w:rsidRDefault="00F441E6" w:rsidP="00013206">
            <w:pPr>
              <w:spacing w:line="240" w:lineRule="atLeast"/>
              <w:jc w:val="center"/>
              <w:rPr>
                <w:rFonts w:ascii="Times New Roman" w:hAnsi="Times New Roman"/>
                <w:b/>
                <w:sz w:val="20"/>
                <w:szCs w:val="20"/>
              </w:rPr>
            </w:pPr>
          </w:p>
        </w:tc>
        <w:tc>
          <w:tcPr>
            <w:tcW w:w="1417" w:type="dxa"/>
            <w:vMerge/>
          </w:tcPr>
          <w:p w:rsidR="00F441E6" w:rsidRPr="00745BEF" w:rsidRDefault="00F441E6" w:rsidP="00013206">
            <w:pPr>
              <w:spacing w:line="240" w:lineRule="atLeast"/>
              <w:jc w:val="center"/>
              <w:rPr>
                <w:rFonts w:ascii="Times New Roman" w:hAnsi="Times New Roman"/>
                <w:b/>
                <w:sz w:val="20"/>
                <w:szCs w:val="20"/>
              </w:rPr>
            </w:pPr>
          </w:p>
        </w:tc>
        <w:tc>
          <w:tcPr>
            <w:tcW w:w="1418" w:type="dxa"/>
            <w:vMerge/>
          </w:tcPr>
          <w:p w:rsidR="00F441E6" w:rsidRPr="00745BEF" w:rsidRDefault="00F441E6" w:rsidP="00013206">
            <w:pPr>
              <w:spacing w:line="240" w:lineRule="atLeast"/>
              <w:jc w:val="center"/>
              <w:rPr>
                <w:rFonts w:ascii="Times New Roman" w:hAnsi="Times New Roman"/>
                <w:b/>
                <w:sz w:val="20"/>
                <w:szCs w:val="20"/>
              </w:rPr>
            </w:pPr>
          </w:p>
        </w:tc>
        <w:tc>
          <w:tcPr>
            <w:tcW w:w="1417" w:type="dxa"/>
          </w:tcPr>
          <w:p w:rsidR="00F441E6" w:rsidRPr="00745BEF" w:rsidRDefault="00F441E6" w:rsidP="00013206">
            <w:pPr>
              <w:spacing w:line="240" w:lineRule="atLeast"/>
              <w:jc w:val="center"/>
              <w:rPr>
                <w:rFonts w:ascii="Times New Roman" w:hAnsi="Times New Roman"/>
                <w:b/>
                <w:sz w:val="20"/>
                <w:szCs w:val="20"/>
              </w:rPr>
            </w:pPr>
            <w:r w:rsidRPr="00745BEF">
              <w:rPr>
                <w:rFonts w:ascii="Times New Roman" w:hAnsi="Times New Roman"/>
                <w:b/>
                <w:sz w:val="20"/>
                <w:szCs w:val="20"/>
              </w:rPr>
              <w:t>Категория</w:t>
            </w:r>
          </w:p>
        </w:tc>
        <w:tc>
          <w:tcPr>
            <w:tcW w:w="1560" w:type="dxa"/>
          </w:tcPr>
          <w:p w:rsidR="00F441E6" w:rsidRPr="00745BEF" w:rsidRDefault="00F441E6" w:rsidP="00013206">
            <w:pPr>
              <w:spacing w:line="240" w:lineRule="atLeast"/>
              <w:jc w:val="center"/>
              <w:rPr>
                <w:rFonts w:ascii="Times New Roman" w:hAnsi="Times New Roman"/>
                <w:b/>
                <w:sz w:val="20"/>
                <w:szCs w:val="20"/>
              </w:rPr>
            </w:pPr>
            <w:r w:rsidRPr="00745BEF">
              <w:rPr>
                <w:rFonts w:ascii="Times New Roman" w:hAnsi="Times New Roman"/>
                <w:b/>
                <w:sz w:val="20"/>
                <w:szCs w:val="20"/>
              </w:rPr>
              <w:t>Подача документов</w:t>
            </w:r>
          </w:p>
        </w:tc>
        <w:tc>
          <w:tcPr>
            <w:tcW w:w="1559" w:type="dxa"/>
          </w:tcPr>
          <w:p w:rsidR="00F441E6" w:rsidRPr="00745BEF" w:rsidRDefault="00F441E6" w:rsidP="00013206">
            <w:pPr>
              <w:spacing w:line="240" w:lineRule="atLeast"/>
              <w:jc w:val="center"/>
              <w:rPr>
                <w:rFonts w:ascii="Times New Roman" w:hAnsi="Times New Roman"/>
                <w:b/>
                <w:sz w:val="20"/>
                <w:szCs w:val="20"/>
              </w:rPr>
            </w:pPr>
            <w:r w:rsidRPr="00745BEF">
              <w:rPr>
                <w:rFonts w:ascii="Times New Roman" w:hAnsi="Times New Roman"/>
                <w:b/>
                <w:sz w:val="20"/>
                <w:szCs w:val="20"/>
              </w:rPr>
              <w:t>Аттестация</w:t>
            </w:r>
          </w:p>
        </w:tc>
      </w:tr>
      <w:tr w:rsidR="00F441E6" w:rsidRPr="00D77BA7" w:rsidTr="00013206">
        <w:tc>
          <w:tcPr>
            <w:tcW w:w="426"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1</w:t>
            </w:r>
          </w:p>
        </w:tc>
        <w:tc>
          <w:tcPr>
            <w:tcW w:w="2693" w:type="dxa"/>
          </w:tcPr>
          <w:p w:rsidR="00F441E6" w:rsidRPr="00745BEF" w:rsidRDefault="00F441E6" w:rsidP="00013206">
            <w:pPr>
              <w:spacing w:line="240" w:lineRule="atLeast"/>
              <w:rPr>
                <w:rFonts w:ascii="Times New Roman" w:hAnsi="Times New Roman"/>
                <w:sz w:val="20"/>
                <w:szCs w:val="20"/>
              </w:rPr>
            </w:pPr>
            <w:r w:rsidRPr="00745BEF">
              <w:rPr>
                <w:rFonts w:ascii="Times New Roman" w:hAnsi="Times New Roman"/>
                <w:sz w:val="20"/>
                <w:szCs w:val="20"/>
              </w:rPr>
              <w:t>Федченко Г.В.. – директор</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соотв. занимаемой должности</w:t>
            </w:r>
          </w:p>
        </w:tc>
        <w:tc>
          <w:tcPr>
            <w:tcW w:w="1418"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10.11.2013</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соотв. занимаемой должности</w:t>
            </w:r>
          </w:p>
        </w:tc>
        <w:tc>
          <w:tcPr>
            <w:tcW w:w="1560"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октябрь 2018</w:t>
            </w:r>
          </w:p>
        </w:tc>
        <w:tc>
          <w:tcPr>
            <w:tcW w:w="1559"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ноябрь 2018</w:t>
            </w:r>
          </w:p>
        </w:tc>
      </w:tr>
      <w:tr w:rsidR="00F441E6" w:rsidRPr="00D77BA7" w:rsidTr="00013206">
        <w:tc>
          <w:tcPr>
            <w:tcW w:w="426"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2</w:t>
            </w:r>
          </w:p>
        </w:tc>
        <w:tc>
          <w:tcPr>
            <w:tcW w:w="2693" w:type="dxa"/>
          </w:tcPr>
          <w:p w:rsidR="00F441E6" w:rsidRPr="00745BEF" w:rsidRDefault="00F441E6" w:rsidP="00013206">
            <w:pPr>
              <w:spacing w:line="240" w:lineRule="atLeast"/>
              <w:rPr>
                <w:rFonts w:ascii="Times New Roman" w:hAnsi="Times New Roman"/>
                <w:sz w:val="20"/>
                <w:szCs w:val="20"/>
              </w:rPr>
            </w:pPr>
            <w:r w:rsidRPr="00745BEF">
              <w:rPr>
                <w:rFonts w:ascii="Times New Roman" w:hAnsi="Times New Roman"/>
                <w:sz w:val="20"/>
                <w:szCs w:val="20"/>
              </w:rPr>
              <w:t>Калякина А.В. – зам. директора</w:t>
            </w:r>
          </w:p>
        </w:tc>
        <w:tc>
          <w:tcPr>
            <w:tcW w:w="1417" w:type="dxa"/>
          </w:tcPr>
          <w:p w:rsidR="00F441E6" w:rsidRPr="00745BEF" w:rsidRDefault="00F441E6" w:rsidP="00013206">
            <w:pPr>
              <w:spacing w:line="240" w:lineRule="atLeast"/>
              <w:jc w:val="center"/>
              <w:rPr>
                <w:rFonts w:ascii="Times New Roman" w:hAnsi="Times New Roman"/>
                <w:color w:val="000000" w:themeColor="text1"/>
                <w:sz w:val="20"/>
                <w:szCs w:val="20"/>
              </w:rPr>
            </w:pPr>
            <w:r w:rsidRPr="00745BEF">
              <w:rPr>
                <w:rFonts w:ascii="Times New Roman" w:hAnsi="Times New Roman"/>
                <w:color w:val="000000" w:themeColor="text1"/>
                <w:sz w:val="20"/>
                <w:szCs w:val="20"/>
              </w:rPr>
              <w:t>-</w:t>
            </w:r>
          </w:p>
        </w:tc>
        <w:tc>
          <w:tcPr>
            <w:tcW w:w="1418"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соотв. занимаемой должности</w:t>
            </w:r>
          </w:p>
        </w:tc>
        <w:tc>
          <w:tcPr>
            <w:tcW w:w="1560"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август 2016</w:t>
            </w:r>
          </w:p>
        </w:tc>
        <w:tc>
          <w:tcPr>
            <w:tcW w:w="1559"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сентябрь 2016</w:t>
            </w:r>
          </w:p>
        </w:tc>
      </w:tr>
      <w:tr w:rsidR="00F441E6" w:rsidRPr="00D77BA7" w:rsidTr="00013206">
        <w:tc>
          <w:tcPr>
            <w:tcW w:w="426" w:type="dxa"/>
            <w:vMerge w:val="restart"/>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3</w:t>
            </w:r>
          </w:p>
        </w:tc>
        <w:tc>
          <w:tcPr>
            <w:tcW w:w="2693" w:type="dxa"/>
          </w:tcPr>
          <w:p w:rsidR="00F441E6" w:rsidRPr="00745BEF" w:rsidRDefault="00F441E6" w:rsidP="00013206">
            <w:pPr>
              <w:spacing w:line="240" w:lineRule="atLeast"/>
              <w:rPr>
                <w:rFonts w:ascii="Times New Roman" w:hAnsi="Times New Roman"/>
                <w:sz w:val="20"/>
                <w:szCs w:val="20"/>
              </w:rPr>
            </w:pPr>
            <w:r w:rsidRPr="00745BEF">
              <w:rPr>
                <w:rFonts w:ascii="Times New Roman" w:hAnsi="Times New Roman"/>
                <w:sz w:val="20"/>
                <w:szCs w:val="20"/>
              </w:rPr>
              <w:t>Макеева М.С. – зам. директора</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соотв. занимаемой должности</w:t>
            </w:r>
          </w:p>
        </w:tc>
        <w:tc>
          <w:tcPr>
            <w:tcW w:w="1418"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05.11.2014</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соотв. занимаемой должности</w:t>
            </w:r>
          </w:p>
        </w:tc>
        <w:tc>
          <w:tcPr>
            <w:tcW w:w="1560"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октябрь 2019</w:t>
            </w:r>
          </w:p>
        </w:tc>
        <w:tc>
          <w:tcPr>
            <w:tcW w:w="1559"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ноябрь 2019</w:t>
            </w:r>
          </w:p>
        </w:tc>
      </w:tr>
      <w:tr w:rsidR="00F441E6" w:rsidRPr="00D77BA7" w:rsidTr="00013206">
        <w:tc>
          <w:tcPr>
            <w:tcW w:w="426" w:type="dxa"/>
            <w:vMerge/>
          </w:tcPr>
          <w:p w:rsidR="00F441E6" w:rsidRPr="00745BEF" w:rsidRDefault="00F441E6" w:rsidP="00013206">
            <w:pPr>
              <w:spacing w:line="240" w:lineRule="atLeast"/>
              <w:jc w:val="center"/>
              <w:rPr>
                <w:rFonts w:ascii="Times New Roman" w:hAnsi="Times New Roman"/>
                <w:sz w:val="20"/>
                <w:szCs w:val="20"/>
              </w:rPr>
            </w:pPr>
          </w:p>
        </w:tc>
        <w:tc>
          <w:tcPr>
            <w:tcW w:w="2693" w:type="dxa"/>
          </w:tcPr>
          <w:p w:rsidR="00F441E6" w:rsidRPr="00745BEF" w:rsidRDefault="00F441E6" w:rsidP="00013206">
            <w:pPr>
              <w:spacing w:line="240" w:lineRule="atLeast"/>
              <w:rPr>
                <w:rFonts w:ascii="Times New Roman" w:hAnsi="Times New Roman"/>
                <w:sz w:val="20"/>
                <w:szCs w:val="20"/>
              </w:rPr>
            </w:pPr>
            <w:r w:rsidRPr="00745BEF">
              <w:rPr>
                <w:rFonts w:ascii="Times New Roman" w:hAnsi="Times New Roman"/>
                <w:sz w:val="20"/>
                <w:szCs w:val="20"/>
              </w:rPr>
              <w:t xml:space="preserve">Макеева М.С. – учитель </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1</w:t>
            </w:r>
          </w:p>
        </w:tc>
        <w:tc>
          <w:tcPr>
            <w:tcW w:w="1418" w:type="dxa"/>
          </w:tcPr>
          <w:p w:rsidR="00F441E6" w:rsidRPr="00745BEF" w:rsidRDefault="00F441E6" w:rsidP="00013206">
            <w:pPr>
              <w:spacing w:line="240" w:lineRule="atLeast"/>
              <w:jc w:val="center"/>
              <w:rPr>
                <w:rFonts w:ascii="Times New Roman" w:hAnsi="Times New Roman"/>
                <w:color w:val="000000" w:themeColor="text1"/>
                <w:sz w:val="20"/>
                <w:szCs w:val="20"/>
              </w:rPr>
            </w:pPr>
            <w:r w:rsidRPr="00745BEF">
              <w:rPr>
                <w:rFonts w:ascii="Times New Roman" w:hAnsi="Times New Roman"/>
                <w:color w:val="000000" w:themeColor="text1"/>
                <w:sz w:val="20"/>
                <w:szCs w:val="20"/>
              </w:rPr>
              <w:t>18.10.2011</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1</w:t>
            </w:r>
          </w:p>
        </w:tc>
        <w:tc>
          <w:tcPr>
            <w:tcW w:w="1560"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июнь 2016</w:t>
            </w:r>
          </w:p>
        </w:tc>
        <w:tc>
          <w:tcPr>
            <w:tcW w:w="1559" w:type="dxa"/>
          </w:tcPr>
          <w:p w:rsidR="00F441E6" w:rsidRPr="00745BEF" w:rsidRDefault="003C6C28" w:rsidP="00013206">
            <w:pPr>
              <w:spacing w:line="240" w:lineRule="atLeast"/>
              <w:jc w:val="center"/>
              <w:rPr>
                <w:rFonts w:ascii="Times New Roman" w:hAnsi="Times New Roman"/>
                <w:color w:val="000000" w:themeColor="text1"/>
                <w:sz w:val="20"/>
                <w:szCs w:val="20"/>
              </w:rPr>
            </w:pPr>
            <w:r w:rsidRPr="00745BEF">
              <w:rPr>
                <w:rFonts w:ascii="Times New Roman" w:hAnsi="Times New Roman"/>
                <w:color w:val="000000" w:themeColor="text1"/>
                <w:sz w:val="20"/>
                <w:szCs w:val="20"/>
              </w:rPr>
              <w:t>октябрь 2017</w:t>
            </w:r>
          </w:p>
        </w:tc>
      </w:tr>
      <w:tr w:rsidR="00F441E6" w:rsidRPr="00D77BA7" w:rsidTr="00013206">
        <w:tc>
          <w:tcPr>
            <w:tcW w:w="426" w:type="dxa"/>
            <w:vMerge/>
          </w:tcPr>
          <w:p w:rsidR="00F441E6" w:rsidRPr="00745BEF" w:rsidRDefault="00F441E6" w:rsidP="00013206">
            <w:pPr>
              <w:spacing w:line="240" w:lineRule="atLeast"/>
              <w:jc w:val="center"/>
              <w:rPr>
                <w:rFonts w:ascii="Times New Roman" w:hAnsi="Times New Roman"/>
                <w:sz w:val="20"/>
                <w:szCs w:val="20"/>
              </w:rPr>
            </w:pPr>
          </w:p>
        </w:tc>
        <w:tc>
          <w:tcPr>
            <w:tcW w:w="2693" w:type="dxa"/>
          </w:tcPr>
          <w:p w:rsidR="00F441E6" w:rsidRPr="00745BEF" w:rsidRDefault="00F441E6" w:rsidP="00013206">
            <w:pPr>
              <w:spacing w:line="240" w:lineRule="atLeast"/>
              <w:rPr>
                <w:rFonts w:ascii="Times New Roman" w:hAnsi="Times New Roman"/>
                <w:sz w:val="20"/>
                <w:szCs w:val="20"/>
              </w:rPr>
            </w:pPr>
            <w:r w:rsidRPr="00745BEF">
              <w:rPr>
                <w:rFonts w:ascii="Times New Roman" w:hAnsi="Times New Roman"/>
                <w:sz w:val="20"/>
                <w:szCs w:val="20"/>
              </w:rPr>
              <w:t>Макеева М.С.- педагог-психолог</w:t>
            </w:r>
          </w:p>
        </w:tc>
        <w:tc>
          <w:tcPr>
            <w:tcW w:w="1417" w:type="dxa"/>
          </w:tcPr>
          <w:p w:rsidR="00F441E6" w:rsidRPr="00745BEF" w:rsidRDefault="00F441E6" w:rsidP="00013206">
            <w:pPr>
              <w:spacing w:line="240" w:lineRule="atLeast"/>
              <w:jc w:val="center"/>
              <w:rPr>
                <w:rFonts w:ascii="Times New Roman" w:hAnsi="Times New Roman"/>
                <w:sz w:val="20"/>
                <w:szCs w:val="20"/>
              </w:rPr>
            </w:pPr>
          </w:p>
        </w:tc>
        <w:tc>
          <w:tcPr>
            <w:tcW w:w="1418" w:type="dxa"/>
          </w:tcPr>
          <w:p w:rsidR="00F441E6" w:rsidRPr="00745BEF" w:rsidRDefault="00F441E6" w:rsidP="00013206">
            <w:pPr>
              <w:spacing w:line="240" w:lineRule="atLeast"/>
              <w:jc w:val="center"/>
              <w:rPr>
                <w:rFonts w:ascii="Times New Roman" w:hAnsi="Times New Roman"/>
                <w:sz w:val="20"/>
                <w:szCs w:val="20"/>
              </w:rPr>
            </w:pPr>
          </w:p>
        </w:tc>
        <w:tc>
          <w:tcPr>
            <w:tcW w:w="1417" w:type="dxa"/>
          </w:tcPr>
          <w:p w:rsidR="00F441E6" w:rsidRPr="00745BEF" w:rsidRDefault="00F441E6" w:rsidP="00013206">
            <w:pPr>
              <w:spacing w:line="240" w:lineRule="atLeast"/>
              <w:jc w:val="center"/>
              <w:rPr>
                <w:rFonts w:ascii="Times New Roman" w:hAnsi="Times New Roman"/>
                <w:sz w:val="20"/>
                <w:szCs w:val="20"/>
              </w:rPr>
            </w:pPr>
          </w:p>
        </w:tc>
        <w:tc>
          <w:tcPr>
            <w:tcW w:w="1560" w:type="dxa"/>
          </w:tcPr>
          <w:p w:rsidR="00F441E6" w:rsidRPr="00745BEF" w:rsidRDefault="00F441E6" w:rsidP="00013206">
            <w:pPr>
              <w:spacing w:line="240" w:lineRule="atLeast"/>
              <w:rPr>
                <w:rFonts w:ascii="Times New Roman" w:hAnsi="Times New Roman"/>
                <w:sz w:val="20"/>
                <w:szCs w:val="20"/>
              </w:rPr>
            </w:pPr>
          </w:p>
        </w:tc>
        <w:tc>
          <w:tcPr>
            <w:tcW w:w="1559" w:type="dxa"/>
          </w:tcPr>
          <w:p w:rsidR="00F441E6" w:rsidRPr="00745BEF" w:rsidRDefault="00F441E6" w:rsidP="00013206">
            <w:pPr>
              <w:spacing w:line="240" w:lineRule="atLeast"/>
              <w:rPr>
                <w:rFonts w:ascii="Times New Roman" w:hAnsi="Times New Roman"/>
                <w:sz w:val="20"/>
                <w:szCs w:val="20"/>
              </w:rPr>
            </w:pPr>
          </w:p>
        </w:tc>
      </w:tr>
      <w:tr w:rsidR="00F441E6" w:rsidRPr="00D77BA7" w:rsidTr="00013206">
        <w:tc>
          <w:tcPr>
            <w:tcW w:w="426" w:type="dxa"/>
            <w:vMerge w:val="restart"/>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5</w:t>
            </w:r>
          </w:p>
        </w:tc>
        <w:tc>
          <w:tcPr>
            <w:tcW w:w="2693" w:type="dxa"/>
          </w:tcPr>
          <w:p w:rsidR="00F441E6" w:rsidRPr="00745BEF" w:rsidRDefault="00F441E6" w:rsidP="00013206">
            <w:pPr>
              <w:spacing w:line="240" w:lineRule="atLeast"/>
              <w:rPr>
                <w:rFonts w:ascii="Times New Roman" w:hAnsi="Times New Roman"/>
                <w:sz w:val="20"/>
                <w:szCs w:val="20"/>
              </w:rPr>
            </w:pPr>
            <w:r w:rsidRPr="00745BEF">
              <w:rPr>
                <w:rFonts w:ascii="Times New Roman" w:hAnsi="Times New Roman"/>
                <w:sz w:val="20"/>
                <w:szCs w:val="20"/>
              </w:rPr>
              <w:t>Гавриков Г.М. – преподаватель-организатор ОБЖ</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соотв. занимаемой должности</w:t>
            </w:r>
          </w:p>
        </w:tc>
        <w:tc>
          <w:tcPr>
            <w:tcW w:w="1418" w:type="dxa"/>
          </w:tcPr>
          <w:p w:rsidR="00F441E6" w:rsidRPr="00745BEF" w:rsidRDefault="00F441E6" w:rsidP="00013206">
            <w:pPr>
              <w:spacing w:line="240" w:lineRule="atLeast"/>
              <w:jc w:val="center"/>
              <w:rPr>
                <w:rFonts w:ascii="Times New Roman" w:hAnsi="Times New Roman"/>
                <w:color w:val="000000" w:themeColor="text1"/>
                <w:sz w:val="20"/>
                <w:szCs w:val="20"/>
              </w:rPr>
            </w:pPr>
            <w:r w:rsidRPr="00745BEF">
              <w:rPr>
                <w:rFonts w:ascii="Times New Roman" w:hAnsi="Times New Roman"/>
                <w:color w:val="000000" w:themeColor="text1"/>
                <w:sz w:val="20"/>
                <w:szCs w:val="20"/>
              </w:rPr>
              <w:t>06.10.2014</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соотв. занимаемой должности</w:t>
            </w:r>
          </w:p>
        </w:tc>
        <w:tc>
          <w:tcPr>
            <w:tcW w:w="1560"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сентябрь 2019</w:t>
            </w:r>
          </w:p>
        </w:tc>
        <w:tc>
          <w:tcPr>
            <w:tcW w:w="1559"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октябрь 2019</w:t>
            </w:r>
          </w:p>
        </w:tc>
      </w:tr>
      <w:tr w:rsidR="00F441E6" w:rsidRPr="00D77BA7" w:rsidTr="00013206">
        <w:tc>
          <w:tcPr>
            <w:tcW w:w="426" w:type="dxa"/>
            <w:vMerge/>
          </w:tcPr>
          <w:p w:rsidR="00F441E6" w:rsidRPr="00745BEF" w:rsidRDefault="00F441E6" w:rsidP="00013206">
            <w:pPr>
              <w:spacing w:line="240" w:lineRule="atLeast"/>
              <w:jc w:val="center"/>
              <w:rPr>
                <w:rFonts w:ascii="Times New Roman" w:hAnsi="Times New Roman"/>
                <w:sz w:val="20"/>
                <w:szCs w:val="20"/>
              </w:rPr>
            </w:pPr>
          </w:p>
        </w:tc>
        <w:tc>
          <w:tcPr>
            <w:tcW w:w="2693" w:type="dxa"/>
          </w:tcPr>
          <w:p w:rsidR="00F441E6" w:rsidRPr="00745BEF" w:rsidRDefault="00F441E6" w:rsidP="00013206">
            <w:pPr>
              <w:spacing w:line="240" w:lineRule="atLeast"/>
              <w:rPr>
                <w:rFonts w:ascii="Times New Roman" w:hAnsi="Times New Roman"/>
                <w:sz w:val="20"/>
                <w:szCs w:val="20"/>
              </w:rPr>
            </w:pPr>
            <w:r w:rsidRPr="00745BEF">
              <w:rPr>
                <w:rFonts w:ascii="Times New Roman" w:hAnsi="Times New Roman"/>
                <w:sz w:val="20"/>
                <w:szCs w:val="20"/>
              </w:rPr>
              <w:t>Гавриков Г.М. – педагог доп. образования</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w:t>
            </w:r>
          </w:p>
        </w:tc>
        <w:tc>
          <w:tcPr>
            <w:tcW w:w="1418" w:type="dxa"/>
          </w:tcPr>
          <w:p w:rsidR="00F441E6" w:rsidRPr="00745BEF" w:rsidRDefault="00F441E6" w:rsidP="00013206">
            <w:pPr>
              <w:spacing w:line="240" w:lineRule="atLeast"/>
              <w:jc w:val="center"/>
              <w:rPr>
                <w:rFonts w:ascii="Times New Roman" w:hAnsi="Times New Roman"/>
                <w:color w:val="000000" w:themeColor="text1"/>
                <w:sz w:val="20"/>
                <w:szCs w:val="20"/>
              </w:rPr>
            </w:pPr>
            <w:r w:rsidRPr="00745BEF">
              <w:rPr>
                <w:rFonts w:ascii="Times New Roman" w:hAnsi="Times New Roman"/>
                <w:color w:val="000000" w:themeColor="text1"/>
                <w:sz w:val="20"/>
                <w:szCs w:val="20"/>
              </w:rPr>
              <w:t>-</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соотв. занимаемой должности</w:t>
            </w:r>
          </w:p>
        </w:tc>
        <w:tc>
          <w:tcPr>
            <w:tcW w:w="1560"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август 2017</w:t>
            </w:r>
          </w:p>
        </w:tc>
        <w:tc>
          <w:tcPr>
            <w:tcW w:w="1559"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сентябрь 2017</w:t>
            </w:r>
          </w:p>
        </w:tc>
      </w:tr>
      <w:tr w:rsidR="00F441E6" w:rsidRPr="00D77BA7" w:rsidTr="00013206">
        <w:tc>
          <w:tcPr>
            <w:tcW w:w="426" w:type="dxa"/>
            <w:vMerge/>
          </w:tcPr>
          <w:p w:rsidR="00F441E6" w:rsidRPr="00745BEF" w:rsidRDefault="00F441E6" w:rsidP="00013206">
            <w:pPr>
              <w:spacing w:line="240" w:lineRule="atLeast"/>
              <w:jc w:val="center"/>
              <w:rPr>
                <w:rFonts w:ascii="Times New Roman" w:hAnsi="Times New Roman"/>
                <w:sz w:val="20"/>
                <w:szCs w:val="20"/>
              </w:rPr>
            </w:pPr>
          </w:p>
        </w:tc>
        <w:tc>
          <w:tcPr>
            <w:tcW w:w="2693" w:type="dxa"/>
          </w:tcPr>
          <w:p w:rsidR="00F441E6" w:rsidRPr="00745BEF" w:rsidRDefault="00F441E6" w:rsidP="00013206">
            <w:pPr>
              <w:spacing w:line="240" w:lineRule="atLeast"/>
              <w:rPr>
                <w:rFonts w:ascii="Times New Roman" w:hAnsi="Times New Roman"/>
                <w:sz w:val="20"/>
                <w:szCs w:val="20"/>
              </w:rPr>
            </w:pPr>
            <w:r w:rsidRPr="00745BEF">
              <w:rPr>
                <w:rFonts w:ascii="Times New Roman" w:hAnsi="Times New Roman"/>
                <w:sz w:val="20"/>
                <w:szCs w:val="20"/>
              </w:rPr>
              <w:t>Гавриков Г.М. – учитель технологии</w:t>
            </w:r>
          </w:p>
        </w:tc>
        <w:tc>
          <w:tcPr>
            <w:tcW w:w="1417" w:type="dxa"/>
          </w:tcPr>
          <w:p w:rsidR="00F441E6" w:rsidRPr="00745BEF" w:rsidRDefault="00F441E6" w:rsidP="00013206">
            <w:pPr>
              <w:spacing w:line="240" w:lineRule="atLeast"/>
              <w:jc w:val="center"/>
              <w:rPr>
                <w:rFonts w:ascii="Times New Roman" w:hAnsi="Times New Roman"/>
                <w:sz w:val="20"/>
                <w:szCs w:val="20"/>
              </w:rPr>
            </w:pPr>
          </w:p>
        </w:tc>
        <w:tc>
          <w:tcPr>
            <w:tcW w:w="1418" w:type="dxa"/>
          </w:tcPr>
          <w:p w:rsidR="00F441E6" w:rsidRPr="00745BEF" w:rsidRDefault="00F441E6" w:rsidP="00013206">
            <w:pPr>
              <w:spacing w:line="240" w:lineRule="atLeast"/>
              <w:jc w:val="center"/>
              <w:rPr>
                <w:rFonts w:ascii="Times New Roman" w:hAnsi="Times New Roman"/>
                <w:sz w:val="20"/>
                <w:szCs w:val="20"/>
              </w:rPr>
            </w:pPr>
          </w:p>
        </w:tc>
        <w:tc>
          <w:tcPr>
            <w:tcW w:w="1417" w:type="dxa"/>
          </w:tcPr>
          <w:p w:rsidR="00F441E6" w:rsidRPr="00745BEF" w:rsidRDefault="00F441E6" w:rsidP="00013206">
            <w:pPr>
              <w:spacing w:line="240" w:lineRule="atLeast"/>
              <w:jc w:val="center"/>
              <w:rPr>
                <w:rFonts w:ascii="Times New Roman" w:hAnsi="Times New Roman"/>
                <w:sz w:val="20"/>
                <w:szCs w:val="20"/>
              </w:rPr>
            </w:pPr>
          </w:p>
        </w:tc>
        <w:tc>
          <w:tcPr>
            <w:tcW w:w="1560" w:type="dxa"/>
          </w:tcPr>
          <w:p w:rsidR="00F441E6" w:rsidRPr="00745BEF" w:rsidRDefault="00F441E6" w:rsidP="00013206">
            <w:pPr>
              <w:spacing w:line="240" w:lineRule="atLeast"/>
              <w:jc w:val="center"/>
              <w:rPr>
                <w:rFonts w:ascii="Times New Roman" w:hAnsi="Times New Roman"/>
                <w:sz w:val="20"/>
                <w:szCs w:val="20"/>
              </w:rPr>
            </w:pPr>
          </w:p>
        </w:tc>
        <w:tc>
          <w:tcPr>
            <w:tcW w:w="1559" w:type="dxa"/>
          </w:tcPr>
          <w:p w:rsidR="00F441E6" w:rsidRPr="00745BEF" w:rsidRDefault="00F441E6" w:rsidP="00013206">
            <w:pPr>
              <w:spacing w:line="240" w:lineRule="atLeast"/>
              <w:jc w:val="center"/>
              <w:rPr>
                <w:rFonts w:ascii="Times New Roman" w:hAnsi="Times New Roman"/>
                <w:sz w:val="20"/>
                <w:szCs w:val="20"/>
              </w:rPr>
            </w:pPr>
          </w:p>
        </w:tc>
      </w:tr>
      <w:tr w:rsidR="00F441E6" w:rsidRPr="00D77BA7" w:rsidTr="00013206">
        <w:tc>
          <w:tcPr>
            <w:tcW w:w="426"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6</w:t>
            </w:r>
          </w:p>
        </w:tc>
        <w:tc>
          <w:tcPr>
            <w:tcW w:w="2693" w:type="dxa"/>
          </w:tcPr>
          <w:p w:rsidR="00F441E6" w:rsidRPr="00745BEF" w:rsidRDefault="00F441E6" w:rsidP="00013206">
            <w:pPr>
              <w:spacing w:line="240" w:lineRule="atLeast"/>
              <w:rPr>
                <w:rFonts w:ascii="Times New Roman" w:hAnsi="Times New Roman"/>
                <w:sz w:val="20"/>
                <w:szCs w:val="20"/>
              </w:rPr>
            </w:pPr>
            <w:r w:rsidRPr="00745BEF">
              <w:rPr>
                <w:rFonts w:ascii="Times New Roman" w:hAnsi="Times New Roman"/>
                <w:sz w:val="20"/>
                <w:szCs w:val="20"/>
              </w:rPr>
              <w:t xml:space="preserve">Гайворонская Г.В. – учитель </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1</w:t>
            </w:r>
          </w:p>
        </w:tc>
        <w:tc>
          <w:tcPr>
            <w:tcW w:w="1418"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25.04.2014</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1</w:t>
            </w:r>
          </w:p>
        </w:tc>
        <w:tc>
          <w:tcPr>
            <w:tcW w:w="1560"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январь 2019</w:t>
            </w:r>
          </w:p>
        </w:tc>
        <w:tc>
          <w:tcPr>
            <w:tcW w:w="1559"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апрель 2019</w:t>
            </w:r>
          </w:p>
        </w:tc>
      </w:tr>
      <w:tr w:rsidR="00D77BA7" w:rsidRPr="00D77BA7" w:rsidTr="00013206">
        <w:tc>
          <w:tcPr>
            <w:tcW w:w="426" w:type="dxa"/>
            <w:vMerge w:val="restart"/>
          </w:tcPr>
          <w:p w:rsidR="00D77BA7" w:rsidRPr="00745BEF" w:rsidRDefault="00D77BA7" w:rsidP="00013206">
            <w:pPr>
              <w:spacing w:line="240" w:lineRule="atLeast"/>
              <w:jc w:val="center"/>
              <w:rPr>
                <w:rFonts w:ascii="Times New Roman" w:hAnsi="Times New Roman"/>
                <w:sz w:val="20"/>
                <w:szCs w:val="20"/>
              </w:rPr>
            </w:pPr>
            <w:r w:rsidRPr="00745BEF">
              <w:rPr>
                <w:rFonts w:ascii="Times New Roman" w:hAnsi="Times New Roman"/>
                <w:sz w:val="20"/>
                <w:szCs w:val="20"/>
              </w:rPr>
              <w:t>7</w:t>
            </w:r>
          </w:p>
        </w:tc>
        <w:tc>
          <w:tcPr>
            <w:tcW w:w="2693" w:type="dxa"/>
          </w:tcPr>
          <w:p w:rsidR="00D77BA7" w:rsidRPr="00745BEF" w:rsidRDefault="00D77BA7" w:rsidP="00013206">
            <w:pPr>
              <w:spacing w:line="240" w:lineRule="atLeast"/>
              <w:rPr>
                <w:rFonts w:ascii="Times New Roman" w:hAnsi="Times New Roman"/>
                <w:sz w:val="20"/>
                <w:szCs w:val="20"/>
              </w:rPr>
            </w:pPr>
            <w:r w:rsidRPr="00745BEF">
              <w:rPr>
                <w:rFonts w:ascii="Times New Roman" w:hAnsi="Times New Roman"/>
                <w:sz w:val="20"/>
                <w:szCs w:val="20"/>
              </w:rPr>
              <w:t xml:space="preserve">Суркова О.П. – учитель </w:t>
            </w:r>
          </w:p>
        </w:tc>
        <w:tc>
          <w:tcPr>
            <w:tcW w:w="1417" w:type="dxa"/>
          </w:tcPr>
          <w:p w:rsidR="00D77BA7" w:rsidRPr="00745BEF" w:rsidRDefault="00D77BA7" w:rsidP="00013206">
            <w:pPr>
              <w:spacing w:line="240" w:lineRule="atLeast"/>
              <w:jc w:val="center"/>
              <w:rPr>
                <w:rFonts w:ascii="Times New Roman" w:hAnsi="Times New Roman"/>
                <w:sz w:val="20"/>
                <w:szCs w:val="20"/>
              </w:rPr>
            </w:pPr>
            <w:r w:rsidRPr="00745BEF">
              <w:rPr>
                <w:rFonts w:ascii="Times New Roman" w:hAnsi="Times New Roman"/>
                <w:sz w:val="20"/>
                <w:szCs w:val="20"/>
              </w:rPr>
              <w:t>1</w:t>
            </w:r>
          </w:p>
        </w:tc>
        <w:tc>
          <w:tcPr>
            <w:tcW w:w="1418" w:type="dxa"/>
          </w:tcPr>
          <w:p w:rsidR="00D77BA7" w:rsidRPr="00745BEF" w:rsidRDefault="00D77BA7" w:rsidP="00013206">
            <w:pPr>
              <w:spacing w:line="240" w:lineRule="atLeast"/>
              <w:jc w:val="center"/>
              <w:rPr>
                <w:rFonts w:ascii="Times New Roman" w:hAnsi="Times New Roman"/>
                <w:color w:val="000000" w:themeColor="text1"/>
                <w:sz w:val="20"/>
                <w:szCs w:val="20"/>
              </w:rPr>
            </w:pPr>
            <w:r w:rsidRPr="00745BEF">
              <w:rPr>
                <w:rFonts w:ascii="Times New Roman" w:hAnsi="Times New Roman"/>
                <w:color w:val="000000" w:themeColor="text1"/>
                <w:sz w:val="20"/>
                <w:szCs w:val="20"/>
              </w:rPr>
              <w:t>23.12.2010</w:t>
            </w:r>
          </w:p>
        </w:tc>
        <w:tc>
          <w:tcPr>
            <w:tcW w:w="1417" w:type="dxa"/>
          </w:tcPr>
          <w:p w:rsidR="00D77BA7" w:rsidRPr="00745BEF" w:rsidRDefault="00D77BA7" w:rsidP="00013206">
            <w:pPr>
              <w:spacing w:line="240" w:lineRule="atLeast"/>
              <w:jc w:val="center"/>
              <w:rPr>
                <w:rFonts w:ascii="Times New Roman" w:hAnsi="Times New Roman"/>
                <w:color w:val="000000" w:themeColor="text1"/>
                <w:sz w:val="20"/>
                <w:szCs w:val="20"/>
              </w:rPr>
            </w:pPr>
            <w:r w:rsidRPr="00745BEF">
              <w:rPr>
                <w:rFonts w:ascii="Times New Roman" w:hAnsi="Times New Roman"/>
                <w:color w:val="000000" w:themeColor="text1"/>
                <w:sz w:val="20"/>
                <w:szCs w:val="20"/>
              </w:rPr>
              <w:t>1</w:t>
            </w:r>
          </w:p>
        </w:tc>
        <w:tc>
          <w:tcPr>
            <w:tcW w:w="1560" w:type="dxa"/>
          </w:tcPr>
          <w:p w:rsidR="00D77BA7" w:rsidRPr="00745BEF" w:rsidRDefault="00D77BA7" w:rsidP="00013206">
            <w:pPr>
              <w:spacing w:line="240" w:lineRule="atLeast"/>
              <w:jc w:val="center"/>
              <w:rPr>
                <w:rFonts w:ascii="Times New Roman" w:hAnsi="Times New Roman"/>
                <w:color w:val="000000" w:themeColor="text1"/>
                <w:sz w:val="20"/>
                <w:szCs w:val="20"/>
              </w:rPr>
            </w:pPr>
            <w:r w:rsidRPr="00745BEF">
              <w:rPr>
                <w:rFonts w:ascii="Times New Roman" w:hAnsi="Times New Roman"/>
                <w:color w:val="000000" w:themeColor="text1"/>
                <w:sz w:val="20"/>
                <w:szCs w:val="20"/>
              </w:rPr>
              <w:t>сентябрь 2015</w:t>
            </w:r>
          </w:p>
        </w:tc>
        <w:tc>
          <w:tcPr>
            <w:tcW w:w="1559" w:type="dxa"/>
          </w:tcPr>
          <w:p w:rsidR="00D77BA7" w:rsidRPr="00745BEF" w:rsidRDefault="00D77BA7" w:rsidP="00013206">
            <w:pPr>
              <w:spacing w:line="240" w:lineRule="atLeast"/>
              <w:jc w:val="center"/>
              <w:rPr>
                <w:rFonts w:ascii="Times New Roman" w:hAnsi="Times New Roman"/>
                <w:color w:val="000000" w:themeColor="text1"/>
                <w:sz w:val="20"/>
                <w:szCs w:val="20"/>
              </w:rPr>
            </w:pPr>
            <w:r w:rsidRPr="00745BEF">
              <w:rPr>
                <w:rFonts w:ascii="Times New Roman" w:hAnsi="Times New Roman"/>
                <w:color w:val="000000" w:themeColor="text1"/>
                <w:sz w:val="20"/>
                <w:szCs w:val="20"/>
              </w:rPr>
              <w:t>декабрь 2015</w:t>
            </w:r>
          </w:p>
        </w:tc>
      </w:tr>
      <w:tr w:rsidR="00D77BA7" w:rsidRPr="00D77BA7" w:rsidTr="00013206">
        <w:tc>
          <w:tcPr>
            <w:tcW w:w="426" w:type="dxa"/>
            <w:vMerge/>
          </w:tcPr>
          <w:p w:rsidR="00D77BA7" w:rsidRPr="00745BEF" w:rsidRDefault="00D77BA7" w:rsidP="00013206">
            <w:pPr>
              <w:spacing w:line="240" w:lineRule="atLeast"/>
              <w:jc w:val="center"/>
              <w:rPr>
                <w:rFonts w:ascii="Times New Roman" w:hAnsi="Times New Roman"/>
                <w:sz w:val="20"/>
                <w:szCs w:val="20"/>
              </w:rPr>
            </w:pPr>
          </w:p>
        </w:tc>
        <w:tc>
          <w:tcPr>
            <w:tcW w:w="2693" w:type="dxa"/>
          </w:tcPr>
          <w:p w:rsidR="00D77BA7" w:rsidRPr="00745BEF" w:rsidRDefault="00D77BA7" w:rsidP="00013206">
            <w:pPr>
              <w:spacing w:line="240" w:lineRule="atLeast"/>
              <w:rPr>
                <w:rFonts w:ascii="Times New Roman" w:hAnsi="Times New Roman"/>
                <w:sz w:val="20"/>
                <w:szCs w:val="20"/>
              </w:rPr>
            </w:pPr>
            <w:r w:rsidRPr="00745BEF">
              <w:rPr>
                <w:rFonts w:ascii="Times New Roman" w:hAnsi="Times New Roman"/>
                <w:sz w:val="20"/>
                <w:szCs w:val="20"/>
              </w:rPr>
              <w:t>Суркова О.П. – педагог до</w:t>
            </w:r>
            <w:proofErr w:type="gramStart"/>
            <w:r w:rsidRPr="00745BEF">
              <w:rPr>
                <w:rFonts w:ascii="Times New Roman" w:hAnsi="Times New Roman"/>
                <w:sz w:val="20"/>
                <w:szCs w:val="20"/>
              </w:rPr>
              <w:t>.о</w:t>
            </w:r>
            <w:proofErr w:type="gramEnd"/>
            <w:r w:rsidRPr="00745BEF">
              <w:rPr>
                <w:rFonts w:ascii="Times New Roman" w:hAnsi="Times New Roman"/>
                <w:sz w:val="20"/>
                <w:szCs w:val="20"/>
              </w:rPr>
              <w:t>бразования</w:t>
            </w:r>
          </w:p>
        </w:tc>
        <w:tc>
          <w:tcPr>
            <w:tcW w:w="1417" w:type="dxa"/>
          </w:tcPr>
          <w:p w:rsidR="00D77BA7" w:rsidRPr="00745BEF" w:rsidRDefault="00D77BA7" w:rsidP="00013206">
            <w:pPr>
              <w:spacing w:line="240" w:lineRule="atLeast"/>
              <w:jc w:val="center"/>
              <w:rPr>
                <w:rFonts w:ascii="Times New Roman" w:hAnsi="Times New Roman"/>
                <w:sz w:val="20"/>
                <w:szCs w:val="20"/>
              </w:rPr>
            </w:pPr>
          </w:p>
        </w:tc>
        <w:tc>
          <w:tcPr>
            <w:tcW w:w="1418" w:type="dxa"/>
          </w:tcPr>
          <w:p w:rsidR="00D77BA7" w:rsidRPr="00745BEF" w:rsidRDefault="00D77BA7" w:rsidP="00013206">
            <w:pPr>
              <w:spacing w:line="240" w:lineRule="atLeast"/>
              <w:jc w:val="center"/>
              <w:rPr>
                <w:rFonts w:ascii="Times New Roman" w:hAnsi="Times New Roman"/>
                <w:color w:val="000000" w:themeColor="text1"/>
                <w:sz w:val="20"/>
                <w:szCs w:val="20"/>
              </w:rPr>
            </w:pPr>
          </w:p>
        </w:tc>
        <w:tc>
          <w:tcPr>
            <w:tcW w:w="1417" w:type="dxa"/>
          </w:tcPr>
          <w:p w:rsidR="00D77BA7" w:rsidRPr="00745BEF" w:rsidRDefault="00D77BA7" w:rsidP="00013206">
            <w:pPr>
              <w:spacing w:line="240" w:lineRule="atLeast"/>
              <w:jc w:val="center"/>
              <w:rPr>
                <w:rFonts w:ascii="Times New Roman" w:hAnsi="Times New Roman"/>
                <w:color w:val="000000" w:themeColor="text1"/>
                <w:sz w:val="20"/>
                <w:szCs w:val="20"/>
              </w:rPr>
            </w:pPr>
          </w:p>
        </w:tc>
        <w:tc>
          <w:tcPr>
            <w:tcW w:w="1560" w:type="dxa"/>
          </w:tcPr>
          <w:p w:rsidR="00D77BA7" w:rsidRPr="00745BEF" w:rsidRDefault="00D77BA7" w:rsidP="00013206">
            <w:pPr>
              <w:spacing w:line="240" w:lineRule="atLeast"/>
              <w:jc w:val="center"/>
              <w:rPr>
                <w:rFonts w:ascii="Times New Roman" w:hAnsi="Times New Roman"/>
                <w:color w:val="000000" w:themeColor="text1"/>
                <w:sz w:val="20"/>
                <w:szCs w:val="20"/>
              </w:rPr>
            </w:pPr>
          </w:p>
        </w:tc>
        <w:tc>
          <w:tcPr>
            <w:tcW w:w="1559" w:type="dxa"/>
          </w:tcPr>
          <w:p w:rsidR="00D77BA7" w:rsidRPr="00745BEF" w:rsidRDefault="00D77BA7" w:rsidP="00013206">
            <w:pPr>
              <w:spacing w:line="240" w:lineRule="atLeast"/>
              <w:jc w:val="center"/>
              <w:rPr>
                <w:rFonts w:ascii="Times New Roman" w:hAnsi="Times New Roman"/>
                <w:color w:val="000000" w:themeColor="text1"/>
                <w:sz w:val="20"/>
                <w:szCs w:val="20"/>
              </w:rPr>
            </w:pPr>
          </w:p>
        </w:tc>
      </w:tr>
      <w:tr w:rsidR="00D77BA7" w:rsidRPr="00D77BA7" w:rsidTr="00013206">
        <w:trPr>
          <w:trHeight w:val="480"/>
        </w:trPr>
        <w:tc>
          <w:tcPr>
            <w:tcW w:w="426" w:type="dxa"/>
          </w:tcPr>
          <w:p w:rsidR="00D77BA7" w:rsidRPr="00745BEF" w:rsidRDefault="00D77BA7" w:rsidP="00013206">
            <w:pPr>
              <w:spacing w:line="240" w:lineRule="atLeast"/>
              <w:jc w:val="center"/>
              <w:rPr>
                <w:rFonts w:ascii="Times New Roman" w:hAnsi="Times New Roman"/>
                <w:sz w:val="20"/>
                <w:szCs w:val="20"/>
              </w:rPr>
            </w:pPr>
            <w:r w:rsidRPr="00745BEF">
              <w:rPr>
                <w:rFonts w:ascii="Times New Roman" w:hAnsi="Times New Roman"/>
                <w:sz w:val="20"/>
                <w:szCs w:val="20"/>
              </w:rPr>
              <w:t>8</w:t>
            </w:r>
          </w:p>
        </w:tc>
        <w:tc>
          <w:tcPr>
            <w:tcW w:w="2693" w:type="dxa"/>
          </w:tcPr>
          <w:p w:rsidR="00D77BA7" w:rsidRPr="00745BEF" w:rsidRDefault="00D77BA7" w:rsidP="00013206">
            <w:pPr>
              <w:spacing w:line="240" w:lineRule="atLeast"/>
              <w:rPr>
                <w:rFonts w:ascii="Times New Roman" w:hAnsi="Times New Roman"/>
                <w:sz w:val="20"/>
                <w:szCs w:val="20"/>
              </w:rPr>
            </w:pPr>
            <w:r w:rsidRPr="00745BEF">
              <w:rPr>
                <w:rFonts w:ascii="Times New Roman" w:hAnsi="Times New Roman"/>
                <w:sz w:val="20"/>
                <w:szCs w:val="20"/>
              </w:rPr>
              <w:t xml:space="preserve">Саркисян Е. С.. – учитель </w:t>
            </w:r>
          </w:p>
        </w:tc>
        <w:tc>
          <w:tcPr>
            <w:tcW w:w="1417" w:type="dxa"/>
          </w:tcPr>
          <w:p w:rsidR="00D77BA7" w:rsidRPr="00745BEF" w:rsidRDefault="00D77BA7" w:rsidP="00013206">
            <w:pPr>
              <w:spacing w:line="240" w:lineRule="atLeast"/>
              <w:jc w:val="center"/>
              <w:rPr>
                <w:rFonts w:ascii="Times New Roman" w:hAnsi="Times New Roman"/>
                <w:sz w:val="20"/>
                <w:szCs w:val="20"/>
              </w:rPr>
            </w:pPr>
            <w:r w:rsidRPr="00745BEF">
              <w:rPr>
                <w:rFonts w:ascii="Times New Roman" w:hAnsi="Times New Roman"/>
                <w:sz w:val="20"/>
                <w:szCs w:val="20"/>
              </w:rPr>
              <w:t>1</w:t>
            </w:r>
          </w:p>
        </w:tc>
        <w:tc>
          <w:tcPr>
            <w:tcW w:w="1418" w:type="dxa"/>
          </w:tcPr>
          <w:p w:rsidR="00D77BA7" w:rsidRPr="00745BEF" w:rsidRDefault="00D77BA7" w:rsidP="00013206">
            <w:pPr>
              <w:spacing w:line="240" w:lineRule="atLeast"/>
              <w:jc w:val="center"/>
              <w:rPr>
                <w:rFonts w:ascii="Times New Roman" w:hAnsi="Times New Roman"/>
                <w:sz w:val="20"/>
                <w:szCs w:val="20"/>
              </w:rPr>
            </w:pPr>
            <w:r w:rsidRPr="00745BEF">
              <w:rPr>
                <w:rFonts w:ascii="Times New Roman" w:hAnsi="Times New Roman"/>
                <w:sz w:val="20"/>
                <w:szCs w:val="20"/>
              </w:rPr>
              <w:t>25.04.2014</w:t>
            </w:r>
          </w:p>
        </w:tc>
        <w:tc>
          <w:tcPr>
            <w:tcW w:w="1417" w:type="dxa"/>
          </w:tcPr>
          <w:p w:rsidR="00D77BA7" w:rsidRPr="00745BEF" w:rsidRDefault="00D77BA7" w:rsidP="00013206">
            <w:pPr>
              <w:spacing w:line="240" w:lineRule="atLeast"/>
              <w:jc w:val="center"/>
              <w:rPr>
                <w:rFonts w:ascii="Times New Roman" w:hAnsi="Times New Roman"/>
                <w:sz w:val="20"/>
                <w:szCs w:val="20"/>
              </w:rPr>
            </w:pPr>
            <w:r w:rsidRPr="00745BEF">
              <w:rPr>
                <w:rFonts w:ascii="Times New Roman" w:hAnsi="Times New Roman"/>
                <w:sz w:val="20"/>
                <w:szCs w:val="20"/>
              </w:rPr>
              <w:t>1</w:t>
            </w:r>
          </w:p>
        </w:tc>
        <w:tc>
          <w:tcPr>
            <w:tcW w:w="1560" w:type="dxa"/>
          </w:tcPr>
          <w:p w:rsidR="00D77BA7" w:rsidRPr="00745BEF" w:rsidRDefault="00D77BA7" w:rsidP="00013206">
            <w:pPr>
              <w:spacing w:line="240" w:lineRule="atLeast"/>
              <w:jc w:val="center"/>
              <w:rPr>
                <w:rFonts w:ascii="Times New Roman" w:hAnsi="Times New Roman"/>
                <w:sz w:val="20"/>
                <w:szCs w:val="20"/>
              </w:rPr>
            </w:pPr>
            <w:r w:rsidRPr="00745BEF">
              <w:rPr>
                <w:rFonts w:ascii="Times New Roman" w:hAnsi="Times New Roman"/>
                <w:sz w:val="20"/>
                <w:szCs w:val="20"/>
              </w:rPr>
              <w:t>январь 2019</w:t>
            </w:r>
          </w:p>
        </w:tc>
        <w:tc>
          <w:tcPr>
            <w:tcW w:w="1559" w:type="dxa"/>
          </w:tcPr>
          <w:p w:rsidR="00D77BA7" w:rsidRPr="00745BEF" w:rsidRDefault="00D77BA7" w:rsidP="00013206">
            <w:pPr>
              <w:spacing w:line="240" w:lineRule="atLeast"/>
              <w:jc w:val="center"/>
              <w:rPr>
                <w:rFonts w:ascii="Times New Roman" w:hAnsi="Times New Roman"/>
                <w:sz w:val="20"/>
                <w:szCs w:val="20"/>
              </w:rPr>
            </w:pPr>
            <w:r w:rsidRPr="00745BEF">
              <w:rPr>
                <w:rFonts w:ascii="Times New Roman" w:hAnsi="Times New Roman"/>
                <w:sz w:val="20"/>
                <w:szCs w:val="20"/>
              </w:rPr>
              <w:t>апрель 2019</w:t>
            </w:r>
          </w:p>
        </w:tc>
      </w:tr>
      <w:tr w:rsidR="00F441E6" w:rsidRPr="00D77BA7" w:rsidTr="00013206">
        <w:tc>
          <w:tcPr>
            <w:tcW w:w="426"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9</w:t>
            </w:r>
          </w:p>
        </w:tc>
        <w:tc>
          <w:tcPr>
            <w:tcW w:w="2693" w:type="dxa"/>
          </w:tcPr>
          <w:p w:rsidR="00F441E6" w:rsidRPr="00745BEF" w:rsidRDefault="00D77BA7" w:rsidP="00013206">
            <w:pPr>
              <w:spacing w:line="240" w:lineRule="atLeast"/>
              <w:rPr>
                <w:rFonts w:ascii="Times New Roman" w:hAnsi="Times New Roman"/>
                <w:sz w:val="20"/>
                <w:szCs w:val="20"/>
              </w:rPr>
            </w:pPr>
            <w:r w:rsidRPr="00745BEF">
              <w:rPr>
                <w:rFonts w:ascii="Times New Roman" w:hAnsi="Times New Roman"/>
                <w:sz w:val="20"/>
                <w:szCs w:val="20"/>
              </w:rPr>
              <w:t>Ковач А.В.</w:t>
            </w:r>
            <w:r w:rsidR="00F441E6" w:rsidRPr="00745BEF">
              <w:rPr>
                <w:rFonts w:ascii="Times New Roman" w:hAnsi="Times New Roman"/>
                <w:sz w:val="20"/>
                <w:szCs w:val="20"/>
              </w:rPr>
              <w:t xml:space="preserve"> - педагог доп. образования</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соотв. занимаемой должности</w:t>
            </w:r>
          </w:p>
        </w:tc>
        <w:tc>
          <w:tcPr>
            <w:tcW w:w="1418" w:type="dxa"/>
          </w:tcPr>
          <w:p w:rsidR="00F441E6" w:rsidRPr="00745BEF" w:rsidRDefault="00F441E6" w:rsidP="00013206">
            <w:pPr>
              <w:spacing w:line="240" w:lineRule="atLeast"/>
              <w:jc w:val="center"/>
              <w:rPr>
                <w:rFonts w:ascii="Times New Roman" w:hAnsi="Times New Roman"/>
                <w:color w:val="000000" w:themeColor="text1"/>
                <w:sz w:val="20"/>
                <w:szCs w:val="20"/>
              </w:rPr>
            </w:pPr>
            <w:r w:rsidRPr="00745BEF">
              <w:rPr>
                <w:rFonts w:ascii="Times New Roman" w:hAnsi="Times New Roman"/>
                <w:color w:val="000000" w:themeColor="text1"/>
                <w:sz w:val="20"/>
                <w:szCs w:val="20"/>
              </w:rPr>
              <w:t>06.10.2014</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соотв. занимаемой должности</w:t>
            </w:r>
          </w:p>
        </w:tc>
        <w:tc>
          <w:tcPr>
            <w:tcW w:w="1560"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сентябрь 2019</w:t>
            </w:r>
          </w:p>
        </w:tc>
        <w:tc>
          <w:tcPr>
            <w:tcW w:w="1559"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октябрь 2019</w:t>
            </w:r>
          </w:p>
        </w:tc>
      </w:tr>
      <w:tr w:rsidR="00F441E6" w:rsidRPr="00D77BA7" w:rsidTr="00013206">
        <w:tc>
          <w:tcPr>
            <w:tcW w:w="426"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10</w:t>
            </w:r>
          </w:p>
        </w:tc>
        <w:tc>
          <w:tcPr>
            <w:tcW w:w="2693" w:type="dxa"/>
          </w:tcPr>
          <w:p w:rsidR="00F441E6" w:rsidRPr="00745BEF" w:rsidRDefault="00D77BA7" w:rsidP="00013206">
            <w:pPr>
              <w:spacing w:line="240" w:lineRule="atLeast"/>
              <w:rPr>
                <w:rFonts w:ascii="Times New Roman" w:hAnsi="Times New Roman"/>
                <w:sz w:val="20"/>
                <w:szCs w:val="20"/>
              </w:rPr>
            </w:pPr>
            <w:r w:rsidRPr="00745BEF">
              <w:rPr>
                <w:rFonts w:ascii="Times New Roman" w:hAnsi="Times New Roman"/>
                <w:sz w:val="20"/>
                <w:szCs w:val="20"/>
              </w:rPr>
              <w:t>Селезнева Т.М.</w:t>
            </w:r>
            <w:r w:rsidR="00F441E6" w:rsidRPr="00745BEF">
              <w:rPr>
                <w:rFonts w:ascii="Times New Roman" w:hAnsi="Times New Roman"/>
                <w:sz w:val="20"/>
                <w:szCs w:val="20"/>
              </w:rPr>
              <w:t xml:space="preserve"> – учитель </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1</w:t>
            </w:r>
          </w:p>
        </w:tc>
        <w:tc>
          <w:tcPr>
            <w:tcW w:w="1418" w:type="dxa"/>
          </w:tcPr>
          <w:p w:rsidR="00F441E6" w:rsidRPr="00745BEF" w:rsidRDefault="00F441E6" w:rsidP="00013206">
            <w:pPr>
              <w:spacing w:line="240" w:lineRule="atLeast"/>
              <w:jc w:val="center"/>
              <w:rPr>
                <w:rFonts w:ascii="Times New Roman" w:hAnsi="Times New Roman"/>
                <w:color w:val="000000" w:themeColor="text1"/>
                <w:sz w:val="20"/>
                <w:szCs w:val="20"/>
              </w:rPr>
            </w:pPr>
            <w:r w:rsidRPr="00745BEF">
              <w:rPr>
                <w:rFonts w:ascii="Times New Roman" w:hAnsi="Times New Roman"/>
                <w:color w:val="000000" w:themeColor="text1"/>
                <w:sz w:val="20"/>
                <w:szCs w:val="20"/>
              </w:rPr>
              <w:t>08.02.2013</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1</w:t>
            </w:r>
          </w:p>
        </w:tc>
        <w:tc>
          <w:tcPr>
            <w:tcW w:w="1560" w:type="dxa"/>
          </w:tcPr>
          <w:p w:rsidR="00F441E6" w:rsidRPr="00745BEF" w:rsidRDefault="00F441E6" w:rsidP="00013206">
            <w:pPr>
              <w:spacing w:line="240" w:lineRule="atLeast"/>
              <w:jc w:val="center"/>
              <w:rPr>
                <w:rFonts w:ascii="Times New Roman" w:hAnsi="Times New Roman"/>
                <w:color w:val="000000" w:themeColor="text1"/>
                <w:sz w:val="20"/>
                <w:szCs w:val="20"/>
              </w:rPr>
            </w:pPr>
            <w:r w:rsidRPr="00745BEF">
              <w:rPr>
                <w:rFonts w:ascii="Times New Roman" w:hAnsi="Times New Roman"/>
                <w:color w:val="000000" w:themeColor="text1"/>
                <w:sz w:val="20"/>
                <w:szCs w:val="20"/>
              </w:rPr>
              <w:t>ноябрь 2018</w:t>
            </w:r>
          </w:p>
        </w:tc>
        <w:tc>
          <w:tcPr>
            <w:tcW w:w="1559" w:type="dxa"/>
          </w:tcPr>
          <w:p w:rsidR="00F441E6" w:rsidRPr="00745BEF" w:rsidRDefault="00F441E6" w:rsidP="00013206">
            <w:pPr>
              <w:spacing w:line="240" w:lineRule="atLeast"/>
              <w:jc w:val="center"/>
              <w:rPr>
                <w:rFonts w:ascii="Times New Roman" w:hAnsi="Times New Roman"/>
                <w:color w:val="000000" w:themeColor="text1"/>
                <w:sz w:val="20"/>
                <w:szCs w:val="20"/>
              </w:rPr>
            </w:pPr>
            <w:r w:rsidRPr="00745BEF">
              <w:rPr>
                <w:rFonts w:ascii="Times New Roman" w:hAnsi="Times New Roman"/>
                <w:color w:val="000000" w:themeColor="text1"/>
                <w:sz w:val="20"/>
                <w:szCs w:val="20"/>
              </w:rPr>
              <w:t>февраль 2018</w:t>
            </w:r>
          </w:p>
        </w:tc>
      </w:tr>
      <w:tr w:rsidR="00F441E6" w:rsidRPr="00D77BA7" w:rsidTr="00013206">
        <w:tc>
          <w:tcPr>
            <w:tcW w:w="426" w:type="dxa"/>
            <w:vMerge w:val="restart"/>
          </w:tcPr>
          <w:p w:rsidR="00F441E6" w:rsidRPr="00745BEF" w:rsidRDefault="00F441E6" w:rsidP="00013206">
            <w:pPr>
              <w:spacing w:line="240" w:lineRule="atLeast"/>
              <w:jc w:val="center"/>
              <w:rPr>
                <w:rFonts w:ascii="Times New Roman" w:hAnsi="Times New Roman"/>
                <w:sz w:val="20"/>
                <w:szCs w:val="20"/>
              </w:rPr>
            </w:pPr>
          </w:p>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11</w:t>
            </w:r>
          </w:p>
        </w:tc>
        <w:tc>
          <w:tcPr>
            <w:tcW w:w="2693" w:type="dxa"/>
          </w:tcPr>
          <w:p w:rsidR="00F441E6" w:rsidRPr="00745BEF" w:rsidRDefault="00D77BA7" w:rsidP="00013206">
            <w:pPr>
              <w:spacing w:line="240" w:lineRule="atLeast"/>
              <w:rPr>
                <w:rFonts w:ascii="Times New Roman" w:hAnsi="Times New Roman"/>
                <w:sz w:val="20"/>
                <w:szCs w:val="20"/>
              </w:rPr>
            </w:pPr>
            <w:r w:rsidRPr="00745BEF">
              <w:rPr>
                <w:rFonts w:ascii="Times New Roman" w:hAnsi="Times New Roman"/>
                <w:sz w:val="20"/>
                <w:szCs w:val="20"/>
              </w:rPr>
              <w:t>Свеженко И.Б.</w:t>
            </w:r>
            <w:r w:rsidR="00F441E6" w:rsidRPr="00745BEF">
              <w:rPr>
                <w:rFonts w:ascii="Times New Roman" w:hAnsi="Times New Roman"/>
                <w:sz w:val="20"/>
                <w:szCs w:val="20"/>
              </w:rPr>
              <w:t xml:space="preserve"> – учитель </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1</w:t>
            </w:r>
          </w:p>
        </w:tc>
        <w:tc>
          <w:tcPr>
            <w:tcW w:w="1418"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26.12.2014</w:t>
            </w:r>
          </w:p>
        </w:tc>
        <w:tc>
          <w:tcPr>
            <w:tcW w:w="1417" w:type="dxa"/>
          </w:tcPr>
          <w:p w:rsidR="00F441E6" w:rsidRPr="00745BEF" w:rsidRDefault="00F441E6" w:rsidP="00013206">
            <w:pPr>
              <w:spacing w:line="240" w:lineRule="atLeast"/>
              <w:jc w:val="center"/>
              <w:rPr>
                <w:rFonts w:ascii="Times New Roman" w:hAnsi="Times New Roman"/>
                <w:color w:val="000000" w:themeColor="text1"/>
                <w:sz w:val="20"/>
                <w:szCs w:val="20"/>
              </w:rPr>
            </w:pPr>
            <w:r w:rsidRPr="00745BEF">
              <w:rPr>
                <w:rFonts w:ascii="Times New Roman" w:hAnsi="Times New Roman"/>
                <w:color w:val="000000" w:themeColor="text1"/>
                <w:sz w:val="20"/>
                <w:szCs w:val="20"/>
              </w:rPr>
              <w:t>1</w:t>
            </w:r>
          </w:p>
        </w:tc>
        <w:tc>
          <w:tcPr>
            <w:tcW w:w="1560"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сентябрь 2019</w:t>
            </w:r>
          </w:p>
        </w:tc>
        <w:tc>
          <w:tcPr>
            <w:tcW w:w="1559"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 xml:space="preserve"> декабрь 2019</w:t>
            </w:r>
          </w:p>
        </w:tc>
      </w:tr>
      <w:tr w:rsidR="00F441E6" w:rsidRPr="00D77BA7" w:rsidTr="00013206">
        <w:tc>
          <w:tcPr>
            <w:tcW w:w="426" w:type="dxa"/>
            <w:vMerge/>
          </w:tcPr>
          <w:p w:rsidR="00F441E6" w:rsidRPr="00745BEF" w:rsidRDefault="00F441E6" w:rsidP="00013206">
            <w:pPr>
              <w:spacing w:line="240" w:lineRule="atLeast"/>
              <w:jc w:val="center"/>
              <w:rPr>
                <w:rFonts w:ascii="Times New Roman" w:hAnsi="Times New Roman"/>
                <w:sz w:val="20"/>
                <w:szCs w:val="20"/>
              </w:rPr>
            </w:pPr>
          </w:p>
        </w:tc>
        <w:tc>
          <w:tcPr>
            <w:tcW w:w="2693" w:type="dxa"/>
          </w:tcPr>
          <w:p w:rsidR="00F441E6" w:rsidRPr="00745BEF" w:rsidRDefault="00D77BA7" w:rsidP="00013206">
            <w:pPr>
              <w:spacing w:line="240" w:lineRule="atLeast"/>
              <w:rPr>
                <w:rFonts w:ascii="Times New Roman" w:hAnsi="Times New Roman"/>
                <w:sz w:val="20"/>
                <w:szCs w:val="20"/>
              </w:rPr>
            </w:pPr>
            <w:r w:rsidRPr="00745BEF">
              <w:rPr>
                <w:rFonts w:ascii="Times New Roman" w:hAnsi="Times New Roman"/>
                <w:sz w:val="20"/>
                <w:szCs w:val="20"/>
              </w:rPr>
              <w:t>Свеженко И.Б.</w:t>
            </w:r>
            <w:r w:rsidR="00F441E6" w:rsidRPr="00745BEF">
              <w:rPr>
                <w:rFonts w:ascii="Times New Roman" w:hAnsi="Times New Roman"/>
                <w:sz w:val="20"/>
                <w:szCs w:val="20"/>
              </w:rPr>
              <w:t xml:space="preserve"> – педагог доп. образования</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соотв. занимаемой должности</w:t>
            </w:r>
          </w:p>
        </w:tc>
        <w:tc>
          <w:tcPr>
            <w:tcW w:w="1418" w:type="dxa"/>
          </w:tcPr>
          <w:p w:rsidR="00F441E6" w:rsidRPr="00745BEF" w:rsidRDefault="00F441E6" w:rsidP="00013206">
            <w:pPr>
              <w:spacing w:line="240" w:lineRule="atLeast"/>
              <w:jc w:val="center"/>
              <w:rPr>
                <w:rFonts w:ascii="Times New Roman" w:hAnsi="Times New Roman"/>
                <w:color w:val="000000" w:themeColor="text1"/>
                <w:sz w:val="20"/>
                <w:szCs w:val="20"/>
              </w:rPr>
            </w:pPr>
            <w:r w:rsidRPr="00745BEF">
              <w:rPr>
                <w:rFonts w:ascii="Times New Roman" w:hAnsi="Times New Roman"/>
                <w:color w:val="000000" w:themeColor="text1"/>
                <w:sz w:val="20"/>
                <w:szCs w:val="20"/>
              </w:rPr>
              <w:t>06.10.2014</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соотв. занимаемой должности</w:t>
            </w:r>
          </w:p>
        </w:tc>
        <w:tc>
          <w:tcPr>
            <w:tcW w:w="1560"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сентябрь 2019</w:t>
            </w:r>
          </w:p>
        </w:tc>
        <w:tc>
          <w:tcPr>
            <w:tcW w:w="1559"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октябрь 2019</w:t>
            </w:r>
          </w:p>
        </w:tc>
      </w:tr>
      <w:tr w:rsidR="00F441E6" w:rsidTr="00013206">
        <w:tc>
          <w:tcPr>
            <w:tcW w:w="426" w:type="dxa"/>
          </w:tcPr>
          <w:p w:rsidR="00F441E6" w:rsidRPr="00745BEF" w:rsidRDefault="00F441E6" w:rsidP="00D77BA7">
            <w:pPr>
              <w:spacing w:line="240" w:lineRule="atLeast"/>
              <w:rPr>
                <w:rFonts w:ascii="Times New Roman" w:hAnsi="Times New Roman"/>
                <w:sz w:val="20"/>
                <w:szCs w:val="20"/>
              </w:rPr>
            </w:pPr>
            <w:r w:rsidRPr="00745BEF">
              <w:rPr>
                <w:rFonts w:ascii="Times New Roman" w:hAnsi="Times New Roman"/>
                <w:sz w:val="20"/>
                <w:szCs w:val="20"/>
              </w:rPr>
              <w:t xml:space="preserve"> 1</w:t>
            </w:r>
            <w:r w:rsidR="00D77BA7" w:rsidRPr="00745BEF">
              <w:rPr>
                <w:rFonts w:ascii="Times New Roman" w:hAnsi="Times New Roman"/>
                <w:sz w:val="20"/>
                <w:szCs w:val="20"/>
              </w:rPr>
              <w:t>2</w:t>
            </w:r>
          </w:p>
        </w:tc>
        <w:tc>
          <w:tcPr>
            <w:tcW w:w="2693" w:type="dxa"/>
          </w:tcPr>
          <w:p w:rsidR="00F441E6" w:rsidRPr="00745BEF" w:rsidRDefault="00D77BA7" w:rsidP="00013206">
            <w:pPr>
              <w:spacing w:line="240" w:lineRule="atLeast"/>
              <w:rPr>
                <w:rFonts w:ascii="Times New Roman" w:hAnsi="Times New Roman"/>
                <w:sz w:val="20"/>
                <w:szCs w:val="20"/>
              </w:rPr>
            </w:pPr>
            <w:r w:rsidRPr="00745BEF">
              <w:rPr>
                <w:rFonts w:ascii="Times New Roman" w:hAnsi="Times New Roman"/>
                <w:sz w:val="20"/>
                <w:szCs w:val="20"/>
              </w:rPr>
              <w:t>Селезнева Т.В.</w:t>
            </w:r>
            <w:r w:rsidR="00F441E6" w:rsidRPr="00745BEF">
              <w:rPr>
                <w:rFonts w:ascii="Times New Roman" w:hAnsi="Times New Roman"/>
                <w:sz w:val="20"/>
                <w:szCs w:val="20"/>
              </w:rPr>
              <w:t xml:space="preserve"> – старший вожатый</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w:t>
            </w:r>
          </w:p>
        </w:tc>
        <w:tc>
          <w:tcPr>
            <w:tcW w:w="1418"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w:t>
            </w:r>
          </w:p>
        </w:tc>
        <w:tc>
          <w:tcPr>
            <w:tcW w:w="1417" w:type="dxa"/>
          </w:tcPr>
          <w:p w:rsidR="00F441E6" w:rsidRPr="00745BEF" w:rsidRDefault="00F441E6" w:rsidP="00013206">
            <w:pPr>
              <w:spacing w:line="240" w:lineRule="atLeast"/>
              <w:jc w:val="center"/>
              <w:rPr>
                <w:rFonts w:ascii="Times New Roman" w:hAnsi="Times New Roman"/>
                <w:sz w:val="20"/>
                <w:szCs w:val="20"/>
              </w:rPr>
            </w:pPr>
            <w:r w:rsidRPr="00745BEF">
              <w:rPr>
                <w:rFonts w:ascii="Times New Roman" w:hAnsi="Times New Roman"/>
                <w:sz w:val="20"/>
                <w:szCs w:val="20"/>
              </w:rPr>
              <w:t>соотв. занимаемой должности</w:t>
            </w:r>
          </w:p>
        </w:tc>
        <w:tc>
          <w:tcPr>
            <w:tcW w:w="1560" w:type="dxa"/>
          </w:tcPr>
          <w:p w:rsidR="00F441E6" w:rsidRPr="00745BEF" w:rsidRDefault="00F441E6" w:rsidP="00013206">
            <w:pPr>
              <w:spacing w:line="240" w:lineRule="atLeast"/>
              <w:rPr>
                <w:rFonts w:ascii="Times New Roman" w:hAnsi="Times New Roman"/>
                <w:sz w:val="20"/>
                <w:szCs w:val="20"/>
              </w:rPr>
            </w:pPr>
            <w:r w:rsidRPr="00745BEF">
              <w:rPr>
                <w:rFonts w:ascii="Times New Roman" w:hAnsi="Times New Roman"/>
                <w:sz w:val="20"/>
                <w:szCs w:val="20"/>
              </w:rPr>
              <w:t>август 2016</w:t>
            </w:r>
          </w:p>
        </w:tc>
        <w:tc>
          <w:tcPr>
            <w:tcW w:w="1559" w:type="dxa"/>
          </w:tcPr>
          <w:p w:rsidR="00F441E6" w:rsidRPr="00745BEF" w:rsidRDefault="00F441E6" w:rsidP="00013206">
            <w:pPr>
              <w:spacing w:line="240" w:lineRule="atLeast"/>
              <w:rPr>
                <w:rFonts w:ascii="Times New Roman" w:hAnsi="Times New Roman"/>
                <w:sz w:val="20"/>
                <w:szCs w:val="20"/>
              </w:rPr>
            </w:pPr>
            <w:r w:rsidRPr="00745BEF">
              <w:rPr>
                <w:rFonts w:ascii="Times New Roman" w:hAnsi="Times New Roman"/>
                <w:sz w:val="20"/>
                <w:szCs w:val="20"/>
              </w:rPr>
              <w:t>сентябрь 2016</w:t>
            </w:r>
          </w:p>
        </w:tc>
      </w:tr>
    </w:tbl>
    <w:p w:rsidR="00D77BA7" w:rsidRPr="00D261F9" w:rsidRDefault="00D77BA7" w:rsidP="00D261F9">
      <w:pPr>
        <w:spacing w:line="240" w:lineRule="auto"/>
        <w:ind w:firstLine="454"/>
        <w:contextualSpacing/>
        <w:jc w:val="both"/>
        <w:rPr>
          <w:rFonts w:ascii="Times New Roman" w:hAnsi="Times New Roman" w:cs="Times New Roman"/>
          <w:sz w:val="21"/>
          <w:szCs w:val="21"/>
        </w:rPr>
      </w:pPr>
      <w:r w:rsidRPr="00D261F9">
        <w:rPr>
          <w:rFonts w:ascii="Times New Roman" w:hAnsi="Times New Roman" w:cs="Times New Roman"/>
          <w:spacing w:val="-4"/>
          <w:sz w:val="21"/>
          <w:szCs w:val="21"/>
        </w:rPr>
        <w:t>Для достижения результатов основной образовательной про</w:t>
      </w:r>
      <w:r w:rsidRPr="00D261F9">
        <w:rPr>
          <w:rFonts w:ascii="Times New Roman" w:hAnsi="Times New Roman" w:cs="Times New Roman"/>
          <w:sz w:val="21"/>
          <w:szCs w:val="21"/>
        </w:rPr>
        <w:t xml:space="preserve">граммы в ходе её реализации предполагается </w:t>
      </w:r>
      <w:r w:rsidRPr="00D261F9">
        <w:rPr>
          <w:rFonts w:ascii="Times New Roman" w:hAnsi="Times New Roman" w:cs="Times New Roman"/>
          <w:b/>
          <w:sz w:val="21"/>
          <w:szCs w:val="21"/>
        </w:rPr>
        <w:t xml:space="preserve">оценка качества и результативности деятельности педагогических работников </w:t>
      </w:r>
      <w:r w:rsidRPr="00D261F9">
        <w:rPr>
          <w:rFonts w:ascii="Times New Roman" w:hAnsi="Times New Roman" w:cs="Times New Roman"/>
          <w:spacing w:val="2"/>
          <w:sz w:val="21"/>
          <w:szCs w:val="21"/>
        </w:rPr>
        <w:t xml:space="preserve">с целью коррекции их деятельности, а также определения </w:t>
      </w:r>
      <w:r w:rsidRPr="00D261F9">
        <w:rPr>
          <w:rFonts w:ascii="Times New Roman" w:hAnsi="Times New Roman" w:cs="Times New Roman"/>
          <w:sz w:val="21"/>
          <w:szCs w:val="21"/>
        </w:rPr>
        <w:t>стимулирующей части фонда оплаты труда.</w:t>
      </w:r>
    </w:p>
    <w:p w:rsidR="00D77BA7" w:rsidRPr="00D261F9" w:rsidRDefault="00D77BA7" w:rsidP="00D261F9">
      <w:pPr>
        <w:spacing w:line="240" w:lineRule="auto"/>
        <w:contextualSpacing/>
        <w:jc w:val="both"/>
        <w:rPr>
          <w:rFonts w:ascii="Times New Roman" w:hAnsi="Times New Roman" w:cs="Times New Roman"/>
          <w:sz w:val="21"/>
          <w:szCs w:val="21"/>
        </w:rPr>
      </w:pPr>
      <w:r w:rsidRPr="00D261F9">
        <w:rPr>
          <w:rFonts w:ascii="Times New Roman" w:hAnsi="Times New Roman" w:cs="Times New Roman"/>
          <w:color w:val="000000"/>
          <w:sz w:val="21"/>
          <w:szCs w:val="21"/>
        </w:rPr>
        <w:t xml:space="preserve">Критерии оценки результативности деятельности педагогических работников представлены в </w:t>
      </w:r>
      <w:r w:rsidRPr="00D261F9">
        <w:rPr>
          <w:rFonts w:ascii="Times New Roman" w:hAnsi="Times New Roman" w:cs="Times New Roman"/>
          <w:b/>
          <w:i/>
          <w:sz w:val="21"/>
          <w:szCs w:val="21"/>
          <w:u w:val="single"/>
        </w:rPr>
        <w:t>Положении о надбавках стимулирующего характера педагогическим работникам за результативность и качество работы по организации образовательного процесса.</w:t>
      </w:r>
    </w:p>
    <w:p w:rsidR="00D77BA7" w:rsidRPr="00D261F9" w:rsidRDefault="00D77BA7" w:rsidP="00D261F9">
      <w:pPr>
        <w:spacing w:after="0" w:line="240" w:lineRule="auto"/>
        <w:ind w:firstLine="709"/>
        <w:jc w:val="both"/>
        <w:rPr>
          <w:rFonts w:ascii="Times New Roman" w:hAnsi="Times New Roman" w:cs="Times New Roman"/>
          <w:b/>
          <w:sz w:val="21"/>
          <w:szCs w:val="21"/>
        </w:rPr>
      </w:pPr>
    </w:p>
    <w:p w:rsidR="00D77BA7" w:rsidRPr="00D261F9" w:rsidRDefault="00D77BA7" w:rsidP="00D261F9">
      <w:pPr>
        <w:spacing w:after="0" w:line="240" w:lineRule="auto"/>
        <w:ind w:firstLine="709"/>
        <w:jc w:val="both"/>
        <w:rPr>
          <w:rFonts w:ascii="Times New Roman" w:hAnsi="Times New Roman" w:cs="Times New Roman"/>
          <w:sz w:val="21"/>
          <w:szCs w:val="21"/>
        </w:rPr>
      </w:pPr>
      <w:r w:rsidRPr="00D261F9">
        <w:rPr>
          <w:rFonts w:ascii="Times New Roman" w:hAnsi="Times New Roman" w:cs="Times New Roman"/>
          <w:b/>
          <w:sz w:val="21"/>
          <w:szCs w:val="21"/>
        </w:rPr>
        <w:t>Ожидаемый результат повышения квалификации</w:t>
      </w:r>
      <w:r w:rsidRPr="00D261F9">
        <w:rPr>
          <w:rFonts w:ascii="Times New Roman" w:hAnsi="Times New Roman" w:cs="Times New Roman"/>
          <w:sz w:val="21"/>
          <w:szCs w:val="21"/>
        </w:rPr>
        <w:t xml:space="preserve"> – профессиональная готовность работников образования к реализации ФГОС ООО:</w:t>
      </w:r>
    </w:p>
    <w:p w:rsidR="00D77BA7" w:rsidRPr="00D261F9" w:rsidRDefault="00D77BA7" w:rsidP="00DE2110">
      <w:pPr>
        <w:pStyle w:val="a9"/>
        <w:numPr>
          <w:ilvl w:val="0"/>
          <w:numId w:val="80"/>
        </w:numPr>
        <w:tabs>
          <w:tab w:val="left" w:pos="993"/>
        </w:tabs>
        <w:spacing w:after="0" w:line="240" w:lineRule="auto"/>
        <w:ind w:left="0" w:firstLine="709"/>
        <w:jc w:val="both"/>
        <w:rPr>
          <w:rFonts w:ascii="Times New Roman" w:hAnsi="Times New Roman"/>
          <w:sz w:val="21"/>
          <w:szCs w:val="21"/>
        </w:rPr>
      </w:pPr>
      <w:r w:rsidRPr="00D261F9">
        <w:rPr>
          <w:rFonts w:ascii="Times New Roman" w:hAnsi="Times New Roman"/>
          <w:sz w:val="21"/>
          <w:szCs w:val="21"/>
        </w:rPr>
        <w:t>обеспечение оптимального вхождения работников образования в систему ценностей современного образования;</w:t>
      </w:r>
    </w:p>
    <w:p w:rsidR="00D77BA7" w:rsidRPr="00D261F9" w:rsidRDefault="00D77BA7" w:rsidP="00DE2110">
      <w:pPr>
        <w:pStyle w:val="a9"/>
        <w:numPr>
          <w:ilvl w:val="0"/>
          <w:numId w:val="80"/>
        </w:numPr>
        <w:tabs>
          <w:tab w:val="left" w:pos="993"/>
        </w:tabs>
        <w:spacing w:after="0" w:line="240" w:lineRule="auto"/>
        <w:ind w:left="0" w:firstLine="709"/>
        <w:jc w:val="both"/>
        <w:rPr>
          <w:rFonts w:ascii="Times New Roman" w:hAnsi="Times New Roman"/>
          <w:sz w:val="21"/>
          <w:szCs w:val="21"/>
        </w:rPr>
      </w:pPr>
      <w:r w:rsidRPr="00D261F9">
        <w:rPr>
          <w:rFonts w:ascii="Times New Roman" w:hAnsi="Times New Roman"/>
          <w:sz w:val="21"/>
          <w:szCs w:val="21"/>
        </w:rPr>
        <w:t>принятие идеологии ФГОС ООО;</w:t>
      </w:r>
    </w:p>
    <w:p w:rsidR="00D77BA7" w:rsidRPr="00D261F9" w:rsidRDefault="00D77BA7" w:rsidP="00DE2110">
      <w:pPr>
        <w:pStyle w:val="a9"/>
        <w:widowControl w:val="0"/>
        <w:numPr>
          <w:ilvl w:val="0"/>
          <w:numId w:val="80"/>
        </w:numPr>
        <w:tabs>
          <w:tab w:val="left" w:pos="993"/>
        </w:tabs>
        <w:spacing w:after="0" w:line="240" w:lineRule="auto"/>
        <w:ind w:left="0" w:firstLine="709"/>
        <w:jc w:val="both"/>
        <w:rPr>
          <w:rFonts w:ascii="Times New Roman" w:hAnsi="Times New Roman"/>
          <w:sz w:val="21"/>
          <w:szCs w:val="21"/>
        </w:rPr>
      </w:pPr>
      <w:r w:rsidRPr="00D261F9">
        <w:rPr>
          <w:rFonts w:ascii="Times New Roman" w:hAnsi="Times New Roman"/>
          <w:sz w:val="21"/>
          <w:szCs w:val="21"/>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77BA7" w:rsidRPr="00D261F9" w:rsidRDefault="00D77BA7" w:rsidP="00DE2110">
      <w:pPr>
        <w:pStyle w:val="a9"/>
        <w:widowControl w:val="0"/>
        <w:numPr>
          <w:ilvl w:val="0"/>
          <w:numId w:val="80"/>
        </w:numPr>
        <w:tabs>
          <w:tab w:val="left" w:pos="993"/>
        </w:tabs>
        <w:spacing w:after="0" w:line="240" w:lineRule="auto"/>
        <w:ind w:left="0" w:firstLine="709"/>
        <w:jc w:val="both"/>
        <w:rPr>
          <w:rFonts w:ascii="Times New Roman" w:hAnsi="Times New Roman"/>
          <w:sz w:val="21"/>
          <w:szCs w:val="21"/>
        </w:rPr>
      </w:pPr>
      <w:r w:rsidRPr="00D261F9">
        <w:rPr>
          <w:rFonts w:ascii="Times New Roman" w:hAnsi="Times New Roman"/>
          <w:sz w:val="21"/>
          <w:szCs w:val="21"/>
        </w:rPr>
        <w:t>овладение учебно-методическими и информационно-методическими ресурсами, необходимыми для успешного решения задач ФГОС ООО.</w:t>
      </w:r>
    </w:p>
    <w:p w:rsidR="00D77BA7" w:rsidRPr="00D261F9" w:rsidRDefault="00D77BA7" w:rsidP="00D261F9">
      <w:pPr>
        <w:pStyle w:val="a9"/>
        <w:widowControl w:val="0"/>
        <w:tabs>
          <w:tab w:val="left" w:pos="993"/>
        </w:tabs>
        <w:spacing w:line="240" w:lineRule="auto"/>
        <w:ind w:left="709"/>
        <w:jc w:val="both"/>
        <w:rPr>
          <w:rFonts w:ascii="Times New Roman" w:hAnsi="Times New Roman"/>
          <w:sz w:val="21"/>
          <w:szCs w:val="21"/>
        </w:rPr>
      </w:pPr>
    </w:p>
    <w:p w:rsidR="00D77BA7" w:rsidRPr="00D261F9" w:rsidRDefault="00D77BA7" w:rsidP="00D261F9">
      <w:pPr>
        <w:widowControl w:val="0"/>
        <w:spacing w:after="0" w:line="240" w:lineRule="auto"/>
        <w:ind w:firstLine="709"/>
        <w:jc w:val="both"/>
        <w:rPr>
          <w:rFonts w:ascii="Times New Roman" w:hAnsi="Times New Roman" w:cs="Times New Roman"/>
          <w:sz w:val="21"/>
          <w:szCs w:val="21"/>
        </w:rPr>
      </w:pPr>
      <w:r w:rsidRPr="00D261F9">
        <w:rPr>
          <w:rFonts w:ascii="Times New Roman" w:hAnsi="Times New Roman" w:cs="Times New Roman"/>
          <w:sz w:val="21"/>
          <w:szCs w:val="21"/>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D77BA7" w:rsidRPr="00D261F9" w:rsidRDefault="00D77BA7" w:rsidP="00D261F9">
      <w:pPr>
        <w:pStyle w:val="af9"/>
        <w:widowControl w:val="0"/>
        <w:spacing w:line="240" w:lineRule="auto"/>
        <w:ind w:firstLine="851"/>
        <w:rPr>
          <w:rFonts w:ascii="Times New Roman" w:hAnsi="Times New Roman" w:cs="Times New Roman"/>
          <w:b/>
          <w:bCs/>
          <w:color w:val="auto"/>
        </w:rPr>
      </w:pPr>
      <w:r w:rsidRPr="00D261F9">
        <w:rPr>
          <w:rFonts w:ascii="Times New Roman" w:hAnsi="Times New Roman" w:cs="Times New Roman"/>
          <w:b/>
          <w:bCs/>
          <w:color w:val="auto"/>
        </w:rPr>
        <w:t>План методической работы может включать следующие мероприятия:</w:t>
      </w:r>
    </w:p>
    <w:p w:rsidR="00D77BA7" w:rsidRPr="00D261F9" w:rsidRDefault="00D77BA7" w:rsidP="00D261F9">
      <w:pPr>
        <w:spacing w:after="0" w:line="240" w:lineRule="auto"/>
        <w:ind w:firstLine="709"/>
        <w:jc w:val="both"/>
        <w:rPr>
          <w:rFonts w:ascii="Times New Roman" w:hAnsi="Times New Roman" w:cs="Times New Roman"/>
          <w:sz w:val="21"/>
          <w:szCs w:val="21"/>
        </w:rPr>
      </w:pPr>
      <w:r w:rsidRPr="00D261F9">
        <w:rPr>
          <w:rFonts w:ascii="Times New Roman" w:hAnsi="Times New Roman" w:cs="Times New Roman"/>
          <w:sz w:val="21"/>
          <w:szCs w:val="21"/>
        </w:rPr>
        <w:t>1. Семинары, посвященные содержанию и ключевым особенностям ФГОС ООО.</w:t>
      </w:r>
    </w:p>
    <w:p w:rsidR="00D77BA7" w:rsidRPr="00D261F9" w:rsidRDefault="00D77BA7" w:rsidP="00D261F9">
      <w:pPr>
        <w:spacing w:after="0" w:line="240" w:lineRule="auto"/>
        <w:ind w:firstLine="709"/>
        <w:jc w:val="both"/>
        <w:rPr>
          <w:rFonts w:ascii="Times New Roman" w:hAnsi="Times New Roman" w:cs="Times New Roman"/>
          <w:sz w:val="21"/>
          <w:szCs w:val="21"/>
        </w:rPr>
      </w:pPr>
      <w:r w:rsidRPr="00D261F9">
        <w:rPr>
          <w:rFonts w:ascii="Times New Roman" w:hAnsi="Times New Roman" w:cs="Times New Roman"/>
          <w:sz w:val="21"/>
          <w:szCs w:val="21"/>
        </w:rPr>
        <w:t>2. Тренинги для педагогов с целью выявления и соотнесения собственной профессиональной позиции с целями и задачами ФГОС ООО.</w:t>
      </w:r>
    </w:p>
    <w:p w:rsidR="00D77BA7" w:rsidRPr="00D261F9" w:rsidRDefault="00D77BA7" w:rsidP="00D261F9">
      <w:pPr>
        <w:widowControl w:val="0"/>
        <w:spacing w:after="0" w:line="240" w:lineRule="auto"/>
        <w:ind w:firstLine="709"/>
        <w:jc w:val="both"/>
        <w:rPr>
          <w:rFonts w:ascii="Times New Roman" w:hAnsi="Times New Roman" w:cs="Times New Roman"/>
          <w:sz w:val="21"/>
          <w:szCs w:val="21"/>
        </w:rPr>
      </w:pPr>
      <w:r w:rsidRPr="00D261F9">
        <w:rPr>
          <w:rFonts w:ascii="Times New Roman" w:hAnsi="Times New Roman" w:cs="Times New Roman"/>
          <w:sz w:val="21"/>
          <w:szCs w:val="21"/>
        </w:rPr>
        <w:t>3. Заседания методических объединений учителей, воспитателей по проблемам введения ФГОС ООО.</w:t>
      </w:r>
    </w:p>
    <w:p w:rsidR="00D77BA7" w:rsidRPr="00D261F9" w:rsidRDefault="00D77BA7" w:rsidP="00D261F9">
      <w:pPr>
        <w:widowControl w:val="0"/>
        <w:spacing w:after="0" w:line="240" w:lineRule="auto"/>
        <w:ind w:firstLine="709"/>
        <w:jc w:val="both"/>
        <w:rPr>
          <w:rFonts w:ascii="Times New Roman" w:hAnsi="Times New Roman" w:cs="Times New Roman"/>
          <w:sz w:val="21"/>
          <w:szCs w:val="21"/>
        </w:rPr>
      </w:pPr>
      <w:r w:rsidRPr="00D261F9">
        <w:rPr>
          <w:rFonts w:ascii="Times New Roman" w:hAnsi="Times New Roman" w:cs="Times New Roman"/>
          <w:sz w:val="21"/>
          <w:szCs w:val="21"/>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D77BA7" w:rsidRPr="00D261F9" w:rsidRDefault="00D77BA7" w:rsidP="00D261F9">
      <w:pPr>
        <w:spacing w:after="0" w:line="240" w:lineRule="auto"/>
        <w:ind w:firstLine="709"/>
        <w:jc w:val="both"/>
        <w:rPr>
          <w:rFonts w:ascii="Times New Roman" w:hAnsi="Times New Roman" w:cs="Times New Roman"/>
          <w:sz w:val="21"/>
          <w:szCs w:val="21"/>
        </w:rPr>
      </w:pPr>
      <w:r w:rsidRPr="00D261F9">
        <w:rPr>
          <w:rFonts w:ascii="Times New Roman" w:hAnsi="Times New Roman" w:cs="Times New Roman"/>
          <w:sz w:val="21"/>
          <w:szCs w:val="21"/>
        </w:rPr>
        <w:t>5. Участие педагогов в разработке разделов и компонентов основной образовательной программы образовательной организации.</w:t>
      </w:r>
    </w:p>
    <w:p w:rsidR="00D77BA7" w:rsidRPr="00D261F9" w:rsidRDefault="00D77BA7" w:rsidP="00D261F9">
      <w:pPr>
        <w:widowControl w:val="0"/>
        <w:spacing w:after="0" w:line="240" w:lineRule="auto"/>
        <w:ind w:firstLine="709"/>
        <w:jc w:val="both"/>
        <w:rPr>
          <w:rFonts w:ascii="Times New Roman" w:hAnsi="Times New Roman" w:cs="Times New Roman"/>
          <w:sz w:val="21"/>
          <w:szCs w:val="21"/>
        </w:rPr>
      </w:pPr>
      <w:r w:rsidRPr="00D261F9">
        <w:rPr>
          <w:rFonts w:ascii="Times New Roman" w:hAnsi="Times New Roman" w:cs="Times New Roman"/>
          <w:sz w:val="21"/>
          <w:szCs w:val="21"/>
        </w:rPr>
        <w:t>6. Участие педагогов в разработке и апробации оценки эффективности работы в условиях внедрения ФГОС ООО и новой системы оплаты труда.</w:t>
      </w:r>
    </w:p>
    <w:p w:rsidR="00D77BA7" w:rsidRPr="00D261F9" w:rsidRDefault="00D77BA7" w:rsidP="00D261F9">
      <w:pPr>
        <w:widowControl w:val="0"/>
        <w:spacing w:after="0" w:line="240" w:lineRule="auto"/>
        <w:ind w:firstLine="709"/>
        <w:jc w:val="both"/>
        <w:rPr>
          <w:rFonts w:ascii="Times New Roman" w:hAnsi="Times New Roman" w:cs="Times New Roman"/>
          <w:sz w:val="21"/>
          <w:szCs w:val="21"/>
        </w:rPr>
      </w:pPr>
      <w:r w:rsidRPr="00D261F9">
        <w:rPr>
          <w:rFonts w:ascii="Times New Roman" w:hAnsi="Times New Roman" w:cs="Times New Roman"/>
          <w:sz w:val="21"/>
          <w:szCs w:val="21"/>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D77BA7" w:rsidRPr="00D261F9" w:rsidRDefault="00D77BA7" w:rsidP="00D261F9">
      <w:pPr>
        <w:spacing w:after="0" w:line="240" w:lineRule="auto"/>
        <w:ind w:firstLine="709"/>
        <w:jc w:val="both"/>
        <w:rPr>
          <w:rFonts w:ascii="Times New Roman" w:hAnsi="Times New Roman" w:cs="Times New Roman"/>
          <w:sz w:val="21"/>
          <w:szCs w:val="21"/>
        </w:rPr>
      </w:pPr>
      <w:r w:rsidRPr="00D261F9">
        <w:rPr>
          <w:rFonts w:ascii="Times New Roman" w:hAnsi="Times New Roman" w:cs="Times New Roman"/>
          <w:sz w:val="21"/>
          <w:szCs w:val="21"/>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D77BA7" w:rsidRPr="00D261F9" w:rsidRDefault="00D77BA7" w:rsidP="00D261F9">
      <w:pPr>
        <w:spacing w:after="0" w:line="240" w:lineRule="auto"/>
        <w:ind w:firstLine="709"/>
        <w:jc w:val="both"/>
        <w:rPr>
          <w:rFonts w:ascii="Times New Roman" w:hAnsi="Times New Roman" w:cs="Times New Roman"/>
          <w:sz w:val="21"/>
          <w:szCs w:val="21"/>
        </w:rPr>
      </w:pPr>
    </w:p>
    <w:p w:rsidR="00D77BA7" w:rsidRPr="00D261F9" w:rsidRDefault="00D77BA7" w:rsidP="00D261F9">
      <w:pPr>
        <w:spacing w:line="240" w:lineRule="auto"/>
        <w:contextualSpacing/>
        <w:jc w:val="center"/>
        <w:rPr>
          <w:rFonts w:ascii="Times New Roman" w:eastAsia="Arial Unicode MS" w:hAnsi="Times New Roman" w:cs="Times New Roman"/>
          <w:b/>
          <w:sz w:val="21"/>
          <w:szCs w:val="21"/>
        </w:rPr>
      </w:pPr>
      <w:r w:rsidRPr="00D261F9">
        <w:rPr>
          <w:rFonts w:ascii="Times New Roman" w:eastAsia="Arial Unicode MS" w:hAnsi="Times New Roman" w:cs="Times New Roman"/>
          <w:b/>
          <w:sz w:val="21"/>
          <w:szCs w:val="21"/>
        </w:rPr>
        <w:t xml:space="preserve">Организация методической работы по </w:t>
      </w:r>
      <w:r w:rsidRPr="00D261F9">
        <w:rPr>
          <w:rFonts w:ascii="Times New Roman" w:eastAsia="Arial Unicode MS" w:hAnsi="Times New Roman" w:cs="Times New Roman"/>
          <w:b/>
          <w:bCs/>
          <w:sz w:val="21"/>
          <w:szCs w:val="21"/>
        </w:rPr>
        <w:t xml:space="preserve">введению ФГОС </w:t>
      </w:r>
      <w:r w:rsidRPr="00D261F9">
        <w:rPr>
          <w:rFonts w:ascii="Times New Roman" w:eastAsia="Arial Unicode MS" w:hAnsi="Times New Roman" w:cs="Times New Roman"/>
          <w:b/>
          <w:sz w:val="21"/>
          <w:szCs w:val="21"/>
        </w:rPr>
        <w:t>ООО</w:t>
      </w:r>
    </w:p>
    <w:p w:rsidR="00D77BA7" w:rsidRPr="00D261F9" w:rsidRDefault="00D77BA7" w:rsidP="00D261F9">
      <w:pPr>
        <w:spacing w:line="240" w:lineRule="auto"/>
        <w:contextualSpacing/>
        <w:jc w:val="center"/>
        <w:rPr>
          <w:rFonts w:ascii="Times New Roman" w:eastAsia="Arial Unicode MS" w:hAnsi="Times New Roman" w:cs="Times New Roman"/>
          <w:b/>
          <w:sz w:val="21"/>
          <w:szCs w:val="21"/>
        </w:rPr>
      </w:pPr>
      <w:r w:rsidRPr="00D261F9">
        <w:rPr>
          <w:rFonts w:ascii="Times New Roman" w:eastAsia="Arial Unicode MS" w:hAnsi="Times New Roman" w:cs="Times New Roman"/>
          <w:b/>
          <w:sz w:val="21"/>
          <w:szCs w:val="21"/>
        </w:rPr>
        <w:t>в МБОУ Марфинскойсош в 2015-2016 учебном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0"/>
        <w:gridCol w:w="1985"/>
        <w:gridCol w:w="2449"/>
        <w:gridCol w:w="1914"/>
      </w:tblGrid>
      <w:tr w:rsidR="00D77BA7" w:rsidRPr="00D261F9" w:rsidTr="00013206">
        <w:trPr>
          <w:jc w:val="center"/>
        </w:trPr>
        <w:tc>
          <w:tcPr>
            <w:tcW w:w="3740"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Мероприятие</w:t>
            </w:r>
          </w:p>
        </w:tc>
        <w:tc>
          <w:tcPr>
            <w:tcW w:w="1985"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Сроки исполнения</w:t>
            </w:r>
          </w:p>
        </w:tc>
        <w:tc>
          <w:tcPr>
            <w:tcW w:w="2449"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Ответственные</w:t>
            </w:r>
          </w:p>
        </w:tc>
        <w:tc>
          <w:tcPr>
            <w:tcW w:w="1914"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Подведение итогов, обсуждение результатов</w:t>
            </w:r>
          </w:p>
        </w:tc>
      </w:tr>
      <w:tr w:rsidR="00D77BA7" w:rsidRPr="00D261F9" w:rsidTr="00013206">
        <w:trPr>
          <w:jc w:val="center"/>
        </w:trPr>
        <w:tc>
          <w:tcPr>
            <w:tcW w:w="3740" w:type="dxa"/>
          </w:tcPr>
          <w:p w:rsidR="00D77BA7" w:rsidRPr="00D261F9" w:rsidRDefault="00D77BA7" w:rsidP="00D261F9">
            <w:pPr>
              <w:spacing w:line="240" w:lineRule="auto"/>
              <w:contextualSpacing/>
              <w:rPr>
                <w:rStyle w:val="apple-style-span"/>
                <w:rFonts w:ascii="Times New Roman" w:hAnsi="Times New Roman" w:cs="Times New Roman"/>
                <w:color w:val="000000"/>
                <w:sz w:val="21"/>
                <w:szCs w:val="21"/>
              </w:rPr>
            </w:pPr>
            <w:r w:rsidRPr="00D261F9">
              <w:rPr>
                <w:rStyle w:val="apple-style-span"/>
                <w:rFonts w:ascii="Times New Roman" w:hAnsi="Times New Roman" w:cs="Times New Roman"/>
                <w:color w:val="000000"/>
                <w:sz w:val="21"/>
                <w:szCs w:val="21"/>
              </w:rPr>
              <w:t>Внесение изменений в основную образовательную программу основного общего образования</w:t>
            </w:r>
          </w:p>
        </w:tc>
        <w:tc>
          <w:tcPr>
            <w:tcW w:w="1985"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Июнь-август 2015 г.</w:t>
            </w:r>
          </w:p>
        </w:tc>
        <w:tc>
          <w:tcPr>
            <w:tcW w:w="2449"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заместитель директора по учебно-воспитательной работе</w:t>
            </w:r>
          </w:p>
        </w:tc>
        <w:tc>
          <w:tcPr>
            <w:tcW w:w="1914"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Представление программы на педсовете</w:t>
            </w:r>
          </w:p>
        </w:tc>
      </w:tr>
      <w:tr w:rsidR="00D77BA7" w:rsidRPr="00D261F9" w:rsidTr="00013206">
        <w:trPr>
          <w:jc w:val="center"/>
        </w:trPr>
        <w:tc>
          <w:tcPr>
            <w:tcW w:w="3740" w:type="dxa"/>
          </w:tcPr>
          <w:p w:rsidR="00D77BA7" w:rsidRPr="00D261F9" w:rsidRDefault="00D77BA7" w:rsidP="00D261F9">
            <w:pPr>
              <w:spacing w:line="240" w:lineRule="auto"/>
              <w:contextualSpacing/>
              <w:rPr>
                <w:rFonts w:ascii="Times New Roman" w:hAnsi="Times New Roman" w:cs="Times New Roman"/>
                <w:sz w:val="21"/>
                <w:szCs w:val="21"/>
              </w:rPr>
            </w:pPr>
            <w:r w:rsidRPr="00D261F9">
              <w:rPr>
                <w:rStyle w:val="apple-style-span"/>
                <w:rFonts w:ascii="Times New Roman" w:hAnsi="Times New Roman" w:cs="Times New Roman"/>
                <w:color w:val="000000"/>
                <w:sz w:val="21"/>
                <w:szCs w:val="21"/>
              </w:rPr>
              <w:t>Организация работы рабочей группы по разработке и реализации программы мониторинга УУД, программы учебно-исследовательской и проектной деятельности</w:t>
            </w:r>
          </w:p>
        </w:tc>
        <w:tc>
          <w:tcPr>
            <w:tcW w:w="1985"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Июнь-август 2015 г.</w:t>
            </w:r>
          </w:p>
        </w:tc>
        <w:tc>
          <w:tcPr>
            <w:tcW w:w="2449"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заместитель директора по учебно-воспитательной работе, учителя-предметники</w:t>
            </w:r>
          </w:p>
        </w:tc>
        <w:tc>
          <w:tcPr>
            <w:tcW w:w="1914"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Представление программы на педсовете</w:t>
            </w:r>
          </w:p>
        </w:tc>
      </w:tr>
      <w:tr w:rsidR="00D77BA7" w:rsidRPr="00D261F9" w:rsidTr="00013206">
        <w:trPr>
          <w:jc w:val="center"/>
        </w:trPr>
        <w:tc>
          <w:tcPr>
            <w:tcW w:w="3740" w:type="dxa"/>
          </w:tcPr>
          <w:p w:rsidR="00D77BA7" w:rsidRPr="00D261F9" w:rsidRDefault="00D77BA7" w:rsidP="00D261F9">
            <w:pPr>
              <w:spacing w:line="240" w:lineRule="auto"/>
              <w:contextualSpacing/>
              <w:rPr>
                <w:rFonts w:ascii="Times New Roman" w:hAnsi="Times New Roman" w:cs="Times New Roman"/>
                <w:sz w:val="21"/>
                <w:szCs w:val="21"/>
              </w:rPr>
            </w:pPr>
            <w:r w:rsidRPr="00D261F9">
              <w:rPr>
                <w:rFonts w:ascii="Times New Roman" w:hAnsi="Times New Roman" w:cs="Times New Roman"/>
                <w:sz w:val="21"/>
                <w:szCs w:val="21"/>
              </w:rPr>
              <w:t>Корректировка рабочих программ учебных предметов, внеурочной  деятельности, планов воспитательной работы с учетом требований ФГОС ООО</w:t>
            </w:r>
          </w:p>
        </w:tc>
        <w:tc>
          <w:tcPr>
            <w:tcW w:w="1985"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Июнь-август 2015 г.</w:t>
            </w:r>
          </w:p>
        </w:tc>
        <w:tc>
          <w:tcPr>
            <w:tcW w:w="2449"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учителя-предметники, педагоги дополнительного образования</w:t>
            </w:r>
          </w:p>
        </w:tc>
        <w:tc>
          <w:tcPr>
            <w:tcW w:w="1914"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Представление  программ на ШМО учителей предметников</w:t>
            </w:r>
          </w:p>
        </w:tc>
      </w:tr>
      <w:tr w:rsidR="00D77BA7" w:rsidRPr="00D261F9" w:rsidTr="00013206">
        <w:trPr>
          <w:trHeight w:val="834"/>
          <w:jc w:val="center"/>
        </w:trPr>
        <w:tc>
          <w:tcPr>
            <w:tcW w:w="3740" w:type="dxa"/>
          </w:tcPr>
          <w:p w:rsidR="00D77BA7" w:rsidRPr="00D261F9" w:rsidRDefault="00D77BA7" w:rsidP="00D261F9">
            <w:pPr>
              <w:pStyle w:val="ad"/>
              <w:spacing w:before="0" w:beforeAutospacing="0" w:after="0" w:afterAutospacing="0"/>
              <w:rPr>
                <w:rFonts w:ascii="Times New Roman" w:hAnsi="Times New Roman"/>
                <w:sz w:val="21"/>
                <w:szCs w:val="21"/>
              </w:rPr>
            </w:pPr>
            <w:r w:rsidRPr="00D261F9">
              <w:rPr>
                <w:rFonts w:ascii="Times New Roman" w:hAnsi="Times New Roman"/>
                <w:sz w:val="21"/>
                <w:szCs w:val="21"/>
              </w:rPr>
              <w:t>Работа творческих групп ШМО учителей предметников по созданию рабочих программ учебных предметов 5 классов</w:t>
            </w:r>
          </w:p>
        </w:tc>
        <w:tc>
          <w:tcPr>
            <w:tcW w:w="1985" w:type="dxa"/>
          </w:tcPr>
          <w:p w:rsidR="00D77BA7" w:rsidRPr="00D261F9" w:rsidRDefault="00D77BA7" w:rsidP="00D261F9">
            <w:pPr>
              <w:spacing w:line="240" w:lineRule="auto"/>
              <w:jc w:val="center"/>
              <w:rPr>
                <w:rFonts w:ascii="Times New Roman" w:hAnsi="Times New Roman" w:cs="Times New Roman"/>
                <w:sz w:val="21"/>
                <w:szCs w:val="21"/>
              </w:rPr>
            </w:pPr>
            <w:r w:rsidRPr="00D261F9">
              <w:rPr>
                <w:rFonts w:ascii="Times New Roman" w:hAnsi="Times New Roman" w:cs="Times New Roman"/>
                <w:sz w:val="21"/>
                <w:szCs w:val="21"/>
              </w:rPr>
              <w:t>Август 2015 г.</w:t>
            </w:r>
          </w:p>
        </w:tc>
        <w:tc>
          <w:tcPr>
            <w:tcW w:w="2449" w:type="dxa"/>
          </w:tcPr>
          <w:p w:rsidR="00D77BA7" w:rsidRPr="00D261F9" w:rsidRDefault="00D77BA7" w:rsidP="00D261F9">
            <w:pPr>
              <w:spacing w:line="240" w:lineRule="auto"/>
              <w:jc w:val="center"/>
              <w:rPr>
                <w:rFonts w:ascii="Times New Roman" w:hAnsi="Times New Roman" w:cs="Times New Roman"/>
                <w:sz w:val="21"/>
                <w:szCs w:val="21"/>
              </w:rPr>
            </w:pPr>
            <w:r w:rsidRPr="00D261F9">
              <w:rPr>
                <w:rFonts w:ascii="Times New Roman" w:hAnsi="Times New Roman" w:cs="Times New Roman"/>
                <w:sz w:val="21"/>
                <w:szCs w:val="21"/>
              </w:rPr>
              <w:t>руководители ШМО учителей предметников</w:t>
            </w:r>
          </w:p>
        </w:tc>
        <w:tc>
          <w:tcPr>
            <w:tcW w:w="1914" w:type="dxa"/>
          </w:tcPr>
          <w:p w:rsidR="00D77BA7" w:rsidRPr="00D261F9" w:rsidRDefault="00D77BA7" w:rsidP="00D261F9">
            <w:pPr>
              <w:spacing w:after="0" w:line="240" w:lineRule="auto"/>
              <w:jc w:val="center"/>
              <w:rPr>
                <w:rFonts w:ascii="Times New Roman" w:hAnsi="Times New Roman" w:cs="Times New Roman"/>
                <w:sz w:val="21"/>
                <w:szCs w:val="21"/>
              </w:rPr>
            </w:pPr>
            <w:r w:rsidRPr="00D261F9">
              <w:rPr>
                <w:rFonts w:ascii="Times New Roman" w:hAnsi="Times New Roman" w:cs="Times New Roman"/>
                <w:sz w:val="21"/>
                <w:szCs w:val="21"/>
              </w:rPr>
              <w:t>Рассмотрение программ на ШМО учителей предметников, представление на педсовете</w:t>
            </w:r>
          </w:p>
        </w:tc>
      </w:tr>
      <w:tr w:rsidR="00D77BA7" w:rsidRPr="00D261F9" w:rsidTr="00013206">
        <w:trPr>
          <w:jc w:val="center"/>
        </w:trPr>
        <w:tc>
          <w:tcPr>
            <w:tcW w:w="3740" w:type="dxa"/>
          </w:tcPr>
          <w:p w:rsidR="00D77BA7" w:rsidRPr="00D261F9" w:rsidRDefault="00D77BA7" w:rsidP="00D261F9">
            <w:pPr>
              <w:spacing w:line="240" w:lineRule="auto"/>
              <w:contextualSpacing/>
              <w:rPr>
                <w:rFonts w:ascii="Times New Roman" w:hAnsi="Times New Roman" w:cs="Times New Roman"/>
                <w:sz w:val="21"/>
                <w:szCs w:val="21"/>
              </w:rPr>
            </w:pPr>
            <w:r w:rsidRPr="00D261F9">
              <w:rPr>
                <w:rFonts w:ascii="Times New Roman" w:hAnsi="Times New Roman" w:cs="Times New Roman"/>
                <w:sz w:val="21"/>
                <w:szCs w:val="21"/>
              </w:rPr>
              <w:t>Совещание «Организация образовательного процесса в 5 классе в 2015-2016 учебном году»</w:t>
            </w:r>
          </w:p>
        </w:tc>
        <w:tc>
          <w:tcPr>
            <w:tcW w:w="1985"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Сентябрь 2015 г.</w:t>
            </w:r>
          </w:p>
        </w:tc>
        <w:tc>
          <w:tcPr>
            <w:tcW w:w="2449"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 xml:space="preserve">заместитель директора по учебно-воспитательной работе </w:t>
            </w:r>
          </w:p>
        </w:tc>
        <w:tc>
          <w:tcPr>
            <w:tcW w:w="1914"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Рекомендации</w:t>
            </w:r>
          </w:p>
        </w:tc>
      </w:tr>
      <w:tr w:rsidR="00D77BA7" w:rsidRPr="00D261F9" w:rsidTr="00013206">
        <w:trPr>
          <w:jc w:val="center"/>
        </w:trPr>
        <w:tc>
          <w:tcPr>
            <w:tcW w:w="3740" w:type="dxa"/>
          </w:tcPr>
          <w:p w:rsidR="00D77BA7" w:rsidRPr="00D261F9" w:rsidRDefault="00D77BA7" w:rsidP="00D261F9">
            <w:pPr>
              <w:spacing w:line="240" w:lineRule="auto"/>
              <w:contextualSpacing/>
              <w:rPr>
                <w:rFonts w:ascii="Times New Roman" w:hAnsi="Times New Roman" w:cs="Times New Roman"/>
                <w:sz w:val="21"/>
                <w:szCs w:val="21"/>
              </w:rPr>
            </w:pPr>
            <w:r w:rsidRPr="00D261F9">
              <w:rPr>
                <w:rFonts w:ascii="Times New Roman" w:hAnsi="Times New Roman" w:cs="Times New Roman"/>
                <w:sz w:val="21"/>
                <w:szCs w:val="21"/>
              </w:rPr>
              <w:t>Оказание консультативной помощи учителям 5 класса по вопросам проектирования уроков и занятий с учетом требований ФГОС ООО</w:t>
            </w:r>
          </w:p>
        </w:tc>
        <w:tc>
          <w:tcPr>
            <w:tcW w:w="1985"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В течение учебного года</w:t>
            </w:r>
          </w:p>
        </w:tc>
        <w:tc>
          <w:tcPr>
            <w:tcW w:w="2449"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заместитель директора по учебно-воспитательной работе</w:t>
            </w:r>
          </w:p>
        </w:tc>
        <w:tc>
          <w:tcPr>
            <w:tcW w:w="1914"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Рекомендации</w:t>
            </w:r>
          </w:p>
        </w:tc>
      </w:tr>
      <w:tr w:rsidR="00D77BA7" w:rsidRPr="00D261F9" w:rsidTr="00013206">
        <w:trPr>
          <w:jc w:val="center"/>
        </w:trPr>
        <w:tc>
          <w:tcPr>
            <w:tcW w:w="3740" w:type="dxa"/>
          </w:tcPr>
          <w:p w:rsidR="00D77BA7" w:rsidRPr="00D261F9" w:rsidRDefault="00D77BA7" w:rsidP="00D261F9">
            <w:pPr>
              <w:spacing w:line="240" w:lineRule="auto"/>
              <w:contextualSpacing/>
              <w:rPr>
                <w:rFonts w:ascii="Times New Roman" w:hAnsi="Times New Roman" w:cs="Times New Roman"/>
                <w:sz w:val="21"/>
                <w:szCs w:val="21"/>
              </w:rPr>
            </w:pPr>
            <w:r w:rsidRPr="00D261F9">
              <w:rPr>
                <w:rFonts w:ascii="Times New Roman" w:hAnsi="Times New Roman" w:cs="Times New Roman"/>
                <w:sz w:val="21"/>
                <w:szCs w:val="21"/>
              </w:rPr>
              <w:t>Взаимопосещение уроков и занятий внеурочной деятельности в 5 классе</w:t>
            </w:r>
          </w:p>
        </w:tc>
        <w:tc>
          <w:tcPr>
            <w:tcW w:w="1985"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В течение учебного года</w:t>
            </w:r>
          </w:p>
        </w:tc>
        <w:tc>
          <w:tcPr>
            <w:tcW w:w="2449"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учителя-предметники</w:t>
            </w:r>
          </w:p>
        </w:tc>
        <w:tc>
          <w:tcPr>
            <w:tcW w:w="1914"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Обсуждение на ШМО, педсовете</w:t>
            </w:r>
          </w:p>
        </w:tc>
      </w:tr>
      <w:tr w:rsidR="00D77BA7" w:rsidRPr="00D261F9" w:rsidTr="00013206">
        <w:trPr>
          <w:jc w:val="center"/>
        </w:trPr>
        <w:tc>
          <w:tcPr>
            <w:tcW w:w="3740" w:type="dxa"/>
          </w:tcPr>
          <w:p w:rsidR="00D77BA7" w:rsidRPr="00D261F9" w:rsidRDefault="00D77BA7" w:rsidP="00D261F9">
            <w:pPr>
              <w:spacing w:line="240" w:lineRule="auto"/>
              <w:contextualSpacing/>
              <w:rPr>
                <w:rFonts w:ascii="Times New Roman" w:hAnsi="Times New Roman" w:cs="Times New Roman"/>
                <w:sz w:val="21"/>
                <w:szCs w:val="21"/>
              </w:rPr>
            </w:pPr>
            <w:r w:rsidRPr="00D261F9">
              <w:rPr>
                <w:rFonts w:ascii="Times New Roman" w:hAnsi="Times New Roman" w:cs="Times New Roman"/>
                <w:sz w:val="21"/>
                <w:szCs w:val="21"/>
              </w:rPr>
              <w:t xml:space="preserve">Создание банка заданий, направленных на формирование </w:t>
            </w:r>
            <w:proofErr w:type="gramStart"/>
            <w:r w:rsidRPr="00D261F9">
              <w:rPr>
                <w:rFonts w:ascii="Times New Roman" w:hAnsi="Times New Roman" w:cs="Times New Roman"/>
                <w:sz w:val="21"/>
                <w:szCs w:val="21"/>
              </w:rPr>
              <w:t>у</w:t>
            </w:r>
            <w:proofErr w:type="gramEnd"/>
            <w:r w:rsidRPr="00D261F9">
              <w:rPr>
                <w:rFonts w:ascii="Times New Roman" w:hAnsi="Times New Roman" w:cs="Times New Roman"/>
                <w:sz w:val="21"/>
                <w:szCs w:val="21"/>
              </w:rPr>
              <w:t xml:space="preserve"> обучающихся УУД</w:t>
            </w:r>
          </w:p>
        </w:tc>
        <w:tc>
          <w:tcPr>
            <w:tcW w:w="1985"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В течение учебного года</w:t>
            </w:r>
          </w:p>
        </w:tc>
        <w:tc>
          <w:tcPr>
            <w:tcW w:w="2449" w:type="dxa"/>
          </w:tcPr>
          <w:p w:rsidR="00D77BA7" w:rsidRPr="00D261F9" w:rsidRDefault="00D77BA7" w:rsidP="00D261F9">
            <w:pPr>
              <w:spacing w:line="240" w:lineRule="auto"/>
              <w:contextualSpacing/>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учителя-предметники, педагог-психолог</w:t>
            </w:r>
          </w:p>
        </w:tc>
        <w:tc>
          <w:tcPr>
            <w:tcW w:w="1914"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Банк заданий ШМО</w:t>
            </w:r>
          </w:p>
        </w:tc>
      </w:tr>
      <w:tr w:rsidR="00D77BA7" w:rsidRPr="00D261F9" w:rsidTr="00013206">
        <w:trPr>
          <w:jc w:val="center"/>
        </w:trPr>
        <w:tc>
          <w:tcPr>
            <w:tcW w:w="3740" w:type="dxa"/>
          </w:tcPr>
          <w:p w:rsidR="00D77BA7" w:rsidRPr="00D261F9" w:rsidRDefault="00D77BA7" w:rsidP="00D261F9">
            <w:pPr>
              <w:spacing w:line="240" w:lineRule="auto"/>
              <w:contextualSpacing/>
              <w:rPr>
                <w:rFonts w:ascii="Times New Roman" w:hAnsi="Times New Roman" w:cs="Times New Roman"/>
                <w:sz w:val="21"/>
                <w:szCs w:val="21"/>
              </w:rPr>
            </w:pPr>
            <w:r w:rsidRPr="00D261F9">
              <w:rPr>
                <w:rStyle w:val="apple-style-span"/>
                <w:rFonts w:ascii="Times New Roman" w:hAnsi="Times New Roman" w:cs="Times New Roman"/>
                <w:color w:val="000000"/>
                <w:sz w:val="21"/>
                <w:szCs w:val="21"/>
              </w:rPr>
              <w:t>Проведение совещаний, педагогических семинаров с учителями</w:t>
            </w:r>
          </w:p>
        </w:tc>
        <w:tc>
          <w:tcPr>
            <w:tcW w:w="1985"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В течение учебного года</w:t>
            </w:r>
          </w:p>
        </w:tc>
        <w:tc>
          <w:tcPr>
            <w:tcW w:w="2449"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заместитель директора по учебно-воспитательной работе</w:t>
            </w:r>
          </w:p>
        </w:tc>
        <w:tc>
          <w:tcPr>
            <w:tcW w:w="1914"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 xml:space="preserve">Рекомендации </w:t>
            </w:r>
          </w:p>
        </w:tc>
      </w:tr>
      <w:tr w:rsidR="00D77BA7" w:rsidRPr="00D261F9" w:rsidTr="00013206">
        <w:trPr>
          <w:jc w:val="center"/>
        </w:trPr>
        <w:tc>
          <w:tcPr>
            <w:tcW w:w="3740" w:type="dxa"/>
          </w:tcPr>
          <w:p w:rsidR="00D77BA7" w:rsidRPr="00D261F9" w:rsidRDefault="00D77BA7" w:rsidP="00D261F9">
            <w:pPr>
              <w:spacing w:line="240" w:lineRule="auto"/>
              <w:contextualSpacing/>
              <w:jc w:val="both"/>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Проверка  выполнения ФГОС ООО в 5 классе.</w:t>
            </w:r>
          </w:p>
        </w:tc>
        <w:tc>
          <w:tcPr>
            <w:tcW w:w="1985"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Май 2016 г.</w:t>
            </w:r>
          </w:p>
        </w:tc>
        <w:tc>
          <w:tcPr>
            <w:tcW w:w="2449"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заместитель директора по учебно-воспитательной работе, руководители ШМО учителей предметников</w:t>
            </w:r>
          </w:p>
        </w:tc>
        <w:tc>
          <w:tcPr>
            <w:tcW w:w="1914"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Решение педагогического совета</w:t>
            </w:r>
          </w:p>
        </w:tc>
      </w:tr>
      <w:tr w:rsidR="00D77BA7" w:rsidRPr="00D261F9" w:rsidTr="00013206">
        <w:trPr>
          <w:jc w:val="center"/>
        </w:trPr>
        <w:tc>
          <w:tcPr>
            <w:tcW w:w="3740" w:type="dxa"/>
          </w:tcPr>
          <w:p w:rsidR="00D77BA7" w:rsidRPr="00D261F9" w:rsidRDefault="00D77BA7" w:rsidP="00D261F9">
            <w:pPr>
              <w:spacing w:line="240" w:lineRule="auto"/>
              <w:contextualSpacing/>
              <w:rPr>
                <w:rFonts w:ascii="Times New Roman" w:hAnsi="Times New Roman" w:cs="Times New Roman"/>
                <w:sz w:val="21"/>
                <w:szCs w:val="21"/>
              </w:rPr>
            </w:pPr>
            <w:r w:rsidRPr="00D261F9">
              <w:rPr>
                <w:rFonts w:ascii="Times New Roman" w:hAnsi="Times New Roman" w:cs="Times New Roman"/>
                <w:sz w:val="21"/>
                <w:szCs w:val="21"/>
              </w:rPr>
              <w:t>Организация участия педагогов школы в районных, областных, всероссийских конкурсах  и конференциях, в том числе дистанционных</w:t>
            </w:r>
          </w:p>
        </w:tc>
        <w:tc>
          <w:tcPr>
            <w:tcW w:w="1985"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В течение учебного года</w:t>
            </w:r>
          </w:p>
        </w:tc>
        <w:tc>
          <w:tcPr>
            <w:tcW w:w="2449"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заместитель директора по учебно-воспитательной работе</w:t>
            </w:r>
          </w:p>
        </w:tc>
        <w:tc>
          <w:tcPr>
            <w:tcW w:w="1914" w:type="dxa"/>
          </w:tcPr>
          <w:p w:rsidR="00D77BA7" w:rsidRPr="00D261F9" w:rsidRDefault="00D77BA7" w:rsidP="00D261F9">
            <w:pPr>
              <w:spacing w:line="240" w:lineRule="auto"/>
              <w:contextualSpacing/>
              <w:jc w:val="center"/>
              <w:rPr>
                <w:rFonts w:ascii="Times New Roman" w:eastAsia="Arial Unicode MS" w:hAnsi="Times New Roman" w:cs="Times New Roman"/>
                <w:sz w:val="21"/>
                <w:szCs w:val="21"/>
              </w:rPr>
            </w:pPr>
            <w:r w:rsidRPr="00D261F9">
              <w:rPr>
                <w:rFonts w:ascii="Times New Roman" w:eastAsia="Arial Unicode MS" w:hAnsi="Times New Roman" w:cs="Times New Roman"/>
                <w:sz w:val="21"/>
                <w:szCs w:val="21"/>
              </w:rPr>
              <w:t>Осуждение на педсовете публичного доклада</w:t>
            </w:r>
          </w:p>
        </w:tc>
      </w:tr>
    </w:tbl>
    <w:p w:rsidR="00B24155" w:rsidRDefault="00B24155" w:rsidP="00B24155">
      <w:pPr>
        <w:pStyle w:val="ae"/>
        <w:widowControl w:val="0"/>
        <w:suppressAutoHyphens/>
        <w:spacing w:line="240" w:lineRule="atLeast"/>
        <w:contextualSpacing/>
        <w:rPr>
          <w:rFonts w:ascii="Times New Roman" w:hAnsi="Times New Roman"/>
          <w:bCs/>
          <w:color w:val="000000"/>
          <w:sz w:val="24"/>
          <w:szCs w:val="24"/>
        </w:rPr>
      </w:pPr>
    </w:p>
    <w:p w:rsidR="00D77BA7" w:rsidRPr="00D261F9" w:rsidRDefault="00D77BA7" w:rsidP="00D261F9">
      <w:pPr>
        <w:pStyle w:val="3"/>
        <w:spacing w:before="0" w:line="240" w:lineRule="atLeast"/>
        <w:jc w:val="center"/>
        <w:rPr>
          <w:rFonts w:ascii="Times New Roman" w:hAnsi="Times New Roman" w:cs="Times New Roman"/>
          <w:color w:val="auto"/>
          <w:sz w:val="21"/>
          <w:szCs w:val="21"/>
        </w:rPr>
      </w:pPr>
      <w:bookmarkStart w:id="340" w:name="_Toc410654077"/>
      <w:bookmarkStart w:id="341" w:name="_Toc409691737"/>
      <w:bookmarkStart w:id="342" w:name="_Toc414553287"/>
      <w:r w:rsidRPr="00D261F9">
        <w:rPr>
          <w:rFonts w:ascii="Times New Roman" w:hAnsi="Times New Roman" w:cs="Times New Roman"/>
          <w:color w:val="auto"/>
          <w:sz w:val="21"/>
          <w:szCs w:val="21"/>
        </w:rPr>
        <w:t>3.2.2. Психолого-педагогические условия реализации основной</w:t>
      </w:r>
      <w:bookmarkStart w:id="343" w:name="_Toc410654078"/>
      <w:bookmarkEnd w:id="340"/>
      <w:r w:rsidRPr="00D261F9">
        <w:rPr>
          <w:rFonts w:ascii="Times New Roman" w:hAnsi="Times New Roman" w:cs="Times New Roman"/>
          <w:color w:val="auto"/>
          <w:sz w:val="21"/>
          <w:szCs w:val="21"/>
        </w:rPr>
        <w:t xml:space="preserve"> образовательной программы основного общего образования</w:t>
      </w:r>
      <w:bookmarkEnd w:id="341"/>
      <w:bookmarkEnd w:id="342"/>
      <w:bookmarkEnd w:id="343"/>
    </w:p>
    <w:p w:rsidR="00D77BA7" w:rsidRPr="00D261F9" w:rsidRDefault="00D77BA7" w:rsidP="00D261F9">
      <w:pPr>
        <w:spacing w:after="0" w:line="240" w:lineRule="atLeast"/>
        <w:ind w:firstLine="709"/>
        <w:jc w:val="both"/>
        <w:rPr>
          <w:rFonts w:ascii="Times New Roman" w:hAnsi="Times New Roman" w:cs="Times New Roman"/>
          <w:sz w:val="21"/>
          <w:szCs w:val="21"/>
        </w:rPr>
      </w:pPr>
      <w:r w:rsidRPr="00D261F9">
        <w:rPr>
          <w:rFonts w:ascii="Times New Roman" w:hAnsi="Times New Roman" w:cs="Times New Roman"/>
          <w:sz w:val="21"/>
          <w:szCs w:val="21"/>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D77BA7" w:rsidRPr="00D261F9" w:rsidRDefault="00D77BA7" w:rsidP="00DE2110">
      <w:pPr>
        <w:pStyle w:val="a9"/>
        <w:numPr>
          <w:ilvl w:val="0"/>
          <w:numId w:val="81"/>
        </w:numPr>
        <w:tabs>
          <w:tab w:val="left" w:pos="993"/>
        </w:tabs>
        <w:spacing w:after="0" w:line="240" w:lineRule="atLeast"/>
        <w:ind w:left="0" w:firstLine="709"/>
        <w:jc w:val="both"/>
        <w:rPr>
          <w:rFonts w:ascii="Times New Roman" w:hAnsi="Times New Roman"/>
          <w:sz w:val="21"/>
          <w:szCs w:val="21"/>
        </w:rPr>
      </w:pPr>
      <w:r w:rsidRPr="00D261F9">
        <w:rPr>
          <w:rFonts w:ascii="Times New Roman" w:hAnsi="Times New Roman"/>
          <w:sz w:val="21"/>
          <w:szCs w:val="21"/>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D261F9">
        <w:rPr>
          <w:rFonts w:ascii="Times New Roman" w:hAnsi="Times New Roman"/>
          <w:sz w:val="21"/>
          <w:szCs w:val="21"/>
        </w:rPr>
        <w:t>в</w:t>
      </w:r>
      <w:proofErr w:type="gramEnd"/>
      <w:r w:rsidRPr="00D261F9">
        <w:rPr>
          <w:rFonts w:ascii="Times New Roman" w:hAnsi="Times New Roman"/>
          <w:sz w:val="21"/>
          <w:szCs w:val="21"/>
        </w:rPr>
        <w:t xml:space="preserve"> подростковый;</w:t>
      </w:r>
    </w:p>
    <w:p w:rsidR="00D77BA7" w:rsidRPr="00D261F9" w:rsidRDefault="00D77BA7" w:rsidP="00DE2110">
      <w:pPr>
        <w:pStyle w:val="a9"/>
        <w:numPr>
          <w:ilvl w:val="0"/>
          <w:numId w:val="81"/>
        </w:numPr>
        <w:tabs>
          <w:tab w:val="left" w:pos="993"/>
        </w:tabs>
        <w:spacing w:after="0" w:line="240" w:lineRule="atLeast"/>
        <w:ind w:left="0" w:firstLine="709"/>
        <w:jc w:val="both"/>
        <w:rPr>
          <w:rFonts w:ascii="Times New Roman" w:hAnsi="Times New Roman"/>
          <w:sz w:val="21"/>
          <w:szCs w:val="21"/>
        </w:rPr>
      </w:pPr>
      <w:r w:rsidRPr="00D261F9">
        <w:rPr>
          <w:rFonts w:ascii="Times New Roman" w:hAnsi="Times New Roman"/>
          <w:sz w:val="21"/>
          <w:szCs w:val="2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77BA7" w:rsidRPr="00D261F9" w:rsidRDefault="00D77BA7" w:rsidP="00DE2110">
      <w:pPr>
        <w:pStyle w:val="a9"/>
        <w:numPr>
          <w:ilvl w:val="0"/>
          <w:numId w:val="81"/>
        </w:numPr>
        <w:tabs>
          <w:tab w:val="left" w:pos="993"/>
        </w:tabs>
        <w:spacing w:after="0" w:line="240" w:lineRule="atLeast"/>
        <w:ind w:left="0" w:firstLine="709"/>
        <w:jc w:val="both"/>
        <w:rPr>
          <w:rFonts w:ascii="Times New Roman" w:hAnsi="Times New Roman"/>
          <w:sz w:val="21"/>
          <w:szCs w:val="21"/>
        </w:rPr>
      </w:pPr>
      <w:r w:rsidRPr="00D261F9">
        <w:rPr>
          <w:rFonts w:ascii="Times New Roman" w:hAnsi="Times New Roman"/>
          <w:sz w:val="21"/>
          <w:szCs w:val="21"/>
        </w:rPr>
        <w:t>формирование и развитие психолого-педагогической компетентности участников образовательного процесса.</w:t>
      </w:r>
    </w:p>
    <w:p w:rsidR="00D77BA7" w:rsidRPr="00D261F9" w:rsidRDefault="00D77BA7" w:rsidP="00D261F9">
      <w:pPr>
        <w:pStyle w:val="a9"/>
        <w:ind w:left="0"/>
        <w:jc w:val="center"/>
        <w:rPr>
          <w:rFonts w:ascii="Times New Roman" w:hAnsi="Times New Roman"/>
          <w:b/>
          <w:sz w:val="21"/>
          <w:szCs w:val="21"/>
        </w:rPr>
      </w:pPr>
      <w:r w:rsidRPr="00D261F9">
        <w:rPr>
          <w:rFonts w:ascii="Times New Roman" w:hAnsi="Times New Roman"/>
          <w:b/>
          <w:sz w:val="21"/>
          <w:szCs w:val="21"/>
        </w:rPr>
        <w:t>Модель психолого-педагогического сопровождения участников образовательного процесса на основной ступени общего образования</w:t>
      </w:r>
    </w:p>
    <w:p w:rsidR="00D77BA7" w:rsidRPr="00D261F9" w:rsidRDefault="00D77BA7" w:rsidP="00D261F9">
      <w:pPr>
        <w:spacing w:after="0" w:line="240" w:lineRule="atLeast"/>
        <w:jc w:val="center"/>
        <w:rPr>
          <w:rFonts w:ascii="Times New Roman" w:hAnsi="Times New Roman" w:cs="Times New Roman"/>
          <w:b/>
          <w:sz w:val="21"/>
          <w:szCs w:val="21"/>
        </w:rPr>
      </w:pPr>
      <w:r w:rsidRPr="00D261F9">
        <w:rPr>
          <w:rFonts w:ascii="Times New Roman" w:hAnsi="Times New Roman" w:cs="Times New Roman"/>
          <w:b/>
          <w:sz w:val="21"/>
          <w:szCs w:val="21"/>
        </w:rPr>
        <w:t>Преемственность содержания и форм организации образовательного процесса по отношению к  уровнюначального общего образования</w:t>
      </w:r>
    </w:p>
    <w:p w:rsidR="00D77BA7" w:rsidRPr="00D261F9" w:rsidRDefault="000D142C" w:rsidP="00D261F9">
      <w:pPr>
        <w:spacing w:after="0" w:line="240" w:lineRule="atLeast"/>
        <w:ind w:firstLine="709"/>
        <w:jc w:val="both"/>
        <w:rPr>
          <w:rFonts w:ascii="Times New Roman" w:hAnsi="Times New Roman" w:cs="Times New Roman"/>
          <w:sz w:val="21"/>
          <w:szCs w:val="21"/>
        </w:rPr>
      </w:pPr>
      <w:r>
        <w:rPr>
          <w:rFonts w:ascii="Times New Roman" w:hAnsi="Times New Roman" w:cs="Times New Roman"/>
          <w:noProof/>
          <w:sz w:val="21"/>
          <w:szCs w:val="21"/>
          <w:lang w:eastAsia="ru-RU"/>
        </w:rPr>
        <w:pict>
          <v:rect id="_x0000_s1042" style="position:absolute;left:0;text-align:left;margin-left:22.7pt;margin-top:8.75pt;width:99.75pt;height:36pt;z-index:251669504">
            <v:textbox style="mso-next-textbox:#_x0000_s1042">
              <w:txbxContent>
                <w:p w:rsidR="004A6DC0" w:rsidRPr="00145B2F" w:rsidRDefault="004A6DC0" w:rsidP="00D77BA7">
                  <w:pPr>
                    <w:rPr>
                      <w:rFonts w:ascii="Times New Roman" w:hAnsi="Times New Roman"/>
                      <w:sz w:val="24"/>
                      <w:szCs w:val="24"/>
                    </w:rPr>
                  </w:pPr>
                  <w:r>
                    <w:rPr>
                      <w:rFonts w:ascii="Times New Roman" w:hAnsi="Times New Roman"/>
                      <w:sz w:val="24"/>
                      <w:szCs w:val="24"/>
                    </w:rPr>
                    <w:t>Учебное сотрудничество</w:t>
                  </w:r>
                  <w:r>
                    <w:rPr>
                      <w:rFonts w:ascii="Times New Roman" w:hAnsi="Times New Roman"/>
                      <w:noProof/>
                      <w:sz w:val="24"/>
                      <w:szCs w:val="24"/>
                      <w:lang w:eastAsia="ru-RU"/>
                    </w:rPr>
                    <w:drawing>
                      <wp:inline distT="0" distB="0" distL="0" distR="0">
                        <wp:extent cx="1074420" cy="392885"/>
                        <wp:effectExtent l="19050" t="0" r="0"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1074420" cy="392885"/>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sz w:val="21"/>
          <w:szCs w:val="21"/>
          <w:lang w:eastAsia="ru-RU"/>
        </w:rPr>
        <w:pict>
          <v:rect id="_x0000_s1043" style="position:absolute;left:0;text-align:left;margin-left:136.7pt;margin-top:8pt;width:85.5pt;height:36pt;z-index:251670528">
            <v:textbox style="mso-next-textbox:#_x0000_s1043">
              <w:txbxContent>
                <w:p w:rsidR="004A6DC0" w:rsidRPr="00145B2F" w:rsidRDefault="004A6DC0" w:rsidP="00D77BA7">
                  <w:pPr>
                    <w:rPr>
                      <w:rFonts w:ascii="Times New Roman" w:hAnsi="Times New Roman"/>
                      <w:sz w:val="24"/>
                      <w:szCs w:val="24"/>
                    </w:rPr>
                  </w:pPr>
                  <w:r>
                    <w:rPr>
                      <w:rFonts w:ascii="Times New Roman" w:hAnsi="Times New Roman"/>
                      <w:sz w:val="24"/>
                      <w:szCs w:val="24"/>
                    </w:rPr>
                    <w:t>Совместная деятельность</w:t>
                  </w:r>
                  <w:r>
                    <w:rPr>
                      <w:rFonts w:ascii="Times New Roman" w:hAnsi="Times New Roman"/>
                      <w:noProof/>
                      <w:sz w:val="24"/>
                      <w:szCs w:val="24"/>
                      <w:lang w:eastAsia="ru-RU"/>
                    </w:rPr>
                    <w:drawing>
                      <wp:inline distT="0" distB="0" distL="0" distR="0">
                        <wp:extent cx="1074420" cy="392885"/>
                        <wp:effectExtent l="1905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1074420" cy="392885"/>
                                </a:xfrm>
                                <a:prstGeom prst="rect">
                                  <a:avLst/>
                                </a:prstGeom>
                                <a:noFill/>
                                <a:ln w="9525">
                                  <a:noFill/>
                                  <a:miter lim="800000"/>
                                  <a:headEnd/>
                                  <a:tailEnd/>
                                </a:ln>
                              </pic:spPr>
                            </pic:pic>
                          </a:graphicData>
                        </a:graphic>
                      </wp:inline>
                    </w:drawing>
                  </w:r>
                  <w:r>
                    <w:rPr>
                      <w:rFonts w:ascii="Times New Roman" w:hAnsi="Times New Roman"/>
                      <w:sz w:val="24"/>
                      <w:szCs w:val="24"/>
                    </w:rPr>
                    <w:t>ость</w:t>
                  </w:r>
                </w:p>
              </w:txbxContent>
            </v:textbox>
          </v:rect>
        </w:pict>
      </w:r>
      <w:r>
        <w:rPr>
          <w:rFonts w:ascii="Times New Roman" w:hAnsi="Times New Roman" w:cs="Times New Roman"/>
          <w:noProof/>
          <w:sz w:val="21"/>
          <w:szCs w:val="21"/>
          <w:lang w:eastAsia="ru-RU"/>
        </w:rPr>
        <w:pict>
          <v:rect id="_x0000_s1044" style="position:absolute;left:0;text-align:left;margin-left:237.2pt;margin-top:7.25pt;width:103.5pt;height:36pt;z-index:251671552">
            <v:textbox style="mso-next-textbox:#_x0000_s1044">
              <w:txbxContent>
                <w:p w:rsidR="004A6DC0" w:rsidRPr="00145B2F" w:rsidRDefault="004A6DC0" w:rsidP="00D77BA7">
                  <w:pPr>
                    <w:rPr>
                      <w:rFonts w:ascii="Times New Roman" w:hAnsi="Times New Roman"/>
                      <w:sz w:val="24"/>
                      <w:szCs w:val="24"/>
                    </w:rPr>
                  </w:pPr>
                  <w:r>
                    <w:rPr>
                      <w:rFonts w:ascii="Times New Roman" w:hAnsi="Times New Roman"/>
                      <w:sz w:val="24"/>
                      <w:szCs w:val="24"/>
                    </w:rPr>
                    <w:t>Разновозрастное сотрудничество</w:t>
                  </w:r>
                </w:p>
              </w:txbxContent>
            </v:textbox>
          </v:rect>
        </w:pict>
      </w:r>
      <w:r>
        <w:rPr>
          <w:rFonts w:ascii="Times New Roman" w:hAnsi="Times New Roman" w:cs="Times New Roman"/>
          <w:noProof/>
          <w:sz w:val="21"/>
          <w:szCs w:val="21"/>
          <w:lang w:eastAsia="ru-RU"/>
        </w:rPr>
        <w:pict>
          <v:rect id="_x0000_s1045" style="position:absolute;left:0;text-align:left;margin-left:352.7pt;margin-top:6.5pt;width:75pt;height:36pt;z-index:251672576">
            <v:textbox style="mso-next-textbox:#_x0000_s1045">
              <w:txbxContent>
                <w:p w:rsidR="004A6DC0" w:rsidRPr="00145B2F" w:rsidRDefault="004A6DC0" w:rsidP="00D77BA7">
                  <w:pPr>
                    <w:rPr>
                      <w:rFonts w:ascii="Times New Roman" w:hAnsi="Times New Roman"/>
                      <w:sz w:val="24"/>
                      <w:szCs w:val="24"/>
                    </w:rPr>
                  </w:pPr>
                  <w:r>
                    <w:rPr>
                      <w:rFonts w:ascii="Times New Roman" w:hAnsi="Times New Roman"/>
                      <w:noProof/>
                      <w:sz w:val="24"/>
                      <w:szCs w:val="24"/>
                      <w:lang w:eastAsia="ru-RU"/>
                    </w:rPr>
                    <w:t xml:space="preserve">Дискуссия </w:t>
                  </w:r>
                </w:p>
              </w:txbxContent>
            </v:textbox>
          </v:rect>
        </w:pict>
      </w:r>
      <w:r>
        <w:rPr>
          <w:rFonts w:ascii="Times New Roman" w:hAnsi="Times New Roman" w:cs="Times New Roman"/>
          <w:noProof/>
          <w:sz w:val="21"/>
          <w:szCs w:val="21"/>
          <w:lang w:eastAsia="ru-RU"/>
        </w:rPr>
        <w:pict>
          <v:rect id="_x0000_s1046" style="position:absolute;left:0;text-align:left;margin-left:444.95pt;margin-top:7.25pt;width:58.5pt;height:36pt;z-index:251673600">
            <v:textbox style="mso-next-textbox:#_x0000_s1046">
              <w:txbxContent>
                <w:p w:rsidR="004A6DC0" w:rsidRPr="00145B2F" w:rsidRDefault="004A6DC0" w:rsidP="00D77BA7">
                  <w:pPr>
                    <w:rPr>
                      <w:rFonts w:ascii="Times New Roman" w:hAnsi="Times New Roman"/>
                      <w:sz w:val="24"/>
                      <w:szCs w:val="24"/>
                    </w:rPr>
                  </w:pPr>
                  <w:r>
                    <w:rPr>
                      <w:rFonts w:ascii="Times New Roman" w:hAnsi="Times New Roman"/>
                      <w:noProof/>
                      <w:sz w:val="24"/>
                      <w:szCs w:val="24"/>
                      <w:lang w:eastAsia="ru-RU"/>
                    </w:rPr>
                    <w:t>Тренинг</w:t>
                  </w:r>
                </w:p>
              </w:txbxContent>
            </v:textbox>
          </v:rect>
        </w:pict>
      </w:r>
    </w:p>
    <w:p w:rsidR="00D77BA7" w:rsidRPr="00D261F9" w:rsidRDefault="00D77BA7" w:rsidP="00D261F9">
      <w:pPr>
        <w:spacing w:after="0" w:line="240" w:lineRule="atLeast"/>
        <w:ind w:firstLine="709"/>
        <w:jc w:val="both"/>
        <w:rPr>
          <w:rFonts w:ascii="Times New Roman" w:hAnsi="Times New Roman" w:cs="Times New Roman"/>
          <w:sz w:val="21"/>
          <w:szCs w:val="21"/>
        </w:rPr>
      </w:pPr>
    </w:p>
    <w:p w:rsidR="00D77BA7" w:rsidRPr="00D261F9" w:rsidRDefault="00D77BA7" w:rsidP="00D261F9">
      <w:pPr>
        <w:spacing w:after="0" w:line="240" w:lineRule="atLeast"/>
        <w:ind w:firstLine="709"/>
        <w:jc w:val="both"/>
        <w:rPr>
          <w:rFonts w:ascii="Times New Roman" w:hAnsi="Times New Roman" w:cs="Times New Roman"/>
          <w:sz w:val="21"/>
          <w:szCs w:val="21"/>
        </w:rPr>
      </w:pPr>
    </w:p>
    <w:p w:rsidR="00D77BA7" w:rsidRPr="00D261F9" w:rsidRDefault="000D142C" w:rsidP="00D261F9">
      <w:pPr>
        <w:spacing w:after="0" w:line="240" w:lineRule="atLeast"/>
        <w:ind w:firstLine="709"/>
        <w:jc w:val="both"/>
        <w:rPr>
          <w:rFonts w:ascii="Times New Roman" w:hAnsi="Times New Roman" w:cs="Times New Roman"/>
          <w:sz w:val="21"/>
          <w:szCs w:val="21"/>
        </w:rPr>
      </w:pPr>
      <w:r>
        <w:rPr>
          <w:rFonts w:ascii="Times New Roman" w:hAnsi="Times New Roman" w:cs="Times New Roman"/>
          <w:noProof/>
          <w:sz w:val="21"/>
          <w:szCs w:val="21"/>
          <w:lang w:eastAsia="ru-RU"/>
        </w:rPr>
        <w:pict>
          <v:rect id="_x0000_s1048" style="position:absolute;left:0;text-align:left;margin-left:2.45pt;margin-top:7.2pt;width:90.75pt;height:57.75pt;z-index:251675648">
            <v:textbox style="mso-next-textbox:#_x0000_s1048">
              <w:txbxContent>
                <w:p w:rsidR="004A6DC0" w:rsidRPr="00145B2F" w:rsidRDefault="004A6DC0" w:rsidP="00D77BA7">
                  <w:pPr>
                    <w:rPr>
                      <w:rFonts w:ascii="Times New Roman" w:hAnsi="Times New Roman"/>
                      <w:sz w:val="24"/>
                      <w:szCs w:val="24"/>
                    </w:rPr>
                  </w:pPr>
                  <w:r>
                    <w:rPr>
                      <w:rFonts w:ascii="Times New Roman" w:hAnsi="Times New Roman"/>
                      <w:noProof/>
                      <w:sz w:val="24"/>
                      <w:szCs w:val="24"/>
                      <w:lang w:eastAsia="ru-RU"/>
                    </w:rPr>
                    <w:t>Освоение культуры аргументации</w:t>
                  </w:r>
                </w:p>
              </w:txbxContent>
            </v:textbox>
          </v:rect>
        </w:pict>
      </w:r>
      <w:r>
        <w:rPr>
          <w:rFonts w:ascii="Times New Roman" w:hAnsi="Times New Roman" w:cs="Times New Roman"/>
          <w:noProof/>
          <w:sz w:val="21"/>
          <w:szCs w:val="21"/>
          <w:lang w:eastAsia="ru-RU"/>
        </w:rPr>
        <w:pict>
          <v:rect id="_x0000_s1047" style="position:absolute;left:0;text-align:left;margin-left:103.7pt;margin-top:7.95pt;width:82.5pt;height:39pt;z-index:251674624">
            <v:textbox style="mso-next-textbox:#_x0000_s1047">
              <w:txbxContent>
                <w:p w:rsidR="004A6DC0" w:rsidRPr="00145B2F" w:rsidRDefault="004A6DC0" w:rsidP="00D77BA7">
                  <w:pPr>
                    <w:rPr>
                      <w:rFonts w:ascii="Times New Roman" w:hAnsi="Times New Roman"/>
                      <w:sz w:val="24"/>
                      <w:szCs w:val="24"/>
                    </w:rPr>
                  </w:pPr>
                  <w:r>
                    <w:rPr>
                      <w:rFonts w:ascii="Times New Roman" w:hAnsi="Times New Roman"/>
                      <w:noProof/>
                      <w:sz w:val="24"/>
                      <w:szCs w:val="24"/>
                      <w:lang w:eastAsia="ru-RU"/>
                    </w:rPr>
                    <w:t>Групповая игра</w:t>
                  </w:r>
                </w:p>
              </w:txbxContent>
            </v:textbox>
          </v:rect>
        </w:pict>
      </w:r>
      <w:r>
        <w:rPr>
          <w:rFonts w:ascii="Times New Roman" w:hAnsi="Times New Roman" w:cs="Times New Roman"/>
          <w:noProof/>
          <w:sz w:val="21"/>
          <w:szCs w:val="21"/>
          <w:lang w:eastAsia="ru-RU"/>
        </w:rPr>
        <w:pict>
          <v:rect id="_x0000_s1049" style="position:absolute;left:0;text-align:left;margin-left:200.45pt;margin-top:7.2pt;width:75.75pt;height:38.25pt;z-index:251676672">
            <v:textbox style="mso-next-textbox:#_x0000_s1049">
              <w:txbxContent>
                <w:p w:rsidR="004A6DC0" w:rsidRPr="00145B2F" w:rsidRDefault="004A6DC0" w:rsidP="00D77BA7">
                  <w:pPr>
                    <w:rPr>
                      <w:rFonts w:ascii="Times New Roman" w:hAnsi="Times New Roman"/>
                      <w:sz w:val="24"/>
                      <w:szCs w:val="24"/>
                    </w:rPr>
                  </w:pPr>
                  <w:r>
                    <w:rPr>
                      <w:rFonts w:ascii="Times New Roman" w:hAnsi="Times New Roman"/>
                      <w:noProof/>
                      <w:sz w:val="24"/>
                      <w:szCs w:val="24"/>
                      <w:lang w:eastAsia="ru-RU"/>
                    </w:rPr>
                    <w:t xml:space="preserve">Рефлексия </w:t>
                  </w:r>
                </w:p>
              </w:txbxContent>
            </v:textbox>
          </v:rect>
        </w:pict>
      </w:r>
      <w:r>
        <w:rPr>
          <w:rFonts w:ascii="Times New Roman" w:hAnsi="Times New Roman" w:cs="Times New Roman"/>
          <w:noProof/>
          <w:sz w:val="21"/>
          <w:szCs w:val="21"/>
          <w:lang w:eastAsia="ru-RU"/>
        </w:rPr>
        <w:pict>
          <v:rect id="_x0000_s1050" style="position:absolute;left:0;text-align:left;margin-left:285.95pt;margin-top:7.2pt;width:99.75pt;height:38.25pt;z-index:251677696">
            <v:textbox style="mso-next-textbox:#_x0000_s1050">
              <w:txbxContent>
                <w:p w:rsidR="004A6DC0" w:rsidRPr="00145B2F" w:rsidRDefault="004A6DC0" w:rsidP="00D77BA7">
                  <w:pPr>
                    <w:rPr>
                      <w:rFonts w:ascii="Times New Roman" w:hAnsi="Times New Roman"/>
                      <w:sz w:val="24"/>
                      <w:szCs w:val="24"/>
                    </w:rPr>
                  </w:pPr>
                  <w:r>
                    <w:rPr>
                      <w:rFonts w:ascii="Times New Roman" w:hAnsi="Times New Roman"/>
                      <w:noProof/>
                      <w:sz w:val="24"/>
                      <w:szCs w:val="24"/>
                      <w:lang w:eastAsia="ru-RU"/>
                    </w:rPr>
                    <w:t>Педагогическое общение</w:t>
                  </w:r>
                </w:p>
              </w:txbxContent>
            </v:textbox>
          </v:rect>
        </w:pict>
      </w:r>
      <w:r>
        <w:rPr>
          <w:rFonts w:ascii="Times New Roman" w:hAnsi="Times New Roman" w:cs="Times New Roman"/>
          <w:noProof/>
          <w:sz w:val="21"/>
          <w:szCs w:val="21"/>
          <w:lang w:eastAsia="ru-RU"/>
        </w:rPr>
        <w:pict>
          <v:rect id="_x0000_s1051" style="position:absolute;left:0;text-align:left;margin-left:396.95pt;margin-top:6.45pt;width:112.5pt;height:56.25pt;z-index:251678720">
            <v:textbox style="mso-next-textbox:#_x0000_s1051">
              <w:txbxContent>
                <w:p w:rsidR="004A6DC0" w:rsidRPr="00145B2F" w:rsidRDefault="004A6DC0" w:rsidP="00D77BA7">
                  <w:pPr>
                    <w:rPr>
                      <w:rFonts w:ascii="Times New Roman" w:hAnsi="Times New Roman"/>
                      <w:sz w:val="24"/>
                      <w:szCs w:val="24"/>
                    </w:rPr>
                  </w:pPr>
                  <w:r>
                    <w:rPr>
                      <w:rFonts w:ascii="Times New Roman" w:hAnsi="Times New Roman"/>
                      <w:noProof/>
                      <w:sz w:val="24"/>
                      <w:szCs w:val="24"/>
                      <w:lang w:eastAsia="ru-RU"/>
                    </w:rPr>
                    <w:t>Информационно-методическое обеспечение</w:t>
                  </w:r>
                </w:p>
              </w:txbxContent>
            </v:textbox>
          </v:rect>
        </w:pict>
      </w:r>
    </w:p>
    <w:p w:rsidR="00D77BA7" w:rsidRPr="00D261F9" w:rsidRDefault="00D77BA7" w:rsidP="00D261F9">
      <w:pPr>
        <w:spacing w:after="0" w:line="240" w:lineRule="atLeast"/>
        <w:ind w:firstLine="709"/>
        <w:jc w:val="both"/>
        <w:rPr>
          <w:rFonts w:ascii="Times New Roman" w:hAnsi="Times New Roman" w:cs="Times New Roman"/>
          <w:sz w:val="21"/>
          <w:szCs w:val="21"/>
        </w:rPr>
      </w:pPr>
    </w:p>
    <w:p w:rsidR="00D77BA7" w:rsidRPr="00D261F9" w:rsidRDefault="00D77BA7" w:rsidP="00D261F9">
      <w:pPr>
        <w:spacing w:after="0" w:line="240" w:lineRule="atLeast"/>
        <w:ind w:firstLine="709"/>
        <w:jc w:val="both"/>
        <w:rPr>
          <w:rFonts w:ascii="Times New Roman" w:hAnsi="Times New Roman" w:cs="Times New Roman"/>
          <w:sz w:val="21"/>
          <w:szCs w:val="21"/>
        </w:rPr>
      </w:pPr>
    </w:p>
    <w:p w:rsidR="00D77BA7" w:rsidRPr="00D261F9" w:rsidRDefault="00D77BA7" w:rsidP="00D261F9">
      <w:pPr>
        <w:spacing w:after="0" w:line="240" w:lineRule="atLeast"/>
        <w:ind w:firstLine="709"/>
        <w:jc w:val="both"/>
        <w:rPr>
          <w:rFonts w:ascii="Times New Roman" w:hAnsi="Times New Roman" w:cs="Times New Roman"/>
          <w:sz w:val="21"/>
          <w:szCs w:val="21"/>
        </w:rPr>
      </w:pPr>
    </w:p>
    <w:p w:rsidR="00D77BA7" w:rsidRPr="00D261F9" w:rsidRDefault="00D77BA7" w:rsidP="00D261F9">
      <w:pPr>
        <w:jc w:val="center"/>
        <w:rPr>
          <w:rFonts w:ascii="Times New Roman" w:hAnsi="Times New Roman" w:cs="Times New Roman"/>
          <w:b/>
          <w:sz w:val="21"/>
          <w:szCs w:val="21"/>
        </w:rPr>
      </w:pPr>
    </w:p>
    <w:p w:rsidR="00D77BA7" w:rsidRPr="00D261F9" w:rsidRDefault="000D142C" w:rsidP="00D261F9">
      <w:pPr>
        <w:jc w:val="center"/>
        <w:rPr>
          <w:rFonts w:ascii="Times New Roman" w:hAnsi="Times New Roman" w:cs="Times New Roman"/>
          <w:b/>
          <w:sz w:val="21"/>
          <w:szCs w:val="21"/>
        </w:rPr>
      </w:pPr>
      <w:r>
        <w:rPr>
          <w:rFonts w:ascii="Times New Roman" w:hAnsi="Times New Roman" w:cs="Times New Roman"/>
          <w:b/>
          <w:noProof/>
          <w:sz w:val="21"/>
          <w:szCs w:val="21"/>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4" type="#_x0000_t88" style="position:absolute;left:0;text-align:left;margin-left:241.5pt;margin-top:-175.35pt;width:27pt;height:405pt;rotation:450;flip:y;z-index:251680768"/>
        </w:pict>
      </w:r>
      <w:r w:rsidR="00D77BA7" w:rsidRPr="00D261F9">
        <w:rPr>
          <w:rFonts w:ascii="Times New Roman" w:hAnsi="Times New Roman" w:cs="Times New Roman"/>
          <w:b/>
          <w:sz w:val="21"/>
          <w:szCs w:val="21"/>
        </w:rPr>
        <w:t>Уровни психолого-педагогического сопровождения</w: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1"/>
        <w:gridCol w:w="2392"/>
        <w:gridCol w:w="2554"/>
        <w:gridCol w:w="2126"/>
      </w:tblGrid>
      <w:tr w:rsidR="00D77BA7" w:rsidRPr="00D261F9" w:rsidTr="00013206">
        <w:tc>
          <w:tcPr>
            <w:tcW w:w="2851" w:type="dxa"/>
          </w:tcPr>
          <w:p w:rsidR="00D77BA7" w:rsidRPr="00D261F9" w:rsidRDefault="00D77BA7" w:rsidP="00D261F9">
            <w:pPr>
              <w:jc w:val="center"/>
              <w:rPr>
                <w:rFonts w:ascii="Times New Roman" w:hAnsi="Times New Roman" w:cs="Times New Roman"/>
                <w:b/>
                <w:sz w:val="21"/>
                <w:szCs w:val="21"/>
              </w:rPr>
            </w:pPr>
            <w:r w:rsidRPr="00D261F9">
              <w:rPr>
                <w:rFonts w:ascii="Times New Roman" w:hAnsi="Times New Roman" w:cs="Times New Roman"/>
                <w:b/>
                <w:sz w:val="21"/>
                <w:szCs w:val="21"/>
              </w:rPr>
              <w:t>Индивидуальное</w:t>
            </w:r>
          </w:p>
        </w:tc>
        <w:tc>
          <w:tcPr>
            <w:tcW w:w="2392" w:type="dxa"/>
          </w:tcPr>
          <w:p w:rsidR="00D77BA7" w:rsidRPr="00D261F9" w:rsidRDefault="00D77BA7" w:rsidP="00D261F9">
            <w:pPr>
              <w:jc w:val="center"/>
              <w:rPr>
                <w:rFonts w:ascii="Times New Roman" w:hAnsi="Times New Roman" w:cs="Times New Roman"/>
                <w:b/>
                <w:sz w:val="21"/>
                <w:szCs w:val="21"/>
              </w:rPr>
            </w:pPr>
            <w:r w:rsidRPr="00D261F9">
              <w:rPr>
                <w:rFonts w:ascii="Times New Roman" w:hAnsi="Times New Roman" w:cs="Times New Roman"/>
                <w:b/>
                <w:sz w:val="21"/>
                <w:szCs w:val="21"/>
              </w:rPr>
              <w:t>Групповое</w:t>
            </w:r>
          </w:p>
        </w:tc>
        <w:tc>
          <w:tcPr>
            <w:tcW w:w="2554" w:type="dxa"/>
          </w:tcPr>
          <w:p w:rsidR="00D77BA7" w:rsidRPr="00D261F9" w:rsidRDefault="00D77BA7" w:rsidP="00D261F9">
            <w:pPr>
              <w:jc w:val="center"/>
              <w:rPr>
                <w:rFonts w:ascii="Times New Roman" w:hAnsi="Times New Roman" w:cs="Times New Roman"/>
                <w:b/>
                <w:sz w:val="21"/>
                <w:szCs w:val="21"/>
              </w:rPr>
            </w:pPr>
            <w:r w:rsidRPr="00D261F9">
              <w:rPr>
                <w:rFonts w:ascii="Times New Roman" w:hAnsi="Times New Roman" w:cs="Times New Roman"/>
                <w:b/>
                <w:sz w:val="21"/>
                <w:szCs w:val="21"/>
              </w:rPr>
              <w:t>На уровне класса</w:t>
            </w:r>
          </w:p>
        </w:tc>
        <w:tc>
          <w:tcPr>
            <w:tcW w:w="2126" w:type="dxa"/>
          </w:tcPr>
          <w:p w:rsidR="00D77BA7" w:rsidRPr="00D261F9" w:rsidRDefault="00D77BA7" w:rsidP="00D261F9">
            <w:pPr>
              <w:jc w:val="center"/>
              <w:rPr>
                <w:rFonts w:ascii="Times New Roman" w:hAnsi="Times New Roman" w:cs="Times New Roman"/>
                <w:b/>
                <w:sz w:val="21"/>
                <w:szCs w:val="21"/>
              </w:rPr>
            </w:pPr>
            <w:r w:rsidRPr="00D261F9">
              <w:rPr>
                <w:rFonts w:ascii="Times New Roman" w:hAnsi="Times New Roman" w:cs="Times New Roman"/>
                <w:b/>
                <w:sz w:val="21"/>
                <w:szCs w:val="21"/>
              </w:rPr>
              <w:t>На уровне ОУ</w:t>
            </w:r>
          </w:p>
        </w:tc>
      </w:tr>
    </w:tbl>
    <w:p w:rsidR="00D77BA7" w:rsidRPr="00D261F9" w:rsidRDefault="00D77BA7" w:rsidP="00D261F9">
      <w:pPr>
        <w:spacing w:line="240" w:lineRule="atLeast"/>
        <w:contextualSpacing/>
        <w:rPr>
          <w:rFonts w:ascii="Times New Roman" w:hAnsi="Times New Roman" w:cs="Times New Roman"/>
          <w:b/>
          <w:sz w:val="21"/>
          <w:szCs w:val="21"/>
        </w:rPr>
      </w:pPr>
    </w:p>
    <w:p w:rsidR="00D77BA7" w:rsidRPr="00D261F9" w:rsidRDefault="00D77BA7" w:rsidP="00D261F9">
      <w:pPr>
        <w:spacing w:line="240" w:lineRule="atLeast"/>
        <w:ind w:firstLine="454"/>
        <w:contextualSpacing/>
        <w:jc w:val="center"/>
        <w:rPr>
          <w:rFonts w:ascii="Times New Roman" w:hAnsi="Times New Roman" w:cs="Times New Roman"/>
          <w:b/>
          <w:sz w:val="21"/>
          <w:szCs w:val="21"/>
        </w:rPr>
      </w:pPr>
    </w:p>
    <w:p w:rsidR="00D77BA7" w:rsidRPr="00D261F9" w:rsidRDefault="00D77BA7" w:rsidP="00D261F9">
      <w:pPr>
        <w:spacing w:line="240" w:lineRule="atLeast"/>
        <w:ind w:firstLine="454"/>
        <w:contextualSpacing/>
        <w:jc w:val="center"/>
        <w:rPr>
          <w:rFonts w:ascii="Times New Roman" w:hAnsi="Times New Roman" w:cs="Times New Roman"/>
          <w:b/>
          <w:sz w:val="21"/>
          <w:szCs w:val="21"/>
        </w:rPr>
      </w:pPr>
    </w:p>
    <w:p w:rsidR="00D77BA7" w:rsidRPr="00D261F9" w:rsidRDefault="00D77BA7" w:rsidP="00D261F9">
      <w:pPr>
        <w:ind w:firstLine="454"/>
        <w:jc w:val="center"/>
        <w:rPr>
          <w:rFonts w:ascii="Times New Roman" w:hAnsi="Times New Roman" w:cs="Times New Roman"/>
          <w:b/>
          <w:sz w:val="21"/>
          <w:szCs w:val="21"/>
        </w:rPr>
      </w:pPr>
      <w:r w:rsidRPr="00D261F9">
        <w:rPr>
          <w:rFonts w:ascii="Times New Roman" w:hAnsi="Times New Roman" w:cs="Times New Roman"/>
          <w:b/>
          <w:sz w:val="21"/>
          <w:szCs w:val="21"/>
        </w:rPr>
        <w:t>Основные формы сопровождения</w:t>
      </w:r>
    </w:p>
    <w:p w:rsidR="00D77BA7" w:rsidRPr="00D261F9" w:rsidRDefault="000D142C" w:rsidP="00D261F9">
      <w:pPr>
        <w:spacing w:line="240" w:lineRule="atLeast"/>
        <w:ind w:firstLine="454"/>
        <w:contextualSpacing/>
        <w:jc w:val="both"/>
        <w:rPr>
          <w:rFonts w:ascii="Times New Roman" w:hAnsi="Times New Roman" w:cs="Times New Roman"/>
          <w:b/>
          <w:sz w:val="21"/>
          <w:szCs w:val="21"/>
        </w:rPr>
      </w:pPr>
      <w:r>
        <w:rPr>
          <w:rFonts w:ascii="Times New Roman" w:hAnsi="Times New Roman" w:cs="Times New Roman"/>
          <w:b/>
          <w:noProof/>
          <w:sz w:val="21"/>
          <w:szCs w:val="21"/>
        </w:rPr>
        <w:pict>
          <v:group id="_x0000_s1065" style="position:absolute;left:0;text-align:left;margin-left:55.5pt;margin-top:-7.05pt;width:405pt;height:159.45pt;z-index:251681792" coordorigin="2345,5296" coordsize="8100,2671">
            <v:shapetype id="_x0000_t202" coordsize="21600,21600" o:spt="202" path="m,l,21600r21600,l21600,xe">
              <v:stroke joinstyle="miter"/>
              <v:path gradientshapeok="t" o:connecttype="rect"/>
            </v:shapetype>
            <v:shape id="_x0000_s1066" type="#_x0000_t202" style="position:absolute;left:2525;top:6167;width:2340;height:540">
              <v:textbox style="mso-next-textbox:#_x0000_s1066">
                <w:txbxContent>
                  <w:p w:rsidR="004A6DC0" w:rsidRPr="000F5FAD" w:rsidRDefault="004A6DC0" w:rsidP="00D77BA7">
                    <w:pPr>
                      <w:rPr>
                        <w:rFonts w:ascii="Times New Roman" w:hAnsi="Times New Roman"/>
                      </w:rPr>
                    </w:pPr>
                    <w:r w:rsidRPr="000F5FAD">
                      <w:rPr>
                        <w:rFonts w:ascii="Times New Roman" w:hAnsi="Times New Roman"/>
                      </w:rPr>
                      <w:t>Консультирование</w:t>
                    </w:r>
                  </w:p>
                </w:txbxContent>
              </v:textbox>
            </v:shape>
            <v:shape id="_x0000_s1067" type="#_x0000_t202" style="position:absolute;left:2525;top:6887;width:2340;height:720">
              <v:textbox style="mso-next-textbox:#_x0000_s1067">
                <w:txbxContent>
                  <w:p w:rsidR="004A6DC0" w:rsidRPr="000F5FAD" w:rsidRDefault="004A6DC0" w:rsidP="00D77BA7">
                    <w:pPr>
                      <w:jc w:val="center"/>
                      <w:rPr>
                        <w:rFonts w:ascii="Times New Roman" w:hAnsi="Times New Roman"/>
                      </w:rPr>
                    </w:pPr>
                    <w:r w:rsidRPr="000F5FAD">
                      <w:rPr>
                        <w:rFonts w:ascii="Times New Roman" w:hAnsi="Times New Roman"/>
                      </w:rPr>
                      <w:t>Развивающая работа</w:t>
                    </w:r>
                  </w:p>
                </w:txbxContent>
              </v:textbox>
            </v:shape>
            <v:shape id="_x0000_s1068" type="#_x0000_t202" style="position:absolute;left:5765;top:6707;width:1800;height:540">
              <v:textbox style="mso-next-textbox:#_x0000_s1068">
                <w:txbxContent>
                  <w:p w:rsidR="004A6DC0" w:rsidRDefault="004A6DC0" w:rsidP="00D77BA7">
                    <w:r w:rsidRPr="000F5FAD">
                      <w:rPr>
                        <w:rFonts w:ascii="Times New Roman" w:hAnsi="Times New Roman"/>
                      </w:rPr>
                      <w:t>Профилактик</w:t>
                    </w:r>
                    <w:r>
                      <w:rPr>
                        <w:rFonts w:ascii="Times New Roman" w:hAnsi="Times New Roman"/>
                      </w:rPr>
                      <w:t>а</w:t>
                    </w:r>
                  </w:p>
                </w:txbxContent>
              </v:textbox>
            </v:shape>
            <v:shape id="_x0000_s1069" type="#_x0000_t202" style="position:absolute;left:8285;top:6876;width:1800;height:540">
              <v:textbox style="mso-next-textbox:#_x0000_s1069">
                <w:txbxContent>
                  <w:p w:rsidR="004A6DC0" w:rsidRPr="00200CEF" w:rsidRDefault="004A6DC0" w:rsidP="00D77BA7">
                    <w:pPr>
                      <w:rPr>
                        <w:rFonts w:ascii="Times New Roman" w:hAnsi="Times New Roman"/>
                      </w:rPr>
                    </w:pPr>
                    <w:r w:rsidRPr="00200CEF">
                      <w:rPr>
                        <w:rFonts w:ascii="Times New Roman" w:hAnsi="Times New Roman"/>
                      </w:rPr>
                      <w:t xml:space="preserve">Просвещение </w:t>
                    </w:r>
                  </w:p>
                </w:txbxContent>
              </v:textbox>
            </v:shape>
            <v:shape id="_x0000_s1070" type="#_x0000_t202" style="position:absolute;left:8285;top:6156;width:1800;height:540">
              <v:textbox style="mso-next-textbox:#_x0000_s1070">
                <w:txbxContent>
                  <w:p w:rsidR="004A6DC0" w:rsidRPr="00200CEF" w:rsidRDefault="004A6DC0" w:rsidP="00D77BA7">
                    <w:pPr>
                      <w:rPr>
                        <w:rFonts w:ascii="Times New Roman" w:hAnsi="Times New Roman"/>
                      </w:rPr>
                    </w:pPr>
                    <w:r w:rsidRPr="00200CEF">
                      <w:rPr>
                        <w:rFonts w:ascii="Times New Roman" w:hAnsi="Times New Roman"/>
                      </w:rPr>
                      <w:t xml:space="preserve">Экспертиза </w:t>
                    </w:r>
                  </w:p>
                </w:txbxContent>
              </v:textbox>
            </v:shape>
            <v:shape id="_x0000_s1071" type="#_x0000_t202" style="position:absolute;left:5765;top:5987;width:1800;height:540">
              <v:textbox style="mso-next-textbox:#_x0000_s1071">
                <w:txbxContent>
                  <w:p w:rsidR="004A6DC0" w:rsidRPr="000F5FAD" w:rsidRDefault="004A6DC0" w:rsidP="00D77BA7">
                    <w:pPr>
                      <w:jc w:val="center"/>
                      <w:rPr>
                        <w:rFonts w:ascii="Times New Roman" w:hAnsi="Times New Roman"/>
                      </w:rPr>
                    </w:pPr>
                    <w:r w:rsidRPr="000F5FAD">
                      <w:rPr>
                        <w:rFonts w:ascii="Times New Roman" w:hAnsi="Times New Roman"/>
                      </w:rPr>
                      <w:t>Диагностика</w:t>
                    </w:r>
                  </w:p>
                </w:txbxContent>
              </v:textbox>
            </v:shape>
            <v:shape id="_x0000_s1072" type="#_x0000_t202" style="position:absolute;left:5225;top:7427;width:2700;height:540">
              <v:textbox style="mso-next-textbox:#_x0000_s1072">
                <w:txbxContent>
                  <w:p w:rsidR="004A6DC0" w:rsidRDefault="004A6DC0" w:rsidP="00D77BA7">
                    <w:r w:rsidRPr="00200CEF">
                      <w:rPr>
                        <w:rFonts w:ascii="Times New Roman" w:hAnsi="Times New Roman"/>
                      </w:rPr>
                      <w:t>Коррекционная работа</w:t>
                    </w:r>
                  </w:p>
                </w:txbxContent>
              </v:textbox>
            </v:shape>
            <v:shape id="_x0000_s1073" type="#_x0000_t88" style="position:absolute;left:6125;top:1516;width:540;height:8100;rotation:450;flip:y"/>
          </v:group>
        </w:pict>
      </w:r>
    </w:p>
    <w:p w:rsidR="00D77BA7" w:rsidRPr="00D261F9" w:rsidRDefault="00D77BA7" w:rsidP="00D261F9">
      <w:pPr>
        <w:ind w:firstLine="454"/>
        <w:jc w:val="both"/>
        <w:rPr>
          <w:rFonts w:ascii="Times New Roman" w:hAnsi="Times New Roman" w:cs="Times New Roman"/>
          <w:b/>
          <w:sz w:val="21"/>
          <w:szCs w:val="21"/>
        </w:rPr>
      </w:pPr>
    </w:p>
    <w:p w:rsidR="00D77BA7" w:rsidRPr="00D261F9" w:rsidRDefault="00D77BA7" w:rsidP="00D261F9">
      <w:pPr>
        <w:ind w:firstLine="454"/>
        <w:jc w:val="both"/>
        <w:rPr>
          <w:rFonts w:ascii="Times New Roman" w:hAnsi="Times New Roman" w:cs="Times New Roman"/>
          <w:sz w:val="21"/>
          <w:szCs w:val="21"/>
        </w:rPr>
      </w:pPr>
    </w:p>
    <w:p w:rsidR="00D77BA7" w:rsidRPr="00D261F9" w:rsidRDefault="00D77BA7" w:rsidP="00D261F9">
      <w:pPr>
        <w:ind w:firstLine="454"/>
        <w:jc w:val="both"/>
        <w:rPr>
          <w:rFonts w:ascii="Times New Roman" w:hAnsi="Times New Roman" w:cs="Times New Roman"/>
          <w:b/>
          <w:sz w:val="21"/>
          <w:szCs w:val="21"/>
        </w:rPr>
      </w:pPr>
    </w:p>
    <w:p w:rsidR="00D77BA7" w:rsidRPr="00D261F9" w:rsidRDefault="00D77BA7" w:rsidP="00D261F9">
      <w:pPr>
        <w:ind w:firstLine="454"/>
        <w:jc w:val="both"/>
        <w:rPr>
          <w:rFonts w:ascii="Times New Roman" w:hAnsi="Times New Roman" w:cs="Times New Roman"/>
          <w:b/>
          <w:sz w:val="21"/>
          <w:szCs w:val="21"/>
        </w:rPr>
      </w:pPr>
    </w:p>
    <w:p w:rsidR="00D77BA7" w:rsidRPr="00D261F9" w:rsidRDefault="00D77BA7" w:rsidP="00D261F9">
      <w:pPr>
        <w:tabs>
          <w:tab w:val="left" w:pos="3180"/>
        </w:tabs>
        <w:jc w:val="both"/>
        <w:rPr>
          <w:rFonts w:ascii="Times New Roman" w:hAnsi="Times New Roman" w:cs="Times New Roman"/>
          <w:b/>
          <w:sz w:val="21"/>
          <w:szCs w:val="21"/>
        </w:rPr>
      </w:pPr>
      <w:r w:rsidRPr="00D261F9">
        <w:rPr>
          <w:rFonts w:ascii="Times New Roman" w:hAnsi="Times New Roman" w:cs="Times New Roman"/>
          <w:b/>
          <w:sz w:val="21"/>
          <w:szCs w:val="21"/>
        </w:rPr>
        <w:tab/>
      </w:r>
    </w:p>
    <w:p w:rsidR="00D77BA7" w:rsidRPr="00D261F9" w:rsidRDefault="00D77BA7" w:rsidP="00D261F9">
      <w:pPr>
        <w:jc w:val="center"/>
        <w:rPr>
          <w:rFonts w:ascii="Times New Roman" w:hAnsi="Times New Roman" w:cs="Times New Roman"/>
          <w:b/>
          <w:sz w:val="21"/>
          <w:szCs w:val="21"/>
        </w:rPr>
      </w:pPr>
    </w:p>
    <w:p w:rsidR="00D77BA7" w:rsidRPr="00D261F9" w:rsidRDefault="000D142C" w:rsidP="00D261F9">
      <w:pPr>
        <w:jc w:val="center"/>
        <w:rPr>
          <w:rStyle w:val="dash041e005f0431005f044b005f0447005f043d005f044b005f0439005f005fchar1char1"/>
          <w:b/>
          <w:sz w:val="21"/>
          <w:szCs w:val="21"/>
        </w:rPr>
      </w:pPr>
      <w:r>
        <w:rPr>
          <w:rFonts w:ascii="Times New Roman" w:hAnsi="Times New Roman" w:cs="Times New Roman"/>
          <w:b/>
          <w:noProof/>
          <w:sz w:val="21"/>
          <w:szCs w:val="21"/>
        </w:rPr>
        <w:pict>
          <v:shape id="_x0000_s1074" type="#_x0000_t88" style="position:absolute;left:0;text-align:left;margin-left:239.3pt;margin-top:-171.9pt;width:27pt;height:405pt;rotation:450;flip:y;z-index:251682816"/>
        </w:pict>
      </w:r>
      <w:r w:rsidR="00D77BA7" w:rsidRPr="00D261F9">
        <w:rPr>
          <w:rFonts w:ascii="Times New Roman" w:hAnsi="Times New Roman" w:cs="Times New Roman"/>
          <w:b/>
          <w:sz w:val="21"/>
          <w:szCs w:val="21"/>
        </w:rPr>
        <w:t xml:space="preserve">Основные направления </w:t>
      </w:r>
      <w:r w:rsidR="00D77BA7" w:rsidRPr="00D261F9">
        <w:rPr>
          <w:rStyle w:val="dash041e005f0431005f044b005f0447005f043d005f044b005f0439005f005fchar1char1"/>
          <w:b/>
          <w:sz w:val="21"/>
          <w:szCs w:val="21"/>
        </w:rPr>
        <w:t>психолого-педагогического сопровождения</w:t>
      </w:r>
    </w:p>
    <w:p w:rsidR="00D77BA7" w:rsidRPr="00D261F9" w:rsidRDefault="000D142C" w:rsidP="00D261F9">
      <w:pPr>
        <w:ind w:firstLine="454"/>
        <w:jc w:val="both"/>
        <w:rPr>
          <w:rFonts w:ascii="Times New Roman" w:hAnsi="Times New Roman" w:cs="Times New Roman"/>
          <w:b/>
          <w:sz w:val="21"/>
          <w:szCs w:val="21"/>
        </w:rPr>
      </w:pPr>
      <w:r>
        <w:rPr>
          <w:rFonts w:ascii="Times New Roman" w:hAnsi="Times New Roman" w:cs="Times New Roman"/>
          <w:b/>
          <w:noProof/>
          <w:sz w:val="21"/>
          <w:szCs w:val="21"/>
        </w:rPr>
        <w:pict>
          <v:group id="_x0000_s1052" editas="canvas" style="position:absolute;margin-left:-27.2pt;margin-top:5.25pt;width:517.5pt;height:298.45pt;z-index:251679744;mso-position-horizontal-relative:char;mso-position-vertical-relative:line" coordorigin="1973,2286" coordsize="8118,4621">
            <o:lock v:ext="edit" aspectratio="t"/>
            <v:shape id="_x0000_s1053" type="#_x0000_t75" style="position:absolute;left:1973;top:2286;width:8118;height:4621" o:preferrelative="f">
              <v:fill o:detectmouseclick="t"/>
              <v:path o:extrusionok="t" o:connecttype="none"/>
              <o:lock v:ext="edit" text="t"/>
            </v:shape>
            <v:shape id="_x0000_s1054" type="#_x0000_t202" style="position:absolute;left:1973;top:2286;width:2435;height:1113">
              <v:textbox style="mso-next-textbox:#_x0000_s1054">
                <w:txbxContent>
                  <w:p w:rsidR="004A6DC0" w:rsidRPr="00A968BC" w:rsidRDefault="004A6DC0" w:rsidP="00D77BA7">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укреплениепсихологического</w:t>
                    </w:r>
                    <w:r>
                      <w:rPr>
                        <w:rStyle w:val="dash041e005f0431005f044b005f0447005f043d005f044b005f0439005f005fchar1char1"/>
                        <w:szCs w:val="18"/>
                      </w:rPr>
                      <w:t xml:space="preserve"> здоровья</w:t>
                    </w:r>
                  </w:p>
                  <w:p w:rsidR="004A6DC0" w:rsidRPr="00A968BC" w:rsidRDefault="004A6DC0" w:rsidP="00D77BA7">
                    <w:pPr>
                      <w:jc w:val="center"/>
                      <w:rPr>
                        <w:sz w:val="32"/>
                      </w:rPr>
                    </w:pPr>
                  </w:p>
                  <w:p w:rsidR="004A6DC0" w:rsidRPr="008B2F5B" w:rsidRDefault="004A6DC0" w:rsidP="00D77BA7">
                    <w:pPr>
                      <w:jc w:val="center"/>
                    </w:pPr>
                  </w:p>
                </w:txbxContent>
              </v:textbox>
            </v:shape>
            <v:shape id="_x0000_s1055" type="#_x0000_t202" style="position:absolute;left:5103;top:2286;width:1753;height:1113">
              <v:textbox style="mso-next-textbox:#_x0000_s1055">
                <w:txbxContent>
                  <w:p w:rsidR="004A6DC0" w:rsidRPr="00A968BC" w:rsidRDefault="004A6DC0" w:rsidP="00D77BA7">
                    <w:pPr>
                      <w:jc w:val="center"/>
                    </w:pPr>
                    <w:r w:rsidRPr="00A968BC">
                      <w:rPr>
                        <w:rStyle w:val="dash041e005f0431005f044b005f0447005f043d005f044b005f0439005f005fchar1char1"/>
                      </w:rPr>
                      <w:t>Мониторинг возможностей и способностей обучающихся</w:t>
                    </w:r>
                  </w:p>
                </w:txbxContent>
              </v:textbox>
            </v:shape>
            <v:shape id="_x0000_s1056" type="#_x0000_t202" style="position:absolute;left:5292;top:3774;width:1411;height:1638">
              <v:textbox style="mso-next-textbox:#_x0000_s1056">
                <w:txbxContent>
                  <w:p w:rsidR="004A6DC0" w:rsidRPr="00A968BC" w:rsidRDefault="004A6DC0" w:rsidP="00D77BA7">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 xml:space="preserve">ыявление и поддержка </w:t>
                    </w:r>
                    <w:r w:rsidRPr="00A968BC">
                      <w:rPr>
                        <w:rStyle w:val="dash041e005f0431005f044b005f0447005f043d005f044b005f0439005f005fchar1char1"/>
                        <w:szCs w:val="18"/>
                      </w:rPr>
                      <w:t>детей</w:t>
                    </w:r>
                    <w:r>
                      <w:rPr>
                        <w:rStyle w:val="dash041e005f0431005f044b005f0447005f043d005f044b005f0439005f005fchar1char1"/>
                        <w:szCs w:val="18"/>
                      </w:rPr>
                      <w:t>, проявивших выдающиеся способности</w:t>
                    </w:r>
                  </w:p>
                </w:txbxContent>
              </v:textbox>
            </v:shape>
            <v:shape id="_x0000_s1057" type="#_x0000_t202" style="position:absolute;left:2185;top:3277;width:2364;height:1402">
              <v:textbox style="mso-next-textbox:#_x0000_s1057">
                <w:txbxContent>
                  <w:p w:rsidR="004A6DC0" w:rsidRPr="00A968BC" w:rsidRDefault="004A6DC0" w:rsidP="00D77BA7">
                    <w:pPr>
                      <w:jc w:val="center"/>
                    </w:pPr>
                    <w:r w:rsidRPr="00A968BC">
                      <w:rPr>
                        <w:rStyle w:val="dash041e005f0431005f044b005f0447005f043d005f044b005f0439005f005fchar1char1"/>
                      </w:rPr>
                      <w:t>Ф</w:t>
                    </w:r>
                    <w:r>
                      <w:rPr>
                        <w:rStyle w:val="dash041e005f0431005f044b005f0447005f043d005f044b005f0439005f005fchar1char1"/>
                      </w:rPr>
                      <w:t xml:space="preserve">ормирование у </w:t>
                    </w:r>
                    <w:proofErr w:type="gramStart"/>
                    <w:r>
                      <w:rPr>
                        <w:rStyle w:val="dash041e005f0431005f044b005f0447005f043d005f044b005f0439005f005fchar1char1"/>
                      </w:rPr>
                      <w:t>обучающихся</w:t>
                    </w:r>
                    <w:proofErr w:type="gramEnd"/>
                    <w:r>
                      <w:rPr>
                        <w:rStyle w:val="dash041e005f0431005f044b005f0447005f043d005f044b005f0439005f005fchar1char1"/>
                      </w:rPr>
                      <w:t xml:space="preserve"> понимания ценности здоровья и </w:t>
                    </w:r>
                    <w:r w:rsidRPr="00A968BC">
                      <w:rPr>
                        <w:rStyle w:val="dash041e005f0431005f044b005f0447005f043d005f044b005f0439005f005fchar1char1"/>
                      </w:rPr>
                      <w:t>безопасного образа жизни</w:t>
                    </w:r>
                  </w:p>
                </w:txbxContent>
              </v:textbox>
            </v:shape>
            <v:shape id="_x0000_s1058" type="#_x0000_t202" style="position:absolute;left:2367;top:4608;width:2364;height:1193">
              <v:textbox style="mso-next-textbox:#_x0000_s1058">
                <w:txbxContent>
                  <w:p w:rsidR="004A6DC0" w:rsidRPr="00A968BC" w:rsidRDefault="004A6DC0" w:rsidP="00D77BA7">
                    <w:pPr>
                      <w:jc w:val="center"/>
                    </w:pPr>
                    <w:r w:rsidRPr="00A968BC">
                      <w:rPr>
                        <w:rStyle w:val="dash041e005f0431005f044b005f0447005f043d005f044b005f0439005f005fchar1char1"/>
                      </w:rPr>
                      <w:t>Развитие экологической культуры</w:t>
                    </w:r>
                  </w:p>
                  <w:p w:rsidR="004A6DC0" w:rsidRPr="004B0EA5" w:rsidRDefault="004A6DC0" w:rsidP="00D77BA7">
                    <w:pPr>
                      <w:jc w:val="center"/>
                    </w:pPr>
                  </w:p>
                </w:txbxContent>
              </v:textbox>
            </v:shape>
            <v:shape id="_x0000_s1059" type="#_x0000_t202" style="position:absolute;left:2686;top:5678;width:2197;height:1148">
              <v:textbox style="mso-next-textbox:#_x0000_s1059">
                <w:txbxContent>
                  <w:p w:rsidR="004A6DC0" w:rsidRPr="00A968BC" w:rsidRDefault="004A6DC0" w:rsidP="00D77BA7">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rsidR="004A6DC0" w:rsidRPr="00073B37" w:rsidRDefault="004A6DC0" w:rsidP="00D77BA7"/>
                </w:txbxContent>
              </v:textbox>
            </v:shape>
            <v:shape id="_x0000_s1060" type="#_x0000_t202" style="position:absolute;left:7804;top:2298;width:2263;height:1114">
              <v:textbox style="mso-next-textbox:#_x0000_s1060">
                <w:txbxContent>
                  <w:p w:rsidR="004A6DC0" w:rsidRPr="00A968BC" w:rsidRDefault="004A6DC0" w:rsidP="00D77BA7">
                    <w:pPr>
                      <w:jc w:val="center"/>
                    </w:pPr>
                    <w:r w:rsidRPr="00A968BC">
                      <w:rPr>
                        <w:rStyle w:val="dash041e005f0431005f044b005f0447005f043d005f044b005f0439005f005fchar1char1"/>
                      </w:rPr>
                      <w:t>Психолого-педагогич</w:t>
                    </w:r>
                    <w:r>
                      <w:rPr>
                        <w:rStyle w:val="dash041e005f0431005f044b005f0447005f043d005f044b005f0439005f005fchar1char1"/>
                      </w:rPr>
                      <w:t>еская поддержка участников олим</w:t>
                    </w:r>
                    <w:r w:rsidRPr="00A968BC">
                      <w:rPr>
                        <w:rStyle w:val="dash041e005f0431005f044b005f0447005f043d005f044b005f0439005f005fchar1char1"/>
                      </w:rPr>
                      <w:t>пиадного движения</w:t>
                    </w:r>
                  </w:p>
                </w:txbxContent>
              </v:textbox>
            </v:shape>
            <v:shape id="_x0000_s1061" type="#_x0000_t202" style="position:absolute;left:7495;top:3344;width:2401;height:1451">
              <v:textbox style="mso-next-textbox:#_x0000_s1061">
                <w:txbxContent>
                  <w:p w:rsidR="004A6DC0" w:rsidRPr="00A968BC" w:rsidRDefault="004A6DC0" w:rsidP="00D77BA7">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r>
                      <w:rPr>
                        <w:rStyle w:val="dash041e005f0431005f044b005f0447005f043d005f044b005f0439005f005fchar1char1"/>
                      </w:rPr>
                      <w:t xml:space="preserve"> и особыми возможностями здоровья</w:t>
                    </w:r>
                  </w:p>
                  <w:p w:rsidR="004A6DC0" w:rsidRPr="00BF2B0C" w:rsidRDefault="004A6DC0" w:rsidP="00D77BA7"/>
                </w:txbxContent>
              </v:textbox>
            </v:shape>
            <v:shape id="_x0000_s1062" type="#_x0000_t202" style="position:absolute;left:7249;top:4645;width:2458;height:1208">
              <v:textbox style="mso-next-textbox:#_x0000_s1062">
                <w:txbxContent>
                  <w:p w:rsidR="004A6DC0" w:rsidRPr="00A968BC" w:rsidRDefault="004A6DC0" w:rsidP="00D77BA7">
                    <w:pPr>
                      <w:jc w:val="center"/>
                      <w:rPr>
                        <w:szCs w:val="18"/>
                      </w:rPr>
                    </w:pPr>
                    <w:r w:rsidRPr="00A968BC">
                      <w:rPr>
                        <w:rStyle w:val="dash041e005f0431005f044b005f0447005f043d005f044b005f0439005f005fchar1char1"/>
                        <w:szCs w:val="18"/>
                      </w:rPr>
                      <w:t xml:space="preserve">Формирование коммуникативных </w:t>
                    </w:r>
                    <w:r w:rsidRPr="00200CEF">
                      <w:rPr>
                        <w:rStyle w:val="dash041e005f0431005f044b005f0447005f043d005f044b005f0439005f005fchar1char1"/>
                      </w:rPr>
                      <w:t>навыков  в разновозрастной среде</w:t>
                    </w:r>
                    <w:r w:rsidRPr="00A968BC">
                      <w:rPr>
                        <w:rStyle w:val="dash041e005f0431005f044b005f0447005f043d005f044b005f0439005f005fchar1char1"/>
                        <w:szCs w:val="18"/>
                      </w:rPr>
                      <w:t xml:space="preserve"> и средесверстников</w:t>
                    </w:r>
                  </w:p>
                  <w:p w:rsidR="004A6DC0" w:rsidRPr="00A968BC" w:rsidRDefault="004A6DC0" w:rsidP="00D77BA7">
                    <w:pPr>
                      <w:jc w:val="center"/>
                      <w:rPr>
                        <w:sz w:val="32"/>
                      </w:rPr>
                    </w:pPr>
                  </w:p>
                </w:txbxContent>
              </v:textbox>
            </v:shape>
            <v:shape id="_x0000_s1063" type="#_x0000_t202" style="position:absolute;left:7083;top:5725;width:2363;height:1094">
              <v:textbox style="mso-next-textbox:#_x0000_s1063">
                <w:txbxContent>
                  <w:p w:rsidR="004A6DC0" w:rsidRPr="00A968BC" w:rsidRDefault="004A6DC0" w:rsidP="00D77BA7">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rsidR="004A6DC0" w:rsidRPr="00D47933" w:rsidRDefault="004A6DC0" w:rsidP="00D77BA7"/>
                </w:txbxContent>
              </v:textbox>
            </v:shape>
          </v:group>
        </w:pict>
      </w:r>
      <w:r w:rsidRPr="000D142C">
        <w:rPr>
          <w:rFonts w:ascii="Times New Roman" w:hAnsi="Times New Roman" w:cs="Times New Roman"/>
          <w:b/>
          <w:sz w:val="21"/>
          <w:szCs w:val="21"/>
        </w:rPr>
        <w:pict>
          <v:shape id="_x0000_i1026" type="#_x0000_t75" style="width:459pt;height:279pt">
            <v:imagedata croptop="-65520f" cropbottom="65520f"/>
          </v:shape>
        </w:pict>
      </w:r>
    </w:p>
    <w:p w:rsidR="00D77BA7" w:rsidRPr="00D261F9" w:rsidRDefault="00D77BA7" w:rsidP="00D261F9">
      <w:pPr>
        <w:spacing w:line="240" w:lineRule="atLeast"/>
        <w:ind w:firstLine="454"/>
        <w:jc w:val="center"/>
        <w:rPr>
          <w:rStyle w:val="apple-style-span"/>
          <w:rFonts w:ascii="Times New Roman" w:hAnsi="Times New Roman" w:cs="Times New Roman"/>
          <w:b/>
          <w:color w:val="000000"/>
          <w:sz w:val="21"/>
          <w:szCs w:val="21"/>
        </w:rPr>
      </w:pPr>
    </w:p>
    <w:p w:rsidR="00D77BA7" w:rsidRPr="00D261F9" w:rsidRDefault="00D77BA7" w:rsidP="00D261F9">
      <w:pPr>
        <w:spacing w:line="240" w:lineRule="atLeast"/>
        <w:ind w:firstLine="454"/>
        <w:jc w:val="center"/>
        <w:rPr>
          <w:rStyle w:val="apple-style-span"/>
          <w:rFonts w:ascii="Times New Roman" w:hAnsi="Times New Roman" w:cs="Times New Roman"/>
          <w:b/>
          <w:color w:val="000000"/>
          <w:sz w:val="21"/>
          <w:szCs w:val="21"/>
        </w:rPr>
      </w:pPr>
      <w:r w:rsidRPr="00D261F9">
        <w:rPr>
          <w:rStyle w:val="apple-style-span"/>
          <w:rFonts w:ascii="Times New Roman" w:hAnsi="Times New Roman" w:cs="Times New Roman"/>
          <w:b/>
          <w:color w:val="000000"/>
          <w:sz w:val="21"/>
          <w:szCs w:val="21"/>
        </w:rPr>
        <w:t>Аналитическая таблица для оценки базовых компетентностей педагогов</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6"/>
        <w:gridCol w:w="1982"/>
        <w:gridCol w:w="3686"/>
        <w:gridCol w:w="4394"/>
      </w:tblGrid>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w:t>
            </w:r>
          </w:p>
        </w:tc>
        <w:tc>
          <w:tcPr>
            <w:tcW w:w="1982" w:type="dxa"/>
          </w:tcPr>
          <w:p w:rsidR="00D77BA7" w:rsidRPr="00D261F9" w:rsidRDefault="00D77BA7" w:rsidP="00D261F9">
            <w:pPr>
              <w:spacing w:after="0" w:line="240" w:lineRule="atLeast"/>
              <w:jc w:val="center"/>
              <w:rPr>
                <w:rFonts w:ascii="Times New Roman" w:hAnsi="Times New Roman" w:cs="Times New Roman"/>
                <w:color w:val="000000"/>
                <w:sz w:val="21"/>
                <w:szCs w:val="21"/>
              </w:rPr>
            </w:pPr>
            <w:r w:rsidRPr="00D261F9">
              <w:rPr>
                <w:rFonts w:ascii="Times New Roman" w:hAnsi="Times New Roman" w:cs="Times New Roman"/>
                <w:color w:val="000000"/>
                <w:sz w:val="21"/>
                <w:szCs w:val="21"/>
              </w:rPr>
              <w:t>Базовые</w:t>
            </w:r>
          </w:p>
          <w:p w:rsidR="00D77BA7" w:rsidRPr="00D261F9" w:rsidRDefault="00D77BA7" w:rsidP="00D261F9">
            <w:pPr>
              <w:spacing w:after="0" w:line="240" w:lineRule="atLeast"/>
              <w:jc w:val="center"/>
              <w:rPr>
                <w:rFonts w:ascii="Times New Roman" w:hAnsi="Times New Roman" w:cs="Times New Roman"/>
                <w:color w:val="000000"/>
                <w:sz w:val="21"/>
                <w:szCs w:val="21"/>
              </w:rPr>
            </w:pPr>
            <w:r w:rsidRPr="00D261F9">
              <w:rPr>
                <w:rFonts w:ascii="Times New Roman" w:hAnsi="Times New Roman" w:cs="Times New Roman"/>
                <w:color w:val="000000"/>
                <w:sz w:val="21"/>
                <w:szCs w:val="21"/>
              </w:rPr>
              <w:t>компетентности</w:t>
            </w:r>
          </w:p>
          <w:p w:rsidR="00D77BA7" w:rsidRPr="00D261F9" w:rsidRDefault="00D77BA7" w:rsidP="00D261F9">
            <w:pPr>
              <w:widowControl w:val="0"/>
              <w:spacing w:after="0"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педагога</w:t>
            </w:r>
          </w:p>
        </w:tc>
        <w:tc>
          <w:tcPr>
            <w:tcW w:w="368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Характеристики компетентностей</w:t>
            </w:r>
          </w:p>
        </w:tc>
        <w:tc>
          <w:tcPr>
            <w:tcW w:w="4394" w:type="dxa"/>
          </w:tcPr>
          <w:p w:rsidR="00D77BA7" w:rsidRPr="00D261F9" w:rsidRDefault="00D77BA7" w:rsidP="00D261F9">
            <w:pPr>
              <w:spacing w:line="240" w:lineRule="atLeast"/>
              <w:jc w:val="center"/>
              <w:rPr>
                <w:rFonts w:ascii="Times New Roman" w:hAnsi="Times New Roman" w:cs="Times New Roman"/>
                <w:color w:val="000000"/>
                <w:sz w:val="21"/>
                <w:szCs w:val="21"/>
              </w:rPr>
            </w:pPr>
            <w:r w:rsidRPr="00D261F9">
              <w:rPr>
                <w:rFonts w:ascii="Times New Roman" w:hAnsi="Times New Roman" w:cs="Times New Roman"/>
                <w:color w:val="000000"/>
                <w:sz w:val="21"/>
                <w:szCs w:val="21"/>
              </w:rPr>
              <w:t>Показатели оценки</w:t>
            </w:r>
          </w:p>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компетентности</w:t>
            </w:r>
          </w:p>
        </w:tc>
      </w:tr>
      <w:tr w:rsidR="00D77BA7" w:rsidRPr="00D261F9" w:rsidTr="00013206">
        <w:tc>
          <w:tcPr>
            <w:tcW w:w="10598" w:type="dxa"/>
            <w:gridSpan w:val="4"/>
          </w:tcPr>
          <w:p w:rsidR="00D77BA7" w:rsidRPr="00D261F9" w:rsidRDefault="00D77BA7" w:rsidP="00DE2110">
            <w:pPr>
              <w:widowControl w:val="0"/>
              <w:numPr>
                <w:ilvl w:val="0"/>
                <w:numId w:val="82"/>
              </w:numPr>
              <w:suppressAutoHyphens/>
              <w:spacing w:after="0"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Личностные качества</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1.1</w:t>
            </w:r>
          </w:p>
        </w:tc>
        <w:tc>
          <w:tcPr>
            <w:tcW w:w="1982" w:type="dxa"/>
          </w:tcPr>
          <w:p w:rsidR="00D77BA7" w:rsidRPr="00D261F9" w:rsidRDefault="00D77BA7" w:rsidP="00D261F9">
            <w:pPr>
              <w:spacing w:after="0" w:line="240" w:lineRule="atLeast"/>
              <w:rPr>
                <w:rFonts w:ascii="Times New Roman" w:hAnsi="Times New Roman" w:cs="Times New Roman"/>
                <w:color w:val="000000"/>
                <w:sz w:val="21"/>
                <w:szCs w:val="21"/>
              </w:rPr>
            </w:pPr>
            <w:r w:rsidRPr="00D261F9">
              <w:rPr>
                <w:rFonts w:ascii="Times New Roman" w:hAnsi="Times New Roman" w:cs="Times New Roman"/>
                <w:color w:val="000000"/>
                <w:sz w:val="21"/>
                <w:szCs w:val="21"/>
              </w:rPr>
              <w:t>Вера в силы и</w:t>
            </w:r>
          </w:p>
          <w:p w:rsidR="00D77BA7" w:rsidRPr="00D261F9" w:rsidRDefault="00D77BA7" w:rsidP="00D261F9">
            <w:pPr>
              <w:spacing w:after="0" w:line="240" w:lineRule="atLeast"/>
              <w:rPr>
                <w:rFonts w:ascii="Times New Roman" w:hAnsi="Times New Roman" w:cs="Times New Roman"/>
                <w:color w:val="000000"/>
                <w:sz w:val="21"/>
                <w:szCs w:val="21"/>
              </w:rPr>
            </w:pPr>
            <w:r w:rsidRPr="00D261F9">
              <w:rPr>
                <w:rFonts w:ascii="Times New Roman" w:hAnsi="Times New Roman" w:cs="Times New Roman"/>
                <w:color w:val="000000"/>
                <w:sz w:val="21"/>
                <w:szCs w:val="21"/>
              </w:rPr>
              <w:t>возможности</w:t>
            </w:r>
          </w:p>
          <w:p w:rsidR="00D77BA7" w:rsidRPr="00D261F9" w:rsidRDefault="00D77BA7" w:rsidP="00D261F9">
            <w:pPr>
              <w:widowControl w:val="0"/>
              <w:spacing w:after="0" w:line="240" w:lineRule="atLeast"/>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обучающихся</w:t>
            </w:r>
          </w:p>
        </w:tc>
        <w:tc>
          <w:tcPr>
            <w:tcW w:w="3686" w:type="dxa"/>
          </w:tcPr>
          <w:p w:rsidR="00D77BA7" w:rsidRPr="00D261F9" w:rsidRDefault="00D77BA7" w:rsidP="00D261F9">
            <w:pPr>
              <w:spacing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D261F9">
              <w:rPr>
                <w:rFonts w:ascii="Times New Roman" w:hAnsi="Times New Roman" w:cs="Times New Roman"/>
                <w:color w:val="000000"/>
                <w:sz w:val="21"/>
                <w:szCs w:val="21"/>
              </w:rPr>
              <w:t>обучающихся</w:t>
            </w:r>
            <w:proofErr w:type="gramEnd"/>
            <w:r w:rsidRPr="00D261F9">
              <w:rPr>
                <w:rFonts w:ascii="Times New Roman" w:hAnsi="Times New Roman" w:cs="Times New Roman"/>
                <w:color w:val="000000"/>
                <w:sz w:val="21"/>
                <w:szCs w:val="21"/>
              </w:rPr>
              <w:t xml:space="preserve">. Данная компетентность определяет позицию педагога в отношении успехов обучающихся. Вера в силы и возможности </w:t>
            </w:r>
            <w:proofErr w:type="gramStart"/>
            <w:r w:rsidRPr="00D261F9">
              <w:rPr>
                <w:rFonts w:ascii="Times New Roman" w:hAnsi="Times New Roman" w:cs="Times New Roman"/>
                <w:color w:val="000000"/>
                <w:sz w:val="21"/>
                <w:szCs w:val="21"/>
              </w:rPr>
              <w:t>обучающихся</w:t>
            </w:r>
            <w:proofErr w:type="gramEnd"/>
            <w:r w:rsidRPr="00D261F9">
              <w:rPr>
                <w:rFonts w:ascii="Times New Roman" w:hAnsi="Times New Roman" w:cs="Times New Roman"/>
                <w:color w:val="000000"/>
                <w:sz w:val="21"/>
                <w:szCs w:val="21"/>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D261F9">
              <w:rPr>
                <w:rFonts w:ascii="Times New Roman" w:hAnsi="Times New Roman" w:cs="Times New Roman"/>
                <w:color w:val="000000"/>
                <w:sz w:val="21"/>
                <w:szCs w:val="21"/>
              </w:rPr>
              <w:t>обучающемуся</w:t>
            </w:r>
            <w:proofErr w:type="gramEnd"/>
            <w:r w:rsidRPr="00D261F9">
              <w:rPr>
                <w:rFonts w:ascii="Times New Roman" w:hAnsi="Times New Roman" w:cs="Times New Roman"/>
                <w:color w:val="000000"/>
                <w:sz w:val="21"/>
                <w:szCs w:val="21"/>
              </w:rPr>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4394" w:type="dxa"/>
          </w:tcPr>
          <w:p w:rsidR="00D77BA7" w:rsidRPr="00D261F9" w:rsidRDefault="00D77BA7" w:rsidP="00DE2110">
            <w:pPr>
              <w:numPr>
                <w:ilvl w:val="0"/>
                <w:numId w:val="83"/>
              </w:numPr>
              <w:spacing w:after="0" w:line="240" w:lineRule="atLeast"/>
              <w:ind w:left="175" w:right="-68" w:hanging="175"/>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умение создавать ситуацию успеха для </w:t>
            </w:r>
            <w:proofErr w:type="gramStart"/>
            <w:r w:rsidRPr="00D261F9">
              <w:rPr>
                <w:rFonts w:ascii="Times New Roman" w:hAnsi="Times New Roman" w:cs="Times New Roman"/>
                <w:color w:val="000000"/>
                <w:sz w:val="21"/>
                <w:szCs w:val="21"/>
              </w:rPr>
              <w:t>обучающихся</w:t>
            </w:r>
            <w:proofErr w:type="gramEnd"/>
            <w:r w:rsidRPr="00D261F9">
              <w:rPr>
                <w:rFonts w:ascii="Times New Roman" w:hAnsi="Times New Roman" w:cs="Times New Roman"/>
                <w:color w:val="000000"/>
                <w:sz w:val="21"/>
                <w:szCs w:val="21"/>
              </w:rPr>
              <w:t>;</w:t>
            </w:r>
          </w:p>
          <w:p w:rsidR="00D77BA7" w:rsidRPr="00D261F9" w:rsidRDefault="00D77BA7" w:rsidP="00DE2110">
            <w:pPr>
              <w:numPr>
                <w:ilvl w:val="0"/>
                <w:numId w:val="83"/>
              </w:numPr>
              <w:spacing w:after="0" w:line="240" w:lineRule="atLeast"/>
              <w:ind w:left="175" w:hanging="175"/>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умение осуществлять грамотное педагогическое оценивание, мобилизующее академическую активность;</w:t>
            </w:r>
          </w:p>
          <w:p w:rsidR="00D77BA7" w:rsidRPr="00D261F9" w:rsidRDefault="00D77BA7" w:rsidP="00DE2110">
            <w:pPr>
              <w:numPr>
                <w:ilvl w:val="0"/>
                <w:numId w:val="83"/>
              </w:numPr>
              <w:spacing w:after="0" w:line="240" w:lineRule="atLeast"/>
              <w:ind w:left="175" w:hanging="175"/>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D77BA7" w:rsidRPr="00D261F9" w:rsidRDefault="00D77BA7" w:rsidP="00DE2110">
            <w:pPr>
              <w:widowControl w:val="0"/>
              <w:numPr>
                <w:ilvl w:val="0"/>
                <w:numId w:val="83"/>
              </w:numPr>
              <w:spacing w:after="0" w:line="240" w:lineRule="atLeast"/>
              <w:ind w:left="175" w:hanging="175"/>
              <w:jc w:val="both"/>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умение разрабатывать индивидуально-ориентированные образовательные проекты.</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1.2</w:t>
            </w:r>
          </w:p>
        </w:tc>
        <w:tc>
          <w:tcPr>
            <w:tcW w:w="1982" w:type="dxa"/>
          </w:tcPr>
          <w:p w:rsidR="00D77BA7" w:rsidRPr="00D261F9" w:rsidRDefault="00D77BA7" w:rsidP="00D261F9">
            <w:pPr>
              <w:widowControl w:val="0"/>
              <w:spacing w:line="240" w:lineRule="atLeast"/>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 xml:space="preserve">Интерес к  внутреннему миру           </w:t>
            </w:r>
            <w:proofErr w:type="gramStart"/>
            <w:r w:rsidRPr="00D261F9">
              <w:rPr>
                <w:rFonts w:ascii="Times New Roman" w:hAnsi="Times New Roman" w:cs="Times New Roman"/>
                <w:bCs/>
                <w:spacing w:val="6"/>
                <w:sz w:val="21"/>
                <w:szCs w:val="21"/>
              </w:rPr>
              <w:t>обучающихся</w:t>
            </w:r>
            <w:proofErr w:type="gramEnd"/>
          </w:p>
        </w:tc>
        <w:tc>
          <w:tcPr>
            <w:tcW w:w="3686" w:type="dxa"/>
          </w:tcPr>
          <w:p w:rsidR="00D77BA7" w:rsidRPr="00D261F9" w:rsidRDefault="00D77BA7" w:rsidP="00D261F9">
            <w:pPr>
              <w:widowControl w:val="0"/>
              <w:spacing w:line="240" w:lineRule="atLeast"/>
              <w:jc w:val="both"/>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4394" w:type="dxa"/>
          </w:tcPr>
          <w:p w:rsidR="00D77BA7" w:rsidRPr="00D261F9" w:rsidRDefault="00D77BA7" w:rsidP="00DE2110">
            <w:pPr>
              <w:numPr>
                <w:ilvl w:val="0"/>
                <w:numId w:val="84"/>
              </w:numPr>
              <w:spacing w:after="0" w:line="240" w:lineRule="atLeast"/>
              <w:ind w:left="175" w:hanging="175"/>
              <w:contextualSpacing/>
              <w:jc w:val="both"/>
              <w:rPr>
                <w:rFonts w:ascii="Times New Roman" w:hAnsi="Times New Roman" w:cs="Times New Roman"/>
                <w:color w:val="000000"/>
                <w:sz w:val="21"/>
                <w:szCs w:val="21"/>
              </w:rPr>
            </w:pPr>
            <w:proofErr w:type="gramStart"/>
            <w:r w:rsidRPr="00D261F9">
              <w:rPr>
                <w:rFonts w:ascii="Times New Roman" w:hAnsi="Times New Roman" w:cs="Times New Roman"/>
                <w:color w:val="000000"/>
                <w:sz w:val="21"/>
                <w:szCs w:val="21"/>
              </w:rPr>
              <w:t>умение составить устную и письменную характеристику обучающегося, отражающую разные аспекты его внутреннего мира;</w:t>
            </w:r>
            <w:proofErr w:type="gramEnd"/>
          </w:p>
          <w:p w:rsidR="00D77BA7" w:rsidRPr="00D261F9" w:rsidRDefault="00D77BA7" w:rsidP="00DE2110">
            <w:pPr>
              <w:numPr>
                <w:ilvl w:val="0"/>
                <w:numId w:val="84"/>
              </w:numPr>
              <w:spacing w:after="0" w:line="240" w:lineRule="atLeast"/>
              <w:ind w:left="175" w:hanging="175"/>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D77BA7" w:rsidRPr="00D261F9" w:rsidRDefault="00D77BA7" w:rsidP="00DE2110">
            <w:pPr>
              <w:numPr>
                <w:ilvl w:val="0"/>
                <w:numId w:val="84"/>
              </w:numPr>
              <w:spacing w:after="0" w:line="240" w:lineRule="atLeast"/>
              <w:ind w:left="175" w:hanging="175"/>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умение построить индивидуализированную образовательную программу;</w:t>
            </w:r>
          </w:p>
          <w:p w:rsidR="00D77BA7" w:rsidRPr="00D261F9" w:rsidRDefault="00D77BA7" w:rsidP="00DE2110">
            <w:pPr>
              <w:widowControl w:val="0"/>
              <w:numPr>
                <w:ilvl w:val="0"/>
                <w:numId w:val="84"/>
              </w:numPr>
              <w:spacing w:after="0" w:line="240" w:lineRule="atLeast"/>
              <w:ind w:left="175" w:hanging="175"/>
              <w:jc w:val="both"/>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умение показать личностный смысл обучения с учётом индивидуальных характеристик внутреннего мира.</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1.3</w:t>
            </w:r>
          </w:p>
        </w:tc>
        <w:tc>
          <w:tcPr>
            <w:tcW w:w="1982" w:type="dxa"/>
          </w:tcPr>
          <w:p w:rsidR="00D77BA7" w:rsidRPr="00D261F9" w:rsidRDefault="00D77BA7" w:rsidP="00D261F9">
            <w:pPr>
              <w:widowControl w:val="0"/>
              <w:spacing w:line="240" w:lineRule="atLeast"/>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Открытость к принятию    других          позиций, точек зрения (неидеологизированное мышление    педагога)</w:t>
            </w:r>
          </w:p>
        </w:tc>
        <w:tc>
          <w:tcPr>
            <w:tcW w:w="3686" w:type="dxa"/>
          </w:tcPr>
          <w:p w:rsidR="00D77BA7" w:rsidRPr="00D261F9" w:rsidRDefault="00D77BA7" w:rsidP="00D261F9">
            <w:pPr>
              <w:widowControl w:val="0"/>
              <w:spacing w:line="240" w:lineRule="atLeast"/>
              <w:jc w:val="both"/>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D261F9">
              <w:rPr>
                <w:rFonts w:ascii="Times New Roman" w:hAnsi="Times New Roman" w:cs="Times New Roman"/>
                <w:bCs/>
                <w:spacing w:val="6"/>
                <w:sz w:val="21"/>
                <w:szCs w:val="21"/>
              </w:rPr>
              <w:t>высказывания</w:t>
            </w:r>
            <w:proofErr w:type="gramEnd"/>
            <w:r w:rsidRPr="00D261F9">
              <w:rPr>
                <w:rFonts w:ascii="Times New Roman" w:hAnsi="Times New Roman" w:cs="Times New Roman"/>
                <w:bCs/>
                <w:spacing w:val="6"/>
                <w:sz w:val="21"/>
                <w:szCs w:val="21"/>
              </w:rPr>
              <w:t xml:space="preserve"> обучающегося, включая изменение собственной позиции.</w:t>
            </w:r>
          </w:p>
        </w:tc>
        <w:tc>
          <w:tcPr>
            <w:tcW w:w="4394" w:type="dxa"/>
          </w:tcPr>
          <w:p w:rsidR="00D77BA7" w:rsidRPr="00D261F9" w:rsidRDefault="00D77BA7" w:rsidP="00DE2110">
            <w:pPr>
              <w:numPr>
                <w:ilvl w:val="0"/>
                <w:numId w:val="85"/>
              </w:numPr>
              <w:spacing w:after="0" w:line="240" w:lineRule="atLeast"/>
              <w:ind w:left="175" w:hanging="175"/>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убеждённость, что истина может быть не одна;</w:t>
            </w:r>
          </w:p>
          <w:p w:rsidR="00D77BA7" w:rsidRPr="00D261F9" w:rsidRDefault="00D77BA7" w:rsidP="00DE2110">
            <w:pPr>
              <w:numPr>
                <w:ilvl w:val="0"/>
                <w:numId w:val="85"/>
              </w:numPr>
              <w:spacing w:after="0" w:line="240" w:lineRule="atLeast"/>
              <w:ind w:left="175" w:hanging="175"/>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интерес к мнениям и позициям других;</w:t>
            </w:r>
          </w:p>
          <w:p w:rsidR="00D77BA7" w:rsidRPr="00D261F9" w:rsidRDefault="00D77BA7" w:rsidP="00DE2110">
            <w:pPr>
              <w:widowControl w:val="0"/>
              <w:numPr>
                <w:ilvl w:val="0"/>
                <w:numId w:val="85"/>
              </w:numPr>
              <w:spacing w:after="0" w:line="240" w:lineRule="atLeast"/>
              <w:ind w:left="175" w:hanging="175"/>
              <w:jc w:val="both"/>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учёт других точек зрения в процессе оценивания обучающихся.</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1.4</w:t>
            </w:r>
          </w:p>
        </w:tc>
        <w:tc>
          <w:tcPr>
            <w:tcW w:w="1982" w:type="dxa"/>
          </w:tcPr>
          <w:p w:rsidR="00D77BA7" w:rsidRPr="00D261F9" w:rsidRDefault="00D77BA7" w:rsidP="00D261F9">
            <w:pPr>
              <w:widowControl w:val="0"/>
              <w:spacing w:line="240" w:lineRule="atLeast"/>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Общая культура</w:t>
            </w:r>
          </w:p>
        </w:tc>
        <w:tc>
          <w:tcPr>
            <w:tcW w:w="3686" w:type="dxa"/>
          </w:tcPr>
          <w:p w:rsidR="00D77BA7" w:rsidRPr="00D261F9" w:rsidRDefault="00D77BA7" w:rsidP="00D261F9">
            <w:pPr>
              <w:widowControl w:val="0"/>
              <w:spacing w:line="240" w:lineRule="atLeast"/>
              <w:jc w:val="both"/>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4394" w:type="dxa"/>
          </w:tcPr>
          <w:p w:rsidR="00D77BA7" w:rsidRPr="00D261F9" w:rsidRDefault="00D77BA7" w:rsidP="00DE2110">
            <w:pPr>
              <w:numPr>
                <w:ilvl w:val="0"/>
                <w:numId w:val="86"/>
              </w:numPr>
              <w:spacing w:after="0" w:line="240" w:lineRule="atLeast"/>
              <w:ind w:left="175" w:hanging="175"/>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ориентация в основных сферах материальной и духовной жизни;</w:t>
            </w:r>
          </w:p>
          <w:p w:rsidR="00D77BA7" w:rsidRPr="00D261F9" w:rsidRDefault="00D77BA7" w:rsidP="00DE2110">
            <w:pPr>
              <w:numPr>
                <w:ilvl w:val="0"/>
                <w:numId w:val="86"/>
              </w:numPr>
              <w:spacing w:after="0" w:line="240" w:lineRule="atLeast"/>
              <w:ind w:left="175" w:hanging="175"/>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знание материальных и духовных интересов молодёжи;</w:t>
            </w:r>
          </w:p>
          <w:p w:rsidR="00D77BA7" w:rsidRPr="00D261F9" w:rsidRDefault="00D77BA7" w:rsidP="00DE2110">
            <w:pPr>
              <w:numPr>
                <w:ilvl w:val="0"/>
                <w:numId w:val="86"/>
              </w:numPr>
              <w:spacing w:after="0" w:line="240" w:lineRule="atLeast"/>
              <w:ind w:left="175" w:hanging="175"/>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возможность продемонстрировать свои достижения;</w:t>
            </w:r>
          </w:p>
          <w:p w:rsidR="00D77BA7" w:rsidRPr="00D261F9" w:rsidRDefault="00D77BA7" w:rsidP="00DE2110">
            <w:pPr>
              <w:widowControl w:val="0"/>
              <w:numPr>
                <w:ilvl w:val="0"/>
                <w:numId w:val="86"/>
              </w:numPr>
              <w:spacing w:after="0" w:line="240" w:lineRule="atLeast"/>
              <w:ind w:left="175" w:hanging="175"/>
              <w:jc w:val="both"/>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руководство кружками и секциями.</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1.5</w:t>
            </w:r>
          </w:p>
        </w:tc>
        <w:tc>
          <w:tcPr>
            <w:tcW w:w="1982" w:type="dxa"/>
          </w:tcPr>
          <w:p w:rsidR="00D77BA7" w:rsidRPr="00D261F9" w:rsidRDefault="00D77BA7" w:rsidP="00D261F9">
            <w:pPr>
              <w:spacing w:after="0" w:line="240" w:lineRule="atLeast"/>
              <w:rPr>
                <w:rFonts w:ascii="Times New Roman" w:hAnsi="Times New Roman" w:cs="Times New Roman"/>
                <w:color w:val="000000"/>
                <w:sz w:val="21"/>
                <w:szCs w:val="21"/>
              </w:rPr>
            </w:pPr>
            <w:r w:rsidRPr="00D261F9">
              <w:rPr>
                <w:rFonts w:ascii="Times New Roman" w:hAnsi="Times New Roman" w:cs="Times New Roman"/>
                <w:color w:val="000000"/>
                <w:sz w:val="21"/>
                <w:szCs w:val="21"/>
              </w:rPr>
              <w:t>Эмоциональная</w:t>
            </w:r>
          </w:p>
          <w:p w:rsidR="00D77BA7" w:rsidRPr="00D261F9" w:rsidRDefault="00D77BA7" w:rsidP="00D261F9">
            <w:pPr>
              <w:widowControl w:val="0"/>
              <w:spacing w:after="0" w:line="240" w:lineRule="atLeast"/>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устойчивость</w:t>
            </w:r>
          </w:p>
        </w:tc>
        <w:tc>
          <w:tcPr>
            <w:tcW w:w="3686" w:type="dxa"/>
          </w:tcPr>
          <w:p w:rsidR="00D77BA7" w:rsidRPr="00D261F9" w:rsidRDefault="00D77BA7" w:rsidP="00D261F9">
            <w:pPr>
              <w:widowControl w:val="0"/>
              <w:spacing w:line="240" w:lineRule="atLeast"/>
              <w:jc w:val="both"/>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D261F9">
              <w:rPr>
                <w:rFonts w:ascii="Times New Roman" w:hAnsi="Times New Roman" w:cs="Times New Roman"/>
                <w:bCs/>
                <w:spacing w:val="6"/>
                <w:sz w:val="21"/>
                <w:szCs w:val="21"/>
              </w:rPr>
              <w:t>обучающихся</w:t>
            </w:r>
            <w:proofErr w:type="gramEnd"/>
            <w:r w:rsidRPr="00D261F9">
              <w:rPr>
                <w:rFonts w:ascii="Times New Roman" w:hAnsi="Times New Roman" w:cs="Times New Roman"/>
                <w:bCs/>
                <w:spacing w:val="6"/>
                <w:sz w:val="21"/>
                <w:szCs w:val="21"/>
              </w:rPr>
              <w:t>. Определяет эффективность владения классом.</w:t>
            </w:r>
          </w:p>
        </w:tc>
        <w:tc>
          <w:tcPr>
            <w:tcW w:w="4394" w:type="dxa"/>
          </w:tcPr>
          <w:p w:rsidR="00D77BA7" w:rsidRPr="00D261F9" w:rsidRDefault="00D77BA7" w:rsidP="00DE2110">
            <w:pPr>
              <w:numPr>
                <w:ilvl w:val="0"/>
                <w:numId w:val="87"/>
              </w:numPr>
              <w:spacing w:after="0" w:line="240" w:lineRule="atLeast"/>
              <w:ind w:left="175" w:hanging="142"/>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в трудных ситуациях педагог сохраняет спокойствие;</w:t>
            </w:r>
          </w:p>
          <w:p w:rsidR="00D77BA7" w:rsidRPr="00D261F9" w:rsidRDefault="00D77BA7" w:rsidP="00DE2110">
            <w:pPr>
              <w:numPr>
                <w:ilvl w:val="0"/>
                <w:numId w:val="87"/>
              </w:numPr>
              <w:spacing w:after="0" w:line="240" w:lineRule="atLeast"/>
              <w:ind w:left="175" w:hanging="142"/>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эмоциональный конфликт не влияет на объективность оценки;</w:t>
            </w:r>
          </w:p>
          <w:p w:rsidR="00D77BA7" w:rsidRPr="00D261F9" w:rsidRDefault="00D77BA7" w:rsidP="00DE2110">
            <w:pPr>
              <w:widowControl w:val="0"/>
              <w:numPr>
                <w:ilvl w:val="0"/>
                <w:numId w:val="87"/>
              </w:numPr>
              <w:spacing w:after="0" w:line="240" w:lineRule="atLeast"/>
              <w:ind w:left="175" w:hanging="142"/>
              <w:jc w:val="both"/>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не стремится избежать эмоционально-напряжённых ситуаций.</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1.6</w:t>
            </w:r>
          </w:p>
        </w:tc>
        <w:tc>
          <w:tcPr>
            <w:tcW w:w="1982" w:type="dxa"/>
          </w:tcPr>
          <w:p w:rsidR="00D77BA7" w:rsidRPr="00D261F9" w:rsidRDefault="00D77BA7" w:rsidP="00D261F9">
            <w:pPr>
              <w:widowControl w:val="0"/>
              <w:spacing w:line="240" w:lineRule="atLeast"/>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Позитивная  направленность на                   педагогическую деятельность. Уверенность в себе</w:t>
            </w:r>
          </w:p>
        </w:tc>
        <w:tc>
          <w:tcPr>
            <w:tcW w:w="3686" w:type="dxa"/>
          </w:tcPr>
          <w:p w:rsidR="00D77BA7" w:rsidRPr="00D261F9" w:rsidRDefault="00D77BA7" w:rsidP="00D261F9">
            <w:pPr>
              <w:widowControl w:val="0"/>
              <w:spacing w:line="240" w:lineRule="atLeast"/>
              <w:jc w:val="both"/>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394" w:type="dxa"/>
          </w:tcPr>
          <w:p w:rsidR="00D77BA7" w:rsidRPr="00D261F9" w:rsidRDefault="00D77BA7" w:rsidP="00DE2110">
            <w:pPr>
              <w:numPr>
                <w:ilvl w:val="0"/>
                <w:numId w:val="88"/>
              </w:numPr>
              <w:spacing w:after="0" w:line="240" w:lineRule="atLeast"/>
              <w:ind w:left="175" w:hanging="175"/>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осознание целей и ценностей педагогической деятельности;</w:t>
            </w:r>
          </w:p>
          <w:p w:rsidR="00D77BA7" w:rsidRPr="00D261F9" w:rsidRDefault="00D77BA7" w:rsidP="00DE2110">
            <w:pPr>
              <w:numPr>
                <w:ilvl w:val="0"/>
                <w:numId w:val="88"/>
              </w:numPr>
              <w:spacing w:after="0" w:line="240" w:lineRule="atLeast"/>
              <w:ind w:left="175" w:hanging="175"/>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позитивное настроение;</w:t>
            </w:r>
          </w:p>
          <w:p w:rsidR="00D77BA7" w:rsidRPr="00D261F9" w:rsidRDefault="00D77BA7" w:rsidP="00DE2110">
            <w:pPr>
              <w:numPr>
                <w:ilvl w:val="0"/>
                <w:numId w:val="88"/>
              </w:numPr>
              <w:spacing w:after="0" w:line="240" w:lineRule="atLeast"/>
              <w:ind w:left="175" w:hanging="175"/>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желание работать;</w:t>
            </w:r>
          </w:p>
          <w:p w:rsidR="00D77BA7" w:rsidRPr="00D261F9" w:rsidRDefault="00D77BA7" w:rsidP="00DE2110">
            <w:pPr>
              <w:widowControl w:val="0"/>
              <w:numPr>
                <w:ilvl w:val="0"/>
                <w:numId w:val="88"/>
              </w:numPr>
              <w:spacing w:after="0" w:line="240" w:lineRule="atLeast"/>
              <w:ind w:left="175" w:hanging="175"/>
              <w:jc w:val="both"/>
              <w:rPr>
                <w:rFonts w:ascii="Times New Roman" w:hAnsi="Times New Roman" w:cs="Times New Roman"/>
                <w:bCs/>
                <w:color w:val="000000"/>
                <w:spacing w:val="6"/>
                <w:sz w:val="21"/>
                <w:szCs w:val="21"/>
              </w:rPr>
            </w:pPr>
            <w:r w:rsidRPr="00D261F9">
              <w:rPr>
                <w:rFonts w:ascii="Times New Roman" w:hAnsi="Times New Roman" w:cs="Times New Roman"/>
                <w:bCs/>
                <w:spacing w:val="6"/>
                <w:sz w:val="21"/>
                <w:szCs w:val="21"/>
              </w:rPr>
              <w:t>высокая профессиональная самооценка.</w:t>
            </w:r>
          </w:p>
        </w:tc>
      </w:tr>
      <w:tr w:rsidR="00D77BA7" w:rsidRPr="00D261F9" w:rsidTr="00013206">
        <w:tc>
          <w:tcPr>
            <w:tcW w:w="10598" w:type="dxa"/>
            <w:gridSpan w:val="4"/>
          </w:tcPr>
          <w:p w:rsidR="00D77BA7" w:rsidRPr="00D261F9" w:rsidRDefault="00D77BA7" w:rsidP="00DE2110">
            <w:pPr>
              <w:numPr>
                <w:ilvl w:val="0"/>
                <w:numId w:val="82"/>
              </w:numPr>
              <w:suppressAutoHyphens/>
              <w:spacing w:after="0" w:line="240" w:lineRule="atLeast"/>
              <w:contextualSpacing/>
              <w:jc w:val="center"/>
              <w:rPr>
                <w:rFonts w:ascii="Times New Roman" w:hAnsi="Times New Roman" w:cs="Times New Roman"/>
                <w:color w:val="000000"/>
                <w:sz w:val="21"/>
                <w:szCs w:val="21"/>
              </w:rPr>
            </w:pPr>
            <w:r w:rsidRPr="00D261F9">
              <w:rPr>
                <w:rFonts w:ascii="Times New Roman" w:hAnsi="Times New Roman" w:cs="Times New Roman"/>
                <w:color w:val="000000"/>
                <w:sz w:val="21"/>
                <w:szCs w:val="21"/>
              </w:rPr>
              <w:t>Постановка целей и задач педагогической деятельности.</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2.1</w:t>
            </w:r>
          </w:p>
        </w:tc>
        <w:tc>
          <w:tcPr>
            <w:tcW w:w="1982" w:type="dxa"/>
          </w:tcPr>
          <w:p w:rsidR="00D77BA7" w:rsidRPr="00D261F9" w:rsidRDefault="00D77BA7" w:rsidP="00D261F9">
            <w:pPr>
              <w:widowControl w:val="0"/>
              <w:spacing w:line="240" w:lineRule="atLeast"/>
              <w:rPr>
                <w:rFonts w:ascii="Times New Roman" w:hAnsi="Times New Roman" w:cs="Times New Roman"/>
                <w:bCs/>
                <w:spacing w:val="6"/>
                <w:sz w:val="21"/>
                <w:szCs w:val="21"/>
              </w:rPr>
            </w:pPr>
            <w:r w:rsidRPr="00D261F9">
              <w:rPr>
                <w:rFonts w:ascii="Times New Roman" w:hAnsi="Times New Roman" w:cs="Times New Roman"/>
                <w:bCs/>
                <w:color w:val="000000"/>
                <w:spacing w:val="6"/>
                <w:sz w:val="21"/>
                <w:szCs w:val="21"/>
              </w:rPr>
              <w:t>Умение         перевести тему урока в         педагогическую задачу</w:t>
            </w:r>
          </w:p>
        </w:tc>
        <w:tc>
          <w:tcPr>
            <w:tcW w:w="3686" w:type="dxa"/>
          </w:tcPr>
          <w:p w:rsidR="00D77BA7" w:rsidRPr="00D261F9" w:rsidRDefault="00D77BA7" w:rsidP="00D261F9">
            <w:pPr>
              <w:widowControl w:val="0"/>
              <w:spacing w:line="240" w:lineRule="atLeast"/>
              <w:jc w:val="both"/>
              <w:rPr>
                <w:rFonts w:ascii="Times New Roman" w:hAnsi="Times New Roman" w:cs="Times New Roman"/>
                <w:bCs/>
                <w:spacing w:val="6"/>
                <w:sz w:val="21"/>
                <w:szCs w:val="21"/>
              </w:rPr>
            </w:pPr>
            <w:r w:rsidRPr="00D261F9">
              <w:rPr>
                <w:rFonts w:ascii="Times New Roman" w:hAnsi="Times New Roman" w:cs="Times New Roman"/>
                <w:bCs/>
                <w:color w:val="000000"/>
                <w:spacing w:val="6"/>
                <w:sz w:val="21"/>
                <w:szCs w:val="21"/>
              </w:rPr>
              <w:t xml:space="preserve">Основная компетенция, обеспечивающая </w:t>
            </w:r>
            <w:proofErr w:type="gramStart"/>
            <w:r w:rsidRPr="00D261F9">
              <w:rPr>
                <w:rFonts w:ascii="Times New Roman" w:hAnsi="Times New Roman" w:cs="Times New Roman"/>
                <w:bCs/>
                <w:color w:val="000000"/>
                <w:spacing w:val="6"/>
                <w:sz w:val="21"/>
                <w:szCs w:val="21"/>
              </w:rPr>
              <w:t>эффективное</w:t>
            </w:r>
            <w:proofErr w:type="gramEnd"/>
            <w:r w:rsidRPr="00D261F9">
              <w:rPr>
                <w:rFonts w:ascii="Times New Roman" w:hAnsi="Times New Roman" w:cs="Times New Roman"/>
                <w:bCs/>
                <w:color w:val="000000"/>
                <w:spacing w:val="6"/>
                <w:sz w:val="21"/>
                <w:szCs w:val="21"/>
              </w:rPr>
              <w:t xml:space="preserve"> целеполагание в учебном процессе. Обеспечивает реализацию </w:t>
            </w:r>
            <w:proofErr w:type="gramStart"/>
            <w:r w:rsidRPr="00D261F9">
              <w:rPr>
                <w:rFonts w:ascii="Times New Roman" w:hAnsi="Times New Roman" w:cs="Times New Roman"/>
                <w:bCs/>
                <w:color w:val="000000"/>
                <w:spacing w:val="6"/>
                <w:sz w:val="21"/>
                <w:szCs w:val="21"/>
              </w:rPr>
              <w:t>субъект-субъектного</w:t>
            </w:r>
            <w:proofErr w:type="gramEnd"/>
            <w:r w:rsidRPr="00D261F9">
              <w:rPr>
                <w:rFonts w:ascii="Times New Roman" w:hAnsi="Times New Roman" w:cs="Times New Roman"/>
                <w:bCs/>
                <w:color w:val="000000"/>
                <w:spacing w:val="6"/>
                <w:sz w:val="21"/>
                <w:szCs w:val="21"/>
              </w:rPr>
              <w:t xml:space="preserve"> подхода, ставит обучающегося в позицию субъекта деятельности, лежит в основе формирования творческой личности.</w:t>
            </w:r>
          </w:p>
        </w:tc>
        <w:tc>
          <w:tcPr>
            <w:tcW w:w="4394" w:type="dxa"/>
          </w:tcPr>
          <w:p w:rsidR="00D77BA7" w:rsidRPr="00D261F9" w:rsidRDefault="00D77BA7" w:rsidP="00DE2110">
            <w:pPr>
              <w:widowControl w:val="0"/>
              <w:numPr>
                <w:ilvl w:val="0"/>
                <w:numId w:val="89"/>
              </w:numPr>
              <w:tabs>
                <w:tab w:val="left" w:pos="175"/>
              </w:tabs>
              <w:suppressAutoHyphens/>
              <w:spacing w:after="0" w:line="240" w:lineRule="atLeast"/>
              <w:ind w:left="175" w:hanging="175"/>
              <w:jc w:val="both"/>
              <w:rPr>
                <w:rFonts w:ascii="Times New Roman" w:hAnsi="Times New Roman" w:cs="Times New Roman"/>
                <w:sz w:val="21"/>
                <w:szCs w:val="21"/>
              </w:rPr>
            </w:pPr>
            <w:r w:rsidRPr="00D261F9">
              <w:rPr>
                <w:rFonts w:ascii="Times New Roman" w:hAnsi="Times New Roman" w:cs="Times New Roman"/>
                <w:color w:val="000000"/>
                <w:sz w:val="21"/>
                <w:szCs w:val="21"/>
              </w:rPr>
              <w:t>знание образовательных стандартов и реализующих их программ;</w:t>
            </w:r>
          </w:p>
          <w:p w:rsidR="00D77BA7" w:rsidRPr="00D261F9" w:rsidRDefault="00D77BA7" w:rsidP="00DE2110">
            <w:pPr>
              <w:widowControl w:val="0"/>
              <w:numPr>
                <w:ilvl w:val="0"/>
                <w:numId w:val="89"/>
              </w:numPr>
              <w:tabs>
                <w:tab w:val="left" w:pos="175"/>
              </w:tabs>
              <w:suppressAutoHyphens/>
              <w:spacing w:after="0" w:line="240" w:lineRule="atLeast"/>
              <w:ind w:left="175" w:hanging="175"/>
              <w:jc w:val="both"/>
              <w:rPr>
                <w:rFonts w:ascii="Times New Roman" w:hAnsi="Times New Roman" w:cs="Times New Roman"/>
                <w:sz w:val="21"/>
                <w:szCs w:val="21"/>
              </w:rPr>
            </w:pPr>
            <w:r w:rsidRPr="00D261F9">
              <w:rPr>
                <w:rFonts w:ascii="Times New Roman" w:hAnsi="Times New Roman" w:cs="Times New Roman"/>
                <w:color w:val="000000"/>
                <w:sz w:val="21"/>
                <w:szCs w:val="21"/>
              </w:rPr>
              <w:t>осознание нетождественности темы урока и цели урока;</w:t>
            </w:r>
          </w:p>
          <w:p w:rsidR="00D77BA7" w:rsidRPr="00D261F9" w:rsidRDefault="00D77BA7" w:rsidP="00DE2110">
            <w:pPr>
              <w:numPr>
                <w:ilvl w:val="0"/>
                <w:numId w:val="89"/>
              </w:numPr>
              <w:tabs>
                <w:tab w:val="left" w:pos="175"/>
              </w:tabs>
              <w:suppressAutoHyphens/>
              <w:spacing w:after="0" w:line="240" w:lineRule="atLeast"/>
              <w:ind w:left="175" w:hanging="175"/>
              <w:contextualSpacing/>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владение конкретным набором способов перевода темы в задачу</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2.2</w:t>
            </w:r>
          </w:p>
        </w:tc>
        <w:tc>
          <w:tcPr>
            <w:tcW w:w="1982" w:type="dxa"/>
          </w:tcPr>
          <w:p w:rsidR="00D77BA7" w:rsidRPr="00D261F9" w:rsidRDefault="00D77BA7" w:rsidP="00D261F9">
            <w:pPr>
              <w:widowControl w:val="0"/>
              <w:spacing w:line="240" w:lineRule="atLeast"/>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 xml:space="preserve">Умение ставить педагогические цели и задачи сообразно возрастным и индивидуальным особенностям </w:t>
            </w:r>
            <w:proofErr w:type="gramStart"/>
            <w:r w:rsidRPr="00D261F9">
              <w:rPr>
                <w:rFonts w:ascii="Times New Roman" w:hAnsi="Times New Roman" w:cs="Times New Roman"/>
                <w:bCs/>
                <w:color w:val="000000"/>
                <w:spacing w:val="6"/>
                <w:sz w:val="21"/>
                <w:szCs w:val="21"/>
              </w:rPr>
              <w:t>обучающихся</w:t>
            </w:r>
            <w:proofErr w:type="gramEnd"/>
          </w:p>
        </w:tc>
        <w:tc>
          <w:tcPr>
            <w:tcW w:w="3686" w:type="dxa"/>
          </w:tcPr>
          <w:p w:rsidR="00D77BA7" w:rsidRPr="00D261F9" w:rsidRDefault="00D77BA7" w:rsidP="00D261F9">
            <w:pPr>
              <w:widowControl w:val="0"/>
              <w:spacing w:line="240" w:lineRule="atLeast"/>
              <w:jc w:val="both"/>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394" w:type="dxa"/>
          </w:tcPr>
          <w:p w:rsidR="00D77BA7" w:rsidRPr="00D261F9" w:rsidRDefault="00D77BA7" w:rsidP="00DE2110">
            <w:pPr>
              <w:widowControl w:val="0"/>
              <w:numPr>
                <w:ilvl w:val="0"/>
                <w:numId w:val="90"/>
              </w:numPr>
              <w:tabs>
                <w:tab w:val="left" w:pos="175"/>
              </w:tabs>
              <w:suppressAutoHyphens/>
              <w:spacing w:after="0" w:line="240" w:lineRule="atLeast"/>
              <w:ind w:left="175" w:hanging="142"/>
              <w:jc w:val="both"/>
              <w:rPr>
                <w:rFonts w:ascii="Times New Roman" w:hAnsi="Times New Roman" w:cs="Times New Roman"/>
                <w:sz w:val="21"/>
                <w:szCs w:val="21"/>
              </w:rPr>
            </w:pPr>
            <w:r w:rsidRPr="00D261F9">
              <w:rPr>
                <w:rFonts w:ascii="Times New Roman" w:hAnsi="Times New Roman" w:cs="Times New Roman"/>
                <w:color w:val="000000"/>
                <w:sz w:val="21"/>
                <w:szCs w:val="21"/>
              </w:rPr>
              <w:t>знание возрастных особенностей обучающихся;</w:t>
            </w:r>
          </w:p>
          <w:p w:rsidR="00D77BA7" w:rsidRPr="00D261F9" w:rsidRDefault="00D77BA7" w:rsidP="00DE2110">
            <w:pPr>
              <w:widowControl w:val="0"/>
              <w:numPr>
                <w:ilvl w:val="0"/>
                <w:numId w:val="90"/>
              </w:numPr>
              <w:tabs>
                <w:tab w:val="left" w:pos="175"/>
              </w:tabs>
              <w:suppressAutoHyphen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владение методами перевода цели в учебную задачу на конкретном возрасте.</w:t>
            </w:r>
          </w:p>
        </w:tc>
      </w:tr>
      <w:tr w:rsidR="00D77BA7" w:rsidRPr="00D261F9" w:rsidTr="00013206">
        <w:tc>
          <w:tcPr>
            <w:tcW w:w="10598" w:type="dxa"/>
            <w:gridSpan w:val="4"/>
          </w:tcPr>
          <w:p w:rsidR="00D77BA7" w:rsidRPr="00D261F9" w:rsidRDefault="00D77BA7" w:rsidP="00DE2110">
            <w:pPr>
              <w:widowControl w:val="0"/>
              <w:numPr>
                <w:ilvl w:val="0"/>
                <w:numId w:val="82"/>
              </w:numPr>
              <w:tabs>
                <w:tab w:val="left" w:pos="294"/>
              </w:tabs>
              <w:suppressAutoHyphens/>
              <w:spacing w:after="0" w:line="240" w:lineRule="atLeast"/>
              <w:jc w:val="center"/>
              <w:rPr>
                <w:rFonts w:ascii="Times New Roman" w:hAnsi="Times New Roman" w:cs="Times New Roman"/>
                <w:color w:val="000000"/>
                <w:sz w:val="21"/>
                <w:szCs w:val="21"/>
              </w:rPr>
            </w:pPr>
            <w:r w:rsidRPr="00D261F9">
              <w:rPr>
                <w:rFonts w:ascii="Times New Roman" w:hAnsi="Times New Roman" w:cs="Times New Roman"/>
                <w:color w:val="000000"/>
                <w:sz w:val="21"/>
                <w:szCs w:val="21"/>
              </w:rPr>
              <w:t>Мотивация учебной деятельности.</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3.1</w:t>
            </w:r>
          </w:p>
        </w:tc>
        <w:tc>
          <w:tcPr>
            <w:tcW w:w="1982" w:type="dxa"/>
          </w:tcPr>
          <w:p w:rsidR="00D77BA7" w:rsidRPr="00D261F9" w:rsidRDefault="00D77BA7" w:rsidP="00D261F9">
            <w:pPr>
              <w:widowControl w:val="0"/>
              <w:spacing w:after="0" w:line="240" w:lineRule="atLeast"/>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 xml:space="preserve">Умение </w:t>
            </w:r>
          </w:p>
          <w:p w:rsidR="00D77BA7" w:rsidRPr="00D261F9" w:rsidRDefault="00D77BA7" w:rsidP="00D261F9">
            <w:pPr>
              <w:widowControl w:val="0"/>
              <w:spacing w:after="0" w:line="240" w:lineRule="atLeast"/>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 xml:space="preserve">обеспечить </w:t>
            </w:r>
          </w:p>
          <w:p w:rsidR="00D77BA7" w:rsidRPr="00D261F9" w:rsidRDefault="00D77BA7" w:rsidP="00D261F9">
            <w:pPr>
              <w:widowControl w:val="0"/>
              <w:spacing w:after="0" w:line="240" w:lineRule="atLeast"/>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 xml:space="preserve">успех </w:t>
            </w:r>
            <w:proofErr w:type="gramStart"/>
            <w:r w:rsidRPr="00D261F9">
              <w:rPr>
                <w:rFonts w:ascii="Times New Roman" w:hAnsi="Times New Roman" w:cs="Times New Roman"/>
                <w:bCs/>
                <w:color w:val="000000"/>
                <w:spacing w:val="6"/>
                <w:sz w:val="21"/>
                <w:szCs w:val="21"/>
              </w:rPr>
              <w:t>в</w:t>
            </w:r>
            <w:proofErr w:type="gramEnd"/>
          </w:p>
          <w:p w:rsidR="00D77BA7" w:rsidRPr="00D261F9" w:rsidRDefault="00D77BA7" w:rsidP="00D261F9">
            <w:pPr>
              <w:widowControl w:val="0"/>
              <w:spacing w:after="0" w:line="240" w:lineRule="atLeast"/>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деятельности.</w:t>
            </w:r>
          </w:p>
        </w:tc>
        <w:tc>
          <w:tcPr>
            <w:tcW w:w="3686" w:type="dxa"/>
          </w:tcPr>
          <w:p w:rsidR="00D77BA7" w:rsidRPr="00D261F9" w:rsidRDefault="00D77BA7" w:rsidP="00D261F9">
            <w:pPr>
              <w:widowControl w:val="0"/>
              <w:spacing w:line="240" w:lineRule="atLeast"/>
              <w:jc w:val="both"/>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 xml:space="preserve">Компетентность, позволяющая </w:t>
            </w:r>
            <w:proofErr w:type="gramStart"/>
            <w:r w:rsidRPr="00D261F9">
              <w:rPr>
                <w:rFonts w:ascii="Times New Roman" w:hAnsi="Times New Roman" w:cs="Times New Roman"/>
                <w:bCs/>
                <w:color w:val="000000"/>
                <w:spacing w:val="6"/>
                <w:sz w:val="21"/>
                <w:szCs w:val="21"/>
              </w:rPr>
              <w:t>обучающемуся</w:t>
            </w:r>
            <w:proofErr w:type="gramEnd"/>
            <w:r w:rsidRPr="00D261F9">
              <w:rPr>
                <w:rFonts w:ascii="Times New Roman" w:hAnsi="Times New Roman" w:cs="Times New Roman"/>
                <w:bCs/>
                <w:color w:val="000000"/>
                <w:spacing w:val="6"/>
                <w:sz w:val="21"/>
                <w:szCs w:val="21"/>
              </w:rPr>
              <w:t xml:space="preserve"> поверить в свои силы, утвердить себя в глазах окружающих, один из главных способов обеспечить позитивную мотивацию учения.</w:t>
            </w:r>
          </w:p>
        </w:tc>
        <w:tc>
          <w:tcPr>
            <w:tcW w:w="4394" w:type="dxa"/>
          </w:tcPr>
          <w:p w:rsidR="00D77BA7" w:rsidRPr="00D261F9" w:rsidRDefault="00D77BA7" w:rsidP="00DE2110">
            <w:pPr>
              <w:widowControl w:val="0"/>
              <w:numPr>
                <w:ilvl w:val="0"/>
                <w:numId w:val="91"/>
              </w:numPr>
              <w:tabs>
                <w:tab w:val="left" w:pos="175"/>
              </w:tabs>
              <w:suppressAutoHyphens/>
              <w:spacing w:after="0" w:line="240" w:lineRule="atLeast"/>
              <w:ind w:left="175" w:hanging="175"/>
              <w:jc w:val="both"/>
              <w:rPr>
                <w:rFonts w:ascii="Times New Roman" w:hAnsi="Times New Roman" w:cs="Times New Roman"/>
                <w:sz w:val="21"/>
                <w:szCs w:val="21"/>
              </w:rPr>
            </w:pPr>
            <w:r w:rsidRPr="00D261F9">
              <w:rPr>
                <w:rFonts w:ascii="Times New Roman" w:hAnsi="Times New Roman" w:cs="Times New Roman"/>
                <w:color w:val="000000"/>
                <w:sz w:val="21"/>
                <w:szCs w:val="21"/>
              </w:rPr>
              <w:t>знание возможностей конкретных учеников;</w:t>
            </w:r>
          </w:p>
          <w:p w:rsidR="00D77BA7" w:rsidRPr="00D261F9" w:rsidRDefault="00D77BA7" w:rsidP="00DE2110">
            <w:pPr>
              <w:widowControl w:val="0"/>
              <w:numPr>
                <w:ilvl w:val="0"/>
                <w:numId w:val="91"/>
              </w:numPr>
              <w:tabs>
                <w:tab w:val="left" w:pos="175"/>
              </w:tabs>
              <w:suppressAutoHyphens/>
              <w:spacing w:after="0" w:line="240" w:lineRule="atLeast"/>
              <w:ind w:left="175" w:hanging="175"/>
              <w:jc w:val="both"/>
              <w:rPr>
                <w:rFonts w:ascii="Times New Roman" w:hAnsi="Times New Roman" w:cs="Times New Roman"/>
                <w:sz w:val="21"/>
                <w:szCs w:val="21"/>
              </w:rPr>
            </w:pPr>
            <w:r w:rsidRPr="00D261F9">
              <w:rPr>
                <w:rFonts w:ascii="Times New Roman" w:hAnsi="Times New Roman" w:cs="Times New Roman"/>
                <w:color w:val="000000"/>
                <w:sz w:val="21"/>
                <w:szCs w:val="21"/>
              </w:rPr>
              <w:t>постановка учебных задач в соответствии с возможностями ученика;</w:t>
            </w:r>
          </w:p>
          <w:p w:rsidR="00D77BA7" w:rsidRPr="00D261F9" w:rsidRDefault="00D77BA7" w:rsidP="00DE2110">
            <w:pPr>
              <w:numPr>
                <w:ilvl w:val="0"/>
                <w:numId w:val="91"/>
              </w:numPr>
              <w:tabs>
                <w:tab w:val="left" w:pos="175"/>
                <w:tab w:val="left" w:pos="294"/>
              </w:tab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демонстрация успехов обучающихся родителям, одноклассникам</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3.2</w:t>
            </w:r>
          </w:p>
        </w:tc>
        <w:tc>
          <w:tcPr>
            <w:tcW w:w="1982" w:type="dxa"/>
          </w:tcPr>
          <w:p w:rsidR="00D77BA7" w:rsidRPr="00D261F9" w:rsidRDefault="00D77BA7" w:rsidP="00D261F9">
            <w:pPr>
              <w:spacing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Компетентность в                      педагогическом оценивании</w:t>
            </w:r>
          </w:p>
        </w:tc>
        <w:tc>
          <w:tcPr>
            <w:tcW w:w="3686" w:type="dxa"/>
          </w:tcPr>
          <w:p w:rsidR="00D77BA7" w:rsidRPr="00D261F9" w:rsidRDefault="00D77BA7" w:rsidP="00D261F9">
            <w:pPr>
              <w:widowControl w:val="0"/>
              <w:spacing w:line="240" w:lineRule="atLeast"/>
              <w:jc w:val="both"/>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 xml:space="preserve">Педагогическое оценивание служит реальным инструментом </w:t>
            </w:r>
            <w:proofErr w:type="gramStart"/>
            <w:r w:rsidRPr="00D261F9">
              <w:rPr>
                <w:rFonts w:ascii="Times New Roman" w:hAnsi="Times New Roman" w:cs="Times New Roman"/>
                <w:bCs/>
                <w:color w:val="000000"/>
                <w:spacing w:val="6"/>
                <w:sz w:val="21"/>
                <w:szCs w:val="21"/>
              </w:rPr>
              <w:t>осознания</w:t>
            </w:r>
            <w:proofErr w:type="gramEnd"/>
            <w:r w:rsidRPr="00D261F9">
              <w:rPr>
                <w:rFonts w:ascii="Times New Roman" w:hAnsi="Times New Roman" w:cs="Times New Roman"/>
                <w:bCs/>
                <w:color w:val="000000"/>
                <w:spacing w:val="6"/>
                <w:sz w:val="21"/>
                <w:szCs w:val="21"/>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4394" w:type="dxa"/>
          </w:tcPr>
          <w:p w:rsidR="00D77BA7" w:rsidRPr="00D261F9" w:rsidRDefault="00D77BA7" w:rsidP="00DE2110">
            <w:pPr>
              <w:widowControl w:val="0"/>
              <w:numPr>
                <w:ilvl w:val="0"/>
                <w:numId w:val="92"/>
              </w:numPr>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знание многообразия педагогических оценок;</w:t>
            </w:r>
          </w:p>
          <w:p w:rsidR="00D77BA7" w:rsidRPr="00D261F9" w:rsidRDefault="00D77BA7" w:rsidP="00DE2110">
            <w:pPr>
              <w:widowControl w:val="0"/>
              <w:numPr>
                <w:ilvl w:val="0"/>
                <w:numId w:val="92"/>
              </w:numPr>
              <w:tabs>
                <w:tab w:val="left" w:pos="342"/>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знакомство с литературой по данному вопросу;</w:t>
            </w:r>
          </w:p>
          <w:p w:rsidR="00D77BA7" w:rsidRPr="00D261F9" w:rsidRDefault="00D77BA7" w:rsidP="00DE2110">
            <w:pPr>
              <w:widowControl w:val="0"/>
              <w:numPr>
                <w:ilvl w:val="0"/>
                <w:numId w:val="92"/>
              </w:numPr>
              <w:tabs>
                <w:tab w:val="left" w:pos="368"/>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владение различными методами оценивания и их применение.</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3.3</w:t>
            </w:r>
          </w:p>
        </w:tc>
        <w:tc>
          <w:tcPr>
            <w:tcW w:w="1982" w:type="dxa"/>
          </w:tcPr>
          <w:p w:rsidR="00D77BA7" w:rsidRPr="00D261F9" w:rsidRDefault="00D77BA7" w:rsidP="00D261F9">
            <w:pPr>
              <w:spacing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Умение          превращать учебную задачу в личностнозначимую</w:t>
            </w:r>
          </w:p>
        </w:tc>
        <w:tc>
          <w:tcPr>
            <w:tcW w:w="3686" w:type="dxa"/>
          </w:tcPr>
          <w:p w:rsidR="00D77BA7" w:rsidRPr="00D261F9" w:rsidRDefault="00D77BA7" w:rsidP="00D261F9">
            <w:pPr>
              <w:widowControl w:val="0"/>
              <w:spacing w:line="240" w:lineRule="atLeast"/>
              <w:jc w:val="both"/>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Это одна из важнейших компетентностей, обеспечивающих мотивацию учебной деятельности.</w:t>
            </w:r>
          </w:p>
        </w:tc>
        <w:tc>
          <w:tcPr>
            <w:tcW w:w="4394" w:type="dxa"/>
          </w:tcPr>
          <w:p w:rsidR="00D77BA7" w:rsidRPr="00D261F9" w:rsidRDefault="00D77BA7" w:rsidP="00DE2110">
            <w:pPr>
              <w:widowControl w:val="0"/>
              <w:numPr>
                <w:ilvl w:val="0"/>
                <w:numId w:val="93"/>
              </w:numPr>
              <w:tabs>
                <w:tab w:val="left" w:pos="175"/>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знание интересов обучающихся, их внутреннего мира;</w:t>
            </w:r>
          </w:p>
          <w:p w:rsidR="00D77BA7" w:rsidRPr="00D261F9" w:rsidRDefault="00D77BA7" w:rsidP="00DE2110">
            <w:pPr>
              <w:widowControl w:val="0"/>
              <w:numPr>
                <w:ilvl w:val="0"/>
                <w:numId w:val="93"/>
              </w:numPr>
              <w:tabs>
                <w:tab w:val="left" w:pos="175"/>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ориентация в культуре;</w:t>
            </w:r>
          </w:p>
          <w:p w:rsidR="00D77BA7" w:rsidRPr="00D261F9" w:rsidRDefault="00D77BA7" w:rsidP="00DE2110">
            <w:pPr>
              <w:widowControl w:val="0"/>
              <w:numPr>
                <w:ilvl w:val="0"/>
                <w:numId w:val="93"/>
              </w:numPr>
              <w:tabs>
                <w:tab w:val="left" w:pos="175"/>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умение показать роль и значение изучаемого материала в реализации личных планов.</w:t>
            </w:r>
          </w:p>
        </w:tc>
      </w:tr>
      <w:tr w:rsidR="00D77BA7" w:rsidRPr="00D261F9" w:rsidTr="00013206">
        <w:tc>
          <w:tcPr>
            <w:tcW w:w="10598" w:type="dxa"/>
            <w:gridSpan w:val="4"/>
          </w:tcPr>
          <w:p w:rsidR="00D77BA7" w:rsidRPr="00D261F9" w:rsidRDefault="00D77BA7" w:rsidP="00DE2110">
            <w:pPr>
              <w:widowControl w:val="0"/>
              <w:numPr>
                <w:ilvl w:val="0"/>
                <w:numId w:val="82"/>
              </w:numPr>
              <w:tabs>
                <w:tab w:val="left" w:pos="348"/>
              </w:tabs>
              <w:suppressAutoHyphens/>
              <w:spacing w:after="0" w:line="240" w:lineRule="atLeast"/>
              <w:jc w:val="center"/>
              <w:rPr>
                <w:rFonts w:ascii="Times New Roman" w:hAnsi="Times New Roman" w:cs="Times New Roman"/>
                <w:color w:val="000000"/>
                <w:sz w:val="21"/>
                <w:szCs w:val="21"/>
              </w:rPr>
            </w:pPr>
            <w:r w:rsidRPr="00D261F9">
              <w:rPr>
                <w:rFonts w:ascii="Times New Roman" w:hAnsi="Times New Roman" w:cs="Times New Roman"/>
                <w:color w:val="000000"/>
                <w:sz w:val="21"/>
                <w:szCs w:val="21"/>
              </w:rPr>
              <w:t>Информационная компетентность.</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4.1</w:t>
            </w:r>
          </w:p>
        </w:tc>
        <w:tc>
          <w:tcPr>
            <w:tcW w:w="1982" w:type="dxa"/>
          </w:tcPr>
          <w:p w:rsidR="00D77BA7" w:rsidRPr="00D261F9" w:rsidRDefault="00D77BA7" w:rsidP="00D261F9">
            <w:pPr>
              <w:spacing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Компетентность в предмете    преподавания</w:t>
            </w:r>
          </w:p>
        </w:tc>
        <w:tc>
          <w:tcPr>
            <w:tcW w:w="3686" w:type="dxa"/>
          </w:tcPr>
          <w:p w:rsidR="00D77BA7" w:rsidRPr="00D261F9" w:rsidRDefault="00D77BA7" w:rsidP="00D261F9">
            <w:pPr>
              <w:widowControl w:val="0"/>
              <w:spacing w:line="240" w:lineRule="atLeast"/>
              <w:jc w:val="both"/>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394" w:type="dxa"/>
          </w:tcPr>
          <w:p w:rsidR="00D77BA7" w:rsidRPr="00D261F9" w:rsidRDefault="00D77BA7" w:rsidP="00DE2110">
            <w:pPr>
              <w:widowControl w:val="0"/>
              <w:numPr>
                <w:ilvl w:val="0"/>
                <w:numId w:val="94"/>
              </w:numPr>
              <w:tabs>
                <w:tab w:val="left" w:pos="175"/>
              </w:tabs>
              <w:suppressAutoHyphens/>
              <w:spacing w:after="0" w:line="240" w:lineRule="atLeast"/>
              <w:ind w:left="175" w:hanging="175"/>
              <w:jc w:val="both"/>
              <w:rPr>
                <w:rFonts w:ascii="Times New Roman" w:hAnsi="Times New Roman" w:cs="Times New Roman"/>
                <w:sz w:val="21"/>
                <w:szCs w:val="21"/>
              </w:rPr>
            </w:pPr>
            <w:r w:rsidRPr="00D261F9">
              <w:rPr>
                <w:rFonts w:ascii="Times New Roman" w:hAnsi="Times New Roman" w:cs="Times New Roman"/>
                <w:color w:val="000000"/>
                <w:sz w:val="21"/>
                <w:szCs w:val="21"/>
              </w:rPr>
              <w:t>возможности применения получаемых знаний для объяснения социальных и природных явлений;</w:t>
            </w:r>
          </w:p>
          <w:p w:rsidR="00D77BA7" w:rsidRPr="00D261F9" w:rsidRDefault="00D77BA7" w:rsidP="00DE2110">
            <w:pPr>
              <w:widowControl w:val="0"/>
              <w:numPr>
                <w:ilvl w:val="0"/>
                <w:numId w:val="94"/>
              </w:numPr>
              <w:tabs>
                <w:tab w:val="left" w:pos="175"/>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свободное решение задач комплексной контрольной работы, олимпиад: региональных, российских, международных.</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4.2</w:t>
            </w:r>
          </w:p>
        </w:tc>
        <w:tc>
          <w:tcPr>
            <w:tcW w:w="1982" w:type="dxa"/>
          </w:tcPr>
          <w:p w:rsidR="00D77BA7" w:rsidRPr="00D261F9" w:rsidRDefault="00D77BA7" w:rsidP="00D261F9">
            <w:pPr>
              <w:spacing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Компетентность в методах     преподавания</w:t>
            </w:r>
          </w:p>
        </w:tc>
        <w:tc>
          <w:tcPr>
            <w:tcW w:w="3686" w:type="dxa"/>
          </w:tcPr>
          <w:p w:rsidR="00D77BA7" w:rsidRPr="00D261F9" w:rsidRDefault="00D77BA7" w:rsidP="00D261F9">
            <w:pPr>
              <w:widowControl w:val="0"/>
              <w:spacing w:line="240" w:lineRule="atLeast"/>
              <w:jc w:val="both"/>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4394" w:type="dxa"/>
          </w:tcPr>
          <w:p w:rsidR="00D77BA7" w:rsidRPr="00D261F9" w:rsidRDefault="00D77BA7" w:rsidP="00DE2110">
            <w:pPr>
              <w:widowControl w:val="0"/>
              <w:numPr>
                <w:ilvl w:val="0"/>
                <w:numId w:val="95"/>
              </w:numPr>
              <w:tabs>
                <w:tab w:val="left" w:pos="175"/>
              </w:tabs>
              <w:suppressAutoHyphens/>
              <w:spacing w:after="0" w:line="240" w:lineRule="atLeast"/>
              <w:ind w:left="175" w:hanging="142"/>
              <w:jc w:val="both"/>
              <w:rPr>
                <w:rFonts w:ascii="Times New Roman" w:hAnsi="Times New Roman" w:cs="Times New Roman"/>
                <w:sz w:val="21"/>
                <w:szCs w:val="21"/>
              </w:rPr>
            </w:pPr>
            <w:r w:rsidRPr="00D261F9">
              <w:rPr>
                <w:rFonts w:ascii="Times New Roman" w:hAnsi="Times New Roman" w:cs="Times New Roman"/>
                <w:color w:val="000000"/>
                <w:sz w:val="21"/>
                <w:szCs w:val="21"/>
              </w:rPr>
              <w:t>знание нормативных методов и методик;</w:t>
            </w:r>
          </w:p>
          <w:p w:rsidR="00D77BA7" w:rsidRPr="00D261F9" w:rsidRDefault="00D77BA7" w:rsidP="00DE2110">
            <w:pPr>
              <w:widowControl w:val="0"/>
              <w:numPr>
                <w:ilvl w:val="0"/>
                <w:numId w:val="95"/>
              </w:numPr>
              <w:tabs>
                <w:tab w:val="left" w:pos="175"/>
              </w:tabs>
              <w:suppressAutoHyphens/>
              <w:spacing w:after="0" w:line="240" w:lineRule="atLeast"/>
              <w:ind w:left="175" w:hanging="142"/>
              <w:jc w:val="both"/>
              <w:rPr>
                <w:rFonts w:ascii="Times New Roman" w:hAnsi="Times New Roman" w:cs="Times New Roman"/>
                <w:sz w:val="21"/>
                <w:szCs w:val="21"/>
              </w:rPr>
            </w:pPr>
            <w:r w:rsidRPr="00D261F9">
              <w:rPr>
                <w:rFonts w:ascii="Times New Roman" w:hAnsi="Times New Roman" w:cs="Times New Roman"/>
                <w:color w:val="000000"/>
                <w:sz w:val="21"/>
                <w:szCs w:val="21"/>
              </w:rPr>
              <w:t>демонстрация личностно ориентированных методов образования;</w:t>
            </w:r>
          </w:p>
          <w:p w:rsidR="00D77BA7" w:rsidRPr="00D261F9" w:rsidRDefault="00D77BA7" w:rsidP="00DE2110">
            <w:pPr>
              <w:widowControl w:val="0"/>
              <w:numPr>
                <w:ilvl w:val="0"/>
                <w:numId w:val="95"/>
              </w:numPr>
              <w:tabs>
                <w:tab w:val="left" w:pos="175"/>
              </w:tabs>
              <w:suppressAutoHyphens/>
              <w:spacing w:after="0" w:line="240" w:lineRule="atLeast"/>
              <w:ind w:left="175" w:hanging="142"/>
              <w:jc w:val="both"/>
              <w:rPr>
                <w:rFonts w:ascii="Times New Roman" w:hAnsi="Times New Roman" w:cs="Times New Roman"/>
                <w:sz w:val="21"/>
                <w:szCs w:val="21"/>
              </w:rPr>
            </w:pPr>
            <w:r w:rsidRPr="00D261F9">
              <w:rPr>
                <w:rFonts w:ascii="Times New Roman" w:hAnsi="Times New Roman" w:cs="Times New Roman"/>
                <w:color w:val="000000"/>
                <w:sz w:val="21"/>
                <w:szCs w:val="21"/>
              </w:rPr>
              <w:t>наличие своих находок и методов</w:t>
            </w:r>
            <w:proofErr w:type="gramStart"/>
            <w:r w:rsidRPr="00D261F9">
              <w:rPr>
                <w:rFonts w:ascii="Times New Roman" w:hAnsi="Times New Roman" w:cs="Times New Roman"/>
                <w:color w:val="000000"/>
                <w:sz w:val="21"/>
                <w:szCs w:val="21"/>
              </w:rPr>
              <w:t>,;</w:t>
            </w:r>
            <w:proofErr w:type="gramEnd"/>
          </w:p>
          <w:p w:rsidR="00D77BA7" w:rsidRPr="00D261F9" w:rsidRDefault="00D77BA7" w:rsidP="00DE2110">
            <w:pPr>
              <w:widowControl w:val="0"/>
              <w:numPr>
                <w:ilvl w:val="0"/>
                <w:numId w:val="95"/>
              </w:numPr>
              <w:tabs>
                <w:tab w:val="left" w:pos="175"/>
              </w:tabs>
              <w:suppressAutoHyphens/>
              <w:spacing w:after="0" w:line="240" w:lineRule="atLeast"/>
              <w:ind w:left="175" w:hanging="142"/>
              <w:jc w:val="both"/>
              <w:rPr>
                <w:rFonts w:ascii="Times New Roman" w:hAnsi="Times New Roman" w:cs="Times New Roman"/>
                <w:sz w:val="21"/>
                <w:szCs w:val="21"/>
              </w:rPr>
            </w:pPr>
            <w:r w:rsidRPr="00D261F9">
              <w:rPr>
                <w:rFonts w:ascii="Times New Roman" w:hAnsi="Times New Roman" w:cs="Times New Roman"/>
                <w:color w:val="000000"/>
                <w:sz w:val="21"/>
                <w:szCs w:val="21"/>
              </w:rPr>
              <w:t>знание современных достижений в области методики обучения, в том числе использование новых информационных технологий;</w:t>
            </w:r>
          </w:p>
          <w:p w:rsidR="00D77BA7" w:rsidRPr="00D261F9" w:rsidRDefault="00D77BA7" w:rsidP="00DE2110">
            <w:pPr>
              <w:widowControl w:val="0"/>
              <w:numPr>
                <w:ilvl w:val="0"/>
                <w:numId w:val="95"/>
              </w:numPr>
              <w:tabs>
                <w:tab w:val="left" w:pos="175"/>
              </w:tabs>
              <w:suppressAutoHyphen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использование в учебном процессе современных методов обучения.</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4.3</w:t>
            </w:r>
          </w:p>
        </w:tc>
        <w:tc>
          <w:tcPr>
            <w:tcW w:w="1982" w:type="dxa"/>
          </w:tcPr>
          <w:p w:rsidR="00D77BA7" w:rsidRPr="00D261F9" w:rsidRDefault="00D77BA7" w:rsidP="00D261F9">
            <w:pPr>
              <w:spacing w:after="0" w:line="240" w:lineRule="atLeast"/>
              <w:jc w:val="both"/>
              <w:rPr>
                <w:rFonts w:ascii="Times New Roman" w:hAnsi="Times New Roman" w:cs="Times New Roman"/>
                <w:sz w:val="21"/>
                <w:szCs w:val="21"/>
              </w:rPr>
            </w:pPr>
            <w:r w:rsidRPr="00D261F9">
              <w:rPr>
                <w:rFonts w:ascii="Times New Roman" w:hAnsi="Times New Roman" w:cs="Times New Roman"/>
                <w:color w:val="000000"/>
                <w:sz w:val="21"/>
                <w:szCs w:val="21"/>
              </w:rPr>
              <w:t xml:space="preserve">Компетентность </w:t>
            </w:r>
            <w:proofErr w:type="gramStart"/>
            <w:r w:rsidRPr="00D261F9">
              <w:rPr>
                <w:rFonts w:ascii="Times New Roman" w:hAnsi="Times New Roman" w:cs="Times New Roman"/>
                <w:color w:val="000000"/>
                <w:sz w:val="21"/>
                <w:szCs w:val="21"/>
              </w:rPr>
              <w:t>в</w:t>
            </w:r>
            <w:proofErr w:type="gramEnd"/>
          </w:p>
          <w:p w:rsidR="00D77BA7" w:rsidRPr="00D261F9" w:rsidRDefault="00D77BA7" w:rsidP="00D261F9">
            <w:pPr>
              <w:spacing w:after="0" w:line="240" w:lineRule="atLeast"/>
              <w:jc w:val="both"/>
              <w:rPr>
                <w:rFonts w:ascii="Times New Roman" w:hAnsi="Times New Roman" w:cs="Times New Roman"/>
                <w:sz w:val="21"/>
                <w:szCs w:val="21"/>
              </w:rPr>
            </w:pPr>
            <w:r w:rsidRPr="00D261F9">
              <w:rPr>
                <w:rFonts w:ascii="Times New Roman" w:hAnsi="Times New Roman" w:cs="Times New Roman"/>
                <w:color w:val="000000"/>
                <w:sz w:val="21"/>
                <w:szCs w:val="21"/>
              </w:rPr>
              <w:t>субъективных</w:t>
            </w:r>
          </w:p>
          <w:p w:rsidR="00D77BA7" w:rsidRPr="00D261F9" w:rsidRDefault="00D77BA7" w:rsidP="00D261F9">
            <w:pPr>
              <w:spacing w:after="0" w:line="240" w:lineRule="atLeast"/>
              <w:jc w:val="both"/>
              <w:rPr>
                <w:rFonts w:ascii="Times New Roman" w:hAnsi="Times New Roman" w:cs="Times New Roman"/>
                <w:sz w:val="21"/>
                <w:szCs w:val="21"/>
              </w:rPr>
            </w:pPr>
            <w:proofErr w:type="gramStart"/>
            <w:r w:rsidRPr="00D261F9">
              <w:rPr>
                <w:rFonts w:ascii="Times New Roman" w:hAnsi="Times New Roman" w:cs="Times New Roman"/>
                <w:color w:val="000000"/>
                <w:sz w:val="21"/>
                <w:szCs w:val="21"/>
              </w:rPr>
              <w:t>условиях</w:t>
            </w:r>
            <w:proofErr w:type="gramEnd"/>
          </w:p>
          <w:p w:rsidR="00D77BA7" w:rsidRPr="00D261F9" w:rsidRDefault="00D77BA7" w:rsidP="00D261F9">
            <w:pPr>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деятельности (знание          учеников и учебных       коллективов)</w:t>
            </w:r>
          </w:p>
        </w:tc>
        <w:tc>
          <w:tcPr>
            <w:tcW w:w="3686" w:type="dxa"/>
          </w:tcPr>
          <w:p w:rsidR="00D77BA7" w:rsidRPr="00D261F9" w:rsidRDefault="00D77BA7" w:rsidP="00D261F9">
            <w:pPr>
              <w:spacing w:line="240" w:lineRule="atLeast"/>
              <w:ind w:left="73" w:right="141"/>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4394" w:type="dxa"/>
          </w:tcPr>
          <w:p w:rsidR="00D77BA7" w:rsidRPr="00D261F9" w:rsidRDefault="00D77BA7" w:rsidP="00DE2110">
            <w:pPr>
              <w:widowControl w:val="0"/>
              <w:numPr>
                <w:ilvl w:val="0"/>
                <w:numId w:val="96"/>
              </w:numPr>
              <w:tabs>
                <w:tab w:val="left" w:pos="175"/>
              </w:tabs>
              <w:suppressAutoHyphens/>
              <w:spacing w:after="0" w:line="240" w:lineRule="atLeast"/>
              <w:ind w:left="175" w:hanging="142"/>
              <w:jc w:val="both"/>
              <w:rPr>
                <w:rFonts w:ascii="Times New Roman" w:hAnsi="Times New Roman" w:cs="Times New Roman"/>
                <w:sz w:val="21"/>
                <w:szCs w:val="21"/>
              </w:rPr>
            </w:pPr>
            <w:r w:rsidRPr="00D261F9">
              <w:rPr>
                <w:rFonts w:ascii="Times New Roman" w:hAnsi="Times New Roman" w:cs="Times New Roman"/>
                <w:color w:val="000000"/>
                <w:sz w:val="21"/>
                <w:szCs w:val="21"/>
              </w:rPr>
              <w:t xml:space="preserve">знание теоретического материала по психологии, характеризующего индивидуальные особенности </w:t>
            </w:r>
            <w:proofErr w:type="gramStart"/>
            <w:r w:rsidRPr="00D261F9">
              <w:rPr>
                <w:rFonts w:ascii="Times New Roman" w:hAnsi="Times New Roman" w:cs="Times New Roman"/>
                <w:color w:val="000000"/>
                <w:sz w:val="21"/>
                <w:szCs w:val="21"/>
              </w:rPr>
              <w:t>обучающихся</w:t>
            </w:r>
            <w:proofErr w:type="gramEnd"/>
            <w:r w:rsidRPr="00D261F9">
              <w:rPr>
                <w:rFonts w:ascii="Times New Roman" w:hAnsi="Times New Roman" w:cs="Times New Roman"/>
                <w:color w:val="000000"/>
                <w:sz w:val="21"/>
                <w:szCs w:val="21"/>
              </w:rPr>
              <w:t>;</w:t>
            </w:r>
          </w:p>
          <w:p w:rsidR="00D77BA7" w:rsidRPr="00D261F9" w:rsidRDefault="00D77BA7" w:rsidP="00DE2110">
            <w:pPr>
              <w:numPr>
                <w:ilvl w:val="0"/>
                <w:numId w:val="96"/>
              </w:numPr>
              <w:tabs>
                <w:tab w:val="left" w:pos="175"/>
              </w:tab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владение методами диагностики индивидуальных особенностей (возможно, со школьным психологом);</w:t>
            </w:r>
          </w:p>
          <w:p w:rsidR="00D77BA7" w:rsidRPr="00D261F9" w:rsidRDefault="00D77BA7" w:rsidP="00DE2110">
            <w:pPr>
              <w:widowControl w:val="0"/>
              <w:numPr>
                <w:ilvl w:val="0"/>
                <w:numId w:val="96"/>
              </w:numPr>
              <w:tabs>
                <w:tab w:val="left" w:pos="175"/>
              </w:tabs>
              <w:suppressAutoHyphen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разработка </w:t>
            </w:r>
            <w:proofErr w:type="gramStart"/>
            <w:r w:rsidRPr="00D261F9">
              <w:rPr>
                <w:rFonts w:ascii="Times New Roman" w:hAnsi="Times New Roman" w:cs="Times New Roman"/>
                <w:color w:val="000000"/>
                <w:sz w:val="21"/>
                <w:szCs w:val="21"/>
              </w:rPr>
              <w:t>индивидуальных проектов</w:t>
            </w:r>
            <w:proofErr w:type="gramEnd"/>
            <w:r w:rsidRPr="00D261F9">
              <w:rPr>
                <w:rFonts w:ascii="Times New Roman" w:hAnsi="Times New Roman" w:cs="Times New Roman"/>
                <w:color w:val="000000"/>
                <w:sz w:val="21"/>
                <w:szCs w:val="21"/>
              </w:rPr>
              <w:t xml:space="preserve"> на основе личных характеристик обучающихся;</w:t>
            </w:r>
          </w:p>
          <w:p w:rsidR="00D77BA7" w:rsidRPr="00D261F9" w:rsidRDefault="00D77BA7" w:rsidP="00DE2110">
            <w:pPr>
              <w:widowControl w:val="0"/>
              <w:numPr>
                <w:ilvl w:val="0"/>
                <w:numId w:val="96"/>
              </w:numPr>
              <w:tabs>
                <w:tab w:val="left" w:pos="175"/>
              </w:tabs>
              <w:suppressAutoHyphen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учёт особенностей учебных коллективов в педагогическом процессе;</w:t>
            </w:r>
          </w:p>
          <w:p w:rsidR="00D77BA7" w:rsidRPr="00D261F9" w:rsidRDefault="00D77BA7" w:rsidP="00DE2110">
            <w:pPr>
              <w:widowControl w:val="0"/>
              <w:numPr>
                <w:ilvl w:val="0"/>
                <w:numId w:val="96"/>
              </w:numPr>
              <w:tabs>
                <w:tab w:val="left" w:pos="175"/>
              </w:tabs>
              <w:suppressAutoHyphen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знание (рефлексия) своих индивидуальных особенностей и их учёт в своей деятельности.</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4.4</w:t>
            </w:r>
          </w:p>
        </w:tc>
        <w:tc>
          <w:tcPr>
            <w:tcW w:w="1982" w:type="dxa"/>
          </w:tcPr>
          <w:p w:rsidR="00D77BA7" w:rsidRPr="00D261F9" w:rsidRDefault="00D77BA7" w:rsidP="00D261F9">
            <w:pPr>
              <w:spacing w:after="0" w:line="240" w:lineRule="atLeast"/>
              <w:ind w:right="-108"/>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Умение вести</w:t>
            </w:r>
          </w:p>
          <w:p w:rsidR="00D77BA7" w:rsidRPr="00D261F9" w:rsidRDefault="00D77BA7" w:rsidP="00D261F9">
            <w:pPr>
              <w:spacing w:after="0" w:line="240" w:lineRule="atLeast"/>
              <w:ind w:right="-108"/>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самостоятельный поиск               информации</w:t>
            </w:r>
          </w:p>
        </w:tc>
        <w:tc>
          <w:tcPr>
            <w:tcW w:w="3686" w:type="dxa"/>
          </w:tcPr>
          <w:p w:rsidR="00D77BA7" w:rsidRPr="00D261F9" w:rsidRDefault="00D77BA7" w:rsidP="00D261F9">
            <w:pPr>
              <w:spacing w:line="240" w:lineRule="atLeast"/>
              <w:ind w:left="73" w:right="141"/>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4394" w:type="dxa"/>
          </w:tcPr>
          <w:p w:rsidR="00D77BA7" w:rsidRPr="00D261F9" w:rsidRDefault="00D77BA7" w:rsidP="00DE2110">
            <w:pPr>
              <w:widowControl w:val="0"/>
              <w:numPr>
                <w:ilvl w:val="0"/>
                <w:numId w:val="97"/>
              </w:numPr>
              <w:tabs>
                <w:tab w:val="left" w:pos="175"/>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профессиональная любознательность;</w:t>
            </w:r>
          </w:p>
          <w:p w:rsidR="00D77BA7" w:rsidRPr="00D261F9" w:rsidRDefault="00D77BA7" w:rsidP="00DE2110">
            <w:pPr>
              <w:widowControl w:val="0"/>
              <w:numPr>
                <w:ilvl w:val="0"/>
                <w:numId w:val="97"/>
              </w:numPr>
              <w:tabs>
                <w:tab w:val="left" w:pos="175"/>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умение пользоваться различными информационно</w:t>
            </w:r>
            <w:r w:rsidRPr="00D261F9">
              <w:rPr>
                <w:rFonts w:ascii="Times New Roman" w:hAnsi="Times New Roman" w:cs="Times New Roman"/>
                <w:color w:val="000000"/>
                <w:sz w:val="21"/>
                <w:szCs w:val="21"/>
              </w:rPr>
              <w:softHyphen/>
              <w:t>-поисковыми технологиями;</w:t>
            </w:r>
          </w:p>
          <w:p w:rsidR="00D77BA7" w:rsidRPr="00D261F9" w:rsidRDefault="00D77BA7" w:rsidP="00DE2110">
            <w:pPr>
              <w:widowControl w:val="0"/>
              <w:numPr>
                <w:ilvl w:val="0"/>
                <w:numId w:val="97"/>
              </w:numPr>
              <w:tabs>
                <w:tab w:val="left" w:pos="175"/>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использование различных баз данных в образовательном процессе</w:t>
            </w:r>
          </w:p>
        </w:tc>
      </w:tr>
      <w:tr w:rsidR="00D77BA7" w:rsidRPr="00D261F9" w:rsidTr="00013206">
        <w:tc>
          <w:tcPr>
            <w:tcW w:w="10598" w:type="dxa"/>
            <w:gridSpan w:val="4"/>
          </w:tcPr>
          <w:p w:rsidR="00D77BA7" w:rsidRPr="00D261F9" w:rsidRDefault="00D77BA7" w:rsidP="00DE2110">
            <w:pPr>
              <w:widowControl w:val="0"/>
              <w:numPr>
                <w:ilvl w:val="0"/>
                <w:numId w:val="82"/>
              </w:numPr>
              <w:tabs>
                <w:tab w:val="left" w:pos="362"/>
              </w:tabs>
              <w:suppressAutoHyphens/>
              <w:spacing w:after="0" w:line="240" w:lineRule="atLeast"/>
              <w:jc w:val="center"/>
              <w:rPr>
                <w:rFonts w:ascii="Times New Roman" w:hAnsi="Times New Roman" w:cs="Times New Roman"/>
                <w:color w:val="000000"/>
                <w:sz w:val="21"/>
                <w:szCs w:val="21"/>
              </w:rPr>
            </w:pPr>
            <w:r w:rsidRPr="00D261F9">
              <w:rPr>
                <w:rFonts w:ascii="Times New Roman" w:hAnsi="Times New Roman" w:cs="Times New Roman"/>
                <w:color w:val="000000"/>
                <w:sz w:val="21"/>
                <w:szCs w:val="21"/>
              </w:rPr>
              <w:t>Разработка программ педагогической деятельности и принятие педагогических решений.</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5.1</w:t>
            </w:r>
          </w:p>
        </w:tc>
        <w:tc>
          <w:tcPr>
            <w:tcW w:w="1982" w:type="dxa"/>
          </w:tcPr>
          <w:p w:rsidR="00D77BA7" w:rsidRPr="00D261F9" w:rsidRDefault="00D77BA7" w:rsidP="00D261F9">
            <w:pPr>
              <w:spacing w:after="0" w:line="240" w:lineRule="atLeast"/>
              <w:ind w:right="-108"/>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Умение </w:t>
            </w:r>
          </w:p>
          <w:p w:rsidR="00D77BA7" w:rsidRPr="00D261F9" w:rsidRDefault="00D77BA7" w:rsidP="00D261F9">
            <w:pPr>
              <w:spacing w:after="0" w:line="240" w:lineRule="atLeast"/>
              <w:ind w:right="-108"/>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разработать </w:t>
            </w:r>
          </w:p>
          <w:p w:rsidR="00D77BA7" w:rsidRPr="00D261F9" w:rsidRDefault="00D77BA7" w:rsidP="00D261F9">
            <w:pPr>
              <w:spacing w:after="0" w:line="240" w:lineRule="atLeast"/>
              <w:ind w:right="-108"/>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образовательную программу, </w:t>
            </w:r>
          </w:p>
          <w:p w:rsidR="00D77BA7" w:rsidRPr="00D261F9" w:rsidRDefault="00D77BA7" w:rsidP="00D261F9">
            <w:pPr>
              <w:spacing w:after="0" w:line="240" w:lineRule="atLeast"/>
              <w:ind w:right="-108"/>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выбрать </w:t>
            </w:r>
          </w:p>
          <w:p w:rsidR="00D77BA7" w:rsidRPr="00D261F9" w:rsidRDefault="00D77BA7" w:rsidP="00D261F9">
            <w:pPr>
              <w:spacing w:after="0" w:line="240" w:lineRule="atLeast"/>
              <w:ind w:right="-108"/>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учебники и </w:t>
            </w:r>
          </w:p>
          <w:p w:rsidR="00D77BA7" w:rsidRPr="00D261F9" w:rsidRDefault="00D77BA7" w:rsidP="00D261F9">
            <w:pPr>
              <w:spacing w:after="0" w:line="240" w:lineRule="atLeast"/>
              <w:ind w:right="-108"/>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учебные </w:t>
            </w:r>
          </w:p>
          <w:p w:rsidR="00D77BA7" w:rsidRPr="00D261F9" w:rsidRDefault="00D77BA7" w:rsidP="00D261F9">
            <w:pPr>
              <w:spacing w:after="0" w:line="240" w:lineRule="atLeast"/>
              <w:ind w:right="-108"/>
              <w:rPr>
                <w:rFonts w:ascii="Times New Roman" w:hAnsi="Times New Roman" w:cs="Times New Roman"/>
                <w:color w:val="000000"/>
                <w:sz w:val="21"/>
                <w:szCs w:val="21"/>
              </w:rPr>
            </w:pPr>
            <w:r w:rsidRPr="00D261F9">
              <w:rPr>
                <w:rFonts w:ascii="Times New Roman" w:hAnsi="Times New Roman" w:cs="Times New Roman"/>
                <w:color w:val="000000"/>
                <w:sz w:val="21"/>
                <w:szCs w:val="21"/>
              </w:rPr>
              <w:t>комплекты</w:t>
            </w:r>
          </w:p>
        </w:tc>
        <w:tc>
          <w:tcPr>
            <w:tcW w:w="3686" w:type="dxa"/>
          </w:tcPr>
          <w:p w:rsidR="00D77BA7" w:rsidRPr="00D261F9" w:rsidRDefault="00D77BA7" w:rsidP="00D261F9">
            <w:pPr>
              <w:spacing w:line="240" w:lineRule="atLeast"/>
              <w:ind w:left="34"/>
              <w:jc w:val="both"/>
              <w:rPr>
                <w:rFonts w:ascii="Times New Roman" w:hAnsi="Times New Roman" w:cs="Times New Roman"/>
                <w:sz w:val="21"/>
                <w:szCs w:val="21"/>
              </w:rPr>
            </w:pPr>
            <w:r w:rsidRPr="00D261F9">
              <w:rPr>
                <w:rFonts w:ascii="Times New Roman" w:hAnsi="Times New Roman" w:cs="Times New Roman"/>
                <w:color w:val="000000"/>
                <w:sz w:val="21"/>
                <w:szCs w:val="21"/>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D77BA7" w:rsidRPr="00D261F9" w:rsidRDefault="00D77BA7" w:rsidP="00D261F9">
            <w:pPr>
              <w:spacing w:line="240" w:lineRule="atLeast"/>
              <w:ind w:left="34"/>
              <w:jc w:val="both"/>
              <w:rPr>
                <w:rFonts w:ascii="Times New Roman" w:hAnsi="Times New Roman" w:cs="Times New Roman"/>
                <w:sz w:val="21"/>
                <w:szCs w:val="21"/>
              </w:rPr>
            </w:pPr>
            <w:r w:rsidRPr="00D261F9">
              <w:rPr>
                <w:rFonts w:ascii="Times New Roman" w:hAnsi="Times New Roman" w:cs="Times New Roman"/>
                <w:color w:val="000000"/>
                <w:sz w:val="21"/>
                <w:szCs w:val="21"/>
              </w:rPr>
              <w:t xml:space="preserve">Образовательные программы выступают средствами целенаправленного влияния на развитие </w:t>
            </w:r>
            <w:proofErr w:type="gramStart"/>
            <w:r w:rsidRPr="00D261F9">
              <w:rPr>
                <w:rFonts w:ascii="Times New Roman" w:hAnsi="Times New Roman" w:cs="Times New Roman"/>
                <w:color w:val="000000"/>
                <w:sz w:val="21"/>
                <w:szCs w:val="21"/>
              </w:rPr>
              <w:t>обучающихся</w:t>
            </w:r>
            <w:proofErr w:type="gramEnd"/>
            <w:r w:rsidRPr="00D261F9">
              <w:rPr>
                <w:rFonts w:ascii="Times New Roman" w:hAnsi="Times New Roman" w:cs="Times New Roman"/>
                <w:color w:val="000000"/>
                <w:sz w:val="21"/>
                <w:szCs w:val="21"/>
              </w:rPr>
              <w:t>. 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D77BA7" w:rsidRPr="00D261F9" w:rsidRDefault="00D77BA7" w:rsidP="00D261F9">
            <w:pPr>
              <w:spacing w:line="240" w:lineRule="atLeast"/>
              <w:ind w:left="34" w:right="141"/>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4394" w:type="dxa"/>
          </w:tcPr>
          <w:p w:rsidR="00D77BA7" w:rsidRPr="00D261F9" w:rsidRDefault="00D77BA7" w:rsidP="00DE2110">
            <w:pPr>
              <w:widowControl w:val="0"/>
              <w:numPr>
                <w:ilvl w:val="0"/>
                <w:numId w:val="98"/>
              </w:numPr>
              <w:tabs>
                <w:tab w:val="left" w:pos="175"/>
              </w:tabs>
              <w:suppressAutoHyphens/>
              <w:spacing w:after="0" w:line="240" w:lineRule="atLeast"/>
              <w:ind w:left="34" w:firstLine="0"/>
              <w:jc w:val="both"/>
              <w:rPr>
                <w:rFonts w:ascii="Times New Roman" w:hAnsi="Times New Roman" w:cs="Times New Roman"/>
                <w:sz w:val="21"/>
                <w:szCs w:val="21"/>
              </w:rPr>
            </w:pPr>
            <w:r w:rsidRPr="00D261F9">
              <w:rPr>
                <w:rFonts w:ascii="Times New Roman" w:hAnsi="Times New Roman" w:cs="Times New Roman"/>
                <w:color w:val="000000"/>
                <w:sz w:val="21"/>
                <w:szCs w:val="21"/>
              </w:rPr>
              <w:t>знание образовательных стандартов и примерных программ;</w:t>
            </w:r>
          </w:p>
          <w:p w:rsidR="00D77BA7" w:rsidRPr="00D261F9" w:rsidRDefault="00D77BA7" w:rsidP="00DE2110">
            <w:pPr>
              <w:widowControl w:val="0"/>
              <w:numPr>
                <w:ilvl w:val="0"/>
                <w:numId w:val="98"/>
              </w:numPr>
              <w:tabs>
                <w:tab w:val="left" w:pos="175"/>
              </w:tabs>
              <w:suppressAutoHyphens/>
              <w:spacing w:after="0" w:line="240" w:lineRule="atLeast"/>
              <w:ind w:left="34" w:firstLine="0"/>
              <w:jc w:val="both"/>
              <w:rPr>
                <w:rFonts w:ascii="Times New Roman" w:hAnsi="Times New Roman" w:cs="Times New Roman"/>
                <w:sz w:val="21"/>
                <w:szCs w:val="21"/>
              </w:rPr>
            </w:pPr>
            <w:r w:rsidRPr="00D261F9">
              <w:rPr>
                <w:rFonts w:ascii="Times New Roman" w:hAnsi="Times New Roman" w:cs="Times New Roman"/>
                <w:color w:val="000000"/>
                <w:sz w:val="21"/>
                <w:szCs w:val="21"/>
              </w:rPr>
              <w:t>наличие персонально разработанных образовательных программ:</w:t>
            </w:r>
          </w:p>
          <w:p w:rsidR="00D77BA7" w:rsidRPr="00D261F9" w:rsidRDefault="00D77BA7" w:rsidP="00DE2110">
            <w:pPr>
              <w:numPr>
                <w:ilvl w:val="0"/>
                <w:numId w:val="98"/>
              </w:numPr>
              <w:tabs>
                <w:tab w:val="left" w:pos="175"/>
              </w:tabs>
              <w:spacing w:after="0" w:line="240" w:lineRule="atLeast"/>
              <w:ind w:left="34" w:firstLine="0"/>
              <w:jc w:val="both"/>
              <w:rPr>
                <w:rFonts w:ascii="Times New Roman" w:hAnsi="Times New Roman" w:cs="Times New Roman"/>
                <w:sz w:val="21"/>
                <w:szCs w:val="21"/>
              </w:rPr>
            </w:pPr>
            <w:r w:rsidRPr="00D261F9">
              <w:rPr>
                <w:rFonts w:ascii="Times New Roman" w:hAnsi="Times New Roman" w:cs="Times New Roman"/>
                <w:color w:val="000000"/>
                <w:sz w:val="21"/>
                <w:szCs w:val="21"/>
              </w:rPr>
              <w:t>характеристика этих программ по содержанию, источникам информации; по материальной базе, на которой должны реализовываться программы;</w:t>
            </w:r>
          </w:p>
          <w:p w:rsidR="00D77BA7" w:rsidRPr="00D261F9" w:rsidRDefault="00D77BA7" w:rsidP="00DE2110">
            <w:pPr>
              <w:numPr>
                <w:ilvl w:val="0"/>
                <w:numId w:val="98"/>
              </w:numPr>
              <w:tabs>
                <w:tab w:val="left" w:pos="175"/>
              </w:tabs>
              <w:spacing w:after="0" w:line="240" w:lineRule="atLeast"/>
              <w:ind w:left="34" w:firstLine="0"/>
              <w:jc w:val="both"/>
              <w:rPr>
                <w:rFonts w:ascii="Times New Roman" w:hAnsi="Times New Roman" w:cs="Times New Roman"/>
                <w:sz w:val="21"/>
                <w:szCs w:val="21"/>
              </w:rPr>
            </w:pPr>
            <w:r w:rsidRPr="00D261F9">
              <w:rPr>
                <w:rFonts w:ascii="Times New Roman" w:hAnsi="Times New Roman" w:cs="Times New Roman"/>
                <w:color w:val="000000"/>
                <w:sz w:val="21"/>
                <w:szCs w:val="21"/>
              </w:rPr>
              <w:t>по учёту индивидуальных характеристик обучающихся;</w:t>
            </w:r>
          </w:p>
          <w:p w:rsidR="00D77BA7" w:rsidRPr="00D261F9" w:rsidRDefault="00D77BA7" w:rsidP="00DE2110">
            <w:pPr>
              <w:widowControl w:val="0"/>
              <w:numPr>
                <w:ilvl w:val="0"/>
                <w:numId w:val="98"/>
              </w:numPr>
              <w:tabs>
                <w:tab w:val="left" w:pos="175"/>
              </w:tabs>
              <w:suppressAutoHyphens/>
              <w:spacing w:after="0" w:line="240" w:lineRule="atLeast"/>
              <w:ind w:left="34" w:firstLine="0"/>
              <w:jc w:val="both"/>
              <w:rPr>
                <w:rFonts w:ascii="Times New Roman" w:hAnsi="Times New Roman" w:cs="Times New Roman"/>
                <w:sz w:val="21"/>
                <w:szCs w:val="21"/>
              </w:rPr>
            </w:pPr>
            <w:r w:rsidRPr="00D261F9">
              <w:rPr>
                <w:rFonts w:ascii="Times New Roman" w:hAnsi="Times New Roman" w:cs="Times New Roman"/>
                <w:color w:val="000000"/>
                <w:sz w:val="21"/>
                <w:szCs w:val="21"/>
              </w:rPr>
              <w:t>обоснованность используемых образовательных программ;</w:t>
            </w:r>
          </w:p>
          <w:p w:rsidR="00D77BA7" w:rsidRPr="00D261F9" w:rsidRDefault="00D77BA7" w:rsidP="00DE2110">
            <w:pPr>
              <w:widowControl w:val="0"/>
              <w:numPr>
                <w:ilvl w:val="0"/>
                <w:numId w:val="98"/>
              </w:numPr>
              <w:tabs>
                <w:tab w:val="left" w:pos="175"/>
              </w:tabs>
              <w:suppressAutoHyphens/>
              <w:spacing w:after="0" w:line="240" w:lineRule="atLeast"/>
              <w:ind w:left="34" w:firstLine="0"/>
              <w:jc w:val="both"/>
              <w:rPr>
                <w:rFonts w:ascii="Times New Roman" w:hAnsi="Times New Roman" w:cs="Times New Roman"/>
                <w:sz w:val="21"/>
                <w:szCs w:val="21"/>
              </w:rPr>
            </w:pPr>
            <w:r w:rsidRPr="00D261F9">
              <w:rPr>
                <w:rFonts w:ascii="Times New Roman" w:hAnsi="Times New Roman" w:cs="Times New Roman"/>
                <w:color w:val="000000"/>
                <w:sz w:val="21"/>
                <w:szCs w:val="21"/>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D77BA7" w:rsidRPr="00D261F9" w:rsidRDefault="00D77BA7" w:rsidP="00DE2110">
            <w:pPr>
              <w:widowControl w:val="0"/>
              <w:numPr>
                <w:ilvl w:val="0"/>
                <w:numId w:val="98"/>
              </w:numPr>
              <w:tabs>
                <w:tab w:val="left" w:pos="175"/>
              </w:tabs>
              <w:suppressAutoHyphens/>
              <w:spacing w:after="0" w:line="240" w:lineRule="atLeast"/>
              <w:ind w:left="34" w:firstLine="0"/>
              <w:jc w:val="both"/>
              <w:rPr>
                <w:rFonts w:ascii="Times New Roman" w:hAnsi="Times New Roman" w:cs="Times New Roman"/>
                <w:sz w:val="21"/>
                <w:szCs w:val="21"/>
              </w:rPr>
            </w:pPr>
            <w:r w:rsidRPr="00D261F9">
              <w:rPr>
                <w:rFonts w:ascii="Times New Roman" w:hAnsi="Times New Roman" w:cs="Times New Roman"/>
                <w:color w:val="000000"/>
                <w:sz w:val="21"/>
                <w:szCs w:val="21"/>
              </w:rPr>
              <w:t>участие работодателей в разработке образовательной программы;</w:t>
            </w:r>
          </w:p>
          <w:p w:rsidR="00D77BA7" w:rsidRPr="00D261F9" w:rsidRDefault="00D77BA7" w:rsidP="00DE2110">
            <w:pPr>
              <w:numPr>
                <w:ilvl w:val="0"/>
                <w:numId w:val="98"/>
              </w:numPr>
              <w:tabs>
                <w:tab w:val="left" w:pos="175"/>
              </w:tabs>
              <w:spacing w:after="0" w:line="240" w:lineRule="atLeast"/>
              <w:ind w:left="34" w:firstLine="0"/>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D77BA7" w:rsidRPr="00D261F9" w:rsidRDefault="00D77BA7" w:rsidP="00DE2110">
            <w:pPr>
              <w:numPr>
                <w:ilvl w:val="0"/>
                <w:numId w:val="98"/>
              </w:numPr>
              <w:tabs>
                <w:tab w:val="left" w:pos="175"/>
              </w:tabs>
              <w:spacing w:after="0" w:line="240" w:lineRule="atLeast"/>
              <w:ind w:left="34" w:firstLine="0"/>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обоснованность выбора учебников и учебно-</w:t>
            </w:r>
            <w:r w:rsidRPr="00D261F9">
              <w:rPr>
                <w:rFonts w:ascii="Times New Roman" w:hAnsi="Times New Roman" w:cs="Times New Roman"/>
                <w:color w:val="000000"/>
                <w:sz w:val="21"/>
                <w:szCs w:val="21"/>
              </w:rPr>
              <w:softHyphen/>
              <w:t>методических комплектов, используемых педагогом.</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5.2</w:t>
            </w:r>
          </w:p>
        </w:tc>
        <w:tc>
          <w:tcPr>
            <w:tcW w:w="1982" w:type="dxa"/>
          </w:tcPr>
          <w:p w:rsidR="00D77BA7" w:rsidRPr="00D261F9" w:rsidRDefault="00D77BA7" w:rsidP="00D261F9">
            <w:pPr>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Умение </w:t>
            </w:r>
          </w:p>
          <w:p w:rsidR="00D77BA7" w:rsidRPr="00D261F9" w:rsidRDefault="00D77BA7" w:rsidP="00D261F9">
            <w:pPr>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принимать </w:t>
            </w:r>
          </w:p>
          <w:p w:rsidR="00D77BA7" w:rsidRPr="00D261F9" w:rsidRDefault="00D77BA7" w:rsidP="00D261F9">
            <w:pPr>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решения </w:t>
            </w:r>
            <w:proofErr w:type="gramStart"/>
            <w:r w:rsidRPr="00D261F9">
              <w:rPr>
                <w:rFonts w:ascii="Times New Roman" w:hAnsi="Times New Roman" w:cs="Times New Roman"/>
                <w:color w:val="000000"/>
                <w:sz w:val="21"/>
                <w:szCs w:val="21"/>
              </w:rPr>
              <w:t>в</w:t>
            </w:r>
            <w:proofErr w:type="gramEnd"/>
          </w:p>
          <w:p w:rsidR="00D77BA7" w:rsidRPr="00D261F9" w:rsidRDefault="00D77BA7" w:rsidP="00D261F9">
            <w:pPr>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различных </w:t>
            </w:r>
          </w:p>
          <w:p w:rsidR="00D77BA7" w:rsidRPr="00D261F9" w:rsidRDefault="00D77BA7" w:rsidP="00D261F9">
            <w:pPr>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педагогических </w:t>
            </w:r>
            <w:proofErr w:type="gramStart"/>
            <w:r w:rsidRPr="00D261F9">
              <w:rPr>
                <w:rFonts w:ascii="Times New Roman" w:hAnsi="Times New Roman" w:cs="Times New Roman"/>
                <w:color w:val="000000"/>
                <w:sz w:val="21"/>
                <w:szCs w:val="21"/>
              </w:rPr>
              <w:t>ситуациях</w:t>
            </w:r>
            <w:proofErr w:type="gramEnd"/>
          </w:p>
        </w:tc>
        <w:tc>
          <w:tcPr>
            <w:tcW w:w="3686" w:type="dxa"/>
          </w:tcPr>
          <w:p w:rsidR="00D77BA7" w:rsidRPr="00D261F9" w:rsidRDefault="00D77BA7" w:rsidP="00D261F9">
            <w:pPr>
              <w:spacing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Педагогу приходится постоянно принимать решения:</w:t>
            </w:r>
          </w:p>
          <w:p w:rsidR="00D77BA7" w:rsidRPr="00D261F9" w:rsidRDefault="00D77BA7" w:rsidP="00DE2110">
            <w:pPr>
              <w:widowControl w:val="0"/>
              <w:numPr>
                <w:ilvl w:val="0"/>
                <w:numId w:val="99"/>
              </w:numPr>
              <w:tabs>
                <w:tab w:val="left" w:pos="365"/>
              </w:tabs>
              <w:suppressAutoHyphens/>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как установить дисциплину;</w:t>
            </w:r>
          </w:p>
          <w:p w:rsidR="00D77BA7" w:rsidRPr="00D261F9" w:rsidRDefault="00D77BA7" w:rsidP="00DE2110">
            <w:pPr>
              <w:widowControl w:val="0"/>
              <w:numPr>
                <w:ilvl w:val="0"/>
                <w:numId w:val="99"/>
              </w:numPr>
              <w:tabs>
                <w:tab w:val="left" w:pos="365"/>
              </w:tabs>
              <w:suppressAutoHyphens/>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как мотивировать академическую активность;</w:t>
            </w:r>
          </w:p>
          <w:p w:rsidR="00D77BA7" w:rsidRPr="00D261F9" w:rsidRDefault="00D77BA7" w:rsidP="00DE2110">
            <w:pPr>
              <w:widowControl w:val="0"/>
              <w:numPr>
                <w:ilvl w:val="0"/>
                <w:numId w:val="99"/>
              </w:numPr>
              <w:tabs>
                <w:tab w:val="left" w:pos="371"/>
              </w:tabs>
              <w:suppressAutoHyphens/>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как вызвать интерес у конкретного ученика;</w:t>
            </w:r>
          </w:p>
          <w:p w:rsidR="00D77BA7" w:rsidRPr="00D261F9" w:rsidRDefault="00D77BA7" w:rsidP="00DE2110">
            <w:pPr>
              <w:widowControl w:val="0"/>
              <w:numPr>
                <w:ilvl w:val="0"/>
                <w:numId w:val="99"/>
              </w:numPr>
              <w:tabs>
                <w:tab w:val="left" w:pos="368"/>
              </w:tabs>
              <w:suppressAutoHyphens/>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как обеспечить понимание.</w:t>
            </w:r>
          </w:p>
          <w:p w:rsidR="00D77BA7" w:rsidRPr="00D261F9" w:rsidRDefault="00D77BA7" w:rsidP="00D261F9">
            <w:pPr>
              <w:spacing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Разрешение педагогических проблем составляет суть педагогической деятельности.</w:t>
            </w:r>
          </w:p>
          <w:p w:rsidR="00D77BA7" w:rsidRPr="00D261F9" w:rsidRDefault="00D77BA7" w:rsidP="00D261F9">
            <w:pPr>
              <w:spacing w:line="240" w:lineRule="atLeast"/>
              <w:ind w:right="141"/>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При решении проблем могут применяться как стандартные решения (решающие правила), так и творческие (креативные) или интуитивные.</w:t>
            </w:r>
          </w:p>
        </w:tc>
        <w:tc>
          <w:tcPr>
            <w:tcW w:w="4394" w:type="dxa"/>
          </w:tcPr>
          <w:p w:rsidR="00D77BA7" w:rsidRPr="00D261F9" w:rsidRDefault="00D77BA7" w:rsidP="00DE2110">
            <w:pPr>
              <w:widowControl w:val="0"/>
              <w:numPr>
                <w:ilvl w:val="0"/>
                <w:numId w:val="100"/>
              </w:numPr>
              <w:tabs>
                <w:tab w:val="left" w:pos="175"/>
              </w:tabs>
              <w:suppressAutoHyphen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знание типичных педагогических ситуаций, требующих участия педагога для своего решения;</w:t>
            </w:r>
          </w:p>
          <w:p w:rsidR="00D77BA7" w:rsidRPr="00D261F9" w:rsidRDefault="00D77BA7" w:rsidP="00DE2110">
            <w:pPr>
              <w:widowControl w:val="0"/>
              <w:numPr>
                <w:ilvl w:val="0"/>
                <w:numId w:val="100"/>
              </w:numPr>
              <w:tabs>
                <w:tab w:val="left" w:pos="175"/>
              </w:tabs>
              <w:suppressAutoHyphen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владение набором решающих правил, используемых для различных ситуаций;</w:t>
            </w:r>
          </w:p>
          <w:p w:rsidR="00D77BA7" w:rsidRPr="00D261F9" w:rsidRDefault="00D77BA7" w:rsidP="00DE2110">
            <w:pPr>
              <w:widowControl w:val="0"/>
              <w:numPr>
                <w:ilvl w:val="0"/>
                <w:numId w:val="100"/>
              </w:numPr>
              <w:tabs>
                <w:tab w:val="left" w:pos="175"/>
              </w:tabs>
              <w:suppressAutoHyphen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владение критерием предпочтительности при выборе того или иного решающего правила;</w:t>
            </w:r>
          </w:p>
          <w:p w:rsidR="00D77BA7" w:rsidRPr="00D261F9" w:rsidRDefault="00D77BA7" w:rsidP="00DE2110">
            <w:pPr>
              <w:widowControl w:val="0"/>
              <w:numPr>
                <w:ilvl w:val="0"/>
                <w:numId w:val="100"/>
              </w:numPr>
              <w:tabs>
                <w:tab w:val="left" w:pos="175"/>
              </w:tabs>
              <w:suppressAutoHyphen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знание критериев достижения цели;</w:t>
            </w:r>
          </w:p>
          <w:p w:rsidR="00D77BA7" w:rsidRPr="00D261F9" w:rsidRDefault="00D77BA7" w:rsidP="00DE2110">
            <w:pPr>
              <w:widowControl w:val="0"/>
              <w:numPr>
                <w:ilvl w:val="0"/>
                <w:numId w:val="100"/>
              </w:numPr>
              <w:tabs>
                <w:tab w:val="left" w:pos="175"/>
              </w:tabs>
              <w:suppressAutoHyphen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знание нетипичных конфликтных ситуаций;</w:t>
            </w:r>
          </w:p>
          <w:p w:rsidR="00D77BA7" w:rsidRPr="00D261F9" w:rsidRDefault="00D77BA7" w:rsidP="00DE2110">
            <w:pPr>
              <w:widowControl w:val="0"/>
              <w:numPr>
                <w:ilvl w:val="0"/>
                <w:numId w:val="100"/>
              </w:numPr>
              <w:tabs>
                <w:tab w:val="left" w:pos="175"/>
              </w:tabs>
              <w:suppressAutoHyphen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примеры разрешения конкретных педагогических ситуаций;</w:t>
            </w:r>
          </w:p>
          <w:p w:rsidR="00D77BA7" w:rsidRPr="00D261F9" w:rsidRDefault="00D77BA7" w:rsidP="00DE2110">
            <w:pPr>
              <w:numPr>
                <w:ilvl w:val="0"/>
                <w:numId w:val="100"/>
              </w:numPr>
              <w:tabs>
                <w:tab w:val="left" w:pos="175"/>
              </w:tab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развитость педагогического мышления.</w:t>
            </w:r>
          </w:p>
        </w:tc>
      </w:tr>
      <w:tr w:rsidR="00D77BA7" w:rsidRPr="00D261F9" w:rsidTr="00013206">
        <w:tc>
          <w:tcPr>
            <w:tcW w:w="10598" w:type="dxa"/>
            <w:gridSpan w:val="4"/>
          </w:tcPr>
          <w:p w:rsidR="00D77BA7" w:rsidRPr="00D261F9" w:rsidRDefault="00D77BA7" w:rsidP="00DE2110">
            <w:pPr>
              <w:widowControl w:val="0"/>
              <w:numPr>
                <w:ilvl w:val="0"/>
                <w:numId w:val="82"/>
              </w:numPr>
              <w:tabs>
                <w:tab w:val="left" w:pos="358"/>
              </w:tabs>
              <w:suppressAutoHyphens/>
              <w:spacing w:after="0" w:line="240" w:lineRule="atLeast"/>
              <w:jc w:val="center"/>
              <w:rPr>
                <w:rFonts w:ascii="Times New Roman" w:hAnsi="Times New Roman" w:cs="Times New Roman"/>
                <w:color w:val="000000"/>
                <w:sz w:val="21"/>
                <w:szCs w:val="21"/>
              </w:rPr>
            </w:pPr>
            <w:r w:rsidRPr="00D261F9">
              <w:rPr>
                <w:rFonts w:ascii="Times New Roman" w:hAnsi="Times New Roman" w:cs="Times New Roman"/>
                <w:color w:val="000000"/>
                <w:sz w:val="21"/>
                <w:szCs w:val="21"/>
              </w:rPr>
              <w:t>Компетенции в организации учебной деятельности.</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6.1</w:t>
            </w:r>
          </w:p>
        </w:tc>
        <w:tc>
          <w:tcPr>
            <w:tcW w:w="1982" w:type="dxa"/>
          </w:tcPr>
          <w:p w:rsidR="00D77BA7" w:rsidRPr="00D261F9" w:rsidRDefault="00D77BA7" w:rsidP="00D261F9">
            <w:pPr>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Компетентность в установлении субъект – </w:t>
            </w:r>
          </w:p>
          <w:p w:rsidR="00D77BA7" w:rsidRPr="00D261F9" w:rsidRDefault="00D77BA7" w:rsidP="00D261F9">
            <w:pPr>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субъектных  </w:t>
            </w:r>
          </w:p>
          <w:p w:rsidR="00D77BA7" w:rsidRPr="00D261F9" w:rsidRDefault="00D77BA7" w:rsidP="00D261F9">
            <w:pPr>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отношений</w:t>
            </w:r>
          </w:p>
        </w:tc>
        <w:tc>
          <w:tcPr>
            <w:tcW w:w="3686" w:type="dxa"/>
          </w:tcPr>
          <w:p w:rsidR="00D77BA7" w:rsidRPr="00D261F9" w:rsidRDefault="00D77BA7" w:rsidP="00D261F9">
            <w:pPr>
              <w:spacing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4394" w:type="dxa"/>
          </w:tcPr>
          <w:p w:rsidR="00D77BA7" w:rsidRPr="00D261F9" w:rsidRDefault="00D77BA7" w:rsidP="00DE2110">
            <w:pPr>
              <w:widowControl w:val="0"/>
              <w:numPr>
                <w:ilvl w:val="0"/>
                <w:numId w:val="101"/>
              </w:numPr>
              <w:tabs>
                <w:tab w:val="left" w:pos="175"/>
              </w:tabs>
              <w:suppressAutoHyphens/>
              <w:spacing w:after="0" w:line="240" w:lineRule="atLeast"/>
              <w:ind w:left="175" w:hanging="142"/>
              <w:rPr>
                <w:rFonts w:ascii="Times New Roman" w:hAnsi="Times New Roman" w:cs="Times New Roman"/>
                <w:sz w:val="21"/>
                <w:szCs w:val="21"/>
              </w:rPr>
            </w:pPr>
            <w:r w:rsidRPr="00D261F9">
              <w:rPr>
                <w:rFonts w:ascii="Times New Roman" w:hAnsi="Times New Roman" w:cs="Times New Roman"/>
                <w:color w:val="000000"/>
                <w:sz w:val="21"/>
                <w:szCs w:val="21"/>
              </w:rPr>
              <w:t xml:space="preserve">знание </w:t>
            </w:r>
            <w:proofErr w:type="gramStart"/>
            <w:r w:rsidRPr="00D261F9">
              <w:rPr>
                <w:rFonts w:ascii="Times New Roman" w:hAnsi="Times New Roman" w:cs="Times New Roman"/>
                <w:color w:val="000000"/>
                <w:sz w:val="21"/>
                <w:szCs w:val="21"/>
              </w:rPr>
              <w:t>обучающихся</w:t>
            </w:r>
            <w:proofErr w:type="gramEnd"/>
            <w:r w:rsidRPr="00D261F9">
              <w:rPr>
                <w:rFonts w:ascii="Times New Roman" w:hAnsi="Times New Roman" w:cs="Times New Roman"/>
                <w:color w:val="000000"/>
                <w:sz w:val="21"/>
                <w:szCs w:val="21"/>
              </w:rPr>
              <w:t>;</w:t>
            </w:r>
          </w:p>
          <w:p w:rsidR="00D77BA7" w:rsidRPr="00D261F9" w:rsidRDefault="00D77BA7" w:rsidP="00DE2110">
            <w:pPr>
              <w:widowControl w:val="0"/>
              <w:numPr>
                <w:ilvl w:val="0"/>
                <w:numId w:val="101"/>
              </w:numPr>
              <w:tabs>
                <w:tab w:val="left" w:pos="175"/>
              </w:tabs>
              <w:suppressAutoHyphens/>
              <w:spacing w:after="0" w:line="240" w:lineRule="atLeast"/>
              <w:ind w:left="175" w:hanging="142"/>
              <w:rPr>
                <w:rFonts w:ascii="Times New Roman" w:hAnsi="Times New Roman" w:cs="Times New Roman"/>
                <w:sz w:val="21"/>
                <w:szCs w:val="21"/>
              </w:rPr>
            </w:pPr>
            <w:r w:rsidRPr="00D261F9">
              <w:rPr>
                <w:rFonts w:ascii="Times New Roman" w:hAnsi="Times New Roman" w:cs="Times New Roman"/>
                <w:color w:val="000000"/>
                <w:sz w:val="21"/>
                <w:szCs w:val="21"/>
              </w:rPr>
              <w:t>компетентность в целеполагании;</w:t>
            </w:r>
          </w:p>
          <w:p w:rsidR="00D77BA7" w:rsidRPr="00D261F9" w:rsidRDefault="00D77BA7" w:rsidP="00DE2110">
            <w:pPr>
              <w:widowControl w:val="0"/>
              <w:numPr>
                <w:ilvl w:val="0"/>
                <w:numId w:val="101"/>
              </w:numPr>
              <w:tabs>
                <w:tab w:val="left" w:pos="175"/>
              </w:tabs>
              <w:suppressAutoHyphens/>
              <w:spacing w:after="0" w:line="240" w:lineRule="atLeast"/>
              <w:ind w:left="175" w:hanging="142"/>
              <w:rPr>
                <w:rFonts w:ascii="Times New Roman" w:hAnsi="Times New Roman" w:cs="Times New Roman"/>
                <w:sz w:val="21"/>
                <w:szCs w:val="21"/>
              </w:rPr>
            </w:pPr>
            <w:r w:rsidRPr="00D261F9">
              <w:rPr>
                <w:rFonts w:ascii="Times New Roman" w:hAnsi="Times New Roman" w:cs="Times New Roman"/>
                <w:color w:val="000000"/>
                <w:sz w:val="21"/>
                <w:szCs w:val="21"/>
              </w:rPr>
              <w:t>предметная компетентность;</w:t>
            </w:r>
          </w:p>
          <w:p w:rsidR="00D77BA7" w:rsidRPr="00D261F9" w:rsidRDefault="00D77BA7" w:rsidP="00DE2110">
            <w:pPr>
              <w:widowControl w:val="0"/>
              <w:numPr>
                <w:ilvl w:val="0"/>
                <w:numId w:val="101"/>
              </w:numPr>
              <w:tabs>
                <w:tab w:val="left" w:pos="175"/>
              </w:tabs>
              <w:suppressAutoHyphens/>
              <w:spacing w:after="0" w:line="240" w:lineRule="atLeast"/>
              <w:ind w:left="175" w:hanging="142"/>
              <w:rPr>
                <w:rFonts w:ascii="Times New Roman" w:hAnsi="Times New Roman" w:cs="Times New Roman"/>
                <w:sz w:val="21"/>
                <w:szCs w:val="21"/>
              </w:rPr>
            </w:pPr>
            <w:r w:rsidRPr="00D261F9">
              <w:rPr>
                <w:rFonts w:ascii="Times New Roman" w:hAnsi="Times New Roman" w:cs="Times New Roman"/>
                <w:color w:val="000000"/>
                <w:sz w:val="21"/>
                <w:szCs w:val="21"/>
              </w:rPr>
              <w:t>методическая компетентность;</w:t>
            </w:r>
          </w:p>
          <w:p w:rsidR="00D77BA7" w:rsidRPr="00D261F9" w:rsidRDefault="00D77BA7" w:rsidP="00DE2110">
            <w:pPr>
              <w:numPr>
                <w:ilvl w:val="0"/>
                <w:numId w:val="101"/>
              </w:numPr>
              <w:tabs>
                <w:tab w:val="left" w:pos="175"/>
              </w:tab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готовность к сотрудничеству</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6.2</w:t>
            </w:r>
          </w:p>
        </w:tc>
        <w:tc>
          <w:tcPr>
            <w:tcW w:w="1982" w:type="dxa"/>
          </w:tcPr>
          <w:p w:rsidR="00D77BA7" w:rsidRPr="00D261F9" w:rsidRDefault="00D77BA7" w:rsidP="00D261F9">
            <w:pPr>
              <w:spacing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Компетентность в обеспечении понимания     педагогической задачи и        способах       деятельности</w:t>
            </w:r>
          </w:p>
        </w:tc>
        <w:tc>
          <w:tcPr>
            <w:tcW w:w="3686" w:type="dxa"/>
          </w:tcPr>
          <w:p w:rsidR="00D77BA7" w:rsidRPr="00D261F9" w:rsidRDefault="00D77BA7" w:rsidP="00D261F9">
            <w:pPr>
              <w:spacing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394" w:type="dxa"/>
          </w:tcPr>
          <w:p w:rsidR="00D77BA7" w:rsidRPr="00D261F9" w:rsidRDefault="00D77BA7" w:rsidP="00DE2110">
            <w:pPr>
              <w:widowControl w:val="0"/>
              <w:numPr>
                <w:ilvl w:val="0"/>
                <w:numId w:val="102"/>
              </w:numPr>
              <w:tabs>
                <w:tab w:val="left" w:pos="175"/>
              </w:tabs>
              <w:suppressAutoHyphens/>
              <w:spacing w:after="0" w:line="240" w:lineRule="atLeast"/>
              <w:ind w:left="175" w:hanging="175"/>
              <w:jc w:val="both"/>
              <w:rPr>
                <w:rFonts w:ascii="Times New Roman" w:hAnsi="Times New Roman" w:cs="Times New Roman"/>
                <w:sz w:val="21"/>
                <w:szCs w:val="21"/>
              </w:rPr>
            </w:pPr>
            <w:r w:rsidRPr="00D261F9">
              <w:rPr>
                <w:rFonts w:ascii="Times New Roman" w:hAnsi="Times New Roman" w:cs="Times New Roman"/>
                <w:color w:val="000000"/>
                <w:sz w:val="21"/>
                <w:szCs w:val="21"/>
              </w:rPr>
              <w:t>знание того, что знают и понимают ученики;</w:t>
            </w:r>
          </w:p>
          <w:p w:rsidR="00D77BA7" w:rsidRPr="00D261F9" w:rsidRDefault="00D77BA7" w:rsidP="00DE2110">
            <w:pPr>
              <w:numPr>
                <w:ilvl w:val="0"/>
                <w:numId w:val="102"/>
              </w:numPr>
              <w:tabs>
                <w:tab w:val="left" w:pos="175"/>
              </w:tabs>
              <w:spacing w:after="0" w:line="240" w:lineRule="atLeast"/>
              <w:ind w:left="175" w:hanging="175"/>
              <w:jc w:val="both"/>
              <w:rPr>
                <w:rFonts w:ascii="Times New Roman" w:hAnsi="Times New Roman" w:cs="Times New Roman"/>
                <w:sz w:val="21"/>
                <w:szCs w:val="21"/>
              </w:rPr>
            </w:pPr>
            <w:r w:rsidRPr="00D261F9">
              <w:rPr>
                <w:rFonts w:ascii="Times New Roman" w:hAnsi="Times New Roman" w:cs="Times New Roman"/>
                <w:color w:val="000000"/>
                <w:sz w:val="21"/>
                <w:szCs w:val="21"/>
              </w:rPr>
              <w:t>свободное владение изучаемым материалом;</w:t>
            </w:r>
          </w:p>
          <w:p w:rsidR="00D77BA7" w:rsidRPr="00D261F9" w:rsidRDefault="00D77BA7" w:rsidP="00DE2110">
            <w:pPr>
              <w:widowControl w:val="0"/>
              <w:numPr>
                <w:ilvl w:val="0"/>
                <w:numId w:val="102"/>
              </w:numPr>
              <w:tabs>
                <w:tab w:val="left" w:pos="175"/>
              </w:tabs>
              <w:suppressAutoHyphens/>
              <w:spacing w:after="0" w:line="240" w:lineRule="atLeast"/>
              <w:ind w:left="175" w:hanging="175"/>
              <w:jc w:val="both"/>
              <w:rPr>
                <w:rFonts w:ascii="Times New Roman" w:hAnsi="Times New Roman" w:cs="Times New Roman"/>
                <w:sz w:val="21"/>
                <w:szCs w:val="21"/>
              </w:rPr>
            </w:pPr>
            <w:r w:rsidRPr="00D261F9">
              <w:rPr>
                <w:rFonts w:ascii="Times New Roman" w:hAnsi="Times New Roman" w:cs="Times New Roman"/>
                <w:color w:val="000000"/>
                <w:sz w:val="21"/>
                <w:szCs w:val="21"/>
              </w:rPr>
              <w:t>осознанное включение нового учебного материала в систему освоенных знаний обучающихся;</w:t>
            </w:r>
          </w:p>
          <w:p w:rsidR="00D77BA7" w:rsidRPr="00D261F9" w:rsidRDefault="00D77BA7" w:rsidP="00DE2110">
            <w:pPr>
              <w:widowControl w:val="0"/>
              <w:numPr>
                <w:ilvl w:val="0"/>
                <w:numId w:val="102"/>
              </w:numPr>
              <w:tabs>
                <w:tab w:val="left" w:pos="175"/>
              </w:tabs>
              <w:suppressAutoHyphens/>
              <w:spacing w:after="0" w:line="240" w:lineRule="atLeast"/>
              <w:ind w:left="175" w:hanging="175"/>
              <w:jc w:val="both"/>
              <w:rPr>
                <w:rFonts w:ascii="Times New Roman" w:hAnsi="Times New Roman" w:cs="Times New Roman"/>
                <w:sz w:val="21"/>
                <w:szCs w:val="21"/>
              </w:rPr>
            </w:pPr>
            <w:r w:rsidRPr="00D261F9">
              <w:rPr>
                <w:rFonts w:ascii="Times New Roman" w:hAnsi="Times New Roman" w:cs="Times New Roman"/>
                <w:color w:val="000000"/>
                <w:sz w:val="21"/>
                <w:szCs w:val="21"/>
              </w:rPr>
              <w:t>демонстрация практического применения изучаемого материала;</w:t>
            </w:r>
          </w:p>
          <w:p w:rsidR="00D77BA7" w:rsidRPr="00D261F9" w:rsidRDefault="00D77BA7" w:rsidP="00DE2110">
            <w:pPr>
              <w:numPr>
                <w:ilvl w:val="0"/>
                <w:numId w:val="102"/>
              </w:numPr>
              <w:tabs>
                <w:tab w:val="left" w:pos="175"/>
              </w:tab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опора на чувственное восприятие.</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6.3</w:t>
            </w:r>
          </w:p>
        </w:tc>
        <w:tc>
          <w:tcPr>
            <w:tcW w:w="1982" w:type="dxa"/>
          </w:tcPr>
          <w:p w:rsidR="00D77BA7" w:rsidRPr="00D261F9" w:rsidRDefault="00D77BA7" w:rsidP="00D261F9">
            <w:pPr>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Компетентность </w:t>
            </w:r>
            <w:proofErr w:type="gramStart"/>
            <w:r w:rsidRPr="00D261F9">
              <w:rPr>
                <w:rFonts w:ascii="Times New Roman" w:hAnsi="Times New Roman" w:cs="Times New Roman"/>
                <w:color w:val="000000"/>
                <w:sz w:val="21"/>
                <w:szCs w:val="21"/>
              </w:rPr>
              <w:t>в</w:t>
            </w:r>
            <w:proofErr w:type="gramEnd"/>
          </w:p>
          <w:p w:rsidR="00D77BA7" w:rsidRPr="00D261F9" w:rsidRDefault="00D77BA7" w:rsidP="00D261F9">
            <w:pPr>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педагогическом </w:t>
            </w:r>
            <w:proofErr w:type="gramStart"/>
            <w:r w:rsidRPr="00D261F9">
              <w:rPr>
                <w:rFonts w:ascii="Times New Roman" w:hAnsi="Times New Roman" w:cs="Times New Roman"/>
                <w:color w:val="000000"/>
                <w:sz w:val="21"/>
                <w:szCs w:val="21"/>
              </w:rPr>
              <w:t>оценивании</w:t>
            </w:r>
            <w:proofErr w:type="gramEnd"/>
          </w:p>
        </w:tc>
        <w:tc>
          <w:tcPr>
            <w:tcW w:w="3686" w:type="dxa"/>
          </w:tcPr>
          <w:p w:rsidR="00D77BA7" w:rsidRPr="00D261F9" w:rsidRDefault="00D77BA7" w:rsidP="00D261F9">
            <w:pPr>
              <w:spacing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D261F9">
              <w:rPr>
                <w:rFonts w:ascii="Times New Roman" w:hAnsi="Times New Roman" w:cs="Times New Roman"/>
                <w:color w:val="000000"/>
                <w:sz w:val="21"/>
                <w:szCs w:val="21"/>
              </w:rPr>
              <w:t>обучающегося</w:t>
            </w:r>
            <w:proofErr w:type="gramEnd"/>
            <w:r w:rsidRPr="00D261F9">
              <w:rPr>
                <w:rFonts w:ascii="Times New Roman" w:hAnsi="Times New Roman" w:cs="Times New Roman"/>
                <w:color w:val="000000"/>
                <w:sz w:val="21"/>
                <w:szCs w:val="21"/>
              </w:rPr>
              <w:t xml:space="preserve"> от внешней оценки к самооценке. Компетентность в оценивании других должна сочетаться с самооценкой педагога.</w:t>
            </w:r>
          </w:p>
        </w:tc>
        <w:tc>
          <w:tcPr>
            <w:tcW w:w="4394" w:type="dxa"/>
          </w:tcPr>
          <w:p w:rsidR="00D77BA7" w:rsidRPr="00D261F9" w:rsidRDefault="00D77BA7" w:rsidP="00DE2110">
            <w:pPr>
              <w:widowControl w:val="0"/>
              <w:numPr>
                <w:ilvl w:val="0"/>
                <w:numId w:val="103"/>
              </w:numPr>
              <w:tabs>
                <w:tab w:val="left" w:pos="-37"/>
              </w:tabs>
              <w:suppressAutoHyphens/>
              <w:spacing w:after="0" w:line="240" w:lineRule="atLeast"/>
              <w:ind w:left="175" w:hanging="175"/>
              <w:jc w:val="both"/>
              <w:rPr>
                <w:rFonts w:ascii="Times New Roman" w:hAnsi="Times New Roman" w:cs="Times New Roman"/>
                <w:sz w:val="21"/>
                <w:szCs w:val="21"/>
              </w:rPr>
            </w:pPr>
            <w:r w:rsidRPr="00D261F9">
              <w:rPr>
                <w:rFonts w:ascii="Times New Roman" w:hAnsi="Times New Roman" w:cs="Times New Roman"/>
                <w:color w:val="000000"/>
                <w:sz w:val="21"/>
                <w:szCs w:val="21"/>
              </w:rPr>
              <w:t>знание функций педагогической оценки;</w:t>
            </w:r>
          </w:p>
          <w:p w:rsidR="00D77BA7" w:rsidRPr="00D261F9" w:rsidRDefault="00D77BA7" w:rsidP="00DE2110">
            <w:pPr>
              <w:widowControl w:val="0"/>
              <w:numPr>
                <w:ilvl w:val="0"/>
                <w:numId w:val="103"/>
              </w:numPr>
              <w:tabs>
                <w:tab w:val="left" w:pos="-37"/>
              </w:tabs>
              <w:suppressAutoHyphens/>
              <w:spacing w:after="0" w:line="240" w:lineRule="atLeast"/>
              <w:ind w:left="175" w:hanging="175"/>
              <w:jc w:val="both"/>
              <w:rPr>
                <w:rFonts w:ascii="Times New Roman" w:hAnsi="Times New Roman" w:cs="Times New Roman"/>
                <w:sz w:val="21"/>
                <w:szCs w:val="21"/>
              </w:rPr>
            </w:pPr>
            <w:r w:rsidRPr="00D261F9">
              <w:rPr>
                <w:rFonts w:ascii="Times New Roman" w:hAnsi="Times New Roman" w:cs="Times New Roman"/>
                <w:color w:val="000000"/>
                <w:sz w:val="21"/>
                <w:szCs w:val="21"/>
              </w:rPr>
              <w:t>знание видов педагогической оценки;</w:t>
            </w:r>
          </w:p>
          <w:p w:rsidR="00D77BA7" w:rsidRPr="00D261F9" w:rsidRDefault="00D77BA7" w:rsidP="00DE2110">
            <w:pPr>
              <w:widowControl w:val="0"/>
              <w:numPr>
                <w:ilvl w:val="0"/>
                <w:numId w:val="103"/>
              </w:numPr>
              <w:tabs>
                <w:tab w:val="left" w:pos="-37"/>
              </w:tabs>
              <w:suppressAutoHyphens/>
              <w:spacing w:after="0" w:line="240" w:lineRule="atLeast"/>
              <w:ind w:left="175" w:hanging="175"/>
              <w:jc w:val="both"/>
              <w:rPr>
                <w:rFonts w:ascii="Times New Roman" w:hAnsi="Times New Roman" w:cs="Times New Roman"/>
                <w:sz w:val="21"/>
                <w:szCs w:val="21"/>
              </w:rPr>
            </w:pPr>
            <w:r w:rsidRPr="00D261F9">
              <w:rPr>
                <w:rFonts w:ascii="Times New Roman" w:hAnsi="Times New Roman" w:cs="Times New Roman"/>
                <w:color w:val="000000"/>
                <w:sz w:val="21"/>
                <w:szCs w:val="21"/>
              </w:rPr>
              <w:t>знание того, что подлежит оцениванию в педагогической деятельности;</w:t>
            </w:r>
          </w:p>
          <w:p w:rsidR="00D77BA7" w:rsidRPr="00D261F9" w:rsidRDefault="00D77BA7" w:rsidP="00DE2110">
            <w:pPr>
              <w:widowControl w:val="0"/>
              <w:numPr>
                <w:ilvl w:val="0"/>
                <w:numId w:val="103"/>
              </w:numPr>
              <w:tabs>
                <w:tab w:val="left" w:pos="-37"/>
              </w:tabs>
              <w:suppressAutoHyphens/>
              <w:spacing w:after="0" w:line="240" w:lineRule="atLeast"/>
              <w:ind w:left="175" w:hanging="175"/>
              <w:jc w:val="both"/>
              <w:rPr>
                <w:rFonts w:ascii="Times New Roman" w:hAnsi="Times New Roman" w:cs="Times New Roman"/>
                <w:sz w:val="21"/>
                <w:szCs w:val="21"/>
              </w:rPr>
            </w:pPr>
            <w:r w:rsidRPr="00D261F9">
              <w:rPr>
                <w:rFonts w:ascii="Times New Roman" w:hAnsi="Times New Roman" w:cs="Times New Roman"/>
                <w:color w:val="000000"/>
                <w:sz w:val="21"/>
                <w:szCs w:val="21"/>
              </w:rPr>
              <w:t>владение методами педагогического оценивания;</w:t>
            </w:r>
          </w:p>
          <w:p w:rsidR="00D77BA7" w:rsidRPr="00D261F9" w:rsidRDefault="00D77BA7" w:rsidP="00DE2110">
            <w:pPr>
              <w:widowControl w:val="0"/>
              <w:numPr>
                <w:ilvl w:val="0"/>
                <w:numId w:val="103"/>
              </w:numPr>
              <w:tabs>
                <w:tab w:val="left" w:pos="-37"/>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умение продемонстрировать эти методы на конкретных примерах;</w:t>
            </w:r>
          </w:p>
          <w:p w:rsidR="00D77BA7" w:rsidRPr="00D261F9" w:rsidRDefault="00D77BA7" w:rsidP="00DE2110">
            <w:pPr>
              <w:widowControl w:val="0"/>
              <w:numPr>
                <w:ilvl w:val="0"/>
                <w:numId w:val="103"/>
              </w:numPr>
              <w:tabs>
                <w:tab w:val="left" w:pos="-37"/>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умение перейти от педагогического оценивания к самооценке.</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6.4</w:t>
            </w:r>
          </w:p>
        </w:tc>
        <w:tc>
          <w:tcPr>
            <w:tcW w:w="1982" w:type="dxa"/>
          </w:tcPr>
          <w:p w:rsidR="00D77BA7" w:rsidRPr="00D261F9" w:rsidRDefault="00D77BA7" w:rsidP="00D261F9">
            <w:pPr>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Компетентность в организации</w:t>
            </w:r>
          </w:p>
          <w:p w:rsidR="00D77BA7" w:rsidRPr="00D261F9" w:rsidRDefault="00D77BA7" w:rsidP="00D261F9">
            <w:pPr>
              <w:spacing w:after="0" w:line="240" w:lineRule="atLeast"/>
              <w:ind w:right="-108"/>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информационной основы </w:t>
            </w:r>
          </w:p>
          <w:p w:rsidR="00D77BA7" w:rsidRPr="00D261F9" w:rsidRDefault="00D77BA7" w:rsidP="00D261F9">
            <w:pPr>
              <w:spacing w:after="0" w:line="240" w:lineRule="atLeast"/>
              <w:ind w:right="-108"/>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деятельности </w:t>
            </w:r>
            <w:proofErr w:type="gramStart"/>
            <w:r w:rsidRPr="00D261F9">
              <w:rPr>
                <w:rFonts w:ascii="Times New Roman" w:hAnsi="Times New Roman" w:cs="Times New Roman"/>
                <w:color w:val="000000"/>
                <w:sz w:val="21"/>
                <w:szCs w:val="21"/>
              </w:rPr>
              <w:t>обучающегося</w:t>
            </w:r>
            <w:proofErr w:type="gramEnd"/>
          </w:p>
        </w:tc>
        <w:tc>
          <w:tcPr>
            <w:tcW w:w="3686" w:type="dxa"/>
          </w:tcPr>
          <w:p w:rsidR="00D77BA7" w:rsidRPr="00D261F9" w:rsidRDefault="00D77BA7" w:rsidP="00D261F9">
            <w:pPr>
              <w:spacing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394" w:type="dxa"/>
          </w:tcPr>
          <w:p w:rsidR="00D77BA7" w:rsidRPr="00D261F9" w:rsidRDefault="00D77BA7" w:rsidP="00DE2110">
            <w:pPr>
              <w:widowControl w:val="0"/>
              <w:numPr>
                <w:ilvl w:val="0"/>
                <w:numId w:val="104"/>
              </w:numPr>
              <w:tabs>
                <w:tab w:val="left" w:pos="175"/>
              </w:tabs>
              <w:suppressAutoHyphen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свободное владение учебным материалом;</w:t>
            </w:r>
          </w:p>
          <w:p w:rsidR="00D77BA7" w:rsidRPr="00D261F9" w:rsidRDefault="00D77BA7" w:rsidP="00DE2110">
            <w:pPr>
              <w:widowControl w:val="0"/>
              <w:numPr>
                <w:ilvl w:val="0"/>
                <w:numId w:val="104"/>
              </w:numPr>
              <w:tabs>
                <w:tab w:val="left" w:pos="175"/>
              </w:tabs>
              <w:suppressAutoHyphen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знание типичных трудностей при изучении конкретных тем;</w:t>
            </w:r>
          </w:p>
          <w:p w:rsidR="00D77BA7" w:rsidRPr="00D261F9" w:rsidRDefault="00D77BA7" w:rsidP="00DE2110">
            <w:pPr>
              <w:widowControl w:val="0"/>
              <w:numPr>
                <w:ilvl w:val="0"/>
                <w:numId w:val="104"/>
              </w:numPr>
              <w:tabs>
                <w:tab w:val="left" w:pos="175"/>
              </w:tabs>
              <w:suppressAutoHyphen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способность дать дополнительную информацию или организовать поиск дополнительной информации, необходимой для решения учебной задачи;</w:t>
            </w:r>
          </w:p>
          <w:p w:rsidR="00D77BA7" w:rsidRPr="00D261F9" w:rsidRDefault="00D77BA7" w:rsidP="00DE2110">
            <w:pPr>
              <w:widowControl w:val="0"/>
              <w:numPr>
                <w:ilvl w:val="0"/>
                <w:numId w:val="104"/>
              </w:numPr>
              <w:tabs>
                <w:tab w:val="left" w:pos="175"/>
              </w:tabs>
              <w:suppressAutoHyphen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умение выявить уровень развития </w:t>
            </w:r>
            <w:proofErr w:type="gramStart"/>
            <w:r w:rsidRPr="00D261F9">
              <w:rPr>
                <w:rFonts w:ascii="Times New Roman" w:hAnsi="Times New Roman" w:cs="Times New Roman"/>
                <w:color w:val="000000"/>
                <w:sz w:val="21"/>
                <w:szCs w:val="21"/>
              </w:rPr>
              <w:t>обучающихся</w:t>
            </w:r>
            <w:proofErr w:type="gramEnd"/>
            <w:r w:rsidRPr="00D261F9">
              <w:rPr>
                <w:rFonts w:ascii="Times New Roman" w:hAnsi="Times New Roman" w:cs="Times New Roman"/>
                <w:color w:val="000000"/>
                <w:sz w:val="21"/>
                <w:szCs w:val="21"/>
              </w:rPr>
              <w:t>;</w:t>
            </w:r>
          </w:p>
          <w:p w:rsidR="00D77BA7" w:rsidRPr="00D261F9" w:rsidRDefault="00D77BA7" w:rsidP="00DE2110">
            <w:pPr>
              <w:widowControl w:val="0"/>
              <w:numPr>
                <w:ilvl w:val="0"/>
                <w:numId w:val="104"/>
              </w:numPr>
              <w:tabs>
                <w:tab w:val="left" w:pos="175"/>
              </w:tabs>
              <w:suppressAutoHyphens/>
              <w:spacing w:after="0" w:line="240" w:lineRule="atLeast"/>
              <w:ind w:left="175" w:hanging="142"/>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владение методами объективного контроля и оценивания;</w:t>
            </w:r>
          </w:p>
          <w:p w:rsidR="00D77BA7" w:rsidRPr="00D261F9" w:rsidRDefault="00D77BA7" w:rsidP="00DE2110">
            <w:pPr>
              <w:widowControl w:val="0"/>
              <w:numPr>
                <w:ilvl w:val="0"/>
                <w:numId w:val="104"/>
              </w:numPr>
              <w:tabs>
                <w:tab w:val="left" w:pos="175"/>
              </w:tabs>
              <w:suppressAutoHyphens/>
              <w:spacing w:after="0" w:line="240" w:lineRule="atLeast"/>
              <w:ind w:left="175" w:hanging="142"/>
              <w:jc w:val="both"/>
              <w:rPr>
                <w:rFonts w:ascii="Times New Roman" w:hAnsi="Times New Roman" w:cs="Times New Roman"/>
                <w:color w:val="000000"/>
                <w:sz w:val="21"/>
                <w:szCs w:val="21"/>
              </w:rPr>
            </w:pPr>
            <w:proofErr w:type="gramStart"/>
            <w:r w:rsidRPr="00D261F9">
              <w:rPr>
                <w:rFonts w:ascii="Times New Roman" w:hAnsi="Times New Roman" w:cs="Times New Roman"/>
                <w:color w:val="000000"/>
                <w:sz w:val="21"/>
                <w:szCs w:val="21"/>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roofErr w:type="gramEnd"/>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6.5</w:t>
            </w:r>
          </w:p>
        </w:tc>
        <w:tc>
          <w:tcPr>
            <w:tcW w:w="1982" w:type="dxa"/>
          </w:tcPr>
          <w:p w:rsidR="00D77BA7" w:rsidRPr="00D261F9" w:rsidRDefault="00D77BA7" w:rsidP="00D261F9">
            <w:pPr>
              <w:spacing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Компетентность в использовании современных средств и систем организации учебно –       воспитательного процесса</w:t>
            </w:r>
          </w:p>
        </w:tc>
        <w:tc>
          <w:tcPr>
            <w:tcW w:w="3686" w:type="dxa"/>
          </w:tcPr>
          <w:p w:rsidR="00D77BA7" w:rsidRPr="00D261F9" w:rsidRDefault="00D77BA7" w:rsidP="00D261F9">
            <w:pPr>
              <w:spacing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Обеспечивает эффективность учебно-воспитательного процесса.</w:t>
            </w:r>
          </w:p>
        </w:tc>
        <w:tc>
          <w:tcPr>
            <w:tcW w:w="4394" w:type="dxa"/>
          </w:tcPr>
          <w:p w:rsidR="00D77BA7" w:rsidRPr="00D261F9" w:rsidRDefault="00D77BA7" w:rsidP="00DE2110">
            <w:pPr>
              <w:widowControl w:val="0"/>
              <w:numPr>
                <w:ilvl w:val="0"/>
                <w:numId w:val="105"/>
              </w:numPr>
              <w:tabs>
                <w:tab w:val="left" w:pos="105"/>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знание современных средств и методов построения образовательного процесса;</w:t>
            </w:r>
          </w:p>
          <w:p w:rsidR="00D77BA7" w:rsidRPr="00D261F9" w:rsidRDefault="00D77BA7" w:rsidP="00DE2110">
            <w:pPr>
              <w:widowControl w:val="0"/>
              <w:numPr>
                <w:ilvl w:val="0"/>
                <w:numId w:val="105"/>
              </w:numPr>
              <w:tabs>
                <w:tab w:val="left" w:pos="105"/>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D77BA7" w:rsidRPr="00D261F9" w:rsidRDefault="00D77BA7" w:rsidP="00DE2110">
            <w:pPr>
              <w:widowControl w:val="0"/>
              <w:numPr>
                <w:ilvl w:val="0"/>
                <w:numId w:val="105"/>
              </w:numPr>
              <w:tabs>
                <w:tab w:val="left" w:pos="105"/>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умение обосновать выбранные методы и средства обучения.</w:t>
            </w:r>
          </w:p>
        </w:tc>
      </w:tr>
      <w:tr w:rsidR="00D77BA7" w:rsidRPr="00D261F9" w:rsidTr="00013206">
        <w:tc>
          <w:tcPr>
            <w:tcW w:w="536" w:type="dxa"/>
          </w:tcPr>
          <w:p w:rsidR="00D77BA7" w:rsidRPr="00D261F9" w:rsidRDefault="00D77BA7" w:rsidP="00D261F9">
            <w:pPr>
              <w:widowControl w:val="0"/>
              <w:spacing w:line="240" w:lineRule="atLeast"/>
              <w:jc w:val="center"/>
              <w:rPr>
                <w:rFonts w:ascii="Times New Roman" w:hAnsi="Times New Roman" w:cs="Times New Roman"/>
                <w:bCs/>
                <w:color w:val="000000"/>
                <w:spacing w:val="6"/>
                <w:sz w:val="21"/>
                <w:szCs w:val="21"/>
              </w:rPr>
            </w:pPr>
            <w:r w:rsidRPr="00D261F9">
              <w:rPr>
                <w:rFonts w:ascii="Times New Roman" w:hAnsi="Times New Roman" w:cs="Times New Roman"/>
                <w:bCs/>
                <w:color w:val="000000"/>
                <w:spacing w:val="6"/>
                <w:sz w:val="21"/>
                <w:szCs w:val="21"/>
              </w:rPr>
              <w:t>6.6</w:t>
            </w:r>
          </w:p>
        </w:tc>
        <w:tc>
          <w:tcPr>
            <w:tcW w:w="1982" w:type="dxa"/>
          </w:tcPr>
          <w:p w:rsidR="00D77BA7" w:rsidRPr="00D261F9" w:rsidRDefault="00D77BA7" w:rsidP="00D261F9">
            <w:pPr>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Компетентность в способах </w:t>
            </w:r>
          </w:p>
          <w:p w:rsidR="00D77BA7" w:rsidRPr="00D261F9" w:rsidRDefault="00D77BA7" w:rsidP="00D261F9">
            <w:pPr>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умственной </w:t>
            </w:r>
          </w:p>
          <w:p w:rsidR="00D77BA7" w:rsidRPr="00D261F9" w:rsidRDefault="00D77BA7" w:rsidP="00D261F9">
            <w:pPr>
              <w:spacing w:after="0"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деятельности</w:t>
            </w:r>
          </w:p>
        </w:tc>
        <w:tc>
          <w:tcPr>
            <w:tcW w:w="3686" w:type="dxa"/>
          </w:tcPr>
          <w:p w:rsidR="00D77BA7" w:rsidRPr="00D261F9" w:rsidRDefault="00D77BA7" w:rsidP="00D261F9">
            <w:pPr>
              <w:spacing w:line="240" w:lineRule="atLeast"/>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 xml:space="preserve">Характеризует уровень владения педагогом и </w:t>
            </w:r>
            <w:proofErr w:type="gramStart"/>
            <w:r w:rsidRPr="00D261F9">
              <w:rPr>
                <w:rFonts w:ascii="Times New Roman" w:hAnsi="Times New Roman" w:cs="Times New Roman"/>
                <w:color w:val="000000"/>
                <w:sz w:val="21"/>
                <w:szCs w:val="21"/>
              </w:rPr>
              <w:t>обучающимися</w:t>
            </w:r>
            <w:proofErr w:type="gramEnd"/>
            <w:r w:rsidRPr="00D261F9">
              <w:rPr>
                <w:rFonts w:ascii="Times New Roman" w:hAnsi="Times New Roman" w:cs="Times New Roman"/>
                <w:color w:val="000000"/>
                <w:sz w:val="21"/>
                <w:szCs w:val="21"/>
              </w:rPr>
              <w:t xml:space="preserve"> системой интеллектуальных операций.</w:t>
            </w:r>
          </w:p>
        </w:tc>
        <w:tc>
          <w:tcPr>
            <w:tcW w:w="4394" w:type="dxa"/>
          </w:tcPr>
          <w:p w:rsidR="00D77BA7" w:rsidRPr="00D261F9" w:rsidRDefault="00D77BA7" w:rsidP="00DE2110">
            <w:pPr>
              <w:widowControl w:val="0"/>
              <w:numPr>
                <w:ilvl w:val="0"/>
                <w:numId w:val="106"/>
              </w:numPr>
              <w:tabs>
                <w:tab w:val="left" w:pos="105"/>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знание системы интеллектуальных операций;</w:t>
            </w:r>
          </w:p>
          <w:p w:rsidR="00D77BA7" w:rsidRPr="00D261F9" w:rsidRDefault="00D77BA7" w:rsidP="00DE2110">
            <w:pPr>
              <w:widowControl w:val="0"/>
              <w:numPr>
                <w:ilvl w:val="0"/>
                <w:numId w:val="106"/>
              </w:numPr>
              <w:tabs>
                <w:tab w:val="left" w:pos="105"/>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владение интеллектуальными операциями;</w:t>
            </w:r>
          </w:p>
          <w:p w:rsidR="00D77BA7" w:rsidRPr="00D261F9" w:rsidRDefault="00D77BA7" w:rsidP="00DE2110">
            <w:pPr>
              <w:widowControl w:val="0"/>
              <w:numPr>
                <w:ilvl w:val="0"/>
                <w:numId w:val="106"/>
              </w:numPr>
              <w:tabs>
                <w:tab w:val="left" w:pos="105"/>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умение сформировать интеллектуальные операц</w:t>
            </w:r>
            <w:proofErr w:type="gramStart"/>
            <w:r w:rsidRPr="00D261F9">
              <w:rPr>
                <w:rFonts w:ascii="Times New Roman" w:hAnsi="Times New Roman" w:cs="Times New Roman"/>
                <w:color w:val="000000"/>
                <w:sz w:val="21"/>
                <w:szCs w:val="21"/>
              </w:rPr>
              <w:t>ии у у</w:t>
            </w:r>
            <w:proofErr w:type="gramEnd"/>
            <w:r w:rsidRPr="00D261F9">
              <w:rPr>
                <w:rFonts w:ascii="Times New Roman" w:hAnsi="Times New Roman" w:cs="Times New Roman"/>
                <w:color w:val="000000"/>
                <w:sz w:val="21"/>
                <w:szCs w:val="21"/>
              </w:rPr>
              <w:t>чеников;</w:t>
            </w:r>
          </w:p>
          <w:p w:rsidR="00D77BA7" w:rsidRPr="00D261F9" w:rsidRDefault="00D77BA7" w:rsidP="00DE2110">
            <w:pPr>
              <w:widowControl w:val="0"/>
              <w:numPr>
                <w:ilvl w:val="0"/>
                <w:numId w:val="106"/>
              </w:numPr>
              <w:tabs>
                <w:tab w:val="left" w:pos="105"/>
              </w:tabs>
              <w:suppressAutoHyphens/>
              <w:spacing w:after="0" w:line="240" w:lineRule="atLeast"/>
              <w:ind w:left="175" w:hanging="175"/>
              <w:jc w:val="both"/>
              <w:rPr>
                <w:rFonts w:ascii="Times New Roman" w:hAnsi="Times New Roman" w:cs="Times New Roman"/>
                <w:color w:val="000000"/>
                <w:sz w:val="21"/>
                <w:szCs w:val="21"/>
              </w:rPr>
            </w:pPr>
            <w:r w:rsidRPr="00D261F9">
              <w:rPr>
                <w:rFonts w:ascii="Times New Roman" w:hAnsi="Times New Roman" w:cs="Times New Roman"/>
                <w:color w:val="000000"/>
                <w:sz w:val="21"/>
                <w:szCs w:val="21"/>
              </w:rPr>
              <w:t>умение организовать использование интеллектуальных операций, адекватных решаемой задаче.</w:t>
            </w:r>
          </w:p>
        </w:tc>
      </w:tr>
    </w:tbl>
    <w:p w:rsidR="00D77BA7" w:rsidRPr="00B24155" w:rsidRDefault="00D77BA7" w:rsidP="0022149E">
      <w:pPr>
        <w:spacing w:after="0" w:line="274" w:lineRule="exact"/>
        <w:ind w:right="620"/>
        <w:rPr>
          <w:rFonts w:ascii="Times New Roman" w:hAnsi="Times New Roman"/>
          <w:b/>
          <w:bCs/>
          <w:color w:val="000000"/>
          <w:spacing w:val="3"/>
          <w:sz w:val="21"/>
          <w:szCs w:val="21"/>
        </w:rPr>
      </w:pPr>
    </w:p>
    <w:p w:rsidR="008B1605" w:rsidRPr="008B1605" w:rsidRDefault="008B1605" w:rsidP="008B1605">
      <w:pPr>
        <w:spacing w:after="0" w:line="274" w:lineRule="exact"/>
        <w:ind w:right="480"/>
        <w:jc w:val="both"/>
        <w:outlineLvl w:val="1"/>
        <w:rPr>
          <w:rFonts w:ascii="Times New Roman" w:eastAsia="Times New Roman" w:hAnsi="Times New Roman" w:cs="Times New Roman"/>
          <w:b/>
          <w:bCs/>
          <w:color w:val="000000"/>
          <w:spacing w:val="4"/>
          <w:sz w:val="21"/>
          <w:szCs w:val="21"/>
          <w:lang w:eastAsia="ru-RU"/>
        </w:rPr>
      </w:pPr>
      <w:bookmarkStart w:id="344" w:name="bookmark356"/>
      <w:r w:rsidRPr="008B1605">
        <w:rPr>
          <w:rFonts w:ascii="Times New Roman" w:eastAsia="Times New Roman" w:hAnsi="Times New Roman" w:cs="Times New Roman"/>
          <w:b/>
          <w:bCs/>
          <w:color w:val="000000"/>
          <w:spacing w:val="3"/>
          <w:sz w:val="21"/>
          <w:szCs w:val="21"/>
          <w:lang w:eastAsia="ru-RU"/>
        </w:rPr>
        <w:t>3.2.3. Финансово-экономические условия реализации основной образовательной программы основного общего образования</w:t>
      </w:r>
      <w:bookmarkEnd w:id="344"/>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Муниципальное задание устанавливает показатели, характеризующие качество и объем (содержание) муниципальной услуги, а также порядок ее оказания.</w:t>
      </w:r>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w:t>
      </w:r>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соответствии с нормативами, определяемыми органами государственной власти субъекта Российской Федерации - Ростовской области.</w:t>
      </w:r>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rsidRPr="008B1605">
        <w:rPr>
          <w:rFonts w:ascii="Times New Roman" w:eastAsia="Times New Roman" w:hAnsi="Times New Roman" w:cs="Times New Roman"/>
          <w:color w:val="000000"/>
          <w:spacing w:val="3"/>
          <w:sz w:val="21"/>
          <w:szCs w:val="21"/>
          <w:lang w:eastAsia="ru-RU"/>
        </w:rPr>
        <w:t>дств в г</w:t>
      </w:r>
      <w:proofErr w:type="gramEnd"/>
      <w:r w:rsidRPr="008B1605">
        <w:rPr>
          <w:rFonts w:ascii="Times New Roman" w:eastAsia="Times New Roman" w:hAnsi="Times New Roman" w:cs="Times New Roman"/>
          <w:color w:val="000000"/>
          <w:spacing w:val="3"/>
          <w:sz w:val="21"/>
          <w:szCs w:val="21"/>
          <w:lang w:eastAsia="ru-RU"/>
        </w:rPr>
        <w:t>од в расчете на одного обучающегося, необходимый для реализации образовательной программы основного общего образования, включает:</w:t>
      </w:r>
    </w:p>
    <w:p w:rsidR="008B1605" w:rsidRPr="008B1605" w:rsidRDefault="008B1605" w:rsidP="00DE2110">
      <w:pPr>
        <w:numPr>
          <w:ilvl w:val="0"/>
          <w:numId w:val="32"/>
        </w:numPr>
        <w:tabs>
          <w:tab w:val="left" w:pos="1009"/>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расходы на оплату труда работников, реализующих образовательную программу основного общего образования;</w:t>
      </w:r>
    </w:p>
    <w:p w:rsidR="008B1605" w:rsidRPr="008B1605" w:rsidRDefault="008B1605" w:rsidP="00DE2110">
      <w:pPr>
        <w:numPr>
          <w:ilvl w:val="0"/>
          <w:numId w:val="32"/>
        </w:numPr>
        <w:tabs>
          <w:tab w:val="left" w:pos="998"/>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расходы на приобретение учебников и учебных пособий, средств обучения, игр, игрушек;</w:t>
      </w:r>
    </w:p>
    <w:p w:rsidR="008B1605" w:rsidRPr="008B1605" w:rsidRDefault="008B1605" w:rsidP="00DE2110">
      <w:pPr>
        <w:numPr>
          <w:ilvl w:val="0"/>
          <w:numId w:val="32"/>
        </w:numPr>
        <w:tabs>
          <w:tab w:val="left" w:pos="102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прочие расходы (за исключением расходов на содержание зданий и оплату коммунальных услуг, осуществляемых из местных бюджетов).</w:t>
      </w:r>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w:t>
      </w:r>
      <w:proofErr w:type="gramEnd"/>
      <w:r w:rsidRPr="008B1605">
        <w:rPr>
          <w:rFonts w:ascii="Times New Roman" w:eastAsia="Times New Roman" w:hAnsi="Times New Roman" w:cs="Times New Roman"/>
          <w:color w:val="000000"/>
          <w:spacing w:val="3"/>
          <w:sz w:val="21"/>
          <w:szCs w:val="21"/>
          <w:lang w:eastAsia="ru-RU"/>
        </w:rPr>
        <w:t xml:space="preserve"> особенностей организации и осуществления образовательной деятельности (для различных </w:t>
      </w:r>
      <w:proofErr w:type="gramStart"/>
      <w:r w:rsidRPr="008B1605">
        <w:rPr>
          <w:rFonts w:ascii="Times New Roman" w:eastAsia="Times New Roman" w:hAnsi="Times New Roman" w:cs="Times New Roman"/>
          <w:color w:val="000000"/>
          <w:spacing w:val="3"/>
          <w:sz w:val="21"/>
          <w:szCs w:val="21"/>
          <w:lang w:eastAsia="ru-RU"/>
        </w:rPr>
        <w:t>категорий</w:t>
      </w:r>
      <w:proofErr w:type="gramEnd"/>
      <w:r w:rsidRPr="008B1605">
        <w:rPr>
          <w:rFonts w:ascii="Times New Roman" w:eastAsia="Times New Roman" w:hAnsi="Times New Roman" w:cs="Times New Roman"/>
          <w:color w:val="000000"/>
          <w:spacing w:val="3"/>
          <w:sz w:val="21"/>
          <w:szCs w:val="21"/>
          <w:lang w:eastAsia="ru-RU"/>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w:t>
      </w:r>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Реализация подхода нормативного финансирования в расчете на одного обучающегося осуществляется на трех следующих уровнях:</w:t>
      </w:r>
    </w:p>
    <w:p w:rsidR="008B1605" w:rsidRPr="008B1605" w:rsidRDefault="008B1605" w:rsidP="00DE2110">
      <w:pPr>
        <w:numPr>
          <w:ilvl w:val="0"/>
          <w:numId w:val="32"/>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межбюджетные отношения (бюджет субъекта Российской Федерации - местный бюджет);</w:t>
      </w:r>
    </w:p>
    <w:p w:rsidR="008B1605" w:rsidRPr="008B1605" w:rsidRDefault="008B1605" w:rsidP="00DE2110">
      <w:pPr>
        <w:numPr>
          <w:ilvl w:val="0"/>
          <w:numId w:val="32"/>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внутрибюджетные отношения (местный бюджет - муниципальная общеобразовательная организация);</w:t>
      </w:r>
    </w:p>
    <w:p w:rsidR="008B1605" w:rsidRPr="008B1605" w:rsidRDefault="008B1605" w:rsidP="00DE2110">
      <w:pPr>
        <w:numPr>
          <w:ilvl w:val="0"/>
          <w:numId w:val="32"/>
        </w:numPr>
        <w:tabs>
          <w:tab w:val="left" w:pos="1142"/>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общеобразовательная организация.</w:t>
      </w:r>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8B1605" w:rsidRPr="008B1605" w:rsidRDefault="008B1605" w:rsidP="00DE2110">
      <w:pPr>
        <w:numPr>
          <w:ilvl w:val="0"/>
          <w:numId w:val="32"/>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B1605" w:rsidRPr="008B1605" w:rsidRDefault="008B1605" w:rsidP="00DE2110">
      <w:pPr>
        <w:numPr>
          <w:ilvl w:val="0"/>
          <w:numId w:val="32"/>
        </w:numPr>
        <w:tabs>
          <w:tab w:val="left" w:pos="115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Start"/>
      <w:r w:rsidRPr="008B1605">
        <w:rPr>
          <w:rFonts w:ascii="Times New Roman" w:eastAsia="Times New Roman" w:hAnsi="Times New Roman" w:cs="Times New Roman"/>
          <w:color w:val="000000"/>
          <w:spacing w:val="3"/>
          <w:sz w:val="21"/>
          <w:szCs w:val="21"/>
          <w:lang w:eastAsia="ru-RU"/>
        </w:rPr>
        <w:t>.Р</w:t>
      </w:r>
      <w:proofErr w:type="gramEnd"/>
      <w:r w:rsidRPr="008B1605">
        <w:rPr>
          <w:rFonts w:ascii="Times New Roman" w:eastAsia="Times New Roman" w:hAnsi="Times New Roman" w:cs="Times New Roman"/>
          <w:color w:val="000000"/>
          <w:spacing w:val="3"/>
          <w:sz w:val="21"/>
          <w:szCs w:val="21"/>
          <w:lang w:eastAsia="ru-RU"/>
        </w:rPr>
        <w:t xml:space="preserve">асходы на оплату труда педагогических </w:t>
      </w:r>
      <w:proofErr w:type="gramStart"/>
      <w:r w:rsidRPr="008B1605">
        <w:rPr>
          <w:rFonts w:ascii="Times New Roman" w:eastAsia="Times New Roman" w:hAnsi="Times New Roman" w:cs="Times New Roman"/>
          <w:color w:val="000000"/>
          <w:spacing w:val="3"/>
          <w:sz w:val="21"/>
          <w:szCs w:val="21"/>
          <w:lang w:eastAsia="ru-RU"/>
        </w:rPr>
        <w:t>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8B1605" w:rsidRPr="008B1605" w:rsidRDefault="008B1605" w:rsidP="008B1605">
      <w:pPr>
        <w:spacing w:after="24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Финансовое обеспечение оказания муниципальных услуг осуществляется в пределах бюджетных ассигнований, предусмотренных организации на очередной финансовый год.</w:t>
      </w:r>
    </w:p>
    <w:p w:rsidR="008B1605" w:rsidRPr="008B1605" w:rsidRDefault="008B1605" w:rsidP="008B1605">
      <w:pPr>
        <w:spacing w:after="0" w:line="274" w:lineRule="exact"/>
        <w:ind w:right="20"/>
        <w:jc w:val="both"/>
        <w:outlineLvl w:val="1"/>
        <w:rPr>
          <w:rFonts w:ascii="Times New Roman" w:eastAsia="Times New Roman" w:hAnsi="Times New Roman" w:cs="Times New Roman"/>
          <w:b/>
          <w:bCs/>
          <w:color w:val="000000"/>
          <w:spacing w:val="4"/>
          <w:sz w:val="21"/>
          <w:szCs w:val="21"/>
          <w:lang w:eastAsia="ru-RU"/>
        </w:rPr>
      </w:pPr>
      <w:bookmarkStart w:id="345" w:name="bookmark357"/>
      <w:r w:rsidRPr="008B1605">
        <w:rPr>
          <w:rFonts w:ascii="Times New Roman" w:eastAsia="Times New Roman" w:hAnsi="Times New Roman" w:cs="Times New Roman"/>
          <w:b/>
          <w:bCs/>
          <w:color w:val="000000"/>
          <w:spacing w:val="3"/>
          <w:sz w:val="21"/>
          <w:szCs w:val="21"/>
          <w:lang w:eastAsia="ru-RU"/>
        </w:rPr>
        <w:t>3.2.4. Материально-технические условия реализации основной образовательной программы</w:t>
      </w:r>
      <w:bookmarkEnd w:id="345"/>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8B1605" w:rsidRPr="008B1605" w:rsidRDefault="008B1605" w:rsidP="00DE2110">
      <w:pPr>
        <w:numPr>
          <w:ilvl w:val="0"/>
          <w:numId w:val="32"/>
        </w:numPr>
        <w:tabs>
          <w:tab w:val="left" w:pos="61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учебные кабинеты с автоматизированными рабочими местами обучающихся и педагогических работников;</w:t>
      </w:r>
    </w:p>
    <w:p w:rsidR="008B1605" w:rsidRPr="008B1605" w:rsidRDefault="008B1605" w:rsidP="00DE2110">
      <w:pPr>
        <w:numPr>
          <w:ilvl w:val="0"/>
          <w:numId w:val="32"/>
        </w:numPr>
        <w:tabs>
          <w:tab w:val="left" w:pos="619"/>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лекционные аудитории;</w:t>
      </w:r>
    </w:p>
    <w:p w:rsidR="008B1605" w:rsidRPr="008B1605" w:rsidRDefault="008B1605" w:rsidP="00DE2110">
      <w:pPr>
        <w:numPr>
          <w:ilvl w:val="0"/>
          <w:numId w:val="32"/>
        </w:numPr>
        <w:tabs>
          <w:tab w:val="left" w:pos="62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помещения для занятий учебно-исследовательской и проектной деятельностью, моделированием и техническим творчеством;</w:t>
      </w:r>
    </w:p>
    <w:p w:rsidR="008B1605" w:rsidRPr="008B1605" w:rsidRDefault="008B1605" w:rsidP="00DE2110">
      <w:pPr>
        <w:numPr>
          <w:ilvl w:val="0"/>
          <w:numId w:val="32"/>
        </w:numPr>
        <w:tabs>
          <w:tab w:val="left" w:pos="624"/>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необходимые для реализации учебной и внеурочной деятельности лаборатории и мастерские;</w:t>
      </w:r>
    </w:p>
    <w:p w:rsidR="008B1605" w:rsidRPr="008B1605" w:rsidRDefault="008B1605" w:rsidP="00DE2110">
      <w:pPr>
        <w:numPr>
          <w:ilvl w:val="0"/>
          <w:numId w:val="32"/>
        </w:numPr>
        <w:tabs>
          <w:tab w:val="left" w:pos="62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помещения (кабинеты, мастерские, студии) для занятий музыкой, хореографией и изобразительным искусством;</w:t>
      </w:r>
    </w:p>
    <w:p w:rsidR="008B1605" w:rsidRPr="008B1605" w:rsidRDefault="008B1605" w:rsidP="00DE2110">
      <w:pPr>
        <w:numPr>
          <w:ilvl w:val="0"/>
          <w:numId w:val="32"/>
        </w:numPr>
        <w:tabs>
          <w:tab w:val="left" w:pos="619"/>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лингафонные кабинеты;</w:t>
      </w:r>
    </w:p>
    <w:p w:rsidR="008B1605" w:rsidRPr="008B1605" w:rsidRDefault="008B1605" w:rsidP="00DE2110">
      <w:pPr>
        <w:numPr>
          <w:ilvl w:val="0"/>
          <w:numId w:val="32"/>
        </w:numPr>
        <w:tabs>
          <w:tab w:val="left" w:pos="63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8B1605" w:rsidRPr="008B1605" w:rsidRDefault="008B1605" w:rsidP="00DE2110">
      <w:pPr>
        <w:numPr>
          <w:ilvl w:val="0"/>
          <w:numId w:val="32"/>
        </w:numPr>
        <w:tabs>
          <w:tab w:val="left" w:pos="624"/>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актовые и хореографические залы;</w:t>
      </w:r>
    </w:p>
    <w:p w:rsidR="008B1605" w:rsidRPr="008B1605" w:rsidRDefault="008B1605" w:rsidP="00DE2110">
      <w:pPr>
        <w:numPr>
          <w:ilvl w:val="0"/>
          <w:numId w:val="32"/>
        </w:numPr>
        <w:tabs>
          <w:tab w:val="left" w:pos="620"/>
        </w:tabs>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спортивные комплексы, залы, бассейны, стадионы, спортивные площадки, тиры, оснащённые игровым, спортивным оборудованием и инвентарём;</w:t>
      </w:r>
      <w:proofErr w:type="gramEnd"/>
    </w:p>
    <w:p w:rsidR="008B1605" w:rsidRPr="008B1605" w:rsidRDefault="008B1605" w:rsidP="00DE2110">
      <w:pPr>
        <w:numPr>
          <w:ilvl w:val="0"/>
          <w:numId w:val="32"/>
        </w:numPr>
        <w:tabs>
          <w:tab w:val="left" w:pos="624"/>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автогородки;</w:t>
      </w:r>
    </w:p>
    <w:p w:rsidR="008B1605" w:rsidRPr="008B1605" w:rsidRDefault="008B1605" w:rsidP="00DE2110">
      <w:pPr>
        <w:numPr>
          <w:ilvl w:val="0"/>
          <w:numId w:val="32"/>
        </w:numPr>
        <w:tabs>
          <w:tab w:val="left" w:pos="630"/>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8B1605" w:rsidRPr="008B1605" w:rsidRDefault="008B1605" w:rsidP="00DE2110">
      <w:pPr>
        <w:numPr>
          <w:ilvl w:val="0"/>
          <w:numId w:val="32"/>
        </w:numPr>
        <w:tabs>
          <w:tab w:val="left" w:pos="624"/>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помещения для медицинского персонала;</w:t>
      </w:r>
    </w:p>
    <w:p w:rsidR="008B1605" w:rsidRPr="008B1605" w:rsidRDefault="008B1605" w:rsidP="00DE2110">
      <w:pPr>
        <w:numPr>
          <w:ilvl w:val="0"/>
          <w:numId w:val="32"/>
        </w:numPr>
        <w:tabs>
          <w:tab w:val="left" w:pos="625"/>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8B1605" w:rsidRPr="008B1605" w:rsidRDefault="008B1605" w:rsidP="00DE2110">
      <w:pPr>
        <w:numPr>
          <w:ilvl w:val="0"/>
          <w:numId w:val="32"/>
        </w:numPr>
        <w:tabs>
          <w:tab w:val="left" w:pos="624"/>
        </w:tabs>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гардеробы, санузлы, места личной гигиены;</w:t>
      </w:r>
    </w:p>
    <w:p w:rsidR="008B1605" w:rsidRPr="008B1605" w:rsidRDefault="008B1605" w:rsidP="008B1605">
      <w:pPr>
        <w:spacing w:after="0" w:line="274"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участок (территория) с необходимым набором оснащённых зон.</w:t>
      </w:r>
    </w:p>
    <w:p w:rsidR="008B1605" w:rsidRPr="008B1605" w:rsidRDefault="008B1605" w:rsidP="00D261F9">
      <w:pPr>
        <w:spacing w:after="0" w:line="274" w:lineRule="exact"/>
        <w:ind w:righ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Все помещения обеспечиваются комплектами оборудования для реализации предметныхобластей и внеурочной деятельности, включая расходные материалы и канцелярскиепринадлежности, а также мебелью, оснащением, презентационным оборудованием и необходимыминвентарем.</w:t>
      </w:r>
    </w:p>
    <w:p w:rsidR="008B1605" w:rsidRPr="008B1605" w:rsidRDefault="008B1605" w:rsidP="00D261F9">
      <w:pPr>
        <w:spacing w:after="0" w:line="274" w:lineRule="exact"/>
        <w:ind w:right="140"/>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Учебно-техническая база МБОУ </w:t>
      </w:r>
      <w:r w:rsidR="00D77BA7">
        <w:rPr>
          <w:rFonts w:ascii="Times New Roman" w:eastAsia="Times New Roman" w:hAnsi="Times New Roman" w:cs="Times New Roman"/>
          <w:color w:val="000000"/>
          <w:spacing w:val="3"/>
          <w:sz w:val="21"/>
          <w:szCs w:val="21"/>
          <w:lang w:eastAsia="ru-RU"/>
        </w:rPr>
        <w:t>Марфинской</w:t>
      </w:r>
      <w:r w:rsidR="001D0BD8">
        <w:rPr>
          <w:rFonts w:ascii="Times New Roman" w:eastAsia="Times New Roman" w:hAnsi="Times New Roman" w:cs="Times New Roman"/>
          <w:color w:val="000000"/>
          <w:spacing w:val="3"/>
          <w:sz w:val="21"/>
          <w:szCs w:val="21"/>
          <w:lang w:eastAsia="ru-RU"/>
        </w:rPr>
        <w:t xml:space="preserve"> </w:t>
      </w:r>
      <w:r w:rsidR="00D77BA7">
        <w:rPr>
          <w:rFonts w:ascii="Times New Roman" w:eastAsia="Times New Roman" w:hAnsi="Times New Roman" w:cs="Times New Roman"/>
          <w:color w:val="000000"/>
          <w:spacing w:val="3"/>
          <w:sz w:val="21"/>
          <w:szCs w:val="21"/>
          <w:lang w:eastAsia="ru-RU"/>
        </w:rPr>
        <w:t>сош</w:t>
      </w:r>
      <w:r w:rsidRPr="008B1605">
        <w:rPr>
          <w:rFonts w:ascii="Times New Roman" w:eastAsia="Times New Roman" w:hAnsi="Times New Roman" w:cs="Times New Roman"/>
          <w:color w:val="000000"/>
          <w:spacing w:val="3"/>
          <w:sz w:val="21"/>
          <w:szCs w:val="21"/>
          <w:lang w:eastAsia="ru-RU"/>
        </w:rPr>
        <w:t xml:space="preserve"> позволяет обеспечить</w:t>
      </w:r>
      <w:r w:rsidR="001D0BD8">
        <w:rPr>
          <w:rFonts w:ascii="Times New Roman" w:eastAsia="Times New Roman" w:hAnsi="Times New Roman" w:cs="Times New Roman"/>
          <w:color w:val="000000"/>
          <w:spacing w:val="3"/>
          <w:sz w:val="21"/>
          <w:szCs w:val="21"/>
          <w:lang w:eastAsia="ru-RU"/>
        </w:rPr>
        <w:t xml:space="preserve"> </w:t>
      </w:r>
      <w:r w:rsidRPr="008B1605">
        <w:rPr>
          <w:rFonts w:ascii="Times New Roman" w:eastAsia="Times New Roman" w:hAnsi="Times New Roman" w:cs="Times New Roman"/>
          <w:color w:val="000000"/>
          <w:spacing w:val="3"/>
          <w:sz w:val="21"/>
          <w:szCs w:val="21"/>
          <w:lang w:eastAsia="ru-RU"/>
        </w:rPr>
        <w:t xml:space="preserve">эффективную реализацию ООП ООО и обеспечить комфортные условия обучения. </w:t>
      </w:r>
    </w:p>
    <w:p w:rsidR="008B1605" w:rsidRPr="00D261F9" w:rsidRDefault="008B1605" w:rsidP="00D261F9">
      <w:pPr>
        <w:jc w:val="center"/>
        <w:rPr>
          <w:rFonts w:ascii="Times New Roman" w:hAnsi="Times New Roman" w:cs="Times New Roman"/>
          <w:b/>
          <w:spacing w:val="3"/>
          <w:sz w:val="21"/>
          <w:szCs w:val="21"/>
        </w:rPr>
      </w:pPr>
      <w:r w:rsidRPr="00D261F9">
        <w:rPr>
          <w:rFonts w:ascii="Times New Roman" w:hAnsi="Times New Roman" w:cs="Times New Roman"/>
          <w:b/>
          <w:spacing w:val="3"/>
          <w:sz w:val="21"/>
          <w:szCs w:val="21"/>
        </w:rPr>
        <w:t>Материально-технические условия реализации основной образовательной программы основного общего образования МБОУ Марфинской</w:t>
      </w:r>
      <w:r w:rsidR="001D0BD8">
        <w:rPr>
          <w:rFonts w:ascii="Times New Roman" w:hAnsi="Times New Roman" w:cs="Times New Roman"/>
          <w:b/>
          <w:spacing w:val="3"/>
          <w:sz w:val="21"/>
          <w:szCs w:val="21"/>
        </w:rPr>
        <w:t xml:space="preserve"> </w:t>
      </w:r>
      <w:r w:rsidRPr="00D261F9">
        <w:rPr>
          <w:rFonts w:ascii="Times New Roman" w:hAnsi="Times New Roman" w:cs="Times New Roman"/>
          <w:b/>
          <w:spacing w:val="3"/>
          <w:sz w:val="21"/>
          <w:szCs w:val="21"/>
        </w:rPr>
        <w:t>сош</w:t>
      </w:r>
    </w:p>
    <w:p w:rsidR="003E1556" w:rsidRPr="00D261F9" w:rsidRDefault="003E1556" w:rsidP="003E1556">
      <w:pPr>
        <w:pStyle w:val="ae"/>
        <w:spacing w:after="0" w:line="240" w:lineRule="atLeast"/>
        <w:contextualSpacing/>
        <w:jc w:val="both"/>
        <w:rPr>
          <w:rFonts w:ascii="Times New Roman" w:hAnsi="Times New Roman"/>
          <w:color w:val="000000"/>
          <w:sz w:val="21"/>
          <w:szCs w:val="21"/>
        </w:rPr>
      </w:pPr>
      <w:proofErr w:type="gramStart"/>
      <w:r w:rsidRPr="00D261F9">
        <w:rPr>
          <w:rFonts w:ascii="Times New Roman" w:hAnsi="Times New Roman"/>
          <w:color w:val="000000"/>
          <w:sz w:val="21"/>
          <w:szCs w:val="21"/>
        </w:rPr>
        <w:t>Предельная численность контингента обучающихся  МБОУ Марфинскойсош рассчитана на 205 человек.</w:t>
      </w:r>
      <w:proofErr w:type="gramEnd"/>
      <w:r w:rsidRPr="00D261F9">
        <w:rPr>
          <w:rFonts w:ascii="Times New Roman" w:hAnsi="Times New Roman"/>
          <w:color w:val="000000"/>
          <w:sz w:val="21"/>
          <w:szCs w:val="21"/>
        </w:rPr>
        <w:t xml:space="preserve"> В настоящее время в школе 11 классов комплектов, 111 обучающихся. Все обучающиеся учатся  в основном здании. Каждый учебный  кабинет школы оборудован, эстетически оформлен. В школе ежегодно проводится конкурс среди учебных кабинетов, что позволяет учительскому коллективу поддерживать учебные кабинеты в хорошем состоянии. В основном, кабинеты имеют все необходимые условия для проведения в них УВП: освещение, тепло, оснащенность наглядными пособиями, мебель, уют. </w:t>
      </w:r>
    </w:p>
    <w:p w:rsidR="003E1556" w:rsidRPr="00D261F9" w:rsidRDefault="003E1556" w:rsidP="003E1556">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        Для организации и успешного проведения уроков физкультуры в школе имеется спортивный зал, спортинвентарь. Ремонт спортзала производится ежегодно. </w:t>
      </w:r>
    </w:p>
    <w:p w:rsidR="003E1556" w:rsidRPr="00D261F9" w:rsidRDefault="003E1556" w:rsidP="003E1556">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        Тепловой режим в школе соблюдается. С октября 2000 года в школе природный газ. В 2014 году построен санузел.</w:t>
      </w:r>
    </w:p>
    <w:p w:rsidR="003E1556" w:rsidRPr="00D261F9" w:rsidRDefault="003E1556" w:rsidP="003E1556">
      <w:pPr>
        <w:widowControl w:val="0"/>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        Для проведения уроков трудового обучения в школе имеется мастерская (столярная и слесарная).</w:t>
      </w:r>
    </w:p>
    <w:p w:rsidR="003E1556" w:rsidRPr="00D261F9" w:rsidRDefault="003E1556" w:rsidP="003E1556">
      <w:pPr>
        <w:widowControl w:val="0"/>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        В школе оборудован компьютерный класс на 12 мест</w:t>
      </w:r>
      <w:proofErr w:type="gramStart"/>
      <w:r w:rsidRPr="00D261F9">
        <w:rPr>
          <w:rFonts w:ascii="Times New Roman" w:hAnsi="Times New Roman"/>
          <w:color w:val="000000"/>
          <w:sz w:val="21"/>
          <w:szCs w:val="21"/>
        </w:rPr>
        <w:t xml:space="preserve"> .</w:t>
      </w:r>
      <w:proofErr w:type="gramEnd"/>
    </w:p>
    <w:p w:rsidR="003E1556" w:rsidRPr="00D261F9" w:rsidRDefault="003E1556" w:rsidP="003E1556">
      <w:pPr>
        <w:widowControl w:val="0"/>
        <w:autoSpaceDE w:val="0"/>
        <w:autoSpaceDN w:val="0"/>
        <w:adjustRightInd w:val="0"/>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        Имеется школьный автобус для подвоза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xml:space="preserve"> на учебные занятия.  </w:t>
      </w:r>
    </w:p>
    <w:p w:rsidR="003E1556" w:rsidRPr="00D261F9" w:rsidRDefault="003E1556" w:rsidP="003E1556">
      <w:pPr>
        <w:widowControl w:val="0"/>
        <w:autoSpaceDE w:val="0"/>
        <w:autoSpaceDN w:val="0"/>
        <w:adjustRightInd w:val="0"/>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        В школе имеется библиотека – библиотечно-информационный центр. </w:t>
      </w:r>
      <w:proofErr w:type="gramStart"/>
      <w:r w:rsidRPr="00D261F9">
        <w:rPr>
          <w:rFonts w:ascii="Times New Roman" w:hAnsi="Times New Roman"/>
          <w:color w:val="000000"/>
          <w:sz w:val="21"/>
          <w:szCs w:val="21"/>
        </w:rPr>
        <w:t xml:space="preserve">Фонд школьной библиотеки за последние 5 лет значительно пополнился книжными изданиями и компьютерными программам.         </w:t>
      </w:r>
      <w:proofErr w:type="gramEnd"/>
    </w:p>
    <w:p w:rsidR="003E1556" w:rsidRPr="00FE2E5C" w:rsidRDefault="003E1556" w:rsidP="003E1556">
      <w:pPr>
        <w:shd w:val="clear" w:color="auto" w:fill="FFFFFF"/>
        <w:spacing w:line="240" w:lineRule="atLeast"/>
        <w:ind w:left="7"/>
        <w:contextualSpacing/>
        <w:jc w:val="center"/>
        <w:rPr>
          <w:rFonts w:ascii="Times New Roman" w:eastAsia="Arial Unicode MS" w:hAnsi="Times New Roman"/>
          <w:b/>
          <w:color w:val="000000"/>
          <w:spacing w:val="-1"/>
          <w:sz w:val="24"/>
          <w:szCs w:val="24"/>
        </w:rPr>
      </w:pPr>
      <w:r w:rsidRPr="00FE2E5C">
        <w:rPr>
          <w:rFonts w:ascii="Times New Roman" w:eastAsia="Arial Unicode MS" w:hAnsi="Times New Roman"/>
          <w:b/>
          <w:color w:val="000000"/>
          <w:sz w:val="24"/>
          <w:szCs w:val="24"/>
        </w:rPr>
        <w:t xml:space="preserve">Обеспечение образовательной деятельности оснащенными зданиями, строениями,                   сооружениями, помещениями и </w:t>
      </w:r>
      <w:r w:rsidRPr="00FE2E5C">
        <w:rPr>
          <w:rFonts w:ascii="Times New Roman" w:eastAsia="Arial Unicode MS" w:hAnsi="Times New Roman"/>
          <w:b/>
          <w:color w:val="000000"/>
          <w:spacing w:val="-1"/>
          <w:sz w:val="24"/>
          <w:szCs w:val="24"/>
        </w:rPr>
        <w:t>территориями</w:t>
      </w:r>
    </w:p>
    <w:tbl>
      <w:tblPr>
        <w:tblW w:w="110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2086"/>
        <w:gridCol w:w="2025"/>
        <w:gridCol w:w="1418"/>
        <w:gridCol w:w="1701"/>
        <w:gridCol w:w="1660"/>
        <w:gridCol w:w="1742"/>
      </w:tblGrid>
      <w:tr w:rsidR="003E1556" w:rsidRPr="00FE2E5C" w:rsidTr="00013206">
        <w:tc>
          <w:tcPr>
            <w:tcW w:w="425" w:type="dxa"/>
          </w:tcPr>
          <w:p w:rsidR="003E1556" w:rsidRPr="00620FD6" w:rsidRDefault="003E1556" w:rsidP="00013206">
            <w:pPr>
              <w:widowControl w:val="0"/>
              <w:shd w:val="clear" w:color="auto" w:fill="FFFFFF"/>
              <w:autoSpaceDE w:val="0"/>
              <w:autoSpaceDN w:val="0"/>
              <w:adjustRightInd w:val="0"/>
              <w:spacing w:line="240" w:lineRule="atLeast"/>
              <w:ind w:right="36" w:firstLine="14"/>
              <w:contextualSpacing/>
              <w:jc w:val="both"/>
              <w:rPr>
                <w:rFonts w:ascii="Times New Roman" w:hAnsi="Times New Roman"/>
                <w:color w:val="000000"/>
                <w:sz w:val="20"/>
                <w:szCs w:val="20"/>
              </w:rPr>
            </w:pPr>
            <w:r w:rsidRPr="00620FD6">
              <w:rPr>
                <w:rFonts w:ascii="Times New Roman" w:hAnsi="Times New Roman"/>
                <w:color w:val="000000"/>
                <w:sz w:val="20"/>
                <w:szCs w:val="20"/>
              </w:rPr>
              <w:t xml:space="preserve">№ </w:t>
            </w:r>
          </w:p>
        </w:tc>
        <w:tc>
          <w:tcPr>
            <w:tcW w:w="2086" w:type="dxa"/>
          </w:tcPr>
          <w:p w:rsidR="003E1556" w:rsidRPr="00620FD6" w:rsidRDefault="003E1556" w:rsidP="00013206">
            <w:pPr>
              <w:widowControl w:val="0"/>
              <w:shd w:val="clear" w:color="auto" w:fill="FFFFFF"/>
              <w:autoSpaceDE w:val="0"/>
              <w:autoSpaceDN w:val="0"/>
              <w:adjustRightInd w:val="0"/>
              <w:spacing w:line="240" w:lineRule="atLeast"/>
              <w:ind w:right="-108"/>
              <w:contextualSpacing/>
              <w:jc w:val="center"/>
              <w:rPr>
                <w:rFonts w:ascii="Times New Roman" w:hAnsi="Times New Roman"/>
                <w:color w:val="000000"/>
                <w:sz w:val="20"/>
                <w:szCs w:val="20"/>
              </w:rPr>
            </w:pPr>
            <w:r w:rsidRPr="00620FD6">
              <w:rPr>
                <w:rFonts w:ascii="Times New Roman" w:hAnsi="Times New Roman"/>
                <w:color w:val="000000"/>
                <w:spacing w:val="-2"/>
                <w:sz w:val="20"/>
                <w:szCs w:val="20"/>
              </w:rPr>
              <w:t xml:space="preserve">Фактический </w:t>
            </w:r>
            <w:r w:rsidRPr="00620FD6">
              <w:rPr>
                <w:rFonts w:ascii="Times New Roman" w:hAnsi="Times New Roman"/>
                <w:color w:val="000000"/>
                <w:spacing w:val="-3"/>
                <w:sz w:val="20"/>
                <w:szCs w:val="20"/>
              </w:rPr>
              <w:t xml:space="preserve">адрес зданий, </w:t>
            </w:r>
            <w:r w:rsidRPr="00620FD6">
              <w:rPr>
                <w:rFonts w:ascii="Times New Roman" w:hAnsi="Times New Roman"/>
                <w:color w:val="000000"/>
                <w:spacing w:val="-4"/>
                <w:sz w:val="20"/>
                <w:szCs w:val="20"/>
              </w:rPr>
              <w:t xml:space="preserve">строений, </w:t>
            </w:r>
            <w:r w:rsidRPr="00620FD6">
              <w:rPr>
                <w:rFonts w:ascii="Times New Roman" w:hAnsi="Times New Roman"/>
                <w:color w:val="000000"/>
                <w:spacing w:val="-3"/>
                <w:sz w:val="20"/>
                <w:szCs w:val="20"/>
              </w:rPr>
              <w:t xml:space="preserve">сооружений, </w:t>
            </w:r>
            <w:r w:rsidRPr="00620FD6">
              <w:rPr>
                <w:rFonts w:ascii="Times New Roman" w:hAnsi="Times New Roman"/>
                <w:color w:val="000000"/>
                <w:spacing w:val="-4"/>
                <w:sz w:val="20"/>
                <w:szCs w:val="20"/>
              </w:rPr>
              <w:t xml:space="preserve">помещений, </w:t>
            </w:r>
            <w:r w:rsidRPr="00620FD6">
              <w:rPr>
                <w:rFonts w:ascii="Times New Roman" w:hAnsi="Times New Roman"/>
                <w:color w:val="000000"/>
                <w:spacing w:val="-2"/>
                <w:sz w:val="20"/>
                <w:szCs w:val="20"/>
              </w:rPr>
              <w:t>территорий</w:t>
            </w:r>
          </w:p>
        </w:tc>
        <w:tc>
          <w:tcPr>
            <w:tcW w:w="2025" w:type="dxa"/>
          </w:tcPr>
          <w:p w:rsidR="003E1556" w:rsidRPr="00620FD6" w:rsidRDefault="003E1556" w:rsidP="00013206">
            <w:pPr>
              <w:widowControl w:val="0"/>
              <w:shd w:val="clear" w:color="auto" w:fill="FFFFFF"/>
              <w:autoSpaceDE w:val="0"/>
              <w:autoSpaceDN w:val="0"/>
              <w:adjustRightInd w:val="0"/>
              <w:spacing w:line="240" w:lineRule="atLeast"/>
              <w:ind w:left="115" w:right="33"/>
              <w:contextualSpacing/>
              <w:jc w:val="center"/>
              <w:rPr>
                <w:rFonts w:ascii="Times New Roman" w:hAnsi="Times New Roman"/>
                <w:color w:val="000000"/>
                <w:sz w:val="20"/>
                <w:szCs w:val="20"/>
              </w:rPr>
            </w:pPr>
            <w:r w:rsidRPr="00620FD6">
              <w:rPr>
                <w:rFonts w:ascii="Times New Roman" w:hAnsi="Times New Roman"/>
                <w:color w:val="000000"/>
                <w:spacing w:val="-2"/>
                <w:sz w:val="20"/>
                <w:szCs w:val="20"/>
              </w:rPr>
              <w:t xml:space="preserve">Вид и назначение зданий, строений, сооружений, помещений, территорий </w:t>
            </w:r>
          </w:p>
        </w:tc>
        <w:tc>
          <w:tcPr>
            <w:tcW w:w="1418" w:type="dxa"/>
          </w:tcPr>
          <w:p w:rsidR="003E1556" w:rsidRPr="00620FD6" w:rsidRDefault="003E1556" w:rsidP="00013206">
            <w:pPr>
              <w:widowControl w:val="0"/>
              <w:shd w:val="clear" w:color="auto" w:fill="FFFFFF"/>
              <w:autoSpaceDE w:val="0"/>
              <w:autoSpaceDN w:val="0"/>
              <w:adjustRightInd w:val="0"/>
              <w:spacing w:line="240" w:lineRule="atLeast"/>
              <w:ind w:right="-108"/>
              <w:contextualSpacing/>
              <w:jc w:val="center"/>
              <w:rPr>
                <w:rFonts w:ascii="Times New Roman" w:hAnsi="Times New Roman"/>
                <w:color w:val="000000"/>
                <w:sz w:val="20"/>
                <w:szCs w:val="20"/>
              </w:rPr>
            </w:pPr>
            <w:r w:rsidRPr="00620FD6">
              <w:rPr>
                <w:rFonts w:ascii="Times New Roman" w:hAnsi="Times New Roman"/>
                <w:color w:val="000000"/>
                <w:spacing w:val="-2"/>
                <w:sz w:val="20"/>
                <w:szCs w:val="20"/>
              </w:rPr>
              <w:t>Форма владения, пользования</w:t>
            </w:r>
          </w:p>
        </w:tc>
        <w:tc>
          <w:tcPr>
            <w:tcW w:w="1701" w:type="dxa"/>
          </w:tcPr>
          <w:p w:rsidR="003E1556" w:rsidRPr="00620FD6" w:rsidRDefault="003E1556" w:rsidP="00013206">
            <w:pPr>
              <w:widowControl w:val="0"/>
              <w:shd w:val="clear" w:color="auto" w:fill="FFFFFF"/>
              <w:autoSpaceDE w:val="0"/>
              <w:autoSpaceDN w:val="0"/>
              <w:adjustRightInd w:val="0"/>
              <w:spacing w:line="240" w:lineRule="atLeast"/>
              <w:ind w:left="29" w:right="-7" w:hanging="137"/>
              <w:contextualSpacing/>
              <w:jc w:val="center"/>
              <w:rPr>
                <w:rFonts w:ascii="Times New Roman" w:hAnsi="Times New Roman"/>
                <w:color w:val="000000"/>
                <w:sz w:val="20"/>
                <w:szCs w:val="20"/>
              </w:rPr>
            </w:pPr>
            <w:r w:rsidRPr="00620FD6">
              <w:rPr>
                <w:rFonts w:ascii="Times New Roman" w:hAnsi="Times New Roman"/>
                <w:color w:val="000000"/>
                <w:spacing w:val="-3"/>
                <w:sz w:val="20"/>
                <w:szCs w:val="20"/>
              </w:rPr>
              <w:t xml:space="preserve">Наименование </w:t>
            </w:r>
            <w:r w:rsidRPr="00620FD6">
              <w:rPr>
                <w:rFonts w:ascii="Times New Roman" w:hAnsi="Times New Roman"/>
                <w:color w:val="000000"/>
                <w:spacing w:val="-2"/>
                <w:sz w:val="20"/>
                <w:szCs w:val="20"/>
              </w:rPr>
              <w:t xml:space="preserve">организации-собственника </w:t>
            </w:r>
          </w:p>
        </w:tc>
        <w:tc>
          <w:tcPr>
            <w:tcW w:w="1660" w:type="dxa"/>
          </w:tcPr>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pacing w:val="-2"/>
                <w:sz w:val="20"/>
                <w:szCs w:val="20"/>
              </w:rPr>
              <w:t xml:space="preserve">Реквизиты и </w:t>
            </w:r>
            <w:r w:rsidRPr="00620FD6">
              <w:rPr>
                <w:rFonts w:ascii="Times New Roman" w:hAnsi="Times New Roman"/>
                <w:color w:val="000000"/>
                <w:spacing w:val="-4"/>
                <w:sz w:val="20"/>
                <w:szCs w:val="20"/>
              </w:rPr>
              <w:t xml:space="preserve">сроки действия </w:t>
            </w:r>
            <w:r w:rsidRPr="00620FD6">
              <w:rPr>
                <w:rFonts w:ascii="Times New Roman" w:hAnsi="Times New Roman"/>
                <w:color w:val="000000"/>
                <w:spacing w:val="-3"/>
                <w:sz w:val="20"/>
                <w:szCs w:val="20"/>
              </w:rPr>
              <w:t xml:space="preserve">правоустанавливающих </w:t>
            </w:r>
            <w:r w:rsidRPr="00620FD6">
              <w:rPr>
                <w:rFonts w:ascii="Times New Roman" w:hAnsi="Times New Roman"/>
                <w:color w:val="000000"/>
                <w:spacing w:val="-1"/>
                <w:sz w:val="20"/>
                <w:szCs w:val="20"/>
              </w:rPr>
              <w:t>документов</w:t>
            </w:r>
          </w:p>
        </w:tc>
        <w:tc>
          <w:tcPr>
            <w:tcW w:w="1742" w:type="dxa"/>
          </w:tcPr>
          <w:p w:rsidR="003E1556" w:rsidRPr="00620FD6" w:rsidRDefault="003E1556" w:rsidP="00013206">
            <w:pPr>
              <w:widowControl w:val="0"/>
              <w:shd w:val="clear" w:color="auto" w:fill="FFFFFF"/>
              <w:autoSpaceDE w:val="0"/>
              <w:autoSpaceDN w:val="0"/>
              <w:adjustRightInd w:val="0"/>
              <w:spacing w:line="240" w:lineRule="atLeast"/>
              <w:ind w:right="14"/>
              <w:contextualSpacing/>
              <w:jc w:val="center"/>
              <w:rPr>
                <w:rFonts w:ascii="Times New Roman" w:hAnsi="Times New Roman"/>
                <w:color w:val="000000"/>
                <w:sz w:val="20"/>
                <w:szCs w:val="20"/>
              </w:rPr>
            </w:pPr>
            <w:r w:rsidRPr="00620FD6">
              <w:rPr>
                <w:rFonts w:ascii="Times New Roman" w:hAnsi="Times New Roman"/>
                <w:color w:val="000000"/>
                <w:spacing w:val="-2"/>
                <w:sz w:val="20"/>
                <w:szCs w:val="20"/>
              </w:rPr>
              <w:t xml:space="preserve">Реквизиты заключений, выданных органами, </w:t>
            </w:r>
            <w:r w:rsidRPr="00620FD6">
              <w:rPr>
                <w:rFonts w:ascii="Times New Roman" w:hAnsi="Times New Roman"/>
                <w:color w:val="000000"/>
                <w:spacing w:val="-1"/>
                <w:sz w:val="20"/>
                <w:szCs w:val="20"/>
              </w:rPr>
              <w:t xml:space="preserve">осуществляющими </w:t>
            </w:r>
            <w:r w:rsidRPr="00620FD6">
              <w:rPr>
                <w:rFonts w:ascii="Times New Roman" w:hAnsi="Times New Roman"/>
                <w:color w:val="000000"/>
                <w:spacing w:val="-2"/>
                <w:sz w:val="20"/>
                <w:szCs w:val="20"/>
              </w:rPr>
              <w:t xml:space="preserve">государственный санитарно- </w:t>
            </w:r>
            <w:r w:rsidRPr="00620FD6">
              <w:rPr>
                <w:rFonts w:ascii="Times New Roman" w:hAnsi="Times New Roman"/>
                <w:color w:val="000000"/>
                <w:spacing w:val="-1"/>
                <w:sz w:val="20"/>
                <w:szCs w:val="20"/>
              </w:rPr>
              <w:t xml:space="preserve">эпидемиологический </w:t>
            </w:r>
            <w:r w:rsidRPr="00620FD6">
              <w:rPr>
                <w:rFonts w:ascii="Times New Roman" w:hAnsi="Times New Roman"/>
                <w:color w:val="000000"/>
                <w:spacing w:val="-3"/>
                <w:sz w:val="20"/>
                <w:szCs w:val="20"/>
              </w:rPr>
              <w:t xml:space="preserve">надзор, государственный </w:t>
            </w:r>
            <w:r w:rsidRPr="00620FD6">
              <w:rPr>
                <w:rFonts w:ascii="Times New Roman" w:hAnsi="Times New Roman"/>
                <w:color w:val="000000"/>
                <w:spacing w:val="-1"/>
                <w:sz w:val="20"/>
                <w:szCs w:val="20"/>
              </w:rPr>
              <w:t>пожарный надзор</w:t>
            </w:r>
          </w:p>
        </w:tc>
      </w:tr>
      <w:tr w:rsidR="003E1556" w:rsidRPr="0091207E" w:rsidTr="0091207E">
        <w:tc>
          <w:tcPr>
            <w:tcW w:w="425" w:type="dxa"/>
          </w:tcPr>
          <w:p w:rsidR="003E1556" w:rsidRPr="00620FD6" w:rsidRDefault="003E1556" w:rsidP="00013206">
            <w:pPr>
              <w:widowControl w:val="0"/>
              <w:shd w:val="clear" w:color="auto" w:fill="FFFFFF"/>
              <w:autoSpaceDE w:val="0"/>
              <w:autoSpaceDN w:val="0"/>
              <w:adjustRightInd w:val="0"/>
              <w:spacing w:line="240" w:lineRule="atLeast"/>
              <w:contextualSpacing/>
              <w:rPr>
                <w:rFonts w:ascii="Times New Roman" w:hAnsi="Times New Roman"/>
                <w:color w:val="000000"/>
                <w:sz w:val="20"/>
                <w:szCs w:val="20"/>
              </w:rPr>
            </w:pPr>
            <w:r w:rsidRPr="00620FD6">
              <w:rPr>
                <w:rFonts w:ascii="Times New Roman" w:hAnsi="Times New Roman"/>
                <w:color w:val="000000"/>
                <w:sz w:val="20"/>
                <w:szCs w:val="20"/>
              </w:rPr>
              <w:t>1</w:t>
            </w:r>
          </w:p>
          <w:p w:rsidR="003E1556" w:rsidRPr="00620FD6" w:rsidRDefault="003E1556" w:rsidP="00013206">
            <w:pPr>
              <w:spacing w:line="240" w:lineRule="atLeast"/>
              <w:contextualSpacing/>
              <w:rPr>
                <w:rFonts w:ascii="Times New Roman" w:hAnsi="Times New Roman"/>
                <w:color w:val="000000"/>
                <w:sz w:val="20"/>
                <w:szCs w:val="20"/>
              </w:rPr>
            </w:pPr>
          </w:p>
        </w:tc>
        <w:tc>
          <w:tcPr>
            <w:tcW w:w="2086" w:type="dxa"/>
            <w:vMerge w:val="restart"/>
            <w:tcBorders>
              <w:top w:val="single" w:sz="4" w:space="0" w:color="auto"/>
            </w:tcBorders>
          </w:tcPr>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3469</w:t>
            </w:r>
            <w:r>
              <w:rPr>
                <w:rFonts w:ascii="Times New Roman" w:hAnsi="Times New Roman"/>
                <w:color w:val="000000"/>
                <w:sz w:val="20"/>
                <w:szCs w:val="20"/>
              </w:rPr>
              <w:t>63</w:t>
            </w:r>
          </w:p>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 xml:space="preserve">Ростовская обл., </w:t>
            </w:r>
          </w:p>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proofErr w:type="gramStart"/>
            <w:r w:rsidRPr="00620FD6">
              <w:rPr>
                <w:rFonts w:ascii="Times New Roman" w:hAnsi="Times New Roman"/>
                <w:color w:val="000000"/>
                <w:sz w:val="20"/>
                <w:szCs w:val="20"/>
              </w:rPr>
              <w:t>Матвеево-Курганский</w:t>
            </w:r>
            <w:proofErr w:type="gramEnd"/>
            <w:r w:rsidRPr="00620FD6">
              <w:rPr>
                <w:rFonts w:ascii="Times New Roman" w:hAnsi="Times New Roman"/>
                <w:color w:val="000000"/>
                <w:sz w:val="20"/>
                <w:szCs w:val="20"/>
              </w:rPr>
              <w:t xml:space="preserve"> район,</w:t>
            </w:r>
          </w:p>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 xml:space="preserve">с. </w:t>
            </w:r>
            <w:r>
              <w:rPr>
                <w:rFonts w:ascii="Times New Roman" w:hAnsi="Times New Roman"/>
                <w:color w:val="000000"/>
                <w:sz w:val="20"/>
                <w:szCs w:val="20"/>
              </w:rPr>
              <w:t>Марфинка</w:t>
            </w:r>
            <w:r w:rsidRPr="00620FD6">
              <w:rPr>
                <w:rFonts w:ascii="Times New Roman" w:hAnsi="Times New Roman"/>
                <w:color w:val="000000"/>
                <w:sz w:val="20"/>
                <w:szCs w:val="20"/>
              </w:rPr>
              <w:t xml:space="preserve">, </w:t>
            </w:r>
            <w:r>
              <w:rPr>
                <w:rFonts w:ascii="Times New Roman" w:hAnsi="Times New Roman"/>
                <w:color w:val="000000"/>
                <w:sz w:val="20"/>
                <w:szCs w:val="20"/>
              </w:rPr>
              <w:t>ул</w:t>
            </w:r>
            <w:r w:rsidRPr="00620FD6">
              <w:rPr>
                <w:rFonts w:ascii="Times New Roman" w:hAnsi="Times New Roman"/>
                <w:color w:val="000000"/>
                <w:sz w:val="20"/>
                <w:szCs w:val="20"/>
              </w:rPr>
              <w:t xml:space="preserve">. </w:t>
            </w:r>
            <w:r>
              <w:rPr>
                <w:rFonts w:ascii="Times New Roman" w:hAnsi="Times New Roman"/>
                <w:color w:val="000000"/>
                <w:sz w:val="20"/>
                <w:szCs w:val="20"/>
              </w:rPr>
              <w:t>Центральная, 2</w:t>
            </w:r>
          </w:p>
          <w:p w:rsidR="003E1556" w:rsidRPr="00620FD6" w:rsidRDefault="003E1556" w:rsidP="00013206">
            <w:pPr>
              <w:widowControl w:val="0"/>
              <w:shd w:val="clear" w:color="auto" w:fill="FFFFFF"/>
              <w:autoSpaceDE w:val="0"/>
              <w:autoSpaceDN w:val="0"/>
              <w:adjustRightInd w:val="0"/>
              <w:spacing w:line="240" w:lineRule="atLeast"/>
              <w:contextualSpacing/>
              <w:rPr>
                <w:rFonts w:ascii="Times New Roman" w:hAnsi="Times New Roman"/>
                <w:color w:val="000000"/>
                <w:sz w:val="20"/>
                <w:szCs w:val="20"/>
              </w:rPr>
            </w:pPr>
          </w:p>
          <w:p w:rsidR="003E1556" w:rsidRPr="00620FD6" w:rsidRDefault="003E1556" w:rsidP="00013206">
            <w:pPr>
              <w:widowControl w:val="0"/>
              <w:shd w:val="clear" w:color="auto" w:fill="FFFFFF"/>
              <w:autoSpaceDE w:val="0"/>
              <w:autoSpaceDN w:val="0"/>
              <w:adjustRightInd w:val="0"/>
              <w:spacing w:line="240" w:lineRule="atLeast"/>
              <w:contextualSpacing/>
              <w:rPr>
                <w:rFonts w:ascii="Times New Roman" w:hAnsi="Times New Roman"/>
                <w:color w:val="000000"/>
                <w:sz w:val="20"/>
                <w:szCs w:val="20"/>
              </w:rPr>
            </w:pPr>
          </w:p>
        </w:tc>
        <w:tc>
          <w:tcPr>
            <w:tcW w:w="2025" w:type="dxa"/>
            <w:shd w:val="clear" w:color="auto" w:fill="auto"/>
          </w:tcPr>
          <w:p w:rsidR="003E1556" w:rsidRPr="0091207E"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Нежилое здание (школа)</w:t>
            </w:r>
          </w:p>
          <w:p w:rsidR="003E1556" w:rsidRPr="0091207E" w:rsidRDefault="003E1556" w:rsidP="00013206">
            <w:pPr>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w:t>
            </w:r>
            <w:r w:rsidR="00776564" w:rsidRPr="0091207E">
              <w:rPr>
                <w:rFonts w:ascii="Times New Roman" w:hAnsi="Times New Roman"/>
                <w:color w:val="000000"/>
                <w:sz w:val="20"/>
                <w:szCs w:val="20"/>
              </w:rPr>
              <w:t>1245 кв.м.</w:t>
            </w:r>
            <w:r w:rsidRPr="0091207E">
              <w:rPr>
                <w:rFonts w:ascii="Times New Roman" w:hAnsi="Times New Roman"/>
                <w:color w:val="000000"/>
                <w:sz w:val="20"/>
                <w:szCs w:val="20"/>
              </w:rPr>
              <w:t>),</w:t>
            </w:r>
          </w:p>
          <w:p w:rsidR="003E1556" w:rsidRPr="0091207E" w:rsidRDefault="003E1556" w:rsidP="00013206">
            <w:pPr>
              <w:autoSpaceDE w:val="0"/>
              <w:autoSpaceDN w:val="0"/>
              <w:adjustRightInd w:val="0"/>
              <w:snapToGrid w:val="0"/>
              <w:spacing w:line="240" w:lineRule="atLeast"/>
              <w:contextualSpacing/>
              <w:jc w:val="center"/>
              <w:rPr>
                <w:rFonts w:ascii="Times New Roman" w:hAnsi="Times New Roman"/>
                <w:b/>
                <w:sz w:val="20"/>
                <w:szCs w:val="20"/>
              </w:rPr>
            </w:pPr>
          </w:p>
        </w:tc>
        <w:tc>
          <w:tcPr>
            <w:tcW w:w="1418" w:type="dxa"/>
            <w:tcBorders>
              <w:bottom w:val="single" w:sz="4" w:space="0" w:color="auto"/>
            </w:tcBorders>
            <w:shd w:val="clear" w:color="auto" w:fill="auto"/>
          </w:tcPr>
          <w:p w:rsidR="003E1556" w:rsidRPr="0091207E"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Оперативное управление</w:t>
            </w:r>
          </w:p>
        </w:tc>
        <w:tc>
          <w:tcPr>
            <w:tcW w:w="1701" w:type="dxa"/>
            <w:tcBorders>
              <w:bottom w:val="single" w:sz="4" w:space="0" w:color="auto"/>
            </w:tcBorders>
            <w:shd w:val="clear" w:color="auto" w:fill="auto"/>
          </w:tcPr>
          <w:p w:rsidR="003E1556" w:rsidRPr="0091207E"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Администрация Матвеев</w:t>
            </w:r>
            <w:proofErr w:type="gramStart"/>
            <w:r w:rsidRPr="0091207E">
              <w:rPr>
                <w:rFonts w:ascii="Times New Roman" w:hAnsi="Times New Roman"/>
                <w:color w:val="000000"/>
                <w:sz w:val="20"/>
                <w:szCs w:val="20"/>
              </w:rPr>
              <w:t>о-</w:t>
            </w:r>
            <w:proofErr w:type="gramEnd"/>
            <w:r w:rsidRPr="0091207E">
              <w:rPr>
                <w:rFonts w:ascii="Times New Roman" w:hAnsi="Times New Roman"/>
                <w:color w:val="000000"/>
                <w:sz w:val="20"/>
                <w:szCs w:val="20"/>
              </w:rPr>
              <w:t xml:space="preserve"> Курганского района</w:t>
            </w:r>
          </w:p>
        </w:tc>
        <w:tc>
          <w:tcPr>
            <w:tcW w:w="1660" w:type="dxa"/>
            <w:shd w:val="clear" w:color="auto" w:fill="auto"/>
          </w:tcPr>
          <w:p w:rsidR="003E1556" w:rsidRPr="0091207E" w:rsidRDefault="003E1556" w:rsidP="00285481">
            <w:pPr>
              <w:shd w:val="clear" w:color="auto" w:fill="FFFFFF"/>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Свидетельство о государственной регистрации права</w:t>
            </w:r>
            <w:r w:rsidR="00776564" w:rsidRPr="0091207E">
              <w:rPr>
                <w:rFonts w:ascii="Times New Roman" w:hAnsi="Times New Roman"/>
                <w:color w:val="000000"/>
                <w:sz w:val="20"/>
                <w:szCs w:val="20"/>
              </w:rPr>
              <w:t xml:space="preserve"> 61-АД 640764</w:t>
            </w:r>
          </w:p>
          <w:p w:rsidR="003E1556" w:rsidRPr="0091207E"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Срок действия не ограничен.</w:t>
            </w:r>
          </w:p>
          <w:p w:rsidR="003E1556" w:rsidRPr="0091207E" w:rsidRDefault="00776564" w:rsidP="00013206">
            <w:pPr>
              <w:spacing w:line="240" w:lineRule="atLeast"/>
              <w:contextualSpacing/>
              <w:jc w:val="center"/>
              <w:rPr>
                <w:rFonts w:ascii="Times New Roman" w:hAnsi="Times New Roman"/>
                <w:b/>
                <w:color w:val="000000"/>
                <w:sz w:val="20"/>
                <w:szCs w:val="20"/>
              </w:rPr>
            </w:pPr>
            <w:r w:rsidRPr="0091207E">
              <w:rPr>
                <w:rFonts w:ascii="Times New Roman" w:hAnsi="Times New Roman"/>
                <w:color w:val="000000"/>
                <w:sz w:val="20"/>
                <w:szCs w:val="20"/>
              </w:rPr>
              <w:t>Дата выдачи 16.06</w:t>
            </w:r>
            <w:r w:rsidR="003E1556" w:rsidRPr="0091207E">
              <w:rPr>
                <w:rFonts w:ascii="Times New Roman" w:hAnsi="Times New Roman"/>
                <w:color w:val="000000"/>
                <w:sz w:val="20"/>
                <w:szCs w:val="20"/>
              </w:rPr>
              <w:t>.2009 г.</w:t>
            </w:r>
          </w:p>
        </w:tc>
        <w:tc>
          <w:tcPr>
            <w:tcW w:w="1742" w:type="dxa"/>
            <w:vMerge w:val="restart"/>
          </w:tcPr>
          <w:p w:rsidR="003E1556" w:rsidRPr="0091207E" w:rsidRDefault="003E1556" w:rsidP="00013206">
            <w:pPr>
              <w:shd w:val="clear" w:color="auto" w:fill="FFFFFF"/>
              <w:spacing w:line="240" w:lineRule="atLeast"/>
              <w:ind w:left="-67" w:right="34"/>
              <w:contextualSpacing/>
              <w:jc w:val="center"/>
              <w:rPr>
                <w:rFonts w:ascii="Times New Roman" w:hAnsi="Times New Roman"/>
                <w:color w:val="000000"/>
                <w:sz w:val="20"/>
                <w:szCs w:val="20"/>
              </w:rPr>
            </w:pPr>
            <w:r w:rsidRPr="0091207E">
              <w:rPr>
                <w:rFonts w:ascii="Times New Roman" w:hAnsi="Times New Roman"/>
                <w:color w:val="000000"/>
                <w:sz w:val="20"/>
                <w:szCs w:val="20"/>
              </w:rPr>
              <w:t>Санитарно-эпидемиологическое заключение  № 61.48.03.000.М. 000107.04.08. от 04.04.2008 г.</w:t>
            </w:r>
          </w:p>
          <w:p w:rsidR="003E1556" w:rsidRPr="0091207E" w:rsidRDefault="003E1556" w:rsidP="00013206">
            <w:pPr>
              <w:spacing w:line="240" w:lineRule="atLeast"/>
              <w:ind w:left="-67" w:right="-149"/>
              <w:contextualSpacing/>
              <w:jc w:val="center"/>
              <w:rPr>
                <w:rFonts w:ascii="Times New Roman" w:hAnsi="Times New Roman"/>
                <w:color w:val="000000"/>
                <w:sz w:val="20"/>
                <w:szCs w:val="20"/>
              </w:rPr>
            </w:pPr>
          </w:p>
          <w:p w:rsidR="003E1556" w:rsidRPr="0091207E" w:rsidRDefault="003E1556" w:rsidP="00013206">
            <w:pPr>
              <w:spacing w:line="240" w:lineRule="atLeast"/>
              <w:ind w:left="-67" w:right="-149"/>
              <w:contextualSpacing/>
              <w:jc w:val="center"/>
              <w:rPr>
                <w:rFonts w:ascii="Times New Roman" w:hAnsi="Times New Roman"/>
                <w:b/>
                <w:color w:val="000000"/>
                <w:sz w:val="20"/>
                <w:szCs w:val="20"/>
              </w:rPr>
            </w:pPr>
            <w:r w:rsidRPr="0091207E">
              <w:rPr>
                <w:rFonts w:ascii="Times New Roman" w:hAnsi="Times New Roman"/>
                <w:color w:val="000000"/>
                <w:sz w:val="20"/>
                <w:szCs w:val="20"/>
              </w:rPr>
              <w:t>Заключение о соответствии   объекта  защиты обязательным требованиям пожарной безопасности  от 27.09.2011 г.</w:t>
            </w:r>
          </w:p>
        </w:tc>
      </w:tr>
      <w:tr w:rsidR="003E1556" w:rsidRPr="0091207E" w:rsidTr="0091207E">
        <w:tc>
          <w:tcPr>
            <w:tcW w:w="425" w:type="dxa"/>
          </w:tcPr>
          <w:p w:rsidR="003E1556" w:rsidRPr="00620FD6" w:rsidRDefault="003E1556" w:rsidP="00013206">
            <w:pPr>
              <w:widowControl w:val="0"/>
              <w:shd w:val="clear" w:color="auto" w:fill="FFFFFF"/>
              <w:autoSpaceDE w:val="0"/>
              <w:autoSpaceDN w:val="0"/>
              <w:adjustRightInd w:val="0"/>
              <w:spacing w:line="240" w:lineRule="atLeast"/>
              <w:contextualSpacing/>
              <w:rPr>
                <w:rFonts w:ascii="Times New Roman" w:hAnsi="Times New Roman"/>
                <w:color w:val="000000"/>
                <w:sz w:val="20"/>
                <w:szCs w:val="20"/>
              </w:rPr>
            </w:pPr>
            <w:r w:rsidRPr="00620FD6">
              <w:rPr>
                <w:rFonts w:ascii="Times New Roman" w:hAnsi="Times New Roman"/>
                <w:color w:val="000000"/>
                <w:sz w:val="20"/>
                <w:szCs w:val="20"/>
              </w:rPr>
              <w:t>2</w:t>
            </w:r>
          </w:p>
        </w:tc>
        <w:tc>
          <w:tcPr>
            <w:tcW w:w="2086" w:type="dxa"/>
            <w:vMerge/>
          </w:tcPr>
          <w:p w:rsidR="003E1556" w:rsidRPr="00620FD6" w:rsidRDefault="003E1556" w:rsidP="00013206">
            <w:pPr>
              <w:widowControl w:val="0"/>
              <w:shd w:val="clear" w:color="auto" w:fill="FFFFFF"/>
              <w:autoSpaceDE w:val="0"/>
              <w:autoSpaceDN w:val="0"/>
              <w:adjustRightInd w:val="0"/>
              <w:spacing w:line="240" w:lineRule="atLeast"/>
              <w:contextualSpacing/>
              <w:rPr>
                <w:rFonts w:ascii="Times New Roman" w:hAnsi="Times New Roman"/>
                <w:color w:val="000000"/>
                <w:sz w:val="20"/>
                <w:szCs w:val="20"/>
              </w:rPr>
            </w:pPr>
          </w:p>
        </w:tc>
        <w:tc>
          <w:tcPr>
            <w:tcW w:w="2025" w:type="dxa"/>
            <w:tcBorders>
              <w:bottom w:val="single" w:sz="4" w:space="0" w:color="auto"/>
            </w:tcBorders>
            <w:shd w:val="clear" w:color="auto" w:fill="auto"/>
          </w:tcPr>
          <w:p w:rsidR="003E1556" w:rsidRPr="0091207E" w:rsidRDefault="00776564" w:rsidP="0001320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Нежилое здание (столовая</w:t>
            </w:r>
            <w:r w:rsidR="003E1556" w:rsidRPr="0091207E">
              <w:rPr>
                <w:rFonts w:ascii="Times New Roman" w:hAnsi="Times New Roman"/>
                <w:color w:val="000000"/>
                <w:sz w:val="20"/>
                <w:szCs w:val="20"/>
              </w:rPr>
              <w:t>)</w:t>
            </w:r>
          </w:p>
          <w:p w:rsidR="003E1556" w:rsidRPr="0091207E" w:rsidRDefault="00776564" w:rsidP="00013206">
            <w:pPr>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(128.4кв</w:t>
            </w:r>
            <w:proofErr w:type="gramStart"/>
            <w:r w:rsidRPr="0091207E">
              <w:rPr>
                <w:rFonts w:ascii="Times New Roman" w:hAnsi="Times New Roman"/>
                <w:color w:val="000000"/>
                <w:sz w:val="20"/>
                <w:szCs w:val="20"/>
              </w:rPr>
              <w:t>.м</w:t>
            </w:r>
            <w:proofErr w:type="gramEnd"/>
            <w:r w:rsidR="003E1556" w:rsidRPr="0091207E">
              <w:rPr>
                <w:rFonts w:ascii="Times New Roman" w:hAnsi="Times New Roman"/>
                <w:color w:val="000000"/>
                <w:sz w:val="20"/>
                <w:szCs w:val="20"/>
              </w:rPr>
              <w:t>)</w:t>
            </w:r>
          </w:p>
        </w:tc>
        <w:tc>
          <w:tcPr>
            <w:tcW w:w="1418" w:type="dxa"/>
            <w:tcBorders>
              <w:top w:val="single" w:sz="4" w:space="0" w:color="auto"/>
              <w:bottom w:val="single" w:sz="4" w:space="0" w:color="auto"/>
            </w:tcBorders>
            <w:shd w:val="clear" w:color="auto" w:fill="auto"/>
          </w:tcPr>
          <w:p w:rsidR="003E1556" w:rsidRPr="0091207E"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Оперативное управление</w:t>
            </w:r>
          </w:p>
        </w:tc>
        <w:tc>
          <w:tcPr>
            <w:tcW w:w="1701" w:type="dxa"/>
            <w:tcBorders>
              <w:top w:val="single" w:sz="4" w:space="0" w:color="auto"/>
              <w:bottom w:val="single" w:sz="4" w:space="0" w:color="auto"/>
            </w:tcBorders>
            <w:shd w:val="clear" w:color="auto" w:fill="auto"/>
          </w:tcPr>
          <w:p w:rsidR="003E1556" w:rsidRPr="0091207E"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Администрация Матвеев</w:t>
            </w:r>
            <w:proofErr w:type="gramStart"/>
            <w:r w:rsidRPr="0091207E">
              <w:rPr>
                <w:rFonts w:ascii="Times New Roman" w:hAnsi="Times New Roman"/>
                <w:color w:val="000000"/>
                <w:sz w:val="20"/>
                <w:szCs w:val="20"/>
              </w:rPr>
              <w:t>о-</w:t>
            </w:r>
            <w:proofErr w:type="gramEnd"/>
            <w:r w:rsidRPr="0091207E">
              <w:rPr>
                <w:rFonts w:ascii="Times New Roman" w:hAnsi="Times New Roman"/>
                <w:color w:val="000000"/>
                <w:sz w:val="20"/>
                <w:szCs w:val="20"/>
              </w:rPr>
              <w:t xml:space="preserve"> Курганского района</w:t>
            </w:r>
          </w:p>
        </w:tc>
        <w:tc>
          <w:tcPr>
            <w:tcW w:w="1660" w:type="dxa"/>
            <w:tcBorders>
              <w:bottom w:val="single" w:sz="4" w:space="0" w:color="auto"/>
            </w:tcBorders>
            <w:shd w:val="clear" w:color="auto" w:fill="auto"/>
          </w:tcPr>
          <w:p w:rsidR="003E1556" w:rsidRPr="0091207E" w:rsidRDefault="003E1556" w:rsidP="00013206">
            <w:pPr>
              <w:shd w:val="clear" w:color="auto" w:fill="FFFFFF"/>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Свидетельство о государ</w:t>
            </w:r>
            <w:r w:rsidR="00776564" w:rsidRPr="0091207E">
              <w:rPr>
                <w:rFonts w:ascii="Times New Roman" w:hAnsi="Times New Roman"/>
                <w:color w:val="000000"/>
                <w:sz w:val="20"/>
                <w:szCs w:val="20"/>
              </w:rPr>
              <w:t>ственной регистрации права 61-АД</w:t>
            </w:r>
          </w:p>
          <w:p w:rsidR="003E1556" w:rsidRPr="0091207E" w:rsidRDefault="00776564" w:rsidP="00013206">
            <w:pPr>
              <w:shd w:val="clear" w:color="auto" w:fill="FFFFFF"/>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 640763</w:t>
            </w:r>
            <w:r w:rsidR="003E1556" w:rsidRPr="0091207E">
              <w:rPr>
                <w:rFonts w:ascii="Times New Roman" w:hAnsi="Times New Roman"/>
                <w:color w:val="000000"/>
                <w:sz w:val="20"/>
                <w:szCs w:val="20"/>
              </w:rPr>
              <w:t>.</w:t>
            </w:r>
          </w:p>
          <w:p w:rsidR="003E1556" w:rsidRPr="0091207E"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Срок действия не ограничен.</w:t>
            </w:r>
          </w:p>
          <w:p w:rsidR="003E1556" w:rsidRPr="0091207E" w:rsidRDefault="00776564" w:rsidP="00013206">
            <w:pPr>
              <w:spacing w:line="240" w:lineRule="atLeast"/>
              <w:contextualSpacing/>
              <w:jc w:val="center"/>
              <w:rPr>
                <w:rFonts w:ascii="Times New Roman" w:hAnsi="Times New Roman"/>
                <w:b/>
                <w:color w:val="000000"/>
                <w:sz w:val="20"/>
                <w:szCs w:val="20"/>
              </w:rPr>
            </w:pPr>
            <w:r w:rsidRPr="0091207E">
              <w:rPr>
                <w:rFonts w:ascii="Times New Roman" w:hAnsi="Times New Roman"/>
                <w:color w:val="000000"/>
                <w:sz w:val="20"/>
                <w:szCs w:val="20"/>
              </w:rPr>
              <w:t>Дата выдачи 16.06</w:t>
            </w:r>
            <w:r w:rsidR="003E1556" w:rsidRPr="0091207E">
              <w:rPr>
                <w:rFonts w:ascii="Times New Roman" w:hAnsi="Times New Roman"/>
                <w:color w:val="000000"/>
                <w:sz w:val="20"/>
                <w:szCs w:val="20"/>
              </w:rPr>
              <w:t>.2009 г.</w:t>
            </w:r>
          </w:p>
        </w:tc>
        <w:tc>
          <w:tcPr>
            <w:tcW w:w="1742" w:type="dxa"/>
            <w:vMerge/>
          </w:tcPr>
          <w:p w:rsidR="003E1556" w:rsidRPr="0091207E" w:rsidRDefault="003E1556" w:rsidP="00013206">
            <w:pPr>
              <w:spacing w:line="240" w:lineRule="atLeast"/>
              <w:contextualSpacing/>
              <w:rPr>
                <w:b/>
                <w:color w:val="000000"/>
                <w:sz w:val="20"/>
                <w:szCs w:val="20"/>
              </w:rPr>
            </w:pPr>
          </w:p>
        </w:tc>
      </w:tr>
      <w:tr w:rsidR="003E1556" w:rsidRPr="0091207E" w:rsidTr="0091207E">
        <w:tc>
          <w:tcPr>
            <w:tcW w:w="425" w:type="dxa"/>
          </w:tcPr>
          <w:p w:rsidR="003E1556" w:rsidRPr="00620FD6" w:rsidRDefault="003E1556" w:rsidP="00013206">
            <w:pPr>
              <w:widowControl w:val="0"/>
              <w:shd w:val="clear" w:color="auto" w:fill="FFFFFF"/>
              <w:autoSpaceDE w:val="0"/>
              <w:autoSpaceDN w:val="0"/>
              <w:adjustRightInd w:val="0"/>
              <w:spacing w:line="240" w:lineRule="atLeast"/>
              <w:contextualSpacing/>
              <w:rPr>
                <w:rFonts w:ascii="Times New Roman" w:hAnsi="Times New Roman"/>
                <w:color w:val="000000"/>
                <w:sz w:val="20"/>
                <w:szCs w:val="20"/>
              </w:rPr>
            </w:pPr>
            <w:r w:rsidRPr="00620FD6">
              <w:rPr>
                <w:rFonts w:ascii="Times New Roman" w:hAnsi="Times New Roman"/>
                <w:color w:val="000000"/>
                <w:sz w:val="20"/>
                <w:szCs w:val="20"/>
              </w:rPr>
              <w:t>3</w:t>
            </w:r>
          </w:p>
        </w:tc>
        <w:tc>
          <w:tcPr>
            <w:tcW w:w="2086" w:type="dxa"/>
            <w:vMerge/>
          </w:tcPr>
          <w:p w:rsidR="003E1556" w:rsidRPr="00620FD6" w:rsidRDefault="003E1556" w:rsidP="00013206">
            <w:pPr>
              <w:widowControl w:val="0"/>
              <w:shd w:val="clear" w:color="auto" w:fill="FFFFFF"/>
              <w:autoSpaceDE w:val="0"/>
              <w:autoSpaceDN w:val="0"/>
              <w:adjustRightInd w:val="0"/>
              <w:spacing w:line="240" w:lineRule="atLeast"/>
              <w:contextualSpacing/>
              <w:rPr>
                <w:rFonts w:ascii="Times New Roman" w:hAnsi="Times New Roman"/>
                <w:color w:val="000000"/>
                <w:sz w:val="20"/>
                <w:szCs w:val="20"/>
              </w:rPr>
            </w:pPr>
          </w:p>
        </w:tc>
        <w:tc>
          <w:tcPr>
            <w:tcW w:w="2025" w:type="dxa"/>
            <w:tcBorders>
              <w:top w:val="single" w:sz="4" w:space="0" w:color="auto"/>
            </w:tcBorders>
            <w:shd w:val="clear" w:color="auto" w:fill="auto"/>
          </w:tcPr>
          <w:p w:rsidR="003E1556" w:rsidRPr="0091207E" w:rsidRDefault="003E1556" w:rsidP="00013206">
            <w:pPr>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Земельный участок</w:t>
            </w:r>
          </w:p>
          <w:p w:rsidR="003E1556" w:rsidRPr="0091207E" w:rsidRDefault="00776564" w:rsidP="00013206">
            <w:pPr>
              <w:spacing w:line="240" w:lineRule="atLeast"/>
              <w:contextualSpacing/>
              <w:jc w:val="center"/>
              <w:rPr>
                <w:rFonts w:ascii="Times New Roman" w:hAnsi="Times New Roman"/>
                <w:b/>
                <w:color w:val="000000"/>
                <w:sz w:val="20"/>
                <w:szCs w:val="20"/>
              </w:rPr>
            </w:pPr>
            <w:r w:rsidRPr="0091207E">
              <w:rPr>
                <w:rFonts w:ascii="Times New Roman" w:hAnsi="Times New Roman"/>
                <w:color w:val="000000"/>
                <w:sz w:val="20"/>
                <w:szCs w:val="20"/>
              </w:rPr>
              <w:t>(16467кв</w:t>
            </w:r>
            <w:proofErr w:type="gramStart"/>
            <w:r w:rsidRPr="0091207E">
              <w:rPr>
                <w:rFonts w:ascii="Times New Roman" w:hAnsi="Times New Roman"/>
                <w:color w:val="000000"/>
                <w:sz w:val="20"/>
                <w:szCs w:val="20"/>
              </w:rPr>
              <w:t>.м</w:t>
            </w:r>
            <w:proofErr w:type="gramEnd"/>
            <w:r w:rsidR="003E1556" w:rsidRPr="0091207E">
              <w:rPr>
                <w:rFonts w:ascii="Times New Roman" w:hAnsi="Times New Roman"/>
                <w:color w:val="000000"/>
                <w:sz w:val="20"/>
                <w:szCs w:val="20"/>
              </w:rPr>
              <w:t>)</w:t>
            </w:r>
          </w:p>
        </w:tc>
        <w:tc>
          <w:tcPr>
            <w:tcW w:w="1418" w:type="dxa"/>
            <w:tcBorders>
              <w:top w:val="single" w:sz="4" w:space="0" w:color="auto"/>
              <w:bottom w:val="nil"/>
            </w:tcBorders>
            <w:shd w:val="clear" w:color="auto" w:fill="auto"/>
          </w:tcPr>
          <w:p w:rsidR="003E1556" w:rsidRPr="0091207E" w:rsidRDefault="003E1556" w:rsidP="00013206">
            <w:pPr>
              <w:spacing w:line="240" w:lineRule="atLeast"/>
              <w:contextualSpacing/>
              <w:jc w:val="center"/>
              <w:rPr>
                <w:rFonts w:ascii="Times New Roman" w:hAnsi="Times New Roman"/>
                <w:b/>
                <w:color w:val="000000"/>
                <w:sz w:val="20"/>
                <w:szCs w:val="20"/>
              </w:rPr>
            </w:pPr>
            <w:r w:rsidRPr="0091207E">
              <w:rPr>
                <w:rFonts w:ascii="Times New Roman" w:hAnsi="Times New Roman"/>
                <w:color w:val="000000"/>
                <w:sz w:val="20"/>
                <w:szCs w:val="20"/>
              </w:rPr>
              <w:t>Постоянное (бессрочное) пользование</w:t>
            </w:r>
          </w:p>
        </w:tc>
        <w:tc>
          <w:tcPr>
            <w:tcW w:w="1701" w:type="dxa"/>
            <w:tcBorders>
              <w:top w:val="single" w:sz="4" w:space="0" w:color="auto"/>
              <w:bottom w:val="nil"/>
            </w:tcBorders>
            <w:shd w:val="clear" w:color="auto" w:fill="auto"/>
          </w:tcPr>
          <w:p w:rsidR="003E1556" w:rsidRPr="0091207E" w:rsidRDefault="003E1556" w:rsidP="00013206">
            <w:pPr>
              <w:spacing w:line="240" w:lineRule="atLeast"/>
              <w:contextualSpacing/>
              <w:jc w:val="center"/>
              <w:rPr>
                <w:rFonts w:ascii="Times New Roman" w:hAnsi="Times New Roman"/>
                <w:b/>
                <w:color w:val="000000"/>
                <w:sz w:val="20"/>
                <w:szCs w:val="20"/>
              </w:rPr>
            </w:pPr>
            <w:r w:rsidRPr="0091207E">
              <w:rPr>
                <w:rFonts w:ascii="Times New Roman" w:hAnsi="Times New Roman"/>
                <w:color w:val="000000"/>
                <w:sz w:val="20"/>
                <w:szCs w:val="20"/>
              </w:rPr>
              <w:t>Администрация Матвеев</w:t>
            </w:r>
            <w:proofErr w:type="gramStart"/>
            <w:r w:rsidRPr="0091207E">
              <w:rPr>
                <w:rFonts w:ascii="Times New Roman" w:hAnsi="Times New Roman"/>
                <w:color w:val="000000"/>
                <w:sz w:val="20"/>
                <w:szCs w:val="20"/>
              </w:rPr>
              <w:t>о-</w:t>
            </w:r>
            <w:proofErr w:type="gramEnd"/>
            <w:r w:rsidRPr="0091207E">
              <w:rPr>
                <w:rFonts w:ascii="Times New Roman" w:hAnsi="Times New Roman"/>
                <w:color w:val="000000"/>
                <w:sz w:val="20"/>
                <w:szCs w:val="20"/>
              </w:rPr>
              <w:t xml:space="preserve"> Курганского района</w:t>
            </w:r>
          </w:p>
        </w:tc>
        <w:tc>
          <w:tcPr>
            <w:tcW w:w="1660" w:type="dxa"/>
            <w:tcBorders>
              <w:top w:val="single" w:sz="4" w:space="0" w:color="auto"/>
            </w:tcBorders>
            <w:shd w:val="clear" w:color="auto" w:fill="auto"/>
          </w:tcPr>
          <w:p w:rsidR="003E1556" w:rsidRPr="0091207E" w:rsidRDefault="003E1556" w:rsidP="00013206">
            <w:pPr>
              <w:shd w:val="clear" w:color="auto" w:fill="FFFFFF"/>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Свидетельство о государс</w:t>
            </w:r>
            <w:r w:rsidR="00776564" w:rsidRPr="0091207E">
              <w:rPr>
                <w:rFonts w:ascii="Times New Roman" w:hAnsi="Times New Roman"/>
                <w:color w:val="000000"/>
                <w:sz w:val="20"/>
                <w:szCs w:val="20"/>
              </w:rPr>
              <w:t>твенной регистрации права 61-АД</w:t>
            </w:r>
          </w:p>
          <w:p w:rsidR="003E1556" w:rsidRPr="0091207E" w:rsidRDefault="00776564" w:rsidP="00013206">
            <w:pPr>
              <w:shd w:val="clear" w:color="auto" w:fill="FFFFFF"/>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 640762</w:t>
            </w:r>
            <w:r w:rsidR="003E1556" w:rsidRPr="0091207E">
              <w:rPr>
                <w:rFonts w:ascii="Times New Roman" w:hAnsi="Times New Roman"/>
                <w:color w:val="000000"/>
                <w:sz w:val="20"/>
                <w:szCs w:val="20"/>
              </w:rPr>
              <w:t>.</w:t>
            </w:r>
          </w:p>
          <w:p w:rsidR="003E1556" w:rsidRPr="0091207E"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Срок действия не ограничен.</w:t>
            </w:r>
          </w:p>
          <w:p w:rsidR="003E1556" w:rsidRPr="0091207E" w:rsidRDefault="00776564" w:rsidP="00013206">
            <w:pPr>
              <w:spacing w:line="240" w:lineRule="atLeast"/>
              <w:contextualSpacing/>
              <w:jc w:val="center"/>
              <w:rPr>
                <w:rFonts w:ascii="Times New Roman" w:hAnsi="Times New Roman"/>
                <w:b/>
                <w:color w:val="000000"/>
                <w:sz w:val="20"/>
                <w:szCs w:val="20"/>
              </w:rPr>
            </w:pPr>
            <w:r w:rsidRPr="0091207E">
              <w:rPr>
                <w:rFonts w:ascii="Times New Roman" w:hAnsi="Times New Roman"/>
                <w:color w:val="000000"/>
                <w:sz w:val="20"/>
                <w:szCs w:val="20"/>
              </w:rPr>
              <w:t>Дата выдачи 16.06</w:t>
            </w:r>
            <w:r w:rsidR="003E1556" w:rsidRPr="0091207E">
              <w:rPr>
                <w:rFonts w:ascii="Times New Roman" w:hAnsi="Times New Roman"/>
                <w:color w:val="000000"/>
                <w:sz w:val="20"/>
                <w:szCs w:val="20"/>
              </w:rPr>
              <w:t>.2009 г.</w:t>
            </w:r>
          </w:p>
        </w:tc>
        <w:tc>
          <w:tcPr>
            <w:tcW w:w="1742" w:type="dxa"/>
            <w:vMerge/>
            <w:tcBorders>
              <w:bottom w:val="single" w:sz="4" w:space="0" w:color="000000"/>
            </w:tcBorders>
          </w:tcPr>
          <w:p w:rsidR="003E1556" w:rsidRPr="0091207E" w:rsidRDefault="003E1556" w:rsidP="00013206">
            <w:pPr>
              <w:spacing w:line="240" w:lineRule="atLeast"/>
              <w:contextualSpacing/>
              <w:rPr>
                <w:b/>
                <w:color w:val="000000"/>
                <w:sz w:val="20"/>
                <w:szCs w:val="20"/>
              </w:rPr>
            </w:pPr>
          </w:p>
        </w:tc>
      </w:tr>
      <w:tr w:rsidR="0091207E" w:rsidRPr="0091207E" w:rsidTr="0091207E">
        <w:tc>
          <w:tcPr>
            <w:tcW w:w="425" w:type="dxa"/>
          </w:tcPr>
          <w:p w:rsidR="0091207E" w:rsidRPr="00620FD6" w:rsidRDefault="0091207E" w:rsidP="00013206">
            <w:pPr>
              <w:widowControl w:val="0"/>
              <w:shd w:val="clear" w:color="auto" w:fill="FFFFFF"/>
              <w:autoSpaceDE w:val="0"/>
              <w:autoSpaceDN w:val="0"/>
              <w:adjustRightInd w:val="0"/>
              <w:spacing w:line="240" w:lineRule="atLeast"/>
              <w:contextualSpacing/>
              <w:rPr>
                <w:rFonts w:ascii="Times New Roman" w:hAnsi="Times New Roman"/>
                <w:color w:val="000000"/>
                <w:sz w:val="20"/>
                <w:szCs w:val="20"/>
              </w:rPr>
            </w:pPr>
            <w:r>
              <w:rPr>
                <w:rFonts w:ascii="Times New Roman" w:hAnsi="Times New Roman"/>
                <w:color w:val="000000"/>
                <w:sz w:val="20"/>
                <w:szCs w:val="20"/>
              </w:rPr>
              <w:t>4</w:t>
            </w:r>
          </w:p>
        </w:tc>
        <w:tc>
          <w:tcPr>
            <w:tcW w:w="2086" w:type="dxa"/>
          </w:tcPr>
          <w:p w:rsidR="0091207E" w:rsidRPr="00620FD6" w:rsidRDefault="0091207E" w:rsidP="00013206">
            <w:pPr>
              <w:widowControl w:val="0"/>
              <w:shd w:val="clear" w:color="auto" w:fill="FFFFFF"/>
              <w:autoSpaceDE w:val="0"/>
              <w:autoSpaceDN w:val="0"/>
              <w:adjustRightInd w:val="0"/>
              <w:spacing w:line="240" w:lineRule="atLeast"/>
              <w:contextualSpacing/>
              <w:rPr>
                <w:rFonts w:ascii="Times New Roman" w:hAnsi="Times New Roman"/>
                <w:color w:val="000000"/>
                <w:sz w:val="20"/>
                <w:szCs w:val="20"/>
              </w:rPr>
            </w:pPr>
          </w:p>
        </w:tc>
        <w:tc>
          <w:tcPr>
            <w:tcW w:w="2025" w:type="dxa"/>
            <w:tcBorders>
              <w:top w:val="single" w:sz="4" w:space="0" w:color="auto"/>
            </w:tcBorders>
            <w:shd w:val="clear" w:color="auto" w:fill="auto"/>
          </w:tcPr>
          <w:p w:rsidR="0091207E" w:rsidRPr="0091207E" w:rsidRDefault="0091207E" w:rsidP="004A6DC0">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Нежилое здание (туалет)</w:t>
            </w:r>
          </w:p>
          <w:p w:rsidR="0091207E" w:rsidRPr="0091207E" w:rsidRDefault="0091207E" w:rsidP="004A6DC0">
            <w:pPr>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(11кв</w:t>
            </w:r>
            <w:proofErr w:type="gramStart"/>
            <w:r w:rsidRPr="0091207E">
              <w:rPr>
                <w:rFonts w:ascii="Times New Roman" w:hAnsi="Times New Roman"/>
                <w:color w:val="000000"/>
                <w:sz w:val="20"/>
                <w:szCs w:val="20"/>
              </w:rPr>
              <w:t>.м</w:t>
            </w:r>
            <w:proofErr w:type="gramEnd"/>
            <w:r w:rsidRPr="0091207E">
              <w:rPr>
                <w:rFonts w:ascii="Times New Roman" w:hAnsi="Times New Roman"/>
                <w:color w:val="000000"/>
                <w:sz w:val="20"/>
                <w:szCs w:val="20"/>
              </w:rPr>
              <w:t>)</w:t>
            </w:r>
          </w:p>
        </w:tc>
        <w:tc>
          <w:tcPr>
            <w:tcW w:w="1418" w:type="dxa"/>
            <w:tcBorders>
              <w:top w:val="single" w:sz="4" w:space="0" w:color="auto"/>
              <w:bottom w:val="nil"/>
            </w:tcBorders>
            <w:shd w:val="clear" w:color="auto" w:fill="auto"/>
          </w:tcPr>
          <w:p w:rsidR="0091207E" w:rsidRPr="0091207E" w:rsidRDefault="0091207E" w:rsidP="004A6DC0">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Оперативное управление</w:t>
            </w:r>
          </w:p>
        </w:tc>
        <w:tc>
          <w:tcPr>
            <w:tcW w:w="1701" w:type="dxa"/>
            <w:tcBorders>
              <w:top w:val="single" w:sz="4" w:space="0" w:color="auto"/>
              <w:bottom w:val="nil"/>
            </w:tcBorders>
            <w:shd w:val="clear" w:color="auto" w:fill="auto"/>
          </w:tcPr>
          <w:p w:rsidR="0091207E" w:rsidRPr="0091207E" w:rsidRDefault="0091207E" w:rsidP="004A6DC0">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Администрация Матвеев</w:t>
            </w:r>
            <w:proofErr w:type="gramStart"/>
            <w:r w:rsidRPr="0091207E">
              <w:rPr>
                <w:rFonts w:ascii="Times New Roman" w:hAnsi="Times New Roman"/>
                <w:color w:val="000000"/>
                <w:sz w:val="20"/>
                <w:szCs w:val="20"/>
              </w:rPr>
              <w:t>о-</w:t>
            </w:r>
            <w:proofErr w:type="gramEnd"/>
            <w:r w:rsidRPr="0091207E">
              <w:rPr>
                <w:rFonts w:ascii="Times New Roman" w:hAnsi="Times New Roman"/>
                <w:color w:val="000000"/>
                <w:sz w:val="20"/>
                <w:szCs w:val="20"/>
              </w:rPr>
              <w:t xml:space="preserve"> Курганского района</w:t>
            </w:r>
          </w:p>
        </w:tc>
        <w:tc>
          <w:tcPr>
            <w:tcW w:w="1660" w:type="dxa"/>
            <w:tcBorders>
              <w:top w:val="single" w:sz="4" w:space="0" w:color="auto"/>
            </w:tcBorders>
            <w:shd w:val="clear" w:color="auto" w:fill="auto"/>
          </w:tcPr>
          <w:p w:rsidR="0091207E" w:rsidRPr="0091207E" w:rsidRDefault="0091207E" w:rsidP="004A6DC0">
            <w:pPr>
              <w:shd w:val="clear" w:color="auto" w:fill="FFFFFF"/>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 xml:space="preserve">Свидетельство о государственной регистрации права </w:t>
            </w:r>
          </w:p>
          <w:p w:rsidR="0091207E" w:rsidRPr="0091207E" w:rsidRDefault="0091207E" w:rsidP="004A6DC0">
            <w:pPr>
              <w:shd w:val="clear" w:color="auto" w:fill="FFFFFF"/>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61-61/025-61/025/002/2016-3371/1.</w:t>
            </w:r>
          </w:p>
          <w:p w:rsidR="0091207E" w:rsidRPr="0091207E" w:rsidRDefault="0091207E" w:rsidP="004A6DC0">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Срок действия не ограничен.</w:t>
            </w:r>
          </w:p>
          <w:p w:rsidR="0091207E" w:rsidRPr="0091207E" w:rsidRDefault="0091207E" w:rsidP="004A6DC0">
            <w:pPr>
              <w:spacing w:line="240" w:lineRule="atLeast"/>
              <w:contextualSpacing/>
              <w:jc w:val="center"/>
              <w:rPr>
                <w:rFonts w:ascii="Times New Roman" w:hAnsi="Times New Roman"/>
                <w:b/>
                <w:color w:val="000000"/>
                <w:sz w:val="20"/>
                <w:szCs w:val="20"/>
              </w:rPr>
            </w:pPr>
            <w:r w:rsidRPr="0091207E">
              <w:rPr>
                <w:rFonts w:ascii="Times New Roman" w:hAnsi="Times New Roman"/>
                <w:color w:val="000000"/>
                <w:sz w:val="20"/>
                <w:szCs w:val="20"/>
              </w:rPr>
              <w:t>Дата выдачи 12.05.2016 г.</w:t>
            </w:r>
          </w:p>
        </w:tc>
        <w:tc>
          <w:tcPr>
            <w:tcW w:w="1742" w:type="dxa"/>
            <w:tcBorders>
              <w:bottom w:val="single" w:sz="4" w:space="0" w:color="000000"/>
            </w:tcBorders>
          </w:tcPr>
          <w:p w:rsidR="0091207E" w:rsidRPr="0091207E" w:rsidRDefault="0091207E" w:rsidP="00013206">
            <w:pPr>
              <w:spacing w:line="240" w:lineRule="atLeast"/>
              <w:contextualSpacing/>
              <w:rPr>
                <w:b/>
                <w:color w:val="000000"/>
                <w:sz w:val="20"/>
                <w:szCs w:val="20"/>
              </w:rPr>
            </w:pPr>
          </w:p>
        </w:tc>
      </w:tr>
      <w:tr w:rsidR="0091207E" w:rsidRPr="0091207E" w:rsidTr="0091207E">
        <w:tc>
          <w:tcPr>
            <w:tcW w:w="425" w:type="dxa"/>
          </w:tcPr>
          <w:p w:rsidR="0091207E" w:rsidRDefault="0091207E" w:rsidP="00013206">
            <w:pPr>
              <w:widowControl w:val="0"/>
              <w:shd w:val="clear" w:color="auto" w:fill="FFFFFF"/>
              <w:autoSpaceDE w:val="0"/>
              <w:autoSpaceDN w:val="0"/>
              <w:adjustRightInd w:val="0"/>
              <w:spacing w:line="240" w:lineRule="atLeast"/>
              <w:contextualSpacing/>
              <w:rPr>
                <w:rFonts w:ascii="Times New Roman" w:hAnsi="Times New Roman"/>
                <w:color w:val="000000"/>
                <w:sz w:val="20"/>
                <w:szCs w:val="20"/>
              </w:rPr>
            </w:pPr>
            <w:r>
              <w:rPr>
                <w:rFonts w:ascii="Times New Roman" w:hAnsi="Times New Roman"/>
                <w:color w:val="000000"/>
                <w:sz w:val="20"/>
                <w:szCs w:val="20"/>
              </w:rPr>
              <w:t>5</w:t>
            </w:r>
          </w:p>
        </w:tc>
        <w:tc>
          <w:tcPr>
            <w:tcW w:w="2086" w:type="dxa"/>
          </w:tcPr>
          <w:p w:rsidR="0091207E" w:rsidRPr="00620FD6" w:rsidRDefault="0091207E" w:rsidP="00013206">
            <w:pPr>
              <w:widowControl w:val="0"/>
              <w:shd w:val="clear" w:color="auto" w:fill="FFFFFF"/>
              <w:autoSpaceDE w:val="0"/>
              <w:autoSpaceDN w:val="0"/>
              <w:adjustRightInd w:val="0"/>
              <w:spacing w:line="240" w:lineRule="atLeast"/>
              <w:contextualSpacing/>
              <w:rPr>
                <w:rFonts w:ascii="Times New Roman" w:hAnsi="Times New Roman"/>
                <w:color w:val="000000"/>
                <w:sz w:val="20"/>
                <w:szCs w:val="20"/>
              </w:rPr>
            </w:pPr>
          </w:p>
        </w:tc>
        <w:tc>
          <w:tcPr>
            <w:tcW w:w="2025" w:type="dxa"/>
            <w:tcBorders>
              <w:top w:val="single" w:sz="4" w:space="0" w:color="auto"/>
            </w:tcBorders>
            <w:shd w:val="clear" w:color="auto" w:fill="auto"/>
          </w:tcPr>
          <w:p w:rsidR="0091207E" w:rsidRPr="0091207E" w:rsidRDefault="0091207E" w:rsidP="004A6DC0">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Нежилое здание (котельная)</w:t>
            </w:r>
          </w:p>
          <w:p w:rsidR="0091207E" w:rsidRPr="0091207E" w:rsidRDefault="0091207E" w:rsidP="004A6DC0">
            <w:pPr>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(71кв</w:t>
            </w:r>
            <w:proofErr w:type="gramStart"/>
            <w:r w:rsidRPr="0091207E">
              <w:rPr>
                <w:rFonts w:ascii="Times New Roman" w:hAnsi="Times New Roman"/>
                <w:color w:val="000000"/>
                <w:sz w:val="20"/>
                <w:szCs w:val="20"/>
              </w:rPr>
              <w:t>.м</w:t>
            </w:r>
            <w:proofErr w:type="gramEnd"/>
            <w:r w:rsidRPr="0091207E">
              <w:rPr>
                <w:rFonts w:ascii="Times New Roman" w:hAnsi="Times New Roman"/>
                <w:color w:val="000000"/>
                <w:sz w:val="20"/>
                <w:szCs w:val="20"/>
              </w:rPr>
              <w:t>)</w:t>
            </w:r>
          </w:p>
        </w:tc>
        <w:tc>
          <w:tcPr>
            <w:tcW w:w="1418" w:type="dxa"/>
            <w:tcBorders>
              <w:top w:val="single" w:sz="4" w:space="0" w:color="auto"/>
              <w:bottom w:val="nil"/>
            </w:tcBorders>
            <w:shd w:val="clear" w:color="auto" w:fill="auto"/>
          </w:tcPr>
          <w:p w:rsidR="0091207E" w:rsidRPr="0091207E" w:rsidRDefault="0091207E" w:rsidP="004A6DC0">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Оперативное управление</w:t>
            </w:r>
          </w:p>
        </w:tc>
        <w:tc>
          <w:tcPr>
            <w:tcW w:w="1701" w:type="dxa"/>
            <w:tcBorders>
              <w:top w:val="single" w:sz="4" w:space="0" w:color="auto"/>
              <w:bottom w:val="nil"/>
            </w:tcBorders>
            <w:shd w:val="clear" w:color="auto" w:fill="auto"/>
          </w:tcPr>
          <w:p w:rsidR="0091207E" w:rsidRPr="0091207E" w:rsidRDefault="0091207E" w:rsidP="004A6DC0">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Администрация Матвеев</w:t>
            </w:r>
            <w:proofErr w:type="gramStart"/>
            <w:r w:rsidRPr="0091207E">
              <w:rPr>
                <w:rFonts w:ascii="Times New Roman" w:hAnsi="Times New Roman"/>
                <w:color w:val="000000"/>
                <w:sz w:val="20"/>
                <w:szCs w:val="20"/>
              </w:rPr>
              <w:t>о-</w:t>
            </w:r>
            <w:proofErr w:type="gramEnd"/>
            <w:r w:rsidRPr="0091207E">
              <w:rPr>
                <w:rFonts w:ascii="Times New Roman" w:hAnsi="Times New Roman"/>
                <w:color w:val="000000"/>
                <w:sz w:val="20"/>
                <w:szCs w:val="20"/>
              </w:rPr>
              <w:t xml:space="preserve"> Курганского района</w:t>
            </w:r>
          </w:p>
        </w:tc>
        <w:tc>
          <w:tcPr>
            <w:tcW w:w="1660" w:type="dxa"/>
            <w:tcBorders>
              <w:top w:val="single" w:sz="4" w:space="0" w:color="auto"/>
            </w:tcBorders>
            <w:shd w:val="clear" w:color="auto" w:fill="auto"/>
          </w:tcPr>
          <w:p w:rsidR="0091207E" w:rsidRPr="0091207E" w:rsidRDefault="0091207E" w:rsidP="004A6DC0">
            <w:pPr>
              <w:shd w:val="clear" w:color="auto" w:fill="FFFFFF"/>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 xml:space="preserve">Свидетельство о государственной регистрации права  </w:t>
            </w:r>
          </w:p>
          <w:p w:rsidR="0091207E" w:rsidRPr="0091207E" w:rsidRDefault="0091207E" w:rsidP="004A6DC0">
            <w:pPr>
              <w:shd w:val="clear" w:color="auto" w:fill="FFFFFF"/>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61-61/025-61/025/002/2016-3370/1.</w:t>
            </w:r>
          </w:p>
          <w:p w:rsidR="0091207E" w:rsidRPr="0091207E" w:rsidRDefault="0091207E" w:rsidP="004A6DC0">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Срок действия не ограничен.</w:t>
            </w:r>
          </w:p>
          <w:p w:rsidR="0091207E" w:rsidRPr="0091207E" w:rsidRDefault="0091207E" w:rsidP="004A6DC0">
            <w:pPr>
              <w:spacing w:line="240" w:lineRule="atLeast"/>
              <w:contextualSpacing/>
              <w:jc w:val="center"/>
              <w:rPr>
                <w:rFonts w:ascii="Times New Roman" w:hAnsi="Times New Roman"/>
                <w:b/>
                <w:color w:val="000000"/>
                <w:sz w:val="20"/>
                <w:szCs w:val="20"/>
              </w:rPr>
            </w:pPr>
            <w:r w:rsidRPr="0091207E">
              <w:rPr>
                <w:rFonts w:ascii="Times New Roman" w:hAnsi="Times New Roman"/>
                <w:color w:val="000000"/>
                <w:sz w:val="20"/>
                <w:szCs w:val="20"/>
              </w:rPr>
              <w:t>Дата выдачи 12.05.2016 г.</w:t>
            </w:r>
          </w:p>
        </w:tc>
        <w:tc>
          <w:tcPr>
            <w:tcW w:w="1742" w:type="dxa"/>
            <w:tcBorders>
              <w:bottom w:val="single" w:sz="4" w:space="0" w:color="000000"/>
            </w:tcBorders>
          </w:tcPr>
          <w:p w:rsidR="0091207E" w:rsidRPr="0091207E" w:rsidRDefault="0091207E" w:rsidP="00013206">
            <w:pPr>
              <w:spacing w:line="240" w:lineRule="atLeast"/>
              <w:contextualSpacing/>
              <w:rPr>
                <w:b/>
                <w:color w:val="000000"/>
                <w:sz w:val="20"/>
                <w:szCs w:val="20"/>
              </w:rPr>
            </w:pPr>
          </w:p>
        </w:tc>
      </w:tr>
      <w:tr w:rsidR="0091207E" w:rsidRPr="00377A88" w:rsidTr="00013206">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3"/>
          <w:wBefore w:w="4536" w:type="dxa"/>
          <w:trHeight w:val="100"/>
        </w:trPr>
        <w:tc>
          <w:tcPr>
            <w:tcW w:w="6521" w:type="dxa"/>
            <w:gridSpan w:val="4"/>
            <w:tcBorders>
              <w:top w:val="single" w:sz="4" w:space="0" w:color="auto"/>
            </w:tcBorders>
          </w:tcPr>
          <w:p w:rsidR="0091207E" w:rsidRPr="00377A88" w:rsidRDefault="0091207E" w:rsidP="00013206">
            <w:pPr>
              <w:spacing w:line="240" w:lineRule="atLeast"/>
              <w:contextualSpacing/>
              <w:rPr>
                <w:b/>
                <w:color w:val="000000"/>
              </w:rPr>
            </w:pPr>
          </w:p>
        </w:tc>
      </w:tr>
    </w:tbl>
    <w:p w:rsidR="003E1556" w:rsidRPr="00620FD6" w:rsidRDefault="003E1556" w:rsidP="003E1556">
      <w:pPr>
        <w:shd w:val="clear" w:color="auto" w:fill="FFFFFF"/>
        <w:spacing w:line="240" w:lineRule="atLeast"/>
        <w:contextualSpacing/>
        <w:jc w:val="center"/>
        <w:rPr>
          <w:rFonts w:ascii="Times New Roman" w:eastAsia="Arial Unicode MS" w:hAnsi="Times New Roman"/>
          <w:b/>
          <w:color w:val="000000"/>
          <w:sz w:val="24"/>
          <w:szCs w:val="24"/>
        </w:rPr>
      </w:pPr>
      <w:r w:rsidRPr="00FE2E5C">
        <w:rPr>
          <w:rFonts w:ascii="Times New Roman" w:eastAsia="Arial Unicode MS" w:hAnsi="Times New Roman"/>
          <w:b/>
          <w:sz w:val="24"/>
          <w:szCs w:val="24"/>
        </w:rPr>
        <w:t xml:space="preserve">Обеспечение </w:t>
      </w:r>
      <w:r w:rsidRPr="00FE2E5C">
        <w:rPr>
          <w:rFonts w:ascii="Times New Roman" w:eastAsia="Arial Unicode MS" w:hAnsi="Times New Roman"/>
          <w:b/>
          <w:color w:val="000000"/>
          <w:sz w:val="24"/>
          <w:szCs w:val="24"/>
        </w:rPr>
        <w:t>образовательной деятельности объектами и помещениями социально-бытового назначения</w:t>
      </w:r>
    </w:p>
    <w:tbl>
      <w:tblPr>
        <w:tblW w:w="10915" w:type="dxa"/>
        <w:tblInd w:w="-386" w:type="dxa"/>
        <w:tblLayout w:type="fixed"/>
        <w:tblCellMar>
          <w:left w:w="40" w:type="dxa"/>
          <w:right w:w="40" w:type="dxa"/>
        </w:tblCellMar>
        <w:tblLook w:val="04A0"/>
      </w:tblPr>
      <w:tblGrid>
        <w:gridCol w:w="425"/>
        <w:gridCol w:w="1985"/>
        <w:gridCol w:w="1843"/>
        <w:gridCol w:w="1417"/>
        <w:gridCol w:w="1560"/>
        <w:gridCol w:w="3685"/>
      </w:tblGrid>
      <w:tr w:rsidR="003E1556" w:rsidRPr="00377A88" w:rsidTr="00013206">
        <w:trPr>
          <w:trHeight w:hRule="exact" w:val="835"/>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ind w:left="43" w:right="36" w:firstLine="65"/>
              <w:contextualSpacing/>
              <w:rPr>
                <w:rFonts w:ascii="Times New Roman" w:eastAsia="Arial Unicode MS" w:hAnsi="Times New Roman"/>
                <w:color w:val="000000"/>
                <w:sz w:val="20"/>
                <w:szCs w:val="20"/>
              </w:rPr>
            </w:pPr>
            <w:r w:rsidRPr="00620FD6">
              <w:rPr>
                <w:rFonts w:ascii="Times New Roman" w:eastAsia="Arial Unicode MS" w:hAnsi="Times New Roman"/>
                <w:color w:val="000000"/>
                <w:sz w:val="20"/>
                <w:szCs w:val="20"/>
              </w:rPr>
              <w:t>№</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olor w:val="000000"/>
                <w:sz w:val="20"/>
                <w:szCs w:val="20"/>
              </w:rPr>
            </w:pPr>
            <w:r w:rsidRPr="00620FD6">
              <w:rPr>
                <w:rFonts w:ascii="Times New Roman" w:eastAsia="Arial Unicode MS" w:hAnsi="Times New Roman"/>
                <w:color w:val="000000"/>
                <w:spacing w:val="-3"/>
                <w:sz w:val="20"/>
                <w:szCs w:val="20"/>
              </w:rPr>
              <w:t>Объекты и помещения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ind w:right="288"/>
              <w:contextualSpacing/>
              <w:jc w:val="center"/>
              <w:rPr>
                <w:rFonts w:ascii="Times New Roman" w:eastAsia="Arial Unicode MS" w:hAnsi="Times New Roman"/>
                <w:color w:val="000000"/>
                <w:sz w:val="20"/>
                <w:szCs w:val="20"/>
              </w:rPr>
            </w:pPr>
            <w:r w:rsidRPr="00620FD6">
              <w:rPr>
                <w:rFonts w:ascii="Times New Roman" w:eastAsia="Arial Unicode MS" w:hAnsi="Times New Roman"/>
                <w:color w:val="000000"/>
                <w:spacing w:val="-2"/>
                <w:sz w:val="20"/>
                <w:szCs w:val="20"/>
              </w:rPr>
              <w:t xml:space="preserve">Фактический </w:t>
            </w:r>
            <w:r w:rsidRPr="00620FD6">
              <w:rPr>
                <w:rFonts w:ascii="Times New Roman" w:eastAsia="Arial Unicode MS" w:hAnsi="Times New Roman"/>
                <w:color w:val="000000"/>
                <w:spacing w:val="-3"/>
                <w:sz w:val="20"/>
                <w:szCs w:val="20"/>
              </w:rPr>
              <w:t xml:space="preserve">адрес объектов и </w:t>
            </w:r>
            <w:r w:rsidRPr="00620FD6">
              <w:rPr>
                <w:rFonts w:ascii="Times New Roman" w:eastAsia="Arial Unicode MS" w:hAnsi="Times New Roman"/>
                <w:color w:val="000000"/>
                <w:spacing w:val="-2"/>
                <w:sz w:val="20"/>
                <w:szCs w:val="20"/>
              </w:rPr>
              <w:t>помещений</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ind w:left="29" w:right="43"/>
              <w:contextualSpacing/>
              <w:jc w:val="center"/>
              <w:rPr>
                <w:rFonts w:ascii="Times New Roman" w:eastAsia="Arial Unicode MS" w:hAnsi="Times New Roman"/>
                <w:color w:val="000000"/>
                <w:sz w:val="20"/>
                <w:szCs w:val="20"/>
              </w:rPr>
            </w:pPr>
            <w:r w:rsidRPr="00620FD6">
              <w:rPr>
                <w:rFonts w:ascii="Times New Roman" w:eastAsia="Arial Unicode MS" w:hAnsi="Times New Roman"/>
                <w:color w:val="000000"/>
                <w:spacing w:val="-3"/>
                <w:sz w:val="20"/>
                <w:szCs w:val="20"/>
              </w:rPr>
              <w:t>Форма владения, пользо</w:t>
            </w:r>
            <w:r w:rsidRPr="00620FD6">
              <w:rPr>
                <w:rFonts w:ascii="Times New Roman" w:eastAsia="Arial Unicode MS" w:hAnsi="Times New Roman"/>
                <w:color w:val="000000"/>
                <w:spacing w:val="-3"/>
                <w:sz w:val="20"/>
                <w:szCs w:val="20"/>
              </w:rPr>
              <w:softHyphen/>
            </w:r>
            <w:r w:rsidRPr="00620FD6">
              <w:rPr>
                <w:rFonts w:ascii="Times New Roman" w:eastAsia="Arial Unicode MS" w:hAnsi="Times New Roman"/>
                <w:color w:val="000000"/>
                <w:spacing w:val="-2"/>
                <w:sz w:val="20"/>
                <w:szCs w:val="20"/>
              </w:rPr>
              <w:t xml:space="preserve">вания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olor w:val="000000"/>
                <w:sz w:val="20"/>
                <w:szCs w:val="20"/>
              </w:rPr>
            </w:pPr>
            <w:r w:rsidRPr="00620FD6">
              <w:rPr>
                <w:rFonts w:ascii="Times New Roman" w:eastAsia="Arial Unicode MS" w:hAnsi="Times New Roman"/>
                <w:color w:val="000000"/>
                <w:spacing w:val="-3"/>
                <w:sz w:val="20"/>
                <w:szCs w:val="20"/>
              </w:rPr>
              <w:t>Наименование организа</w:t>
            </w:r>
            <w:r w:rsidRPr="00620FD6">
              <w:rPr>
                <w:rFonts w:ascii="Times New Roman" w:eastAsia="Arial Unicode MS" w:hAnsi="Times New Roman"/>
                <w:color w:val="000000"/>
                <w:spacing w:val="-1"/>
                <w:sz w:val="20"/>
                <w:szCs w:val="20"/>
              </w:rPr>
              <w:t xml:space="preserve">ции-собственника </w:t>
            </w:r>
          </w:p>
        </w:tc>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olor w:val="000000"/>
                <w:sz w:val="20"/>
                <w:szCs w:val="20"/>
              </w:rPr>
            </w:pPr>
            <w:r w:rsidRPr="00620FD6">
              <w:rPr>
                <w:rFonts w:ascii="Times New Roman" w:eastAsia="Arial Unicode MS" w:hAnsi="Times New Roman"/>
                <w:color w:val="000000"/>
                <w:spacing w:val="-2"/>
                <w:sz w:val="20"/>
                <w:szCs w:val="20"/>
              </w:rPr>
              <w:t xml:space="preserve">Реквизиты и сроки действия </w:t>
            </w:r>
            <w:r w:rsidRPr="00620FD6">
              <w:rPr>
                <w:rFonts w:ascii="Times New Roman" w:eastAsia="Arial Unicode MS" w:hAnsi="Times New Roman"/>
                <w:color w:val="000000"/>
                <w:spacing w:val="-3"/>
                <w:sz w:val="20"/>
                <w:szCs w:val="20"/>
              </w:rPr>
              <w:t xml:space="preserve">правоустанавливающих </w:t>
            </w:r>
            <w:r w:rsidRPr="00620FD6">
              <w:rPr>
                <w:rFonts w:ascii="Times New Roman" w:eastAsia="Arial Unicode MS" w:hAnsi="Times New Roman"/>
                <w:color w:val="000000"/>
                <w:spacing w:val="-1"/>
                <w:sz w:val="20"/>
                <w:szCs w:val="20"/>
              </w:rPr>
              <w:t>документов</w:t>
            </w:r>
          </w:p>
        </w:tc>
      </w:tr>
      <w:tr w:rsidR="003E1556" w:rsidRPr="00377A88" w:rsidTr="00013206">
        <w:trPr>
          <w:trHeight w:hRule="exact" w:val="284"/>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ind w:right="216"/>
              <w:contextualSpacing/>
              <w:jc w:val="right"/>
              <w:rPr>
                <w:rFonts w:ascii="Times New Roman" w:eastAsia="Arial Unicode MS" w:hAnsi="Times New Roman"/>
                <w:color w:val="000000"/>
                <w:sz w:val="20"/>
                <w:szCs w:val="20"/>
              </w:rPr>
            </w:pPr>
            <w:r w:rsidRPr="00620FD6">
              <w:rPr>
                <w:rFonts w:ascii="Times New Roman" w:eastAsia="Arial Unicode MS" w:hAnsi="Times New Roman"/>
                <w:color w:val="000000"/>
                <w:sz w:val="20"/>
                <w:szCs w:val="20"/>
              </w:rPr>
              <w:t>1.</w:t>
            </w:r>
          </w:p>
        </w:tc>
        <w:tc>
          <w:tcPr>
            <w:tcW w:w="10490" w:type="dxa"/>
            <w:gridSpan w:val="5"/>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olor w:val="000000"/>
                <w:sz w:val="20"/>
                <w:szCs w:val="20"/>
              </w:rPr>
            </w:pPr>
            <w:r w:rsidRPr="00620FD6">
              <w:rPr>
                <w:rFonts w:ascii="Times New Roman" w:eastAsia="Arial Unicode MS" w:hAnsi="Times New Roman"/>
                <w:color w:val="000000"/>
                <w:spacing w:val="-1"/>
                <w:sz w:val="20"/>
                <w:szCs w:val="20"/>
              </w:rPr>
              <w:t xml:space="preserve">Помещения для питания обучающихся, воспитанников и </w:t>
            </w:r>
            <w:r w:rsidRPr="00620FD6">
              <w:rPr>
                <w:rFonts w:ascii="Times New Roman" w:eastAsia="Arial Unicode MS" w:hAnsi="Times New Roman"/>
                <w:color w:val="000000"/>
                <w:spacing w:val="-3"/>
                <w:sz w:val="20"/>
                <w:szCs w:val="20"/>
              </w:rPr>
              <w:t>работников</w:t>
            </w:r>
          </w:p>
        </w:tc>
      </w:tr>
      <w:tr w:rsidR="003E1556" w:rsidRPr="00377A88" w:rsidTr="00013206">
        <w:trPr>
          <w:trHeight w:hRule="exact" w:val="1616"/>
        </w:trPr>
        <w:tc>
          <w:tcPr>
            <w:tcW w:w="425" w:type="dxa"/>
            <w:tcBorders>
              <w:left w:val="single" w:sz="6" w:space="0" w:color="auto"/>
              <w:bottom w:val="single" w:sz="6" w:space="0" w:color="auto"/>
              <w:right w:val="single" w:sz="6" w:space="0" w:color="auto"/>
            </w:tcBorders>
            <w:shd w:val="clear" w:color="auto" w:fill="FFFFFF"/>
          </w:tcPr>
          <w:p w:rsidR="003E1556" w:rsidRPr="00620FD6"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olor w:val="000000"/>
                <w:sz w:val="20"/>
                <w:szCs w:val="20"/>
              </w:rPr>
            </w:pPr>
          </w:p>
        </w:tc>
        <w:tc>
          <w:tcPr>
            <w:tcW w:w="198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olor w:val="000000"/>
                <w:sz w:val="20"/>
                <w:szCs w:val="20"/>
              </w:rPr>
            </w:pPr>
            <w:r>
              <w:rPr>
                <w:rFonts w:ascii="Times New Roman" w:eastAsia="Arial Unicode MS" w:hAnsi="Times New Roman"/>
                <w:color w:val="000000"/>
                <w:sz w:val="20"/>
                <w:szCs w:val="20"/>
              </w:rPr>
              <w:t>Буфет</w:t>
            </w:r>
          </w:p>
          <w:p w:rsidR="003E1556" w:rsidRPr="00620FD6" w:rsidRDefault="003E1556" w:rsidP="00013206">
            <w:pPr>
              <w:autoSpaceDE w:val="0"/>
              <w:autoSpaceDN w:val="0"/>
              <w:adjustRightInd w:val="0"/>
              <w:snapToGrid w:val="0"/>
              <w:spacing w:line="240" w:lineRule="atLeast"/>
              <w:contextualSpacing/>
              <w:rPr>
                <w:rFonts w:ascii="Times New Roman" w:hAnsi="Times New Roman"/>
                <w:sz w:val="20"/>
                <w:szCs w:val="20"/>
              </w:rPr>
            </w:pPr>
            <w:r w:rsidRPr="00620FD6">
              <w:rPr>
                <w:rFonts w:ascii="Times New Roman" w:hAnsi="Times New Roman"/>
                <w:sz w:val="20"/>
                <w:szCs w:val="20"/>
              </w:rPr>
              <w:t xml:space="preserve">на </w:t>
            </w:r>
            <w:r>
              <w:rPr>
                <w:rFonts w:ascii="Times New Roman" w:hAnsi="Times New Roman"/>
                <w:sz w:val="20"/>
                <w:szCs w:val="20"/>
              </w:rPr>
              <w:t>10</w:t>
            </w:r>
            <w:r w:rsidRPr="00620FD6">
              <w:rPr>
                <w:rFonts w:ascii="Times New Roman" w:hAnsi="Times New Roman"/>
                <w:sz w:val="20"/>
                <w:szCs w:val="20"/>
              </w:rPr>
              <w:t xml:space="preserve"> посадочных мест;</w:t>
            </w:r>
          </w:p>
          <w:p w:rsidR="003E1556" w:rsidRPr="00620FD6"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olor w:val="000000"/>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3469</w:t>
            </w:r>
            <w:r>
              <w:rPr>
                <w:rFonts w:ascii="Times New Roman" w:hAnsi="Times New Roman"/>
                <w:color w:val="000000"/>
                <w:sz w:val="20"/>
                <w:szCs w:val="20"/>
              </w:rPr>
              <w:t>63</w:t>
            </w:r>
          </w:p>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 xml:space="preserve">Ростовская обл., </w:t>
            </w:r>
          </w:p>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proofErr w:type="gramStart"/>
            <w:r w:rsidRPr="00620FD6">
              <w:rPr>
                <w:rFonts w:ascii="Times New Roman" w:hAnsi="Times New Roman"/>
                <w:color w:val="000000"/>
                <w:sz w:val="20"/>
                <w:szCs w:val="20"/>
              </w:rPr>
              <w:t>Матвеево-Курганский</w:t>
            </w:r>
            <w:proofErr w:type="gramEnd"/>
            <w:r w:rsidRPr="00620FD6">
              <w:rPr>
                <w:rFonts w:ascii="Times New Roman" w:hAnsi="Times New Roman"/>
                <w:color w:val="000000"/>
                <w:sz w:val="20"/>
                <w:szCs w:val="20"/>
              </w:rPr>
              <w:t xml:space="preserve"> район,</w:t>
            </w:r>
          </w:p>
          <w:p w:rsidR="003E155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 xml:space="preserve">с. </w:t>
            </w:r>
            <w:r>
              <w:rPr>
                <w:rFonts w:ascii="Times New Roman" w:hAnsi="Times New Roman"/>
                <w:color w:val="000000"/>
                <w:sz w:val="20"/>
                <w:szCs w:val="20"/>
              </w:rPr>
              <w:t>Марфинка</w:t>
            </w:r>
          </w:p>
          <w:p w:rsidR="003E1556" w:rsidRPr="00620FD6" w:rsidRDefault="003E1556" w:rsidP="003E1556">
            <w:pPr>
              <w:widowControl w:val="0"/>
              <w:shd w:val="clear" w:color="auto" w:fill="FFFFFF"/>
              <w:autoSpaceDE w:val="0"/>
              <w:autoSpaceDN w:val="0"/>
              <w:adjustRightInd w:val="0"/>
              <w:spacing w:line="240" w:lineRule="atLeast"/>
              <w:contextualSpacing/>
              <w:jc w:val="center"/>
              <w:rPr>
                <w:rFonts w:ascii="Times New Roman" w:eastAsia="Arial Unicode MS" w:hAnsi="Times New Roman"/>
                <w:color w:val="000000"/>
                <w:sz w:val="20"/>
                <w:szCs w:val="20"/>
              </w:rPr>
            </w:pPr>
            <w:r>
              <w:rPr>
                <w:rFonts w:ascii="Times New Roman" w:hAnsi="Times New Roman"/>
                <w:color w:val="000000"/>
                <w:sz w:val="20"/>
                <w:szCs w:val="20"/>
              </w:rPr>
              <w:t>ул. Центральная,2</w:t>
            </w:r>
          </w:p>
        </w:tc>
        <w:tc>
          <w:tcPr>
            <w:tcW w:w="1417"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olor w:val="000000"/>
                <w:sz w:val="20"/>
                <w:szCs w:val="20"/>
              </w:rPr>
            </w:pPr>
          </w:p>
        </w:tc>
        <w:tc>
          <w:tcPr>
            <w:tcW w:w="1560"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olor w:val="000000"/>
                <w:sz w:val="20"/>
                <w:szCs w:val="20"/>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3E1556" w:rsidRPr="00620FD6" w:rsidRDefault="003E1556" w:rsidP="00013206">
            <w:pPr>
              <w:shd w:val="clear" w:color="auto" w:fill="FFFFFF"/>
              <w:spacing w:line="240" w:lineRule="atLeast"/>
              <w:contextualSpacing/>
              <w:jc w:val="center"/>
              <w:rPr>
                <w:rFonts w:ascii="Times New Roman" w:eastAsia="Arial Unicode MS" w:hAnsi="Times New Roman"/>
                <w:color w:val="000000"/>
                <w:sz w:val="20"/>
                <w:szCs w:val="20"/>
              </w:rPr>
            </w:pPr>
          </w:p>
        </w:tc>
      </w:tr>
      <w:tr w:rsidR="003E1556" w:rsidRPr="00377A88" w:rsidTr="00013206">
        <w:trPr>
          <w:trHeight w:hRule="exact" w:val="287"/>
        </w:trPr>
        <w:tc>
          <w:tcPr>
            <w:tcW w:w="425" w:type="dxa"/>
            <w:tcBorders>
              <w:left w:val="single" w:sz="6" w:space="0" w:color="auto"/>
              <w:bottom w:val="single" w:sz="6" w:space="0" w:color="auto"/>
              <w:right w:val="single" w:sz="6" w:space="0" w:color="auto"/>
            </w:tcBorders>
            <w:shd w:val="clear" w:color="auto" w:fill="FFFFFF"/>
          </w:tcPr>
          <w:p w:rsidR="003E1556" w:rsidRPr="00620FD6" w:rsidRDefault="003E1556" w:rsidP="00013206">
            <w:pPr>
              <w:autoSpaceDE w:val="0"/>
              <w:autoSpaceDN w:val="0"/>
              <w:adjustRightInd w:val="0"/>
              <w:snapToGrid w:val="0"/>
              <w:spacing w:line="240" w:lineRule="atLeast"/>
              <w:contextualSpacing/>
              <w:rPr>
                <w:rFonts w:ascii="Times New Roman" w:hAnsi="Times New Roman"/>
                <w:sz w:val="20"/>
                <w:szCs w:val="20"/>
              </w:rPr>
            </w:pPr>
            <w:r w:rsidRPr="00620FD6">
              <w:rPr>
                <w:rFonts w:ascii="Times New Roman" w:hAnsi="Times New Roman"/>
                <w:sz w:val="20"/>
                <w:szCs w:val="20"/>
              </w:rPr>
              <w:t xml:space="preserve">2. </w:t>
            </w:r>
          </w:p>
        </w:tc>
        <w:tc>
          <w:tcPr>
            <w:tcW w:w="10490" w:type="dxa"/>
            <w:gridSpan w:val="5"/>
            <w:tcBorders>
              <w:top w:val="single" w:sz="4"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autoSpaceDE w:val="0"/>
              <w:autoSpaceDN w:val="0"/>
              <w:adjustRightInd w:val="0"/>
              <w:snapToGrid w:val="0"/>
              <w:spacing w:line="240" w:lineRule="atLeast"/>
              <w:contextualSpacing/>
              <w:rPr>
                <w:rFonts w:ascii="Times New Roman" w:hAnsi="Times New Roman"/>
                <w:sz w:val="20"/>
                <w:szCs w:val="20"/>
              </w:rPr>
            </w:pPr>
            <w:r w:rsidRPr="00620FD6">
              <w:rPr>
                <w:rFonts w:ascii="Times New Roman" w:hAnsi="Times New Roman"/>
                <w:sz w:val="20"/>
                <w:szCs w:val="20"/>
              </w:rPr>
              <w:t>Объекты хозяйственно-бытового и санитарно-гигиенического назначения</w:t>
            </w:r>
          </w:p>
          <w:p w:rsidR="003E1556" w:rsidRPr="00620FD6" w:rsidRDefault="003E1556" w:rsidP="00013206">
            <w:pPr>
              <w:shd w:val="clear" w:color="auto" w:fill="FFFFFF"/>
              <w:spacing w:line="240" w:lineRule="atLeast"/>
              <w:contextualSpacing/>
              <w:jc w:val="center"/>
              <w:rPr>
                <w:rFonts w:ascii="Times New Roman" w:eastAsia="Arial Unicode MS" w:hAnsi="Times New Roman"/>
                <w:color w:val="000000"/>
                <w:sz w:val="20"/>
                <w:szCs w:val="20"/>
              </w:rPr>
            </w:pPr>
          </w:p>
        </w:tc>
      </w:tr>
      <w:tr w:rsidR="003E1556" w:rsidRPr="00377A88" w:rsidTr="0091207E">
        <w:trPr>
          <w:trHeight w:hRule="exact" w:val="1552"/>
        </w:trPr>
        <w:tc>
          <w:tcPr>
            <w:tcW w:w="425" w:type="dxa"/>
            <w:tcBorders>
              <w:left w:val="single" w:sz="6" w:space="0" w:color="auto"/>
              <w:bottom w:val="single" w:sz="6" w:space="0" w:color="auto"/>
              <w:right w:val="single" w:sz="6" w:space="0" w:color="auto"/>
            </w:tcBorders>
            <w:shd w:val="clear" w:color="auto" w:fill="FFFFFF"/>
          </w:tcPr>
          <w:p w:rsidR="003E1556" w:rsidRPr="00620FD6" w:rsidRDefault="003E1556" w:rsidP="00013206">
            <w:pPr>
              <w:autoSpaceDE w:val="0"/>
              <w:autoSpaceDN w:val="0"/>
              <w:adjustRightInd w:val="0"/>
              <w:snapToGrid w:val="0"/>
              <w:spacing w:line="240" w:lineRule="atLeast"/>
              <w:contextualSpacing/>
              <w:rPr>
                <w:rFonts w:ascii="Times New Roman" w:hAnsi="Times New Roman"/>
                <w:sz w:val="20"/>
                <w:szCs w:val="20"/>
              </w:rPr>
            </w:pPr>
            <w:bookmarkStart w:id="346" w:name="_GoBack" w:colFirst="5" w:colLast="5"/>
          </w:p>
        </w:tc>
        <w:tc>
          <w:tcPr>
            <w:tcW w:w="198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620FD6" w:rsidRDefault="0091207E" w:rsidP="00013206">
            <w:pPr>
              <w:autoSpaceDE w:val="0"/>
              <w:autoSpaceDN w:val="0"/>
              <w:adjustRightInd w:val="0"/>
              <w:snapToGrid w:val="0"/>
              <w:spacing w:line="240" w:lineRule="atLeast"/>
              <w:contextualSpacing/>
              <w:rPr>
                <w:rFonts w:ascii="Times New Roman" w:hAnsi="Times New Roman"/>
                <w:sz w:val="20"/>
                <w:szCs w:val="20"/>
              </w:rPr>
            </w:pPr>
            <w:r>
              <w:rPr>
                <w:rFonts w:ascii="Times New Roman" w:hAnsi="Times New Roman"/>
                <w:sz w:val="20"/>
                <w:szCs w:val="20"/>
              </w:rPr>
              <w:t>Сооружение (уборная)  (11</w:t>
            </w:r>
            <w:r w:rsidR="003E1556" w:rsidRPr="00620FD6">
              <w:rPr>
                <w:rFonts w:ascii="Times New Roman" w:hAnsi="Times New Roman"/>
                <w:sz w:val="20"/>
                <w:szCs w:val="20"/>
              </w:rPr>
              <w:t xml:space="preserve"> м</w:t>
            </w:r>
            <w:proofErr w:type="gramStart"/>
            <w:r w:rsidR="003E1556" w:rsidRPr="00620FD6">
              <w:rPr>
                <w:rFonts w:ascii="Times New Roman" w:hAnsi="Times New Roman"/>
                <w:sz w:val="20"/>
                <w:szCs w:val="20"/>
                <w:vertAlign w:val="superscript"/>
              </w:rPr>
              <w:t>2</w:t>
            </w:r>
            <w:proofErr w:type="gramEnd"/>
            <w:r w:rsidR="003E1556" w:rsidRPr="00620FD6">
              <w:rPr>
                <w:rFonts w:ascii="Times New Roman" w:hAnsi="Times New Roman"/>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3469</w:t>
            </w:r>
            <w:r>
              <w:rPr>
                <w:rFonts w:ascii="Times New Roman" w:hAnsi="Times New Roman"/>
                <w:color w:val="000000"/>
                <w:sz w:val="20"/>
                <w:szCs w:val="20"/>
              </w:rPr>
              <w:t>63</w:t>
            </w:r>
          </w:p>
          <w:p w:rsidR="003E1556" w:rsidRPr="00620FD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 xml:space="preserve">Ростовская обл., </w:t>
            </w:r>
          </w:p>
          <w:p w:rsidR="003E1556" w:rsidRPr="00620FD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proofErr w:type="gramStart"/>
            <w:r w:rsidRPr="00620FD6">
              <w:rPr>
                <w:rFonts w:ascii="Times New Roman" w:hAnsi="Times New Roman"/>
                <w:color w:val="000000"/>
                <w:sz w:val="20"/>
                <w:szCs w:val="20"/>
              </w:rPr>
              <w:t>Матвеево-Курганский</w:t>
            </w:r>
            <w:proofErr w:type="gramEnd"/>
            <w:r w:rsidRPr="00620FD6">
              <w:rPr>
                <w:rFonts w:ascii="Times New Roman" w:hAnsi="Times New Roman"/>
                <w:color w:val="000000"/>
                <w:sz w:val="20"/>
                <w:szCs w:val="20"/>
              </w:rPr>
              <w:t xml:space="preserve"> район,</w:t>
            </w:r>
          </w:p>
          <w:p w:rsidR="003E155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 xml:space="preserve">с. </w:t>
            </w:r>
            <w:r>
              <w:rPr>
                <w:rFonts w:ascii="Times New Roman" w:hAnsi="Times New Roman"/>
                <w:color w:val="000000"/>
                <w:sz w:val="20"/>
                <w:szCs w:val="20"/>
              </w:rPr>
              <w:t>Марфинка</w:t>
            </w:r>
          </w:p>
          <w:p w:rsidR="003E1556" w:rsidRPr="00620FD6" w:rsidRDefault="003E1556" w:rsidP="003E1556">
            <w:pPr>
              <w:widowControl w:val="0"/>
              <w:shd w:val="clear" w:color="auto" w:fill="FFFFFF"/>
              <w:autoSpaceDE w:val="0"/>
              <w:autoSpaceDN w:val="0"/>
              <w:adjustRightInd w:val="0"/>
              <w:spacing w:line="240" w:lineRule="atLeast"/>
              <w:contextualSpacing/>
              <w:jc w:val="center"/>
              <w:rPr>
                <w:rFonts w:ascii="Times New Roman" w:eastAsia="Arial Unicode MS" w:hAnsi="Times New Roman"/>
                <w:color w:val="000000"/>
                <w:sz w:val="20"/>
                <w:szCs w:val="20"/>
              </w:rPr>
            </w:pPr>
            <w:r>
              <w:rPr>
                <w:rFonts w:ascii="Times New Roman" w:hAnsi="Times New Roman"/>
                <w:color w:val="000000"/>
                <w:sz w:val="20"/>
                <w:szCs w:val="20"/>
              </w:rPr>
              <w:t>ул. Центральная,2</w:t>
            </w:r>
          </w:p>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olor w:val="000000"/>
                <w:sz w:val="20"/>
                <w:szCs w:val="20"/>
              </w:rPr>
            </w:pPr>
          </w:p>
          <w:p w:rsidR="003E1556" w:rsidRPr="00620FD6" w:rsidRDefault="003E1556" w:rsidP="00013206">
            <w:pPr>
              <w:shd w:val="clear" w:color="auto" w:fill="FFFFFF"/>
              <w:spacing w:line="240" w:lineRule="atLeast"/>
              <w:contextualSpacing/>
              <w:jc w:val="center"/>
              <w:rPr>
                <w:rFonts w:ascii="Times New Roman" w:eastAsia="Arial Unicode MS" w:hAnsi="Times New Roman"/>
                <w:color w:val="000000"/>
                <w:sz w:val="20"/>
                <w:szCs w:val="20"/>
              </w:rPr>
            </w:pPr>
          </w:p>
        </w:tc>
        <w:tc>
          <w:tcPr>
            <w:tcW w:w="1417" w:type="dxa"/>
            <w:tcBorders>
              <w:left w:val="single" w:sz="6" w:space="0" w:color="auto"/>
              <w:bottom w:val="single" w:sz="6" w:space="0" w:color="auto"/>
              <w:right w:val="single" w:sz="6" w:space="0" w:color="auto"/>
            </w:tcBorders>
            <w:shd w:val="clear" w:color="auto" w:fill="FFFFFF"/>
            <w:hideMark/>
          </w:tcPr>
          <w:p w:rsidR="003E1556" w:rsidRPr="00620FD6" w:rsidRDefault="003E1556" w:rsidP="00013206">
            <w:pPr>
              <w:shd w:val="clear" w:color="auto" w:fill="FFFFFF"/>
              <w:spacing w:line="240" w:lineRule="atLeast"/>
              <w:contextualSpacing/>
              <w:jc w:val="center"/>
              <w:rPr>
                <w:rFonts w:ascii="Times New Roman" w:eastAsia="Arial Unicode MS" w:hAnsi="Times New Roman"/>
                <w:color w:val="000000"/>
                <w:sz w:val="20"/>
                <w:szCs w:val="20"/>
              </w:rPr>
            </w:pPr>
            <w:r w:rsidRPr="00620FD6">
              <w:rPr>
                <w:rFonts w:ascii="Times New Roman" w:eastAsia="Arial Unicode MS" w:hAnsi="Times New Roman"/>
                <w:color w:val="000000"/>
                <w:sz w:val="20"/>
                <w:szCs w:val="20"/>
              </w:rPr>
              <w:t>Оперативное</w:t>
            </w:r>
          </w:p>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olor w:val="000000"/>
                <w:sz w:val="20"/>
                <w:szCs w:val="20"/>
              </w:rPr>
            </w:pPr>
            <w:r w:rsidRPr="00620FD6">
              <w:rPr>
                <w:rFonts w:ascii="Times New Roman" w:eastAsia="Arial Unicode MS" w:hAnsi="Times New Roman"/>
                <w:color w:val="000000"/>
                <w:sz w:val="20"/>
                <w:szCs w:val="20"/>
              </w:rPr>
              <w:t>управление</w:t>
            </w:r>
          </w:p>
        </w:tc>
        <w:tc>
          <w:tcPr>
            <w:tcW w:w="1560" w:type="dxa"/>
            <w:tcBorders>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olor w:val="000000"/>
                <w:sz w:val="20"/>
                <w:szCs w:val="20"/>
              </w:rPr>
            </w:pPr>
            <w:r w:rsidRPr="00620FD6">
              <w:rPr>
                <w:rFonts w:ascii="Times New Roman" w:eastAsia="Arial Unicode MS" w:hAnsi="Times New Roman"/>
                <w:color w:val="000000"/>
                <w:sz w:val="20"/>
                <w:szCs w:val="20"/>
              </w:rPr>
              <w:t>Администрация Матвеев</w:t>
            </w:r>
            <w:proofErr w:type="gramStart"/>
            <w:r w:rsidRPr="00620FD6">
              <w:rPr>
                <w:rFonts w:ascii="Times New Roman" w:eastAsia="Arial Unicode MS" w:hAnsi="Times New Roman"/>
                <w:color w:val="000000"/>
                <w:sz w:val="20"/>
                <w:szCs w:val="20"/>
              </w:rPr>
              <w:t>о-</w:t>
            </w:r>
            <w:proofErr w:type="gramEnd"/>
            <w:r w:rsidRPr="00620FD6">
              <w:rPr>
                <w:rFonts w:ascii="Times New Roman" w:eastAsia="Arial Unicode MS" w:hAnsi="Times New Roman"/>
                <w:color w:val="000000"/>
                <w:sz w:val="20"/>
                <w:szCs w:val="20"/>
              </w:rPr>
              <w:t xml:space="preserve"> Курганского района</w:t>
            </w:r>
          </w:p>
        </w:tc>
        <w:tc>
          <w:tcPr>
            <w:tcW w:w="3685" w:type="dxa"/>
            <w:tcBorders>
              <w:top w:val="single" w:sz="6" w:space="0" w:color="auto"/>
              <w:left w:val="single" w:sz="6" w:space="0" w:color="auto"/>
              <w:bottom w:val="single" w:sz="6" w:space="0" w:color="auto"/>
              <w:right w:val="single" w:sz="6" w:space="0" w:color="auto"/>
            </w:tcBorders>
            <w:shd w:val="clear" w:color="auto" w:fill="auto"/>
          </w:tcPr>
          <w:p w:rsidR="0091207E" w:rsidRPr="0091207E" w:rsidRDefault="003E1556" w:rsidP="0091207E">
            <w:pPr>
              <w:shd w:val="clear" w:color="auto" w:fill="FFFFFF"/>
              <w:spacing w:line="240" w:lineRule="atLeast"/>
              <w:contextualSpacing/>
              <w:jc w:val="center"/>
              <w:rPr>
                <w:rFonts w:ascii="Times New Roman" w:hAnsi="Times New Roman"/>
                <w:color w:val="000000"/>
                <w:sz w:val="20"/>
                <w:szCs w:val="20"/>
              </w:rPr>
            </w:pPr>
            <w:r w:rsidRPr="0091207E">
              <w:rPr>
                <w:rFonts w:ascii="Times New Roman" w:eastAsia="Arial Unicode MS" w:hAnsi="Times New Roman"/>
                <w:color w:val="000000"/>
                <w:sz w:val="20"/>
                <w:szCs w:val="20"/>
              </w:rPr>
              <w:t>Свидетельство о госу</w:t>
            </w:r>
            <w:r w:rsidR="0091207E" w:rsidRPr="0091207E">
              <w:rPr>
                <w:rFonts w:ascii="Times New Roman" w:eastAsia="Arial Unicode MS" w:hAnsi="Times New Roman"/>
                <w:color w:val="000000"/>
                <w:sz w:val="20"/>
                <w:szCs w:val="20"/>
              </w:rPr>
              <w:t xml:space="preserve">дарственной регистрации права </w:t>
            </w:r>
            <w:r w:rsidR="0091207E" w:rsidRPr="0091207E">
              <w:rPr>
                <w:rFonts w:ascii="Times New Roman" w:hAnsi="Times New Roman"/>
                <w:color w:val="000000"/>
                <w:sz w:val="20"/>
                <w:szCs w:val="20"/>
              </w:rPr>
              <w:t>61-61/025-61/025/002/2016-3371/1.</w:t>
            </w:r>
          </w:p>
          <w:p w:rsidR="0091207E" w:rsidRPr="0091207E" w:rsidRDefault="0091207E" w:rsidP="0091207E">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91207E">
              <w:rPr>
                <w:rFonts w:ascii="Times New Roman" w:hAnsi="Times New Roman"/>
                <w:color w:val="000000"/>
                <w:sz w:val="20"/>
                <w:szCs w:val="20"/>
              </w:rPr>
              <w:t>Срок действия не ограничен.</w:t>
            </w:r>
          </w:p>
          <w:p w:rsidR="003E1556" w:rsidRPr="0091207E" w:rsidRDefault="0091207E" w:rsidP="0091207E">
            <w:pPr>
              <w:shd w:val="clear" w:color="auto" w:fill="FFFFFF"/>
              <w:spacing w:line="240" w:lineRule="atLeast"/>
              <w:contextualSpacing/>
              <w:jc w:val="center"/>
              <w:rPr>
                <w:rFonts w:ascii="Times New Roman" w:eastAsia="Arial Unicode MS" w:hAnsi="Times New Roman"/>
                <w:color w:val="000000"/>
                <w:sz w:val="20"/>
                <w:szCs w:val="20"/>
              </w:rPr>
            </w:pPr>
            <w:r w:rsidRPr="0091207E">
              <w:rPr>
                <w:rFonts w:ascii="Times New Roman" w:hAnsi="Times New Roman"/>
                <w:color w:val="000000"/>
                <w:sz w:val="20"/>
                <w:szCs w:val="20"/>
              </w:rPr>
              <w:t>Дата выдачи 12.05.2016 г.</w:t>
            </w:r>
          </w:p>
          <w:p w:rsidR="003E1556" w:rsidRPr="0091207E" w:rsidRDefault="003E1556" w:rsidP="00013206">
            <w:pPr>
              <w:shd w:val="clear" w:color="auto" w:fill="FFFFFF"/>
              <w:spacing w:line="240" w:lineRule="atLeast"/>
              <w:contextualSpacing/>
              <w:jc w:val="center"/>
              <w:rPr>
                <w:rFonts w:ascii="Times New Roman" w:eastAsia="Arial Unicode MS" w:hAnsi="Times New Roman"/>
                <w:color w:val="000000"/>
                <w:sz w:val="20"/>
                <w:szCs w:val="20"/>
              </w:rPr>
            </w:pPr>
          </w:p>
        </w:tc>
      </w:tr>
      <w:tr w:rsidR="003E1556" w:rsidRPr="00377A88" w:rsidTr="0091207E">
        <w:trPr>
          <w:trHeight w:hRule="exact" w:val="1574"/>
        </w:trPr>
        <w:tc>
          <w:tcPr>
            <w:tcW w:w="425" w:type="dxa"/>
            <w:tcBorders>
              <w:top w:val="single" w:sz="4" w:space="0" w:color="auto"/>
              <w:left w:val="single" w:sz="6" w:space="0" w:color="auto"/>
              <w:bottom w:val="single" w:sz="6" w:space="0" w:color="auto"/>
              <w:right w:val="single" w:sz="6" w:space="0" w:color="auto"/>
            </w:tcBorders>
            <w:shd w:val="clear" w:color="auto" w:fill="FFFFFF"/>
          </w:tcPr>
          <w:p w:rsidR="003E1556" w:rsidRPr="00620FD6" w:rsidRDefault="003E1556" w:rsidP="00013206">
            <w:pPr>
              <w:autoSpaceDE w:val="0"/>
              <w:autoSpaceDN w:val="0"/>
              <w:adjustRightInd w:val="0"/>
              <w:snapToGrid w:val="0"/>
              <w:spacing w:line="240" w:lineRule="atLeast"/>
              <w:contextualSpacing/>
              <w:rPr>
                <w:rFonts w:ascii="Times New Roman" w:hAnsi="Times New Roman"/>
                <w:sz w:val="20"/>
                <w:szCs w:val="20"/>
              </w:rPr>
            </w:pPr>
          </w:p>
        </w:tc>
        <w:tc>
          <w:tcPr>
            <w:tcW w:w="198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autoSpaceDE w:val="0"/>
              <w:autoSpaceDN w:val="0"/>
              <w:adjustRightInd w:val="0"/>
              <w:snapToGrid w:val="0"/>
              <w:spacing w:line="240" w:lineRule="atLeast"/>
              <w:contextualSpacing/>
              <w:rPr>
                <w:rFonts w:ascii="Times New Roman" w:hAnsi="Times New Roman"/>
                <w:sz w:val="20"/>
                <w:szCs w:val="20"/>
              </w:rPr>
            </w:pPr>
            <w:r w:rsidRPr="00620FD6">
              <w:rPr>
                <w:rFonts w:ascii="Times New Roman" w:hAnsi="Times New Roman"/>
                <w:sz w:val="20"/>
                <w:szCs w:val="20"/>
              </w:rPr>
              <w:t>Санузел (30 м</w:t>
            </w:r>
            <w:proofErr w:type="gramStart"/>
            <w:r w:rsidRPr="00620FD6">
              <w:rPr>
                <w:rFonts w:ascii="Times New Roman" w:hAnsi="Times New Roman"/>
                <w:sz w:val="20"/>
                <w:szCs w:val="20"/>
                <w:vertAlign w:val="superscript"/>
              </w:rPr>
              <w:t>2</w:t>
            </w:r>
            <w:proofErr w:type="gramEnd"/>
            <w:r w:rsidRPr="00620FD6">
              <w:rPr>
                <w:rFonts w:ascii="Times New Roman" w:hAnsi="Times New Roman"/>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3469</w:t>
            </w:r>
            <w:r>
              <w:rPr>
                <w:rFonts w:ascii="Times New Roman" w:hAnsi="Times New Roman"/>
                <w:color w:val="000000"/>
                <w:sz w:val="20"/>
                <w:szCs w:val="20"/>
              </w:rPr>
              <w:t>63</w:t>
            </w:r>
          </w:p>
          <w:p w:rsidR="003E1556" w:rsidRPr="00620FD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 xml:space="preserve">Ростовская обл., </w:t>
            </w:r>
          </w:p>
          <w:p w:rsidR="003E1556" w:rsidRPr="00620FD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proofErr w:type="gramStart"/>
            <w:r w:rsidRPr="00620FD6">
              <w:rPr>
                <w:rFonts w:ascii="Times New Roman" w:hAnsi="Times New Roman"/>
                <w:color w:val="000000"/>
                <w:sz w:val="20"/>
                <w:szCs w:val="20"/>
              </w:rPr>
              <w:t>Матвеево-Курганский</w:t>
            </w:r>
            <w:proofErr w:type="gramEnd"/>
            <w:r w:rsidRPr="00620FD6">
              <w:rPr>
                <w:rFonts w:ascii="Times New Roman" w:hAnsi="Times New Roman"/>
                <w:color w:val="000000"/>
                <w:sz w:val="20"/>
                <w:szCs w:val="20"/>
              </w:rPr>
              <w:t xml:space="preserve"> район,</w:t>
            </w:r>
          </w:p>
          <w:p w:rsidR="003E155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 xml:space="preserve">с. </w:t>
            </w:r>
            <w:r>
              <w:rPr>
                <w:rFonts w:ascii="Times New Roman" w:hAnsi="Times New Roman"/>
                <w:color w:val="000000"/>
                <w:sz w:val="20"/>
                <w:szCs w:val="20"/>
              </w:rPr>
              <w:t>Марфинка</w:t>
            </w:r>
          </w:p>
          <w:p w:rsidR="003E1556" w:rsidRPr="00620FD6" w:rsidRDefault="003E1556" w:rsidP="003E1556">
            <w:pPr>
              <w:widowControl w:val="0"/>
              <w:shd w:val="clear" w:color="auto" w:fill="FFFFFF"/>
              <w:autoSpaceDE w:val="0"/>
              <w:autoSpaceDN w:val="0"/>
              <w:adjustRightInd w:val="0"/>
              <w:spacing w:line="240" w:lineRule="atLeast"/>
              <w:contextualSpacing/>
              <w:jc w:val="center"/>
              <w:rPr>
                <w:rFonts w:ascii="Times New Roman" w:eastAsia="Arial Unicode MS" w:hAnsi="Times New Roman"/>
                <w:color w:val="000000"/>
                <w:sz w:val="20"/>
                <w:szCs w:val="20"/>
              </w:rPr>
            </w:pPr>
            <w:r>
              <w:rPr>
                <w:rFonts w:ascii="Times New Roman" w:hAnsi="Times New Roman"/>
                <w:color w:val="000000"/>
                <w:sz w:val="20"/>
                <w:szCs w:val="20"/>
              </w:rPr>
              <w:t>ул. Центральная,2</w:t>
            </w:r>
          </w:p>
        </w:tc>
        <w:tc>
          <w:tcPr>
            <w:tcW w:w="1417"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olor w:val="000000"/>
                <w:sz w:val="20"/>
                <w:szCs w:val="20"/>
              </w:rPr>
            </w:pPr>
          </w:p>
        </w:tc>
        <w:tc>
          <w:tcPr>
            <w:tcW w:w="1560"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olor w:val="000000"/>
                <w:sz w:val="20"/>
                <w:szCs w:val="20"/>
              </w:rPr>
            </w:pPr>
          </w:p>
        </w:tc>
        <w:tc>
          <w:tcPr>
            <w:tcW w:w="3685" w:type="dxa"/>
            <w:tcBorders>
              <w:top w:val="single" w:sz="6" w:space="0" w:color="auto"/>
              <w:left w:val="single" w:sz="6" w:space="0" w:color="auto"/>
              <w:bottom w:val="single" w:sz="6" w:space="0" w:color="auto"/>
              <w:right w:val="single" w:sz="6" w:space="0" w:color="auto"/>
            </w:tcBorders>
            <w:shd w:val="clear" w:color="auto" w:fill="auto"/>
          </w:tcPr>
          <w:p w:rsidR="003E1556" w:rsidRPr="0091207E" w:rsidRDefault="003E1556" w:rsidP="00013206">
            <w:pPr>
              <w:shd w:val="clear" w:color="auto" w:fill="FFFFFF"/>
              <w:spacing w:line="240" w:lineRule="atLeast"/>
              <w:contextualSpacing/>
              <w:jc w:val="center"/>
              <w:rPr>
                <w:rFonts w:ascii="Times New Roman" w:eastAsia="Arial Unicode MS" w:hAnsi="Times New Roman"/>
                <w:color w:val="000000"/>
                <w:sz w:val="20"/>
                <w:szCs w:val="20"/>
              </w:rPr>
            </w:pPr>
          </w:p>
        </w:tc>
      </w:tr>
      <w:bookmarkEnd w:id="346"/>
      <w:tr w:rsidR="003E1556" w:rsidRPr="00377A88" w:rsidTr="00013206">
        <w:trPr>
          <w:trHeight w:hRule="exact" w:val="268"/>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ind w:right="216"/>
              <w:contextualSpacing/>
              <w:jc w:val="right"/>
              <w:rPr>
                <w:rFonts w:ascii="Times New Roman" w:eastAsia="Arial Unicode MS" w:hAnsi="Times New Roman"/>
                <w:color w:val="000000"/>
                <w:sz w:val="20"/>
                <w:szCs w:val="20"/>
              </w:rPr>
            </w:pPr>
            <w:r w:rsidRPr="00620FD6">
              <w:rPr>
                <w:rFonts w:ascii="Times New Roman" w:eastAsia="Arial Unicode MS" w:hAnsi="Times New Roman"/>
                <w:color w:val="000000"/>
                <w:sz w:val="20"/>
                <w:szCs w:val="20"/>
              </w:rPr>
              <w:t>3.</w:t>
            </w:r>
          </w:p>
        </w:tc>
        <w:tc>
          <w:tcPr>
            <w:tcW w:w="10490" w:type="dxa"/>
            <w:gridSpan w:val="5"/>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olor w:val="000000"/>
                <w:sz w:val="20"/>
                <w:szCs w:val="20"/>
              </w:rPr>
            </w:pPr>
            <w:r w:rsidRPr="00620FD6">
              <w:rPr>
                <w:rFonts w:ascii="Times New Roman" w:eastAsia="Arial Unicode MS" w:hAnsi="Times New Roman"/>
                <w:color w:val="000000"/>
                <w:spacing w:val="-2"/>
                <w:sz w:val="20"/>
                <w:szCs w:val="20"/>
              </w:rPr>
              <w:t>Объекты физической культуры и спорта</w:t>
            </w:r>
          </w:p>
        </w:tc>
      </w:tr>
      <w:tr w:rsidR="003E1556" w:rsidRPr="00377A88" w:rsidTr="00013206">
        <w:trPr>
          <w:trHeight w:hRule="exact" w:val="157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3E1556" w:rsidRPr="00620FD6"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olor w:val="000000"/>
                <w:sz w:val="20"/>
                <w:szCs w:val="20"/>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olor w:val="000000"/>
                <w:sz w:val="20"/>
                <w:szCs w:val="20"/>
              </w:rPr>
            </w:pPr>
            <w:r w:rsidRPr="00620FD6">
              <w:rPr>
                <w:rFonts w:ascii="Times New Roman" w:eastAsia="Arial Unicode MS" w:hAnsi="Times New Roman"/>
                <w:color w:val="000000"/>
                <w:sz w:val="20"/>
                <w:szCs w:val="20"/>
              </w:rPr>
              <w:t>Спортивная площадка</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3469</w:t>
            </w:r>
            <w:r>
              <w:rPr>
                <w:rFonts w:ascii="Times New Roman" w:hAnsi="Times New Roman"/>
                <w:color w:val="000000"/>
                <w:sz w:val="20"/>
                <w:szCs w:val="20"/>
              </w:rPr>
              <w:t>63</w:t>
            </w:r>
          </w:p>
          <w:p w:rsidR="003E1556" w:rsidRPr="00620FD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 xml:space="preserve">Ростовская обл., </w:t>
            </w:r>
          </w:p>
          <w:p w:rsidR="003E1556" w:rsidRPr="00620FD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proofErr w:type="gramStart"/>
            <w:r w:rsidRPr="00620FD6">
              <w:rPr>
                <w:rFonts w:ascii="Times New Roman" w:hAnsi="Times New Roman"/>
                <w:color w:val="000000"/>
                <w:sz w:val="20"/>
                <w:szCs w:val="20"/>
              </w:rPr>
              <w:t>Матвеево-Курганский</w:t>
            </w:r>
            <w:proofErr w:type="gramEnd"/>
            <w:r w:rsidRPr="00620FD6">
              <w:rPr>
                <w:rFonts w:ascii="Times New Roman" w:hAnsi="Times New Roman"/>
                <w:color w:val="000000"/>
                <w:sz w:val="20"/>
                <w:szCs w:val="20"/>
              </w:rPr>
              <w:t xml:space="preserve"> район,</w:t>
            </w:r>
          </w:p>
          <w:p w:rsidR="003E155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 xml:space="preserve">с. </w:t>
            </w:r>
            <w:r>
              <w:rPr>
                <w:rFonts w:ascii="Times New Roman" w:hAnsi="Times New Roman"/>
                <w:color w:val="000000"/>
                <w:sz w:val="20"/>
                <w:szCs w:val="20"/>
              </w:rPr>
              <w:t>Марфинка</w:t>
            </w:r>
          </w:p>
          <w:p w:rsidR="003E1556" w:rsidRPr="00620FD6" w:rsidRDefault="003E1556" w:rsidP="003E1556">
            <w:pPr>
              <w:widowControl w:val="0"/>
              <w:shd w:val="clear" w:color="auto" w:fill="FFFFFF"/>
              <w:autoSpaceDE w:val="0"/>
              <w:autoSpaceDN w:val="0"/>
              <w:adjustRightInd w:val="0"/>
              <w:spacing w:line="240" w:lineRule="atLeast"/>
              <w:contextualSpacing/>
              <w:jc w:val="center"/>
              <w:rPr>
                <w:rFonts w:ascii="Times New Roman" w:eastAsia="Arial Unicode MS" w:hAnsi="Times New Roman"/>
                <w:color w:val="000000"/>
                <w:sz w:val="20"/>
                <w:szCs w:val="20"/>
              </w:rPr>
            </w:pPr>
            <w:r>
              <w:rPr>
                <w:rFonts w:ascii="Times New Roman" w:hAnsi="Times New Roman"/>
                <w:color w:val="000000"/>
                <w:sz w:val="20"/>
                <w:szCs w:val="20"/>
              </w:rPr>
              <w:t>ул. Центральная,2</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olor w:val="000000"/>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olor w:val="000000"/>
                <w:sz w:val="20"/>
                <w:szCs w:val="20"/>
              </w:rPr>
            </w:pPr>
          </w:p>
        </w:tc>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spacing w:line="240" w:lineRule="atLeast"/>
              <w:contextualSpacing/>
              <w:jc w:val="center"/>
              <w:rPr>
                <w:rFonts w:ascii="Times New Roman" w:hAnsi="Times New Roman"/>
                <w:sz w:val="20"/>
                <w:szCs w:val="20"/>
              </w:rPr>
            </w:pPr>
          </w:p>
        </w:tc>
      </w:tr>
      <w:tr w:rsidR="003E1556" w:rsidRPr="00FE2E5C" w:rsidTr="00013206">
        <w:trPr>
          <w:trHeight w:hRule="exact" w:val="155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3E1556" w:rsidRPr="00620FD6"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olor w:val="000000"/>
                <w:sz w:val="20"/>
                <w:szCs w:val="20"/>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olor w:val="000000"/>
                <w:sz w:val="20"/>
                <w:szCs w:val="20"/>
              </w:rPr>
            </w:pPr>
            <w:r w:rsidRPr="00620FD6">
              <w:rPr>
                <w:rFonts w:ascii="Times New Roman" w:eastAsia="Arial Unicode MS" w:hAnsi="Times New Roman"/>
                <w:color w:val="000000"/>
                <w:sz w:val="20"/>
                <w:szCs w:val="20"/>
              </w:rPr>
              <w:t>Спортивный зал</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3469</w:t>
            </w:r>
            <w:r>
              <w:rPr>
                <w:rFonts w:ascii="Times New Roman" w:hAnsi="Times New Roman"/>
                <w:color w:val="000000"/>
                <w:sz w:val="20"/>
                <w:szCs w:val="20"/>
              </w:rPr>
              <w:t>63</w:t>
            </w:r>
          </w:p>
          <w:p w:rsidR="003E1556" w:rsidRPr="00620FD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 xml:space="preserve">Ростовская обл., </w:t>
            </w:r>
          </w:p>
          <w:p w:rsidR="003E1556" w:rsidRPr="00620FD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proofErr w:type="gramStart"/>
            <w:r w:rsidRPr="00620FD6">
              <w:rPr>
                <w:rFonts w:ascii="Times New Roman" w:hAnsi="Times New Roman"/>
                <w:color w:val="000000"/>
                <w:sz w:val="20"/>
                <w:szCs w:val="20"/>
              </w:rPr>
              <w:t>Матвеево-Курганский</w:t>
            </w:r>
            <w:proofErr w:type="gramEnd"/>
            <w:r w:rsidRPr="00620FD6">
              <w:rPr>
                <w:rFonts w:ascii="Times New Roman" w:hAnsi="Times New Roman"/>
                <w:color w:val="000000"/>
                <w:sz w:val="20"/>
                <w:szCs w:val="20"/>
              </w:rPr>
              <w:t xml:space="preserve"> район,</w:t>
            </w:r>
          </w:p>
          <w:p w:rsidR="003E155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sidRPr="00620FD6">
              <w:rPr>
                <w:rFonts w:ascii="Times New Roman" w:hAnsi="Times New Roman"/>
                <w:color w:val="000000"/>
                <w:sz w:val="20"/>
                <w:szCs w:val="20"/>
              </w:rPr>
              <w:t xml:space="preserve">с. </w:t>
            </w:r>
            <w:r>
              <w:rPr>
                <w:rFonts w:ascii="Times New Roman" w:hAnsi="Times New Roman"/>
                <w:color w:val="000000"/>
                <w:sz w:val="20"/>
                <w:szCs w:val="20"/>
              </w:rPr>
              <w:t>Марфинка</w:t>
            </w:r>
          </w:p>
          <w:p w:rsidR="003E1556" w:rsidRPr="00620FD6"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olor w:val="000000"/>
                <w:sz w:val="20"/>
                <w:szCs w:val="20"/>
              </w:rPr>
            </w:pPr>
            <w:r>
              <w:rPr>
                <w:rFonts w:ascii="Times New Roman" w:hAnsi="Times New Roman"/>
                <w:color w:val="000000"/>
                <w:sz w:val="20"/>
                <w:szCs w:val="20"/>
              </w:rPr>
              <w:t>ул. Центральная,2</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shd w:val="clear" w:color="auto" w:fill="FFFFFF"/>
              <w:spacing w:line="240" w:lineRule="atLeast"/>
              <w:contextualSpacing/>
              <w:jc w:val="center"/>
              <w:rPr>
                <w:rFonts w:ascii="Times New Roman" w:eastAsia="Arial Unicode MS" w:hAnsi="Times New Roman"/>
                <w:color w:val="000000"/>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olor w:val="000000"/>
                <w:sz w:val="20"/>
                <w:szCs w:val="20"/>
              </w:rPr>
            </w:pPr>
          </w:p>
        </w:tc>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620FD6" w:rsidRDefault="003E1556" w:rsidP="00013206">
            <w:pPr>
              <w:shd w:val="clear" w:color="auto" w:fill="FFFFFF"/>
              <w:spacing w:line="240" w:lineRule="atLeast"/>
              <w:contextualSpacing/>
              <w:jc w:val="center"/>
              <w:rPr>
                <w:rFonts w:ascii="Times New Roman" w:eastAsia="Arial Unicode MS" w:hAnsi="Times New Roman"/>
                <w:color w:val="000000"/>
                <w:sz w:val="20"/>
                <w:szCs w:val="20"/>
              </w:rPr>
            </w:pPr>
          </w:p>
        </w:tc>
      </w:tr>
    </w:tbl>
    <w:p w:rsidR="003E1556" w:rsidRPr="00FE2E5C" w:rsidRDefault="003E1556" w:rsidP="003E1556">
      <w:pPr>
        <w:tabs>
          <w:tab w:val="num" w:pos="0"/>
        </w:tabs>
        <w:spacing w:after="0" w:line="240" w:lineRule="atLeast"/>
        <w:contextualSpacing/>
        <w:jc w:val="both"/>
        <w:rPr>
          <w:rFonts w:ascii="Times New Roman" w:hAnsi="Times New Roman"/>
          <w:b/>
          <w:bCs/>
          <w:color w:val="000000"/>
          <w:sz w:val="24"/>
          <w:szCs w:val="24"/>
        </w:rPr>
      </w:pPr>
    </w:p>
    <w:p w:rsidR="003E1556" w:rsidRPr="00D261F9" w:rsidRDefault="003E1556" w:rsidP="00D261F9">
      <w:pPr>
        <w:pStyle w:val="af9"/>
        <w:spacing w:line="240" w:lineRule="auto"/>
        <w:ind w:firstLine="0"/>
        <w:contextualSpacing/>
        <w:rPr>
          <w:rFonts w:ascii="Times New Roman" w:hAnsi="Times New Roman" w:cs="Times New Roman"/>
          <w:color w:val="auto"/>
        </w:rPr>
      </w:pPr>
      <w:r w:rsidRPr="00D261F9">
        <w:rPr>
          <w:rFonts w:ascii="Times New Roman" w:hAnsi="Times New Roman" w:cs="Times New Roman"/>
          <w:bCs/>
        </w:rPr>
        <w:t xml:space="preserve">Школа обеспечена комплектом средств обучения. </w:t>
      </w:r>
      <w:r w:rsidRPr="00D261F9">
        <w:rPr>
          <w:rFonts w:ascii="Times New Roman" w:hAnsi="Times New Roman" w:cs="Times New Roman"/>
          <w:color w:val="auto"/>
          <w:spacing w:val="2"/>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w:t>
      </w:r>
      <w:r w:rsidRPr="00D261F9">
        <w:rPr>
          <w:rFonts w:ascii="Times New Roman" w:hAnsi="Times New Roman" w:cs="Times New Roman"/>
          <w:color w:val="auto"/>
        </w:rPr>
        <w:t>ства наглядности (печатные материалы, натуральные объек</w:t>
      </w:r>
      <w:r w:rsidRPr="00D261F9">
        <w:rPr>
          <w:rFonts w:ascii="Times New Roman" w:hAnsi="Times New Roman" w:cs="Times New Roman"/>
          <w:color w:val="auto"/>
          <w:spacing w:val="2"/>
        </w:rPr>
        <w:t xml:space="preserve">ты, модели), а также лабораторное оборудование, приборы и инструменты для проведения натурных экспериментов и </w:t>
      </w:r>
      <w:r w:rsidRPr="00D261F9">
        <w:rPr>
          <w:rFonts w:ascii="Times New Roman" w:hAnsi="Times New Roman" w:cs="Times New Roman"/>
          <w:color w:val="auto"/>
        </w:rPr>
        <w:t>исследований, расходные материалы и канцелярские принадлежности.</w:t>
      </w:r>
    </w:p>
    <w:p w:rsidR="003E1556" w:rsidRPr="00D261F9" w:rsidRDefault="003E1556" w:rsidP="00D261F9">
      <w:pPr>
        <w:pStyle w:val="af9"/>
        <w:spacing w:line="240" w:lineRule="auto"/>
        <w:ind w:firstLine="851"/>
        <w:contextualSpacing/>
        <w:rPr>
          <w:rFonts w:ascii="Times New Roman" w:hAnsi="Times New Roman" w:cs="Times New Roman"/>
          <w:color w:val="auto"/>
        </w:rPr>
      </w:pPr>
      <w:r w:rsidRPr="00D261F9">
        <w:rPr>
          <w:rFonts w:ascii="Times New Roman" w:hAnsi="Times New Roman" w:cs="Times New Roman"/>
          <w:color w:val="auto"/>
        </w:rPr>
        <w:t>Инновационные средства обучения должны содержать:</w:t>
      </w:r>
    </w:p>
    <w:p w:rsidR="003E1556" w:rsidRPr="00D261F9" w:rsidRDefault="003E1556" w:rsidP="00D261F9">
      <w:pPr>
        <w:pStyle w:val="21"/>
        <w:spacing w:line="240" w:lineRule="auto"/>
        <w:ind w:firstLine="851"/>
        <w:rPr>
          <w:sz w:val="21"/>
          <w:szCs w:val="21"/>
        </w:rPr>
      </w:pPr>
      <w:r w:rsidRPr="00D261F9">
        <w:rPr>
          <w:sz w:val="21"/>
          <w:szCs w:val="21"/>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документ­камеру, модульную систему экспериментов и цифровой микроскоп, систему контроля и мониторинга качества знаний;</w:t>
      </w:r>
    </w:p>
    <w:p w:rsidR="003E1556" w:rsidRPr="00D261F9" w:rsidRDefault="003E1556" w:rsidP="00D261F9">
      <w:pPr>
        <w:pStyle w:val="21"/>
        <w:spacing w:line="240" w:lineRule="auto"/>
        <w:ind w:firstLine="851"/>
        <w:rPr>
          <w:sz w:val="21"/>
          <w:szCs w:val="21"/>
        </w:rPr>
      </w:pPr>
      <w:r w:rsidRPr="00D261F9">
        <w:rPr>
          <w:spacing w:val="-2"/>
          <w:sz w:val="21"/>
          <w:szCs w:val="21"/>
        </w:rPr>
        <w:t xml:space="preserve">программную часть, включающую многопользовательскую </w:t>
      </w:r>
      <w:r w:rsidRPr="00D261F9">
        <w:rPr>
          <w:spacing w:val="2"/>
          <w:sz w:val="21"/>
          <w:szCs w:val="21"/>
        </w:rPr>
        <w:t>операционную систему и прикладное программное обеспе</w:t>
      </w:r>
      <w:r w:rsidRPr="00D261F9">
        <w:rPr>
          <w:sz w:val="21"/>
          <w:szCs w:val="21"/>
        </w:rPr>
        <w:t>чение;</w:t>
      </w:r>
    </w:p>
    <w:p w:rsidR="003E1556" w:rsidRPr="00D261F9" w:rsidRDefault="003E1556" w:rsidP="00D261F9">
      <w:pPr>
        <w:pStyle w:val="21"/>
        <w:spacing w:line="240" w:lineRule="auto"/>
        <w:ind w:firstLine="851"/>
        <w:rPr>
          <w:sz w:val="21"/>
          <w:szCs w:val="21"/>
        </w:rPr>
      </w:pPr>
      <w:r w:rsidRPr="00D261F9">
        <w:rPr>
          <w:spacing w:val="2"/>
          <w:sz w:val="21"/>
          <w:szCs w:val="21"/>
        </w:rPr>
        <w:t xml:space="preserve">электронные образовательные ресурсы по предметным </w:t>
      </w:r>
      <w:r w:rsidRPr="00D261F9">
        <w:rPr>
          <w:sz w:val="21"/>
          <w:szCs w:val="21"/>
        </w:rPr>
        <w:t>областям.</w:t>
      </w:r>
    </w:p>
    <w:p w:rsidR="003E1556" w:rsidRPr="00D261F9" w:rsidRDefault="003E1556" w:rsidP="00D261F9">
      <w:pPr>
        <w:pStyle w:val="21"/>
        <w:numPr>
          <w:ilvl w:val="0"/>
          <w:numId w:val="0"/>
        </w:numPr>
        <w:spacing w:line="240" w:lineRule="auto"/>
        <w:ind w:left="454" w:hanging="454"/>
        <w:jc w:val="center"/>
        <w:rPr>
          <w:b/>
          <w:sz w:val="21"/>
          <w:szCs w:val="21"/>
        </w:rPr>
      </w:pPr>
    </w:p>
    <w:p w:rsidR="00013206" w:rsidRPr="00881C2C" w:rsidRDefault="00013206" w:rsidP="00D261F9">
      <w:pPr>
        <w:spacing w:line="240" w:lineRule="auto"/>
        <w:jc w:val="both"/>
        <w:rPr>
          <w:rFonts w:ascii="Times New Roman" w:hAnsi="Times New Roman" w:cs="Times New Roman"/>
          <w:b/>
          <w:szCs w:val="21"/>
        </w:rPr>
      </w:pPr>
      <w:r w:rsidRPr="00881C2C">
        <w:rPr>
          <w:rFonts w:ascii="Times New Roman" w:hAnsi="Times New Roman" w:cs="Times New Roman"/>
          <w:b/>
          <w:szCs w:val="21"/>
        </w:rPr>
        <w:t>Информационно-техническое обеспечение и оснащение   образовательного процесса</w:t>
      </w:r>
    </w:p>
    <w:p w:rsidR="00013206" w:rsidRPr="00D261F9" w:rsidRDefault="00013206" w:rsidP="00D261F9">
      <w:pPr>
        <w:spacing w:line="240" w:lineRule="auto"/>
        <w:ind w:left="708"/>
        <w:jc w:val="both"/>
        <w:rPr>
          <w:rFonts w:ascii="Times New Roman" w:hAnsi="Times New Roman" w:cs="Times New Roman"/>
          <w:sz w:val="21"/>
          <w:szCs w:val="21"/>
          <w:u w:val="single"/>
        </w:rPr>
      </w:pPr>
      <w:r w:rsidRPr="00D261F9">
        <w:rPr>
          <w:rFonts w:ascii="Times New Roman" w:hAnsi="Times New Roman" w:cs="Times New Roman"/>
          <w:sz w:val="21"/>
          <w:szCs w:val="21"/>
          <w:u w:val="single"/>
        </w:rPr>
        <w:t>Перечень компьютеров, имеющихся в ОУ</w:t>
      </w:r>
    </w:p>
    <w:p w:rsidR="00013206" w:rsidRPr="00D261F9" w:rsidRDefault="00013206" w:rsidP="00D261F9">
      <w:pPr>
        <w:spacing w:line="240" w:lineRule="auto"/>
        <w:jc w:val="right"/>
        <w:rPr>
          <w:rFonts w:ascii="Times New Roman" w:hAnsi="Times New Roman" w:cs="Times New Roman"/>
          <w:b/>
          <w:sz w:val="21"/>
          <w:szCs w:val="21"/>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7"/>
        <w:gridCol w:w="1496"/>
        <w:gridCol w:w="4971"/>
      </w:tblGrid>
      <w:tr w:rsidR="00013206" w:rsidRPr="00D261F9" w:rsidTr="00013206">
        <w:tc>
          <w:tcPr>
            <w:tcW w:w="3137" w:type="dxa"/>
          </w:tcPr>
          <w:p w:rsidR="00013206" w:rsidRPr="00D261F9" w:rsidRDefault="00013206" w:rsidP="00D261F9">
            <w:pPr>
              <w:spacing w:line="240" w:lineRule="auto"/>
              <w:jc w:val="center"/>
              <w:rPr>
                <w:rFonts w:ascii="Times New Roman" w:hAnsi="Times New Roman" w:cs="Times New Roman"/>
                <w:sz w:val="21"/>
                <w:szCs w:val="21"/>
              </w:rPr>
            </w:pPr>
            <w:r w:rsidRPr="00D261F9">
              <w:rPr>
                <w:rFonts w:ascii="Times New Roman" w:hAnsi="Times New Roman" w:cs="Times New Roman"/>
                <w:sz w:val="21"/>
                <w:szCs w:val="21"/>
              </w:rPr>
              <w:t>Тип компьютера</w:t>
            </w:r>
          </w:p>
        </w:tc>
        <w:tc>
          <w:tcPr>
            <w:tcW w:w="1496" w:type="dxa"/>
          </w:tcPr>
          <w:p w:rsidR="00013206" w:rsidRPr="00D261F9" w:rsidRDefault="00013206" w:rsidP="00D261F9">
            <w:pPr>
              <w:spacing w:line="240" w:lineRule="auto"/>
              <w:jc w:val="center"/>
              <w:rPr>
                <w:rFonts w:ascii="Times New Roman" w:hAnsi="Times New Roman" w:cs="Times New Roman"/>
                <w:sz w:val="21"/>
                <w:szCs w:val="21"/>
              </w:rPr>
            </w:pPr>
            <w:r w:rsidRPr="00D261F9">
              <w:rPr>
                <w:rFonts w:ascii="Times New Roman" w:hAnsi="Times New Roman" w:cs="Times New Roman"/>
                <w:sz w:val="21"/>
                <w:szCs w:val="21"/>
              </w:rPr>
              <w:t>Количество</w:t>
            </w:r>
          </w:p>
        </w:tc>
        <w:tc>
          <w:tcPr>
            <w:tcW w:w="4971" w:type="dxa"/>
          </w:tcPr>
          <w:p w:rsidR="00013206" w:rsidRPr="00D261F9" w:rsidRDefault="00013206" w:rsidP="00D261F9">
            <w:pPr>
              <w:spacing w:line="240" w:lineRule="auto"/>
              <w:jc w:val="center"/>
              <w:rPr>
                <w:rFonts w:ascii="Times New Roman" w:hAnsi="Times New Roman" w:cs="Times New Roman"/>
                <w:sz w:val="21"/>
                <w:szCs w:val="21"/>
              </w:rPr>
            </w:pPr>
            <w:r w:rsidRPr="00D261F9">
              <w:rPr>
                <w:rFonts w:ascii="Times New Roman" w:hAnsi="Times New Roman" w:cs="Times New Roman"/>
                <w:sz w:val="21"/>
                <w:szCs w:val="21"/>
              </w:rPr>
              <w:t>Где используются (на уроке, факультативном занятии, управлении и др.)</w:t>
            </w:r>
          </w:p>
        </w:tc>
      </w:tr>
      <w:tr w:rsidR="00013206" w:rsidRPr="00D261F9" w:rsidTr="00013206">
        <w:tc>
          <w:tcPr>
            <w:tcW w:w="3137"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color w:val="000000"/>
                <w:sz w:val="21"/>
                <w:szCs w:val="21"/>
              </w:rPr>
              <w:t xml:space="preserve"> Компьютер в сборке  </w:t>
            </w:r>
          </w:p>
        </w:tc>
        <w:tc>
          <w:tcPr>
            <w:tcW w:w="1496"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color w:val="000000"/>
                <w:sz w:val="21"/>
                <w:szCs w:val="21"/>
              </w:rPr>
              <w:t>1</w:t>
            </w:r>
          </w:p>
        </w:tc>
        <w:tc>
          <w:tcPr>
            <w:tcW w:w="4971"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sz w:val="21"/>
                <w:szCs w:val="21"/>
              </w:rPr>
              <w:t>На уроках в начальных классах.</w:t>
            </w:r>
          </w:p>
        </w:tc>
      </w:tr>
      <w:tr w:rsidR="00013206" w:rsidRPr="00D261F9" w:rsidTr="00013206">
        <w:tc>
          <w:tcPr>
            <w:tcW w:w="3137"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color w:val="000000"/>
                <w:sz w:val="21"/>
                <w:szCs w:val="21"/>
              </w:rPr>
              <w:t>Компьютер в сборке ПК F</w:t>
            </w:r>
            <w:proofErr w:type="gramStart"/>
            <w:r w:rsidRPr="00D261F9">
              <w:rPr>
                <w:rFonts w:ascii="Times New Roman" w:hAnsi="Times New Roman" w:cs="Times New Roman"/>
                <w:color w:val="000000"/>
                <w:sz w:val="21"/>
                <w:szCs w:val="21"/>
              </w:rPr>
              <w:t>а</w:t>
            </w:r>
            <w:proofErr w:type="gramEnd"/>
            <w:r w:rsidRPr="00D261F9">
              <w:rPr>
                <w:rFonts w:ascii="Times New Roman" w:hAnsi="Times New Roman" w:cs="Times New Roman"/>
                <w:color w:val="000000"/>
                <w:sz w:val="21"/>
                <w:szCs w:val="21"/>
              </w:rPr>
              <w:t>rmoza C440+</w:t>
            </w:r>
          </w:p>
        </w:tc>
        <w:tc>
          <w:tcPr>
            <w:tcW w:w="1496"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2</w:t>
            </w:r>
          </w:p>
        </w:tc>
        <w:tc>
          <w:tcPr>
            <w:tcW w:w="4971"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sz w:val="21"/>
                <w:szCs w:val="21"/>
              </w:rPr>
              <w:t>На  уроках  информатики, биологии, химии</w:t>
            </w:r>
          </w:p>
        </w:tc>
      </w:tr>
      <w:tr w:rsidR="00013206" w:rsidRPr="00D261F9" w:rsidTr="00013206">
        <w:tc>
          <w:tcPr>
            <w:tcW w:w="3137" w:type="dxa"/>
          </w:tcPr>
          <w:p w:rsidR="00013206" w:rsidRPr="00D261F9" w:rsidRDefault="00013206" w:rsidP="00D261F9">
            <w:pPr>
              <w:spacing w:line="240" w:lineRule="auto"/>
              <w:rPr>
                <w:rFonts w:ascii="Times New Roman" w:hAnsi="Times New Roman" w:cs="Times New Roman"/>
                <w:color w:val="000000"/>
                <w:sz w:val="21"/>
                <w:szCs w:val="21"/>
              </w:rPr>
            </w:pPr>
            <w:r w:rsidRPr="00D261F9">
              <w:rPr>
                <w:rFonts w:ascii="Times New Roman" w:hAnsi="Times New Roman" w:cs="Times New Roman"/>
                <w:color w:val="000000"/>
                <w:sz w:val="21"/>
                <w:szCs w:val="21"/>
              </w:rPr>
              <w:t>Компьютер в Alton LE- 1620 в комплектации</w:t>
            </w:r>
          </w:p>
          <w:p w:rsidR="00013206" w:rsidRPr="00D261F9" w:rsidRDefault="00013206" w:rsidP="00D261F9">
            <w:pPr>
              <w:spacing w:line="240" w:lineRule="auto"/>
              <w:rPr>
                <w:rFonts w:ascii="Times New Roman" w:hAnsi="Times New Roman" w:cs="Times New Roman"/>
                <w:b/>
                <w:sz w:val="21"/>
                <w:szCs w:val="21"/>
              </w:rPr>
            </w:pPr>
          </w:p>
        </w:tc>
        <w:tc>
          <w:tcPr>
            <w:tcW w:w="1496"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2</w:t>
            </w:r>
          </w:p>
        </w:tc>
        <w:tc>
          <w:tcPr>
            <w:tcW w:w="4971"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На уроках русского языка и математики.</w:t>
            </w:r>
          </w:p>
        </w:tc>
      </w:tr>
      <w:tr w:rsidR="00013206" w:rsidRPr="00D261F9" w:rsidTr="00013206">
        <w:tc>
          <w:tcPr>
            <w:tcW w:w="3137"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color w:val="000000"/>
                <w:sz w:val="21"/>
                <w:szCs w:val="21"/>
              </w:rPr>
              <w:t xml:space="preserve">Мультимедийный компьютер </w:t>
            </w:r>
          </w:p>
        </w:tc>
        <w:tc>
          <w:tcPr>
            <w:tcW w:w="1496"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3</w:t>
            </w:r>
          </w:p>
        </w:tc>
        <w:tc>
          <w:tcPr>
            <w:tcW w:w="4971"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sz w:val="21"/>
                <w:szCs w:val="21"/>
              </w:rPr>
              <w:t xml:space="preserve">На уроках физики, во внеклассной работе </w:t>
            </w:r>
          </w:p>
        </w:tc>
      </w:tr>
      <w:tr w:rsidR="00013206" w:rsidRPr="00D261F9" w:rsidTr="00013206">
        <w:tc>
          <w:tcPr>
            <w:tcW w:w="3137"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color w:val="000000"/>
                <w:sz w:val="21"/>
                <w:szCs w:val="21"/>
              </w:rPr>
              <w:t>Компьютер AMD Athlon -64</w:t>
            </w:r>
          </w:p>
        </w:tc>
        <w:tc>
          <w:tcPr>
            <w:tcW w:w="1496"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4</w:t>
            </w:r>
          </w:p>
        </w:tc>
        <w:tc>
          <w:tcPr>
            <w:tcW w:w="4971"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На уроках информатики  и иностранного языка</w:t>
            </w:r>
          </w:p>
        </w:tc>
      </w:tr>
      <w:tr w:rsidR="00013206" w:rsidRPr="00D261F9" w:rsidTr="00013206">
        <w:tc>
          <w:tcPr>
            <w:tcW w:w="313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color w:val="000000"/>
                <w:sz w:val="21"/>
                <w:szCs w:val="21"/>
              </w:rPr>
              <w:t>Компьютер ПК «Выбор» А202</w:t>
            </w:r>
          </w:p>
          <w:p w:rsidR="00013206" w:rsidRPr="00D261F9" w:rsidRDefault="00013206" w:rsidP="00D261F9">
            <w:pPr>
              <w:spacing w:line="240" w:lineRule="auto"/>
              <w:rPr>
                <w:rFonts w:ascii="Times New Roman" w:hAnsi="Times New Roman" w:cs="Times New Roman"/>
                <w:b/>
                <w:sz w:val="21"/>
                <w:szCs w:val="21"/>
              </w:rPr>
            </w:pPr>
          </w:p>
        </w:tc>
        <w:tc>
          <w:tcPr>
            <w:tcW w:w="1496"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2</w:t>
            </w:r>
          </w:p>
        </w:tc>
        <w:tc>
          <w:tcPr>
            <w:tcW w:w="4971"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На уроках в начальных классах, на уроках истории, во внеклассной работе.</w:t>
            </w:r>
          </w:p>
        </w:tc>
      </w:tr>
      <w:tr w:rsidR="00013206" w:rsidRPr="00D261F9" w:rsidTr="00013206">
        <w:tc>
          <w:tcPr>
            <w:tcW w:w="3137"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color w:val="000000"/>
                <w:sz w:val="21"/>
                <w:szCs w:val="21"/>
              </w:rPr>
              <w:t>Персональный компьютер в сборе: IntelCore i3 i3-540</w:t>
            </w:r>
          </w:p>
        </w:tc>
        <w:tc>
          <w:tcPr>
            <w:tcW w:w="1496"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9</w:t>
            </w:r>
          </w:p>
        </w:tc>
        <w:tc>
          <w:tcPr>
            <w:tcW w:w="4971"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 xml:space="preserve">На уроках в начальных классах, информатики, географии, МХК, </w:t>
            </w:r>
            <w:proofErr w:type="gramStart"/>
            <w:r w:rsidRPr="00D261F9">
              <w:rPr>
                <w:rFonts w:ascii="Times New Roman" w:hAnsi="Times New Roman" w:cs="Times New Roman"/>
                <w:sz w:val="21"/>
                <w:szCs w:val="21"/>
              </w:rPr>
              <w:t>ИЗО</w:t>
            </w:r>
            <w:proofErr w:type="gramEnd"/>
          </w:p>
        </w:tc>
      </w:tr>
      <w:tr w:rsidR="00013206" w:rsidRPr="00D261F9" w:rsidTr="00013206">
        <w:tc>
          <w:tcPr>
            <w:tcW w:w="3137"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color w:val="000000"/>
                <w:sz w:val="21"/>
                <w:szCs w:val="21"/>
              </w:rPr>
              <w:t>Компьютер «Рабочее место»</w:t>
            </w:r>
          </w:p>
        </w:tc>
        <w:tc>
          <w:tcPr>
            <w:tcW w:w="1496"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2</w:t>
            </w:r>
          </w:p>
        </w:tc>
        <w:tc>
          <w:tcPr>
            <w:tcW w:w="4971" w:type="dxa"/>
          </w:tcPr>
          <w:p w:rsidR="00013206" w:rsidRPr="00D261F9" w:rsidRDefault="00013206" w:rsidP="00D261F9">
            <w:pPr>
              <w:spacing w:line="240" w:lineRule="auto"/>
              <w:rPr>
                <w:rFonts w:ascii="Times New Roman" w:hAnsi="Times New Roman" w:cs="Times New Roman"/>
                <w:sz w:val="21"/>
                <w:szCs w:val="21"/>
              </w:rPr>
            </w:pPr>
          </w:p>
        </w:tc>
      </w:tr>
      <w:tr w:rsidR="00013206" w:rsidRPr="00D261F9" w:rsidTr="00013206">
        <w:tc>
          <w:tcPr>
            <w:tcW w:w="313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Ноутбук Acer</w:t>
            </w:r>
          </w:p>
        </w:tc>
        <w:tc>
          <w:tcPr>
            <w:tcW w:w="1496"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c>
          <w:tcPr>
            <w:tcW w:w="4971"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В библиотеке, на уроках ОБЖ, на уроках технологии</w:t>
            </w:r>
          </w:p>
        </w:tc>
      </w:tr>
      <w:tr w:rsidR="00013206" w:rsidRPr="00D261F9" w:rsidTr="00013206">
        <w:tc>
          <w:tcPr>
            <w:tcW w:w="313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Ноутбук Asus 14.1WXGA</w:t>
            </w:r>
          </w:p>
        </w:tc>
        <w:tc>
          <w:tcPr>
            <w:tcW w:w="1496"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c>
          <w:tcPr>
            <w:tcW w:w="4971"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Во внеклассной работе, на уроках русского языка и литературы</w:t>
            </w:r>
          </w:p>
        </w:tc>
      </w:tr>
      <w:tr w:rsidR="00013206" w:rsidRPr="00D261F9" w:rsidTr="00013206">
        <w:tc>
          <w:tcPr>
            <w:tcW w:w="313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Ноутбук  Lenovo</w:t>
            </w:r>
          </w:p>
        </w:tc>
        <w:tc>
          <w:tcPr>
            <w:tcW w:w="1496"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2</w:t>
            </w:r>
          </w:p>
        </w:tc>
        <w:tc>
          <w:tcPr>
            <w:tcW w:w="4971"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Во внеклассной работе, на уроках русского языка и литературы</w:t>
            </w:r>
          </w:p>
        </w:tc>
      </w:tr>
      <w:tr w:rsidR="00013206" w:rsidRPr="00D261F9" w:rsidTr="00013206">
        <w:tc>
          <w:tcPr>
            <w:tcW w:w="313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Сервер</w:t>
            </w:r>
          </w:p>
        </w:tc>
        <w:tc>
          <w:tcPr>
            <w:tcW w:w="1496"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c>
          <w:tcPr>
            <w:tcW w:w="4971"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 xml:space="preserve">На уроках в начальных классах, информатики, географии, МХК, </w:t>
            </w:r>
            <w:proofErr w:type="gramStart"/>
            <w:r w:rsidRPr="00D261F9">
              <w:rPr>
                <w:rFonts w:ascii="Times New Roman" w:hAnsi="Times New Roman" w:cs="Times New Roman"/>
                <w:sz w:val="21"/>
                <w:szCs w:val="21"/>
              </w:rPr>
              <w:t>ИЗО</w:t>
            </w:r>
            <w:proofErr w:type="gramEnd"/>
          </w:p>
        </w:tc>
      </w:tr>
    </w:tbl>
    <w:p w:rsidR="00013206" w:rsidRPr="00D261F9" w:rsidRDefault="00013206" w:rsidP="00D261F9">
      <w:pPr>
        <w:spacing w:line="240" w:lineRule="auto"/>
        <w:ind w:left="708"/>
        <w:jc w:val="both"/>
        <w:rPr>
          <w:rFonts w:ascii="Times New Roman" w:hAnsi="Times New Roman" w:cs="Times New Roman"/>
          <w:b/>
          <w:sz w:val="21"/>
          <w:szCs w:val="21"/>
          <w:u w:val="single"/>
        </w:rPr>
      </w:pPr>
      <w:r w:rsidRPr="00D261F9">
        <w:rPr>
          <w:rFonts w:ascii="Times New Roman" w:hAnsi="Times New Roman" w:cs="Times New Roman"/>
          <w:b/>
          <w:sz w:val="21"/>
          <w:szCs w:val="21"/>
          <w:u w:val="single"/>
        </w:rPr>
        <w:t xml:space="preserve">Наличие в ОУ оргтехники и технических средств обучения </w:t>
      </w: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2127"/>
      </w:tblGrid>
      <w:tr w:rsidR="00013206" w:rsidRPr="00D261F9" w:rsidTr="00013206">
        <w:tc>
          <w:tcPr>
            <w:tcW w:w="5778" w:type="dxa"/>
          </w:tcPr>
          <w:p w:rsidR="00013206" w:rsidRPr="00D261F9" w:rsidRDefault="00013206" w:rsidP="00D261F9">
            <w:pPr>
              <w:spacing w:line="240" w:lineRule="auto"/>
              <w:jc w:val="center"/>
              <w:rPr>
                <w:rFonts w:ascii="Times New Roman" w:hAnsi="Times New Roman" w:cs="Times New Roman"/>
                <w:sz w:val="21"/>
                <w:szCs w:val="21"/>
              </w:rPr>
            </w:pPr>
            <w:r w:rsidRPr="00D261F9">
              <w:rPr>
                <w:rFonts w:ascii="Times New Roman" w:hAnsi="Times New Roman" w:cs="Times New Roman"/>
                <w:sz w:val="21"/>
                <w:szCs w:val="21"/>
              </w:rPr>
              <w:t>Наименование</w:t>
            </w:r>
          </w:p>
        </w:tc>
        <w:tc>
          <w:tcPr>
            <w:tcW w:w="2127" w:type="dxa"/>
          </w:tcPr>
          <w:p w:rsidR="00013206" w:rsidRPr="00D261F9" w:rsidRDefault="00013206" w:rsidP="00D261F9">
            <w:pPr>
              <w:spacing w:line="240" w:lineRule="auto"/>
              <w:jc w:val="center"/>
              <w:rPr>
                <w:rFonts w:ascii="Times New Roman" w:hAnsi="Times New Roman" w:cs="Times New Roman"/>
                <w:sz w:val="21"/>
                <w:szCs w:val="21"/>
              </w:rPr>
            </w:pPr>
            <w:r w:rsidRPr="00D261F9">
              <w:rPr>
                <w:rFonts w:ascii="Times New Roman" w:hAnsi="Times New Roman" w:cs="Times New Roman"/>
                <w:sz w:val="21"/>
                <w:szCs w:val="21"/>
              </w:rPr>
              <w:t>Количество</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sz w:val="21"/>
                <w:szCs w:val="21"/>
              </w:rPr>
              <w:t>Принтер  лазерный</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3</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sz w:val="21"/>
                <w:szCs w:val="21"/>
              </w:rPr>
              <w:t>Принтер Canon</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2</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sz w:val="21"/>
                <w:szCs w:val="21"/>
              </w:rPr>
              <w:t>Принтер hpColor</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color w:val="000000"/>
                <w:sz w:val="21"/>
                <w:szCs w:val="21"/>
              </w:rPr>
              <w:t>Принтер SAMSUNG</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3</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sz w:val="21"/>
                <w:szCs w:val="21"/>
              </w:rPr>
              <w:t>МФУ  Canon</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2</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sz w:val="21"/>
                <w:szCs w:val="21"/>
              </w:rPr>
              <w:t>МФУ  SAMSUNG</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2</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sz w:val="21"/>
                <w:szCs w:val="21"/>
              </w:rPr>
              <w:t>Проектор  Epson</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8</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sz w:val="21"/>
                <w:szCs w:val="21"/>
              </w:rPr>
              <w:t>Проектор EIKI</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sz w:val="21"/>
                <w:szCs w:val="21"/>
              </w:rPr>
              <w:t>Проектор BenQ</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b/>
                <w:sz w:val="21"/>
                <w:szCs w:val="21"/>
              </w:rPr>
            </w:pPr>
            <w:r w:rsidRPr="00D261F9">
              <w:rPr>
                <w:rFonts w:ascii="Times New Roman" w:hAnsi="Times New Roman" w:cs="Times New Roman"/>
                <w:color w:val="000000"/>
                <w:sz w:val="21"/>
                <w:szCs w:val="21"/>
              </w:rPr>
              <w:t>Цифровая видеокамера A VerVision CP300 AF</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Телевизор «Полар»</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ЖК телевизор Samsung 32</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5</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ЖК телевизор Novex 32</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ЖК телевизор Panasonic TX-R32</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Видеомагнитофон</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DVD Видеоплеер United DVD-7059</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DVD Видеоплеер LG DVX440</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3</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Музыкальный центр Education 70</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Музыкальный центр «Караоке»</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Музыкальный центр Sony CMT –WS2D</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Музыкальный центр LG MBD-K62Q</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Музыкальный центр</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2</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Музыкальный центр  Samsung</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Музыкальный центр LG DVD+караоке</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Акустические колонки для компьютера</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Видеокамера Canon DC 230</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Видеокамера Sony HDR – CX130E</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Цифровая фотокамера  NIKON</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 xml:space="preserve">Интерактивный аппаратно-программный комплекс </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Интерактивная доска IQ Board</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Интерактивная доска SMART Board</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Экран настенный</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8</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Набор компьютерных датчиков с собственными индикаторами по биологии</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lang w:val="en-US"/>
              </w:rPr>
            </w:pPr>
            <w:r w:rsidRPr="00D261F9">
              <w:rPr>
                <w:rFonts w:ascii="Times New Roman" w:hAnsi="Times New Roman" w:cs="Times New Roman"/>
                <w:sz w:val="21"/>
                <w:szCs w:val="21"/>
              </w:rPr>
              <w:t>Графическийпланшет</w:t>
            </w:r>
            <w:r w:rsidRPr="00D261F9">
              <w:rPr>
                <w:rFonts w:ascii="Times New Roman" w:hAnsi="Times New Roman" w:cs="Times New Roman"/>
                <w:sz w:val="21"/>
                <w:szCs w:val="21"/>
                <w:lang w:val="en-US"/>
              </w:rPr>
              <w:t xml:space="preserve"> SMART Technologies AirLiner</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2</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Интерактивная доска со встроенным проектором</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r w:rsidR="00013206" w:rsidRPr="00D261F9" w:rsidTr="00013206">
        <w:tc>
          <w:tcPr>
            <w:tcW w:w="5778"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Интерактивная доска  PolyVision 265ОА</w:t>
            </w:r>
          </w:p>
        </w:tc>
        <w:tc>
          <w:tcPr>
            <w:tcW w:w="2127" w:type="dxa"/>
          </w:tcPr>
          <w:p w:rsidR="00013206" w:rsidRPr="00D261F9" w:rsidRDefault="00013206" w:rsidP="00D261F9">
            <w:pPr>
              <w:spacing w:line="240" w:lineRule="auto"/>
              <w:rPr>
                <w:rFonts w:ascii="Times New Roman" w:hAnsi="Times New Roman" w:cs="Times New Roman"/>
                <w:sz w:val="21"/>
                <w:szCs w:val="21"/>
              </w:rPr>
            </w:pPr>
            <w:r w:rsidRPr="00D261F9">
              <w:rPr>
                <w:rFonts w:ascii="Times New Roman" w:hAnsi="Times New Roman" w:cs="Times New Roman"/>
                <w:sz w:val="21"/>
                <w:szCs w:val="21"/>
              </w:rPr>
              <w:t>1</w:t>
            </w:r>
          </w:p>
        </w:tc>
      </w:tr>
    </w:tbl>
    <w:p w:rsidR="008B1605" w:rsidRPr="008B1605" w:rsidRDefault="008B1605" w:rsidP="00D261F9">
      <w:pPr>
        <w:spacing w:after="0" w:line="274" w:lineRule="exact"/>
        <w:ind w:right="360"/>
        <w:jc w:val="center"/>
        <w:outlineLvl w:val="1"/>
        <w:rPr>
          <w:rFonts w:ascii="Times New Roman" w:eastAsia="Times New Roman" w:hAnsi="Times New Roman" w:cs="Times New Roman"/>
          <w:b/>
          <w:bCs/>
          <w:color w:val="000000"/>
          <w:spacing w:val="4"/>
          <w:sz w:val="21"/>
          <w:szCs w:val="21"/>
          <w:lang w:eastAsia="ru-RU"/>
        </w:rPr>
      </w:pPr>
      <w:bookmarkStart w:id="347" w:name="bookmark358"/>
      <w:r w:rsidRPr="008B1605">
        <w:rPr>
          <w:rFonts w:ascii="Times New Roman" w:eastAsia="Times New Roman" w:hAnsi="Times New Roman" w:cs="Times New Roman"/>
          <w:b/>
          <w:bCs/>
          <w:color w:val="000000"/>
          <w:spacing w:val="3"/>
          <w:sz w:val="21"/>
          <w:szCs w:val="21"/>
          <w:lang w:eastAsia="ru-RU"/>
        </w:rPr>
        <w:t>3.2.5. Информационно-методические условия реализации основной образовательной программы основного общего образования</w:t>
      </w:r>
      <w:bookmarkEnd w:id="347"/>
    </w:p>
    <w:p w:rsidR="008B1605" w:rsidRPr="008B1605" w:rsidRDefault="008B1605" w:rsidP="008B1605">
      <w:pPr>
        <w:tabs>
          <w:tab w:val="left" w:pos="3188"/>
          <w:tab w:val="left" w:pos="4042"/>
          <w:tab w:val="left" w:pos="6721"/>
          <w:tab w:val="left" w:pos="8007"/>
          <w:tab w:val="left" w:pos="883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Под</w:t>
      </w:r>
      <w:r w:rsidRPr="008B1605">
        <w:rPr>
          <w:rFonts w:ascii="Times New Roman" w:eastAsia="Times New Roman" w:hAnsi="Times New Roman" w:cs="Times New Roman"/>
          <w:b/>
          <w:bCs/>
          <w:color w:val="000000"/>
          <w:spacing w:val="3"/>
          <w:sz w:val="21"/>
          <w:szCs w:val="21"/>
          <w:lang w:eastAsia="ru-RU"/>
        </w:rPr>
        <w:t xml:space="preserve"> информационно-образовательной средой</w:t>
      </w:r>
      <w:r w:rsidRPr="008B1605">
        <w:rPr>
          <w:rFonts w:ascii="Times New Roman" w:eastAsia="Times New Roman" w:hAnsi="Times New Roman" w:cs="Times New Roman"/>
          <w:color w:val="000000"/>
          <w:spacing w:val="3"/>
          <w:sz w:val="21"/>
          <w:szCs w:val="21"/>
          <w:lang w:eastAsia="ru-RU"/>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w:t>
      </w:r>
      <w:r w:rsidRPr="008B1605">
        <w:rPr>
          <w:rFonts w:ascii="Times New Roman" w:eastAsia="Times New Roman" w:hAnsi="Times New Roman" w:cs="Times New Roman"/>
          <w:color w:val="000000"/>
          <w:spacing w:val="3"/>
          <w:sz w:val="21"/>
          <w:szCs w:val="21"/>
          <w:lang w:eastAsia="ru-RU"/>
        </w:rPr>
        <w:tab/>
        <w:t>и</w:t>
      </w:r>
      <w:r w:rsidRPr="008B1605">
        <w:rPr>
          <w:rFonts w:ascii="Times New Roman" w:eastAsia="Times New Roman" w:hAnsi="Times New Roman" w:cs="Times New Roman"/>
          <w:color w:val="000000"/>
          <w:spacing w:val="3"/>
          <w:sz w:val="21"/>
          <w:szCs w:val="21"/>
          <w:lang w:eastAsia="ru-RU"/>
        </w:rPr>
        <w:tab/>
        <w:t>профессиональных</w:t>
      </w:r>
      <w:r w:rsidRPr="008B1605">
        <w:rPr>
          <w:rFonts w:ascii="Times New Roman" w:eastAsia="Times New Roman" w:hAnsi="Times New Roman" w:cs="Times New Roman"/>
          <w:color w:val="000000"/>
          <w:spacing w:val="3"/>
          <w:sz w:val="21"/>
          <w:szCs w:val="21"/>
          <w:lang w:eastAsia="ru-RU"/>
        </w:rPr>
        <w:tab/>
        <w:t>задач</w:t>
      </w:r>
      <w:r w:rsidRPr="008B1605">
        <w:rPr>
          <w:rFonts w:ascii="Times New Roman" w:eastAsia="Times New Roman" w:hAnsi="Times New Roman" w:cs="Times New Roman"/>
          <w:color w:val="000000"/>
          <w:spacing w:val="3"/>
          <w:sz w:val="21"/>
          <w:szCs w:val="21"/>
          <w:lang w:eastAsia="ru-RU"/>
        </w:rPr>
        <w:tab/>
        <w:t>с</w:t>
      </w:r>
      <w:r w:rsidRPr="008B1605">
        <w:rPr>
          <w:rFonts w:ascii="Times New Roman" w:eastAsia="Times New Roman" w:hAnsi="Times New Roman" w:cs="Times New Roman"/>
          <w:color w:val="000000"/>
          <w:spacing w:val="3"/>
          <w:sz w:val="21"/>
          <w:szCs w:val="21"/>
          <w:lang w:eastAsia="ru-RU"/>
        </w:rPr>
        <w:tab/>
        <w:t>применением</w:t>
      </w:r>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информационно-коммуникационных технологий (ИКТ-компетентность), наличие служб поддержки применения ИКТ.</w:t>
      </w:r>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8B1605">
        <w:rPr>
          <w:rFonts w:ascii="Times New Roman" w:eastAsia="Times New Roman" w:hAnsi="Times New Roman" w:cs="Times New Roman"/>
          <w:color w:val="000000"/>
          <w:spacing w:val="3"/>
          <w:sz w:val="21"/>
          <w:szCs w:val="21"/>
          <w:lang w:eastAsia="ru-RU"/>
        </w:rPr>
        <w:t>Создаваемая</w:t>
      </w:r>
      <w:proofErr w:type="gramEnd"/>
      <w:r w:rsidRPr="008B1605">
        <w:rPr>
          <w:rFonts w:ascii="Times New Roman" w:eastAsia="Times New Roman" w:hAnsi="Times New Roman" w:cs="Times New Roman"/>
          <w:color w:val="000000"/>
          <w:spacing w:val="3"/>
          <w:sz w:val="21"/>
          <w:szCs w:val="21"/>
          <w:lang w:eastAsia="ru-RU"/>
        </w:rPr>
        <w:t xml:space="preserve"> в образовательной организации ИОС строится в соответствии со следующей иерархией:</w:t>
      </w:r>
    </w:p>
    <w:p w:rsidR="008B1605" w:rsidRPr="008B1605" w:rsidRDefault="008B1605" w:rsidP="00DE2110">
      <w:pPr>
        <w:numPr>
          <w:ilvl w:val="0"/>
          <w:numId w:val="33"/>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единая информационно-образовательная среда страны;</w:t>
      </w:r>
    </w:p>
    <w:p w:rsidR="008B1605" w:rsidRPr="008B1605" w:rsidRDefault="008B1605" w:rsidP="00DE2110">
      <w:pPr>
        <w:numPr>
          <w:ilvl w:val="0"/>
          <w:numId w:val="33"/>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единая информационно-образовательная среда региона;</w:t>
      </w:r>
    </w:p>
    <w:p w:rsidR="008B1605" w:rsidRPr="008B1605" w:rsidRDefault="008B1605" w:rsidP="00DE2110">
      <w:pPr>
        <w:numPr>
          <w:ilvl w:val="0"/>
          <w:numId w:val="33"/>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информационно-образовательная среда образовательной организации;</w:t>
      </w:r>
    </w:p>
    <w:p w:rsidR="008B1605" w:rsidRPr="008B1605" w:rsidRDefault="008B1605" w:rsidP="00DE2110">
      <w:pPr>
        <w:numPr>
          <w:ilvl w:val="0"/>
          <w:numId w:val="33"/>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предметная информационно-образовательная среда;</w:t>
      </w:r>
    </w:p>
    <w:p w:rsidR="008B1605" w:rsidRPr="008B1605" w:rsidRDefault="008B1605" w:rsidP="00DE2110">
      <w:pPr>
        <w:numPr>
          <w:ilvl w:val="0"/>
          <w:numId w:val="33"/>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информационно-образовательная среда УМК;</w:t>
      </w:r>
    </w:p>
    <w:p w:rsidR="008B1605" w:rsidRPr="008B1605" w:rsidRDefault="008B1605" w:rsidP="00DE2110">
      <w:pPr>
        <w:numPr>
          <w:ilvl w:val="0"/>
          <w:numId w:val="33"/>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информационно-образовательная среда компонентов УМК;</w:t>
      </w:r>
    </w:p>
    <w:p w:rsidR="008B1605" w:rsidRPr="008B1605" w:rsidRDefault="008B1605" w:rsidP="00DE2110">
      <w:pPr>
        <w:numPr>
          <w:ilvl w:val="0"/>
          <w:numId w:val="33"/>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информационно-образовательная среда элементов УМК.</w:t>
      </w:r>
    </w:p>
    <w:p w:rsidR="008B1605" w:rsidRPr="008B1605" w:rsidRDefault="008B1605" w:rsidP="008B1605">
      <w:pPr>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Основными элементами ИОС являются:</w:t>
      </w:r>
    </w:p>
    <w:p w:rsidR="008B1605" w:rsidRPr="008B1605" w:rsidRDefault="008B1605" w:rsidP="00DE2110">
      <w:pPr>
        <w:numPr>
          <w:ilvl w:val="0"/>
          <w:numId w:val="33"/>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информационно-образовательные ресурсы в виде печатной продукции;</w:t>
      </w:r>
    </w:p>
    <w:p w:rsidR="008B1605" w:rsidRPr="008B1605" w:rsidRDefault="008B1605" w:rsidP="00DE2110">
      <w:pPr>
        <w:numPr>
          <w:ilvl w:val="0"/>
          <w:numId w:val="33"/>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информационно-образовательные ресурсы на сменных оптических носителях;</w:t>
      </w:r>
    </w:p>
    <w:p w:rsidR="008B1605" w:rsidRPr="008B1605" w:rsidRDefault="008B1605" w:rsidP="00DE2110">
      <w:pPr>
        <w:numPr>
          <w:ilvl w:val="0"/>
          <w:numId w:val="33"/>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информационно-образовательные ресурсы сети Интернет;</w:t>
      </w:r>
    </w:p>
    <w:p w:rsidR="008B1605" w:rsidRPr="008B1605" w:rsidRDefault="008B1605" w:rsidP="00DE2110">
      <w:pPr>
        <w:numPr>
          <w:ilvl w:val="0"/>
          <w:numId w:val="33"/>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вычислительная и информаци</w:t>
      </w:r>
      <w:r w:rsidR="00D261F9">
        <w:rPr>
          <w:rFonts w:ascii="Times New Roman" w:eastAsia="Times New Roman" w:hAnsi="Times New Roman" w:cs="Times New Roman"/>
          <w:color w:val="000000"/>
          <w:spacing w:val="3"/>
          <w:sz w:val="21"/>
          <w:szCs w:val="21"/>
          <w:lang w:eastAsia="ru-RU"/>
        </w:rPr>
        <w:t>онно-телекоммуникационная инфра</w:t>
      </w:r>
      <w:r w:rsidRPr="008B1605">
        <w:rPr>
          <w:rFonts w:ascii="Times New Roman" w:eastAsia="Times New Roman" w:hAnsi="Times New Roman" w:cs="Times New Roman"/>
          <w:color w:val="000000"/>
          <w:spacing w:val="3"/>
          <w:sz w:val="21"/>
          <w:szCs w:val="21"/>
          <w:lang w:eastAsia="ru-RU"/>
        </w:rPr>
        <w:t>структура;</w:t>
      </w:r>
    </w:p>
    <w:p w:rsidR="008B1605" w:rsidRPr="008B1605" w:rsidRDefault="008B1605" w:rsidP="00DE2110">
      <w:pPr>
        <w:numPr>
          <w:ilvl w:val="0"/>
          <w:numId w:val="33"/>
        </w:numPr>
        <w:tabs>
          <w:tab w:val="left" w:pos="101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8B1605" w:rsidRPr="008B1605"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Необходимое для использования ИКТ оборудование отвечает современным </w:t>
      </w:r>
      <w:proofErr w:type="gramStart"/>
      <w:r w:rsidRPr="008B1605">
        <w:rPr>
          <w:rFonts w:ascii="Times New Roman" w:eastAsia="Times New Roman" w:hAnsi="Times New Roman" w:cs="Times New Roman"/>
          <w:color w:val="000000"/>
          <w:spacing w:val="3"/>
          <w:sz w:val="21"/>
          <w:szCs w:val="21"/>
          <w:lang w:eastAsia="ru-RU"/>
        </w:rPr>
        <w:t>требованиям</w:t>
      </w:r>
      <w:proofErr w:type="gramEnd"/>
      <w:r w:rsidRPr="008B1605">
        <w:rPr>
          <w:rFonts w:ascii="Times New Roman" w:eastAsia="Times New Roman" w:hAnsi="Times New Roman" w:cs="Times New Roman"/>
          <w:color w:val="000000"/>
          <w:spacing w:val="3"/>
          <w:sz w:val="21"/>
          <w:szCs w:val="21"/>
          <w:lang w:eastAsia="ru-RU"/>
        </w:rPr>
        <w:t xml:space="preserve"> и обеспечивать использование ИКТ:</w:t>
      </w:r>
    </w:p>
    <w:p w:rsidR="008B1605" w:rsidRPr="008B1605" w:rsidRDefault="008B1605" w:rsidP="00DE2110">
      <w:pPr>
        <w:numPr>
          <w:ilvl w:val="0"/>
          <w:numId w:val="33"/>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учебной деятельности;</w:t>
      </w:r>
    </w:p>
    <w:p w:rsidR="008B1605" w:rsidRPr="008B1605" w:rsidRDefault="008B1605" w:rsidP="00DE2110">
      <w:pPr>
        <w:numPr>
          <w:ilvl w:val="0"/>
          <w:numId w:val="33"/>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во внеурочной деятельности;</w:t>
      </w:r>
    </w:p>
    <w:p w:rsidR="008B1605" w:rsidRPr="008B1605" w:rsidRDefault="008B1605" w:rsidP="00DE2110">
      <w:pPr>
        <w:numPr>
          <w:ilvl w:val="0"/>
          <w:numId w:val="33"/>
        </w:numPr>
        <w:tabs>
          <w:tab w:val="left" w:pos="1023"/>
        </w:tabs>
        <w:spacing w:after="0" w:line="29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исследовательской и проектной деятельности;</w:t>
      </w:r>
    </w:p>
    <w:p w:rsidR="008B1605" w:rsidRPr="008B1605" w:rsidRDefault="008B1605" w:rsidP="00DE2110">
      <w:pPr>
        <w:numPr>
          <w:ilvl w:val="0"/>
          <w:numId w:val="33"/>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при измерении, контроле и оценке результатов образования;</w:t>
      </w:r>
    </w:p>
    <w:p w:rsidR="008B1605" w:rsidRPr="008B1605" w:rsidRDefault="008B1605" w:rsidP="00DE2110">
      <w:pPr>
        <w:numPr>
          <w:ilvl w:val="0"/>
          <w:numId w:val="33"/>
        </w:numPr>
        <w:tabs>
          <w:tab w:val="left" w:pos="1018"/>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8B1605" w:rsidRPr="008B1605" w:rsidRDefault="008B1605" w:rsidP="008B1605">
      <w:pPr>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Учебно-методическое и информационное оснащение образовательного процесса обеспечивает возможность:</w:t>
      </w:r>
    </w:p>
    <w:p w:rsidR="008B1605" w:rsidRPr="008B1605" w:rsidRDefault="008B1605" w:rsidP="00DE2110">
      <w:pPr>
        <w:numPr>
          <w:ilvl w:val="0"/>
          <w:numId w:val="33"/>
        </w:numPr>
        <w:tabs>
          <w:tab w:val="left" w:pos="1009"/>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8B1605" w:rsidRPr="008B1605" w:rsidRDefault="008B1605" w:rsidP="00DE2110">
      <w:pPr>
        <w:numPr>
          <w:ilvl w:val="0"/>
          <w:numId w:val="33"/>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B1605" w:rsidRPr="008B1605" w:rsidRDefault="008B1605" w:rsidP="00DE2110">
      <w:pPr>
        <w:numPr>
          <w:ilvl w:val="0"/>
          <w:numId w:val="33"/>
        </w:numPr>
        <w:tabs>
          <w:tab w:val="left" w:pos="100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8B1605" w:rsidRPr="008B1605" w:rsidRDefault="008B1605" w:rsidP="00DE2110">
      <w:pPr>
        <w:numPr>
          <w:ilvl w:val="0"/>
          <w:numId w:val="33"/>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B1605" w:rsidRPr="008B1605" w:rsidRDefault="008B1605" w:rsidP="00DE2110">
      <w:pPr>
        <w:numPr>
          <w:ilvl w:val="0"/>
          <w:numId w:val="33"/>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B1605" w:rsidRPr="008B1605" w:rsidRDefault="008B1605" w:rsidP="00DE2110">
      <w:pPr>
        <w:numPr>
          <w:ilvl w:val="0"/>
          <w:numId w:val="33"/>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выступления с аудио-, виде</w:t>
      </w:r>
      <w:proofErr w:type="gramStart"/>
      <w:r w:rsidRPr="008B1605">
        <w:rPr>
          <w:rFonts w:ascii="Times New Roman" w:eastAsia="Times New Roman" w:hAnsi="Times New Roman" w:cs="Times New Roman"/>
          <w:color w:val="000000"/>
          <w:spacing w:val="3"/>
          <w:sz w:val="21"/>
          <w:szCs w:val="21"/>
          <w:lang w:eastAsia="ru-RU"/>
        </w:rPr>
        <w:t>о-</w:t>
      </w:r>
      <w:proofErr w:type="gramEnd"/>
      <w:r w:rsidRPr="008B1605">
        <w:rPr>
          <w:rFonts w:ascii="Times New Roman" w:eastAsia="Times New Roman" w:hAnsi="Times New Roman" w:cs="Times New Roman"/>
          <w:color w:val="000000"/>
          <w:spacing w:val="3"/>
          <w:sz w:val="21"/>
          <w:szCs w:val="21"/>
          <w:lang w:eastAsia="ru-RU"/>
        </w:rPr>
        <w:t xml:space="preserve"> и графическим экранным сопровождением;</w:t>
      </w:r>
    </w:p>
    <w:p w:rsidR="008B1605" w:rsidRPr="008B1605" w:rsidRDefault="008B1605" w:rsidP="00DE2110">
      <w:pPr>
        <w:numPr>
          <w:ilvl w:val="0"/>
          <w:numId w:val="33"/>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вывода информации на бумагу и т. п. и в трехмерную материальную среду (печать);</w:t>
      </w:r>
    </w:p>
    <w:p w:rsidR="008B1605" w:rsidRPr="008B1605" w:rsidRDefault="008B1605" w:rsidP="00DE2110">
      <w:pPr>
        <w:numPr>
          <w:ilvl w:val="0"/>
          <w:numId w:val="33"/>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8B1605" w:rsidRPr="008B1605" w:rsidRDefault="008B1605" w:rsidP="00DE2110">
      <w:pPr>
        <w:numPr>
          <w:ilvl w:val="0"/>
          <w:numId w:val="33"/>
        </w:numPr>
        <w:tabs>
          <w:tab w:val="left" w:pos="1023"/>
        </w:tabs>
        <w:spacing w:after="0" w:line="283"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поиска и получения информации;</w:t>
      </w:r>
    </w:p>
    <w:p w:rsidR="008B1605" w:rsidRPr="008B1605" w:rsidRDefault="008B1605" w:rsidP="00DE2110">
      <w:pPr>
        <w:numPr>
          <w:ilvl w:val="0"/>
          <w:numId w:val="33"/>
        </w:numPr>
        <w:tabs>
          <w:tab w:val="left" w:pos="1014"/>
        </w:tabs>
        <w:spacing w:after="0" w:line="283"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использования источников информации на бумажных и цифровых носителях (в том числе в справочниках, словарях, поисковых системах);</w:t>
      </w:r>
    </w:p>
    <w:p w:rsidR="008B1605" w:rsidRPr="008B1605" w:rsidRDefault="008B1605" w:rsidP="00DE2110">
      <w:pPr>
        <w:numPr>
          <w:ilvl w:val="0"/>
          <w:numId w:val="33"/>
        </w:numPr>
        <w:tabs>
          <w:tab w:val="left" w:pos="102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вещания (подкастинга), использования носимыхаудиовидеоустройств для учебной деятельности на уроке и вне урока;</w:t>
      </w:r>
    </w:p>
    <w:p w:rsidR="008B1605" w:rsidRPr="008B1605" w:rsidRDefault="008B1605" w:rsidP="00DE2110">
      <w:pPr>
        <w:numPr>
          <w:ilvl w:val="0"/>
          <w:numId w:val="33"/>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общения в Интернете, взаимодействия в социальных группах и сетях, участия в форумах, групповой работы над сообщениями (вики);</w:t>
      </w:r>
    </w:p>
    <w:p w:rsidR="008B1605" w:rsidRPr="008B1605" w:rsidRDefault="008B1605" w:rsidP="00DE2110">
      <w:pPr>
        <w:numPr>
          <w:ilvl w:val="0"/>
          <w:numId w:val="33"/>
        </w:numPr>
        <w:tabs>
          <w:tab w:val="left" w:pos="1014"/>
        </w:tabs>
        <w:spacing w:after="0" w:line="269"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создания, заполнения и анализа баз данных, в том числе определителей; их наглядного представления;</w:t>
      </w:r>
    </w:p>
    <w:p w:rsidR="008B1605" w:rsidRPr="008B1605" w:rsidRDefault="008B1605" w:rsidP="00DE2110">
      <w:pPr>
        <w:numPr>
          <w:ilvl w:val="0"/>
          <w:numId w:val="33"/>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8B1605">
        <w:rPr>
          <w:rFonts w:ascii="Times New Roman" w:eastAsia="Times New Roman" w:hAnsi="Times New Roman" w:cs="Times New Roman"/>
          <w:color w:val="000000"/>
          <w:spacing w:val="3"/>
          <w:sz w:val="21"/>
          <w:szCs w:val="21"/>
          <w:lang w:eastAsia="ru-RU"/>
        </w:rPr>
        <w:t>естественно-научных</w:t>
      </w:r>
      <w:proofErr w:type="gramEnd"/>
      <w:r w:rsidRPr="008B1605">
        <w:rPr>
          <w:rFonts w:ascii="Times New Roman" w:eastAsia="Times New Roman" w:hAnsi="Times New Roman" w:cs="Times New Roman"/>
          <w:color w:val="000000"/>
          <w:spacing w:val="3"/>
          <w:sz w:val="21"/>
          <w:szCs w:val="21"/>
          <w:lang w:eastAsia="ru-RU"/>
        </w:rPr>
        <w:t xml:space="preserve"> объектов и явлений;</w:t>
      </w:r>
    </w:p>
    <w:p w:rsidR="008B1605" w:rsidRPr="008B1605" w:rsidRDefault="008B1605" w:rsidP="00DE2110">
      <w:pPr>
        <w:numPr>
          <w:ilvl w:val="0"/>
          <w:numId w:val="33"/>
        </w:numPr>
        <w:tabs>
          <w:tab w:val="left" w:pos="1023"/>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B1605" w:rsidRPr="008B1605" w:rsidRDefault="008B1605" w:rsidP="00DE2110">
      <w:pPr>
        <w:numPr>
          <w:ilvl w:val="0"/>
          <w:numId w:val="33"/>
        </w:numPr>
        <w:tabs>
          <w:tab w:val="left" w:pos="1014"/>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художественного творчества с использованием ручных, электрических и </w:t>
      </w:r>
      <w:proofErr w:type="gramStart"/>
      <w:r w:rsidRPr="008B1605">
        <w:rPr>
          <w:rFonts w:ascii="Times New Roman" w:eastAsia="Times New Roman" w:hAnsi="Times New Roman" w:cs="Times New Roman"/>
          <w:color w:val="000000"/>
          <w:spacing w:val="3"/>
          <w:sz w:val="21"/>
          <w:szCs w:val="21"/>
          <w:lang w:eastAsia="ru-RU"/>
        </w:rPr>
        <w:t>ИКТ-инструментов</w:t>
      </w:r>
      <w:proofErr w:type="gramEnd"/>
      <w:r w:rsidRPr="008B1605">
        <w:rPr>
          <w:rFonts w:ascii="Times New Roman" w:eastAsia="Times New Roman" w:hAnsi="Times New Roman" w:cs="Times New Roman"/>
          <w:color w:val="000000"/>
          <w:spacing w:val="3"/>
          <w:sz w:val="21"/>
          <w:szCs w:val="21"/>
          <w:lang w:eastAsia="ru-RU"/>
        </w:rPr>
        <w:t>, реализации художественно-оформительских и издательских проектов, натурной и рисованной мультипликации;</w:t>
      </w:r>
    </w:p>
    <w:p w:rsidR="008B1605" w:rsidRPr="008B1605" w:rsidRDefault="008B1605" w:rsidP="00DE2110">
      <w:pPr>
        <w:numPr>
          <w:ilvl w:val="0"/>
          <w:numId w:val="33"/>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8B1605" w:rsidRPr="008B1605" w:rsidRDefault="008B1605" w:rsidP="00DE2110">
      <w:pPr>
        <w:numPr>
          <w:ilvl w:val="0"/>
          <w:numId w:val="33"/>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B1605" w:rsidRPr="008B1605" w:rsidRDefault="008B1605" w:rsidP="00DE2110">
      <w:pPr>
        <w:numPr>
          <w:ilvl w:val="0"/>
          <w:numId w:val="33"/>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занятий по изучению правил дорожного движения с использованием игр, оборудования, а также компьютерных тренажеров;</w:t>
      </w:r>
    </w:p>
    <w:p w:rsidR="008B1605" w:rsidRPr="008B1605" w:rsidRDefault="008B1605" w:rsidP="00DE2110">
      <w:pPr>
        <w:numPr>
          <w:ilvl w:val="0"/>
          <w:numId w:val="33"/>
        </w:numPr>
        <w:tabs>
          <w:tab w:val="left" w:pos="1018"/>
        </w:tabs>
        <w:spacing w:after="0" w:line="269"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8B1605" w:rsidRPr="008B1605" w:rsidRDefault="008B1605" w:rsidP="00DE2110">
      <w:pPr>
        <w:numPr>
          <w:ilvl w:val="0"/>
          <w:numId w:val="33"/>
        </w:numPr>
        <w:tabs>
          <w:tab w:val="left" w:pos="1018"/>
        </w:tabs>
        <w:spacing w:after="0" w:line="274"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B1605" w:rsidRPr="008B1605" w:rsidRDefault="008B1605" w:rsidP="00DE2110">
      <w:pPr>
        <w:numPr>
          <w:ilvl w:val="0"/>
          <w:numId w:val="33"/>
        </w:numPr>
        <w:tabs>
          <w:tab w:val="left" w:pos="1023"/>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w:t>
      </w:r>
      <w:r w:rsidR="00D261F9">
        <w:rPr>
          <w:rFonts w:ascii="Times New Roman" w:eastAsia="Times New Roman" w:hAnsi="Times New Roman" w:cs="Times New Roman"/>
          <w:color w:val="000000"/>
          <w:spacing w:val="3"/>
          <w:sz w:val="21"/>
          <w:szCs w:val="21"/>
          <w:lang w:eastAsia="ru-RU"/>
        </w:rPr>
        <w:t>я учебных и методических тексто</w:t>
      </w:r>
      <w:r w:rsidRPr="008B1605">
        <w:rPr>
          <w:rFonts w:ascii="Times New Roman" w:eastAsia="Times New Roman" w:hAnsi="Times New Roman" w:cs="Times New Roman"/>
          <w:color w:val="000000"/>
          <w:spacing w:val="3"/>
          <w:sz w:val="21"/>
          <w:szCs w:val="21"/>
          <w:lang w:eastAsia="ru-RU"/>
        </w:rPr>
        <w:t>графических и аудиовидеоматериалов, результатов творческой, научно-исследовательской и проектной деятельности обучающихся;</w:t>
      </w:r>
    </w:p>
    <w:p w:rsidR="008B1605" w:rsidRPr="008B1605" w:rsidRDefault="008B1605" w:rsidP="00DE2110">
      <w:pPr>
        <w:numPr>
          <w:ilvl w:val="0"/>
          <w:numId w:val="33"/>
        </w:numPr>
        <w:tabs>
          <w:tab w:val="left" w:pos="1014"/>
        </w:tabs>
        <w:spacing w:after="0" w:line="278" w:lineRule="exact"/>
        <w:ind w:right="20"/>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 xml:space="preserve">проведения массовых мероприятий, собраний, представлений; досуга и </w:t>
      </w:r>
      <w:proofErr w:type="gramStart"/>
      <w:r w:rsidRPr="008B1605">
        <w:rPr>
          <w:rFonts w:ascii="Times New Roman" w:eastAsia="Times New Roman" w:hAnsi="Times New Roman" w:cs="Times New Roman"/>
          <w:color w:val="000000"/>
          <w:spacing w:val="3"/>
          <w:sz w:val="21"/>
          <w:szCs w:val="21"/>
          <w:lang w:eastAsia="ru-RU"/>
        </w:rPr>
        <w:t>общения</w:t>
      </w:r>
      <w:proofErr w:type="gramEnd"/>
      <w:r w:rsidRPr="008B1605">
        <w:rPr>
          <w:rFonts w:ascii="Times New Roman" w:eastAsia="Times New Roman" w:hAnsi="Times New Roman" w:cs="Times New Roman"/>
          <w:color w:val="000000"/>
          <w:spacing w:val="3"/>
          <w:sz w:val="21"/>
          <w:szCs w:val="21"/>
          <w:lang w:eastAsia="ru-RU"/>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B1605" w:rsidRPr="008B1605" w:rsidRDefault="008B1605" w:rsidP="00DE2110">
      <w:pPr>
        <w:numPr>
          <w:ilvl w:val="0"/>
          <w:numId w:val="33"/>
        </w:numPr>
        <w:tabs>
          <w:tab w:val="left" w:pos="1023"/>
        </w:tabs>
        <w:spacing w:after="0" w:line="278" w:lineRule="exact"/>
        <w:jc w:val="both"/>
        <w:rPr>
          <w:rFonts w:ascii="Times New Roman" w:eastAsia="Times New Roman" w:hAnsi="Times New Roman" w:cs="Times New Roman"/>
          <w:color w:val="000000"/>
          <w:spacing w:val="3"/>
          <w:sz w:val="21"/>
          <w:szCs w:val="21"/>
          <w:lang w:eastAsia="ru-RU"/>
        </w:rPr>
      </w:pPr>
      <w:r w:rsidRPr="008B1605">
        <w:rPr>
          <w:rFonts w:ascii="Times New Roman" w:eastAsia="Times New Roman" w:hAnsi="Times New Roman" w:cs="Times New Roman"/>
          <w:color w:val="000000"/>
          <w:spacing w:val="3"/>
          <w:sz w:val="21"/>
          <w:szCs w:val="21"/>
          <w:lang w:eastAsia="ru-RU"/>
        </w:rPr>
        <w:t>выпуска школьных печатных изданий, работы школьного телевидения.</w:t>
      </w:r>
    </w:p>
    <w:p w:rsidR="008B1605" w:rsidRPr="00013206" w:rsidRDefault="008B1605" w:rsidP="008B1605">
      <w:pPr>
        <w:jc w:val="both"/>
        <w:rPr>
          <w:rFonts w:ascii="Times New Roman" w:eastAsia="Arial Unicode MS" w:hAnsi="Times New Roman" w:cs="Times New Roman"/>
          <w:color w:val="000000"/>
          <w:sz w:val="24"/>
          <w:szCs w:val="24"/>
          <w:lang w:eastAsia="ru-RU"/>
        </w:rPr>
      </w:pPr>
      <w:r w:rsidRPr="00013206">
        <w:rPr>
          <w:rFonts w:ascii="Times New Roman" w:eastAsia="Arial Unicode MS" w:hAnsi="Times New Roman" w:cs="Times New Roman"/>
          <w:color w:val="000000"/>
          <w:sz w:val="24"/>
          <w:szCs w:val="24"/>
          <w:lang w:eastAsia="ru-RU"/>
        </w:rPr>
        <w:t>Все указанные виды деятельности обеспечиваются расходными материалами.</w:t>
      </w:r>
    </w:p>
    <w:p w:rsidR="001D0BD8" w:rsidRDefault="001D0BD8" w:rsidP="00013206">
      <w:pPr>
        <w:contextualSpacing/>
        <w:jc w:val="center"/>
        <w:rPr>
          <w:rFonts w:ascii="Times New Roman" w:hAnsi="Times New Roman"/>
          <w:b/>
          <w:i/>
          <w:color w:val="000000"/>
          <w:sz w:val="24"/>
          <w:szCs w:val="24"/>
        </w:rPr>
      </w:pPr>
    </w:p>
    <w:p w:rsidR="001D0BD8" w:rsidRDefault="001D0BD8" w:rsidP="00013206">
      <w:pPr>
        <w:contextualSpacing/>
        <w:jc w:val="center"/>
        <w:rPr>
          <w:rFonts w:ascii="Times New Roman" w:hAnsi="Times New Roman"/>
          <w:b/>
          <w:i/>
          <w:color w:val="000000"/>
          <w:sz w:val="24"/>
          <w:szCs w:val="24"/>
        </w:rPr>
      </w:pPr>
    </w:p>
    <w:p w:rsidR="00013206" w:rsidRPr="00EB35FA" w:rsidRDefault="00013206" w:rsidP="00013206">
      <w:pPr>
        <w:contextualSpacing/>
        <w:jc w:val="center"/>
        <w:rPr>
          <w:rFonts w:ascii="Times New Roman" w:hAnsi="Times New Roman"/>
          <w:b/>
          <w:i/>
          <w:color w:val="000000"/>
          <w:sz w:val="24"/>
          <w:szCs w:val="24"/>
        </w:rPr>
      </w:pPr>
      <w:r w:rsidRPr="00EB35FA">
        <w:rPr>
          <w:rFonts w:ascii="Times New Roman" w:hAnsi="Times New Roman"/>
          <w:b/>
          <w:i/>
          <w:color w:val="000000"/>
          <w:sz w:val="24"/>
          <w:szCs w:val="24"/>
        </w:rPr>
        <w:t>Библиотечный фонд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4"/>
        <w:gridCol w:w="1276"/>
        <w:gridCol w:w="1991"/>
        <w:gridCol w:w="1680"/>
        <w:gridCol w:w="1680"/>
      </w:tblGrid>
      <w:tr w:rsidR="00013206" w:rsidRPr="00D261F9" w:rsidTr="00013206">
        <w:trPr>
          <w:trHeight w:val="158"/>
        </w:trPr>
        <w:tc>
          <w:tcPr>
            <w:tcW w:w="3894" w:type="dxa"/>
            <w:vMerge w:val="restart"/>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rPr>
                <w:rFonts w:ascii="Times New Roman" w:hAnsi="Times New Roman"/>
                <w:color w:val="000000"/>
                <w:sz w:val="21"/>
                <w:szCs w:val="21"/>
              </w:rPr>
            </w:pPr>
            <w:r w:rsidRPr="00D261F9">
              <w:rPr>
                <w:rFonts w:ascii="Times New Roman" w:hAnsi="Times New Roman"/>
                <w:color w:val="000000"/>
                <w:sz w:val="21"/>
                <w:szCs w:val="21"/>
              </w:rPr>
              <w:t>Книжный фонд (экз.)</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13206" w:rsidRPr="00D261F9" w:rsidRDefault="00013206" w:rsidP="00013206">
            <w:pPr>
              <w:contextualSpacing/>
              <w:rPr>
                <w:rFonts w:ascii="Times New Roman" w:hAnsi="Times New Roman"/>
                <w:b/>
                <w:color w:val="000000"/>
                <w:sz w:val="21"/>
                <w:szCs w:val="21"/>
              </w:rPr>
            </w:pPr>
            <w:r w:rsidRPr="00D261F9">
              <w:rPr>
                <w:rFonts w:ascii="Times New Roman" w:hAnsi="Times New Roman"/>
                <w:b/>
                <w:color w:val="000000"/>
                <w:sz w:val="21"/>
                <w:szCs w:val="21"/>
              </w:rPr>
              <w:t>Всего</w:t>
            </w:r>
          </w:p>
        </w:tc>
        <w:tc>
          <w:tcPr>
            <w:tcW w:w="5351" w:type="dxa"/>
            <w:gridSpan w:val="3"/>
            <w:tcBorders>
              <w:top w:val="single" w:sz="4" w:space="0" w:color="auto"/>
              <w:left w:val="single" w:sz="4" w:space="0" w:color="auto"/>
              <w:bottom w:val="single" w:sz="4" w:space="0" w:color="auto"/>
              <w:right w:val="single" w:sz="4" w:space="0" w:color="auto"/>
            </w:tcBorders>
            <w:hideMark/>
          </w:tcPr>
          <w:p w:rsidR="00013206" w:rsidRPr="00D261F9" w:rsidRDefault="00013206" w:rsidP="00013206">
            <w:pPr>
              <w:contextualSpacing/>
              <w:jc w:val="center"/>
              <w:rPr>
                <w:rFonts w:ascii="Times New Roman" w:hAnsi="Times New Roman"/>
                <w:b/>
                <w:color w:val="000000"/>
                <w:sz w:val="21"/>
                <w:szCs w:val="21"/>
              </w:rPr>
            </w:pPr>
            <w:r w:rsidRPr="00D261F9">
              <w:rPr>
                <w:rFonts w:ascii="Times New Roman" w:hAnsi="Times New Roman"/>
                <w:color w:val="000000"/>
                <w:sz w:val="21"/>
                <w:szCs w:val="21"/>
              </w:rPr>
              <w:t>% обеспеченности</w:t>
            </w:r>
          </w:p>
        </w:tc>
      </w:tr>
      <w:tr w:rsidR="00013206" w:rsidRPr="00D261F9" w:rsidTr="00013206">
        <w:trPr>
          <w:trHeight w:val="157"/>
        </w:trPr>
        <w:tc>
          <w:tcPr>
            <w:tcW w:w="3894" w:type="dxa"/>
            <w:vMerge/>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rPr>
                <w:rFonts w:ascii="Times New Roman" w:hAnsi="Times New Roman"/>
                <w:color w:val="000000"/>
                <w:sz w:val="21"/>
                <w:szCs w:val="21"/>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rPr>
                <w:rFonts w:ascii="Times New Roman" w:hAnsi="Times New Roman"/>
                <w:b/>
                <w:color w:val="000000"/>
                <w:sz w:val="21"/>
                <w:szCs w:val="21"/>
              </w:rPr>
            </w:pPr>
          </w:p>
        </w:tc>
        <w:tc>
          <w:tcPr>
            <w:tcW w:w="1991" w:type="dxa"/>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jc w:val="center"/>
              <w:rPr>
                <w:rFonts w:ascii="Times New Roman" w:hAnsi="Times New Roman"/>
                <w:color w:val="000000"/>
                <w:sz w:val="21"/>
                <w:szCs w:val="21"/>
              </w:rPr>
            </w:pPr>
            <w:r w:rsidRPr="00D261F9">
              <w:rPr>
                <w:rFonts w:ascii="Times New Roman" w:hAnsi="Times New Roman"/>
                <w:color w:val="000000"/>
                <w:sz w:val="21"/>
                <w:szCs w:val="21"/>
              </w:rPr>
              <w:t xml:space="preserve">Начальное </w:t>
            </w:r>
          </w:p>
          <w:p w:rsidR="00013206" w:rsidRPr="00D261F9" w:rsidRDefault="00013206" w:rsidP="00013206">
            <w:pPr>
              <w:contextualSpacing/>
              <w:jc w:val="center"/>
              <w:rPr>
                <w:rFonts w:ascii="Times New Roman" w:hAnsi="Times New Roman"/>
                <w:color w:val="000000"/>
                <w:sz w:val="21"/>
                <w:szCs w:val="21"/>
              </w:rPr>
            </w:pPr>
            <w:r w:rsidRPr="00D261F9">
              <w:rPr>
                <w:rFonts w:ascii="Times New Roman" w:hAnsi="Times New Roman"/>
                <w:color w:val="000000"/>
                <w:sz w:val="21"/>
                <w:szCs w:val="21"/>
              </w:rPr>
              <w:t xml:space="preserve">общее </w:t>
            </w:r>
          </w:p>
          <w:p w:rsidR="00013206" w:rsidRPr="00D261F9" w:rsidRDefault="00013206" w:rsidP="00013206">
            <w:pPr>
              <w:contextualSpacing/>
              <w:jc w:val="center"/>
              <w:rPr>
                <w:rFonts w:ascii="Times New Roman" w:hAnsi="Times New Roman"/>
                <w:color w:val="000000"/>
                <w:sz w:val="21"/>
                <w:szCs w:val="21"/>
              </w:rPr>
            </w:pPr>
            <w:r w:rsidRPr="00D261F9">
              <w:rPr>
                <w:rFonts w:ascii="Times New Roman" w:hAnsi="Times New Roman"/>
                <w:color w:val="000000"/>
                <w:sz w:val="21"/>
                <w:szCs w:val="21"/>
              </w:rPr>
              <w:t>образование</w:t>
            </w:r>
          </w:p>
        </w:tc>
        <w:tc>
          <w:tcPr>
            <w:tcW w:w="1680" w:type="dxa"/>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rPr>
                <w:rFonts w:ascii="Times New Roman" w:hAnsi="Times New Roman"/>
                <w:color w:val="000000"/>
                <w:sz w:val="21"/>
                <w:szCs w:val="21"/>
              </w:rPr>
            </w:pPr>
            <w:r w:rsidRPr="00D261F9">
              <w:rPr>
                <w:rFonts w:ascii="Times New Roman" w:hAnsi="Times New Roman"/>
                <w:color w:val="000000"/>
                <w:sz w:val="21"/>
                <w:szCs w:val="21"/>
              </w:rPr>
              <w:t xml:space="preserve">Основное общее </w:t>
            </w:r>
          </w:p>
          <w:p w:rsidR="00013206" w:rsidRPr="00D261F9" w:rsidRDefault="00013206" w:rsidP="00013206">
            <w:pPr>
              <w:contextualSpacing/>
              <w:rPr>
                <w:rFonts w:ascii="Times New Roman" w:hAnsi="Times New Roman"/>
                <w:color w:val="000000"/>
                <w:sz w:val="21"/>
                <w:szCs w:val="21"/>
              </w:rPr>
            </w:pPr>
            <w:r w:rsidRPr="00D261F9">
              <w:rPr>
                <w:rFonts w:ascii="Times New Roman" w:hAnsi="Times New Roman"/>
                <w:color w:val="000000"/>
                <w:sz w:val="21"/>
                <w:szCs w:val="21"/>
              </w:rPr>
              <w:t>образование</w:t>
            </w:r>
          </w:p>
        </w:tc>
        <w:tc>
          <w:tcPr>
            <w:tcW w:w="1680" w:type="dxa"/>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rPr>
                <w:rFonts w:ascii="Times New Roman" w:hAnsi="Times New Roman"/>
                <w:color w:val="000000"/>
                <w:sz w:val="21"/>
                <w:szCs w:val="21"/>
              </w:rPr>
            </w:pPr>
            <w:r w:rsidRPr="00D261F9">
              <w:rPr>
                <w:rFonts w:ascii="Times New Roman" w:hAnsi="Times New Roman"/>
                <w:color w:val="000000"/>
                <w:sz w:val="21"/>
                <w:szCs w:val="21"/>
              </w:rPr>
              <w:t xml:space="preserve">Среднее </w:t>
            </w:r>
          </w:p>
          <w:p w:rsidR="00013206" w:rsidRPr="00D261F9" w:rsidRDefault="00013206" w:rsidP="00013206">
            <w:pPr>
              <w:contextualSpacing/>
              <w:rPr>
                <w:rFonts w:ascii="Times New Roman" w:hAnsi="Times New Roman"/>
                <w:color w:val="000000"/>
                <w:sz w:val="21"/>
                <w:szCs w:val="21"/>
              </w:rPr>
            </w:pPr>
            <w:r w:rsidRPr="00D261F9">
              <w:rPr>
                <w:rFonts w:ascii="Times New Roman" w:hAnsi="Times New Roman"/>
                <w:color w:val="000000"/>
                <w:sz w:val="21"/>
                <w:szCs w:val="21"/>
              </w:rPr>
              <w:t xml:space="preserve">общее </w:t>
            </w:r>
          </w:p>
          <w:p w:rsidR="00013206" w:rsidRPr="00D261F9" w:rsidRDefault="00013206" w:rsidP="00013206">
            <w:pPr>
              <w:contextualSpacing/>
              <w:rPr>
                <w:rFonts w:ascii="Times New Roman" w:hAnsi="Times New Roman"/>
                <w:color w:val="000000"/>
                <w:sz w:val="21"/>
                <w:szCs w:val="21"/>
              </w:rPr>
            </w:pPr>
            <w:r w:rsidRPr="00D261F9">
              <w:rPr>
                <w:rFonts w:ascii="Times New Roman" w:hAnsi="Times New Roman"/>
                <w:color w:val="000000"/>
                <w:sz w:val="21"/>
                <w:szCs w:val="21"/>
              </w:rPr>
              <w:t>образование</w:t>
            </w:r>
          </w:p>
        </w:tc>
      </w:tr>
      <w:tr w:rsidR="00013206" w:rsidRPr="00D261F9" w:rsidTr="00013206">
        <w:trPr>
          <w:trHeight w:val="371"/>
        </w:trPr>
        <w:tc>
          <w:tcPr>
            <w:tcW w:w="3894" w:type="dxa"/>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rPr>
                <w:rFonts w:ascii="Times New Roman" w:hAnsi="Times New Roman"/>
                <w:color w:val="000000"/>
                <w:sz w:val="21"/>
                <w:szCs w:val="21"/>
              </w:rPr>
            </w:pPr>
            <w:r w:rsidRPr="00D261F9">
              <w:rPr>
                <w:rFonts w:ascii="Times New Roman" w:hAnsi="Times New Roman"/>
                <w:color w:val="000000"/>
                <w:sz w:val="21"/>
                <w:szCs w:val="21"/>
              </w:rPr>
              <w:t>в том числе:</w:t>
            </w:r>
          </w:p>
        </w:tc>
        <w:tc>
          <w:tcPr>
            <w:tcW w:w="1276" w:type="dxa"/>
            <w:tcBorders>
              <w:top w:val="single" w:sz="4" w:space="0" w:color="auto"/>
              <w:left w:val="single" w:sz="4" w:space="0" w:color="auto"/>
              <w:bottom w:val="single" w:sz="4" w:space="0" w:color="auto"/>
              <w:right w:val="single" w:sz="4" w:space="0" w:color="auto"/>
            </w:tcBorders>
          </w:tcPr>
          <w:p w:rsidR="00013206" w:rsidRPr="00D261F9" w:rsidRDefault="00013206" w:rsidP="00013206">
            <w:pPr>
              <w:contextualSpacing/>
              <w:rPr>
                <w:rFonts w:ascii="Times New Roman" w:hAnsi="Times New Roman"/>
                <w:b/>
                <w:color w:val="000000"/>
                <w:sz w:val="21"/>
                <w:szCs w:val="21"/>
              </w:rPr>
            </w:pPr>
            <w:r w:rsidRPr="00D261F9">
              <w:rPr>
                <w:rFonts w:ascii="Times New Roman" w:hAnsi="Times New Roman"/>
                <w:b/>
                <w:color w:val="000000"/>
                <w:sz w:val="21"/>
                <w:szCs w:val="21"/>
              </w:rPr>
              <w:t>6910</w:t>
            </w:r>
          </w:p>
        </w:tc>
        <w:tc>
          <w:tcPr>
            <w:tcW w:w="1991" w:type="dxa"/>
            <w:tcBorders>
              <w:top w:val="single" w:sz="4" w:space="0" w:color="auto"/>
              <w:left w:val="single" w:sz="4" w:space="0" w:color="auto"/>
              <w:bottom w:val="single" w:sz="4" w:space="0" w:color="auto"/>
              <w:right w:val="single" w:sz="4" w:space="0" w:color="auto"/>
            </w:tcBorders>
            <w:vAlign w:val="center"/>
          </w:tcPr>
          <w:p w:rsidR="00013206" w:rsidRPr="00D261F9" w:rsidRDefault="00013206" w:rsidP="00013206">
            <w:pPr>
              <w:contextualSpacing/>
              <w:jc w:val="center"/>
              <w:rPr>
                <w:rFonts w:ascii="Times New Roman" w:hAnsi="Times New Roman"/>
                <w:color w:val="000000"/>
                <w:sz w:val="21"/>
                <w:szCs w:val="21"/>
                <w:lang w:val="en-US"/>
              </w:rPr>
            </w:pPr>
          </w:p>
        </w:tc>
        <w:tc>
          <w:tcPr>
            <w:tcW w:w="1680" w:type="dxa"/>
            <w:tcBorders>
              <w:top w:val="single" w:sz="4" w:space="0" w:color="auto"/>
              <w:left w:val="single" w:sz="4" w:space="0" w:color="auto"/>
              <w:bottom w:val="single" w:sz="4" w:space="0" w:color="auto"/>
              <w:right w:val="single" w:sz="4" w:space="0" w:color="auto"/>
            </w:tcBorders>
            <w:vAlign w:val="center"/>
          </w:tcPr>
          <w:p w:rsidR="00013206" w:rsidRPr="00D261F9" w:rsidRDefault="00013206" w:rsidP="00013206">
            <w:pPr>
              <w:contextualSpacing/>
              <w:jc w:val="center"/>
              <w:rPr>
                <w:rFonts w:ascii="Times New Roman" w:hAnsi="Times New Roman"/>
                <w:color w:val="000000"/>
                <w:sz w:val="21"/>
                <w:szCs w:val="21"/>
                <w:lang w:val="en-US"/>
              </w:rPr>
            </w:pPr>
          </w:p>
        </w:tc>
        <w:tc>
          <w:tcPr>
            <w:tcW w:w="1680" w:type="dxa"/>
            <w:tcBorders>
              <w:top w:val="single" w:sz="4" w:space="0" w:color="auto"/>
              <w:left w:val="single" w:sz="4" w:space="0" w:color="auto"/>
              <w:bottom w:val="single" w:sz="4" w:space="0" w:color="auto"/>
              <w:right w:val="single" w:sz="4" w:space="0" w:color="auto"/>
            </w:tcBorders>
            <w:vAlign w:val="center"/>
          </w:tcPr>
          <w:p w:rsidR="00013206" w:rsidRPr="00D261F9" w:rsidRDefault="00013206" w:rsidP="00013206">
            <w:pPr>
              <w:contextualSpacing/>
              <w:jc w:val="center"/>
              <w:rPr>
                <w:rFonts w:ascii="Times New Roman" w:hAnsi="Times New Roman"/>
                <w:color w:val="000000"/>
                <w:sz w:val="21"/>
                <w:szCs w:val="21"/>
                <w:lang w:val="en-US"/>
              </w:rPr>
            </w:pPr>
          </w:p>
        </w:tc>
      </w:tr>
      <w:tr w:rsidR="00013206" w:rsidRPr="00D261F9" w:rsidTr="00013206">
        <w:trPr>
          <w:trHeight w:val="157"/>
        </w:trPr>
        <w:tc>
          <w:tcPr>
            <w:tcW w:w="3894" w:type="dxa"/>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jc w:val="both"/>
              <w:rPr>
                <w:rFonts w:ascii="Times New Roman" w:hAnsi="Times New Roman"/>
                <w:color w:val="000000"/>
                <w:sz w:val="21"/>
                <w:szCs w:val="21"/>
              </w:rPr>
            </w:pPr>
            <w:r w:rsidRPr="00D261F9">
              <w:rPr>
                <w:rFonts w:ascii="Times New Roman" w:hAnsi="Times New Roman"/>
                <w:color w:val="000000"/>
                <w:sz w:val="21"/>
                <w:szCs w:val="21"/>
              </w:rPr>
              <w:t>учебники</w:t>
            </w:r>
          </w:p>
        </w:tc>
        <w:tc>
          <w:tcPr>
            <w:tcW w:w="1276" w:type="dxa"/>
            <w:tcBorders>
              <w:top w:val="single" w:sz="4" w:space="0" w:color="auto"/>
              <w:left w:val="single" w:sz="4" w:space="0" w:color="auto"/>
              <w:bottom w:val="single" w:sz="4" w:space="0" w:color="auto"/>
              <w:right w:val="single" w:sz="4" w:space="0" w:color="auto"/>
            </w:tcBorders>
          </w:tcPr>
          <w:p w:rsidR="00013206" w:rsidRPr="00D261F9" w:rsidRDefault="00013206" w:rsidP="00013206">
            <w:pPr>
              <w:contextualSpacing/>
              <w:rPr>
                <w:rFonts w:ascii="Times New Roman" w:hAnsi="Times New Roman"/>
                <w:b/>
                <w:color w:val="000000"/>
                <w:sz w:val="21"/>
                <w:szCs w:val="21"/>
              </w:rPr>
            </w:pPr>
            <w:r w:rsidRPr="00D261F9">
              <w:rPr>
                <w:rFonts w:ascii="Times New Roman" w:hAnsi="Times New Roman"/>
                <w:b/>
                <w:color w:val="000000"/>
                <w:sz w:val="21"/>
                <w:szCs w:val="21"/>
              </w:rPr>
              <w:t>3292</w:t>
            </w:r>
          </w:p>
        </w:tc>
        <w:tc>
          <w:tcPr>
            <w:tcW w:w="1991" w:type="dxa"/>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jc w:val="center"/>
              <w:rPr>
                <w:rFonts w:ascii="Times New Roman" w:hAnsi="Times New Roman"/>
                <w:color w:val="000000"/>
                <w:sz w:val="21"/>
                <w:szCs w:val="21"/>
              </w:rPr>
            </w:pPr>
            <w:r w:rsidRPr="00D261F9">
              <w:rPr>
                <w:rFonts w:ascii="Times New Roman" w:hAnsi="Times New Roman"/>
                <w:color w:val="000000"/>
                <w:sz w:val="21"/>
                <w:szCs w:val="21"/>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jc w:val="center"/>
              <w:rPr>
                <w:rFonts w:ascii="Times New Roman" w:hAnsi="Times New Roman"/>
                <w:color w:val="000000"/>
                <w:sz w:val="21"/>
                <w:szCs w:val="21"/>
              </w:rPr>
            </w:pPr>
            <w:r w:rsidRPr="00D261F9">
              <w:rPr>
                <w:rFonts w:ascii="Times New Roman" w:hAnsi="Times New Roman"/>
                <w:color w:val="000000"/>
                <w:sz w:val="21"/>
                <w:szCs w:val="21"/>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jc w:val="center"/>
              <w:rPr>
                <w:rFonts w:ascii="Times New Roman" w:hAnsi="Times New Roman"/>
                <w:color w:val="000000"/>
                <w:sz w:val="21"/>
                <w:szCs w:val="21"/>
              </w:rPr>
            </w:pPr>
            <w:r w:rsidRPr="00D261F9">
              <w:rPr>
                <w:rFonts w:ascii="Times New Roman" w:hAnsi="Times New Roman"/>
                <w:color w:val="000000"/>
                <w:sz w:val="21"/>
                <w:szCs w:val="21"/>
              </w:rPr>
              <w:t>100%</w:t>
            </w:r>
          </w:p>
        </w:tc>
      </w:tr>
      <w:tr w:rsidR="00013206" w:rsidRPr="00D261F9" w:rsidTr="00013206">
        <w:trPr>
          <w:trHeight w:val="157"/>
        </w:trPr>
        <w:tc>
          <w:tcPr>
            <w:tcW w:w="3894" w:type="dxa"/>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rPr>
                <w:rFonts w:ascii="Times New Roman" w:hAnsi="Times New Roman"/>
                <w:color w:val="000000"/>
                <w:sz w:val="21"/>
                <w:szCs w:val="21"/>
              </w:rPr>
            </w:pPr>
            <w:r w:rsidRPr="00D261F9">
              <w:rPr>
                <w:rFonts w:ascii="Times New Roman" w:hAnsi="Times New Roman"/>
                <w:color w:val="000000"/>
                <w:sz w:val="21"/>
                <w:szCs w:val="21"/>
              </w:rPr>
              <w:t>учебно-метод</w:t>
            </w:r>
            <w:proofErr w:type="gramStart"/>
            <w:r w:rsidRPr="00D261F9">
              <w:rPr>
                <w:rFonts w:ascii="Times New Roman" w:hAnsi="Times New Roman"/>
                <w:color w:val="000000"/>
                <w:sz w:val="21"/>
                <w:szCs w:val="21"/>
              </w:rPr>
              <w:t>.л</w:t>
            </w:r>
            <w:proofErr w:type="gramEnd"/>
            <w:r w:rsidRPr="00D261F9">
              <w:rPr>
                <w:rFonts w:ascii="Times New Roman" w:hAnsi="Times New Roman"/>
                <w:color w:val="000000"/>
                <w:sz w:val="21"/>
                <w:szCs w:val="21"/>
              </w:rPr>
              <w:t>итература</w:t>
            </w:r>
          </w:p>
        </w:tc>
        <w:tc>
          <w:tcPr>
            <w:tcW w:w="1276" w:type="dxa"/>
            <w:tcBorders>
              <w:top w:val="single" w:sz="4" w:space="0" w:color="auto"/>
              <w:left w:val="single" w:sz="4" w:space="0" w:color="auto"/>
              <w:bottom w:val="single" w:sz="4" w:space="0" w:color="auto"/>
              <w:right w:val="single" w:sz="4" w:space="0" w:color="auto"/>
            </w:tcBorders>
          </w:tcPr>
          <w:p w:rsidR="00013206" w:rsidRPr="00D261F9" w:rsidRDefault="00013206" w:rsidP="00013206">
            <w:pPr>
              <w:contextualSpacing/>
              <w:rPr>
                <w:rFonts w:ascii="Times New Roman" w:hAnsi="Times New Roman"/>
                <w:b/>
                <w:color w:val="000000"/>
                <w:sz w:val="21"/>
                <w:szCs w:val="21"/>
              </w:rPr>
            </w:pPr>
            <w:r w:rsidRPr="00D261F9">
              <w:rPr>
                <w:rFonts w:ascii="Times New Roman" w:hAnsi="Times New Roman"/>
                <w:b/>
                <w:color w:val="000000"/>
                <w:sz w:val="21"/>
                <w:szCs w:val="21"/>
              </w:rPr>
              <w:t>393</w:t>
            </w:r>
          </w:p>
        </w:tc>
        <w:tc>
          <w:tcPr>
            <w:tcW w:w="1991" w:type="dxa"/>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jc w:val="center"/>
              <w:rPr>
                <w:rFonts w:ascii="Times New Roman" w:hAnsi="Times New Roman"/>
                <w:color w:val="000000"/>
                <w:sz w:val="21"/>
                <w:szCs w:val="21"/>
              </w:rPr>
            </w:pPr>
            <w:r w:rsidRPr="00D261F9">
              <w:rPr>
                <w:rFonts w:ascii="Times New Roman" w:hAnsi="Times New Roman"/>
                <w:color w:val="000000"/>
                <w:sz w:val="21"/>
                <w:szCs w:val="21"/>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jc w:val="center"/>
              <w:rPr>
                <w:rFonts w:ascii="Times New Roman" w:hAnsi="Times New Roman"/>
                <w:color w:val="000000"/>
                <w:sz w:val="21"/>
                <w:szCs w:val="21"/>
              </w:rPr>
            </w:pPr>
            <w:r w:rsidRPr="00D261F9">
              <w:rPr>
                <w:rFonts w:ascii="Times New Roman" w:hAnsi="Times New Roman"/>
                <w:color w:val="000000"/>
                <w:sz w:val="21"/>
                <w:szCs w:val="21"/>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jc w:val="center"/>
              <w:rPr>
                <w:rFonts w:ascii="Times New Roman" w:hAnsi="Times New Roman"/>
                <w:color w:val="000000"/>
                <w:sz w:val="21"/>
                <w:szCs w:val="21"/>
              </w:rPr>
            </w:pPr>
            <w:r w:rsidRPr="00D261F9">
              <w:rPr>
                <w:rFonts w:ascii="Times New Roman" w:hAnsi="Times New Roman"/>
                <w:color w:val="000000"/>
                <w:sz w:val="21"/>
                <w:szCs w:val="21"/>
              </w:rPr>
              <w:t>100%</w:t>
            </w:r>
          </w:p>
        </w:tc>
      </w:tr>
      <w:tr w:rsidR="00013206" w:rsidRPr="00D261F9" w:rsidTr="00013206">
        <w:trPr>
          <w:trHeight w:val="157"/>
        </w:trPr>
        <w:tc>
          <w:tcPr>
            <w:tcW w:w="3894" w:type="dxa"/>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jc w:val="both"/>
              <w:rPr>
                <w:rFonts w:ascii="Times New Roman" w:hAnsi="Times New Roman"/>
                <w:color w:val="000000"/>
                <w:sz w:val="21"/>
                <w:szCs w:val="21"/>
              </w:rPr>
            </w:pPr>
            <w:r w:rsidRPr="00D261F9">
              <w:rPr>
                <w:rFonts w:ascii="Times New Roman" w:hAnsi="Times New Roman"/>
                <w:color w:val="000000"/>
                <w:sz w:val="21"/>
                <w:szCs w:val="21"/>
              </w:rPr>
              <w:t>худ</w:t>
            </w:r>
            <w:proofErr w:type="gramStart"/>
            <w:r w:rsidRPr="00D261F9">
              <w:rPr>
                <w:rFonts w:ascii="Times New Roman" w:hAnsi="Times New Roman"/>
                <w:color w:val="000000"/>
                <w:sz w:val="21"/>
                <w:szCs w:val="21"/>
              </w:rPr>
              <w:t>.л</w:t>
            </w:r>
            <w:proofErr w:type="gramEnd"/>
            <w:r w:rsidRPr="00D261F9">
              <w:rPr>
                <w:rFonts w:ascii="Times New Roman" w:hAnsi="Times New Roman"/>
                <w:color w:val="000000"/>
                <w:sz w:val="21"/>
                <w:szCs w:val="21"/>
              </w:rPr>
              <w:t>итература</w:t>
            </w:r>
          </w:p>
        </w:tc>
        <w:tc>
          <w:tcPr>
            <w:tcW w:w="1276" w:type="dxa"/>
            <w:tcBorders>
              <w:top w:val="single" w:sz="4" w:space="0" w:color="auto"/>
              <w:left w:val="single" w:sz="4" w:space="0" w:color="auto"/>
              <w:bottom w:val="single" w:sz="4" w:space="0" w:color="auto"/>
              <w:right w:val="single" w:sz="4" w:space="0" w:color="auto"/>
            </w:tcBorders>
          </w:tcPr>
          <w:p w:rsidR="00013206" w:rsidRPr="00D261F9" w:rsidRDefault="00013206" w:rsidP="00013206">
            <w:pPr>
              <w:contextualSpacing/>
              <w:rPr>
                <w:rFonts w:ascii="Times New Roman" w:hAnsi="Times New Roman"/>
                <w:b/>
                <w:color w:val="000000"/>
                <w:sz w:val="21"/>
                <w:szCs w:val="21"/>
              </w:rPr>
            </w:pPr>
            <w:r w:rsidRPr="00D261F9">
              <w:rPr>
                <w:rFonts w:ascii="Times New Roman" w:hAnsi="Times New Roman"/>
                <w:b/>
                <w:color w:val="000000"/>
                <w:sz w:val="21"/>
                <w:szCs w:val="21"/>
              </w:rPr>
              <w:t>3225</w:t>
            </w:r>
          </w:p>
        </w:tc>
        <w:tc>
          <w:tcPr>
            <w:tcW w:w="1991" w:type="dxa"/>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jc w:val="center"/>
              <w:rPr>
                <w:rFonts w:ascii="Times New Roman" w:hAnsi="Times New Roman"/>
                <w:color w:val="000000"/>
                <w:sz w:val="21"/>
                <w:szCs w:val="21"/>
              </w:rPr>
            </w:pPr>
            <w:r w:rsidRPr="00D261F9">
              <w:rPr>
                <w:rFonts w:ascii="Times New Roman" w:hAnsi="Times New Roman"/>
                <w:color w:val="000000"/>
                <w:sz w:val="21"/>
                <w:szCs w:val="21"/>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jc w:val="center"/>
              <w:rPr>
                <w:rFonts w:ascii="Times New Roman" w:hAnsi="Times New Roman"/>
                <w:color w:val="000000"/>
                <w:sz w:val="21"/>
                <w:szCs w:val="21"/>
              </w:rPr>
            </w:pPr>
            <w:r w:rsidRPr="00D261F9">
              <w:rPr>
                <w:rFonts w:ascii="Times New Roman" w:hAnsi="Times New Roman"/>
                <w:color w:val="000000"/>
                <w:sz w:val="21"/>
                <w:szCs w:val="21"/>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013206" w:rsidRPr="00D261F9" w:rsidRDefault="00013206" w:rsidP="00013206">
            <w:pPr>
              <w:contextualSpacing/>
              <w:jc w:val="center"/>
              <w:rPr>
                <w:rFonts w:ascii="Times New Roman" w:hAnsi="Times New Roman"/>
                <w:color w:val="000000"/>
                <w:sz w:val="21"/>
                <w:szCs w:val="21"/>
              </w:rPr>
            </w:pPr>
            <w:r w:rsidRPr="00D261F9">
              <w:rPr>
                <w:rFonts w:ascii="Times New Roman" w:hAnsi="Times New Roman"/>
                <w:color w:val="000000"/>
                <w:sz w:val="21"/>
                <w:szCs w:val="21"/>
              </w:rPr>
              <w:t>100%</w:t>
            </w:r>
          </w:p>
        </w:tc>
      </w:tr>
    </w:tbl>
    <w:p w:rsidR="00013206" w:rsidRPr="00013206" w:rsidRDefault="00013206" w:rsidP="008B1605">
      <w:pPr>
        <w:jc w:val="both"/>
        <w:rPr>
          <w:rFonts w:ascii="Times New Roman" w:eastAsia="Arial Unicode MS" w:hAnsi="Times New Roman" w:cs="Times New Roman"/>
          <w:color w:val="000000"/>
          <w:sz w:val="24"/>
          <w:szCs w:val="24"/>
          <w:lang w:eastAsia="ru-RU"/>
        </w:rPr>
      </w:pPr>
    </w:p>
    <w:p w:rsidR="00013206" w:rsidRDefault="008B1605" w:rsidP="00013206">
      <w:pPr>
        <w:spacing w:after="0" w:line="274" w:lineRule="exact"/>
        <w:ind w:right="20"/>
        <w:jc w:val="center"/>
        <w:rPr>
          <w:rFonts w:ascii="Times New Roman" w:eastAsia="Times New Roman" w:hAnsi="Times New Roman" w:cs="Times New Roman"/>
          <w:b/>
          <w:bCs/>
          <w:color w:val="000000"/>
          <w:spacing w:val="3"/>
          <w:sz w:val="21"/>
          <w:szCs w:val="21"/>
          <w:lang w:eastAsia="ru-RU"/>
        </w:rPr>
      </w:pPr>
      <w:r w:rsidRPr="008B1605">
        <w:rPr>
          <w:rFonts w:ascii="Times New Roman" w:eastAsia="Times New Roman" w:hAnsi="Times New Roman" w:cs="Times New Roman"/>
          <w:b/>
          <w:bCs/>
          <w:color w:val="000000"/>
          <w:spacing w:val="3"/>
          <w:sz w:val="21"/>
          <w:szCs w:val="21"/>
          <w:lang w:eastAsia="ru-RU"/>
        </w:rPr>
        <w:t>Перечень учебников, используемых в образовательном процессе</w:t>
      </w:r>
      <w:r w:rsidR="00013206">
        <w:rPr>
          <w:rFonts w:ascii="Times New Roman" w:eastAsia="Times New Roman" w:hAnsi="Times New Roman" w:cs="Times New Roman"/>
          <w:b/>
          <w:bCs/>
          <w:color w:val="000000"/>
          <w:spacing w:val="3"/>
          <w:sz w:val="21"/>
          <w:szCs w:val="21"/>
          <w:lang w:eastAsia="ru-RU"/>
        </w:rPr>
        <w:t xml:space="preserve"> при реализации ФГОС</w:t>
      </w:r>
    </w:p>
    <w:p w:rsidR="008B1605" w:rsidRPr="008B1605" w:rsidRDefault="008B1605" w:rsidP="00013206">
      <w:pPr>
        <w:spacing w:after="0" w:line="274" w:lineRule="exact"/>
        <w:ind w:right="20"/>
        <w:jc w:val="center"/>
        <w:rPr>
          <w:rFonts w:ascii="Times New Roman" w:eastAsia="Times New Roman" w:hAnsi="Times New Roman" w:cs="Times New Roman"/>
          <w:b/>
          <w:bCs/>
          <w:color w:val="000000"/>
          <w:spacing w:val="3"/>
          <w:sz w:val="21"/>
          <w:szCs w:val="21"/>
          <w:u w:val="single"/>
          <w:lang w:eastAsia="ru-RU"/>
        </w:rPr>
      </w:pPr>
      <w:r w:rsidRPr="008B1605">
        <w:rPr>
          <w:rFonts w:ascii="Times New Roman" w:eastAsia="Times New Roman" w:hAnsi="Times New Roman" w:cs="Times New Roman"/>
          <w:b/>
          <w:bCs/>
          <w:color w:val="000000"/>
          <w:spacing w:val="3"/>
          <w:sz w:val="21"/>
          <w:szCs w:val="21"/>
          <w:u w:val="single"/>
          <w:lang w:eastAsia="ru-RU"/>
        </w:rPr>
        <w:t>в МБОУ Марфинскойсош в 2015-2016 учебном году</w:t>
      </w:r>
    </w:p>
    <w:p w:rsidR="008B1605" w:rsidRPr="008B1605" w:rsidRDefault="008B1605" w:rsidP="008B1605">
      <w:pPr>
        <w:spacing w:after="0" w:line="274" w:lineRule="exact"/>
        <w:ind w:right="20"/>
        <w:jc w:val="both"/>
        <w:rPr>
          <w:rFonts w:ascii="Times New Roman" w:eastAsia="Times New Roman" w:hAnsi="Times New Roman" w:cs="Times New Roman"/>
          <w:b/>
          <w:bCs/>
          <w:color w:val="000000"/>
          <w:spacing w:val="4"/>
          <w:sz w:val="21"/>
          <w:szCs w:val="21"/>
          <w:lang w:eastAsia="ru-RU"/>
        </w:rPr>
      </w:pP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9"/>
        <w:gridCol w:w="4154"/>
        <w:gridCol w:w="2304"/>
        <w:gridCol w:w="870"/>
        <w:gridCol w:w="2124"/>
      </w:tblGrid>
      <w:tr w:rsidR="008B1605" w:rsidRPr="00D261F9" w:rsidTr="00013206">
        <w:tc>
          <w:tcPr>
            <w:tcW w:w="851"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w:t>
            </w:r>
          </w:p>
        </w:tc>
        <w:tc>
          <w:tcPr>
            <w:tcW w:w="4162"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Автор</w:t>
            </w:r>
          </w:p>
        </w:tc>
        <w:tc>
          <w:tcPr>
            <w:tcW w:w="2305"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Наименование</w:t>
            </w:r>
          </w:p>
        </w:tc>
        <w:tc>
          <w:tcPr>
            <w:tcW w:w="870"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Класс</w:t>
            </w:r>
          </w:p>
        </w:tc>
        <w:tc>
          <w:tcPr>
            <w:tcW w:w="2126"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Изд-во</w:t>
            </w:r>
          </w:p>
        </w:tc>
      </w:tr>
      <w:tr w:rsidR="008B1605" w:rsidRPr="00D261F9" w:rsidTr="00013206">
        <w:tc>
          <w:tcPr>
            <w:tcW w:w="851" w:type="dxa"/>
          </w:tcPr>
          <w:p w:rsidR="008B1605" w:rsidRPr="00D261F9" w:rsidRDefault="008B1605" w:rsidP="00DE2110">
            <w:pPr>
              <w:numPr>
                <w:ilvl w:val="0"/>
                <w:numId w:val="34"/>
              </w:numPr>
              <w:spacing w:after="0" w:line="240" w:lineRule="auto"/>
              <w:contextualSpacing/>
              <w:jc w:val="both"/>
              <w:rPr>
                <w:rFonts w:ascii="Times New Roman" w:eastAsia="Times New Roman" w:hAnsi="Times New Roman" w:cs="Times New Roman"/>
                <w:sz w:val="21"/>
                <w:szCs w:val="21"/>
                <w:lang w:eastAsia="ru-RU"/>
              </w:rPr>
            </w:pPr>
          </w:p>
        </w:tc>
        <w:tc>
          <w:tcPr>
            <w:tcW w:w="4162"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 xml:space="preserve">Ладыженская Т.А. </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Баранов М.Т.</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Тростенцова Л.А.</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Григорян Л.Т.</w:t>
            </w:r>
          </w:p>
        </w:tc>
        <w:tc>
          <w:tcPr>
            <w:tcW w:w="2305"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Русский язык</w:t>
            </w:r>
          </w:p>
        </w:tc>
        <w:tc>
          <w:tcPr>
            <w:tcW w:w="870" w:type="dxa"/>
            <w:vMerge w:val="restart"/>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5</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tc>
        <w:tc>
          <w:tcPr>
            <w:tcW w:w="2126"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Просвещение</w:t>
            </w:r>
          </w:p>
        </w:tc>
      </w:tr>
      <w:tr w:rsidR="008B1605" w:rsidRPr="00D261F9" w:rsidTr="00013206">
        <w:tc>
          <w:tcPr>
            <w:tcW w:w="851" w:type="dxa"/>
          </w:tcPr>
          <w:p w:rsidR="008B1605" w:rsidRPr="00D261F9" w:rsidRDefault="008B1605" w:rsidP="00DE2110">
            <w:pPr>
              <w:numPr>
                <w:ilvl w:val="0"/>
                <w:numId w:val="34"/>
              </w:numPr>
              <w:spacing w:after="0" w:line="240" w:lineRule="auto"/>
              <w:contextualSpacing/>
              <w:jc w:val="both"/>
              <w:rPr>
                <w:rFonts w:ascii="Times New Roman" w:eastAsia="Times New Roman" w:hAnsi="Times New Roman" w:cs="Times New Roman"/>
                <w:sz w:val="21"/>
                <w:szCs w:val="21"/>
                <w:lang w:eastAsia="ru-RU"/>
              </w:rPr>
            </w:pPr>
          </w:p>
        </w:tc>
        <w:tc>
          <w:tcPr>
            <w:tcW w:w="4162"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Коровина В.Я.</w:t>
            </w:r>
          </w:p>
        </w:tc>
        <w:tc>
          <w:tcPr>
            <w:tcW w:w="2305"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Литература</w:t>
            </w:r>
          </w:p>
        </w:tc>
        <w:tc>
          <w:tcPr>
            <w:tcW w:w="870" w:type="dxa"/>
            <w:vMerge/>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tc>
        <w:tc>
          <w:tcPr>
            <w:tcW w:w="2126"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Просвещение</w:t>
            </w:r>
          </w:p>
        </w:tc>
      </w:tr>
      <w:tr w:rsidR="008B1605" w:rsidRPr="00D261F9" w:rsidTr="00013206">
        <w:tc>
          <w:tcPr>
            <w:tcW w:w="851" w:type="dxa"/>
          </w:tcPr>
          <w:p w:rsidR="008B1605" w:rsidRPr="00D261F9" w:rsidRDefault="008B1605" w:rsidP="00DE2110">
            <w:pPr>
              <w:numPr>
                <w:ilvl w:val="0"/>
                <w:numId w:val="34"/>
              </w:numPr>
              <w:spacing w:after="0" w:line="240" w:lineRule="auto"/>
              <w:contextualSpacing/>
              <w:jc w:val="both"/>
              <w:rPr>
                <w:rFonts w:ascii="Times New Roman" w:eastAsia="Times New Roman" w:hAnsi="Times New Roman" w:cs="Times New Roman"/>
                <w:sz w:val="21"/>
                <w:szCs w:val="21"/>
                <w:lang w:eastAsia="ru-RU"/>
              </w:rPr>
            </w:pPr>
          </w:p>
        </w:tc>
        <w:tc>
          <w:tcPr>
            <w:tcW w:w="4162"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Виленкин Н.Я.</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roofErr w:type="gramStart"/>
            <w:r w:rsidRPr="00D261F9">
              <w:rPr>
                <w:rFonts w:ascii="Times New Roman" w:eastAsia="Times New Roman" w:hAnsi="Times New Roman" w:cs="Times New Roman"/>
                <w:sz w:val="21"/>
                <w:szCs w:val="21"/>
                <w:lang w:eastAsia="ru-RU"/>
              </w:rPr>
              <w:t>Жохов</w:t>
            </w:r>
            <w:proofErr w:type="gramEnd"/>
            <w:r w:rsidRPr="00D261F9">
              <w:rPr>
                <w:rFonts w:ascii="Times New Roman" w:eastAsia="Times New Roman" w:hAnsi="Times New Roman" w:cs="Times New Roman"/>
                <w:sz w:val="21"/>
                <w:szCs w:val="21"/>
                <w:lang w:eastAsia="ru-RU"/>
              </w:rPr>
              <w:t xml:space="preserve"> В.И. </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Чесноков А.С.</w:t>
            </w:r>
          </w:p>
        </w:tc>
        <w:tc>
          <w:tcPr>
            <w:tcW w:w="2305"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Математика</w:t>
            </w:r>
          </w:p>
        </w:tc>
        <w:tc>
          <w:tcPr>
            <w:tcW w:w="870" w:type="dxa"/>
            <w:vMerge/>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tc>
        <w:tc>
          <w:tcPr>
            <w:tcW w:w="2126"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Мнемозина</w:t>
            </w:r>
          </w:p>
        </w:tc>
      </w:tr>
      <w:tr w:rsidR="008B1605" w:rsidRPr="00D261F9" w:rsidTr="00013206">
        <w:tc>
          <w:tcPr>
            <w:tcW w:w="851" w:type="dxa"/>
          </w:tcPr>
          <w:p w:rsidR="008B1605" w:rsidRPr="00D261F9" w:rsidRDefault="008B1605" w:rsidP="00DE2110">
            <w:pPr>
              <w:numPr>
                <w:ilvl w:val="0"/>
                <w:numId w:val="34"/>
              </w:numPr>
              <w:spacing w:after="0" w:line="240" w:lineRule="auto"/>
              <w:contextualSpacing/>
              <w:jc w:val="both"/>
              <w:rPr>
                <w:rFonts w:ascii="Times New Roman" w:eastAsia="Times New Roman" w:hAnsi="Times New Roman" w:cs="Times New Roman"/>
                <w:sz w:val="21"/>
                <w:szCs w:val="21"/>
                <w:lang w:eastAsia="ru-RU"/>
              </w:rPr>
            </w:pPr>
          </w:p>
        </w:tc>
        <w:tc>
          <w:tcPr>
            <w:tcW w:w="4162"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Вигасин А.А.</w:t>
            </w:r>
          </w:p>
        </w:tc>
        <w:tc>
          <w:tcPr>
            <w:tcW w:w="2305"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Всеобщая история. История древнего мира</w:t>
            </w:r>
          </w:p>
        </w:tc>
        <w:tc>
          <w:tcPr>
            <w:tcW w:w="870" w:type="dxa"/>
            <w:vMerge/>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tc>
        <w:tc>
          <w:tcPr>
            <w:tcW w:w="2126"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Просвещение</w:t>
            </w:r>
          </w:p>
        </w:tc>
      </w:tr>
      <w:tr w:rsidR="008B1605" w:rsidRPr="00D261F9" w:rsidTr="00013206">
        <w:tc>
          <w:tcPr>
            <w:tcW w:w="851" w:type="dxa"/>
          </w:tcPr>
          <w:p w:rsidR="008B1605" w:rsidRPr="00D261F9" w:rsidRDefault="008B1605" w:rsidP="00DE2110">
            <w:pPr>
              <w:numPr>
                <w:ilvl w:val="0"/>
                <w:numId w:val="34"/>
              </w:numPr>
              <w:spacing w:after="0" w:line="240" w:lineRule="auto"/>
              <w:contextualSpacing/>
              <w:jc w:val="both"/>
              <w:rPr>
                <w:rFonts w:ascii="Times New Roman" w:eastAsia="Times New Roman" w:hAnsi="Times New Roman" w:cs="Times New Roman"/>
                <w:sz w:val="21"/>
                <w:szCs w:val="21"/>
                <w:lang w:eastAsia="ru-RU"/>
              </w:rPr>
            </w:pPr>
          </w:p>
        </w:tc>
        <w:tc>
          <w:tcPr>
            <w:tcW w:w="4162"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 xml:space="preserve">Биболетова М.З., </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 xml:space="preserve">Денисенко О.А., </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Трубанева Н.Н.</w:t>
            </w:r>
          </w:p>
        </w:tc>
        <w:tc>
          <w:tcPr>
            <w:tcW w:w="2305"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Английский язык</w:t>
            </w:r>
          </w:p>
        </w:tc>
        <w:tc>
          <w:tcPr>
            <w:tcW w:w="870" w:type="dxa"/>
            <w:vMerge/>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tc>
        <w:tc>
          <w:tcPr>
            <w:tcW w:w="2126"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Титул</w:t>
            </w:r>
          </w:p>
        </w:tc>
      </w:tr>
      <w:tr w:rsidR="008B1605" w:rsidRPr="00D261F9" w:rsidTr="00013206">
        <w:tc>
          <w:tcPr>
            <w:tcW w:w="851" w:type="dxa"/>
          </w:tcPr>
          <w:p w:rsidR="008B1605" w:rsidRPr="00D261F9" w:rsidRDefault="008B1605" w:rsidP="00DE2110">
            <w:pPr>
              <w:numPr>
                <w:ilvl w:val="0"/>
                <w:numId w:val="34"/>
              </w:numPr>
              <w:spacing w:after="0" w:line="240" w:lineRule="auto"/>
              <w:contextualSpacing/>
              <w:jc w:val="both"/>
              <w:rPr>
                <w:rFonts w:ascii="Times New Roman" w:eastAsia="Times New Roman" w:hAnsi="Times New Roman" w:cs="Times New Roman"/>
                <w:sz w:val="21"/>
                <w:szCs w:val="21"/>
                <w:lang w:eastAsia="ru-RU"/>
              </w:rPr>
            </w:pPr>
          </w:p>
        </w:tc>
        <w:tc>
          <w:tcPr>
            <w:tcW w:w="4162"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 xml:space="preserve">Смирнов А.Т. </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Хренников Б.О.</w:t>
            </w:r>
          </w:p>
        </w:tc>
        <w:tc>
          <w:tcPr>
            <w:tcW w:w="2305"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Основы безопасности жизнедеятельности</w:t>
            </w:r>
          </w:p>
        </w:tc>
        <w:tc>
          <w:tcPr>
            <w:tcW w:w="870" w:type="dxa"/>
            <w:vMerge/>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tc>
        <w:tc>
          <w:tcPr>
            <w:tcW w:w="2126"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Просвещение</w:t>
            </w:r>
          </w:p>
        </w:tc>
      </w:tr>
      <w:tr w:rsidR="008B1605" w:rsidRPr="00D261F9" w:rsidTr="00013206">
        <w:tc>
          <w:tcPr>
            <w:tcW w:w="851" w:type="dxa"/>
          </w:tcPr>
          <w:p w:rsidR="008B1605" w:rsidRPr="00D261F9" w:rsidRDefault="008B1605" w:rsidP="00DE2110">
            <w:pPr>
              <w:numPr>
                <w:ilvl w:val="0"/>
                <w:numId w:val="34"/>
              </w:numPr>
              <w:spacing w:after="0" w:line="240" w:lineRule="auto"/>
              <w:contextualSpacing/>
              <w:jc w:val="both"/>
              <w:rPr>
                <w:rFonts w:ascii="Times New Roman" w:eastAsia="Times New Roman" w:hAnsi="Times New Roman" w:cs="Times New Roman"/>
                <w:sz w:val="21"/>
                <w:szCs w:val="21"/>
                <w:lang w:eastAsia="ru-RU"/>
              </w:rPr>
            </w:pPr>
          </w:p>
        </w:tc>
        <w:tc>
          <w:tcPr>
            <w:tcW w:w="4162"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 xml:space="preserve">Усачёва В.О. </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Школяр Л.В.</w:t>
            </w:r>
          </w:p>
        </w:tc>
        <w:tc>
          <w:tcPr>
            <w:tcW w:w="2305"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Музыка</w:t>
            </w:r>
          </w:p>
        </w:tc>
        <w:tc>
          <w:tcPr>
            <w:tcW w:w="870" w:type="dxa"/>
            <w:vMerge/>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tc>
        <w:tc>
          <w:tcPr>
            <w:tcW w:w="2126"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Баласс</w:t>
            </w:r>
          </w:p>
        </w:tc>
      </w:tr>
      <w:tr w:rsidR="008B1605" w:rsidRPr="00D261F9" w:rsidTr="00013206">
        <w:tc>
          <w:tcPr>
            <w:tcW w:w="851" w:type="dxa"/>
          </w:tcPr>
          <w:p w:rsidR="008B1605" w:rsidRPr="00D261F9" w:rsidRDefault="008B1605" w:rsidP="00DE2110">
            <w:pPr>
              <w:numPr>
                <w:ilvl w:val="0"/>
                <w:numId w:val="34"/>
              </w:numPr>
              <w:spacing w:after="0" w:line="240" w:lineRule="auto"/>
              <w:contextualSpacing/>
              <w:jc w:val="both"/>
              <w:rPr>
                <w:rFonts w:ascii="Times New Roman" w:eastAsia="Times New Roman" w:hAnsi="Times New Roman" w:cs="Times New Roman"/>
                <w:sz w:val="21"/>
                <w:szCs w:val="21"/>
                <w:lang w:eastAsia="ru-RU"/>
              </w:rPr>
            </w:pPr>
          </w:p>
        </w:tc>
        <w:tc>
          <w:tcPr>
            <w:tcW w:w="4162"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 xml:space="preserve">Кошекова И.Э. </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Кашеков А.Л.</w:t>
            </w:r>
          </w:p>
        </w:tc>
        <w:tc>
          <w:tcPr>
            <w:tcW w:w="2305"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Изобразительное искусство</w:t>
            </w:r>
          </w:p>
        </w:tc>
        <w:tc>
          <w:tcPr>
            <w:tcW w:w="870" w:type="dxa"/>
            <w:vMerge/>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tc>
        <w:tc>
          <w:tcPr>
            <w:tcW w:w="2126"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Баласс</w:t>
            </w:r>
          </w:p>
        </w:tc>
      </w:tr>
      <w:tr w:rsidR="008B1605" w:rsidRPr="00D261F9" w:rsidTr="00013206">
        <w:tc>
          <w:tcPr>
            <w:tcW w:w="851" w:type="dxa"/>
          </w:tcPr>
          <w:p w:rsidR="008B1605" w:rsidRPr="00D261F9" w:rsidRDefault="008B1605" w:rsidP="00DE2110">
            <w:pPr>
              <w:numPr>
                <w:ilvl w:val="0"/>
                <w:numId w:val="34"/>
              </w:numPr>
              <w:spacing w:after="0" w:line="240" w:lineRule="auto"/>
              <w:contextualSpacing/>
              <w:jc w:val="both"/>
              <w:rPr>
                <w:rFonts w:ascii="Times New Roman" w:eastAsia="Times New Roman" w:hAnsi="Times New Roman" w:cs="Times New Roman"/>
                <w:sz w:val="21"/>
                <w:szCs w:val="21"/>
                <w:lang w:eastAsia="ru-RU"/>
              </w:rPr>
            </w:pPr>
          </w:p>
        </w:tc>
        <w:tc>
          <w:tcPr>
            <w:tcW w:w="4162"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 xml:space="preserve">Домогацких Е.М. </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Алексеевский Н.И.</w:t>
            </w:r>
          </w:p>
        </w:tc>
        <w:tc>
          <w:tcPr>
            <w:tcW w:w="2305"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География</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 xml:space="preserve"> Введение в географию</w:t>
            </w:r>
          </w:p>
        </w:tc>
        <w:tc>
          <w:tcPr>
            <w:tcW w:w="870" w:type="dxa"/>
            <w:vMerge/>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tc>
        <w:tc>
          <w:tcPr>
            <w:tcW w:w="2126"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Русское слово</w:t>
            </w:r>
          </w:p>
        </w:tc>
      </w:tr>
      <w:tr w:rsidR="008B1605" w:rsidRPr="00D261F9" w:rsidTr="00013206">
        <w:tc>
          <w:tcPr>
            <w:tcW w:w="851" w:type="dxa"/>
          </w:tcPr>
          <w:p w:rsidR="008B1605" w:rsidRPr="00D261F9" w:rsidRDefault="008B1605" w:rsidP="00DE2110">
            <w:pPr>
              <w:numPr>
                <w:ilvl w:val="0"/>
                <w:numId w:val="34"/>
              </w:numPr>
              <w:spacing w:after="0" w:line="240" w:lineRule="auto"/>
              <w:contextualSpacing/>
              <w:jc w:val="both"/>
              <w:rPr>
                <w:rFonts w:ascii="Times New Roman" w:eastAsia="Times New Roman" w:hAnsi="Times New Roman" w:cs="Times New Roman"/>
                <w:sz w:val="21"/>
                <w:szCs w:val="21"/>
                <w:lang w:eastAsia="ru-RU"/>
              </w:rPr>
            </w:pPr>
          </w:p>
        </w:tc>
        <w:tc>
          <w:tcPr>
            <w:tcW w:w="4162"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 xml:space="preserve">Данилов Д.Д. </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 xml:space="preserve">Сизова Е.В. </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 xml:space="preserve">Кузнецов А.В. </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 xml:space="preserve">Кузнецова С.С. </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Николаева А.А.</w:t>
            </w:r>
          </w:p>
        </w:tc>
        <w:tc>
          <w:tcPr>
            <w:tcW w:w="2305"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Всеобщая история</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История древнего мира</w:t>
            </w:r>
          </w:p>
        </w:tc>
        <w:tc>
          <w:tcPr>
            <w:tcW w:w="870" w:type="dxa"/>
            <w:vMerge/>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tc>
        <w:tc>
          <w:tcPr>
            <w:tcW w:w="2126"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Баласс</w:t>
            </w:r>
          </w:p>
        </w:tc>
      </w:tr>
      <w:tr w:rsidR="008B1605" w:rsidRPr="00D261F9" w:rsidTr="00013206">
        <w:tc>
          <w:tcPr>
            <w:tcW w:w="851" w:type="dxa"/>
          </w:tcPr>
          <w:p w:rsidR="008B1605" w:rsidRPr="00D261F9" w:rsidRDefault="008B1605" w:rsidP="00DE2110">
            <w:pPr>
              <w:numPr>
                <w:ilvl w:val="0"/>
                <w:numId w:val="34"/>
              </w:numPr>
              <w:spacing w:after="0" w:line="240" w:lineRule="auto"/>
              <w:contextualSpacing/>
              <w:jc w:val="both"/>
              <w:rPr>
                <w:rFonts w:ascii="Times New Roman" w:eastAsia="Times New Roman" w:hAnsi="Times New Roman" w:cs="Times New Roman"/>
                <w:sz w:val="21"/>
                <w:szCs w:val="21"/>
                <w:lang w:eastAsia="ru-RU"/>
              </w:rPr>
            </w:pPr>
          </w:p>
        </w:tc>
        <w:tc>
          <w:tcPr>
            <w:tcW w:w="4162"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Тищенко А.Т.</w:t>
            </w:r>
          </w:p>
        </w:tc>
        <w:tc>
          <w:tcPr>
            <w:tcW w:w="2305"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Технология</w:t>
            </w:r>
          </w:p>
        </w:tc>
        <w:tc>
          <w:tcPr>
            <w:tcW w:w="870" w:type="dxa"/>
            <w:vMerge/>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tc>
        <w:tc>
          <w:tcPr>
            <w:tcW w:w="2126"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Вентана-граф</w:t>
            </w:r>
          </w:p>
        </w:tc>
      </w:tr>
      <w:tr w:rsidR="008B1605" w:rsidRPr="00D261F9" w:rsidTr="00013206">
        <w:tc>
          <w:tcPr>
            <w:tcW w:w="851" w:type="dxa"/>
          </w:tcPr>
          <w:p w:rsidR="008B1605" w:rsidRPr="00D261F9" w:rsidRDefault="008B1605" w:rsidP="00DE2110">
            <w:pPr>
              <w:numPr>
                <w:ilvl w:val="0"/>
                <w:numId w:val="34"/>
              </w:numPr>
              <w:spacing w:after="0" w:line="240" w:lineRule="auto"/>
              <w:contextualSpacing/>
              <w:jc w:val="both"/>
              <w:rPr>
                <w:rFonts w:ascii="Times New Roman" w:eastAsia="Times New Roman" w:hAnsi="Times New Roman" w:cs="Times New Roman"/>
                <w:sz w:val="21"/>
                <w:szCs w:val="21"/>
                <w:lang w:eastAsia="ru-RU"/>
              </w:rPr>
            </w:pPr>
          </w:p>
        </w:tc>
        <w:tc>
          <w:tcPr>
            <w:tcW w:w="4162"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Пасечник В.В.</w:t>
            </w:r>
          </w:p>
        </w:tc>
        <w:tc>
          <w:tcPr>
            <w:tcW w:w="2305"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Биология</w:t>
            </w:r>
          </w:p>
        </w:tc>
        <w:tc>
          <w:tcPr>
            <w:tcW w:w="870" w:type="dxa"/>
            <w:vMerge/>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tc>
        <w:tc>
          <w:tcPr>
            <w:tcW w:w="2126"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Дрофа</w:t>
            </w:r>
          </w:p>
        </w:tc>
      </w:tr>
      <w:tr w:rsidR="008B1605" w:rsidRPr="00D261F9" w:rsidTr="00013206">
        <w:tc>
          <w:tcPr>
            <w:tcW w:w="851" w:type="dxa"/>
          </w:tcPr>
          <w:p w:rsidR="008B1605" w:rsidRPr="00D261F9" w:rsidRDefault="008B1605" w:rsidP="00DE2110">
            <w:pPr>
              <w:numPr>
                <w:ilvl w:val="0"/>
                <w:numId w:val="34"/>
              </w:numPr>
              <w:spacing w:after="0" w:line="240" w:lineRule="auto"/>
              <w:contextualSpacing/>
              <w:jc w:val="both"/>
              <w:rPr>
                <w:rFonts w:ascii="Times New Roman" w:eastAsia="Times New Roman" w:hAnsi="Times New Roman" w:cs="Times New Roman"/>
                <w:sz w:val="21"/>
                <w:szCs w:val="21"/>
                <w:lang w:eastAsia="ru-RU"/>
              </w:rPr>
            </w:pPr>
          </w:p>
        </w:tc>
        <w:tc>
          <w:tcPr>
            <w:tcW w:w="4162"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 xml:space="preserve">Виленскии М.Я. </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 xml:space="preserve">Туревскии И.М. </w:t>
            </w:r>
          </w:p>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Торочкова Т.Ю.</w:t>
            </w:r>
          </w:p>
        </w:tc>
        <w:tc>
          <w:tcPr>
            <w:tcW w:w="2305"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Физическая культура</w:t>
            </w:r>
          </w:p>
        </w:tc>
        <w:tc>
          <w:tcPr>
            <w:tcW w:w="870" w:type="dxa"/>
            <w:vMerge/>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p>
        </w:tc>
        <w:tc>
          <w:tcPr>
            <w:tcW w:w="2126" w:type="dxa"/>
          </w:tcPr>
          <w:p w:rsidR="008B1605" w:rsidRPr="00D261F9" w:rsidRDefault="008B1605" w:rsidP="008B1605">
            <w:pPr>
              <w:spacing w:after="0" w:line="240" w:lineRule="auto"/>
              <w:jc w:val="both"/>
              <w:rPr>
                <w:rFonts w:ascii="Times New Roman" w:eastAsia="Times New Roman" w:hAnsi="Times New Roman" w:cs="Times New Roman"/>
                <w:sz w:val="21"/>
                <w:szCs w:val="21"/>
                <w:lang w:eastAsia="ru-RU"/>
              </w:rPr>
            </w:pPr>
            <w:r w:rsidRPr="00D261F9">
              <w:rPr>
                <w:rFonts w:ascii="Times New Roman" w:eastAsia="Times New Roman" w:hAnsi="Times New Roman" w:cs="Times New Roman"/>
                <w:sz w:val="21"/>
                <w:szCs w:val="21"/>
                <w:lang w:eastAsia="ru-RU"/>
              </w:rPr>
              <w:t>Просвещение</w:t>
            </w:r>
          </w:p>
        </w:tc>
      </w:tr>
    </w:tbl>
    <w:p w:rsidR="008B1605" w:rsidRPr="00D261F9" w:rsidRDefault="008B1605" w:rsidP="008B1605">
      <w:pPr>
        <w:jc w:val="both"/>
        <w:rPr>
          <w:rFonts w:ascii="Times New Roman" w:hAnsi="Times New Roman" w:cs="Times New Roman"/>
          <w:b/>
          <w:sz w:val="21"/>
          <w:szCs w:val="21"/>
        </w:rPr>
      </w:pPr>
      <w:r w:rsidRPr="00D261F9">
        <w:rPr>
          <w:rFonts w:ascii="Times New Roman" w:hAnsi="Times New Roman" w:cs="Times New Roman"/>
          <w:b/>
          <w:sz w:val="21"/>
          <w:szCs w:val="21"/>
        </w:rPr>
        <w:t>Медиатека</w:t>
      </w:r>
    </w:p>
    <w:p w:rsidR="008B1605" w:rsidRPr="00D261F9"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D261F9">
        <w:rPr>
          <w:rFonts w:ascii="Times New Roman" w:eastAsia="Times New Roman" w:hAnsi="Times New Roman" w:cs="Times New Roman"/>
          <w:b/>
          <w:bCs/>
          <w:color w:val="000000"/>
          <w:spacing w:val="3"/>
          <w:sz w:val="21"/>
          <w:szCs w:val="21"/>
          <w:lang w:eastAsia="ru-RU"/>
        </w:rPr>
        <w:t>Технические средства:</w:t>
      </w:r>
      <w:r w:rsidRPr="00D261F9">
        <w:rPr>
          <w:rFonts w:ascii="Times New Roman" w:eastAsia="Times New Roman" w:hAnsi="Times New Roman" w:cs="Times New Roman"/>
          <w:color w:val="000000"/>
          <w:spacing w:val="3"/>
          <w:sz w:val="21"/>
          <w:szCs w:val="21"/>
          <w:lang w:eastAsia="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8B1605" w:rsidRPr="00D261F9"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proofErr w:type="gramStart"/>
      <w:r w:rsidRPr="00D261F9">
        <w:rPr>
          <w:rFonts w:ascii="Times New Roman" w:eastAsia="Times New Roman" w:hAnsi="Times New Roman" w:cs="Times New Roman"/>
          <w:b/>
          <w:bCs/>
          <w:color w:val="000000"/>
          <w:spacing w:val="3"/>
          <w:sz w:val="21"/>
          <w:szCs w:val="21"/>
          <w:lang w:eastAsia="ru-RU"/>
        </w:rPr>
        <w:t>Программные инструменты:</w:t>
      </w:r>
      <w:r w:rsidRPr="00D261F9">
        <w:rPr>
          <w:rFonts w:ascii="Times New Roman" w:eastAsia="Times New Roman" w:hAnsi="Times New Roman" w:cs="Times New Roman"/>
          <w:color w:val="000000"/>
          <w:spacing w:val="3"/>
          <w:sz w:val="21"/>
          <w:szCs w:val="21"/>
          <w:lang w:eastAsia="ru-RU"/>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D261F9">
        <w:rPr>
          <w:rFonts w:ascii="Times New Roman" w:eastAsia="Times New Roman" w:hAnsi="Times New Roman" w:cs="Times New Roman"/>
          <w:color w:val="000000"/>
          <w:spacing w:val="3"/>
          <w:sz w:val="21"/>
          <w:szCs w:val="21"/>
          <w:lang w:eastAsia="ru-RU"/>
        </w:rPr>
        <w:t xml:space="preserve">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w:t>
      </w:r>
      <w:proofErr w:type="gramStart"/>
      <w:r w:rsidRPr="00D261F9">
        <w:rPr>
          <w:rFonts w:ascii="Times New Roman" w:eastAsia="Times New Roman" w:hAnsi="Times New Roman" w:cs="Times New Roman"/>
          <w:color w:val="000000"/>
          <w:spacing w:val="3"/>
          <w:sz w:val="21"/>
          <w:szCs w:val="21"/>
          <w:lang w:eastAsia="ru-RU"/>
        </w:rPr>
        <w:t>интернет-публикаций</w:t>
      </w:r>
      <w:proofErr w:type="gramEnd"/>
      <w:r w:rsidRPr="00D261F9">
        <w:rPr>
          <w:rFonts w:ascii="Times New Roman" w:eastAsia="Times New Roman" w:hAnsi="Times New Roman" w:cs="Times New Roman"/>
          <w:color w:val="000000"/>
          <w:spacing w:val="3"/>
          <w:sz w:val="21"/>
          <w:szCs w:val="21"/>
          <w:lang w:eastAsia="ru-RU"/>
        </w:rPr>
        <w:t>; редактор интернет-сайтов; редактор для совместного удаленного редактирования сообщений.</w:t>
      </w:r>
    </w:p>
    <w:p w:rsidR="008B1605" w:rsidRPr="00D261F9"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D261F9">
        <w:rPr>
          <w:rFonts w:ascii="Times New Roman" w:eastAsia="Times New Roman" w:hAnsi="Times New Roman" w:cs="Times New Roman"/>
          <w:b/>
          <w:bCs/>
          <w:color w:val="000000"/>
          <w:spacing w:val="3"/>
          <w:sz w:val="21"/>
          <w:szCs w:val="21"/>
          <w:lang w:eastAsia="ru-RU"/>
        </w:rPr>
        <w:t>Обеспечение технической, методической и организационной поддержки:</w:t>
      </w:r>
      <w:r w:rsidRPr="00D261F9">
        <w:rPr>
          <w:rFonts w:ascii="Times New Roman" w:eastAsia="Times New Roman" w:hAnsi="Times New Roman" w:cs="Times New Roman"/>
          <w:color w:val="000000"/>
          <w:spacing w:val="3"/>
          <w:sz w:val="21"/>
          <w:szCs w:val="21"/>
          <w:lang w:eastAsia="ru-RU"/>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D261F9">
        <w:rPr>
          <w:rFonts w:ascii="Times New Roman" w:eastAsia="Times New Roman" w:hAnsi="Times New Roman" w:cs="Times New Roman"/>
          <w:color w:val="000000"/>
          <w:spacing w:val="3"/>
          <w:sz w:val="21"/>
          <w:szCs w:val="21"/>
          <w:lang w:eastAsia="ru-RU"/>
        </w:rPr>
        <w:t>ИКТ-компетентности</w:t>
      </w:r>
      <w:proofErr w:type="gramEnd"/>
      <w:r w:rsidRPr="00D261F9">
        <w:rPr>
          <w:rFonts w:ascii="Times New Roman" w:eastAsia="Times New Roman" w:hAnsi="Times New Roman" w:cs="Times New Roman"/>
          <w:color w:val="000000"/>
          <w:spacing w:val="3"/>
          <w:sz w:val="21"/>
          <w:szCs w:val="21"/>
          <w:lang w:eastAsia="ru-RU"/>
        </w:rPr>
        <w:t xml:space="preserve"> работников образовательной организации (индивидуальных программ для каждого работника).</w:t>
      </w:r>
    </w:p>
    <w:p w:rsidR="008B1605" w:rsidRPr="00D261F9" w:rsidRDefault="008B1605" w:rsidP="008B1605">
      <w:pPr>
        <w:spacing w:after="0" w:line="274" w:lineRule="exact"/>
        <w:ind w:right="20"/>
        <w:jc w:val="both"/>
        <w:rPr>
          <w:rFonts w:ascii="Times New Roman" w:eastAsia="Times New Roman" w:hAnsi="Times New Roman" w:cs="Times New Roman"/>
          <w:color w:val="000000"/>
          <w:spacing w:val="3"/>
          <w:sz w:val="21"/>
          <w:szCs w:val="21"/>
          <w:lang w:eastAsia="ru-RU"/>
        </w:rPr>
      </w:pPr>
      <w:r w:rsidRPr="00D261F9">
        <w:rPr>
          <w:rFonts w:ascii="Times New Roman" w:eastAsia="Times New Roman" w:hAnsi="Times New Roman" w:cs="Times New Roman"/>
          <w:b/>
          <w:bCs/>
          <w:color w:val="000000"/>
          <w:spacing w:val="3"/>
          <w:sz w:val="21"/>
          <w:szCs w:val="21"/>
          <w:lang w:eastAsia="ru-RU"/>
        </w:rPr>
        <w:t>Отображение образовательного процесса в информационной среде:</w:t>
      </w:r>
      <w:r w:rsidRPr="00D261F9">
        <w:rPr>
          <w:rFonts w:ascii="Times New Roman" w:eastAsia="Times New Roman" w:hAnsi="Times New Roman" w:cs="Times New Roman"/>
          <w:color w:val="000000"/>
          <w:spacing w:val="3"/>
          <w:sz w:val="21"/>
          <w:szCs w:val="21"/>
          <w:lang w:eastAsia="ru-RU"/>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w:t>
      </w:r>
    </w:p>
    <w:p w:rsidR="008B1605" w:rsidRPr="00D261F9" w:rsidRDefault="008B1605" w:rsidP="008B1605">
      <w:pPr>
        <w:spacing w:after="0" w:line="274" w:lineRule="exact"/>
        <w:ind w:right="160"/>
        <w:jc w:val="both"/>
        <w:rPr>
          <w:rFonts w:ascii="Times New Roman" w:eastAsia="Times New Roman" w:hAnsi="Times New Roman" w:cs="Times New Roman"/>
          <w:color w:val="000000"/>
          <w:spacing w:val="3"/>
          <w:sz w:val="21"/>
          <w:szCs w:val="21"/>
          <w:lang w:eastAsia="ru-RU"/>
        </w:rPr>
      </w:pPr>
      <w:r w:rsidRPr="00D261F9">
        <w:rPr>
          <w:rFonts w:ascii="Times New Roman" w:eastAsia="Times New Roman" w:hAnsi="Times New Roman" w:cs="Times New Roman"/>
          <w:color w:val="000000"/>
          <w:spacing w:val="3"/>
          <w:sz w:val="21"/>
          <w:szCs w:val="21"/>
          <w:lang w:eastAsia="ru-RU"/>
        </w:rPr>
        <w:t>осуществляется методическая поддержка учителей (интернет-школа, интернет-ИПК, мультимедиа</w:t>
      </w:r>
      <w:r w:rsidRPr="00D261F9">
        <w:rPr>
          <w:rFonts w:ascii="Times New Roman" w:eastAsia="Times New Roman" w:hAnsi="Times New Roman" w:cs="Times New Roman"/>
          <w:color w:val="000000"/>
          <w:spacing w:val="3"/>
          <w:sz w:val="21"/>
          <w:szCs w:val="21"/>
          <w:lang w:eastAsia="ru-RU"/>
        </w:rPr>
        <w:br/>
        <w:t>коллекция).</w:t>
      </w:r>
    </w:p>
    <w:p w:rsidR="008B1605" w:rsidRPr="00D261F9" w:rsidRDefault="008B1605" w:rsidP="008B1605">
      <w:pPr>
        <w:spacing w:after="0" w:line="274" w:lineRule="exact"/>
        <w:ind w:right="160"/>
        <w:jc w:val="both"/>
        <w:rPr>
          <w:rFonts w:ascii="Times New Roman" w:eastAsia="Times New Roman" w:hAnsi="Times New Roman" w:cs="Times New Roman"/>
          <w:color w:val="000000"/>
          <w:spacing w:val="3"/>
          <w:sz w:val="21"/>
          <w:szCs w:val="21"/>
          <w:lang w:eastAsia="ru-RU"/>
        </w:rPr>
      </w:pPr>
      <w:r w:rsidRPr="00D261F9">
        <w:rPr>
          <w:rFonts w:ascii="Times New Roman" w:eastAsia="Times New Roman" w:hAnsi="Times New Roman" w:cs="Times New Roman"/>
          <w:b/>
          <w:bCs/>
          <w:color w:val="000000"/>
          <w:spacing w:val="3"/>
          <w:sz w:val="21"/>
          <w:szCs w:val="21"/>
          <w:lang w:eastAsia="ru-RU"/>
        </w:rPr>
        <w:t>Компоненты на бумажных носителях:</w:t>
      </w:r>
      <w:r w:rsidRPr="00D261F9">
        <w:rPr>
          <w:rFonts w:ascii="Times New Roman" w:eastAsia="Times New Roman" w:hAnsi="Times New Roman" w:cs="Times New Roman"/>
          <w:color w:val="000000"/>
          <w:spacing w:val="3"/>
          <w:sz w:val="21"/>
          <w:szCs w:val="21"/>
          <w:lang w:eastAsia="ru-RU"/>
        </w:rPr>
        <w:t xml:space="preserve"> учебники (органайзеры); рабочие тетради</w:t>
      </w:r>
      <w:r w:rsidRPr="00D261F9">
        <w:rPr>
          <w:rFonts w:ascii="Times New Roman" w:eastAsia="Times New Roman" w:hAnsi="Times New Roman" w:cs="Times New Roman"/>
          <w:color w:val="000000"/>
          <w:spacing w:val="3"/>
          <w:sz w:val="21"/>
          <w:szCs w:val="21"/>
          <w:lang w:eastAsia="ru-RU"/>
        </w:rPr>
        <w:br/>
        <w:t>(тетради-тренажеры).</w:t>
      </w:r>
    </w:p>
    <w:p w:rsidR="008B1605" w:rsidRPr="00D261F9" w:rsidRDefault="008B1605" w:rsidP="008B1605">
      <w:pPr>
        <w:spacing w:after="0" w:line="274" w:lineRule="exact"/>
        <w:ind w:right="160"/>
        <w:jc w:val="both"/>
        <w:rPr>
          <w:rFonts w:ascii="Times New Roman" w:eastAsia="Times New Roman" w:hAnsi="Times New Roman" w:cs="Times New Roman"/>
          <w:color w:val="000000"/>
          <w:spacing w:val="3"/>
          <w:sz w:val="21"/>
          <w:szCs w:val="21"/>
          <w:lang w:eastAsia="ru-RU"/>
        </w:rPr>
      </w:pPr>
      <w:r w:rsidRPr="00D261F9">
        <w:rPr>
          <w:rFonts w:ascii="Times New Roman" w:eastAsia="Times New Roman" w:hAnsi="Times New Roman" w:cs="Times New Roman"/>
          <w:b/>
          <w:bCs/>
          <w:color w:val="000000"/>
          <w:spacing w:val="3"/>
          <w:sz w:val="21"/>
          <w:szCs w:val="21"/>
          <w:lang w:eastAsia="ru-RU"/>
        </w:rPr>
        <w:t>Компоненты на</w:t>
      </w:r>
      <w:proofErr w:type="gramStart"/>
      <w:r w:rsidRPr="00D261F9">
        <w:rPr>
          <w:rFonts w:ascii="Times New Roman" w:eastAsia="Times New Roman" w:hAnsi="Times New Roman" w:cs="Times New Roman"/>
          <w:b/>
          <w:bCs/>
          <w:color w:val="000000"/>
          <w:spacing w:val="3"/>
          <w:sz w:val="21"/>
          <w:szCs w:val="21"/>
          <w:lang w:eastAsia="ru-RU"/>
        </w:rPr>
        <w:t xml:space="preserve"> С</w:t>
      </w:r>
      <w:proofErr w:type="gramEnd"/>
      <w:r w:rsidRPr="00D261F9">
        <w:rPr>
          <w:rFonts w:ascii="Times New Roman" w:eastAsia="Times New Roman" w:hAnsi="Times New Roman" w:cs="Times New Roman"/>
          <w:b/>
          <w:bCs/>
          <w:color w:val="000000"/>
          <w:spacing w:val="3"/>
          <w:sz w:val="21"/>
          <w:szCs w:val="21"/>
          <w:lang w:eastAsia="ru-RU"/>
        </w:rPr>
        <w:t>^ и ^V^:</w:t>
      </w:r>
      <w:r w:rsidRPr="00D261F9">
        <w:rPr>
          <w:rFonts w:ascii="Times New Roman" w:eastAsia="Times New Roman" w:hAnsi="Times New Roman" w:cs="Times New Roman"/>
          <w:color w:val="000000"/>
          <w:spacing w:val="3"/>
          <w:sz w:val="21"/>
          <w:szCs w:val="21"/>
          <w:lang w:eastAsia="ru-RU"/>
        </w:rPr>
        <w:t xml:space="preserve"> электронные приложения к учебникам; электронные</w:t>
      </w:r>
      <w:r w:rsidRPr="00D261F9">
        <w:rPr>
          <w:rFonts w:ascii="Times New Roman" w:eastAsia="Times New Roman" w:hAnsi="Times New Roman" w:cs="Times New Roman"/>
          <w:color w:val="000000"/>
          <w:spacing w:val="3"/>
          <w:sz w:val="21"/>
          <w:szCs w:val="21"/>
          <w:lang w:eastAsia="ru-RU"/>
        </w:rPr>
        <w:br/>
        <w:t>наглядные пособия; электронные тренажеры; электронные практикумы.</w:t>
      </w:r>
    </w:p>
    <w:p w:rsidR="008B1605" w:rsidRPr="00D261F9" w:rsidRDefault="008B1605" w:rsidP="008B1605">
      <w:pPr>
        <w:spacing w:after="300" w:line="274" w:lineRule="exact"/>
        <w:ind w:right="160"/>
        <w:jc w:val="both"/>
        <w:rPr>
          <w:rFonts w:ascii="Times New Roman" w:eastAsia="Times New Roman" w:hAnsi="Times New Roman" w:cs="Times New Roman"/>
          <w:color w:val="000000"/>
          <w:spacing w:val="3"/>
          <w:sz w:val="21"/>
          <w:szCs w:val="21"/>
          <w:lang w:eastAsia="ru-RU"/>
        </w:rPr>
      </w:pPr>
      <w:r w:rsidRPr="00D261F9">
        <w:rPr>
          <w:rFonts w:ascii="Times New Roman" w:eastAsia="Times New Roman" w:hAnsi="Times New Roman" w:cs="Times New Roman"/>
          <w:color w:val="000000"/>
          <w:spacing w:val="3"/>
          <w:sz w:val="21"/>
          <w:szCs w:val="21"/>
          <w:lang w:eastAsia="ru-RU"/>
        </w:rPr>
        <w:t>Образовательной организацией определяются необходимые меры и сроки по приведению</w:t>
      </w:r>
      <w:r w:rsidRPr="00D261F9">
        <w:rPr>
          <w:rFonts w:ascii="Times New Roman" w:eastAsia="Times New Roman" w:hAnsi="Times New Roman" w:cs="Times New Roman"/>
          <w:color w:val="000000"/>
          <w:spacing w:val="3"/>
          <w:sz w:val="21"/>
          <w:szCs w:val="21"/>
          <w:lang w:eastAsia="ru-RU"/>
        </w:rPr>
        <w:br/>
        <w:t>информационно-методических условий реализации основной образовательной программы</w:t>
      </w:r>
      <w:r w:rsidRPr="00D261F9">
        <w:rPr>
          <w:rFonts w:ascii="Times New Roman" w:eastAsia="Times New Roman" w:hAnsi="Times New Roman" w:cs="Times New Roman"/>
          <w:color w:val="000000"/>
          <w:spacing w:val="3"/>
          <w:sz w:val="21"/>
          <w:szCs w:val="21"/>
          <w:lang w:eastAsia="ru-RU"/>
        </w:rPr>
        <w:br/>
        <w:t>основного общего образования в соответствие с требованиями ФГОС ООО.</w:t>
      </w:r>
    </w:p>
    <w:p w:rsidR="008B1605" w:rsidRPr="00D261F9" w:rsidRDefault="008B1605" w:rsidP="008B1605">
      <w:pPr>
        <w:spacing w:after="0" w:line="274" w:lineRule="exact"/>
        <w:jc w:val="both"/>
        <w:outlineLvl w:val="1"/>
        <w:rPr>
          <w:rFonts w:ascii="Times New Roman" w:eastAsia="Times New Roman" w:hAnsi="Times New Roman" w:cs="Times New Roman"/>
          <w:b/>
          <w:bCs/>
          <w:color w:val="000000"/>
          <w:spacing w:val="4"/>
          <w:sz w:val="21"/>
          <w:szCs w:val="21"/>
          <w:lang w:eastAsia="ru-RU"/>
        </w:rPr>
      </w:pPr>
      <w:bookmarkStart w:id="348" w:name="bookmark359"/>
      <w:r w:rsidRPr="00D261F9">
        <w:rPr>
          <w:rFonts w:ascii="Times New Roman" w:eastAsia="Times New Roman" w:hAnsi="Times New Roman" w:cs="Times New Roman"/>
          <w:b/>
          <w:bCs/>
          <w:color w:val="000000"/>
          <w:spacing w:val="3"/>
          <w:sz w:val="21"/>
          <w:szCs w:val="21"/>
          <w:lang w:eastAsia="ru-RU"/>
        </w:rPr>
        <w:t>3.2.6. Механизмы достижения целевых ориентиров в системе условий</w:t>
      </w:r>
      <w:bookmarkEnd w:id="348"/>
    </w:p>
    <w:p w:rsidR="006C00FF" w:rsidRPr="00D261F9" w:rsidRDefault="006C00FF" w:rsidP="006C00FF">
      <w:pPr>
        <w:spacing w:after="0" w:line="240" w:lineRule="atLeast"/>
        <w:ind w:firstLine="709"/>
        <w:jc w:val="both"/>
        <w:rPr>
          <w:rFonts w:ascii="Times New Roman" w:hAnsi="Times New Roman"/>
          <w:sz w:val="21"/>
          <w:szCs w:val="21"/>
        </w:rPr>
      </w:pPr>
      <w:r w:rsidRPr="00D261F9">
        <w:rPr>
          <w:rFonts w:ascii="Times New Roman" w:hAnsi="Times New Roman"/>
          <w:sz w:val="21"/>
          <w:szCs w:val="21"/>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6C00FF" w:rsidRPr="00D261F9" w:rsidRDefault="006C00FF" w:rsidP="006C00FF">
      <w:pPr>
        <w:spacing w:after="0" w:line="240" w:lineRule="atLeast"/>
        <w:ind w:firstLine="709"/>
        <w:jc w:val="both"/>
        <w:rPr>
          <w:rFonts w:ascii="Times New Roman" w:hAnsi="Times New Roman"/>
          <w:sz w:val="21"/>
          <w:szCs w:val="21"/>
        </w:rPr>
      </w:pPr>
      <w:r w:rsidRPr="00D261F9">
        <w:rPr>
          <w:rFonts w:ascii="Times New Roman" w:hAnsi="Times New Roman"/>
          <w:sz w:val="21"/>
          <w:szCs w:val="21"/>
        </w:rPr>
        <w:t>Созданные в школе условия:</w:t>
      </w:r>
    </w:p>
    <w:p w:rsidR="006C00FF" w:rsidRPr="00D261F9" w:rsidRDefault="006C00FF" w:rsidP="00DE2110">
      <w:pPr>
        <w:pStyle w:val="a9"/>
        <w:numPr>
          <w:ilvl w:val="0"/>
          <w:numId w:val="107"/>
        </w:numPr>
        <w:tabs>
          <w:tab w:val="left" w:pos="993"/>
        </w:tabs>
        <w:spacing w:after="0" w:line="240" w:lineRule="atLeast"/>
        <w:ind w:left="0" w:firstLine="709"/>
        <w:jc w:val="both"/>
        <w:rPr>
          <w:rFonts w:ascii="Times New Roman" w:hAnsi="Times New Roman"/>
          <w:sz w:val="21"/>
          <w:szCs w:val="21"/>
        </w:rPr>
      </w:pPr>
      <w:r w:rsidRPr="00D261F9">
        <w:rPr>
          <w:rFonts w:ascii="Times New Roman" w:hAnsi="Times New Roman"/>
          <w:sz w:val="21"/>
          <w:szCs w:val="21"/>
        </w:rPr>
        <w:t>соответствуют требованиям ФГОС ООО;</w:t>
      </w:r>
    </w:p>
    <w:p w:rsidR="006C00FF" w:rsidRPr="00D261F9" w:rsidRDefault="006C00FF" w:rsidP="00DE2110">
      <w:pPr>
        <w:pStyle w:val="a9"/>
        <w:numPr>
          <w:ilvl w:val="0"/>
          <w:numId w:val="107"/>
        </w:numPr>
        <w:tabs>
          <w:tab w:val="left" w:pos="993"/>
        </w:tabs>
        <w:spacing w:after="0" w:line="240" w:lineRule="atLeast"/>
        <w:ind w:left="0" w:firstLine="709"/>
        <w:jc w:val="both"/>
        <w:rPr>
          <w:rFonts w:ascii="Times New Roman" w:hAnsi="Times New Roman"/>
          <w:sz w:val="21"/>
          <w:szCs w:val="21"/>
        </w:rPr>
      </w:pPr>
      <w:r w:rsidRPr="00D261F9">
        <w:rPr>
          <w:rFonts w:ascii="Times New Roman" w:hAnsi="Times New Roman"/>
          <w:sz w:val="21"/>
          <w:szCs w:val="21"/>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6C00FF" w:rsidRPr="00D261F9" w:rsidRDefault="006C00FF" w:rsidP="00DE2110">
      <w:pPr>
        <w:pStyle w:val="a9"/>
        <w:numPr>
          <w:ilvl w:val="0"/>
          <w:numId w:val="107"/>
        </w:numPr>
        <w:tabs>
          <w:tab w:val="left" w:pos="993"/>
        </w:tabs>
        <w:spacing w:after="0" w:line="240" w:lineRule="atLeast"/>
        <w:ind w:left="0" w:firstLine="709"/>
        <w:jc w:val="both"/>
        <w:rPr>
          <w:rFonts w:ascii="Times New Roman" w:hAnsi="Times New Roman"/>
          <w:sz w:val="21"/>
          <w:szCs w:val="21"/>
        </w:rPr>
      </w:pPr>
      <w:r w:rsidRPr="00D261F9">
        <w:rPr>
          <w:rFonts w:ascii="Times New Roman" w:hAnsi="Times New Roman"/>
          <w:sz w:val="21"/>
          <w:szCs w:val="21"/>
        </w:rPr>
        <w:t>учитывают особенности образовательной организации, ееорганизационную структуру, запросы участников образовательного процесса;</w:t>
      </w:r>
    </w:p>
    <w:p w:rsidR="006C00FF" w:rsidRPr="00D261F9" w:rsidRDefault="006C00FF" w:rsidP="00DE2110">
      <w:pPr>
        <w:pStyle w:val="a9"/>
        <w:numPr>
          <w:ilvl w:val="0"/>
          <w:numId w:val="107"/>
        </w:numPr>
        <w:tabs>
          <w:tab w:val="left" w:pos="993"/>
        </w:tabs>
        <w:spacing w:after="0" w:line="240" w:lineRule="atLeast"/>
        <w:ind w:left="0" w:firstLine="709"/>
        <w:jc w:val="both"/>
        <w:rPr>
          <w:rFonts w:ascii="Times New Roman" w:hAnsi="Times New Roman"/>
          <w:sz w:val="21"/>
          <w:szCs w:val="21"/>
        </w:rPr>
      </w:pPr>
      <w:r w:rsidRPr="00D261F9">
        <w:rPr>
          <w:rFonts w:ascii="Times New Roman" w:hAnsi="Times New Roman"/>
          <w:sz w:val="21"/>
          <w:szCs w:val="21"/>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6C00FF" w:rsidRPr="00D261F9" w:rsidRDefault="006C00FF" w:rsidP="006C00FF">
      <w:pPr>
        <w:spacing w:after="0" w:line="240" w:lineRule="atLeast"/>
        <w:ind w:firstLine="709"/>
        <w:jc w:val="both"/>
        <w:rPr>
          <w:rFonts w:ascii="Times New Roman" w:hAnsi="Times New Roman"/>
          <w:sz w:val="21"/>
          <w:szCs w:val="21"/>
        </w:rPr>
      </w:pPr>
      <w:r w:rsidRPr="00D261F9">
        <w:rPr>
          <w:rFonts w:ascii="Times New Roman" w:hAnsi="Times New Roman"/>
          <w:sz w:val="21"/>
          <w:szCs w:val="21"/>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6C00FF" w:rsidRPr="00D261F9" w:rsidRDefault="006C00FF" w:rsidP="00DE2110">
      <w:pPr>
        <w:pStyle w:val="a9"/>
        <w:numPr>
          <w:ilvl w:val="0"/>
          <w:numId w:val="108"/>
        </w:numPr>
        <w:tabs>
          <w:tab w:val="left" w:pos="1134"/>
        </w:tabs>
        <w:spacing w:after="0" w:line="240" w:lineRule="atLeast"/>
        <w:ind w:left="0" w:firstLine="709"/>
        <w:jc w:val="both"/>
        <w:rPr>
          <w:rFonts w:ascii="Times New Roman" w:hAnsi="Times New Roman"/>
          <w:sz w:val="21"/>
          <w:szCs w:val="21"/>
        </w:rPr>
      </w:pPr>
      <w:r w:rsidRPr="00D261F9">
        <w:rPr>
          <w:rFonts w:ascii="Times New Roman" w:hAnsi="Times New Roman"/>
          <w:sz w:val="21"/>
          <w:szCs w:val="21"/>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C00FF" w:rsidRPr="00D261F9" w:rsidRDefault="006C00FF" w:rsidP="00DE2110">
      <w:pPr>
        <w:pStyle w:val="a9"/>
        <w:numPr>
          <w:ilvl w:val="0"/>
          <w:numId w:val="108"/>
        </w:numPr>
        <w:tabs>
          <w:tab w:val="left" w:pos="1134"/>
        </w:tabs>
        <w:spacing w:after="0" w:line="240" w:lineRule="atLeast"/>
        <w:ind w:left="0" w:firstLine="709"/>
        <w:jc w:val="both"/>
        <w:rPr>
          <w:rFonts w:ascii="Times New Roman" w:hAnsi="Times New Roman"/>
          <w:sz w:val="21"/>
          <w:szCs w:val="21"/>
        </w:rPr>
      </w:pPr>
      <w:r w:rsidRPr="00D261F9">
        <w:rPr>
          <w:rFonts w:ascii="Times New Roman" w:hAnsi="Times New Roman"/>
          <w:sz w:val="21"/>
          <w:szCs w:val="21"/>
        </w:rPr>
        <w:t>обоснование необходимых изменений в имеющихся условиях в соответствии с целями и приоритетами ООП ООО образовательной организации;</w:t>
      </w:r>
    </w:p>
    <w:p w:rsidR="006C00FF" w:rsidRPr="00D261F9" w:rsidRDefault="006C00FF" w:rsidP="00DE2110">
      <w:pPr>
        <w:pStyle w:val="a9"/>
        <w:numPr>
          <w:ilvl w:val="0"/>
          <w:numId w:val="108"/>
        </w:numPr>
        <w:tabs>
          <w:tab w:val="left" w:pos="1134"/>
        </w:tabs>
        <w:spacing w:after="0" w:line="240" w:lineRule="atLeast"/>
        <w:ind w:left="0" w:firstLine="709"/>
        <w:jc w:val="both"/>
        <w:rPr>
          <w:rFonts w:ascii="Times New Roman" w:hAnsi="Times New Roman"/>
          <w:sz w:val="21"/>
          <w:szCs w:val="21"/>
        </w:rPr>
      </w:pPr>
      <w:r w:rsidRPr="00D261F9">
        <w:rPr>
          <w:rFonts w:ascii="Times New Roman" w:hAnsi="Times New Roman"/>
          <w:sz w:val="21"/>
          <w:szCs w:val="21"/>
        </w:rPr>
        <w:t>механизмы достижения целевых ориентиров в системе условий;</w:t>
      </w:r>
    </w:p>
    <w:p w:rsidR="006C00FF" w:rsidRPr="00D261F9" w:rsidRDefault="006C00FF" w:rsidP="00DE2110">
      <w:pPr>
        <w:pStyle w:val="a9"/>
        <w:numPr>
          <w:ilvl w:val="0"/>
          <w:numId w:val="108"/>
        </w:numPr>
        <w:tabs>
          <w:tab w:val="left" w:pos="1134"/>
        </w:tabs>
        <w:spacing w:after="0" w:line="240" w:lineRule="atLeast"/>
        <w:ind w:left="0" w:firstLine="709"/>
        <w:jc w:val="both"/>
        <w:rPr>
          <w:rFonts w:ascii="Times New Roman" w:hAnsi="Times New Roman"/>
          <w:sz w:val="21"/>
          <w:szCs w:val="21"/>
        </w:rPr>
      </w:pPr>
      <w:r w:rsidRPr="00D261F9">
        <w:rPr>
          <w:rFonts w:ascii="Times New Roman" w:hAnsi="Times New Roman"/>
          <w:sz w:val="21"/>
          <w:szCs w:val="21"/>
        </w:rPr>
        <w:t>сетевой график (дорожную карту) по формированию необходимой системы условий;</w:t>
      </w:r>
    </w:p>
    <w:p w:rsidR="006C00FF" w:rsidRPr="00D261F9" w:rsidRDefault="006C00FF" w:rsidP="00DE2110">
      <w:pPr>
        <w:pStyle w:val="a9"/>
        <w:numPr>
          <w:ilvl w:val="0"/>
          <w:numId w:val="108"/>
        </w:numPr>
        <w:tabs>
          <w:tab w:val="left" w:pos="1134"/>
        </w:tabs>
        <w:spacing w:after="0" w:line="240" w:lineRule="atLeast"/>
        <w:ind w:left="0" w:firstLine="709"/>
        <w:jc w:val="both"/>
        <w:rPr>
          <w:rFonts w:ascii="Times New Roman" w:hAnsi="Times New Roman"/>
          <w:sz w:val="21"/>
          <w:szCs w:val="21"/>
        </w:rPr>
      </w:pPr>
      <w:r w:rsidRPr="00D261F9">
        <w:rPr>
          <w:rFonts w:ascii="Times New Roman" w:hAnsi="Times New Roman"/>
          <w:sz w:val="21"/>
          <w:szCs w:val="21"/>
        </w:rPr>
        <w:t>систему оценки условий.</w:t>
      </w:r>
    </w:p>
    <w:p w:rsidR="006C00FF" w:rsidRDefault="006C00FF" w:rsidP="008B1605">
      <w:pPr>
        <w:jc w:val="both"/>
        <w:rPr>
          <w:rFonts w:ascii="Times New Roman" w:hAnsi="Times New Roman" w:cs="Times New Roman"/>
          <w:b/>
        </w:rPr>
      </w:pPr>
    </w:p>
    <w:p w:rsidR="008B1605" w:rsidRPr="006C00FF" w:rsidRDefault="008B1605" w:rsidP="00DE2110">
      <w:pPr>
        <w:pStyle w:val="a9"/>
        <w:numPr>
          <w:ilvl w:val="2"/>
          <w:numId w:val="64"/>
        </w:numPr>
        <w:jc w:val="both"/>
        <w:rPr>
          <w:rFonts w:ascii="Times New Roman" w:hAnsi="Times New Roman"/>
          <w:b/>
        </w:rPr>
      </w:pPr>
      <w:r w:rsidRPr="006C00FF">
        <w:rPr>
          <w:rFonts w:ascii="Times New Roman" w:hAnsi="Times New Roman"/>
          <w:b/>
        </w:rPr>
        <w:t>Сетевой график(дорожная карта) по формированию необходимой системы условий</w:t>
      </w:r>
    </w:p>
    <w:tbl>
      <w:tblPr>
        <w:tblW w:w="10490" w:type="dxa"/>
        <w:tblInd w:w="85" w:type="dxa"/>
        <w:tblLayout w:type="fixed"/>
        <w:tblCellMar>
          <w:left w:w="0" w:type="dxa"/>
          <w:right w:w="0" w:type="dxa"/>
        </w:tblCellMar>
        <w:tblLook w:val="0000"/>
      </w:tblPr>
      <w:tblGrid>
        <w:gridCol w:w="2745"/>
        <w:gridCol w:w="5619"/>
        <w:gridCol w:w="2126"/>
      </w:tblGrid>
      <w:tr w:rsidR="006C00FF" w:rsidRPr="00D261F9" w:rsidTr="00D261F9">
        <w:trPr>
          <w:trHeight w:val="500"/>
          <w:tblHeader/>
        </w:trPr>
        <w:tc>
          <w:tcPr>
            <w:tcW w:w="27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jc w:val="center"/>
              <w:textAlignment w:val="center"/>
              <w:rPr>
                <w:rFonts w:ascii="Times New Roman" w:eastAsia="MS Mincho" w:hAnsi="Times New Roman"/>
                <w:b/>
                <w:bCs/>
                <w:color w:val="000000"/>
                <w:sz w:val="21"/>
                <w:szCs w:val="21"/>
                <w:lang w:eastAsia="ru-RU"/>
              </w:rPr>
            </w:pPr>
            <w:r w:rsidRPr="00D261F9">
              <w:rPr>
                <w:rFonts w:ascii="Times New Roman" w:eastAsia="MS Mincho" w:hAnsi="Times New Roman"/>
                <w:b/>
                <w:bCs/>
                <w:color w:val="000000"/>
                <w:sz w:val="21"/>
                <w:szCs w:val="21"/>
                <w:lang w:eastAsia="ru-RU"/>
              </w:rPr>
              <w:t>Направление мероприятий</w:t>
            </w: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jc w:val="center"/>
              <w:textAlignment w:val="center"/>
              <w:rPr>
                <w:rFonts w:ascii="Times New Roman" w:eastAsia="MS Mincho" w:hAnsi="Times New Roman"/>
                <w:b/>
                <w:bCs/>
                <w:color w:val="000000"/>
                <w:sz w:val="21"/>
                <w:szCs w:val="21"/>
                <w:lang w:eastAsia="ru-RU"/>
              </w:rPr>
            </w:pPr>
            <w:r w:rsidRPr="00D261F9">
              <w:rPr>
                <w:rFonts w:ascii="Times New Roman" w:eastAsia="MS Mincho" w:hAnsi="Times New Roman"/>
                <w:b/>
                <w:bCs/>
                <w:color w:val="000000"/>
                <w:sz w:val="21"/>
                <w:szCs w:val="21"/>
                <w:lang w:eastAsia="ru-RU"/>
              </w:rPr>
              <w:t>Мероприятия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jc w:val="center"/>
              <w:textAlignment w:val="center"/>
              <w:rPr>
                <w:rFonts w:ascii="Times New Roman" w:eastAsia="MS Mincho" w:hAnsi="Times New Roman"/>
                <w:b/>
                <w:bCs/>
                <w:color w:val="000000"/>
                <w:sz w:val="21"/>
                <w:szCs w:val="21"/>
                <w:lang w:eastAsia="ru-RU"/>
              </w:rPr>
            </w:pPr>
            <w:r w:rsidRPr="00D261F9">
              <w:rPr>
                <w:rFonts w:ascii="Times New Roman" w:eastAsia="MS Mincho" w:hAnsi="Times New Roman"/>
                <w:b/>
                <w:bCs/>
                <w:color w:val="000000"/>
                <w:sz w:val="21"/>
                <w:szCs w:val="21"/>
                <w:lang w:eastAsia="ru-RU"/>
              </w:rPr>
              <w:t>Сроки реализации</w:t>
            </w:r>
          </w:p>
        </w:tc>
      </w:tr>
      <w:tr w:rsidR="006C00FF" w:rsidRPr="00D261F9" w:rsidTr="00D261F9">
        <w:trPr>
          <w:trHeight w:val="491"/>
        </w:trPr>
        <w:tc>
          <w:tcPr>
            <w:tcW w:w="274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I.</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Нормативное обеспечение введения ФГОС ООО</w:t>
            </w: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pacing w:val="-2"/>
                <w:sz w:val="21"/>
                <w:szCs w:val="21"/>
                <w:lang w:eastAsia="ru-RU"/>
              </w:rPr>
              <w:t>1.Наличие решения педсовета</w:t>
            </w:r>
            <w:r w:rsidRPr="00D261F9">
              <w:rPr>
                <w:rFonts w:ascii="Times New Roman" w:eastAsia="MS Mincho" w:hAnsi="Times New Roman"/>
                <w:color w:val="000000"/>
                <w:spacing w:val="2"/>
                <w:sz w:val="21"/>
                <w:szCs w:val="21"/>
                <w:lang w:eastAsia="ru-RU"/>
              </w:rPr>
              <w:t xml:space="preserve"> о введении в школе</w:t>
            </w:r>
            <w:r w:rsidRPr="00D261F9">
              <w:rPr>
                <w:rFonts w:ascii="Times New Roman" w:eastAsia="MS Mincho" w:hAnsi="Times New Roman"/>
                <w:color w:val="000000"/>
                <w:sz w:val="21"/>
                <w:szCs w:val="21"/>
                <w:lang w:eastAsia="ru-RU"/>
              </w:rPr>
              <w:t xml:space="preserve"> ФГОС ООО </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Август </w:t>
            </w:r>
          </w:p>
        </w:tc>
      </w:tr>
      <w:tr w:rsidR="006C00FF" w:rsidRPr="00D261F9" w:rsidTr="00D261F9">
        <w:trPr>
          <w:trHeight w:val="531"/>
        </w:trPr>
        <w:tc>
          <w:tcPr>
            <w:tcW w:w="2745" w:type="dxa"/>
            <w:vMerge/>
            <w:tcBorders>
              <w:left w:val="single" w:sz="4" w:space="0" w:color="000000"/>
              <w:right w:val="single" w:sz="4" w:space="0" w:color="000000"/>
            </w:tcBorders>
            <w:tcMar>
              <w:top w:w="68" w:type="dxa"/>
              <w:left w:w="85" w:type="dxa"/>
              <w:bottom w:w="85"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pacing w:val="-2"/>
                <w:sz w:val="21"/>
                <w:szCs w:val="21"/>
                <w:lang w:eastAsia="ru-RU"/>
              </w:rPr>
            </w:pPr>
            <w:r w:rsidRPr="00D261F9">
              <w:rPr>
                <w:rFonts w:ascii="Times New Roman" w:eastAsia="MS Mincho" w:hAnsi="Times New Roman"/>
                <w:color w:val="000000"/>
                <w:sz w:val="21"/>
                <w:szCs w:val="21"/>
                <w:lang w:eastAsia="ru-RU"/>
              </w:rPr>
              <w:t>2. Разработка и утверждение плана-графика введения ФГОС 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Январь – август </w:t>
            </w:r>
          </w:p>
        </w:tc>
      </w:tr>
      <w:tr w:rsidR="006C00FF" w:rsidRPr="00D261F9" w:rsidTr="00D261F9">
        <w:trPr>
          <w:trHeight w:val="402"/>
        </w:trPr>
        <w:tc>
          <w:tcPr>
            <w:tcW w:w="2745" w:type="dxa"/>
            <w:vMerge/>
            <w:tcBorders>
              <w:left w:val="single" w:sz="4" w:space="0" w:color="000000"/>
              <w:right w:val="single" w:sz="4" w:space="0" w:color="000000"/>
            </w:tcBorders>
            <w:tcMar>
              <w:top w:w="68" w:type="dxa"/>
              <w:left w:w="85" w:type="dxa"/>
              <w:bottom w:w="85"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3. </w:t>
            </w:r>
            <w:r w:rsidRPr="00D261F9">
              <w:rPr>
                <w:rFonts w:ascii="Times New Roman" w:eastAsia="MS Mincho" w:hAnsi="Times New Roman"/>
                <w:sz w:val="21"/>
                <w:szCs w:val="21"/>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Август </w:t>
            </w:r>
          </w:p>
        </w:tc>
      </w:tr>
      <w:tr w:rsidR="006C00FF" w:rsidRPr="00D261F9" w:rsidTr="00D261F9">
        <w:trPr>
          <w:trHeight w:val="60"/>
        </w:trPr>
        <w:tc>
          <w:tcPr>
            <w:tcW w:w="2745" w:type="dxa"/>
            <w:vMerge/>
            <w:tcBorders>
              <w:left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strike/>
                <w:color w:val="000000"/>
                <w:sz w:val="21"/>
                <w:szCs w:val="21"/>
                <w:lang w:eastAsia="ru-RU"/>
              </w:rPr>
            </w:pPr>
            <w:r w:rsidRPr="00D261F9">
              <w:rPr>
                <w:rFonts w:ascii="Times New Roman" w:eastAsia="MS Mincho" w:hAnsi="Times New Roman"/>
                <w:sz w:val="21"/>
                <w:szCs w:val="21"/>
                <w:lang w:eastAsia="ru-RU"/>
              </w:rPr>
              <w:t>4.</w:t>
            </w:r>
            <w:r w:rsidRPr="00D261F9">
              <w:rPr>
                <w:rFonts w:ascii="Times New Roman" w:eastAsia="MS Mincho" w:hAnsi="Times New Roman"/>
                <w:sz w:val="21"/>
                <w:szCs w:val="21"/>
                <w:lang w:eastAsia="ru-RU"/>
              </w:rPr>
              <w:t> </w:t>
            </w:r>
            <w:r w:rsidRPr="00D261F9">
              <w:rPr>
                <w:rFonts w:ascii="Times New Roman" w:eastAsia="MS Mincho" w:hAnsi="Times New Roman"/>
                <w:color w:val="000000"/>
                <w:sz w:val="21"/>
                <w:szCs w:val="21"/>
                <w:lang w:eastAsia="ru-RU"/>
              </w:rPr>
              <w:t xml:space="preserve"> Разработка на основе примерной основной образовательной программы основного</w:t>
            </w:r>
            <w:r w:rsidRPr="00D261F9">
              <w:rPr>
                <w:rFonts w:ascii="Times New Roman" w:eastAsia="MS Mincho" w:hAnsi="Times New Roman"/>
                <w:color w:val="000000"/>
                <w:spacing w:val="2"/>
                <w:sz w:val="21"/>
                <w:szCs w:val="21"/>
                <w:lang w:eastAsia="ru-RU"/>
              </w:rPr>
              <w:t xml:space="preserve"> общего образования основной образовательной программы </w:t>
            </w:r>
            <w:r w:rsidRPr="00D261F9">
              <w:rPr>
                <w:rFonts w:ascii="Times New Roman" w:eastAsia="MS Mincho" w:hAnsi="Times New Roman"/>
                <w:color w:val="000000"/>
                <w:sz w:val="21"/>
                <w:szCs w:val="21"/>
                <w:lang w:eastAsia="ru-RU"/>
              </w:rPr>
              <w:t>основного</w:t>
            </w:r>
            <w:r w:rsidRPr="00D261F9">
              <w:rPr>
                <w:rFonts w:ascii="Times New Roman" w:eastAsia="MS Mincho" w:hAnsi="Times New Roman"/>
                <w:color w:val="000000"/>
                <w:spacing w:val="2"/>
                <w:sz w:val="21"/>
                <w:szCs w:val="21"/>
                <w:lang w:eastAsia="ru-RU"/>
              </w:rPr>
              <w:t xml:space="preserve"> общего образования </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Июнь – август </w:t>
            </w:r>
          </w:p>
        </w:tc>
      </w:tr>
      <w:tr w:rsidR="006C00FF" w:rsidRPr="00D261F9" w:rsidTr="00D261F9">
        <w:trPr>
          <w:trHeight w:val="60"/>
        </w:trPr>
        <w:tc>
          <w:tcPr>
            <w:tcW w:w="2745" w:type="dxa"/>
            <w:vMerge/>
            <w:tcBorders>
              <w:left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5.</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pacing w:val="-4"/>
                <w:sz w:val="21"/>
                <w:szCs w:val="21"/>
                <w:lang w:eastAsia="ru-RU"/>
              </w:rPr>
              <w:t xml:space="preserve"> Утверждение основной образовательной </w:t>
            </w:r>
            <w:r w:rsidRPr="00D261F9">
              <w:rPr>
                <w:rFonts w:ascii="Times New Roman" w:eastAsia="MS Mincho" w:hAnsi="Times New Roman"/>
                <w:color w:val="000000"/>
                <w:sz w:val="21"/>
                <w:szCs w:val="21"/>
                <w:lang w:eastAsia="ru-RU"/>
              </w:rPr>
              <w:t>программы школы</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Август </w:t>
            </w:r>
          </w:p>
        </w:tc>
      </w:tr>
      <w:tr w:rsidR="006C00FF" w:rsidRPr="00D261F9" w:rsidTr="00D261F9">
        <w:trPr>
          <w:trHeight w:val="1245"/>
        </w:trPr>
        <w:tc>
          <w:tcPr>
            <w:tcW w:w="2745" w:type="dxa"/>
            <w:vMerge/>
            <w:tcBorders>
              <w:left w:val="single" w:sz="4" w:space="0" w:color="000000"/>
              <w:right w:val="single" w:sz="4" w:space="0" w:color="000000"/>
            </w:tcBorders>
            <w:tcMar>
              <w:top w:w="71"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right w:val="single" w:sz="4" w:space="0" w:color="000000"/>
            </w:tcBorders>
            <w:tcMar>
              <w:top w:w="71" w:type="dxa"/>
              <w:left w:w="85" w:type="dxa"/>
              <w:bottom w:w="85"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pacing w:val="-4"/>
                <w:sz w:val="21"/>
                <w:szCs w:val="21"/>
                <w:lang w:eastAsia="ru-RU"/>
              </w:rPr>
              <w:t>6.</w:t>
            </w:r>
            <w:r w:rsidRPr="00D261F9">
              <w:rPr>
                <w:rFonts w:ascii="Times New Roman" w:eastAsia="MS Mincho" w:hAnsi="Times New Roman"/>
                <w:color w:val="000000"/>
                <w:spacing w:val="-4"/>
                <w:sz w:val="21"/>
                <w:szCs w:val="21"/>
                <w:lang w:eastAsia="ru-RU"/>
              </w:rPr>
              <w:t> </w:t>
            </w:r>
            <w:r w:rsidRPr="00D261F9">
              <w:rPr>
                <w:rFonts w:ascii="Times New Roman" w:eastAsia="MS Mincho" w:hAnsi="Times New Roman"/>
                <w:color w:val="000000"/>
                <w:sz w:val="21"/>
                <w:szCs w:val="21"/>
                <w:lang w:eastAsia="ru-RU"/>
              </w:rPr>
              <w:t xml:space="preserve"> Приведение должностных инструкций </w:t>
            </w:r>
            <w:r w:rsidRPr="00D261F9">
              <w:rPr>
                <w:rFonts w:ascii="Times New Roman" w:eastAsia="MS Mincho" w:hAnsi="Times New Roman"/>
                <w:color w:val="000000"/>
                <w:spacing w:val="-2"/>
                <w:sz w:val="21"/>
                <w:szCs w:val="21"/>
                <w:lang w:eastAsia="ru-RU"/>
              </w:rPr>
              <w:t xml:space="preserve">работников образовательной организации в соответствие с требованиями </w:t>
            </w:r>
            <w:r w:rsidRPr="00D261F9">
              <w:rPr>
                <w:rFonts w:ascii="Times New Roman" w:eastAsia="MS Mincho" w:hAnsi="Times New Roman"/>
                <w:color w:val="000000"/>
                <w:sz w:val="21"/>
                <w:szCs w:val="21"/>
                <w:lang w:eastAsia="ru-RU"/>
              </w:rPr>
              <w:t>ФГОС основного общего образования</w:t>
            </w:r>
            <w:r w:rsidRPr="00D261F9">
              <w:rPr>
                <w:rFonts w:ascii="Times New Roman" w:eastAsia="MS Mincho" w:hAnsi="Times New Roman"/>
                <w:color w:val="000000"/>
                <w:spacing w:val="-2"/>
                <w:sz w:val="21"/>
                <w:szCs w:val="21"/>
                <w:lang w:eastAsia="ru-RU"/>
              </w:rPr>
              <w:t xml:space="preserve"> и тарифно­квалификационными</w:t>
            </w:r>
            <w:r w:rsidRPr="00D261F9">
              <w:rPr>
                <w:rFonts w:ascii="Times New Roman" w:eastAsia="MS Mincho" w:hAnsi="Times New Roman"/>
                <w:color w:val="000000"/>
                <w:sz w:val="21"/>
                <w:szCs w:val="21"/>
                <w:lang w:eastAsia="ru-RU"/>
              </w:rPr>
              <w:t>характеристиками</w:t>
            </w:r>
            <w:r w:rsidRPr="00D261F9">
              <w:rPr>
                <w:rFonts w:ascii="Times New Roman" w:eastAsia="MS Mincho" w:hAnsi="Times New Roman"/>
                <w:color w:val="000000"/>
                <w:spacing w:val="-4"/>
                <w:sz w:val="21"/>
                <w:szCs w:val="21"/>
                <w:lang w:eastAsia="ru-RU"/>
              </w:rPr>
              <w:t>и профессиональным стандартом</w:t>
            </w:r>
          </w:p>
        </w:tc>
        <w:tc>
          <w:tcPr>
            <w:tcW w:w="2126" w:type="dxa"/>
            <w:tcBorders>
              <w:top w:val="single" w:sz="4" w:space="0" w:color="000000"/>
              <w:left w:val="single" w:sz="4" w:space="0" w:color="000000"/>
              <w:right w:val="single" w:sz="4" w:space="0" w:color="000000"/>
            </w:tcBorders>
            <w:tcMar>
              <w:top w:w="71"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Август </w:t>
            </w:r>
          </w:p>
        </w:tc>
      </w:tr>
      <w:tr w:rsidR="006C00FF" w:rsidRPr="00D261F9" w:rsidTr="00D261F9">
        <w:trPr>
          <w:trHeight w:val="779"/>
        </w:trPr>
        <w:tc>
          <w:tcPr>
            <w:tcW w:w="2745" w:type="dxa"/>
            <w:vMerge/>
            <w:tcBorders>
              <w:left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right w:val="single" w:sz="4" w:space="0" w:color="000000"/>
            </w:tcBorders>
            <w:tcMar>
              <w:top w:w="71" w:type="dxa"/>
              <w:left w:w="85" w:type="dxa"/>
              <w:bottom w:w="85"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7.</w:t>
            </w:r>
            <w:r w:rsidRPr="00D261F9">
              <w:rPr>
                <w:rFonts w:ascii="Times New Roman" w:eastAsia="MS Mincho" w:hAnsi="Times New Roman"/>
                <w:color w:val="000000"/>
                <w:sz w:val="21"/>
                <w:szCs w:val="21"/>
                <w:lang w:eastAsia="ru-RU"/>
              </w:rPr>
              <w:t> </w:t>
            </w:r>
            <w:r w:rsidRPr="00D261F9">
              <w:rPr>
                <w:rFonts w:ascii="Times New Roman" w:eastAsia="MS Mincho" w:hAnsi="Times New Roman"/>
                <w:spacing w:val="-2"/>
                <w:sz w:val="21"/>
                <w:szCs w:val="21"/>
                <w:lang w:eastAsia="ru-RU"/>
              </w:rPr>
              <w:t xml:space="preserve"> Определение списка учебников и учеб</w:t>
            </w:r>
            <w:r w:rsidRPr="00D261F9">
              <w:rPr>
                <w:rFonts w:ascii="Times New Roman" w:eastAsia="MS Mincho" w:hAnsi="Times New Roman"/>
                <w:spacing w:val="2"/>
                <w:sz w:val="21"/>
                <w:szCs w:val="21"/>
                <w:lang w:eastAsia="ru-RU"/>
              </w:rPr>
              <w:t>ных пособий, используемых в образовательном процессе в соответствии с ФГОС ООО</w:t>
            </w:r>
          </w:p>
        </w:tc>
        <w:tc>
          <w:tcPr>
            <w:tcW w:w="2126" w:type="dxa"/>
            <w:tcBorders>
              <w:top w:val="single" w:sz="4" w:space="0" w:color="000000"/>
              <w:left w:val="single" w:sz="4" w:space="0" w:color="000000"/>
              <w:right w:val="single" w:sz="4" w:space="0" w:color="000000"/>
            </w:tcBorders>
            <w:tcMar>
              <w:top w:w="71"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Февраль – июнь </w:t>
            </w:r>
          </w:p>
        </w:tc>
      </w:tr>
      <w:tr w:rsidR="006C00FF" w:rsidRPr="00D261F9" w:rsidTr="00D261F9">
        <w:trPr>
          <w:trHeight w:val="688"/>
        </w:trPr>
        <w:tc>
          <w:tcPr>
            <w:tcW w:w="2745" w:type="dxa"/>
            <w:vMerge/>
            <w:tcBorders>
              <w:left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C00FF" w:rsidRPr="00D261F9" w:rsidRDefault="006C00FF" w:rsidP="00D261F9">
            <w:pPr>
              <w:snapToGrid w:val="0"/>
              <w:spacing w:after="0" w:line="240" w:lineRule="atLeast"/>
              <w:ind w:firstLine="52"/>
              <w:rPr>
                <w:rFonts w:ascii="Times New Roman" w:eastAsia="MS Mincho" w:hAnsi="Times New Roman"/>
                <w:strike/>
                <w:sz w:val="21"/>
                <w:szCs w:val="21"/>
                <w:lang w:eastAsia="ru-RU"/>
              </w:rPr>
            </w:pPr>
            <w:r w:rsidRPr="00D261F9">
              <w:rPr>
                <w:rFonts w:ascii="Times New Roman" w:hAnsi="Times New Roman"/>
                <w:spacing w:val="-2"/>
                <w:sz w:val="21"/>
                <w:szCs w:val="21"/>
              </w:rPr>
              <w:t>8.</w:t>
            </w:r>
            <w:r w:rsidRPr="00D261F9">
              <w:rPr>
                <w:rFonts w:ascii="Times New Roman" w:hAnsi="Times New Roman"/>
                <w:spacing w:val="-2"/>
                <w:sz w:val="21"/>
                <w:szCs w:val="21"/>
              </w:rPr>
              <w:t> </w:t>
            </w:r>
            <w:r w:rsidRPr="00D261F9">
              <w:rPr>
                <w:rFonts w:ascii="Times New Roman" w:eastAsia="MS Mincho" w:hAnsi="Times New Roman"/>
                <w:sz w:val="21"/>
                <w:szCs w:val="21"/>
                <w:lang w:eastAsia="ru-RU"/>
              </w:rPr>
              <w:t>Разработка и корректировка локальных актов, устанав</w:t>
            </w:r>
            <w:r w:rsidRPr="00D261F9">
              <w:rPr>
                <w:rFonts w:ascii="Times New Roman" w:eastAsia="MS Mincho" w:hAnsi="Times New Roman"/>
                <w:spacing w:val="-4"/>
                <w:sz w:val="21"/>
                <w:szCs w:val="21"/>
                <w:lang w:eastAsia="ru-RU"/>
              </w:rPr>
              <w:t>ливающих требования к различным объ</w:t>
            </w:r>
            <w:r w:rsidRPr="00D261F9">
              <w:rPr>
                <w:rFonts w:ascii="Times New Roman" w:eastAsia="MS Mincho" w:hAnsi="Times New Roman"/>
                <w:sz w:val="21"/>
                <w:szCs w:val="21"/>
                <w:lang w:eastAsia="ru-RU"/>
              </w:rPr>
              <w:t xml:space="preserve">ектам инфраструктуры образовательной </w:t>
            </w:r>
            <w:r w:rsidRPr="00D261F9">
              <w:rPr>
                <w:rFonts w:ascii="Times New Roman" w:eastAsia="MS Mincho" w:hAnsi="Times New Roman"/>
                <w:spacing w:val="-4"/>
                <w:sz w:val="21"/>
                <w:szCs w:val="21"/>
                <w:lang w:eastAsia="ru-RU"/>
              </w:rPr>
              <w:t>организации с учетом требований к мини</w:t>
            </w:r>
            <w:r w:rsidRPr="00D261F9">
              <w:rPr>
                <w:rFonts w:ascii="Times New Roman" w:eastAsia="MS Mincho" w:hAnsi="Times New Roman"/>
                <w:spacing w:val="-2"/>
                <w:sz w:val="21"/>
                <w:szCs w:val="21"/>
                <w:lang w:eastAsia="ru-RU"/>
              </w:rPr>
              <w:t>мальной оснащенности учебного процес</w:t>
            </w:r>
            <w:r w:rsidRPr="00D261F9">
              <w:rPr>
                <w:rFonts w:ascii="Times New Roman" w:eastAsia="MS Mincho" w:hAnsi="Times New Roman"/>
                <w:spacing w:val="2"/>
                <w:sz w:val="21"/>
                <w:szCs w:val="21"/>
                <w:lang w:eastAsia="ru-RU"/>
              </w:rPr>
              <w:t xml:space="preserve">са </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По мере необходимости </w:t>
            </w:r>
          </w:p>
        </w:tc>
      </w:tr>
      <w:tr w:rsidR="006C00FF" w:rsidRPr="00D261F9" w:rsidTr="00D261F9">
        <w:trPr>
          <w:trHeight w:val="688"/>
        </w:trPr>
        <w:tc>
          <w:tcPr>
            <w:tcW w:w="2745" w:type="dxa"/>
            <w:vMerge/>
            <w:tcBorders>
              <w:left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strike/>
                <w:sz w:val="21"/>
                <w:szCs w:val="21"/>
                <w:lang w:eastAsia="ru-RU"/>
              </w:rPr>
            </w:pPr>
            <w:r w:rsidRPr="00D261F9">
              <w:rPr>
                <w:rFonts w:ascii="Times New Roman" w:eastAsia="MS Mincho" w:hAnsi="Times New Roman"/>
                <w:sz w:val="21"/>
                <w:szCs w:val="21"/>
                <w:lang w:eastAsia="ru-RU"/>
              </w:rPr>
              <w:t>9.</w:t>
            </w:r>
            <w:r w:rsidRPr="00D261F9">
              <w:rPr>
                <w:rFonts w:ascii="Times New Roman" w:eastAsia="MS Mincho" w:hAnsi="Times New Roman"/>
                <w:sz w:val="21"/>
                <w:szCs w:val="21"/>
                <w:lang w:eastAsia="ru-RU"/>
              </w:rPr>
              <w:t> </w:t>
            </w:r>
            <w:r w:rsidRPr="00D261F9">
              <w:rPr>
                <w:rFonts w:ascii="Times New Roman" w:eastAsia="MS Mincho" w:hAnsi="Times New Roman"/>
                <w:sz w:val="21"/>
                <w:szCs w:val="21"/>
                <w:lang w:eastAsia="ru-RU"/>
              </w:rPr>
              <w:t xml:space="preserve"> Разработка и утверждение:</w:t>
            </w:r>
          </w:p>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hAnsi="Times New Roman"/>
                <w:b/>
                <w:bCs/>
                <w:spacing w:val="-4"/>
                <w:sz w:val="21"/>
                <w:szCs w:val="21"/>
              </w:rPr>
              <w:t>–</w:t>
            </w:r>
            <w:r w:rsidRPr="00D261F9">
              <w:rPr>
                <w:rFonts w:ascii="Times New Roman" w:eastAsia="MS Mincho" w:hAnsi="Times New Roman"/>
                <w:spacing w:val="-2"/>
                <w:sz w:val="21"/>
                <w:szCs w:val="21"/>
                <w:lang w:eastAsia="ru-RU"/>
              </w:rPr>
              <w:t> </w:t>
            </w:r>
            <w:r w:rsidRPr="00D261F9">
              <w:rPr>
                <w:rFonts w:ascii="Times New Roman" w:eastAsia="MS Mincho" w:hAnsi="Times New Roman"/>
                <w:spacing w:val="-2"/>
                <w:sz w:val="21"/>
                <w:szCs w:val="21"/>
                <w:lang w:eastAsia="ru-RU"/>
              </w:rPr>
              <w:t xml:space="preserve">образовательных </w:t>
            </w:r>
            <w:r w:rsidRPr="00D261F9">
              <w:rPr>
                <w:rFonts w:ascii="Times New Roman" w:eastAsia="MS Mincho" w:hAnsi="Times New Roman"/>
                <w:color w:val="000000"/>
                <w:spacing w:val="-2"/>
                <w:sz w:val="21"/>
                <w:szCs w:val="21"/>
                <w:lang w:eastAsia="ru-RU"/>
              </w:rPr>
              <w:t>программ</w:t>
            </w:r>
            <w:r w:rsidRPr="00D261F9">
              <w:rPr>
                <w:rFonts w:ascii="Times New Roman" w:eastAsia="MS Mincho" w:hAnsi="Times New Roman"/>
                <w:color w:val="000000"/>
                <w:sz w:val="21"/>
                <w:szCs w:val="21"/>
                <w:lang w:eastAsia="ru-RU"/>
              </w:rPr>
              <w:t>;</w:t>
            </w:r>
          </w:p>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hAnsi="Times New Roman"/>
                <w:b/>
                <w:bCs/>
                <w:spacing w:val="-4"/>
                <w:sz w:val="21"/>
                <w:szCs w:val="21"/>
              </w:rPr>
              <w:t>–</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учебного плана;</w:t>
            </w:r>
          </w:p>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hAnsi="Times New Roman"/>
                <w:b/>
                <w:bCs/>
                <w:spacing w:val="-4"/>
                <w:sz w:val="21"/>
                <w:szCs w:val="21"/>
              </w:rPr>
              <w:t>–</w:t>
            </w:r>
            <w:r w:rsidRPr="00D261F9">
              <w:rPr>
                <w:rFonts w:ascii="Times New Roman" w:eastAsia="MS Mincho" w:hAnsi="Times New Roman"/>
                <w:color w:val="000000"/>
                <w:spacing w:val="-2"/>
                <w:sz w:val="21"/>
                <w:szCs w:val="21"/>
                <w:lang w:eastAsia="ru-RU"/>
              </w:rPr>
              <w:t> </w:t>
            </w:r>
            <w:r w:rsidRPr="00D261F9">
              <w:rPr>
                <w:rFonts w:ascii="Times New Roman" w:eastAsia="MS Mincho" w:hAnsi="Times New Roman"/>
                <w:color w:val="000000"/>
                <w:spacing w:val="-2"/>
                <w:sz w:val="21"/>
                <w:szCs w:val="21"/>
                <w:lang w:eastAsia="ru-RU"/>
              </w:rPr>
              <w:t>рабочих программ учебных предме</w:t>
            </w:r>
            <w:r w:rsidRPr="00D261F9">
              <w:rPr>
                <w:rFonts w:ascii="Times New Roman" w:eastAsia="MS Mincho" w:hAnsi="Times New Roman"/>
                <w:color w:val="000000"/>
                <w:sz w:val="21"/>
                <w:szCs w:val="21"/>
                <w:lang w:eastAsia="ru-RU"/>
              </w:rPr>
              <w:t>тов, курсов, дисциплин, модулей;</w:t>
            </w:r>
          </w:p>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hAnsi="Times New Roman"/>
                <w:b/>
                <w:bCs/>
                <w:spacing w:val="-4"/>
                <w:sz w:val="21"/>
                <w:szCs w:val="21"/>
              </w:rPr>
              <w:t>–</w:t>
            </w:r>
            <w:r w:rsidRPr="00D261F9">
              <w:rPr>
                <w:rFonts w:ascii="Times New Roman" w:eastAsia="MS Mincho" w:hAnsi="Times New Roman"/>
                <w:color w:val="000000"/>
                <w:sz w:val="21"/>
                <w:szCs w:val="21"/>
                <w:lang w:eastAsia="ru-RU"/>
              </w:rPr>
              <w:t xml:space="preserve"> программ внеурочной деятельности;</w:t>
            </w:r>
          </w:p>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hAnsi="Times New Roman"/>
                <w:b/>
                <w:bCs/>
                <w:spacing w:val="-4"/>
                <w:sz w:val="21"/>
                <w:szCs w:val="21"/>
              </w:rPr>
              <w:t>–</w:t>
            </w:r>
            <w:r w:rsidRPr="00D261F9">
              <w:rPr>
                <w:rFonts w:ascii="Times New Roman" w:eastAsia="MS Mincho" w:hAnsi="Times New Roman"/>
                <w:color w:val="000000"/>
                <w:spacing w:val="2"/>
                <w:sz w:val="21"/>
                <w:szCs w:val="21"/>
                <w:lang w:eastAsia="ru-RU"/>
              </w:rPr>
              <w:t> </w:t>
            </w:r>
            <w:r w:rsidRPr="00D261F9">
              <w:rPr>
                <w:rFonts w:ascii="Times New Roman" w:eastAsia="MS Mincho" w:hAnsi="Times New Roman"/>
                <w:color w:val="000000"/>
                <w:spacing w:val="2"/>
                <w:sz w:val="21"/>
                <w:szCs w:val="21"/>
                <w:lang w:eastAsia="ru-RU"/>
              </w:rPr>
              <w:t>годового календарного учебного гра</w:t>
            </w:r>
            <w:r w:rsidRPr="00D261F9">
              <w:rPr>
                <w:rFonts w:ascii="Times New Roman" w:eastAsia="MS Mincho" w:hAnsi="Times New Roman"/>
                <w:color w:val="000000"/>
                <w:sz w:val="21"/>
                <w:szCs w:val="21"/>
                <w:lang w:eastAsia="ru-RU"/>
              </w:rPr>
              <w:t>фика;</w:t>
            </w:r>
          </w:p>
          <w:p w:rsidR="006C00FF" w:rsidRPr="00D261F9" w:rsidRDefault="006C00FF" w:rsidP="00D261F9">
            <w:pPr>
              <w:pStyle w:val="21"/>
              <w:numPr>
                <w:ilvl w:val="0"/>
                <w:numId w:val="0"/>
              </w:numPr>
              <w:spacing w:line="240" w:lineRule="atLeast"/>
              <w:ind w:left="5"/>
              <w:rPr>
                <w:sz w:val="21"/>
                <w:szCs w:val="21"/>
              </w:rPr>
            </w:pPr>
            <w:r w:rsidRPr="00D261F9">
              <w:rPr>
                <w:sz w:val="21"/>
                <w:szCs w:val="21"/>
              </w:rPr>
              <w:t>- положения о системе оценивания образовательных достижений обучающихся;</w:t>
            </w:r>
          </w:p>
          <w:p w:rsidR="006C00FF" w:rsidRPr="00D261F9" w:rsidRDefault="006C00FF" w:rsidP="00D261F9">
            <w:pPr>
              <w:pStyle w:val="afd"/>
              <w:spacing w:line="240" w:lineRule="atLeast"/>
              <w:jc w:val="both"/>
              <w:rPr>
                <w:rFonts w:ascii="Times New Roman" w:hAnsi="Times New Roman"/>
                <w:color w:val="auto"/>
                <w:sz w:val="21"/>
                <w:szCs w:val="21"/>
              </w:rPr>
            </w:pPr>
            <w:r w:rsidRPr="00D261F9">
              <w:rPr>
                <w:rFonts w:ascii="Times New Roman" w:hAnsi="Times New Roman"/>
                <w:color w:val="auto"/>
                <w:sz w:val="21"/>
                <w:szCs w:val="21"/>
              </w:rPr>
              <w:t>-</w:t>
            </w:r>
            <w:r w:rsidRPr="00D261F9">
              <w:rPr>
                <w:rFonts w:ascii="Times New Roman" w:hAnsi="Times New Roman"/>
                <w:color w:val="auto"/>
                <w:sz w:val="21"/>
                <w:szCs w:val="21"/>
              </w:rPr>
              <w:t> </w:t>
            </w:r>
            <w:r w:rsidRPr="00D261F9">
              <w:rPr>
                <w:rFonts w:ascii="Times New Roman" w:hAnsi="Times New Roman"/>
                <w:color w:val="auto"/>
                <w:sz w:val="21"/>
                <w:szCs w:val="21"/>
              </w:rPr>
              <w:t>положения о портфеле достижений (портфолио) ученика основной школы;</w:t>
            </w:r>
          </w:p>
          <w:p w:rsidR="006C00FF" w:rsidRPr="00D261F9" w:rsidRDefault="006C00FF" w:rsidP="00D261F9">
            <w:pPr>
              <w:spacing w:after="0" w:line="240" w:lineRule="atLeast"/>
              <w:jc w:val="both"/>
              <w:rPr>
                <w:rFonts w:ascii="Times New Roman" w:eastAsia="Times New Roman" w:hAnsi="Times New Roman"/>
                <w:sz w:val="21"/>
                <w:szCs w:val="21"/>
                <w:lang w:eastAsia="ru-RU"/>
              </w:rPr>
            </w:pPr>
            <w:r w:rsidRPr="00D261F9">
              <w:rPr>
                <w:rFonts w:ascii="Times New Roman" w:hAnsi="Times New Roman"/>
                <w:spacing w:val="-2"/>
                <w:sz w:val="21"/>
                <w:szCs w:val="21"/>
              </w:rPr>
              <w:t>-</w:t>
            </w:r>
            <w:r w:rsidRPr="00D261F9">
              <w:rPr>
                <w:rFonts w:ascii="Times New Roman" w:hAnsi="Times New Roman"/>
                <w:spacing w:val="-2"/>
                <w:sz w:val="21"/>
                <w:szCs w:val="21"/>
              </w:rPr>
              <w:t> </w:t>
            </w:r>
            <w:r w:rsidRPr="00D261F9">
              <w:rPr>
                <w:rFonts w:ascii="Times New Roman" w:hAnsi="Times New Roman"/>
                <w:sz w:val="21"/>
                <w:szCs w:val="21"/>
              </w:rPr>
              <w:t>программы мониторинга сформированности универсальных учебных действий на уровне основного общего образования;</w:t>
            </w:r>
          </w:p>
          <w:p w:rsidR="006C00FF" w:rsidRPr="00D261F9" w:rsidRDefault="006C00FF" w:rsidP="00D261F9">
            <w:pPr>
              <w:spacing w:after="0" w:line="240" w:lineRule="atLeast"/>
              <w:ind w:firstLine="52"/>
              <w:rPr>
                <w:rFonts w:ascii="Times New Roman" w:eastAsia="Times New Roman" w:hAnsi="Times New Roman"/>
                <w:sz w:val="21"/>
                <w:szCs w:val="21"/>
                <w:lang w:eastAsia="ru-RU"/>
              </w:rPr>
            </w:pPr>
            <w:r w:rsidRPr="00D261F9">
              <w:rPr>
                <w:rFonts w:ascii="Times New Roman" w:hAnsi="Times New Roman"/>
                <w:b/>
                <w:bCs/>
                <w:spacing w:val="-4"/>
                <w:sz w:val="21"/>
                <w:szCs w:val="21"/>
              </w:rPr>
              <w:t>–</w:t>
            </w:r>
            <w:r w:rsidRPr="00D261F9">
              <w:rPr>
                <w:rFonts w:ascii="Times New Roman" w:eastAsia="Times New Roman" w:hAnsi="Times New Roman"/>
                <w:sz w:val="21"/>
                <w:szCs w:val="21"/>
                <w:lang w:eastAsia="ru-RU"/>
              </w:rPr>
              <w:t> программы учебно-исследовательской и проектной деятельности;</w:t>
            </w:r>
          </w:p>
          <w:p w:rsidR="006C00FF" w:rsidRPr="00D261F9" w:rsidRDefault="006C00FF" w:rsidP="00D261F9">
            <w:pPr>
              <w:spacing w:after="0" w:line="240" w:lineRule="atLeast"/>
              <w:ind w:firstLine="52"/>
              <w:rPr>
                <w:rFonts w:ascii="Times New Roman" w:eastAsia="Times New Roman" w:hAnsi="Times New Roman"/>
                <w:sz w:val="21"/>
                <w:szCs w:val="21"/>
                <w:lang w:eastAsia="ru-RU"/>
              </w:rPr>
            </w:pPr>
            <w:r w:rsidRPr="00D261F9">
              <w:rPr>
                <w:rFonts w:ascii="Times New Roman" w:eastAsia="Times New Roman" w:hAnsi="Times New Roman"/>
                <w:sz w:val="21"/>
                <w:szCs w:val="21"/>
                <w:lang w:eastAsia="ru-RU"/>
              </w:rPr>
              <w:t xml:space="preserve">- положения об итоговом </w:t>
            </w:r>
            <w:proofErr w:type="gramStart"/>
            <w:r w:rsidRPr="00D261F9">
              <w:rPr>
                <w:rFonts w:ascii="Times New Roman" w:eastAsia="Times New Roman" w:hAnsi="Times New Roman"/>
                <w:sz w:val="21"/>
                <w:szCs w:val="21"/>
                <w:lang w:eastAsia="ru-RU"/>
              </w:rPr>
              <w:t>индивидуальном проекте</w:t>
            </w:r>
            <w:proofErr w:type="gramEnd"/>
            <w:r w:rsidRPr="00D261F9">
              <w:rPr>
                <w:rFonts w:ascii="Times New Roman" w:eastAsia="Times New Roman" w:hAnsi="Times New Roman"/>
                <w:sz w:val="21"/>
                <w:szCs w:val="21"/>
                <w:lang w:eastAsia="ru-RU"/>
              </w:rPr>
              <w:t>;</w:t>
            </w:r>
          </w:p>
          <w:p w:rsidR="006C00FF" w:rsidRPr="00D261F9" w:rsidRDefault="006C00FF" w:rsidP="00D261F9">
            <w:pPr>
              <w:snapToGrid w:val="0"/>
              <w:spacing w:after="0" w:line="240" w:lineRule="atLeast"/>
              <w:ind w:firstLine="52"/>
              <w:rPr>
                <w:rFonts w:ascii="Times New Roman" w:hAnsi="Times New Roman"/>
                <w:spacing w:val="-2"/>
                <w:sz w:val="21"/>
                <w:szCs w:val="21"/>
              </w:rPr>
            </w:pPr>
            <w:r w:rsidRPr="00D261F9">
              <w:rPr>
                <w:rFonts w:ascii="Times New Roman" w:hAnsi="Times New Roman"/>
                <w:b/>
                <w:bCs/>
                <w:spacing w:val="-4"/>
                <w:sz w:val="21"/>
                <w:szCs w:val="21"/>
              </w:rPr>
              <w:t>–</w:t>
            </w:r>
            <w:r w:rsidRPr="00D261F9">
              <w:rPr>
                <w:rFonts w:ascii="Times New Roman" w:eastAsia="Times New Roman" w:hAnsi="Times New Roman"/>
                <w:sz w:val="21"/>
                <w:szCs w:val="21"/>
                <w:lang w:eastAsia="ru-RU"/>
              </w:rPr>
              <w:t> положения о формах получения образования</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Июнь – август </w:t>
            </w:r>
          </w:p>
        </w:tc>
      </w:tr>
      <w:tr w:rsidR="006C00FF" w:rsidRPr="00D261F9" w:rsidTr="00D261F9">
        <w:trPr>
          <w:trHeight w:val="775"/>
        </w:trPr>
        <w:tc>
          <w:tcPr>
            <w:tcW w:w="274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II. Финансовое обеспечение введения ФГОС основного общего образования</w:t>
            </w: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pacing w:val="2"/>
                <w:sz w:val="21"/>
                <w:szCs w:val="21"/>
                <w:lang w:eastAsia="ru-RU"/>
              </w:rPr>
              <w:t>1.</w:t>
            </w:r>
            <w:r w:rsidRPr="00D261F9">
              <w:rPr>
                <w:rFonts w:ascii="Times New Roman" w:eastAsia="MS Mincho" w:hAnsi="Times New Roman"/>
                <w:color w:val="000000"/>
                <w:spacing w:val="2"/>
                <w:sz w:val="21"/>
                <w:szCs w:val="21"/>
                <w:lang w:eastAsia="ru-RU"/>
              </w:rPr>
              <w:t> </w:t>
            </w:r>
            <w:r w:rsidRPr="00D261F9">
              <w:rPr>
                <w:rFonts w:ascii="Times New Roman" w:eastAsia="MS Mincho" w:hAnsi="Times New Roman"/>
                <w:color w:val="000000"/>
                <w:spacing w:val="2"/>
                <w:sz w:val="21"/>
                <w:szCs w:val="21"/>
                <w:lang w:eastAsia="ru-RU"/>
              </w:rPr>
              <w:t>Определение объема расходов, необ</w:t>
            </w:r>
            <w:r w:rsidRPr="00D261F9">
              <w:rPr>
                <w:rFonts w:ascii="Times New Roman" w:eastAsia="MS Mincho" w:hAnsi="Times New Roman"/>
                <w:color w:val="000000"/>
                <w:sz w:val="21"/>
                <w:szCs w:val="21"/>
                <w:lang w:eastAsia="ru-RU"/>
              </w:rPr>
              <w:t>ходимых для реализации ООП и достижения планируемых результатов</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Июнь </w:t>
            </w:r>
          </w:p>
        </w:tc>
      </w:tr>
      <w:tr w:rsidR="006C00FF" w:rsidRPr="00D261F9" w:rsidTr="00D261F9">
        <w:trPr>
          <w:trHeight w:val="1270"/>
        </w:trPr>
        <w:tc>
          <w:tcPr>
            <w:tcW w:w="2745" w:type="dxa"/>
            <w:vMerge/>
            <w:tcBorders>
              <w:top w:val="single" w:sz="4" w:space="0" w:color="000000"/>
              <w:left w:val="single" w:sz="4" w:space="0" w:color="000000"/>
              <w:bottom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2.</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Корректировка локальных актов</w:t>
            </w:r>
            <w:r w:rsidRPr="00D261F9">
              <w:rPr>
                <w:rFonts w:ascii="Times New Roman" w:eastAsia="MS Mincho" w:hAnsi="Times New Roman"/>
                <w:color w:val="000000"/>
                <w:spacing w:val="2"/>
                <w:sz w:val="21"/>
                <w:szCs w:val="21"/>
                <w:lang w:eastAsia="ru-RU"/>
              </w:rPr>
              <w:t xml:space="preserve">, регламентирующих </w:t>
            </w:r>
            <w:r w:rsidRPr="00D261F9">
              <w:rPr>
                <w:rFonts w:ascii="Times New Roman" w:eastAsia="MS Mincho" w:hAnsi="Times New Roman"/>
                <w:color w:val="000000"/>
                <w:sz w:val="21"/>
                <w:szCs w:val="21"/>
                <w:lang w:eastAsia="ru-RU"/>
              </w:rPr>
              <w:t xml:space="preserve">установление заработной платы работников образовательной организации, в том </w:t>
            </w:r>
            <w:r w:rsidRPr="00D261F9">
              <w:rPr>
                <w:rFonts w:ascii="Times New Roman" w:eastAsia="MS Mincho" w:hAnsi="Times New Roman"/>
                <w:color w:val="000000"/>
                <w:spacing w:val="2"/>
                <w:sz w:val="21"/>
                <w:szCs w:val="21"/>
                <w:lang w:eastAsia="ru-RU"/>
              </w:rPr>
              <w:t>числе стимулирующих надбавок и до</w:t>
            </w:r>
            <w:r w:rsidRPr="00D261F9">
              <w:rPr>
                <w:rFonts w:ascii="Times New Roman" w:eastAsia="MS Mincho" w:hAnsi="Times New Roman"/>
                <w:color w:val="000000"/>
                <w:sz w:val="21"/>
                <w:szCs w:val="21"/>
                <w:lang w:eastAsia="ru-RU"/>
              </w:rPr>
              <w:t>плат, порядка и размеров премирования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Август </w:t>
            </w:r>
          </w:p>
        </w:tc>
      </w:tr>
      <w:tr w:rsidR="006C00FF" w:rsidRPr="00D261F9" w:rsidTr="00D261F9">
        <w:trPr>
          <w:trHeight w:val="796"/>
        </w:trPr>
        <w:tc>
          <w:tcPr>
            <w:tcW w:w="2745" w:type="dxa"/>
            <w:vMerge/>
            <w:tcBorders>
              <w:top w:val="single" w:sz="4" w:space="0" w:color="000000"/>
              <w:left w:val="single" w:sz="4" w:space="0" w:color="000000"/>
              <w:bottom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right w:val="single" w:sz="4" w:space="0" w:color="000000"/>
            </w:tcBorders>
            <w:tcMar>
              <w:top w:w="68" w:type="dxa"/>
              <w:left w:w="85" w:type="dxa"/>
              <w:bottom w:w="82"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3.</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Заключение дополнительных соглашений к трудовому договору с педагогическими работниками</w:t>
            </w:r>
          </w:p>
        </w:tc>
        <w:tc>
          <w:tcPr>
            <w:tcW w:w="2126" w:type="dxa"/>
            <w:tcBorders>
              <w:top w:val="single" w:sz="4" w:space="0" w:color="000000"/>
              <w:left w:val="single" w:sz="4" w:space="0" w:color="000000"/>
              <w:right w:val="single" w:sz="4" w:space="0" w:color="000000"/>
            </w:tcBorders>
            <w:tcMar>
              <w:top w:w="68" w:type="dxa"/>
              <w:left w:w="85" w:type="dxa"/>
              <w:bottom w:w="82"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Сентябрь </w:t>
            </w:r>
          </w:p>
        </w:tc>
      </w:tr>
      <w:tr w:rsidR="006C00FF" w:rsidRPr="00D261F9" w:rsidTr="00D261F9">
        <w:trPr>
          <w:trHeight w:val="848"/>
        </w:trPr>
        <w:tc>
          <w:tcPr>
            <w:tcW w:w="274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III.</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Организационное обеспечение введения ФГОС основного общего образования</w:t>
            </w:r>
          </w:p>
        </w:tc>
        <w:tc>
          <w:tcPr>
            <w:tcW w:w="5619" w:type="dxa"/>
            <w:tcBorders>
              <w:top w:val="single" w:sz="4" w:space="0" w:color="000000"/>
              <w:left w:val="single" w:sz="4" w:space="0" w:color="000000"/>
              <w:right w:val="single" w:sz="4" w:space="0" w:color="000000"/>
            </w:tcBorders>
            <w:tcMar>
              <w:top w:w="68" w:type="dxa"/>
              <w:left w:w="85" w:type="dxa"/>
              <w:bottom w:w="82"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1.</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Обеспечение координации взаимодействия участников образо</w:t>
            </w:r>
            <w:r w:rsidR="00881C2C">
              <w:rPr>
                <w:rFonts w:ascii="Times New Roman" w:eastAsia="MS Mincho" w:hAnsi="Times New Roman"/>
                <w:color w:val="000000"/>
                <w:sz w:val="21"/>
                <w:szCs w:val="21"/>
                <w:lang w:eastAsia="ru-RU"/>
              </w:rPr>
              <w:t>в</w:t>
            </w:r>
            <w:r w:rsidRPr="00D261F9">
              <w:rPr>
                <w:rFonts w:ascii="Times New Roman" w:eastAsia="MS Mincho" w:hAnsi="Times New Roman"/>
                <w:color w:val="000000"/>
                <w:sz w:val="21"/>
                <w:szCs w:val="21"/>
                <w:lang w:eastAsia="ru-RU"/>
              </w:rPr>
              <w:t xml:space="preserve">ательных отношенийпо </w:t>
            </w:r>
            <w:r w:rsidRPr="00D261F9">
              <w:rPr>
                <w:rFonts w:ascii="Times New Roman" w:eastAsia="MS Mincho" w:hAnsi="Times New Roman"/>
                <w:color w:val="000000"/>
                <w:spacing w:val="2"/>
                <w:sz w:val="21"/>
                <w:szCs w:val="21"/>
                <w:lang w:eastAsia="ru-RU"/>
              </w:rPr>
              <w:t xml:space="preserve"> организации</w:t>
            </w:r>
            <w:r w:rsidRPr="00D261F9">
              <w:rPr>
                <w:rFonts w:ascii="Times New Roman" w:eastAsia="MS Mincho" w:hAnsi="Times New Roman"/>
                <w:color w:val="000000"/>
                <w:sz w:val="21"/>
                <w:szCs w:val="21"/>
                <w:lang w:eastAsia="ru-RU"/>
              </w:rPr>
              <w:t xml:space="preserve"> введения ФГОС ООО</w:t>
            </w:r>
          </w:p>
        </w:tc>
        <w:tc>
          <w:tcPr>
            <w:tcW w:w="2126" w:type="dxa"/>
            <w:tcBorders>
              <w:top w:val="single" w:sz="4" w:space="0" w:color="000000"/>
              <w:left w:val="single" w:sz="4" w:space="0" w:color="000000"/>
              <w:right w:val="single" w:sz="4" w:space="0" w:color="000000"/>
            </w:tcBorders>
            <w:tcMar>
              <w:top w:w="68" w:type="dxa"/>
              <w:left w:w="85" w:type="dxa"/>
              <w:bottom w:w="82"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Июнь - август</w:t>
            </w:r>
          </w:p>
        </w:tc>
      </w:tr>
      <w:tr w:rsidR="006C00FF" w:rsidRPr="00D261F9" w:rsidTr="00D261F9">
        <w:trPr>
          <w:trHeight w:val="1076"/>
        </w:trPr>
        <w:tc>
          <w:tcPr>
            <w:tcW w:w="2745" w:type="dxa"/>
            <w:vMerge/>
            <w:tcBorders>
              <w:top w:val="single" w:sz="4" w:space="0" w:color="000000"/>
              <w:left w:val="single" w:sz="4" w:space="0" w:color="000000"/>
              <w:bottom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2.</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Май – август </w:t>
            </w:r>
          </w:p>
        </w:tc>
      </w:tr>
      <w:tr w:rsidR="006C00FF" w:rsidRPr="00D261F9" w:rsidTr="00D261F9">
        <w:trPr>
          <w:trHeight w:val="402"/>
        </w:trPr>
        <w:tc>
          <w:tcPr>
            <w:tcW w:w="2745" w:type="dxa"/>
            <w:vMerge/>
            <w:tcBorders>
              <w:top w:val="single" w:sz="4" w:space="0" w:color="000000"/>
              <w:left w:val="single" w:sz="4" w:space="0" w:color="000000"/>
              <w:bottom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pacing w:val="-2"/>
                <w:sz w:val="21"/>
                <w:szCs w:val="21"/>
                <w:lang w:eastAsia="ru-RU"/>
              </w:rPr>
              <w:t>3.</w:t>
            </w:r>
            <w:r w:rsidRPr="00D261F9">
              <w:rPr>
                <w:rFonts w:ascii="Times New Roman" w:eastAsia="MS Mincho" w:hAnsi="Times New Roman"/>
                <w:color w:val="000000"/>
                <w:spacing w:val="-2"/>
                <w:sz w:val="21"/>
                <w:szCs w:val="21"/>
                <w:lang w:eastAsia="ru-RU"/>
              </w:rPr>
              <w:t> </w:t>
            </w:r>
            <w:r w:rsidRPr="00D261F9">
              <w:rPr>
                <w:rFonts w:ascii="Times New Roman" w:eastAsia="MS Mincho" w:hAnsi="Times New Roman"/>
                <w:color w:val="000000"/>
                <w:spacing w:val="-2"/>
                <w:sz w:val="21"/>
                <w:szCs w:val="21"/>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Май </w:t>
            </w:r>
          </w:p>
        </w:tc>
      </w:tr>
      <w:tr w:rsidR="006C00FF" w:rsidRPr="00D261F9" w:rsidTr="00D261F9">
        <w:trPr>
          <w:trHeight w:val="1076"/>
        </w:trPr>
        <w:tc>
          <w:tcPr>
            <w:tcW w:w="2745" w:type="dxa"/>
            <w:vMerge/>
            <w:tcBorders>
              <w:top w:val="single" w:sz="4" w:space="0" w:color="000000"/>
              <w:left w:val="single" w:sz="4" w:space="0" w:color="000000"/>
              <w:bottom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4.</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Июнь - август</w:t>
            </w:r>
          </w:p>
        </w:tc>
      </w:tr>
      <w:tr w:rsidR="006C00FF" w:rsidRPr="00D261F9" w:rsidTr="00D261F9">
        <w:trPr>
          <w:trHeight w:val="494"/>
        </w:trPr>
        <w:tc>
          <w:tcPr>
            <w:tcW w:w="274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IV.</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Кадровое обеспечение введения ФГОС основного общего образования</w:t>
            </w: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1.Анализ кадрового обеспечения введения и реализации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Май – июнь </w:t>
            </w:r>
          </w:p>
        </w:tc>
      </w:tr>
      <w:tr w:rsidR="006C00FF" w:rsidRPr="00D261F9" w:rsidTr="00D261F9">
        <w:trPr>
          <w:trHeight w:val="691"/>
        </w:trPr>
        <w:tc>
          <w:tcPr>
            <w:tcW w:w="2745" w:type="dxa"/>
            <w:vMerge/>
            <w:tcBorders>
              <w:top w:val="single" w:sz="4" w:space="0" w:color="000000"/>
              <w:left w:val="single" w:sz="4" w:space="0" w:color="000000"/>
              <w:bottom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pacing w:val="2"/>
                <w:sz w:val="21"/>
                <w:szCs w:val="21"/>
                <w:lang w:eastAsia="ru-RU"/>
              </w:rPr>
              <w:t>2.</w:t>
            </w:r>
            <w:r w:rsidRPr="00D261F9">
              <w:rPr>
                <w:rFonts w:ascii="Times New Roman" w:eastAsia="MS Mincho" w:hAnsi="Times New Roman"/>
                <w:color w:val="000000"/>
                <w:spacing w:val="2"/>
                <w:sz w:val="21"/>
                <w:szCs w:val="21"/>
                <w:lang w:eastAsia="ru-RU"/>
              </w:rPr>
              <w:t> </w:t>
            </w:r>
            <w:r w:rsidRPr="00D261F9">
              <w:rPr>
                <w:rFonts w:ascii="Times New Roman" w:eastAsia="MS Mincho" w:hAnsi="Times New Roman"/>
                <w:color w:val="000000"/>
                <w:spacing w:val="2"/>
                <w:sz w:val="21"/>
                <w:szCs w:val="21"/>
                <w:lang w:eastAsia="ru-RU"/>
              </w:rPr>
              <w:t>Корректировка плана­</w:t>
            </w:r>
            <w:r w:rsidRPr="00D261F9">
              <w:rPr>
                <w:rFonts w:ascii="Times New Roman" w:eastAsia="MS Mincho" w:hAnsi="Times New Roman"/>
                <w:color w:val="000000"/>
                <w:spacing w:val="-2"/>
                <w:sz w:val="21"/>
                <w:szCs w:val="21"/>
                <w:lang w:eastAsia="ru-RU"/>
              </w:rPr>
              <w:t>графика повышения квалификации педа</w:t>
            </w:r>
            <w:r w:rsidRPr="00D261F9">
              <w:rPr>
                <w:rFonts w:ascii="Times New Roman" w:eastAsia="MS Mincho" w:hAnsi="Times New Roman"/>
                <w:color w:val="000000"/>
                <w:spacing w:val="2"/>
                <w:sz w:val="21"/>
                <w:szCs w:val="21"/>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Март – апрель </w:t>
            </w:r>
          </w:p>
        </w:tc>
      </w:tr>
      <w:tr w:rsidR="006C00FF" w:rsidRPr="00D261F9" w:rsidTr="00D261F9">
        <w:trPr>
          <w:trHeight w:val="1200"/>
        </w:trPr>
        <w:tc>
          <w:tcPr>
            <w:tcW w:w="2745" w:type="dxa"/>
            <w:vMerge/>
            <w:tcBorders>
              <w:top w:val="single" w:sz="4" w:space="0" w:color="000000"/>
              <w:left w:val="single" w:sz="4" w:space="0" w:color="000000"/>
              <w:bottom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spacing w:val="-2"/>
                <w:sz w:val="21"/>
                <w:szCs w:val="21"/>
                <w:lang w:eastAsia="ru-RU"/>
              </w:rPr>
              <w:t>3.</w:t>
            </w:r>
            <w:r w:rsidRPr="00D261F9">
              <w:rPr>
                <w:rFonts w:ascii="Times New Roman" w:eastAsia="MS Mincho" w:hAnsi="Times New Roman"/>
                <w:spacing w:val="-2"/>
                <w:sz w:val="21"/>
                <w:szCs w:val="21"/>
                <w:lang w:eastAsia="ru-RU"/>
              </w:rPr>
              <w:t> </w:t>
            </w:r>
            <w:r w:rsidRPr="00D261F9">
              <w:rPr>
                <w:rFonts w:ascii="Times New Roman" w:eastAsia="MS Mincho" w:hAnsi="Times New Roman"/>
                <w:spacing w:val="-2"/>
                <w:sz w:val="21"/>
                <w:szCs w:val="21"/>
                <w:lang w:eastAsia="ru-RU"/>
              </w:rPr>
              <w:t>Разработка и 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Июнь – август </w:t>
            </w:r>
          </w:p>
        </w:tc>
      </w:tr>
      <w:tr w:rsidR="006C00FF" w:rsidRPr="00D261F9" w:rsidTr="00D261F9">
        <w:trPr>
          <w:trHeight w:val="775"/>
        </w:trPr>
        <w:tc>
          <w:tcPr>
            <w:tcW w:w="2745" w:type="dxa"/>
            <w:vMerge w:val="restart"/>
            <w:tcBorders>
              <w:top w:val="single" w:sz="4" w:space="0" w:color="000000"/>
              <w:left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D261F9" w:rsidRDefault="006C00FF" w:rsidP="00D261F9">
            <w:pPr>
              <w:pStyle w:val="afd"/>
              <w:spacing w:line="240" w:lineRule="atLeast"/>
              <w:jc w:val="both"/>
              <w:rPr>
                <w:rFonts w:ascii="Times New Roman" w:hAnsi="Times New Roman"/>
                <w:color w:val="auto"/>
                <w:spacing w:val="-2"/>
                <w:sz w:val="21"/>
                <w:szCs w:val="21"/>
              </w:rPr>
            </w:pPr>
            <w:r w:rsidRPr="00D261F9">
              <w:rPr>
                <w:rFonts w:ascii="Times New Roman" w:hAnsi="Times New Roman"/>
                <w:color w:val="auto"/>
                <w:spacing w:val="-2"/>
                <w:sz w:val="21"/>
                <w:szCs w:val="21"/>
              </w:rPr>
              <w:t xml:space="preserve">4. </w:t>
            </w:r>
            <w:r w:rsidRPr="00D261F9">
              <w:rPr>
                <w:rStyle w:val="FontStyle49"/>
                <w:rFonts w:ascii="Times New Roman" w:hAnsi="Times New Roman"/>
                <w:b w:val="0"/>
                <w:sz w:val="21"/>
                <w:szCs w:val="21"/>
              </w:rPr>
              <w:t xml:space="preserve">Участие педагогов школы в методических мероприятиях различных </w:t>
            </w:r>
            <w:r w:rsidRPr="00D261F9">
              <w:rPr>
                <w:rFonts w:ascii="Times New Roman" w:hAnsi="Times New Roman"/>
                <w:sz w:val="21"/>
                <w:szCs w:val="21"/>
              </w:rPr>
              <w:t>уровней (</w:t>
            </w:r>
            <w:proofErr w:type="gramStart"/>
            <w:r w:rsidRPr="00D261F9">
              <w:rPr>
                <w:rFonts w:ascii="Times New Roman" w:hAnsi="Times New Roman"/>
                <w:sz w:val="21"/>
                <w:szCs w:val="21"/>
              </w:rPr>
              <w:t>региональный</w:t>
            </w:r>
            <w:proofErr w:type="gramEnd"/>
            <w:r w:rsidRPr="00D261F9">
              <w:rPr>
                <w:rFonts w:ascii="Times New Roman" w:hAnsi="Times New Roman"/>
                <w:sz w:val="21"/>
                <w:szCs w:val="21"/>
              </w:rPr>
              <w:t>, муниципальный).</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D261F9" w:rsidRDefault="006C00FF" w:rsidP="00D261F9">
            <w:pPr>
              <w:pStyle w:val="NoParagraphStyle"/>
              <w:spacing w:line="240" w:lineRule="atLeast"/>
              <w:jc w:val="both"/>
              <w:textAlignment w:val="auto"/>
              <w:rPr>
                <w:rFonts w:ascii="Times New Roman" w:hAnsi="Times New Roman" w:cs="Times New Roman"/>
                <w:color w:val="auto"/>
                <w:sz w:val="21"/>
                <w:szCs w:val="21"/>
                <w:lang w:val="ru-RU"/>
              </w:rPr>
            </w:pPr>
            <w:r w:rsidRPr="00D261F9">
              <w:rPr>
                <w:rFonts w:ascii="Times New Roman" w:hAnsi="Times New Roman" w:cs="Times New Roman"/>
                <w:color w:val="auto"/>
                <w:sz w:val="21"/>
                <w:szCs w:val="21"/>
                <w:lang w:val="ru-RU"/>
              </w:rPr>
              <w:t>В течение года</w:t>
            </w:r>
          </w:p>
        </w:tc>
      </w:tr>
      <w:tr w:rsidR="006C00FF" w:rsidRPr="00D261F9" w:rsidTr="00D261F9">
        <w:trPr>
          <w:trHeight w:val="632"/>
        </w:trPr>
        <w:tc>
          <w:tcPr>
            <w:tcW w:w="2745" w:type="dxa"/>
            <w:vMerge/>
            <w:tcBorders>
              <w:left w:val="single" w:sz="4" w:space="0" w:color="000000"/>
              <w:bottom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D261F9" w:rsidRDefault="006C00FF" w:rsidP="00D261F9">
            <w:pPr>
              <w:pStyle w:val="afd"/>
              <w:spacing w:line="240" w:lineRule="atLeast"/>
              <w:jc w:val="both"/>
              <w:rPr>
                <w:rFonts w:ascii="Times New Roman" w:hAnsi="Times New Roman"/>
                <w:color w:val="auto"/>
                <w:spacing w:val="-2"/>
                <w:sz w:val="21"/>
                <w:szCs w:val="21"/>
              </w:rPr>
            </w:pPr>
            <w:r w:rsidRPr="00D261F9">
              <w:rPr>
                <w:rFonts w:ascii="Times New Roman" w:hAnsi="Times New Roman"/>
                <w:color w:val="auto"/>
                <w:spacing w:val="-2"/>
                <w:sz w:val="21"/>
                <w:szCs w:val="21"/>
              </w:rPr>
              <w:t xml:space="preserve">5. </w:t>
            </w:r>
            <w:r w:rsidRPr="00D261F9">
              <w:rPr>
                <w:rStyle w:val="FontStyle49"/>
                <w:rFonts w:ascii="Times New Roman" w:hAnsi="Times New Roman"/>
                <w:b w:val="0"/>
                <w:sz w:val="21"/>
                <w:szCs w:val="21"/>
              </w:rPr>
              <w:t>Повышение квалификации педагогов по вопросам введения ФГОС</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D261F9" w:rsidRDefault="006C00FF" w:rsidP="00D261F9">
            <w:pPr>
              <w:pStyle w:val="NoParagraphStyle"/>
              <w:spacing w:line="240" w:lineRule="atLeast"/>
              <w:jc w:val="both"/>
              <w:textAlignment w:val="auto"/>
              <w:rPr>
                <w:rFonts w:ascii="Times New Roman" w:hAnsi="Times New Roman" w:cs="Times New Roman"/>
                <w:color w:val="auto"/>
                <w:sz w:val="21"/>
                <w:szCs w:val="21"/>
                <w:lang w:val="ru-RU"/>
              </w:rPr>
            </w:pPr>
            <w:r w:rsidRPr="00D261F9">
              <w:rPr>
                <w:rFonts w:ascii="Times New Roman" w:hAnsi="Times New Roman" w:cs="Times New Roman"/>
                <w:color w:val="auto"/>
                <w:sz w:val="21"/>
                <w:szCs w:val="21"/>
                <w:lang w:val="ru-RU"/>
              </w:rPr>
              <w:t>По графику</w:t>
            </w:r>
          </w:p>
        </w:tc>
      </w:tr>
      <w:tr w:rsidR="006C00FF" w:rsidRPr="00D261F9" w:rsidTr="00D261F9">
        <w:trPr>
          <w:trHeight w:val="306"/>
        </w:trPr>
        <w:tc>
          <w:tcPr>
            <w:tcW w:w="274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V.</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Информационное обеспечение введения ФГОС основного общего образования</w:t>
            </w: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1.</w:t>
            </w:r>
            <w:r w:rsidRPr="00D261F9">
              <w:rPr>
                <w:rFonts w:ascii="Times New Roman" w:eastAsia="MS Mincho" w:hAnsi="Times New Roman"/>
                <w:color w:val="000000"/>
                <w:sz w:val="21"/>
                <w:szCs w:val="21"/>
                <w:lang w:eastAsia="ru-RU"/>
              </w:rPr>
              <w:t> </w:t>
            </w:r>
            <w:r w:rsidRPr="00D261F9">
              <w:rPr>
                <w:rFonts w:ascii="Times New Roman" w:eastAsia="MS Mincho" w:hAnsi="Times New Roman"/>
                <w:sz w:val="21"/>
                <w:szCs w:val="21"/>
                <w:lang w:eastAsia="ru-RU"/>
              </w:rPr>
              <w:t xml:space="preserve">Размещение на сайте образовательной организации информационных материалов о реализации </w:t>
            </w:r>
            <w:r w:rsidRPr="00D261F9">
              <w:rPr>
                <w:rFonts w:ascii="Times New Roman" w:eastAsia="MS Mincho" w:hAnsi="Times New Roman"/>
                <w:color w:val="000000"/>
                <w:sz w:val="21"/>
                <w:szCs w:val="21"/>
                <w:lang w:eastAsia="ru-RU"/>
              </w:rPr>
              <w:t>ФГОС</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В течение года </w:t>
            </w:r>
          </w:p>
        </w:tc>
      </w:tr>
      <w:tr w:rsidR="006C00FF" w:rsidRPr="00D261F9" w:rsidTr="00D261F9">
        <w:trPr>
          <w:trHeight w:val="306"/>
        </w:trPr>
        <w:tc>
          <w:tcPr>
            <w:tcW w:w="2745" w:type="dxa"/>
            <w:vMerge/>
            <w:tcBorders>
              <w:top w:val="single" w:sz="4" w:space="0" w:color="000000"/>
              <w:left w:val="single" w:sz="4" w:space="0" w:color="000000"/>
              <w:bottom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strike/>
                <w:color w:val="000000"/>
                <w:sz w:val="21"/>
                <w:szCs w:val="21"/>
                <w:lang w:eastAsia="ru-RU"/>
              </w:rPr>
            </w:pPr>
            <w:r w:rsidRPr="00D261F9">
              <w:rPr>
                <w:rFonts w:ascii="Times New Roman" w:eastAsia="MS Mincho" w:hAnsi="Times New Roman"/>
                <w:color w:val="000000"/>
                <w:spacing w:val="2"/>
                <w:sz w:val="21"/>
                <w:szCs w:val="21"/>
                <w:lang w:eastAsia="ru-RU"/>
              </w:rPr>
              <w:t>2.</w:t>
            </w:r>
            <w:r w:rsidRPr="00D261F9">
              <w:rPr>
                <w:rFonts w:ascii="Times New Roman" w:eastAsia="MS Mincho" w:hAnsi="Times New Roman"/>
                <w:color w:val="000000"/>
                <w:spacing w:val="2"/>
                <w:sz w:val="21"/>
                <w:szCs w:val="21"/>
                <w:lang w:eastAsia="ru-RU"/>
              </w:rPr>
              <w:t> </w:t>
            </w:r>
            <w:r w:rsidRPr="00D261F9">
              <w:rPr>
                <w:rFonts w:ascii="Times New Roman" w:eastAsia="MS Mincho" w:hAnsi="Times New Roman"/>
                <w:color w:val="000000"/>
                <w:spacing w:val="2"/>
                <w:sz w:val="21"/>
                <w:szCs w:val="21"/>
                <w:lang w:eastAsia="ru-RU"/>
              </w:rPr>
              <w:t>Широкое информирование родитель</w:t>
            </w:r>
            <w:r w:rsidRPr="00D261F9">
              <w:rPr>
                <w:rFonts w:ascii="Times New Roman" w:eastAsia="MS Mincho" w:hAnsi="Times New Roman"/>
                <w:color w:val="000000"/>
                <w:spacing w:val="-2"/>
                <w:sz w:val="21"/>
                <w:szCs w:val="21"/>
                <w:lang w:eastAsia="ru-RU"/>
              </w:rPr>
              <w:t>ской общественности о вве</w:t>
            </w:r>
            <w:r w:rsidRPr="00D261F9">
              <w:rPr>
                <w:rFonts w:ascii="Times New Roman" w:eastAsia="MS Mincho" w:hAnsi="Times New Roman"/>
                <w:color w:val="000000"/>
                <w:sz w:val="21"/>
                <w:szCs w:val="21"/>
                <w:lang w:eastAsia="ru-RU"/>
              </w:rPr>
              <w:t>дении ФГОС  и порядке перехода на них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Весь период</w:t>
            </w:r>
          </w:p>
        </w:tc>
      </w:tr>
      <w:tr w:rsidR="006C00FF" w:rsidRPr="00D261F9" w:rsidTr="00D261F9">
        <w:trPr>
          <w:trHeight w:val="916"/>
        </w:trPr>
        <w:tc>
          <w:tcPr>
            <w:tcW w:w="2745" w:type="dxa"/>
            <w:vMerge/>
            <w:tcBorders>
              <w:top w:val="single" w:sz="4" w:space="0" w:color="000000"/>
              <w:left w:val="single" w:sz="4" w:space="0" w:color="000000"/>
              <w:bottom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spacing w:val="2"/>
                <w:sz w:val="21"/>
                <w:szCs w:val="21"/>
                <w:lang w:eastAsia="ru-RU"/>
              </w:rPr>
              <w:t>3.</w:t>
            </w:r>
            <w:r w:rsidRPr="00D261F9">
              <w:rPr>
                <w:rFonts w:ascii="Times New Roman" w:eastAsia="MS Mincho" w:hAnsi="Times New Roman"/>
                <w:spacing w:val="2"/>
                <w:sz w:val="21"/>
                <w:szCs w:val="21"/>
                <w:lang w:eastAsia="ru-RU"/>
              </w:rPr>
              <w:t> </w:t>
            </w:r>
            <w:r w:rsidRPr="00D261F9">
              <w:rPr>
                <w:rFonts w:ascii="Times New Roman" w:eastAsia="MS Mincho" w:hAnsi="Times New Roman"/>
                <w:spacing w:val="2"/>
                <w:sz w:val="21"/>
                <w:szCs w:val="21"/>
                <w:lang w:eastAsia="ru-RU"/>
              </w:rPr>
              <w:t>Организация изучения общественно</w:t>
            </w:r>
            <w:r w:rsidRPr="00D261F9">
              <w:rPr>
                <w:rFonts w:ascii="Times New Roman" w:eastAsia="MS Mincho" w:hAnsi="Times New Roman"/>
                <w:sz w:val="21"/>
                <w:szCs w:val="21"/>
                <w:lang w:eastAsia="ru-RU"/>
              </w:rPr>
              <w:t>го мнения по вопросам реализации ФГОС и внесения возможных дополнений в содержание ООП ООО</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В течение года</w:t>
            </w:r>
          </w:p>
        </w:tc>
      </w:tr>
      <w:tr w:rsidR="006C00FF" w:rsidRPr="00D261F9" w:rsidTr="00D261F9">
        <w:trPr>
          <w:trHeight w:val="306"/>
        </w:trPr>
        <w:tc>
          <w:tcPr>
            <w:tcW w:w="2745" w:type="dxa"/>
            <w:vMerge/>
            <w:tcBorders>
              <w:top w:val="single" w:sz="4" w:space="0" w:color="000000"/>
              <w:left w:val="single" w:sz="4" w:space="0" w:color="000000"/>
              <w:bottom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sz w:val="21"/>
                <w:szCs w:val="21"/>
                <w:lang w:eastAsia="ru-RU"/>
              </w:rPr>
            </w:pPr>
            <w:r w:rsidRPr="00D261F9">
              <w:rPr>
                <w:rFonts w:ascii="Times New Roman" w:eastAsia="MS Mincho" w:hAnsi="Times New Roman"/>
                <w:spacing w:val="-4"/>
                <w:sz w:val="21"/>
                <w:szCs w:val="21"/>
                <w:lang w:eastAsia="ru-RU"/>
              </w:rPr>
              <w:t>4.</w:t>
            </w:r>
            <w:r w:rsidRPr="00D261F9">
              <w:rPr>
                <w:rFonts w:ascii="Times New Roman" w:eastAsia="MS Mincho" w:hAnsi="Times New Roman"/>
                <w:spacing w:val="-4"/>
                <w:sz w:val="21"/>
                <w:szCs w:val="21"/>
                <w:lang w:eastAsia="ru-RU"/>
              </w:rPr>
              <w:t> </w:t>
            </w:r>
            <w:r w:rsidRPr="00D261F9">
              <w:rPr>
                <w:rFonts w:ascii="Times New Roman" w:eastAsia="MS Mincho" w:hAnsi="Times New Roman"/>
                <w:spacing w:val="-4"/>
                <w:sz w:val="21"/>
                <w:szCs w:val="21"/>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В течение года</w:t>
            </w:r>
          </w:p>
        </w:tc>
      </w:tr>
      <w:tr w:rsidR="006C00FF" w:rsidRPr="00D261F9" w:rsidTr="00D261F9">
        <w:trPr>
          <w:trHeight w:val="306"/>
        </w:trPr>
        <w:tc>
          <w:tcPr>
            <w:tcW w:w="2745"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VI.</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Материально­</w:t>
            </w:r>
          </w:p>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техническое обеспечение введения ФГОС основного общего образования</w:t>
            </w: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1.</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Анализ материально­ технического обеспечения реализации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Март – май </w:t>
            </w:r>
          </w:p>
        </w:tc>
      </w:tr>
      <w:tr w:rsidR="006C00FF" w:rsidRPr="00D261F9" w:rsidTr="00D261F9">
        <w:trPr>
          <w:trHeight w:val="306"/>
        </w:trPr>
        <w:tc>
          <w:tcPr>
            <w:tcW w:w="2745" w:type="dxa"/>
            <w:vMerge/>
            <w:tcBorders>
              <w:left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2.</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Обеспечение соответствия материаль</w:t>
            </w:r>
            <w:r w:rsidRPr="00D261F9">
              <w:rPr>
                <w:rFonts w:ascii="Times New Roman" w:eastAsia="MS Mincho" w:hAnsi="Times New Roman"/>
                <w:color w:val="000000"/>
                <w:spacing w:val="2"/>
                <w:sz w:val="21"/>
                <w:szCs w:val="21"/>
                <w:lang w:eastAsia="ru-RU"/>
              </w:rPr>
              <w:t xml:space="preserve">но­технической базы образовательной организации требованиям </w:t>
            </w:r>
            <w:r w:rsidRPr="00D261F9">
              <w:rPr>
                <w:rFonts w:ascii="Times New Roman" w:eastAsia="MS Mincho" w:hAnsi="Times New Roman"/>
                <w:color w:val="000000"/>
                <w:sz w:val="21"/>
                <w:szCs w:val="21"/>
                <w:lang w:eastAsia="ru-RU"/>
              </w:rPr>
              <w:t>ФГОС</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Июнь – август </w:t>
            </w:r>
          </w:p>
        </w:tc>
      </w:tr>
      <w:tr w:rsidR="006C00FF" w:rsidRPr="00D261F9" w:rsidTr="00D261F9">
        <w:trPr>
          <w:trHeight w:val="870"/>
        </w:trPr>
        <w:tc>
          <w:tcPr>
            <w:tcW w:w="2745" w:type="dxa"/>
            <w:vMerge/>
            <w:tcBorders>
              <w:left w:val="single" w:sz="4" w:space="0" w:color="000000"/>
              <w:right w:val="single" w:sz="4" w:space="0" w:color="000000"/>
            </w:tcBorders>
            <w:tcMar>
              <w:top w:w="68"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3.</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Обеспечение соответствия санитарно­гигиенических условий требованиям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Июнь – август </w:t>
            </w:r>
          </w:p>
        </w:tc>
      </w:tr>
      <w:tr w:rsidR="006C00FF" w:rsidRPr="00D261F9" w:rsidTr="00D261F9">
        <w:trPr>
          <w:trHeight w:val="888"/>
        </w:trPr>
        <w:tc>
          <w:tcPr>
            <w:tcW w:w="2745" w:type="dxa"/>
            <w:vMerge/>
            <w:tcBorders>
              <w:left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4.</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Июнь – август </w:t>
            </w:r>
          </w:p>
        </w:tc>
      </w:tr>
      <w:tr w:rsidR="006C00FF" w:rsidRPr="00D261F9" w:rsidTr="00D261F9">
        <w:trPr>
          <w:trHeight w:val="694"/>
        </w:trPr>
        <w:tc>
          <w:tcPr>
            <w:tcW w:w="2745" w:type="dxa"/>
            <w:vMerge/>
            <w:tcBorders>
              <w:left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5.</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Обеспечение соответствия информационно­образовательной среды требованиям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Июнь – август </w:t>
            </w:r>
          </w:p>
        </w:tc>
      </w:tr>
      <w:tr w:rsidR="006C00FF" w:rsidRPr="00D261F9" w:rsidTr="00D261F9">
        <w:trPr>
          <w:trHeight w:val="306"/>
        </w:trPr>
        <w:tc>
          <w:tcPr>
            <w:tcW w:w="2745" w:type="dxa"/>
            <w:vMerge/>
            <w:tcBorders>
              <w:left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pStyle w:val="afd"/>
              <w:spacing w:line="240" w:lineRule="atLeast"/>
              <w:jc w:val="both"/>
              <w:rPr>
                <w:rFonts w:ascii="Times New Roman" w:hAnsi="Times New Roman"/>
                <w:color w:val="auto"/>
                <w:sz w:val="21"/>
                <w:szCs w:val="21"/>
              </w:rPr>
            </w:pPr>
            <w:r w:rsidRPr="00D261F9">
              <w:rPr>
                <w:rFonts w:ascii="Times New Roman" w:hAnsi="Times New Roman"/>
                <w:color w:val="auto"/>
                <w:sz w:val="21"/>
                <w:szCs w:val="21"/>
              </w:rPr>
              <w:t>6.</w:t>
            </w:r>
            <w:r w:rsidRPr="00D261F9">
              <w:rPr>
                <w:rFonts w:ascii="Times New Roman" w:hAnsi="Times New Roman"/>
                <w:color w:val="auto"/>
                <w:sz w:val="21"/>
                <w:szCs w:val="21"/>
              </w:rPr>
              <w:t> </w:t>
            </w:r>
            <w:r w:rsidRPr="00D261F9">
              <w:rPr>
                <w:rFonts w:ascii="Times New Roman" w:hAnsi="Times New Roman"/>
                <w:color w:val="auto"/>
                <w:sz w:val="21"/>
                <w:szCs w:val="21"/>
              </w:rPr>
              <w:t>Обеспечение укомплектованности библиотечно­информационного центра печатными и электронными образовательными ресурсами:</w:t>
            </w:r>
          </w:p>
          <w:p w:rsidR="006C00FF" w:rsidRPr="00D261F9" w:rsidRDefault="006C00FF" w:rsidP="00D261F9">
            <w:pPr>
              <w:pStyle w:val="afd"/>
              <w:spacing w:line="240" w:lineRule="atLeast"/>
              <w:jc w:val="both"/>
              <w:rPr>
                <w:rFonts w:ascii="Times New Roman" w:hAnsi="Times New Roman"/>
                <w:sz w:val="21"/>
                <w:szCs w:val="21"/>
              </w:rPr>
            </w:pPr>
            <w:r w:rsidRPr="00D261F9">
              <w:rPr>
                <w:rFonts w:ascii="Times New Roman" w:hAnsi="Times New Roman"/>
                <w:color w:val="auto"/>
                <w:sz w:val="21"/>
                <w:szCs w:val="21"/>
              </w:rPr>
              <w:t xml:space="preserve">- </w:t>
            </w:r>
            <w:r w:rsidRPr="00D261F9">
              <w:rPr>
                <w:rFonts w:ascii="Times New Roman" w:hAnsi="Times New Roman"/>
                <w:sz w:val="21"/>
                <w:szCs w:val="21"/>
              </w:rPr>
              <w:t>оформление заявки на приобретение учебников на следующий учебный год;</w:t>
            </w:r>
          </w:p>
          <w:p w:rsidR="006C00FF" w:rsidRPr="00D261F9" w:rsidRDefault="006C00FF" w:rsidP="00D261F9">
            <w:pPr>
              <w:pStyle w:val="afd"/>
              <w:spacing w:line="240" w:lineRule="atLeast"/>
              <w:jc w:val="both"/>
              <w:rPr>
                <w:rFonts w:ascii="Times New Roman" w:hAnsi="Times New Roman"/>
                <w:color w:val="auto"/>
                <w:sz w:val="21"/>
                <w:szCs w:val="21"/>
              </w:rPr>
            </w:pPr>
            <w:r w:rsidRPr="00D261F9">
              <w:rPr>
                <w:rFonts w:ascii="Times New Roman" w:hAnsi="Times New Roman"/>
                <w:color w:val="auto"/>
                <w:sz w:val="21"/>
                <w:szCs w:val="21"/>
              </w:rPr>
              <w:t xml:space="preserve">- </w:t>
            </w:r>
            <w:r w:rsidRPr="00D261F9">
              <w:rPr>
                <w:rFonts w:ascii="Times New Roman" w:hAnsi="Times New Roman"/>
                <w:sz w:val="21"/>
                <w:szCs w:val="21"/>
              </w:rPr>
              <w:t>анализ обеспеченности учебниками в соответствии  с ФГОС НОО.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pStyle w:val="NoParagraphStyle"/>
              <w:spacing w:line="240" w:lineRule="atLeast"/>
              <w:jc w:val="both"/>
              <w:textAlignment w:val="auto"/>
              <w:rPr>
                <w:rFonts w:ascii="Times New Roman" w:hAnsi="Times New Roman" w:cs="Times New Roman"/>
                <w:color w:val="auto"/>
                <w:sz w:val="21"/>
                <w:szCs w:val="21"/>
                <w:lang w:val="ru-RU"/>
              </w:rPr>
            </w:pPr>
          </w:p>
          <w:p w:rsidR="006C00FF" w:rsidRPr="00D261F9" w:rsidRDefault="006C00FF" w:rsidP="00D261F9">
            <w:pPr>
              <w:pStyle w:val="NoParagraphStyle"/>
              <w:spacing w:line="240" w:lineRule="atLeast"/>
              <w:jc w:val="both"/>
              <w:textAlignment w:val="auto"/>
              <w:rPr>
                <w:rFonts w:ascii="Times New Roman" w:hAnsi="Times New Roman" w:cs="Times New Roman"/>
                <w:color w:val="auto"/>
                <w:sz w:val="21"/>
                <w:szCs w:val="21"/>
                <w:lang w:val="ru-RU"/>
              </w:rPr>
            </w:pPr>
          </w:p>
          <w:p w:rsidR="006C00FF" w:rsidRPr="00D261F9" w:rsidRDefault="006C00FF" w:rsidP="00D261F9">
            <w:pPr>
              <w:pStyle w:val="NoParagraphStyle"/>
              <w:spacing w:line="240" w:lineRule="atLeast"/>
              <w:jc w:val="both"/>
              <w:textAlignment w:val="auto"/>
              <w:rPr>
                <w:rFonts w:ascii="Times New Roman" w:hAnsi="Times New Roman" w:cs="Times New Roman"/>
                <w:color w:val="auto"/>
                <w:sz w:val="21"/>
                <w:szCs w:val="21"/>
                <w:lang w:val="ru-RU"/>
              </w:rPr>
            </w:pPr>
          </w:p>
          <w:p w:rsidR="006C00FF" w:rsidRPr="00D261F9" w:rsidRDefault="006C00FF" w:rsidP="00D261F9">
            <w:pPr>
              <w:pStyle w:val="NoParagraphStyle"/>
              <w:spacing w:line="240" w:lineRule="atLeast"/>
              <w:jc w:val="both"/>
              <w:textAlignment w:val="auto"/>
              <w:rPr>
                <w:rFonts w:ascii="Times New Roman" w:hAnsi="Times New Roman" w:cs="Times New Roman"/>
                <w:color w:val="auto"/>
                <w:sz w:val="21"/>
                <w:szCs w:val="21"/>
                <w:lang w:val="ru-RU"/>
              </w:rPr>
            </w:pPr>
            <w:r w:rsidRPr="00D261F9">
              <w:rPr>
                <w:rFonts w:ascii="Times New Roman" w:hAnsi="Times New Roman" w:cs="Times New Roman"/>
                <w:color w:val="auto"/>
                <w:sz w:val="21"/>
                <w:szCs w:val="21"/>
                <w:lang w:val="ru-RU"/>
              </w:rPr>
              <w:t xml:space="preserve">Май </w:t>
            </w:r>
          </w:p>
          <w:p w:rsidR="006C00FF" w:rsidRPr="00D261F9" w:rsidRDefault="006C00FF" w:rsidP="00D261F9">
            <w:pPr>
              <w:pStyle w:val="NoParagraphStyle"/>
              <w:spacing w:line="240" w:lineRule="atLeast"/>
              <w:jc w:val="both"/>
              <w:textAlignment w:val="auto"/>
              <w:rPr>
                <w:rFonts w:ascii="Times New Roman" w:hAnsi="Times New Roman" w:cs="Times New Roman"/>
                <w:color w:val="auto"/>
                <w:sz w:val="21"/>
                <w:szCs w:val="21"/>
                <w:lang w:val="ru-RU"/>
              </w:rPr>
            </w:pPr>
          </w:p>
          <w:p w:rsidR="006C00FF" w:rsidRPr="00D261F9" w:rsidRDefault="006C00FF" w:rsidP="00D261F9">
            <w:pPr>
              <w:pStyle w:val="NoParagraphStyle"/>
              <w:spacing w:line="240" w:lineRule="atLeast"/>
              <w:jc w:val="both"/>
              <w:textAlignment w:val="auto"/>
              <w:rPr>
                <w:rFonts w:ascii="Times New Roman" w:hAnsi="Times New Roman" w:cs="Times New Roman"/>
                <w:color w:val="auto"/>
                <w:sz w:val="21"/>
                <w:szCs w:val="21"/>
                <w:lang w:val="ru-RU"/>
              </w:rPr>
            </w:pPr>
            <w:r w:rsidRPr="00D261F9">
              <w:rPr>
                <w:rFonts w:ascii="Times New Roman" w:hAnsi="Times New Roman" w:cs="Times New Roman"/>
                <w:color w:val="auto"/>
                <w:sz w:val="21"/>
                <w:szCs w:val="21"/>
                <w:lang w:val="ru-RU"/>
              </w:rPr>
              <w:t xml:space="preserve">Август – </w:t>
            </w:r>
          </w:p>
          <w:p w:rsidR="006C00FF" w:rsidRPr="00D261F9" w:rsidRDefault="006C00FF" w:rsidP="00D261F9">
            <w:pPr>
              <w:pStyle w:val="NoParagraphStyle"/>
              <w:spacing w:line="240" w:lineRule="atLeast"/>
              <w:jc w:val="both"/>
              <w:textAlignment w:val="auto"/>
              <w:rPr>
                <w:rFonts w:ascii="Times New Roman" w:hAnsi="Times New Roman" w:cs="Times New Roman"/>
                <w:color w:val="auto"/>
                <w:sz w:val="21"/>
                <w:szCs w:val="21"/>
                <w:lang w:val="ru-RU"/>
              </w:rPr>
            </w:pPr>
            <w:r w:rsidRPr="00D261F9">
              <w:rPr>
                <w:rFonts w:ascii="Times New Roman" w:hAnsi="Times New Roman" w:cs="Times New Roman"/>
                <w:color w:val="auto"/>
                <w:sz w:val="21"/>
                <w:szCs w:val="21"/>
                <w:lang w:val="ru-RU"/>
              </w:rPr>
              <w:t>сентябрь</w:t>
            </w:r>
          </w:p>
        </w:tc>
      </w:tr>
      <w:tr w:rsidR="006C00FF" w:rsidRPr="00D261F9" w:rsidTr="00D261F9">
        <w:trPr>
          <w:trHeight w:val="888"/>
        </w:trPr>
        <w:tc>
          <w:tcPr>
            <w:tcW w:w="2745" w:type="dxa"/>
            <w:vMerge/>
            <w:tcBorders>
              <w:left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7.</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В течение года </w:t>
            </w:r>
          </w:p>
        </w:tc>
      </w:tr>
      <w:tr w:rsidR="006C00FF" w:rsidRPr="00D261F9" w:rsidTr="00D261F9">
        <w:trPr>
          <w:trHeight w:val="306"/>
        </w:trPr>
        <w:tc>
          <w:tcPr>
            <w:tcW w:w="2745" w:type="dxa"/>
            <w:vMerge/>
            <w:tcBorders>
              <w:left w:val="single" w:sz="4" w:space="0" w:color="000000"/>
              <w:bottom w:val="single" w:sz="4" w:space="0" w:color="000000"/>
              <w:right w:val="single" w:sz="4" w:space="0" w:color="000000"/>
            </w:tcBorders>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p>
        </w:tc>
        <w:tc>
          <w:tcPr>
            <w:tcW w:w="56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8.</w:t>
            </w:r>
            <w:r w:rsidRPr="00D261F9">
              <w:rPr>
                <w:rFonts w:ascii="Times New Roman" w:eastAsia="MS Mincho" w:hAnsi="Times New Roman"/>
                <w:color w:val="000000"/>
                <w:sz w:val="21"/>
                <w:szCs w:val="21"/>
                <w:lang w:eastAsia="ru-RU"/>
              </w:rPr>
              <w:t> </w:t>
            </w:r>
            <w:r w:rsidRPr="00D261F9">
              <w:rPr>
                <w:rFonts w:ascii="Times New Roman" w:eastAsia="MS Mincho" w:hAnsi="Times New Roman"/>
                <w:color w:val="000000"/>
                <w:sz w:val="21"/>
                <w:szCs w:val="21"/>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D261F9" w:rsidRDefault="006C00FF" w:rsidP="00D261F9">
            <w:pPr>
              <w:autoSpaceDE w:val="0"/>
              <w:autoSpaceDN w:val="0"/>
              <w:adjustRightInd w:val="0"/>
              <w:spacing w:after="0" w:line="240" w:lineRule="atLeast"/>
              <w:ind w:firstLine="52"/>
              <w:rPr>
                <w:rFonts w:ascii="Times New Roman" w:eastAsia="MS Mincho" w:hAnsi="Times New Roman"/>
                <w:color w:val="000000"/>
                <w:sz w:val="21"/>
                <w:szCs w:val="21"/>
                <w:lang w:eastAsia="ru-RU"/>
              </w:rPr>
            </w:pPr>
            <w:r w:rsidRPr="00D261F9">
              <w:rPr>
                <w:rFonts w:ascii="Times New Roman" w:eastAsia="MS Mincho" w:hAnsi="Times New Roman"/>
                <w:color w:val="000000"/>
                <w:sz w:val="21"/>
                <w:szCs w:val="21"/>
                <w:lang w:eastAsia="ru-RU"/>
              </w:rPr>
              <w:t xml:space="preserve">В течение года </w:t>
            </w:r>
          </w:p>
        </w:tc>
      </w:tr>
    </w:tbl>
    <w:p w:rsidR="006C00FF" w:rsidRPr="000F7260" w:rsidRDefault="006C00FF" w:rsidP="006C00FF">
      <w:pPr>
        <w:spacing w:line="240" w:lineRule="atLeast"/>
        <w:contextualSpacing/>
        <w:jc w:val="center"/>
        <w:rPr>
          <w:rFonts w:ascii="Times New Roman" w:hAnsi="Times New Roman"/>
          <w:b/>
          <w:i/>
          <w:color w:val="000000"/>
          <w:sz w:val="24"/>
          <w:szCs w:val="24"/>
        </w:rPr>
      </w:pPr>
      <w:r w:rsidRPr="000F7260">
        <w:rPr>
          <w:rFonts w:ascii="Times New Roman" w:hAnsi="Times New Roman"/>
          <w:b/>
          <w:i/>
          <w:color w:val="000000"/>
          <w:sz w:val="24"/>
          <w:szCs w:val="24"/>
        </w:rPr>
        <w:t>Система педагогического менеджмента (система управления)</w:t>
      </w:r>
    </w:p>
    <w:p w:rsidR="006C00FF" w:rsidRPr="000F7260" w:rsidRDefault="006C00FF" w:rsidP="006C00FF">
      <w:pPr>
        <w:spacing w:line="240" w:lineRule="atLeast"/>
        <w:contextualSpacing/>
        <w:jc w:val="center"/>
        <w:rPr>
          <w:rFonts w:ascii="Times New Roman" w:hAnsi="Times New Roman"/>
          <w:b/>
          <w:i/>
          <w:color w:val="000000"/>
          <w:sz w:val="24"/>
          <w:szCs w:val="24"/>
        </w:rPr>
      </w:pPr>
    </w:p>
    <w:p w:rsidR="006C00FF" w:rsidRPr="000F7260" w:rsidRDefault="000D142C" w:rsidP="006C00FF">
      <w:pPr>
        <w:spacing w:line="240" w:lineRule="atLeast"/>
        <w:contextualSpacing/>
        <w:jc w:val="center"/>
        <w:rPr>
          <w:rFonts w:ascii="Times New Roman" w:hAnsi="Times New Roman"/>
          <w:color w:val="000000"/>
          <w:sz w:val="24"/>
          <w:szCs w:val="24"/>
        </w:rPr>
      </w:pPr>
      <w:r>
        <w:rPr>
          <w:rFonts w:ascii="Times New Roman" w:hAnsi="Times New Roman"/>
          <w:noProof/>
          <w:color w:val="000000"/>
          <w:sz w:val="24"/>
          <w:szCs w:val="24"/>
        </w:rPr>
        <w:pict>
          <v:rect id="_x0000_s1077" style="position:absolute;left:0;text-align:left;margin-left:324pt;margin-top:1.7pt;width:135pt;height:118.95pt;z-index:251686912">
            <v:textbox style="mso-next-textbox:#_x0000_s1077">
              <w:txbxContent>
                <w:p w:rsidR="004A6DC0" w:rsidRPr="000F7260" w:rsidRDefault="004A6DC0" w:rsidP="006C00FF">
                  <w:pPr>
                    <w:spacing w:after="0" w:line="240" w:lineRule="atLeast"/>
                    <w:contextualSpacing/>
                    <w:jc w:val="center"/>
                    <w:rPr>
                      <w:rFonts w:ascii="Times New Roman" w:hAnsi="Times New Roman"/>
                      <w:b/>
                      <w:i/>
                      <w:kern w:val="24"/>
                    </w:rPr>
                  </w:pPr>
                  <w:r w:rsidRPr="000F7260">
                    <w:rPr>
                      <w:rFonts w:ascii="Times New Roman" w:hAnsi="Times New Roman"/>
                      <w:b/>
                      <w:i/>
                      <w:kern w:val="24"/>
                    </w:rPr>
                    <w:t>Общешкольное родительское</w:t>
                  </w:r>
                </w:p>
                <w:p w:rsidR="004A6DC0" w:rsidRPr="000F7260" w:rsidRDefault="004A6DC0" w:rsidP="006C00FF">
                  <w:pPr>
                    <w:spacing w:after="0" w:line="240" w:lineRule="atLeast"/>
                    <w:contextualSpacing/>
                    <w:jc w:val="center"/>
                    <w:rPr>
                      <w:rFonts w:ascii="Times New Roman" w:hAnsi="Times New Roman"/>
                      <w:b/>
                      <w:i/>
                      <w:kern w:val="24"/>
                    </w:rPr>
                  </w:pPr>
                  <w:r w:rsidRPr="000F7260">
                    <w:rPr>
                      <w:rFonts w:ascii="Times New Roman" w:hAnsi="Times New Roman"/>
                      <w:b/>
                      <w:i/>
                      <w:kern w:val="24"/>
                    </w:rPr>
                    <w:t xml:space="preserve"> собрание</w:t>
                  </w:r>
                </w:p>
                <w:p w:rsidR="004A6DC0" w:rsidRDefault="004A6DC0" w:rsidP="006C00FF">
                  <w:pPr>
                    <w:rPr>
                      <w:color w:val="00B050"/>
                      <w:kern w:val="24"/>
                    </w:rPr>
                  </w:pPr>
                </w:p>
                <w:p w:rsidR="004A6DC0" w:rsidRPr="000F7260" w:rsidRDefault="004A6DC0" w:rsidP="006C00FF">
                  <w:pPr>
                    <w:spacing w:line="240" w:lineRule="atLeast"/>
                    <w:contextualSpacing/>
                    <w:jc w:val="center"/>
                    <w:rPr>
                      <w:rFonts w:ascii="Times New Roman" w:hAnsi="Times New Roman"/>
                      <w:b/>
                      <w:i/>
                      <w:kern w:val="24"/>
                      <w:szCs w:val="28"/>
                    </w:rPr>
                  </w:pPr>
                  <w:r w:rsidRPr="000F7260">
                    <w:rPr>
                      <w:rFonts w:ascii="Times New Roman" w:hAnsi="Times New Roman"/>
                      <w:b/>
                      <w:i/>
                      <w:kern w:val="24"/>
                      <w:szCs w:val="28"/>
                    </w:rPr>
                    <w:t>Родительский</w:t>
                  </w:r>
                </w:p>
                <w:p w:rsidR="004A6DC0" w:rsidRPr="000F7260" w:rsidRDefault="004A6DC0" w:rsidP="006C00FF">
                  <w:pPr>
                    <w:spacing w:line="240" w:lineRule="atLeast"/>
                    <w:contextualSpacing/>
                    <w:jc w:val="center"/>
                    <w:rPr>
                      <w:rFonts w:ascii="Times New Roman" w:hAnsi="Times New Roman"/>
                      <w:b/>
                      <w:i/>
                    </w:rPr>
                  </w:pPr>
                  <w:r w:rsidRPr="000F7260">
                    <w:rPr>
                      <w:rFonts w:ascii="Times New Roman" w:hAnsi="Times New Roman"/>
                      <w:b/>
                      <w:i/>
                      <w:kern w:val="24"/>
                      <w:szCs w:val="28"/>
                    </w:rPr>
                    <w:t xml:space="preserve">комитет </w:t>
                  </w:r>
                </w:p>
              </w:txbxContent>
            </v:textbox>
          </v:rect>
        </w:pict>
      </w:r>
      <w:r>
        <w:rPr>
          <w:rFonts w:ascii="Times New Roman" w:hAnsi="Times New Roman"/>
          <w:noProof/>
          <w:color w:val="000000"/>
          <w:sz w:val="24"/>
          <w:szCs w:val="24"/>
        </w:rPr>
        <w:pict>
          <v:rect id="_x0000_s1075" style="position:absolute;left:0;text-align:left;margin-left:27.2pt;margin-top:1.7pt;width:98.8pt;height:74.25pt;z-index:251684864">
            <v:textbox style="mso-next-textbox:#_x0000_s1075">
              <w:txbxContent>
                <w:p w:rsidR="004A6DC0" w:rsidRPr="000F7260" w:rsidRDefault="004A6DC0" w:rsidP="006C00FF">
                  <w:pPr>
                    <w:spacing w:after="0" w:line="240" w:lineRule="atLeast"/>
                    <w:contextualSpacing/>
                    <w:jc w:val="center"/>
                    <w:rPr>
                      <w:rFonts w:ascii="Times New Roman" w:hAnsi="Times New Roman"/>
                      <w:b/>
                      <w:i/>
                      <w:kern w:val="24"/>
                    </w:rPr>
                  </w:pPr>
                  <w:r w:rsidRPr="000F7260">
                    <w:rPr>
                      <w:rFonts w:ascii="Times New Roman" w:hAnsi="Times New Roman"/>
                      <w:b/>
                      <w:i/>
                      <w:kern w:val="24"/>
                    </w:rPr>
                    <w:t xml:space="preserve">Общее </w:t>
                  </w:r>
                </w:p>
                <w:p w:rsidR="004A6DC0" w:rsidRPr="000F7260" w:rsidRDefault="004A6DC0" w:rsidP="006C00FF">
                  <w:pPr>
                    <w:spacing w:after="0" w:line="240" w:lineRule="atLeast"/>
                    <w:contextualSpacing/>
                    <w:jc w:val="center"/>
                    <w:rPr>
                      <w:rFonts w:ascii="Times New Roman" w:hAnsi="Times New Roman"/>
                      <w:b/>
                      <w:i/>
                      <w:kern w:val="24"/>
                    </w:rPr>
                  </w:pPr>
                  <w:r w:rsidRPr="000F7260">
                    <w:rPr>
                      <w:rFonts w:ascii="Times New Roman" w:hAnsi="Times New Roman"/>
                      <w:b/>
                      <w:i/>
                      <w:kern w:val="24"/>
                    </w:rPr>
                    <w:t xml:space="preserve">собрание </w:t>
                  </w:r>
                </w:p>
                <w:p w:rsidR="004A6DC0" w:rsidRPr="000F7260" w:rsidRDefault="004A6DC0" w:rsidP="006C00FF">
                  <w:pPr>
                    <w:spacing w:after="0" w:line="240" w:lineRule="atLeast"/>
                    <w:contextualSpacing/>
                    <w:jc w:val="center"/>
                    <w:rPr>
                      <w:rFonts w:ascii="Times New Roman" w:hAnsi="Times New Roman"/>
                      <w:b/>
                      <w:i/>
                      <w:kern w:val="24"/>
                    </w:rPr>
                  </w:pPr>
                  <w:r w:rsidRPr="000F7260">
                    <w:rPr>
                      <w:rFonts w:ascii="Times New Roman" w:hAnsi="Times New Roman"/>
                      <w:b/>
                      <w:i/>
                      <w:kern w:val="24"/>
                    </w:rPr>
                    <w:t>трудового</w:t>
                  </w:r>
                </w:p>
                <w:p w:rsidR="004A6DC0" w:rsidRPr="00294E7B" w:rsidRDefault="004A6DC0" w:rsidP="006C00FF">
                  <w:pPr>
                    <w:jc w:val="center"/>
                    <w:rPr>
                      <w:b/>
                      <w:i/>
                    </w:rPr>
                  </w:pPr>
                  <w:r w:rsidRPr="00294E7B">
                    <w:rPr>
                      <w:b/>
                      <w:i/>
                      <w:kern w:val="24"/>
                    </w:rPr>
                    <w:t xml:space="preserve"> коллектива</w:t>
                  </w:r>
                </w:p>
              </w:txbxContent>
            </v:textbox>
          </v:rect>
        </w:pict>
      </w:r>
      <w:r>
        <w:rPr>
          <w:rFonts w:ascii="Times New Roman" w:hAnsi="Times New Roman"/>
          <w:noProof/>
          <w:color w:val="000000"/>
          <w:sz w:val="24"/>
          <w:szCs w:val="24"/>
        </w:rPr>
        <w:pict>
          <v:line id="_x0000_s1088" style="position:absolute;left:0;text-align:left;z-index:251698176" from="4in,69.1pt" to="324pt,69.1pt"/>
        </w:pict>
      </w:r>
      <w:r>
        <w:rPr>
          <w:rFonts w:ascii="Times New Roman" w:hAnsi="Times New Roman"/>
          <w:noProof/>
          <w:color w:val="000000"/>
          <w:sz w:val="24"/>
          <w:szCs w:val="24"/>
        </w:rPr>
        <w:pict>
          <v:line id="_x0000_s1087" style="position:absolute;left:0;text-align:left;z-index:251697152" from="126pt,69.1pt" to="153pt,69.1pt"/>
        </w:pict>
      </w:r>
      <w:r>
        <w:rPr>
          <w:rFonts w:ascii="Times New Roman" w:hAnsi="Times New Roman"/>
          <w:noProof/>
          <w:color w:val="000000"/>
          <w:sz w:val="24"/>
          <w:szCs w:val="24"/>
        </w:rPr>
        <w:pict>
          <v:rect id="_x0000_s1076" style="position:absolute;left:0;text-align:left;margin-left:153pt;margin-top:53.4pt;width:135pt;height:27pt;z-index:251685888">
            <v:textbox style="mso-next-textbox:#_x0000_s1076">
              <w:txbxContent>
                <w:p w:rsidR="004A6DC0" w:rsidRPr="000F7260" w:rsidRDefault="004A6DC0" w:rsidP="006C00FF">
                  <w:pPr>
                    <w:jc w:val="center"/>
                    <w:rPr>
                      <w:rFonts w:ascii="Times New Roman" w:hAnsi="Times New Roman"/>
                      <w:b/>
                      <w:i/>
                    </w:rPr>
                  </w:pPr>
                  <w:r w:rsidRPr="000F7260">
                    <w:rPr>
                      <w:rFonts w:ascii="Times New Roman" w:hAnsi="Times New Roman"/>
                      <w:b/>
                      <w:i/>
                    </w:rPr>
                    <w:t>Директор школы</w:t>
                  </w:r>
                </w:p>
              </w:txbxContent>
            </v:textbox>
          </v:rect>
        </w:pict>
      </w:r>
    </w:p>
    <w:p w:rsidR="006C00FF" w:rsidRPr="000F7260" w:rsidRDefault="006C00FF" w:rsidP="006C00FF">
      <w:pPr>
        <w:spacing w:line="240" w:lineRule="atLeast"/>
        <w:contextualSpacing/>
        <w:rPr>
          <w:rFonts w:ascii="Times New Roman" w:hAnsi="Times New Roman"/>
          <w:color w:val="000000"/>
          <w:sz w:val="24"/>
          <w:szCs w:val="24"/>
          <w:u w:val="single"/>
        </w:rPr>
      </w:pPr>
    </w:p>
    <w:p w:rsidR="006C00FF" w:rsidRPr="000F7260" w:rsidRDefault="006C00FF" w:rsidP="006C00FF">
      <w:pPr>
        <w:spacing w:line="240" w:lineRule="atLeast"/>
        <w:contextualSpacing/>
        <w:rPr>
          <w:rFonts w:ascii="Times New Roman" w:hAnsi="Times New Roman"/>
          <w:color w:val="000000"/>
          <w:sz w:val="24"/>
          <w:szCs w:val="24"/>
        </w:rPr>
      </w:pPr>
    </w:p>
    <w:p w:rsidR="006C00FF" w:rsidRPr="000F7260" w:rsidRDefault="000D142C" w:rsidP="006C00FF">
      <w:pPr>
        <w:spacing w:line="240" w:lineRule="atLeast"/>
        <w:contextualSpacing/>
        <w:rPr>
          <w:rFonts w:ascii="Times New Roman" w:hAnsi="Times New Roman"/>
          <w:color w:val="000000"/>
          <w:sz w:val="24"/>
          <w:szCs w:val="24"/>
        </w:rPr>
      </w:pPr>
      <w:r>
        <w:rPr>
          <w:rFonts w:ascii="Times New Roman" w:hAnsi="Times New Roman"/>
          <w:noProof/>
          <w:color w:val="000000"/>
          <w:sz w:val="24"/>
          <w:szCs w:val="24"/>
        </w:rPr>
        <w:pict>
          <v:shape id="_x0000_s1099" type="#_x0000_t32" style="position:absolute;margin-left:324pt;margin-top:5.1pt;width:135pt;height:0;z-index:251709440" o:connectortype="straight"/>
        </w:pict>
      </w:r>
    </w:p>
    <w:p w:rsidR="006C00FF" w:rsidRPr="000F7260" w:rsidRDefault="006C00FF" w:rsidP="006C00FF">
      <w:pPr>
        <w:spacing w:line="240" w:lineRule="atLeast"/>
        <w:contextualSpacing/>
        <w:rPr>
          <w:rFonts w:ascii="Times New Roman" w:hAnsi="Times New Roman"/>
          <w:color w:val="000000"/>
          <w:sz w:val="24"/>
          <w:szCs w:val="24"/>
        </w:rPr>
      </w:pPr>
    </w:p>
    <w:p w:rsidR="006C00FF" w:rsidRPr="000F7260" w:rsidRDefault="000D142C" w:rsidP="006C00FF">
      <w:pPr>
        <w:spacing w:line="240" w:lineRule="atLeast"/>
        <w:contextualSpacing/>
        <w:rPr>
          <w:rFonts w:ascii="Times New Roman" w:hAnsi="Times New Roman"/>
          <w:color w:val="000000"/>
          <w:sz w:val="24"/>
          <w:szCs w:val="24"/>
        </w:rPr>
      </w:pPr>
      <w:r>
        <w:rPr>
          <w:rFonts w:ascii="Times New Roman" w:hAnsi="Times New Roman"/>
          <w:noProof/>
          <w:color w:val="000000"/>
          <w:sz w:val="24"/>
          <w:szCs w:val="24"/>
        </w:rPr>
        <w:pict>
          <v:shape id="_x0000_s1096" type="#_x0000_t32" style="position:absolute;margin-left:216.3pt;margin-top:11.4pt;width:0;height:13.25pt;z-index:251706368" o:connectortype="straight"/>
        </w:pict>
      </w:r>
    </w:p>
    <w:p w:rsidR="006C00FF" w:rsidRPr="000F7260" w:rsidRDefault="000D142C" w:rsidP="006C00FF">
      <w:pPr>
        <w:spacing w:line="240" w:lineRule="atLeast"/>
        <w:contextualSpacing/>
        <w:rPr>
          <w:rFonts w:ascii="Times New Roman" w:hAnsi="Times New Roman"/>
          <w:color w:val="000000"/>
          <w:sz w:val="24"/>
          <w:szCs w:val="24"/>
        </w:rPr>
      </w:pPr>
      <w:r>
        <w:rPr>
          <w:rFonts w:ascii="Times New Roman" w:hAnsi="Times New Roman"/>
          <w:noProof/>
          <w:color w:val="000000"/>
          <w:sz w:val="24"/>
          <w:szCs w:val="24"/>
        </w:rPr>
        <w:pict>
          <v:rect id="_x0000_s1078" style="position:absolute;margin-left:159.75pt;margin-top:10.85pt;width:128.25pt;height:27pt;z-index:251687936">
            <v:textbox style="mso-next-textbox:#_x0000_s1078">
              <w:txbxContent>
                <w:p w:rsidR="004A6DC0" w:rsidRPr="000F7260" w:rsidRDefault="004A6DC0" w:rsidP="006C00FF">
                  <w:pPr>
                    <w:jc w:val="center"/>
                    <w:rPr>
                      <w:rFonts w:ascii="Times New Roman" w:hAnsi="Times New Roman"/>
                      <w:b/>
                      <w:i/>
                    </w:rPr>
                  </w:pPr>
                  <w:r w:rsidRPr="000F7260">
                    <w:rPr>
                      <w:rFonts w:ascii="Times New Roman" w:hAnsi="Times New Roman"/>
                      <w:b/>
                      <w:i/>
                    </w:rPr>
                    <w:t>Педсовет</w:t>
                  </w:r>
                </w:p>
              </w:txbxContent>
            </v:textbox>
          </v:rect>
        </w:pict>
      </w:r>
    </w:p>
    <w:p w:rsidR="006C00FF" w:rsidRPr="000F7260" w:rsidRDefault="006C00FF" w:rsidP="006C00FF">
      <w:pPr>
        <w:spacing w:line="240" w:lineRule="atLeast"/>
        <w:contextualSpacing/>
        <w:rPr>
          <w:rFonts w:ascii="Times New Roman" w:hAnsi="Times New Roman"/>
          <w:color w:val="000000"/>
          <w:sz w:val="24"/>
          <w:szCs w:val="24"/>
        </w:rPr>
      </w:pPr>
    </w:p>
    <w:p w:rsidR="006C00FF" w:rsidRPr="000F7260" w:rsidRDefault="000D142C" w:rsidP="006C00FF">
      <w:pPr>
        <w:spacing w:line="240" w:lineRule="atLeast"/>
        <w:contextualSpacing/>
        <w:rPr>
          <w:rFonts w:ascii="Times New Roman" w:hAnsi="Times New Roman"/>
          <w:color w:val="000000"/>
          <w:sz w:val="24"/>
          <w:szCs w:val="24"/>
        </w:rPr>
      </w:pPr>
      <w:r>
        <w:rPr>
          <w:rFonts w:ascii="Times New Roman" w:hAnsi="Times New Roman"/>
          <w:noProof/>
          <w:color w:val="000000"/>
          <w:sz w:val="24"/>
          <w:szCs w:val="24"/>
        </w:rPr>
        <w:pict>
          <v:shape id="_x0000_s1098" type="#_x0000_t32" style="position:absolute;margin-left:198.05pt;margin-top:10.25pt;width:0;height:13.05pt;flip:y;z-index:251708416" o:connectortype="straight"/>
        </w:pict>
      </w:r>
      <w:r>
        <w:rPr>
          <w:rFonts w:ascii="Times New Roman" w:hAnsi="Times New Roman"/>
          <w:noProof/>
          <w:color w:val="000000"/>
          <w:sz w:val="24"/>
          <w:szCs w:val="24"/>
        </w:rPr>
        <w:pict>
          <v:shape id="_x0000_s1097" type="#_x0000_t32" style="position:absolute;margin-left:268.05pt;margin-top:10.25pt;width:0;height:18.6pt;z-index:251707392" o:connectortype="straight"/>
        </w:pict>
      </w:r>
    </w:p>
    <w:p w:rsidR="006C00FF" w:rsidRPr="000F7260" w:rsidRDefault="000D142C" w:rsidP="006C00FF">
      <w:pPr>
        <w:spacing w:line="240" w:lineRule="atLeast"/>
        <w:contextualSpacing/>
        <w:rPr>
          <w:rFonts w:ascii="Times New Roman" w:hAnsi="Times New Roman"/>
          <w:color w:val="000000"/>
          <w:sz w:val="24"/>
          <w:szCs w:val="24"/>
        </w:rPr>
      </w:pPr>
      <w:r>
        <w:rPr>
          <w:rFonts w:ascii="Times New Roman" w:hAnsi="Times New Roman"/>
          <w:noProof/>
          <w:color w:val="000000"/>
          <w:sz w:val="24"/>
          <w:szCs w:val="24"/>
        </w:rPr>
        <w:pict>
          <v:rect id="_x0000_s1086" style="position:absolute;margin-left:20.55pt;margin-top:9.5pt;width:186.45pt;height:56.9pt;z-index:251696128">
            <v:textbox style="mso-next-textbox:#_x0000_s1086">
              <w:txbxContent>
                <w:p w:rsidR="004A6DC0" w:rsidRPr="000F7260" w:rsidRDefault="004A6DC0" w:rsidP="006C00FF">
                  <w:pPr>
                    <w:spacing w:after="0" w:line="240" w:lineRule="atLeast"/>
                    <w:contextualSpacing/>
                    <w:jc w:val="center"/>
                    <w:rPr>
                      <w:rFonts w:ascii="Times New Roman" w:hAnsi="Times New Roman"/>
                      <w:b/>
                      <w:i/>
                    </w:rPr>
                  </w:pPr>
                  <w:r w:rsidRPr="000F7260">
                    <w:rPr>
                      <w:rFonts w:ascii="Times New Roman" w:hAnsi="Times New Roman"/>
                      <w:b/>
                      <w:i/>
                    </w:rPr>
                    <w:t>Совет</w:t>
                  </w:r>
                </w:p>
                <w:p w:rsidR="004A6DC0" w:rsidRPr="000F7260" w:rsidRDefault="004A6DC0" w:rsidP="006C00FF">
                  <w:pPr>
                    <w:spacing w:after="0" w:line="240" w:lineRule="atLeast"/>
                    <w:contextualSpacing/>
                    <w:jc w:val="center"/>
                    <w:rPr>
                      <w:rFonts w:ascii="Times New Roman" w:hAnsi="Times New Roman"/>
                      <w:b/>
                      <w:i/>
                    </w:rPr>
                  </w:pPr>
                  <w:r>
                    <w:rPr>
                      <w:rFonts w:ascii="Times New Roman" w:hAnsi="Times New Roman"/>
                      <w:b/>
                      <w:i/>
                    </w:rPr>
                    <w:t>обучающихся</w:t>
                  </w:r>
                </w:p>
              </w:txbxContent>
            </v:textbox>
          </v:rect>
        </w:pict>
      </w:r>
    </w:p>
    <w:p w:rsidR="006C00FF" w:rsidRPr="000F7260" w:rsidRDefault="000D142C" w:rsidP="006C00FF">
      <w:pPr>
        <w:spacing w:line="240" w:lineRule="atLeast"/>
        <w:contextualSpacing/>
        <w:rPr>
          <w:rFonts w:ascii="Times New Roman" w:hAnsi="Times New Roman"/>
          <w:color w:val="000000"/>
          <w:sz w:val="24"/>
          <w:szCs w:val="24"/>
        </w:rPr>
      </w:pPr>
      <w:r>
        <w:rPr>
          <w:rFonts w:ascii="Times New Roman" w:hAnsi="Times New Roman"/>
          <w:noProof/>
          <w:color w:val="000000"/>
          <w:sz w:val="24"/>
          <w:szCs w:val="24"/>
        </w:rPr>
        <w:pict>
          <v:line id="_x0000_s1089" style="position:absolute;z-index:251699200" from="468pt,12.35pt" to="468pt,205.25pt"/>
        </w:pict>
      </w:r>
      <w:r>
        <w:rPr>
          <w:rFonts w:ascii="Times New Roman" w:hAnsi="Times New Roman"/>
          <w:noProof/>
          <w:color w:val="000000"/>
          <w:sz w:val="24"/>
          <w:szCs w:val="24"/>
        </w:rPr>
        <w:pict>
          <v:rect id="_x0000_s1079" style="position:absolute;margin-left:252pt;margin-top:1.25pt;width:3in;height:27pt;z-index:251688960">
            <v:textbox style="mso-next-textbox:#_x0000_s1079">
              <w:txbxContent>
                <w:p w:rsidR="004A6DC0" w:rsidRPr="000F7260" w:rsidRDefault="004A6DC0" w:rsidP="006C00FF">
                  <w:pPr>
                    <w:jc w:val="center"/>
                    <w:rPr>
                      <w:rFonts w:ascii="Times New Roman" w:hAnsi="Times New Roman"/>
                      <w:b/>
                      <w:i/>
                    </w:rPr>
                  </w:pPr>
                  <w:r w:rsidRPr="000F7260">
                    <w:rPr>
                      <w:rFonts w:ascii="Times New Roman" w:hAnsi="Times New Roman"/>
                      <w:b/>
                      <w:i/>
                    </w:rPr>
                    <w:t>Методсовет</w:t>
                  </w:r>
                </w:p>
              </w:txbxContent>
            </v:textbox>
          </v:rect>
        </w:pict>
      </w:r>
    </w:p>
    <w:p w:rsidR="006C00FF" w:rsidRPr="000F7260" w:rsidRDefault="006C00FF" w:rsidP="006C00FF">
      <w:pPr>
        <w:spacing w:line="240" w:lineRule="atLeast"/>
        <w:contextualSpacing/>
        <w:rPr>
          <w:rFonts w:ascii="Times New Roman" w:hAnsi="Times New Roman"/>
          <w:color w:val="000000"/>
          <w:sz w:val="24"/>
          <w:szCs w:val="24"/>
        </w:rPr>
      </w:pPr>
    </w:p>
    <w:p w:rsidR="006C00FF" w:rsidRPr="000F7260" w:rsidRDefault="006C00FF" w:rsidP="006C00FF">
      <w:pPr>
        <w:spacing w:line="240" w:lineRule="atLeast"/>
        <w:contextualSpacing/>
        <w:rPr>
          <w:rFonts w:ascii="Times New Roman" w:hAnsi="Times New Roman"/>
          <w:color w:val="000000"/>
          <w:sz w:val="24"/>
          <w:szCs w:val="24"/>
        </w:rPr>
      </w:pPr>
    </w:p>
    <w:p w:rsidR="006C00FF" w:rsidRPr="000F7260" w:rsidRDefault="006C00FF" w:rsidP="006C00FF">
      <w:pPr>
        <w:spacing w:line="240" w:lineRule="atLeast"/>
        <w:contextualSpacing/>
        <w:rPr>
          <w:rFonts w:ascii="Times New Roman" w:hAnsi="Times New Roman"/>
          <w:color w:val="000000"/>
          <w:sz w:val="24"/>
          <w:szCs w:val="24"/>
        </w:rPr>
      </w:pPr>
    </w:p>
    <w:p w:rsidR="006C00FF" w:rsidRPr="000F7260" w:rsidRDefault="000D142C" w:rsidP="006C00FF">
      <w:pPr>
        <w:spacing w:line="240" w:lineRule="atLeast"/>
        <w:contextualSpacing/>
        <w:rPr>
          <w:rFonts w:ascii="Times New Roman" w:hAnsi="Times New Roman"/>
          <w:color w:val="000000"/>
          <w:sz w:val="24"/>
          <w:szCs w:val="24"/>
        </w:rPr>
      </w:pPr>
      <w:r>
        <w:rPr>
          <w:rFonts w:ascii="Times New Roman" w:hAnsi="Times New Roman"/>
          <w:noProof/>
          <w:color w:val="000000"/>
          <w:sz w:val="24"/>
          <w:szCs w:val="24"/>
        </w:rPr>
        <w:pict>
          <v:rect id="_x0000_s1080" style="position:absolute;margin-left:20.55pt;margin-top:7.25pt;width:416.7pt;height:27pt;z-index:251689984">
            <v:textbox style="mso-next-textbox:#_x0000_s1080">
              <w:txbxContent>
                <w:p w:rsidR="004A6DC0" w:rsidRPr="000F7260" w:rsidRDefault="004A6DC0" w:rsidP="006C00FF">
                  <w:pPr>
                    <w:jc w:val="center"/>
                    <w:rPr>
                      <w:rFonts w:ascii="Times New Roman" w:hAnsi="Times New Roman"/>
                      <w:b/>
                      <w:i/>
                    </w:rPr>
                  </w:pPr>
                  <w:r w:rsidRPr="000F7260">
                    <w:rPr>
                      <w:rFonts w:ascii="Times New Roman" w:hAnsi="Times New Roman"/>
                      <w:b/>
                      <w:i/>
                    </w:rPr>
                    <w:t xml:space="preserve">ШМО учителей </w:t>
                  </w:r>
                  <w:r>
                    <w:rPr>
                      <w:rFonts w:ascii="Times New Roman" w:hAnsi="Times New Roman"/>
                      <w:b/>
                      <w:i/>
                    </w:rPr>
                    <w:t>гуманитарного цикла</w:t>
                  </w:r>
                </w:p>
              </w:txbxContent>
            </v:textbox>
          </v:rect>
        </w:pict>
      </w:r>
    </w:p>
    <w:p w:rsidR="006C00FF" w:rsidRPr="000F7260" w:rsidRDefault="000D142C" w:rsidP="006C00FF">
      <w:pPr>
        <w:spacing w:line="240" w:lineRule="atLeast"/>
        <w:contextualSpacing/>
        <w:rPr>
          <w:rFonts w:ascii="Times New Roman" w:hAnsi="Times New Roman"/>
          <w:color w:val="000000"/>
          <w:sz w:val="24"/>
          <w:szCs w:val="24"/>
        </w:rPr>
      </w:pPr>
      <w:r>
        <w:rPr>
          <w:rFonts w:ascii="Times New Roman" w:hAnsi="Times New Roman"/>
          <w:noProof/>
          <w:color w:val="000000"/>
          <w:sz w:val="24"/>
          <w:szCs w:val="24"/>
        </w:rPr>
        <w:pict>
          <v:line id="_x0000_s1091" style="position:absolute;flip:x;z-index:251701248" from="437.25pt,3.95pt" to="468pt,3.95pt"/>
        </w:pict>
      </w:r>
    </w:p>
    <w:p w:rsidR="006C00FF" w:rsidRPr="000F7260" w:rsidRDefault="006C00FF" w:rsidP="006C00FF">
      <w:pPr>
        <w:spacing w:line="240" w:lineRule="atLeast"/>
        <w:contextualSpacing/>
        <w:rPr>
          <w:rFonts w:ascii="Times New Roman" w:hAnsi="Times New Roman"/>
          <w:color w:val="000000"/>
          <w:sz w:val="24"/>
          <w:szCs w:val="24"/>
        </w:rPr>
      </w:pPr>
    </w:p>
    <w:p w:rsidR="006C00FF" w:rsidRPr="000F7260" w:rsidRDefault="000D142C" w:rsidP="006C00FF">
      <w:pPr>
        <w:spacing w:line="240" w:lineRule="atLeast"/>
        <w:contextualSpacing/>
        <w:rPr>
          <w:rFonts w:ascii="Times New Roman" w:hAnsi="Times New Roman"/>
          <w:color w:val="000000"/>
          <w:sz w:val="24"/>
          <w:szCs w:val="24"/>
        </w:rPr>
      </w:pPr>
      <w:r>
        <w:rPr>
          <w:rFonts w:ascii="Times New Roman" w:hAnsi="Times New Roman"/>
          <w:noProof/>
          <w:color w:val="000000"/>
          <w:sz w:val="24"/>
          <w:szCs w:val="24"/>
        </w:rPr>
        <w:pict>
          <v:rect id="_x0000_s1084" style="position:absolute;margin-left:20.55pt;margin-top:2.65pt;width:416.7pt;height:27pt;z-index:251694080">
            <v:textbox style="mso-next-textbox:#_x0000_s1084">
              <w:txbxContent>
                <w:p w:rsidR="004A6DC0" w:rsidRPr="000F7260" w:rsidRDefault="004A6DC0" w:rsidP="006C00FF">
                  <w:pPr>
                    <w:jc w:val="center"/>
                    <w:rPr>
                      <w:rFonts w:ascii="Times New Roman" w:hAnsi="Times New Roman"/>
                      <w:b/>
                      <w:i/>
                    </w:rPr>
                  </w:pPr>
                  <w:r w:rsidRPr="000F7260">
                    <w:rPr>
                      <w:rFonts w:ascii="Times New Roman" w:hAnsi="Times New Roman"/>
                      <w:b/>
                      <w:i/>
                    </w:rPr>
                    <w:t xml:space="preserve">ШМО учителей </w:t>
                  </w:r>
                  <w:r>
                    <w:rPr>
                      <w:rFonts w:ascii="Times New Roman" w:hAnsi="Times New Roman"/>
                      <w:b/>
                      <w:i/>
                    </w:rPr>
                    <w:t>естественно-математического цикла</w:t>
                  </w:r>
                </w:p>
              </w:txbxContent>
            </v:textbox>
          </v:rect>
        </w:pict>
      </w:r>
    </w:p>
    <w:p w:rsidR="006C00FF" w:rsidRPr="000F7260" w:rsidRDefault="000D142C" w:rsidP="006C00FF">
      <w:pPr>
        <w:spacing w:line="240" w:lineRule="atLeast"/>
        <w:contextualSpacing/>
        <w:rPr>
          <w:rFonts w:ascii="Times New Roman" w:hAnsi="Times New Roman"/>
          <w:color w:val="000000"/>
          <w:sz w:val="24"/>
          <w:szCs w:val="24"/>
        </w:rPr>
      </w:pPr>
      <w:r>
        <w:rPr>
          <w:rFonts w:ascii="Times New Roman" w:hAnsi="Times New Roman"/>
          <w:noProof/>
          <w:color w:val="000000"/>
          <w:sz w:val="24"/>
          <w:szCs w:val="24"/>
        </w:rPr>
        <w:pict>
          <v:line id="_x0000_s1090" style="position:absolute;flip:x;z-index:251700224" from="437.25pt,1.6pt" to="468pt,1.6pt"/>
        </w:pict>
      </w:r>
    </w:p>
    <w:p w:rsidR="006C00FF" w:rsidRPr="000F7260" w:rsidRDefault="006C00FF" w:rsidP="006C00FF">
      <w:pPr>
        <w:spacing w:line="240" w:lineRule="atLeast"/>
        <w:contextualSpacing/>
        <w:rPr>
          <w:rFonts w:ascii="Times New Roman" w:hAnsi="Times New Roman"/>
          <w:color w:val="000000"/>
          <w:sz w:val="24"/>
          <w:szCs w:val="24"/>
        </w:rPr>
      </w:pPr>
    </w:p>
    <w:p w:rsidR="006C00FF" w:rsidRPr="000F7260" w:rsidRDefault="000D142C" w:rsidP="006C00FF">
      <w:pPr>
        <w:spacing w:line="240" w:lineRule="atLeast"/>
        <w:contextualSpacing/>
        <w:rPr>
          <w:rFonts w:ascii="Times New Roman" w:hAnsi="Times New Roman"/>
          <w:color w:val="000000"/>
          <w:sz w:val="24"/>
          <w:szCs w:val="24"/>
        </w:rPr>
      </w:pPr>
      <w:r>
        <w:rPr>
          <w:rFonts w:ascii="Times New Roman" w:hAnsi="Times New Roman"/>
          <w:noProof/>
          <w:color w:val="000000"/>
          <w:sz w:val="24"/>
          <w:szCs w:val="24"/>
        </w:rPr>
        <w:pict>
          <v:rect id="_x0000_s1082" style="position:absolute;margin-left:20.55pt;margin-top:3.5pt;width:416.7pt;height:27pt;z-index:251692032">
            <v:textbox style="mso-next-textbox:#_x0000_s1082">
              <w:txbxContent>
                <w:p w:rsidR="004A6DC0" w:rsidRPr="000F7260" w:rsidRDefault="004A6DC0" w:rsidP="006C00FF">
                  <w:pPr>
                    <w:jc w:val="center"/>
                    <w:rPr>
                      <w:rFonts w:ascii="Times New Roman" w:hAnsi="Times New Roman"/>
                      <w:b/>
                      <w:i/>
                    </w:rPr>
                  </w:pPr>
                  <w:r w:rsidRPr="000F7260">
                    <w:rPr>
                      <w:rFonts w:ascii="Times New Roman" w:hAnsi="Times New Roman"/>
                      <w:b/>
                      <w:i/>
                    </w:rPr>
                    <w:t>ШМО учителей начальных классов</w:t>
                  </w:r>
                </w:p>
                <w:p w:rsidR="004A6DC0" w:rsidRPr="00BF6651" w:rsidRDefault="004A6DC0" w:rsidP="006C00FF">
                  <w:pPr>
                    <w:jc w:val="center"/>
                    <w:rPr>
                      <w:b/>
                      <w:color w:val="0070C0"/>
                    </w:rPr>
                  </w:pPr>
                </w:p>
              </w:txbxContent>
            </v:textbox>
          </v:rect>
        </w:pict>
      </w:r>
    </w:p>
    <w:p w:rsidR="006C00FF" w:rsidRPr="000F7260" w:rsidRDefault="000D142C" w:rsidP="006C00FF">
      <w:pPr>
        <w:spacing w:line="240" w:lineRule="atLeast"/>
        <w:contextualSpacing/>
        <w:rPr>
          <w:rFonts w:ascii="Times New Roman" w:hAnsi="Times New Roman"/>
          <w:color w:val="000000"/>
          <w:sz w:val="24"/>
          <w:szCs w:val="24"/>
        </w:rPr>
      </w:pPr>
      <w:r>
        <w:rPr>
          <w:rFonts w:ascii="Times New Roman" w:hAnsi="Times New Roman"/>
          <w:noProof/>
          <w:color w:val="000000"/>
          <w:sz w:val="24"/>
          <w:szCs w:val="24"/>
        </w:rPr>
        <w:pict>
          <v:line id="_x0000_s1092" style="position:absolute;flip:x;z-index:251702272" from="437.25pt,5.95pt" to="468pt,5.95pt"/>
        </w:pict>
      </w:r>
    </w:p>
    <w:p w:rsidR="006C00FF" w:rsidRPr="000F7260" w:rsidRDefault="000D142C" w:rsidP="006C00FF">
      <w:pPr>
        <w:spacing w:line="240" w:lineRule="atLeast"/>
        <w:contextualSpacing/>
        <w:rPr>
          <w:rFonts w:ascii="Times New Roman" w:hAnsi="Times New Roman"/>
          <w:color w:val="000000"/>
          <w:sz w:val="24"/>
          <w:szCs w:val="24"/>
        </w:rPr>
      </w:pPr>
      <w:r>
        <w:rPr>
          <w:rFonts w:ascii="Times New Roman" w:hAnsi="Times New Roman"/>
          <w:noProof/>
          <w:color w:val="000000"/>
          <w:sz w:val="24"/>
          <w:szCs w:val="24"/>
        </w:rPr>
        <w:pict>
          <v:rect id="_x0000_s1085" style="position:absolute;margin-left:20.55pt;margin-top:12.65pt;width:416.7pt;height:27pt;z-index:251695104">
            <v:textbox style="mso-next-textbox:#_x0000_s1085">
              <w:txbxContent>
                <w:p w:rsidR="004A6DC0" w:rsidRPr="000F7260" w:rsidRDefault="004A6DC0" w:rsidP="006C00FF">
                  <w:pPr>
                    <w:jc w:val="center"/>
                    <w:rPr>
                      <w:rFonts w:ascii="Times New Roman" w:hAnsi="Times New Roman"/>
                      <w:b/>
                      <w:i/>
                    </w:rPr>
                  </w:pPr>
                  <w:r w:rsidRPr="000F7260">
                    <w:rPr>
                      <w:rFonts w:ascii="Times New Roman" w:hAnsi="Times New Roman"/>
                      <w:b/>
                      <w:i/>
                    </w:rPr>
                    <w:t>ШМО классных руководителей</w:t>
                  </w:r>
                </w:p>
                <w:p w:rsidR="004A6DC0" w:rsidRPr="00BF6651" w:rsidRDefault="004A6DC0" w:rsidP="006C00FF">
                  <w:pPr>
                    <w:jc w:val="center"/>
                    <w:rPr>
                      <w:color w:val="0070C0"/>
                    </w:rPr>
                  </w:pPr>
                </w:p>
              </w:txbxContent>
            </v:textbox>
          </v:rect>
        </w:pict>
      </w:r>
    </w:p>
    <w:p w:rsidR="006C00FF" w:rsidRPr="000F7260" w:rsidRDefault="000D142C" w:rsidP="006C00FF">
      <w:pPr>
        <w:spacing w:line="240" w:lineRule="atLeast"/>
        <w:contextualSpacing/>
        <w:rPr>
          <w:rFonts w:ascii="Times New Roman" w:hAnsi="Times New Roman"/>
          <w:color w:val="000000"/>
          <w:sz w:val="24"/>
          <w:szCs w:val="24"/>
        </w:rPr>
      </w:pPr>
      <w:r>
        <w:rPr>
          <w:rFonts w:ascii="Times New Roman" w:hAnsi="Times New Roman"/>
          <w:noProof/>
          <w:color w:val="000000"/>
          <w:sz w:val="24"/>
          <w:szCs w:val="24"/>
        </w:rPr>
        <w:pict>
          <v:line id="_x0000_s1093" style="position:absolute;flip:x;z-index:251703296" from="437.25pt,10.3pt" to="468pt,10.3pt"/>
        </w:pict>
      </w:r>
    </w:p>
    <w:p w:rsidR="006C00FF" w:rsidRPr="000F7260" w:rsidRDefault="006C00FF" w:rsidP="006C00FF">
      <w:pPr>
        <w:spacing w:line="240" w:lineRule="atLeast"/>
        <w:contextualSpacing/>
        <w:rPr>
          <w:rFonts w:ascii="Times New Roman" w:hAnsi="Times New Roman"/>
          <w:color w:val="000000"/>
          <w:sz w:val="24"/>
          <w:szCs w:val="24"/>
        </w:rPr>
      </w:pPr>
    </w:p>
    <w:p w:rsidR="006C00FF" w:rsidRPr="000F7260" w:rsidRDefault="006C00FF" w:rsidP="006C00FF">
      <w:pPr>
        <w:spacing w:line="240" w:lineRule="atLeast"/>
        <w:contextualSpacing/>
        <w:rPr>
          <w:rFonts w:ascii="Times New Roman" w:hAnsi="Times New Roman"/>
          <w:color w:val="000000"/>
          <w:sz w:val="24"/>
          <w:szCs w:val="24"/>
        </w:rPr>
      </w:pPr>
    </w:p>
    <w:p w:rsidR="006C00FF" w:rsidRPr="00D261F9" w:rsidRDefault="006C00FF" w:rsidP="006C00FF">
      <w:pPr>
        <w:tabs>
          <w:tab w:val="num" w:pos="0"/>
        </w:tabs>
        <w:spacing w:line="240" w:lineRule="atLeast"/>
        <w:contextualSpacing/>
        <w:jc w:val="both"/>
        <w:rPr>
          <w:rFonts w:ascii="Times New Roman" w:hAnsi="Times New Roman"/>
          <w:color w:val="000000"/>
          <w:sz w:val="21"/>
          <w:szCs w:val="21"/>
        </w:rPr>
      </w:pPr>
      <w:r w:rsidRPr="00D261F9">
        <w:rPr>
          <w:rFonts w:ascii="Times New Roman" w:hAnsi="Times New Roman"/>
          <w:b/>
          <w:color w:val="000000"/>
          <w:sz w:val="21"/>
          <w:szCs w:val="21"/>
        </w:rPr>
        <w:t>Педагогический мониторинг</w:t>
      </w:r>
      <w:r w:rsidRPr="00D261F9">
        <w:rPr>
          <w:rFonts w:ascii="Times New Roman" w:hAnsi="Times New Roman"/>
          <w:color w:val="000000"/>
          <w:sz w:val="21"/>
          <w:szCs w:val="21"/>
        </w:rPr>
        <w:t xml:space="preserve"> обеспечивает эффективное управление качеством образования на основе объективной и достоверной информации о результатах, ресурсах и условиях образовательного процесса.</w:t>
      </w:r>
    </w:p>
    <w:p w:rsidR="006C00FF" w:rsidRPr="00D261F9" w:rsidRDefault="006C00FF" w:rsidP="006C00FF">
      <w:pPr>
        <w:tabs>
          <w:tab w:val="num" w:pos="2138"/>
        </w:tabs>
        <w:spacing w:line="240" w:lineRule="atLeast"/>
        <w:ind w:firstLine="709"/>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 В состав службы педагогического мониторинга входят администрация школы, социальный педагог, руководители методических объединений, классные руководители, учителя. Служба педагогического мониторинга функционирует постоянно, позволяя на основании анализа результатов проведенных исследований осуществлять управленческие решения, корректировать планы работы и прогнозировать перспективы развития школы.</w:t>
      </w:r>
    </w:p>
    <w:p w:rsidR="006C00FF" w:rsidRPr="00D261F9" w:rsidRDefault="006C00FF" w:rsidP="006C00FF">
      <w:pPr>
        <w:tabs>
          <w:tab w:val="num" w:pos="2138"/>
        </w:tabs>
        <w:spacing w:line="240" w:lineRule="atLeast"/>
        <w:ind w:firstLine="709"/>
        <w:contextualSpacing/>
        <w:jc w:val="both"/>
        <w:rPr>
          <w:rFonts w:ascii="Times New Roman" w:hAnsi="Times New Roman"/>
          <w:color w:val="000000"/>
          <w:sz w:val="21"/>
          <w:szCs w:val="21"/>
        </w:rPr>
      </w:pPr>
    </w:p>
    <w:p w:rsidR="006C00FF" w:rsidRPr="00D261F9" w:rsidRDefault="006C00FF" w:rsidP="006C00FF">
      <w:pPr>
        <w:tabs>
          <w:tab w:val="num" w:pos="2138"/>
        </w:tabs>
        <w:spacing w:line="240" w:lineRule="atLeast"/>
        <w:ind w:firstLine="709"/>
        <w:contextualSpacing/>
        <w:jc w:val="both"/>
        <w:rPr>
          <w:rFonts w:ascii="Times New Roman" w:hAnsi="Times New Roman"/>
          <w:b/>
          <w:color w:val="000000"/>
          <w:sz w:val="21"/>
          <w:szCs w:val="21"/>
        </w:rPr>
      </w:pPr>
      <w:r w:rsidRPr="00D261F9">
        <w:rPr>
          <w:rFonts w:ascii="Times New Roman" w:hAnsi="Times New Roman"/>
          <w:b/>
          <w:color w:val="000000"/>
          <w:sz w:val="21"/>
          <w:szCs w:val="21"/>
        </w:rPr>
        <w:t xml:space="preserve">Направления педагогического мониторинга: </w:t>
      </w:r>
    </w:p>
    <w:p w:rsidR="006C00FF" w:rsidRPr="00D261F9" w:rsidRDefault="006C00FF" w:rsidP="006C00FF">
      <w:pPr>
        <w:tabs>
          <w:tab w:val="num" w:pos="0"/>
        </w:tabs>
        <w:spacing w:line="240" w:lineRule="atLeast"/>
        <w:ind w:firstLine="567"/>
        <w:contextualSpacing/>
        <w:jc w:val="both"/>
        <w:rPr>
          <w:rFonts w:ascii="Times New Roman" w:hAnsi="Times New Roman"/>
          <w:color w:val="000000"/>
          <w:sz w:val="21"/>
          <w:szCs w:val="21"/>
        </w:rPr>
      </w:pPr>
      <w:r w:rsidRPr="00D261F9">
        <w:rPr>
          <w:rFonts w:ascii="Times New Roman" w:hAnsi="Times New Roman"/>
          <w:b/>
          <w:color w:val="000000"/>
          <w:sz w:val="21"/>
          <w:szCs w:val="21"/>
          <w:lang w:val="en-US"/>
        </w:rPr>
        <w:t>I</w:t>
      </w:r>
      <w:r w:rsidRPr="00D261F9">
        <w:rPr>
          <w:rFonts w:ascii="Times New Roman" w:hAnsi="Times New Roman"/>
          <w:b/>
          <w:color w:val="000000"/>
          <w:sz w:val="21"/>
          <w:szCs w:val="21"/>
        </w:rPr>
        <w:t xml:space="preserve">. Социально-педагогический </w:t>
      </w:r>
      <w:proofErr w:type="gramStart"/>
      <w:r w:rsidRPr="00D261F9">
        <w:rPr>
          <w:rFonts w:ascii="Times New Roman" w:hAnsi="Times New Roman"/>
          <w:b/>
          <w:color w:val="000000"/>
          <w:sz w:val="21"/>
          <w:szCs w:val="21"/>
        </w:rPr>
        <w:t>мониторинг</w:t>
      </w:r>
      <w:r w:rsidRPr="00D261F9">
        <w:rPr>
          <w:rFonts w:ascii="Times New Roman" w:hAnsi="Times New Roman"/>
          <w:color w:val="000000"/>
          <w:sz w:val="21"/>
          <w:szCs w:val="21"/>
        </w:rPr>
        <w:t>включает  следующий</w:t>
      </w:r>
      <w:proofErr w:type="gramEnd"/>
      <w:r w:rsidRPr="00D261F9">
        <w:rPr>
          <w:rFonts w:ascii="Times New Roman" w:hAnsi="Times New Roman"/>
          <w:color w:val="000000"/>
          <w:sz w:val="21"/>
          <w:szCs w:val="21"/>
        </w:rPr>
        <w:t xml:space="preserve"> вариант информационных банков данных:</w:t>
      </w:r>
    </w:p>
    <w:p w:rsidR="006C00FF" w:rsidRPr="00D261F9" w:rsidRDefault="006C00FF" w:rsidP="006C00FF">
      <w:pPr>
        <w:spacing w:line="240" w:lineRule="atLeast"/>
        <w:ind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1. Списки всех детей, проживающих в микрорайоне. </w:t>
      </w:r>
    </w:p>
    <w:p w:rsidR="006C00FF" w:rsidRPr="00D261F9" w:rsidRDefault="006C00FF" w:rsidP="006C00FF">
      <w:pPr>
        <w:tabs>
          <w:tab w:val="num" w:pos="0"/>
        </w:tabs>
        <w:spacing w:line="240" w:lineRule="atLeast"/>
        <w:ind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2. Списки детей, проживающих в микрорайоне, нуждающихся в получении специального (коррекционного) образования.</w:t>
      </w:r>
    </w:p>
    <w:p w:rsidR="006C00FF" w:rsidRPr="00D261F9" w:rsidRDefault="006C00FF" w:rsidP="006C00FF">
      <w:pPr>
        <w:tabs>
          <w:tab w:val="num" w:pos="0"/>
        </w:tabs>
        <w:spacing w:line="240" w:lineRule="atLeast"/>
        <w:ind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3. Социальное положение семей по блокам:</w:t>
      </w:r>
    </w:p>
    <w:p w:rsidR="006C00FF" w:rsidRPr="00D261F9" w:rsidRDefault="006C00FF" w:rsidP="00DE2110">
      <w:pPr>
        <w:widowControl w:val="0"/>
        <w:numPr>
          <w:ilvl w:val="0"/>
          <w:numId w:val="109"/>
        </w:numPr>
        <w:tabs>
          <w:tab w:val="clear" w:pos="2007"/>
          <w:tab w:val="num" w:pos="0"/>
        </w:tabs>
        <w:autoSpaceDE w:val="0"/>
        <w:autoSpaceDN w:val="0"/>
        <w:adjustRightInd w:val="0"/>
        <w:spacing w:after="0" w:line="240" w:lineRule="atLeast"/>
        <w:ind w:left="0" w:firstLine="567"/>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 структура семей;</w:t>
      </w:r>
    </w:p>
    <w:p w:rsidR="006C00FF" w:rsidRPr="00D261F9" w:rsidRDefault="006C00FF" w:rsidP="00DE2110">
      <w:pPr>
        <w:widowControl w:val="0"/>
        <w:numPr>
          <w:ilvl w:val="0"/>
          <w:numId w:val="109"/>
        </w:numPr>
        <w:tabs>
          <w:tab w:val="clear" w:pos="2007"/>
          <w:tab w:val="num" w:pos="0"/>
        </w:tabs>
        <w:autoSpaceDE w:val="0"/>
        <w:autoSpaceDN w:val="0"/>
        <w:adjustRightInd w:val="0"/>
        <w:spacing w:after="0" w:line="240" w:lineRule="atLeast"/>
        <w:ind w:left="0" w:firstLine="567"/>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 образовательный ценз родителей;</w:t>
      </w:r>
    </w:p>
    <w:p w:rsidR="006C00FF" w:rsidRPr="00D261F9" w:rsidRDefault="006C00FF" w:rsidP="00DE2110">
      <w:pPr>
        <w:widowControl w:val="0"/>
        <w:numPr>
          <w:ilvl w:val="0"/>
          <w:numId w:val="109"/>
        </w:numPr>
        <w:tabs>
          <w:tab w:val="clear" w:pos="2007"/>
          <w:tab w:val="num" w:pos="0"/>
        </w:tabs>
        <w:autoSpaceDE w:val="0"/>
        <w:autoSpaceDN w:val="0"/>
        <w:adjustRightInd w:val="0"/>
        <w:spacing w:after="0" w:line="240" w:lineRule="atLeast"/>
        <w:ind w:left="0" w:firstLine="567"/>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 сфера трудовой деятельности родителей.</w:t>
      </w:r>
    </w:p>
    <w:p w:rsidR="006C00FF" w:rsidRPr="00D261F9" w:rsidRDefault="006C00FF" w:rsidP="006C00FF">
      <w:pPr>
        <w:tabs>
          <w:tab w:val="num" w:pos="0"/>
        </w:tabs>
        <w:spacing w:line="240" w:lineRule="atLeast"/>
        <w:ind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4. Показатели здоровья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w:t>
      </w:r>
    </w:p>
    <w:p w:rsidR="006C00FF" w:rsidRPr="00D261F9" w:rsidRDefault="006C00FF" w:rsidP="006C00FF">
      <w:pPr>
        <w:tabs>
          <w:tab w:val="num" w:pos="0"/>
        </w:tabs>
        <w:spacing w:line="240" w:lineRule="atLeast"/>
        <w:ind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5. Занятость обучающихся в кружках, секциях, клубах.</w:t>
      </w:r>
    </w:p>
    <w:p w:rsidR="006C00FF" w:rsidRPr="00D261F9" w:rsidRDefault="006C00FF" w:rsidP="006C00FF">
      <w:pPr>
        <w:tabs>
          <w:tab w:val="num" w:pos="0"/>
        </w:tabs>
        <w:spacing w:line="240" w:lineRule="atLeast"/>
        <w:ind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6. Данные изучения запросов родителей и обучающихся на дополнительные образовательные услуги.</w:t>
      </w:r>
    </w:p>
    <w:p w:rsidR="006C00FF" w:rsidRPr="00D261F9" w:rsidRDefault="006C00FF" w:rsidP="006C00FF">
      <w:pPr>
        <w:tabs>
          <w:tab w:val="num" w:pos="0"/>
        </w:tabs>
        <w:spacing w:line="240" w:lineRule="atLeast"/>
        <w:ind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7. Данные об охране прав социально-незащищенных семей.</w:t>
      </w:r>
    </w:p>
    <w:p w:rsidR="006C00FF" w:rsidRPr="00D261F9" w:rsidRDefault="006C00FF" w:rsidP="006C00FF">
      <w:pPr>
        <w:tabs>
          <w:tab w:val="num" w:pos="0"/>
        </w:tabs>
        <w:spacing w:line="240" w:lineRule="atLeast"/>
        <w:ind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8. Данные по результатам исследования морально-психологического климата в семьях воспитанников.</w:t>
      </w:r>
    </w:p>
    <w:p w:rsidR="006C00FF" w:rsidRPr="00D261F9" w:rsidRDefault="006C00FF" w:rsidP="006C00FF">
      <w:pPr>
        <w:tabs>
          <w:tab w:val="num" w:pos="0"/>
        </w:tabs>
        <w:spacing w:line="240" w:lineRule="atLeast"/>
        <w:ind w:firstLine="567"/>
        <w:contextualSpacing/>
        <w:jc w:val="both"/>
        <w:rPr>
          <w:rFonts w:ascii="Times New Roman" w:hAnsi="Times New Roman"/>
          <w:color w:val="000000"/>
          <w:sz w:val="21"/>
          <w:szCs w:val="21"/>
        </w:rPr>
      </w:pPr>
      <w:r w:rsidRPr="00D261F9">
        <w:rPr>
          <w:rFonts w:ascii="Times New Roman" w:hAnsi="Times New Roman"/>
          <w:b/>
          <w:color w:val="000000"/>
          <w:sz w:val="21"/>
          <w:szCs w:val="21"/>
          <w:lang w:val="en-US"/>
        </w:rPr>
        <w:t>II</w:t>
      </w:r>
      <w:r w:rsidRPr="00D261F9">
        <w:rPr>
          <w:rFonts w:ascii="Times New Roman" w:hAnsi="Times New Roman"/>
          <w:b/>
          <w:color w:val="000000"/>
          <w:sz w:val="21"/>
          <w:szCs w:val="21"/>
        </w:rPr>
        <w:t>. Мониторинг содержания образования предполагает</w:t>
      </w:r>
      <w:r w:rsidRPr="00D261F9">
        <w:rPr>
          <w:rFonts w:ascii="Times New Roman" w:hAnsi="Times New Roman"/>
          <w:color w:val="000000"/>
          <w:sz w:val="21"/>
          <w:szCs w:val="21"/>
        </w:rPr>
        <w:t>:</w:t>
      </w:r>
    </w:p>
    <w:p w:rsidR="006C00FF" w:rsidRPr="00D261F9" w:rsidRDefault="006C00FF" w:rsidP="00DE2110">
      <w:pPr>
        <w:widowControl w:val="0"/>
        <w:numPr>
          <w:ilvl w:val="0"/>
          <w:numId w:val="11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анализ учебного плана, его  соответствие базисному учебному плану и примерному региональному;</w:t>
      </w:r>
    </w:p>
    <w:p w:rsidR="006C00FF" w:rsidRPr="00D261F9" w:rsidRDefault="006C00FF" w:rsidP="00DE2110">
      <w:pPr>
        <w:widowControl w:val="0"/>
        <w:numPr>
          <w:ilvl w:val="0"/>
          <w:numId w:val="11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анализ программно-методического сопровождения учебного плана и программ основного общего образования;</w:t>
      </w:r>
    </w:p>
    <w:p w:rsidR="006C00FF" w:rsidRPr="00D261F9" w:rsidRDefault="006C00FF" w:rsidP="00DE2110">
      <w:pPr>
        <w:widowControl w:val="0"/>
        <w:numPr>
          <w:ilvl w:val="0"/>
          <w:numId w:val="11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анализ содержания образования краеведческой направленности;</w:t>
      </w:r>
    </w:p>
    <w:p w:rsidR="006C00FF" w:rsidRPr="00D261F9" w:rsidRDefault="006C00FF" w:rsidP="00DE2110">
      <w:pPr>
        <w:widowControl w:val="0"/>
        <w:numPr>
          <w:ilvl w:val="0"/>
          <w:numId w:val="11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анализ содержания рабочих учебных программ в контексте духовно-нравственного развития обучающихся.</w:t>
      </w:r>
    </w:p>
    <w:p w:rsidR="006C00FF" w:rsidRPr="00D261F9" w:rsidRDefault="006C00FF" w:rsidP="006C00FF">
      <w:pPr>
        <w:tabs>
          <w:tab w:val="num" w:pos="0"/>
        </w:tabs>
        <w:spacing w:line="240" w:lineRule="atLeast"/>
        <w:ind w:firstLine="567"/>
        <w:contextualSpacing/>
        <w:jc w:val="both"/>
        <w:rPr>
          <w:rFonts w:ascii="Times New Roman" w:hAnsi="Times New Roman"/>
          <w:color w:val="000000"/>
          <w:sz w:val="21"/>
          <w:szCs w:val="21"/>
        </w:rPr>
      </w:pPr>
      <w:r w:rsidRPr="00D261F9">
        <w:rPr>
          <w:rFonts w:ascii="Times New Roman" w:hAnsi="Times New Roman"/>
          <w:b/>
          <w:color w:val="000000"/>
          <w:sz w:val="21"/>
          <w:szCs w:val="21"/>
          <w:lang w:val="en-US"/>
        </w:rPr>
        <w:t>III</w:t>
      </w:r>
      <w:r w:rsidRPr="00D261F9">
        <w:rPr>
          <w:rFonts w:ascii="Times New Roman" w:hAnsi="Times New Roman"/>
          <w:b/>
          <w:color w:val="000000"/>
          <w:sz w:val="21"/>
          <w:szCs w:val="21"/>
        </w:rPr>
        <w:t>. Мониторинг качества образования предполагает</w:t>
      </w:r>
      <w:r w:rsidRPr="00D261F9">
        <w:rPr>
          <w:rFonts w:ascii="Times New Roman" w:hAnsi="Times New Roman"/>
          <w:color w:val="000000"/>
          <w:sz w:val="21"/>
          <w:szCs w:val="21"/>
        </w:rPr>
        <w:t>:</w:t>
      </w:r>
    </w:p>
    <w:p w:rsidR="006C00FF" w:rsidRPr="00D261F9" w:rsidRDefault="006C00FF" w:rsidP="00DE2110">
      <w:pPr>
        <w:widowControl w:val="0"/>
        <w:numPr>
          <w:ilvl w:val="0"/>
          <w:numId w:val="111"/>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диагностику уровня освоения общеобразовательных программ;</w:t>
      </w:r>
    </w:p>
    <w:p w:rsidR="006C00FF" w:rsidRPr="00D261F9" w:rsidRDefault="006C00FF" w:rsidP="00DE2110">
      <w:pPr>
        <w:widowControl w:val="0"/>
        <w:numPr>
          <w:ilvl w:val="0"/>
          <w:numId w:val="111"/>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определение личных достижений обучающихся по результатам участия их в олимпиадах, конкурсах, соревнованиях;</w:t>
      </w:r>
    </w:p>
    <w:p w:rsidR="006C00FF" w:rsidRPr="00D261F9" w:rsidRDefault="006C00FF" w:rsidP="00DE2110">
      <w:pPr>
        <w:widowControl w:val="0"/>
        <w:numPr>
          <w:ilvl w:val="0"/>
          <w:numId w:val="111"/>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анализ портфолио;</w:t>
      </w:r>
    </w:p>
    <w:p w:rsidR="006C00FF" w:rsidRPr="00D261F9" w:rsidRDefault="006C00FF" w:rsidP="00DE2110">
      <w:pPr>
        <w:widowControl w:val="0"/>
        <w:numPr>
          <w:ilvl w:val="0"/>
          <w:numId w:val="111"/>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диагностика результатов реализации основной образовательной программы:</w:t>
      </w:r>
    </w:p>
    <w:p w:rsidR="006C00FF" w:rsidRPr="00D261F9" w:rsidRDefault="006C00FF" w:rsidP="00DE2110">
      <w:pPr>
        <w:widowControl w:val="0"/>
        <w:numPr>
          <w:ilvl w:val="0"/>
          <w:numId w:val="114"/>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olor w:val="000000"/>
          <w:sz w:val="21"/>
          <w:szCs w:val="21"/>
        </w:rPr>
      </w:pPr>
      <w:r w:rsidRPr="00D261F9">
        <w:rPr>
          <w:rFonts w:ascii="Times New Roman" w:hAnsi="Times New Roman"/>
          <w:color w:val="000000"/>
          <w:sz w:val="21"/>
          <w:szCs w:val="21"/>
        </w:rPr>
        <w:t>духовно-нравственное развитие и воспитание;</w:t>
      </w:r>
    </w:p>
    <w:p w:rsidR="006C00FF" w:rsidRPr="00D261F9" w:rsidRDefault="006C00FF" w:rsidP="00DE2110">
      <w:pPr>
        <w:widowControl w:val="0"/>
        <w:numPr>
          <w:ilvl w:val="0"/>
          <w:numId w:val="114"/>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olor w:val="000000"/>
          <w:sz w:val="21"/>
          <w:szCs w:val="21"/>
        </w:rPr>
      </w:pPr>
      <w:r w:rsidRPr="00D261F9">
        <w:rPr>
          <w:rFonts w:ascii="Times New Roman" w:hAnsi="Times New Roman"/>
          <w:color w:val="000000"/>
          <w:sz w:val="21"/>
          <w:szCs w:val="21"/>
        </w:rPr>
        <w:t>культура здорового и безопасного образа жизни;</w:t>
      </w:r>
    </w:p>
    <w:p w:rsidR="006C00FF" w:rsidRPr="00D261F9" w:rsidRDefault="006C00FF" w:rsidP="00DE2110">
      <w:pPr>
        <w:widowControl w:val="0"/>
        <w:numPr>
          <w:ilvl w:val="0"/>
          <w:numId w:val="114"/>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опыт социальной деятельности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w:t>
      </w:r>
    </w:p>
    <w:p w:rsidR="006C00FF" w:rsidRPr="00D261F9" w:rsidRDefault="006C00FF" w:rsidP="00DE2110">
      <w:pPr>
        <w:widowControl w:val="0"/>
        <w:numPr>
          <w:ilvl w:val="0"/>
          <w:numId w:val="114"/>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olor w:val="000000"/>
          <w:sz w:val="21"/>
          <w:szCs w:val="21"/>
        </w:rPr>
      </w:pPr>
      <w:r w:rsidRPr="00D261F9">
        <w:rPr>
          <w:rFonts w:ascii="Times New Roman" w:hAnsi="Times New Roman"/>
          <w:color w:val="000000"/>
          <w:sz w:val="21"/>
          <w:szCs w:val="21"/>
        </w:rPr>
        <w:t>детское самоуправление в школе;</w:t>
      </w:r>
    </w:p>
    <w:p w:rsidR="006C00FF" w:rsidRPr="00D261F9" w:rsidRDefault="006C00FF" w:rsidP="00DE2110">
      <w:pPr>
        <w:widowControl w:val="0"/>
        <w:numPr>
          <w:ilvl w:val="0"/>
          <w:numId w:val="114"/>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olor w:val="000000"/>
          <w:sz w:val="21"/>
          <w:szCs w:val="21"/>
        </w:rPr>
      </w:pPr>
      <w:r w:rsidRPr="00D261F9">
        <w:rPr>
          <w:rFonts w:ascii="Times New Roman" w:hAnsi="Times New Roman"/>
          <w:color w:val="000000"/>
          <w:sz w:val="21"/>
          <w:szCs w:val="21"/>
        </w:rPr>
        <w:t>динамика участия школьников в системе дополнительного образования;</w:t>
      </w:r>
    </w:p>
    <w:p w:rsidR="006C00FF" w:rsidRPr="00D261F9" w:rsidRDefault="006C00FF" w:rsidP="00DE2110">
      <w:pPr>
        <w:widowControl w:val="0"/>
        <w:numPr>
          <w:ilvl w:val="0"/>
          <w:numId w:val="114"/>
        </w:numPr>
        <w:tabs>
          <w:tab w:val="clear" w:pos="2138"/>
          <w:tab w:val="num" w:pos="993"/>
        </w:tabs>
        <w:autoSpaceDE w:val="0"/>
        <w:autoSpaceDN w:val="0"/>
        <w:adjustRightInd w:val="0"/>
        <w:spacing w:after="0" w:line="240" w:lineRule="atLeast"/>
        <w:ind w:left="993" w:hanging="284"/>
        <w:contextualSpacing/>
        <w:jc w:val="both"/>
        <w:rPr>
          <w:rFonts w:ascii="Times New Roman" w:hAnsi="Times New Roman"/>
          <w:color w:val="000000"/>
          <w:sz w:val="21"/>
          <w:szCs w:val="21"/>
        </w:rPr>
      </w:pPr>
      <w:r w:rsidRPr="00D261F9">
        <w:rPr>
          <w:rFonts w:ascii="Times New Roman" w:hAnsi="Times New Roman"/>
          <w:color w:val="000000"/>
          <w:sz w:val="21"/>
          <w:szCs w:val="21"/>
        </w:rPr>
        <w:t>исследование особенностей коммуникативных взаимодействий в моделях «учитель – ученик»,  «учитель – класс»,  «ученик – класс».</w:t>
      </w:r>
    </w:p>
    <w:p w:rsidR="006C00FF" w:rsidRPr="00D261F9" w:rsidRDefault="006C00FF" w:rsidP="006C00FF">
      <w:pPr>
        <w:tabs>
          <w:tab w:val="num" w:pos="0"/>
        </w:tabs>
        <w:spacing w:line="240" w:lineRule="atLeast"/>
        <w:ind w:firstLine="567"/>
        <w:contextualSpacing/>
        <w:jc w:val="both"/>
        <w:rPr>
          <w:rFonts w:ascii="Times New Roman" w:hAnsi="Times New Roman"/>
          <w:color w:val="000000"/>
          <w:sz w:val="21"/>
          <w:szCs w:val="21"/>
        </w:rPr>
      </w:pPr>
      <w:r w:rsidRPr="00D261F9">
        <w:rPr>
          <w:rFonts w:ascii="Times New Roman" w:hAnsi="Times New Roman"/>
          <w:b/>
          <w:color w:val="000000"/>
          <w:sz w:val="21"/>
          <w:szCs w:val="21"/>
          <w:lang w:val="en-US"/>
        </w:rPr>
        <w:t>IV</w:t>
      </w:r>
      <w:r w:rsidRPr="00D261F9">
        <w:rPr>
          <w:rFonts w:ascii="Times New Roman" w:hAnsi="Times New Roman"/>
          <w:b/>
          <w:color w:val="000000"/>
          <w:sz w:val="21"/>
          <w:szCs w:val="21"/>
        </w:rPr>
        <w:t>. Мониторинг личностно-профессионального роста педагогов:</w:t>
      </w:r>
    </w:p>
    <w:p w:rsidR="006C00FF" w:rsidRPr="00D261F9" w:rsidRDefault="006C00FF" w:rsidP="00DE2110">
      <w:pPr>
        <w:widowControl w:val="0"/>
        <w:numPr>
          <w:ilvl w:val="0"/>
          <w:numId w:val="112"/>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данные о кадровом потенциале школы;</w:t>
      </w:r>
    </w:p>
    <w:p w:rsidR="006C00FF" w:rsidRPr="00D261F9" w:rsidRDefault="006C00FF" w:rsidP="00DE2110">
      <w:pPr>
        <w:widowControl w:val="0"/>
        <w:numPr>
          <w:ilvl w:val="0"/>
          <w:numId w:val="112"/>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карты педагогического мастерства учителя;</w:t>
      </w:r>
    </w:p>
    <w:p w:rsidR="006C00FF" w:rsidRPr="00D261F9" w:rsidRDefault="006C00FF" w:rsidP="00DE2110">
      <w:pPr>
        <w:widowControl w:val="0"/>
        <w:numPr>
          <w:ilvl w:val="0"/>
          <w:numId w:val="112"/>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анализ инновационной деятельности учителей;</w:t>
      </w:r>
    </w:p>
    <w:p w:rsidR="006C00FF" w:rsidRPr="00D261F9" w:rsidRDefault="006C00FF" w:rsidP="00DE2110">
      <w:pPr>
        <w:widowControl w:val="0"/>
        <w:numPr>
          <w:ilvl w:val="0"/>
          <w:numId w:val="112"/>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анализ реализации требования ФГОС ООО в основной школе (5 класс);</w:t>
      </w:r>
    </w:p>
    <w:p w:rsidR="006C00FF" w:rsidRPr="00D261F9" w:rsidRDefault="006C00FF" w:rsidP="00DE2110">
      <w:pPr>
        <w:widowControl w:val="0"/>
        <w:numPr>
          <w:ilvl w:val="0"/>
          <w:numId w:val="112"/>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владение  личностно-ориентированными технологиями обучения и воспитания;</w:t>
      </w:r>
    </w:p>
    <w:p w:rsidR="006C00FF" w:rsidRPr="00D261F9" w:rsidRDefault="006C00FF" w:rsidP="00DE2110">
      <w:pPr>
        <w:widowControl w:val="0"/>
        <w:numPr>
          <w:ilvl w:val="0"/>
          <w:numId w:val="112"/>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анализ личностных достижений учителя (по результатам заполнения портфолио);</w:t>
      </w:r>
    </w:p>
    <w:p w:rsidR="006C00FF" w:rsidRPr="00D261F9" w:rsidRDefault="006C00FF" w:rsidP="00DE2110">
      <w:pPr>
        <w:widowControl w:val="0"/>
        <w:numPr>
          <w:ilvl w:val="0"/>
          <w:numId w:val="112"/>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динамика повышения квалификации педагогов;</w:t>
      </w:r>
    </w:p>
    <w:p w:rsidR="006C00FF" w:rsidRPr="00D261F9" w:rsidRDefault="006C00FF" w:rsidP="00DE2110">
      <w:pPr>
        <w:widowControl w:val="0"/>
        <w:numPr>
          <w:ilvl w:val="0"/>
          <w:numId w:val="112"/>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динамика роста квалификационной категории педагогов.</w:t>
      </w:r>
    </w:p>
    <w:p w:rsidR="006C00FF" w:rsidRPr="00D261F9" w:rsidRDefault="006C00FF" w:rsidP="006C00FF">
      <w:pPr>
        <w:tabs>
          <w:tab w:val="num" w:pos="0"/>
        </w:tabs>
        <w:spacing w:line="240" w:lineRule="atLeast"/>
        <w:ind w:firstLine="567"/>
        <w:contextualSpacing/>
        <w:jc w:val="both"/>
        <w:rPr>
          <w:rFonts w:ascii="Times New Roman" w:hAnsi="Times New Roman"/>
          <w:color w:val="000000"/>
          <w:sz w:val="21"/>
          <w:szCs w:val="21"/>
        </w:rPr>
      </w:pPr>
      <w:r w:rsidRPr="00D261F9">
        <w:rPr>
          <w:rFonts w:ascii="Times New Roman" w:hAnsi="Times New Roman"/>
          <w:b/>
          <w:color w:val="000000"/>
          <w:sz w:val="21"/>
          <w:szCs w:val="21"/>
          <w:lang w:val="en-US"/>
        </w:rPr>
        <w:t>V</w:t>
      </w:r>
      <w:r w:rsidRPr="00D261F9">
        <w:rPr>
          <w:rFonts w:ascii="Times New Roman" w:hAnsi="Times New Roman"/>
          <w:b/>
          <w:color w:val="000000"/>
          <w:sz w:val="21"/>
          <w:szCs w:val="21"/>
        </w:rPr>
        <w:t>. Мониторинг условий жизнедеятельности обучающихся</w:t>
      </w:r>
      <w:r w:rsidRPr="00D261F9">
        <w:rPr>
          <w:rFonts w:ascii="Times New Roman" w:hAnsi="Times New Roman"/>
          <w:color w:val="000000"/>
          <w:sz w:val="21"/>
          <w:szCs w:val="21"/>
        </w:rPr>
        <w:t>:</w:t>
      </w:r>
    </w:p>
    <w:p w:rsidR="006C00FF" w:rsidRPr="00D261F9" w:rsidRDefault="006C00FF" w:rsidP="00DE2110">
      <w:pPr>
        <w:widowControl w:val="0"/>
        <w:numPr>
          <w:ilvl w:val="0"/>
          <w:numId w:val="113"/>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выявление уровня учебной и внеучебной нагрузки на организм обучающегося в соотношении с допустимым пределом;</w:t>
      </w:r>
    </w:p>
    <w:p w:rsidR="006C00FF" w:rsidRPr="00D261F9" w:rsidRDefault="006C00FF" w:rsidP="00DE2110">
      <w:pPr>
        <w:widowControl w:val="0"/>
        <w:numPr>
          <w:ilvl w:val="0"/>
          <w:numId w:val="113"/>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динамика количества пропущенных </w:t>
      </w:r>
      <w:proofErr w:type="gramStart"/>
      <w:r w:rsidRPr="00D261F9">
        <w:rPr>
          <w:rFonts w:ascii="Times New Roman" w:hAnsi="Times New Roman"/>
          <w:color w:val="000000"/>
          <w:sz w:val="21"/>
          <w:szCs w:val="21"/>
        </w:rPr>
        <w:t>обучающимися</w:t>
      </w:r>
      <w:proofErr w:type="gramEnd"/>
      <w:r w:rsidRPr="00D261F9">
        <w:rPr>
          <w:rFonts w:ascii="Times New Roman" w:hAnsi="Times New Roman"/>
          <w:color w:val="000000"/>
          <w:sz w:val="21"/>
          <w:szCs w:val="21"/>
        </w:rPr>
        <w:t xml:space="preserve"> уроков по болезни;</w:t>
      </w:r>
    </w:p>
    <w:p w:rsidR="006C00FF" w:rsidRPr="00D261F9" w:rsidRDefault="006C00FF" w:rsidP="00DE2110">
      <w:pPr>
        <w:widowControl w:val="0"/>
        <w:numPr>
          <w:ilvl w:val="0"/>
          <w:numId w:val="113"/>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анализ качества  образования детей, находящихся на домашнем обучении;</w:t>
      </w:r>
    </w:p>
    <w:p w:rsidR="006C00FF" w:rsidRPr="00D261F9" w:rsidRDefault="006C00FF" w:rsidP="00DE2110">
      <w:pPr>
        <w:widowControl w:val="0"/>
        <w:numPr>
          <w:ilvl w:val="0"/>
          <w:numId w:val="113"/>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состояние физкультурно-оздоровительной работы в школе;</w:t>
      </w:r>
    </w:p>
    <w:p w:rsidR="006C00FF" w:rsidRPr="00D261F9" w:rsidRDefault="006C00FF" w:rsidP="00DE2110">
      <w:pPr>
        <w:widowControl w:val="0"/>
        <w:numPr>
          <w:ilvl w:val="0"/>
          <w:numId w:val="113"/>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эффективность применения педагогическим коллективом здоровьесберегающих технологий;</w:t>
      </w:r>
    </w:p>
    <w:p w:rsidR="006C00FF" w:rsidRPr="00D261F9" w:rsidRDefault="006C00FF" w:rsidP="00DE2110">
      <w:pPr>
        <w:widowControl w:val="0"/>
        <w:numPr>
          <w:ilvl w:val="0"/>
          <w:numId w:val="113"/>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olor w:val="000000"/>
          <w:sz w:val="21"/>
          <w:szCs w:val="21"/>
        </w:rPr>
      </w:pPr>
      <w:r w:rsidRPr="00D261F9">
        <w:rPr>
          <w:rFonts w:ascii="Times New Roman" w:hAnsi="Times New Roman"/>
          <w:color w:val="000000"/>
          <w:sz w:val="21"/>
          <w:szCs w:val="21"/>
        </w:rPr>
        <w:t>организация питания, режима дня.</w:t>
      </w:r>
    </w:p>
    <w:p w:rsidR="006C00FF" w:rsidRPr="000F7260" w:rsidRDefault="006C00FF" w:rsidP="006C00FF">
      <w:pPr>
        <w:widowControl w:val="0"/>
        <w:autoSpaceDE w:val="0"/>
        <w:autoSpaceDN w:val="0"/>
        <w:adjustRightInd w:val="0"/>
        <w:spacing w:line="240" w:lineRule="atLeast"/>
        <w:ind w:left="284"/>
        <w:contextualSpacing/>
        <w:jc w:val="both"/>
        <w:rPr>
          <w:rFonts w:ascii="Times New Roman" w:hAnsi="Times New Roman"/>
          <w:color w:val="000000"/>
          <w:sz w:val="24"/>
          <w:szCs w:val="24"/>
        </w:rPr>
      </w:pPr>
    </w:p>
    <w:p w:rsidR="006C00FF" w:rsidRPr="00D261F9" w:rsidRDefault="006C00FF" w:rsidP="006C00FF">
      <w:pPr>
        <w:spacing w:line="240" w:lineRule="atLeast"/>
        <w:contextualSpacing/>
        <w:jc w:val="center"/>
        <w:rPr>
          <w:rFonts w:ascii="Times New Roman" w:hAnsi="Times New Roman"/>
          <w:b/>
          <w:color w:val="000000"/>
          <w:sz w:val="21"/>
          <w:szCs w:val="21"/>
        </w:rPr>
      </w:pPr>
      <w:r w:rsidRPr="00D261F9">
        <w:rPr>
          <w:rFonts w:ascii="Times New Roman" w:hAnsi="Times New Roman"/>
          <w:b/>
          <w:color w:val="000000"/>
          <w:sz w:val="21"/>
          <w:szCs w:val="21"/>
        </w:rPr>
        <w:t>Система показателей деятельности школы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8330"/>
      </w:tblGrid>
      <w:tr w:rsidR="006C00FF" w:rsidRPr="00D261F9" w:rsidTr="00D261F9">
        <w:tc>
          <w:tcPr>
            <w:tcW w:w="10490" w:type="dxa"/>
            <w:gridSpan w:val="2"/>
          </w:tcPr>
          <w:p w:rsidR="006C00FF" w:rsidRPr="00D261F9" w:rsidRDefault="006C00FF" w:rsidP="00D261F9">
            <w:pPr>
              <w:spacing w:line="240" w:lineRule="atLeast"/>
              <w:contextualSpacing/>
              <w:jc w:val="center"/>
              <w:rPr>
                <w:rFonts w:ascii="Times New Roman" w:hAnsi="Times New Roman"/>
                <w:b/>
                <w:color w:val="000000"/>
                <w:sz w:val="21"/>
                <w:szCs w:val="21"/>
              </w:rPr>
            </w:pPr>
            <w:r w:rsidRPr="00D261F9">
              <w:rPr>
                <w:rFonts w:ascii="Times New Roman" w:hAnsi="Times New Roman"/>
                <w:b/>
                <w:color w:val="000000"/>
                <w:sz w:val="21"/>
                <w:szCs w:val="21"/>
              </w:rPr>
              <w:t>Учебный компонент</w:t>
            </w:r>
          </w:p>
        </w:tc>
      </w:tr>
      <w:tr w:rsidR="006C00FF" w:rsidRPr="00D261F9" w:rsidTr="00D261F9">
        <w:tc>
          <w:tcPr>
            <w:tcW w:w="2160" w:type="dxa"/>
          </w:tcPr>
          <w:p w:rsidR="006C00FF" w:rsidRPr="00D261F9" w:rsidRDefault="006C00FF" w:rsidP="00D261F9">
            <w:pPr>
              <w:spacing w:line="240" w:lineRule="atLeast"/>
              <w:contextualSpacing/>
              <w:jc w:val="center"/>
              <w:rPr>
                <w:rFonts w:ascii="Times New Roman" w:hAnsi="Times New Roman"/>
                <w:b/>
                <w:i/>
                <w:color w:val="000000"/>
                <w:sz w:val="21"/>
                <w:szCs w:val="21"/>
              </w:rPr>
            </w:pPr>
            <w:r w:rsidRPr="00D261F9">
              <w:rPr>
                <w:rFonts w:ascii="Times New Roman" w:hAnsi="Times New Roman"/>
                <w:b/>
                <w:i/>
                <w:color w:val="000000"/>
                <w:sz w:val="21"/>
                <w:szCs w:val="21"/>
              </w:rPr>
              <w:t>Критерии</w:t>
            </w:r>
          </w:p>
        </w:tc>
        <w:tc>
          <w:tcPr>
            <w:tcW w:w="8330" w:type="dxa"/>
          </w:tcPr>
          <w:p w:rsidR="006C00FF" w:rsidRPr="00D261F9" w:rsidRDefault="006C00FF" w:rsidP="00D261F9">
            <w:pPr>
              <w:spacing w:line="240" w:lineRule="atLeast"/>
              <w:contextualSpacing/>
              <w:jc w:val="center"/>
              <w:rPr>
                <w:rFonts w:ascii="Times New Roman" w:hAnsi="Times New Roman"/>
                <w:b/>
                <w:i/>
                <w:color w:val="000000"/>
                <w:sz w:val="21"/>
                <w:szCs w:val="21"/>
              </w:rPr>
            </w:pPr>
            <w:r w:rsidRPr="00D261F9">
              <w:rPr>
                <w:rFonts w:ascii="Times New Roman" w:hAnsi="Times New Roman"/>
                <w:b/>
                <w:i/>
                <w:color w:val="000000"/>
                <w:sz w:val="21"/>
                <w:szCs w:val="21"/>
              </w:rPr>
              <w:t>Показатели</w:t>
            </w:r>
          </w:p>
        </w:tc>
      </w:tr>
      <w:tr w:rsidR="006C00FF" w:rsidRPr="00D261F9" w:rsidTr="00D261F9">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 xml:space="preserve">Выполнение </w:t>
            </w:r>
          </w:p>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 xml:space="preserve">учебных </w:t>
            </w:r>
          </w:p>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программ</w:t>
            </w:r>
          </w:p>
        </w:tc>
        <w:tc>
          <w:tcPr>
            <w:tcW w:w="833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Количество часов по учебным дисциплинам в соответствии с учебным планом</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Уровень обученностиобучающихся</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3. Охват дошкольников предшкольным образованием </w:t>
            </w:r>
          </w:p>
        </w:tc>
      </w:tr>
      <w:tr w:rsidR="006C00FF" w:rsidRPr="00D261F9" w:rsidTr="00D261F9">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Уровень ЗУН</w:t>
            </w:r>
          </w:p>
        </w:tc>
        <w:tc>
          <w:tcPr>
            <w:tcW w:w="833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Уровень обученностиобучающихся</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Качество обученности</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3. Степень обученности (СОК) </w:t>
            </w:r>
          </w:p>
        </w:tc>
      </w:tr>
      <w:tr w:rsidR="006C00FF" w:rsidRPr="00D261F9" w:rsidTr="00D261F9">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Продуктивность работы учителя</w:t>
            </w:r>
          </w:p>
        </w:tc>
        <w:tc>
          <w:tcPr>
            <w:tcW w:w="833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Уровень обученностиобучающихся по предмету</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Качество обученностиобучающихся по предмету</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3. Количество участников и призеров предметных олимпиад</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4. Охват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xml:space="preserve"> внеурочной деятельностью по предмету</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5. Количество призеров и лауреатов конкурсов, фестивалей, соревнований</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6. Уровень мотивации к обучению</w:t>
            </w:r>
          </w:p>
        </w:tc>
      </w:tr>
      <w:tr w:rsidR="006C00FF" w:rsidRPr="00D261F9" w:rsidTr="00D261F9">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Индивидуальная работа с одаренными учащимися</w:t>
            </w:r>
          </w:p>
        </w:tc>
        <w:tc>
          <w:tcPr>
            <w:tcW w:w="833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Количество победителей предметных олимпиад</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Количество выполненных проектов международного, федерального и регионального уровней</w:t>
            </w:r>
          </w:p>
        </w:tc>
      </w:tr>
      <w:tr w:rsidR="006C00FF" w:rsidRPr="00D261F9" w:rsidTr="00D261F9">
        <w:trPr>
          <w:trHeight w:val="1148"/>
        </w:trPr>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Качество внеурочной предметной деятельности</w:t>
            </w:r>
          </w:p>
        </w:tc>
        <w:tc>
          <w:tcPr>
            <w:tcW w:w="8330" w:type="dxa"/>
          </w:tcPr>
          <w:p w:rsidR="006C00FF" w:rsidRPr="00D261F9" w:rsidRDefault="006C00FF" w:rsidP="00D261F9">
            <w:pPr>
              <w:widowControl w:val="0"/>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1. Охват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xml:space="preserve"> внеурочной деятельностью по предмету</w:t>
            </w:r>
          </w:p>
          <w:p w:rsidR="006C00FF" w:rsidRPr="00D261F9" w:rsidRDefault="006C00FF" w:rsidP="00D261F9">
            <w:pPr>
              <w:widowControl w:val="0"/>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Количество проведенных мероприятий школьного и муниципального уровней</w:t>
            </w:r>
          </w:p>
          <w:p w:rsidR="006C00FF" w:rsidRPr="00D261F9" w:rsidRDefault="006C00FF" w:rsidP="00D261F9">
            <w:pPr>
              <w:widowControl w:val="0"/>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3. Количество командных побед и призеров в конкурсах, фестивалях, соревнованиях разных уровней</w:t>
            </w:r>
          </w:p>
          <w:p w:rsidR="006C00FF" w:rsidRPr="00D261F9" w:rsidRDefault="006C00FF" w:rsidP="00D261F9">
            <w:pPr>
              <w:widowControl w:val="0"/>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4. Результаты мониторинговых обследований (анкета, опрос, собеседование)</w:t>
            </w:r>
          </w:p>
        </w:tc>
      </w:tr>
      <w:tr w:rsidR="006C00FF" w:rsidRPr="00D261F9" w:rsidTr="00D261F9">
        <w:trPr>
          <w:trHeight w:val="886"/>
        </w:trPr>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 xml:space="preserve">Навыки методов самостоятельного познания </w:t>
            </w:r>
          </w:p>
        </w:tc>
        <w:tc>
          <w:tcPr>
            <w:tcW w:w="8330" w:type="dxa"/>
          </w:tcPr>
          <w:p w:rsidR="006C00FF" w:rsidRPr="00D261F9" w:rsidRDefault="006C00FF" w:rsidP="00D261F9">
            <w:pPr>
              <w:widowControl w:val="0"/>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1. Доля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использующих дополнительную литературу библиотеки</w:t>
            </w:r>
          </w:p>
          <w:p w:rsidR="006C00FF" w:rsidRPr="00D261F9" w:rsidRDefault="006C00FF" w:rsidP="00D261F9">
            <w:pPr>
              <w:widowControl w:val="0"/>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2. Доля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использующих ресурсы сети Интернет.</w:t>
            </w:r>
          </w:p>
        </w:tc>
      </w:tr>
    </w:tbl>
    <w:p w:rsidR="006C00FF" w:rsidRPr="00D261F9" w:rsidRDefault="006C00FF" w:rsidP="006C00FF">
      <w:pPr>
        <w:spacing w:line="240" w:lineRule="atLeast"/>
        <w:contextualSpacing/>
        <w:jc w:val="center"/>
        <w:rPr>
          <w:rFonts w:ascii="Times New Roman" w:hAnsi="Times New Roman"/>
          <w:color w:val="000000"/>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8330"/>
      </w:tblGrid>
      <w:tr w:rsidR="006C00FF" w:rsidRPr="00D261F9" w:rsidTr="00D261F9">
        <w:tc>
          <w:tcPr>
            <w:tcW w:w="10490" w:type="dxa"/>
            <w:gridSpan w:val="2"/>
          </w:tcPr>
          <w:p w:rsidR="006C00FF" w:rsidRPr="00D261F9" w:rsidRDefault="006C00FF" w:rsidP="00D261F9">
            <w:pPr>
              <w:spacing w:line="240" w:lineRule="atLeast"/>
              <w:contextualSpacing/>
              <w:jc w:val="center"/>
              <w:rPr>
                <w:rFonts w:ascii="Times New Roman" w:hAnsi="Times New Roman"/>
                <w:b/>
                <w:color w:val="000000"/>
                <w:sz w:val="21"/>
                <w:szCs w:val="21"/>
              </w:rPr>
            </w:pPr>
            <w:r w:rsidRPr="00D261F9">
              <w:rPr>
                <w:rFonts w:ascii="Times New Roman" w:hAnsi="Times New Roman"/>
                <w:b/>
                <w:color w:val="000000"/>
                <w:sz w:val="21"/>
                <w:szCs w:val="21"/>
              </w:rPr>
              <w:t>Воспитательный процесс</w:t>
            </w:r>
          </w:p>
        </w:tc>
      </w:tr>
      <w:tr w:rsidR="006C00FF" w:rsidRPr="00D261F9" w:rsidTr="00D261F9">
        <w:tc>
          <w:tcPr>
            <w:tcW w:w="2160" w:type="dxa"/>
          </w:tcPr>
          <w:p w:rsidR="006C00FF" w:rsidRPr="00D261F9" w:rsidRDefault="006C00FF" w:rsidP="00D261F9">
            <w:pPr>
              <w:spacing w:line="240" w:lineRule="atLeast"/>
              <w:contextualSpacing/>
              <w:jc w:val="center"/>
              <w:rPr>
                <w:rFonts w:ascii="Times New Roman" w:hAnsi="Times New Roman"/>
                <w:b/>
                <w:i/>
                <w:color w:val="000000"/>
                <w:sz w:val="21"/>
                <w:szCs w:val="21"/>
              </w:rPr>
            </w:pPr>
            <w:r w:rsidRPr="00D261F9">
              <w:rPr>
                <w:rFonts w:ascii="Times New Roman" w:hAnsi="Times New Roman"/>
                <w:b/>
                <w:i/>
                <w:color w:val="000000"/>
                <w:sz w:val="21"/>
                <w:szCs w:val="21"/>
              </w:rPr>
              <w:t>Критерии</w:t>
            </w:r>
          </w:p>
        </w:tc>
        <w:tc>
          <w:tcPr>
            <w:tcW w:w="8330" w:type="dxa"/>
          </w:tcPr>
          <w:p w:rsidR="006C00FF" w:rsidRPr="00D261F9" w:rsidRDefault="006C00FF" w:rsidP="00D261F9">
            <w:pPr>
              <w:spacing w:line="240" w:lineRule="atLeast"/>
              <w:contextualSpacing/>
              <w:jc w:val="center"/>
              <w:rPr>
                <w:rFonts w:ascii="Times New Roman" w:hAnsi="Times New Roman"/>
                <w:b/>
                <w:i/>
                <w:color w:val="000000"/>
                <w:sz w:val="21"/>
                <w:szCs w:val="21"/>
              </w:rPr>
            </w:pPr>
            <w:r w:rsidRPr="00D261F9">
              <w:rPr>
                <w:rFonts w:ascii="Times New Roman" w:hAnsi="Times New Roman"/>
                <w:b/>
                <w:i/>
                <w:color w:val="000000"/>
                <w:sz w:val="21"/>
                <w:szCs w:val="21"/>
              </w:rPr>
              <w:t>Показатели</w:t>
            </w:r>
          </w:p>
        </w:tc>
      </w:tr>
      <w:tr w:rsidR="006C00FF" w:rsidRPr="00D261F9" w:rsidTr="00D261F9">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 xml:space="preserve">Уровень </w:t>
            </w:r>
          </w:p>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воспитанности</w:t>
            </w:r>
          </w:p>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обучающихся</w:t>
            </w:r>
          </w:p>
        </w:tc>
        <w:tc>
          <w:tcPr>
            <w:tcW w:w="833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Количество правонарушений</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2. Доля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отнесенных к группе риска</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3. Количество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состоящих на учете в КДН</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4. Результаты мониторинговых обследований </w:t>
            </w:r>
          </w:p>
        </w:tc>
      </w:tr>
      <w:tr w:rsidR="006C00FF" w:rsidRPr="00D261F9" w:rsidTr="00D261F9">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 xml:space="preserve">Уровень </w:t>
            </w:r>
          </w:p>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общественной  активности</w:t>
            </w:r>
          </w:p>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обучающихся</w:t>
            </w:r>
          </w:p>
        </w:tc>
        <w:tc>
          <w:tcPr>
            <w:tcW w:w="833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Охват социально-значимой деятельностью</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2. Доля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xml:space="preserve">, являющихся членами детской организации. </w:t>
            </w:r>
          </w:p>
          <w:p w:rsidR="006C00FF" w:rsidRPr="00D261F9" w:rsidRDefault="006C00FF" w:rsidP="00D261F9">
            <w:pPr>
              <w:spacing w:line="240" w:lineRule="atLeast"/>
              <w:contextualSpacing/>
              <w:jc w:val="both"/>
              <w:rPr>
                <w:rFonts w:ascii="Times New Roman" w:hAnsi="Times New Roman"/>
                <w:color w:val="000000"/>
                <w:sz w:val="21"/>
                <w:szCs w:val="21"/>
              </w:rPr>
            </w:pPr>
          </w:p>
        </w:tc>
      </w:tr>
      <w:tr w:rsidR="006C00FF" w:rsidRPr="00D261F9" w:rsidTr="00D261F9">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 xml:space="preserve">Качество работы </w:t>
            </w:r>
            <w:proofErr w:type="gramStart"/>
            <w:r w:rsidRPr="00D261F9">
              <w:rPr>
                <w:rFonts w:ascii="Times New Roman" w:hAnsi="Times New Roman"/>
                <w:color w:val="000000"/>
                <w:sz w:val="21"/>
                <w:szCs w:val="21"/>
              </w:rPr>
              <w:t>классных</w:t>
            </w:r>
            <w:proofErr w:type="gramEnd"/>
          </w:p>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руководителей</w:t>
            </w:r>
          </w:p>
        </w:tc>
        <w:tc>
          <w:tcPr>
            <w:tcW w:w="833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1. Охват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xml:space="preserve"> дополнительным образованием</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Количество жалоб и конфликтов</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3. Результаты мониторинговых обследований эффективности работы (анкета, опрос, собеседование)</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4. Количество пропусков занятий без уважительной причины</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5. Уровень социализации по результатам мониторинговых обследований (правонарушения, ответственность за личную безопасность, вредные привычки, трудоустройство, отношение к школе и классу)</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6. Результаты мониторинга досуговой деятельности детей</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7. Динамика успешности обучающихся группы риска, детей из неблагополучных семей</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8. Наличие публикаций и отзывов о работе</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9. Доля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удовлетворенных микроклиматом класса</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10. Охват горячим питанием </w:t>
            </w:r>
          </w:p>
        </w:tc>
      </w:tr>
      <w:tr w:rsidR="006C00FF" w:rsidRPr="00D261F9" w:rsidTr="00D261F9">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 xml:space="preserve">Участие </w:t>
            </w:r>
          </w:p>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родителей в     воспитательном процессе</w:t>
            </w:r>
          </w:p>
        </w:tc>
        <w:tc>
          <w:tcPr>
            <w:tcW w:w="833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Доля родителей, посещающих родительские собрания</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Доля родителей, проявляющих активность в делах школы</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3. Доля представителей от родителей в органах управления школой</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4. Доля родителей, привлеченных к экспертной оценке деятельности школы</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5. Динамика численности детей группы риска</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6. Мониторинг эффективности взаимодействия семьи и школы (анкета, опрос, интервью)</w:t>
            </w:r>
          </w:p>
        </w:tc>
      </w:tr>
      <w:tr w:rsidR="006C00FF" w:rsidRPr="00D261F9" w:rsidTr="00D261F9">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Качество общешкольных традиционных мероприятий</w:t>
            </w:r>
          </w:p>
        </w:tc>
        <w:tc>
          <w:tcPr>
            <w:tcW w:w="833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1. </w:t>
            </w:r>
            <w:proofErr w:type="gramStart"/>
            <w:r w:rsidRPr="00D261F9">
              <w:rPr>
                <w:rFonts w:ascii="Times New Roman" w:hAnsi="Times New Roman"/>
                <w:color w:val="000000"/>
                <w:sz w:val="21"/>
                <w:szCs w:val="21"/>
              </w:rPr>
              <w:t>Доля обучающихся, активно задействованных в мероприятиях</w:t>
            </w:r>
            <w:proofErr w:type="gramEnd"/>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Отзыв о мероприятиях обучающихся, родителей, учителей</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3. Охват участников образовательного процесса</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4. Публикации в СМИ</w:t>
            </w:r>
          </w:p>
        </w:tc>
      </w:tr>
      <w:tr w:rsidR="006C00FF" w:rsidRPr="00D261F9" w:rsidTr="00D261F9">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 xml:space="preserve">Уровень здоровья и физической    подготовки     </w:t>
            </w:r>
            <w:proofErr w:type="gramStart"/>
            <w:r w:rsidRPr="00D261F9">
              <w:rPr>
                <w:rFonts w:ascii="Times New Roman" w:hAnsi="Times New Roman"/>
                <w:color w:val="000000"/>
                <w:sz w:val="21"/>
                <w:szCs w:val="21"/>
              </w:rPr>
              <w:t>обучающихся</w:t>
            </w:r>
            <w:proofErr w:type="gramEnd"/>
          </w:p>
        </w:tc>
        <w:tc>
          <w:tcPr>
            <w:tcW w:w="833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Количество пропусков занятий по болезни</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Доля детей 1 и 2 групп здоровья</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3. Динамика численности детей с хроническими заболеваниями</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4. Динамика физических показаний по президентским нормативам</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5. Результаты медицинского мониторинга</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6. Доля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посещающих спортивные секции</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7. Доля обучающихся, участвующих в спортивных мероприятиях</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8. Количество командных и личных побед в спортивных соревнованиях и военно-спортивных играх</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9. Охват детей профилактическими мероприятиями (диспансеризация)</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10. Доля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охваченных инфекционными заболеваниями</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11. Доля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охваченных летним оздоровительным отдыхом</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12. Доля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охваченных горячим питанием</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13. Доля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получающих бесплатное питание</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14. Динамика двигательной активности (3 часа физкультуры, динамические паузы, подвижные перемены)</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15. Удельный вес мебели, соответствующей требованиям стандарта</w:t>
            </w:r>
          </w:p>
        </w:tc>
      </w:tr>
      <w:tr w:rsidR="006C00FF" w:rsidRPr="00D261F9" w:rsidTr="00D261F9">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Качество профилактической работы с учащимися девиантного поведения</w:t>
            </w:r>
          </w:p>
        </w:tc>
        <w:tc>
          <w:tcPr>
            <w:tcW w:w="833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Динамика численности детей девиантного поведения</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Количество правонарушений, совершенных детьми девиантного поведения</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3. Уровень тревожности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xml:space="preserve"> школы</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4. Доля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охваченных летним оздоровительным отдыхом</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5. Доля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охваченных профилактической работой</w:t>
            </w:r>
          </w:p>
        </w:tc>
      </w:tr>
    </w:tbl>
    <w:p w:rsidR="006C00FF" w:rsidRPr="00D261F9" w:rsidRDefault="006C00FF" w:rsidP="006C00FF">
      <w:pPr>
        <w:spacing w:line="240" w:lineRule="atLeast"/>
        <w:contextualSpacing/>
        <w:rPr>
          <w:rFonts w:ascii="Times New Roman" w:hAnsi="Times New Roman"/>
          <w:color w:val="000000"/>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8330"/>
      </w:tblGrid>
      <w:tr w:rsidR="006C00FF" w:rsidRPr="00D261F9" w:rsidTr="00D261F9">
        <w:tc>
          <w:tcPr>
            <w:tcW w:w="10490" w:type="dxa"/>
            <w:gridSpan w:val="2"/>
          </w:tcPr>
          <w:p w:rsidR="006C00FF" w:rsidRPr="00D261F9" w:rsidRDefault="006C00FF" w:rsidP="00D261F9">
            <w:pPr>
              <w:spacing w:line="240" w:lineRule="atLeast"/>
              <w:contextualSpacing/>
              <w:jc w:val="center"/>
              <w:rPr>
                <w:rFonts w:ascii="Times New Roman" w:hAnsi="Times New Roman"/>
                <w:b/>
                <w:color w:val="000000"/>
                <w:sz w:val="21"/>
                <w:szCs w:val="21"/>
              </w:rPr>
            </w:pPr>
            <w:r w:rsidRPr="00D261F9">
              <w:rPr>
                <w:rFonts w:ascii="Times New Roman" w:hAnsi="Times New Roman"/>
                <w:b/>
                <w:color w:val="000000"/>
                <w:sz w:val="21"/>
                <w:szCs w:val="21"/>
              </w:rPr>
              <w:t>Методическая работа</w:t>
            </w:r>
          </w:p>
        </w:tc>
      </w:tr>
      <w:tr w:rsidR="006C00FF" w:rsidRPr="00D261F9" w:rsidTr="00D261F9">
        <w:tc>
          <w:tcPr>
            <w:tcW w:w="2160" w:type="dxa"/>
          </w:tcPr>
          <w:p w:rsidR="006C00FF" w:rsidRPr="00D261F9" w:rsidRDefault="006C00FF" w:rsidP="00D261F9">
            <w:pPr>
              <w:spacing w:line="240" w:lineRule="atLeast"/>
              <w:contextualSpacing/>
              <w:jc w:val="center"/>
              <w:rPr>
                <w:rFonts w:ascii="Times New Roman" w:hAnsi="Times New Roman"/>
                <w:b/>
                <w:i/>
                <w:color w:val="000000"/>
                <w:sz w:val="21"/>
                <w:szCs w:val="21"/>
              </w:rPr>
            </w:pPr>
            <w:r w:rsidRPr="00D261F9">
              <w:rPr>
                <w:rFonts w:ascii="Times New Roman" w:hAnsi="Times New Roman"/>
                <w:b/>
                <w:i/>
                <w:color w:val="000000"/>
                <w:sz w:val="21"/>
                <w:szCs w:val="21"/>
              </w:rPr>
              <w:t>Критерии</w:t>
            </w:r>
          </w:p>
        </w:tc>
        <w:tc>
          <w:tcPr>
            <w:tcW w:w="8330" w:type="dxa"/>
          </w:tcPr>
          <w:p w:rsidR="006C00FF" w:rsidRPr="00D261F9" w:rsidRDefault="006C00FF" w:rsidP="00D261F9">
            <w:pPr>
              <w:spacing w:line="240" w:lineRule="atLeast"/>
              <w:contextualSpacing/>
              <w:jc w:val="center"/>
              <w:rPr>
                <w:rFonts w:ascii="Times New Roman" w:hAnsi="Times New Roman"/>
                <w:b/>
                <w:i/>
                <w:color w:val="000000"/>
                <w:sz w:val="21"/>
                <w:szCs w:val="21"/>
              </w:rPr>
            </w:pPr>
            <w:r w:rsidRPr="00D261F9">
              <w:rPr>
                <w:rFonts w:ascii="Times New Roman" w:hAnsi="Times New Roman"/>
                <w:b/>
                <w:i/>
                <w:color w:val="000000"/>
                <w:sz w:val="21"/>
                <w:szCs w:val="21"/>
              </w:rPr>
              <w:t>Показатели</w:t>
            </w:r>
          </w:p>
        </w:tc>
      </w:tr>
      <w:tr w:rsidR="006C00FF" w:rsidRPr="00D261F9" w:rsidTr="00D261F9">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Методический уровень учителя</w:t>
            </w:r>
          </w:p>
        </w:tc>
        <w:tc>
          <w:tcPr>
            <w:tcW w:w="833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Наличие квалификационной категории</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Участие и победы в профессиональных конкурсах</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3. Своевременность повышения квалификации (1 раз в 3 года)</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4. Количество презентаций опыта на школьном, муниципальном, региональном уровне</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5. Публикация опыта, методических разработок</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6. Наличие авторских программ</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7. Наличие инновационных проектов, творческих разработок</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8. Наличие сертификатов эксперта, педагога-психолога, пользователя ПК и др.</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9. Количество и разнообразие форм неформального повышения квалификации (стажировка, тренинг, семинар) и информального (самообразование: участие в проектах </w:t>
            </w:r>
            <w:proofErr w:type="gramStart"/>
            <w:r w:rsidRPr="00D261F9">
              <w:rPr>
                <w:rFonts w:ascii="Times New Roman" w:hAnsi="Times New Roman"/>
                <w:color w:val="000000"/>
                <w:sz w:val="21"/>
                <w:szCs w:val="21"/>
              </w:rPr>
              <w:t>Интернет-сети</w:t>
            </w:r>
            <w:proofErr w:type="gramEnd"/>
            <w:r w:rsidRPr="00D261F9">
              <w:rPr>
                <w:rFonts w:ascii="Times New Roman" w:hAnsi="Times New Roman"/>
                <w:color w:val="000000"/>
                <w:sz w:val="21"/>
                <w:szCs w:val="21"/>
              </w:rPr>
              <w:t>, дистантное сетевое взаимодействие)</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10. Доля педагогов, имеющих портфолио (персональный сайт)</w:t>
            </w:r>
          </w:p>
        </w:tc>
      </w:tr>
      <w:tr w:rsidR="006C00FF" w:rsidRPr="00D261F9" w:rsidTr="00D261F9">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Механизм        распространения педагогического опыта</w:t>
            </w:r>
          </w:p>
        </w:tc>
        <w:tc>
          <w:tcPr>
            <w:tcW w:w="833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Количество публикаций</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Динамика участия в профессиональных конкурсах</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3. Количество учителей – членов творческих групп на школьном и муниципальном уровнях</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4. Количество внутришкольных семинаров, мастер-классов и других видов деятельности</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5. Количество презентаций опыта на муниципальном и региональном уровнях (мастер-класс, открытые уроки)</w:t>
            </w:r>
          </w:p>
        </w:tc>
      </w:tr>
      <w:tr w:rsidR="006C00FF" w:rsidRPr="00D261F9" w:rsidTr="00D261F9">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Повышение     квалификации   педагогов</w:t>
            </w:r>
          </w:p>
        </w:tc>
        <w:tc>
          <w:tcPr>
            <w:tcW w:w="833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Динамика уровня и качества обученностиобучающихся</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Уровень социализации школьников (мониторинг)</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3. Степень воспитанности (мониторинг)</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4. Результаты мониторинга эффективности применения продуктивных технологий</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6. Результаты мониторинга эффективности интерактивной среды</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7. Количество транслируемых методических разработок на школьном и муниципальном уровне</w:t>
            </w:r>
          </w:p>
        </w:tc>
      </w:tr>
    </w:tbl>
    <w:p w:rsidR="006C00FF" w:rsidRPr="000F7260" w:rsidRDefault="006C00FF" w:rsidP="006C00FF">
      <w:pPr>
        <w:spacing w:line="240" w:lineRule="atLeast"/>
        <w:contextualSpacing/>
        <w:jc w:val="center"/>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8330"/>
      </w:tblGrid>
      <w:tr w:rsidR="006C00FF" w:rsidRPr="00D261F9" w:rsidTr="00D261F9">
        <w:tc>
          <w:tcPr>
            <w:tcW w:w="10490" w:type="dxa"/>
            <w:gridSpan w:val="2"/>
          </w:tcPr>
          <w:p w:rsidR="006C00FF" w:rsidRPr="00D261F9" w:rsidRDefault="006C00FF" w:rsidP="00D261F9">
            <w:pPr>
              <w:spacing w:line="240" w:lineRule="atLeast"/>
              <w:contextualSpacing/>
              <w:jc w:val="center"/>
              <w:rPr>
                <w:rFonts w:ascii="Times New Roman" w:hAnsi="Times New Roman"/>
                <w:b/>
                <w:color w:val="000000"/>
                <w:sz w:val="21"/>
                <w:szCs w:val="21"/>
              </w:rPr>
            </w:pPr>
            <w:r w:rsidRPr="00D261F9">
              <w:rPr>
                <w:rFonts w:ascii="Times New Roman" w:hAnsi="Times New Roman"/>
                <w:b/>
                <w:color w:val="000000"/>
                <w:sz w:val="21"/>
                <w:szCs w:val="21"/>
              </w:rPr>
              <w:t>Научно-исследовательская работа</w:t>
            </w:r>
          </w:p>
        </w:tc>
      </w:tr>
      <w:tr w:rsidR="006C00FF" w:rsidRPr="00D261F9" w:rsidTr="00D261F9">
        <w:tc>
          <w:tcPr>
            <w:tcW w:w="2160" w:type="dxa"/>
          </w:tcPr>
          <w:p w:rsidR="006C00FF" w:rsidRPr="00D261F9" w:rsidRDefault="006C00FF" w:rsidP="00D261F9">
            <w:pPr>
              <w:spacing w:line="240" w:lineRule="atLeast"/>
              <w:contextualSpacing/>
              <w:jc w:val="center"/>
              <w:rPr>
                <w:rFonts w:ascii="Times New Roman" w:hAnsi="Times New Roman"/>
                <w:b/>
                <w:i/>
                <w:color w:val="000000"/>
                <w:sz w:val="21"/>
                <w:szCs w:val="21"/>
              </w:rPr>
            </w:pPr>
            <w:r w:rsidRPr="00D261F9">
              <w:rPr>
                <w:rFonts w:ascii="Times New Roman" w:hAnsi="Times New Roman"/>
                <w:b/>
                <w:i/>
                <w:color w:val="000000"/>
                <w:sz w:val="21"/>
                <w:szCs w:val="21"/>
              </w:rPr>
              <w:t>Критерии</w:t>
            </w:r>
          </w:p>
        </w:tc>
        <w:tc>
          <w:tcPr>
            <w:tcW w:w="8330" w:type="dxa"/>
          </w:tcPr>
          <w:p w:rsidR="006C00FF" w:rsidRPr="00D261F9" w:rsidRDefault="006C00FF" w:rsidP="00D261F9">
            <w:pPr>
              <w:spacing w:line="240" w:lineRule="atLeast"/>
              <w:contextualSpacing/>
              <w:jc w:val="center"/>
              <w:rPr>
                <w:rFonts w:ascii="Times New Roman" w:hAnsi="Times New Roman"/>
                <w:b/>
                <w:i/>
                <w:color w:val="000000"/>
                <w:sz w:val="21"/>
                <w:szCs w:val="21"/>
              </w:rPr>
            </w:pPr>
            <w:r w:rsidRPr="00D261F9">
              <w:rPr>
                <w:rFonts w:ascii="Times New Roman" w:hAnsi="Times New Roman"/>
                <w:b/>
                <w:i/>
                <w:color w:val="000000"/>
                <w:sz w:val="21"/>
                <w:szCs w:val="21"/>
              </w:rPr>
              <w:t>Показатели</w:t>
            </w:r>
          </w:p>
        </w:tc>
      </w:tr>
      <w:tr w:rsidR="006C00FF" w:rsidRPr="00D261F9" w:rsidTr="00D261F9">
        <w:tc>
          <w:tcPr>
            <w:tcW w:w="2160" w:type="dxa"/>
          </w:tcPr>
          <w:p w:rsidR="006C00FF" w:rsidRPr="00D261F9" w:rsidRDefault="006C00FF" w:rsidP="00D261F9">
            <w:pPr>
              <w:widowControl w:val="0"/>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Соответствие реальной деятельности концепции развития школы и приоритетам региона</w:t>
            </w:r>
          </w:p>
        </w:tc>
        <w:tc>
          <w:tcPr>
            <w:tcW w:w="8330" w:type="dxa"/>
          </w:tcPr>
          <w:p w:rsidR="006C00FF" w:rsidRPr="00D261F9" w:rsidRDefault="006C00FF" w:rsidP="00D261F9">
            <w:pPr>
              <w:widowControl w:val="0"/>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1. Результаты </w:t>
            </w:r>
            <w:proofErr w:type="gramStart"/>
            <w:r w:rsidRPr="00D261F9">
              <w:rPr>
                <w:rFonts w:ascii="Times New Roman" w:hAnsi="Times New Roman"/>
                <w:color w:val="000000"/>
                <w:sz w:val="21"/>
                <w:szCs w:val="21"/>
              </w:rPr>
              <w:t>мониторинга реализации программы развития школы</w:t>
            </w:r>
            <w:proofErr w:type="gramEnd"/>
          </w:p>
          <w:p w:rsidR="006C00FF" w:rsidRPr="00D261F9" w:rsidRDefault="006C00FF" w:rsidP="00D261F9">
            <w:pPr>
              <w:widowControl w:val="0"/>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Наличие инновационных проектов в деятельности школы</w:t>
            </w:r>
          </w:p>
          <w:p w:rsidR="006C00FF" w:rsidRPr="00D261F9" w:rsidRDefault="006C00FF" w:rsidP="00D261F9">
            <w:pPr>
              <w:widowControl w:val="0"/>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3. Внешняя оценка деятельности школы (методические семинары, публичный отчет, материалы сайта, презентация опыта, участие в Инфобанке РО ИПК и </w:t>
            </w:r>
            <w:proofErr w:type="gramStart"/>
            <w:r w:rsidRPr="00D261F9">
              <w:rPr>
                <w:rFonts w:ascii="Times New Roman" w:hAnsi="Times New Roman"/>
                <w:color w:val="000000"/>
                <w:sz w:val="21"/>
                <w:szCs w:val="21"/>
              </w:rPr>
              <w:t>ПРО</w:t>
            </w:r>
            <w:proofErr w:type="gramEnd"/>
            <w:r w:rsidRPr="00D261F9">
              <w:rPr>
                <w:rFonts w:ascii="Times New Roman" w:hAnsi="Times New Roman"/>
                <w:color w:val="000000"/>
                <w:sz w:val="21"/>
                <w:szCs w:val="21"/>
              </w:rPr>
              <w:t>)</w:t>
            </w:r>
          </w:p>
          <w:p w:rsidR="006C00FF" w:rsidRPr="00D261F9" w:rsidRDefault="006C00FF" w:rsidP="00D261F9">
            <w:pPr>
              <w:widowControl w:val="0"/>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4. Мониторинг введения ФГОС</w:t>
            </w:r>
          </w:p>
        </w:tc>
      </w:tr>
      <w:tr w:rsidR="006C00FF" w:rsidRPr="00D261F9" w:rsidTr="00D261F9">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Степень научной обоснованности нововведения</w:t>
            </w:r>
          </w:p>
        </w:tc>
        <w:tc>
          <w:tcPr>
            <w:tcW w:w="833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Наличие экспертных заключений и рецензий на проекты и программы инновационного характера</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Наличие инструмента мониторинга результативности и эффективности нововведений</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3. Наличие механизма управления инновационной деятельностью (программы, проекты, нормативная документация, система мониторинга) </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4. Сетевой взаимообмен инновационными практиками </w:t>
            </w:r>
          </w:p>
        </w:tc>
      </w:tr>
      <w:tr w:rsidR="006C00FF" w:rsidRPr="00D261F9" w:rsidTr="00D261F9">
        <w:tc>
          <w:tcPr>
            <w:tcW w:w="216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Уровень научной подготовки       педагогов</w:t>
            </w:r>
          </w:p>
        </w:tc>
        <w:tc>
          <w:tcPr>
            <w:tcW w:w="833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Количество педагогов, участвующих в научно-практических конференциях районного и регионального уровней.</w:t>
            </w:r>
          </w:p>
        </w:tc>
      </w:tr>
    </w:tbl>
    <w:p w:rsidR="006C00FF" w:rsidRPr="00D261F9" w:rsidRDefault="006C00FF" w:rsidP="006C00FF">
      <w:pPr>
        <w:spacing w:line="240" w:lineRule="atLeast"/>
        <w:contextualSpacing/>
        <w:jc w:val="center"/>
        <w:rPr>
          <w:rFonts w:ascii="Times New Roman" w:hAnsi="Times New Roman"/>
          <w:color w:val="000000"/>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8150"/>
      </w:tblGrid>
      <w:tr w:rsidR="006C00FF" w:rsidRPr="00D261F9" w:rsidTr="00D261F9">
        <w:tc>
          <w:tcPr>
            <w:tcW w:w="10490" w:type="dxa"/>
            <w:gridSpan w:val="2"/>
          </w:tcPr>
          <w:p w:rsidR="006C00FF" w:rsidRPr="00D261F9" w:rsidRDefault="006C00FF" w:rsidP="00D261F9">
            <w:pPr>
              <w:spacing w:line="240" w:lineRule="atLeast"/>
              <w:contextualSpacing/>
              <w:jc w:val="center"/>
              <w:rPr>
                <w:rFonts w:ascii="Times New Roman" w:hAnsi="Times New Roman"/>
                <w:b/>
                <w:color w:val="000000"/>
                <w:sz w:val="21"/>
                <w:szCs w:val="21"/>
              </w:rPr>
            </w:pPr>
            <w:r w:rsidRPr="00D261F9">
              <w:rPr>
                <w:rFonts w:ascii="Times New Roman" w:hAnsi="Times New Roman"/>
                <w:b/>
                <w:color w:val="000000"/>
                <w:sz w:val="21"/>
                <w:szCs w:val="21"/>
              </w:rPr>
              <w:t>Психологическое сопровождение</w:t>
            </w:r>
          </w:p>
        </w:tc>
      </w:tr>
      <w:tr w:rsidR="006C00FF" w:rsidRPr="00D261F9" w:rsidTr="00D261F9">
        <w:tc>
          <w:tcPr>
            <w:tcW w:w="2340" w:type="dxa"/>
          </w:tcPr>
          <w:p w:rsidR="006C00FF" w:rsidRPr="00D261F9" w:rsidRDefault="006C00FF" w:rsidP="00D261F9">
            <w:pPr>
              <w:spacing w:line="240" w:lineRule="atLeast"/>
              <w:contextualSpacing/>
              <w:jc w:val="center"/>
              <w:rPr>
                <w:rFonts w:ascii="Times New Roman" w:hAnsi="Times New Roman"/>
                <w:b/>
                <w:i/>
                <w:color w:val="000000"/>
                <w:sz w:val="21"/>
                <w:szCs w:val="21"/>
              </w:rPr>
            </w:pPr>
            <w:r w:rsidRPr="00D261F9">
              <w:rPr>
                <w:rFonts w:ascii="Times New Roman" w:hAnsi="Times New Roman"/>
                <w:b/>
                <w:i/>
                <w:color w:val="000000"/>
                <w:sz w:val="21"/>
                <w:szCs w:val="21"/>
              </w:rPr>
              <w:t>Критерии</w:t>
            </w:r>
          </w:p>
        </w:tc>
        <w:tc>
          <w:tcPr>
            <w:tcW w:w="8150" w:type="dxa"/>
          </w:tcPr>
          <w:p w:rsidR="006C00FF" w:rsidRPr="00D261F9" w:rsidRDefault="006C00FF" w:rsidP="00D261F9">
            <w:pPr>
              <w:spacing w:line="240" w:lineRule="atLeast"/>
              <w:contextualSpacing/>
              <w:jc w:val="center"/>
              <w:rPr>
                <w:rFonts w:ascii="Times New Roman" w:hAnsi="Times New Roman"/>
                <w:b/>
                <w:i/>
                <w:color w:val="000000"/>
                <w:sz w:val="21"/>
                <w:szCs w:val="21"/>
              </w:rPr>
            </w:pPr>
            <w:r w:rsidRPr="00D261F9">
              <w:rPr>
                <w:rFonts w:ascii="Times New Roman" w:hAnsi="Times New Roman"/>
                <w:b/>
                <w:i/>
                <w:color w:val="000000"/>
                <w:sz w:val="21"/>
                <w:szCs w:val="21"/>
              </w:rPr>
              <w:t>Показатели</w:t>
            </w:r>
          </w:p>
        </w:tc>
      </w:tr>
      <w:tr w:rsidR="006C00FF" w:rsidRPr="00D261F9" w:rsidTr="00D261F9">
        <w:tc>
          <w:tcPr>
            <w:tcW w:w="234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Степень психологического комфорта (дискомфорта) обучающихся, учителей</w:t>
            </w:r>
          </w:p>
        </w:tc>
        <w:tc>
          <w:tcPr>
            <w:tcW w:w="815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Результаты анкетирования на степень удовлетворенности укладом школьной жизни</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Количество жалоб и конфликтов</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3. Уровень тревожности (психодиагностика) </w:t>
            </w:r>
          </w:p>
        </w:tc>
      </w:tr>
      <w:tr w:rsidR="006C00FF" w:rsidRPr="00D261F9" w:rsidTr="00D261F9">
        <w:tc>
          <w:tcPr>
            <w:tcW w:w="234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 xml:space="preserve">Психологическая подготовленность коллектива </w:t>
            </w:r>
          </w:p>
        </w:tc>
        <w:tc>
          <w:tcPr>
            <w:tcW w:w="815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Количество реализованных проектов</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2. Наличие механизма проектного управления </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3. Результаты психологического мониторинга</w:t>
            </w:r>
          </w:p>
        </w:tc>
      </w:tr>
    </w:tbl>
    <w:p w:rsidR="006C00FF" w:rsidRPr="00D261F9" w:rsidRDefault="006C00FF" w:rsidP="006C00FF">
      <w:pPr>
        <w:spacing w:line="240" w:lineRule="atLeast"/>
        <w:contextualSpacing/>
        <w:jc w:val="center"/>
        <w:rPr>
          <w:rFonts w:ascii="Times New Roman" w:hAnsi="Times New Roman"/>
          <w:color w:val="000000"/>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8150"/>
      </w:tblGrid>
      <w:tr w:rsidR="006C00FF" w:rsidRPr="00D261F9" w:rsidTr="00D261F9">
        <w:tc>
          <w:tcPr>
            <w:tcW w:w="10490" w:type="dxa"/>
            <w:gridSpan w:val="2"/>
          </w:tcPr>
          <w:p w:rsidR="006C00FF" w:rsidRPr="00D261F9" w:rsidRDefault="006C00FF" w:rsidP="00D261F9">
            <w:pPr>
              <w:spacing w:line="240" w:lineRule="atLeast"/>
              <w:contextualSpacing/>
              <w:jc w:val="center"/>
              <w:rPr>
                <w:rFonts w:ascii="Times New Roman" w:hAnsi="Times New Roman"/>
                <w:b/>
                <w:color w:val="000000"/>
                <w:sz w:val="21"/>
                <w:szCs w:val="21"/>
              </w:rPr>
            </w:pPr>
            <w:r w:rsidRPr="00D261F9">
              <w:rPr>
                <w:rFonts w:ascii="Times New Roman" w:hAnsi="Times New Roman"/>
                <w:b/>
                <w:color w:val="000000"/>
                <w:sz w:val="21"/>
                <w:szCs w:val="21"/>
              </w:rPr>
              <w:t>Обеспечение безопасности</w:t>
            </w:r>
          </w:p>
        </w:tc>
      </w:tr>
      <w:tr w:rsidR="006C00FF" w:rsidRPr="00D261F9" w:rsidTr="00D261F9">
        <w:tc>
          <w:tcPr>
            <w:tcW w:w="2340" w:type="dxa"/>
          </w:tcPr>
          <w:p w:rsidR="006C00FF" w:rsidRPr="00D261F9" w:rsidRDefault="006C00FF" w:rsidP="00D261F9">
            <w:pPr>
              <w:spacing w:line="240" w:lineRule="atLeast"/>
              <w:contextualSpacing/>
              <w:jc w:val="center"/>
              <w:rPr>
                <w:rFonts w:ascii="Times New Roman" w:hAnsi="Times New Roman"/>
                <w:b/>
                <w:i/>
                <w:color w:val="000000"/>
                <w:sz w:val="21"/>
                <w:szCs w:val="21"/>
              </w:rPr>
            </w:pPr>
            <w:r w:rsidRPr="00D261F9">
              <w:rPr>
                <w:rFonts w:ascii="Times New Roman" w:hAnsi="Times New Roman"/>
                <w:b/>
                <w:i/>
                <w:color w:val="000000"/>
                <w:sz w:val="21"/>
                <w:szCs w:val="21"/>
              </w:rPr>
              <w:t>Критерии</w:t>
            </w:r>
          </w:p>
        </w:tc>
        <w:tc>
          <w:tcPr>
            <w:tcW w:w="8150" w:type="dxa"/>
          </w:tcPr>
          <w:p w:rsidR="006C00FF" w:rsidRPr="00D261F9" w:rsidRDefault="006C00FF" w:rsidP="00D261F9">
            <w:pPr>
              <w:spacing w:line="240" w:lineRule="atLeast"/>
              <w:contextualSpacing/>
              <w:jc w:val="center"/>
              <w:rPr>
                <w:rFonts w:ascii="Times New Roman" w:hAnsi="Times New Roman"/>
                <w:b/>
                <w:i/>
                <w:color w:val="000000"/>
                <w:sz w:val="21"/>
                <w:szCs w:val="21"/>
              </w:rPr>
            </w:pPr>
            <w:r w:rsidRPr="00D261F9">
              <w:rPr>
                <w:rFonts w:ascii="Times New Roman" w:hAnsi="Times New Roman"/>
                <w:b/>
                <w:i/>
                <w:color w:val="000000"/>
                <w:sz w:val="21"/>
                <w:szCs w:val="21"/>
              </w:rPr>
              <w:t>Показатели</w:t>
            </w:r>
          </w:p>
        </w:tc>
      </w:tr>
      <w:tr w:rsidR="006C00FF" w:rsidRPr="00D261F9" w:rsidTr="00D261F9">
        <w:tc>
          <w:tcPr>
            <w:tcW w:w="234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Охрана труда</w:t>
            </w:r>
          </w:p>
        </w:tc>
        <w:tc>
          <w:tcPr>
            <w:tcW w:w="815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Наличие нормативно-правовой базы</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Количество предписаний службы пожарного надзора</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3. Количество предписаний службы РОВД по антитеррористическим мерам безопасности</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4. Количество тренировочных мероприятий</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5. Динамика случаев травматизма участников образовательного процесса</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6. Количество предписаний трудовой инспекции</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7. Коллективный договор </w:t>
            </w:r>
          </w:p>
        </w:tc>
      </w:tr>
      <w:tr w:rsidR="006C00FF" w:rsidRPr="00D261F9" w:rsidTr="00D261F9">
        <w:tc>
          <w:tcPr>
            <w:tcW w:w="234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Санитарно-гигиеническое     состояние</w:t>
            </w:r>
          </w:p>
        </w:tc>
        <w:tc>
          <w:tcPr>
            <w:tcW w:w="815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Количество замечаний службы Роспотребнадзор</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2. Количество вспышек инфекционных заболеваний</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3. Количество рабочих дней, пропущенных в связи с чрезвычайными ситуациями</w:t>
            </w:r>
          </w:p>
        </w:tc>
      </w:tr>
      <w:tr w:rsidR="006C00FF" w:rsidRPr="00D261F9" w:rsidTr="00D261F9">
        <w:tc>
          <w:tcPr>
            <w:tcW w:w="234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Обеспеченность учебной и методической литературой</w:t>
            </w:r>
          </w:p>
        </w:tc>
        <w:tc>
          <w:tcPr>
            <w:tcW w:w="815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1. Количество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обеспеченных УМК.</w:t>
            </w:r>
          </w:p>
          <w:p w:rsidR="006C00FF" w:rsidRPr="00D261F9" w:rsidRDefault="00D261F9" w:rsidP="00D261F9">
            <w:pPr>
              <w:spacing w:line="240" w:lineRule="atLeast"/>
              <w:contextualSpacing/>
              <w:jc w:val="both"/>
              <w:rPr>
                <w:rFonts w:ascii="Times New Roman" w:hAnsi="Times New Roman"/>
                <w:color w:val="000000"/>
                <w:sz w:val="21"/>
                <w:szCs w:val="21"/>
              </w:rPr>
            </w:pPr>
            <w:r>
              <w:rPr>
                <w:rFonts w:ascii="Times New Roman" w:hAnsi="Times New Roman"/>
                <w:color w:val="000000"/>
                <w:sz w:val="21"/>
                <w:szCs w:val="21"/>
              </w:rPr>
              <w:t>2.</w:t>
            </w:r>
            <w:r w:rsidR="006C00FF" w:rsidRPr="00D261F9">
              <w:rPr>
                <w:rFonts w:ascii="Times New Roman" w:hAnsi="Times New Roman"/>
                <w:color w:val="000000"/>
                <w:sz w:val="21"/>
                <w:szCs w:val="21"/>
              </w:rPr>
              <w:t>Число экземпляров учебно-методической и  художественной литературы в библиотеке.</w:t>
            </w:r>
          </w:p>
        </w:tc>
      </w:tr>
      <w:tr w:rsidR="006C00FF" w:rsidRPr="00D261F9" w:rsidTr="00D261F9">
        <w:tc>
          <w:tcPr>
            <w:tcW w:w="2340" w:type="dxa"/>
          </w:tcPr>
          <w:p w:rsidR="006C00FF" w:rsidRPr="00D261F9" w:rsidRDefault="006C00FF" w:rsidP="00D261F9">
            <w:pPr>
              <w:spacing w:line="240" w:lineRule="atLeast"/>
              <w:contextualSpacing/>
              <w:rPr>
                <w:rFonts w:ascii="Times New Roman" w:hAnsi="Times New Roman"/>
                <w:color w:val="000000"/>
                <w:sz w:val="21"/>
                <w:szCs w:val="21"/>
              </w:rPr>
            </w:pPr>
            <w:r w:rsidRPr="00D261F9">
              <w:rPr>
                <w:rFonts w:ascii="Times New Roman" w:hAnsi="Times New Roman"/>
                <w:color w:val="000000"/>
                <w:sz w:val="21"/>
                <w:szCs w:val="21"/>
              </w:rPr>
              <w:t>Обеспеченность учебно-техническим оборудованием</w:t>
            </w:r>
          </w:p>
        </w:tc>
        <w:tc>
          <w:tcPr>
            <w:tcW w:w="8150" w:type="dxa"/>
          </w:tcPr>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1. Количество учебных кабинетов, обеспеченных ресурсами в соответствии с ФГОС</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2. Количество </w:t>
            </w:r>
            <w:proofErr w:type="gramStart"/>
            <w:r w:rsidRPr="00D261F9">
              <w:rPr>
                <w:rFonts w:ascii="Times New Roman" w:hAnsi="Times New Roman"/>
                <w:color w:val="000000"/>
                <w:sz w:val="21"/>
                <w:szCs w:val="21"/>
              </w:rPr>
              <w:t>обучающихся</w:t>
            </w:r>
            <w:proofErr w:type="gramEnd"/>
            <w:r w:rsidRPr="00D261F9">
              <w:rPr>
                <w:rFonts w:ascii="Times New Roman" w:hAnsi="Times New Roman"/>
                <w:color w:val="000000"/>
                <w:sz w:val="21"/>
                <w:szCs w:val="21"/>
              </w:rPr>
              <w:t xml:space="preserve"> на 1 компьютер</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3. Количество </w:t>
            </w:r>
            <w:proofErr w:type="gramStart"/>
            <w:r w:rsidRPr="00D261F9">
              <w:rPr>
                <w:rFonts w:ascii="Times New Roman" w:hAnsi="Times New Roman"/>
                <w:color w:val="000000"/>
                <w:sz w:val="21"/>
                <w:szCs w:val="21"/>
              </w:rPr>
              <w:t>Интернет-времени</w:t>
            </w:r>
            <w:proofErr w:type="gramEnd"/>
            <w:r w:rsidRPr="00D261F9">
              <w:rPr>
                <w:rFonts w:ascii="Times New Roman" w:hAnsi="Times New Roman"/>
                <w:color w:val="000000"/>
                <w:sz w:val="21"/>
                <w:szCs w:val="21"/>
              </w:rPr>
              <w:t xml:space="preserve"> на 1 обучающегося и учителя</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4. Количество цифровых ресурсов на предмет</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5. Наличие локальной сети в школе </w:t>
            </w:r>
          </w:p>
          <w:p w:rsidR="006C00FF" w:rsidRPr="00D261F9" w:rsidRDefault="006C00FF" w:rsidP="00D261F9">
            <w:pPr>
              <w:spacing w:line="240" w:lineRule="atLeast"/>
              <w:contextualSpacing/>
              <w:jc w:val="both"/>
              <w:rPr>
                <w:rFonts w:ascii="Times New Roman" w:hAnsi="Times New Roman"/>
                <w:color w:val="000000"/>
                <w:sz w:val="21"/>
                <w:szCs w:val="21"/>
              </w:rPr>
            </w:pPr>
            <w:r w:rsidRPr="00D261F9">
              <w:rPr>
                <w:rFonts w:ascii="Times New Roman" w:hAnsi="Times New Roman"/>
                <w:color w:val="000000"/>
                <w:sz w:val="21"/>
                <w:szCs w:val="21"/>
              </w:rPr>
              <w:t xml:space="preserve">6. Наличие </w:t>
            </w:r>
            <w:proofErr w:type="gramStart"/>
            <w:r w:rsidRPr="00D261F9">
              <w:rPr>
                <w:rFonts w:ascii="Times New Roman" w:hAnsi="Times New Roman"/>
                <w:color w:val="000000"/>
                <w:sz w:val="21"/>
                <w:szCs w:val="21"/>
              </w:rPr>
              <w:t>Интернет-технологий</w:t>
            </w:r>
            <w:proofErr w:type="gramEnd"/>
            <w:r w:rsidRPr="00D261F9">
              <w:rPr>
                <w:rFonts w:ascii="Times New Roman" w:hAnsi="Times New Roman"/>
                <w:color w:val="000000"/>
                <w:sz w:val="21"/>
                <w:szCs w:val="21"/>
              </w:rPr>
              <w:t xml:space="preserve"> в системе управления</w:t>
            </w:r>
          </w:p>
        </w:tc>
      </w:tr>
    </w:tbl>
    <w:p w:rsidR="006C00FF" w:rsidRPr="006C00FF" w:rsidRDefault="006C00FF" w:rsidP="006C00FF">
      <w:pPr>
        <w:ind w:left="709"/>
        <w:jc w:val="both"/>
        <w:rPr>
          <w:rFonts w:ascii="Times New Roman" w:hAnsi="Times New Roman"/>
          <w:b/>
        </w:rPr>
      </w:pPr>
    </w:p>
    <w:sectPr w:rsidR="006C00FF" w:rsidRPr="006C00FF" w:rsidSect="00463CDF">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6DC0" w:rsidRDefault="004A6DC0" w:rsidP="00463CDF">
      <w:pPr>
        <w:spacing w:after="0" w:line="240" w:lineRule="auto"/>
      </w:pPr>
      <w:r>
        <w:separator/>
      </w:r>
    </w:p>
  </w:endnote>
  <w:endnote w:type="continuationSeparator" w:id="1">
    <w:p w:rsidR="004A6DC0" w:rsidRDefault="004A6DC0" w:rsidP="00463C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410969"/>
      <w:docPartObj>
        <w:docPartGallery w:val="Page Numbers (Bottom of Page)"/>
        <w:docPartUnique/>
      </w:docPartObj>
    </w:sdtPr>
    <w:sdtContent>
      <w:p w:rsidR="004A6DC0" w:rsidRDefault="004A6DC0">
        <w:pPr>
          <w:pStyle w:val="aff0"/>
        </w:pPr>
        <w:r>
          <w:ptab w:relativeTo="margin" w:alignment="right" w:leader="none"/>
        </w:r>
        <w:fldSimple w:instr=" PAGE   \* MERGEFORMAT ">
          <w:r w:rsidR="00D54D8F">
            <w:rPr>
              <w:noProof/>
            </w:rPr>
            <w:t>181</w:t>
          </w:r>
        </w:fldSimple>
      </w:p>
    </w:sdtContent>
  </w:sdt>
  <w:p w:rsidR="004A6DC0" w:rsidRDefault="004A6DC0">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6DC0" w:rsidRDefault="004A6DC0" w:rsidP="00463CDF">
      <w:pPr>
        <w:spacing w:after="0" w:line="240" w:lineRule="auto"/>
      </w:pPr>
      <w:r>
        <w:separator/>
      </w:r>
    </w:p>
  </w:footnote>
  <w:footnote w:type="continuationSeparator" w:id="1">
    <w:p w:rsidR="004A6DC0" w:rsidRDefault="004A6DC0" w:rsidP="00463C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0ACED3C"/>
    <w:lvl w:ilvl="0">
      <w:start w:val="1"/>
      <w:numFmt w:val="bullet"/>
      <w:pStyle w:val="21"/>
      <w:lvlText w:val="–"/>
      <w:lvlJc w:val="left"/>
      <w:pPr>
        <w:ind w:left="0" w:firstLine="454"/>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A25F1"/>
    <w:multiLevelType w:val="hybridMultilevel"/>
    <w:tmpl w:val="8814CF46"/>
    <w:lvl w:ilvl="0" w:tplc="B00435F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04202F6"/>
    <w:multiLevelType w:val="hybridMultilevel"/>
    <w:tmpl w:val="752229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2400E4C"/>
    <w:multiLevelType w:val="hybridMultilevel"/>
    <w:tmpl w:val="52285D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3132A27"/>
    <w:multiLevelType w:val="multilevel"/>
    <w:tmpl w:val="CA4A13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314042"/>
    <w:multiLevelType w:val="hybridMultilevel"/>
    <w:tmpl w:val="B0EE2D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78F1DF0"/>
    <w:multiLevelType w:val="hybridMultilevel"/>
    <w:tmpl w:val="845654A2"/>
    <w:lvl w:ilvl="0" w:tplc="2D1CDE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81821A2"/>
    <w:multiLevelType w:val="hybridMultilevel"/>
    <w:tmpl w:val="0DEA40A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
    <w:nsid w:val="0D010EDA"/>
    <w:multiLevelType w:val="hybridMultilevel"/>
    <w:tmpl w:val="01021FA6"/>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0">
    <w:nsid w:val="0D8731C5"/>
    <w:multiLevelType w:val="multilevel"/>
    <w:tmpl w:val="1178A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E34102"/>
    <w:multiLevelType w:val="hybridMultilevel"/>
    <w:tmpl w:val="935CBE2A"/>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2">
    <w:nsid w:val="12A87892"/>
    <w:multiLevelType w:val="multilevel"/>
    <w:tmpl w:val="B34E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D62702"/>
    <w:multiLevelType w:val="hybridMultilevel"/>
    <w:tmpl w:val="52AE340C"/>
    <w:lvl w:ilvl="0" w:tplc="04190001">
      <w:start w:val="1"/>
      <w:numFmt w:val="bullet"/>
      <w:lvlText w:val=""/>
      <w:lvlJc w:val="left"/>
      <w:pPr>
        <w:tabs>
          <w:tab w:val="num" w:pos="1069"/>
        </w:tabs>
        <w:ind w:left="1069" w:hanging="360"/>
      </w:pPr>
      <w:rPr>
        <w:rFonts w:ascii="Symbol" w:hAnsi="Symbol"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nsid w:val="164B75A2"/>
    <w:multiLevelType w:val="hybridMultilevel"/>
    <w:tmpl w:val="34FAC4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68237AA"/>
    <w:multiLevelType w:val="hybridMultilevel"/>
    <w:tmpl w:val="6CF45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85A74ED"/>
    <w:multiLevelType w:val="hybridMultilevel"/>
    <w:tmpl w:val="03AAC8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9DE15F4"/>
    <w:multiLevelType w:val="hybridMultilevel"/>
    <w:tmpl w:val="CB9C9F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1B343E24"/>
    <w:multiLevelType w:val="hybridMultilevel"/>
    <w:tmpl w:val="541C31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B750DC3"/>
    <w:multiLevelType w:val="multilevel"/>
    <w:tmpl w:val="2610B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FF363F9"/>
    <w:multiLevelType w:val="hybridMultilevel"/>
    <w:tmpl w:val="161479FA"/>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620902"/>
    <w:multiLevelType w:val="hybridMultilevel"/>
    <w:tmpl w:val="7B8E7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2607A34"/>
    <w:multiLevelType w:val="hybridMultilevel"/>
    <w:tmpl w:val="0536336A"/>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nsid w:val="22815F92"/>
    <w:multiLevelType w:val="hybridMultilevel"/>
    <w:tmpl w:val="484AB0A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36D5315"/>
    <w:multiLevelType w:val="multilevel"/>
    <w:tmpl w:val="CE868DEA"/>
    <w:lvl w:ilvl="0">
      <w:start w:val="1"/>
      <w:numFmt w:val="upperRoman"/>
      <w:lvlText w:val="%1."/>
      <w:lvlJc w:val="left"/>
      <w:pPr>
        <w:ind w:left="1429" w:hanging="720"/>
      </w:pPr>
      <w:rPr>
        <w:rFonts w:hint="default"/>
      </w:rPr>
    </w:lvl>
    <w:lvl w:ilvl="1">
      <w:start w:val="2"/>
      <w:numFmt w:val="decimal"/>
      <w:isLgl/>
      <w:lvlText w:val="%1.%2."/>
      <w:lvlJc w:val="left"/>
      <w:pPr>
        <w:ind w:left="1309" w:hanging="600"/>
      </w:pPr>
      <w:rPr>
        <w:rFonts w:hint="default"/>
      </w:rPr>
    </w:lvl>
    <w:lvl w:ilvl="2">
      <w:start w:val="7"/>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5">
    <w:nsid w:val="237B4DBB"/>
    <w:multiLevelType w:val="hybridMultilevel"/>
    <w:tmpl w:val="898E6CF6"/>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6">
    <w:nsid w:val="23925BC4"/>
    <w:multiLevelType w:val="hybridMultilevel"/>
    <w:tmpl w:val="658E5B3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9EB44A2"/>
    <w:multiLevelType w:val="multilevel"/>
    <w:tmpl w:val="953CCB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A205283"/>
    <w:multiLevelType w:val="hybridMultilevel"/>
    <w:tmpl w:val="4720173C"/>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9">
    <w:nsid w:val="2ABF0CE7"/>
    <w:multiLevelType w:val="hybridMultilevel"/>
    <w:tmpl w:val="4E7412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2BF34F42"/>
    <w:multiLevelType w:val="hybridMultilevel"/>
    <w:tmpl w:val="D568798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2C9E6685"/>
    <w:multiLevelType w:val="hybridMultilevel"/>
    <w:tmpl w:val="945ADC1C"/>
    <w:lvl w:ilvl="0" w:tplc="2D1CDE9E">
      <w:start w:val="1"/>
      <w:numFmt w:val="bullet"/>
      <w:lvlText w:val=""/>
      <w:lvlJc w:val="left"/>
      <w:pPr>
        <w:tabs>
          <w:tab w:val="num" w:pos="2007"/>
        </w:tabs>
        <w:ind w:left="2007" w:hanging="360"/>
      </w:pPr>
      <w:rPr>
        <w:rFonts w:ascii="Symbol" w:hAnsi="Symbol" w:hint="default"/>
      </w:rPr>
    </w:lvl>
    <w:lvl w:ilvl="1" w:tplc="04190003" w:tentative="1">
      <w:start w:val="1"/>
      <w:numFmt w:val="bullet"/>
      <w:lvlText w:val="o"/>
      <w:lvlJc w:val="left"/>
      <w:pPr>
        <w:tabs>
          <w:tab w:val="num" w:pos="1876"/>
        </w:tabs>
        <w:ind w:left="1876" w:hanging="360"/>
      </w:pPr>
      <w:rPr>
        <w:rFonts w:ascii="Courier New" w:hAnsi="Courier New" w:cs="Courier New" w:hint="default"/>
      </w:rPr>
    </w:lvl>
    <w:lvl w:ilvl="2" w:tplc="04190005" w:tentative="1">
      <w:start w:val="1"/>
      <w:numFmt w:val="bullet"/>
      <w:lvlText w:val=""/>
      <w:lvlJc w:val="left"/>
      <w:pPr>
        <w:tabs>
          <w:tab w:val="num" w:pos="2596"/>
        </w:tabs>
        <w:ind w:left="2596" w:hanging="360"/>
      </w:pPr>
      <w:rPr>
        <w:rFonts w:ascii="Wingdings" w:hAnsi="Wingdings" w:hint="default"/>
      </w:rPr>
    </w:lvl>
    <w:lvl w:ilvl="3" w:tplc="04190001" w:tentative="1">
      <w:start w:val="1"/>
      <w:numFmt w:val="bullet"/>
      <w:lvlText w:val=""/>
      <w:lvlJc w:val="left"/>
      <w:pPr>
        <w:tabs>
          <w:tab w:val="num" w:pos="3316"/>
        </w:tabs>
        <w:ind w:left="3316" w:hanging="360"/>
      </w:pPr>
      <w:rPr>
        <w:rFonts w:ascii="Symbol" w:hAnsi="Symbol" w:hint="default"/>
      </w:rPr>
    </w:lvl>
    <w:lvl w:ilvl="4" w:tplc="04190003" w:tentative="1">
      <w:start w:val="1"/>
      <w:numFmt w:val="bullet"/>
      <w:lvlText w:val="o"/>
      <w:lvlJc w:val="left"/>
      <w:pPr>
        <w:tabs>
          <w:tab w:val="num" w:pos="4036"/>
        </w:tabs>
        <w:ind w:left="4036" w:hanging="360"/>
      </w:pPr>
      <w:rPr>
        <w:rFonts w:ascii="Courier New" w:hAnsi="Courier New" w:cs="Courier New" w:hint="default"/>
      </w:rPr>
    </w:lvl>
    <w:lvl w:ilvl="5" w:tplc="04190005" w:tentative="1">
      <w:start w:val="1"/>
      <w:numFmt w:val="bullet"/>
      <w:lvlText w:val=""/>
      <w:lvlJc w:val="left"/>
      <w:pPr>
        <w:tabs>
          <w:tab w:val="num" w:pos="4756"/>
        </w:tabs>
        <w:ind w:left="4756" w:hanging="360"/>
      </w:pPr>
      <w:rPr>
        <w:rFonts w:ascii="Wingdings" w:hAnsi="Wingdings" w:hint="default"/>
      </w:rPr>
    </w:lvl>
    <w:lvl w:ilvl="6" w:tplc="04190001" w:tentative="1">
      <w:start w:val="1"/>
      <w:numFmt w:val="bullet"/>
      <w:lvlText w:val=""/>
      <w:lvlJc w:val="left"/>
      <w:pPr>
        <w:tabs>
          <w:tab w:val="num" w:pos="5476"/>
        </w:tabs>
        <w:ind w:left="5476" w:hanging="360"/>
      </w:pPr>
      <w:rPr>
        <w:rFonts w:ascii="Symbol" w:hAnsi="Symbol" w:hint="default"/>
      </w:rPr>
    </w:lvl>
    <w:lvl w:ilvl="7" w:tplc="04190003" w:tentative="1">
      <w:start w:val="1"/>
      <w:numFmt w:val="bullet"/>
      <w:lvlText w:val="o"/>
      <w:lvlJc w:val="left"/>
      <w:pPr>
        <w:tabs>
          <w:tab w:val="num" w:pos="6196"/>
        </w:tabs>
        <w:ind w:left="6196" w:hanging="360"/>
      </w:pPr>
      <w:rPr>
        <w:rFonts w:ascii="Courier New" w:hAnsi="Courier New" w:cs="Courier New" w:hint="default"/>
      </w:rPr>
    </w:lvl>
    <w:lvl w:ilvl="8" w:tplc="04190005" w:tentative="1">
      <w:start w:val="1"/>
      <w:numFmt w:val="bullet"/>
      <w:lvlText w:val=""/>
      <w:lvlJc w:val="left"/>
      <w:pPr>
        <w:tabs>
          <w:tab w:val="num" w:pos="6916"/>
        </w:tabs>
        <w:ind w:left="6916" w:hanging="360"/>
      </w:pPr>
      <w:rPr>
        <w:rFonts w:ascii="Wingdings" w:hAnsi="Wingdings" w:hint="default"/>
      </w:rPr>
    </w:lvl>
  </w:abstractNum>
  <w:abstractNum w:abstractNumId="32">
    <w:nsid w:val="2CA43E7F"/>
    <w:multiLevelType w:val="hybridMultilevel"/>
    <w:tmpl w:val="9026AF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2D1E02A4"/>
    <w:multiLevelType w:val="multilevel"/>
    <w:tmpl w:val="FC5E33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4"/>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D4A2850"/>
    <w:multiLevelType w:val="hybridMultilevel"/>
    <w:tmpl w:val="71AE9C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31204322"/>
    <w:multiLevelType w:val="hybridMultilevel"/>
    <w:tmpl w:val="5B74C4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31315B83"/>
    <w:multiLevelType w:val="hybridMultilevel"/>
    <w:tmpl w:val="E6C24D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33212E4C"/>
    <w:multiLevelType w:val="hybridMultilevel"/>
    <w:tmpl w:val="C1D6E0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46956EF"/>
    <w:multiLevelType w:val="hybridMultilevel"/>
    <w:tmpl w:val="B0C613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356221BA"/>
    <w:multiLevelType w:val="hybridMultilevel"/>
    <w:tmpl w:val="3C446E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6CB5B41"/>
    <w:multiLevelType w:val="multilevel"/>
    <w:tmpl w:val="381632BE"/>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7851C93"/>
    <w:multiLevelType w:val="hybridMultilevel"/>
    <w:tmpl w:val="CD96B1BE"/>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7BC7317"/>
    <w:multiLevelType w:val="hybridMultilevel"/>
    <w:tmpl w:val="03089976"/>
    <w:lvl w:ilvl="0" w:tplc="2D1CDE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86F4787"/>
    <w:multiLevelType w:val="multilevel"/>
    <w:tmpl w:val="B3B236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start w:val="4"/>
      <w:numFmt w:val="decimal"/>
      <w:lvlText w:val="%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8986FC4"/>
    <w:multiLevelType w:val="hybridMultilevel"/>
    <w:tmpl w:val="F294DBE4"/>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46">
    <w:nsid w:val="397E4FD5"/>
    <w:multiLevelType w:val="hybridMultilevel"/>
    <w:tmpl w:val="D27EA444"/>
    <w:lvl w:ilvl="0" w:tplc="2D1CDE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9BD522F"/>
    <w:multiLevelType w:val="hybridMultilevel"/>
    <w:tmpl w:val="3E4ECA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3A866580"/>
    <w:multiLevelType w:val="multilevel"/>
    <w:tmpl w:val="68DE81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D9A101E"/>
    <w:multiLevelType w:val="hybridMultilevel"/>
    <w:tmpl w:val="1E5AB0D4"/>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0">
    <w:nsid w:val="3E020455"/>
    <w:multiLevelType w:val="hybridMultilevel"/>
    <w:tmpl w:val="DE76E1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402E6FBE"/>
    <w:multiLevelType w:val="hybridMultilevel"/>
    <w:tmpl w:val="2E8AEA52"/>
    <w:lvl w:ilvl="0" w:tplc="FC362BE4">
      <w:start w:val="1"/>
      <w:numFmt w:val="decimal"/>
      <w:lvlText w:val="%1)"/>
      <w:lvlJc w:val="left"/>
      <w:pPr>
        <w:tabs>
          <w:tab w:val="num" w:pos="1789"/>
        </w:tabs>
        <w:ind w:left="1789"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2E17412"/>
    <w:multiLevelType w:val="hybridMultilevel"/>
    <w:tmpl w:val="2B5EFEC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320620D"/>
    <w:multiLevelType w:val="multilevel"/>
    <w:tmpl w:val="C84C82C2"/>
    <w:lvl w:ilvl="0">
      <w:start w:val="1"/>
      <w:numFmt w:val="decimal"/>
      <w:lvlText w:val="1.3.2.%1."/>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32407C3"/>
    <w:multiLevelType w:val="multilevel"/>
    <w:tmpl w:val="F6E2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3991374"/>
    <w:multiLevelType w:val="hybridMultilevel"/>
    <w:tmpl w:val="1736E4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48A93B6F"/>
    <w:multiLevelType w:val="multilevel"/>
    <w:tmpl w:val="BBAAF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AB01554"/>
    <w:multiLevelType w:val="hybridMultilevel"/>
    <w:tmpl w:val="78082D5A"/>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9">
    <w:nsid w:val="4CC13F80"/>
    <w:multiLevelType w:val="hybridMultilevel"/>
    <w:tmpl w:val="951257CC"/>
    <w:lvl w:ilvl="0" w:tplc="2D1CDE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4D14438B"/>
    <w:multiLevelType w:val="multilevel"/>
    <w:tmpl w:val="D4BEF550"/>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FF352C9"/>
    <w:multiLevelType w:val="multilevel"/>
    <w:tmpl w:val="5E0669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05F1CB7"/>
    <w:multiLevelType w:val="hybridMultilevel"/>
    <w:tmpl w:val="7CD09E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51A5604F"/>
    <w:multiLevelType w:val="hybridMultilevel"/>
    <w:tmpl w:val="1F881D7C"/>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21A03EE"/>
    <w:multiLevelType w:val="hybridMultilevel"/>
    <w:tmpl w:val="CAFE30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5F9678E"/>
    <w:multiLevelType w:val="hybridMultilevel"/>
    <w:tmpl w:val="F846502E"/>
    <w:lvl w:ilvl="0" w:tplc="90908C14">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7">
    <w:nsid w:val="56096D7B"/>
    <w:multiLevelType w:val="multilevel"/>
    <w:tmpl w:val="AA58930C"/>
    <w:lvl w:ilvl="0">
      <w:start w:val="2"/>
      <w:numFmt w:val="decimal"/>
      <w:lvlText w:val="1.3.2.%1."/>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883550C"/>
    <w:multiLevelType w:val="hybridMultilevel"/>
    <w:tmpl w:val="D92CF99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593629D1"/>
    <w:multiLevelType w:val="multilevel"/>
    <w:tmpl w:val="D522177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9C76DF7"/>
    <w:multiLevelType w:val="multilevel"/>
    <w:tmpl w:val="B706FC32"/>
    <w:lvl w:ilvl="0">
      <w:start w:val="1"/>
      <w:numFmt w:val="decimal"/>
      <w:lvlText w:val="1.3.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A664DDB"/>
    <w:multiLevelType w:val="hybridMultilevel"/>
    <w:tmpl w:val="31AC0EDA"/>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2">
    <w:nsid w:val="5B1E48C0"/>
    <w:multiLevelType w:val="multilevel"/>
    <w:tmpl w:val="8050F9B2"/>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B3D7ABA"/>
    <w:multiLevelType w:val="multilevel"/>
    <w:tmpl w:val="4CFA7E0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C3B7C78"/>
    <w:multiLevelType w:val="multilevel"/>
    <w:tmpl w:val="C1E270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C643547"/>
    <w:multiLevelType w:val="multilevel"/>
    <w:tmpl w:val="5BBA75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DDA3B8B"/>
    <w:multiLevelType w:val="hybridMultilevel"/>
    <w:tmpl w:val="271A7B9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7">
    <w:nsid w:val="60014787"/>
    <w:multiLevelType w:val="multilevel"/>
    <w:tmpl w:val="90CEA2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01D0016"/>
    <w:multiLevelType w:val="multilevel"/>
    <w:tmpl w:val="F88EEB82"/>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2F92724"/>
    <w:multiLevelType w:val="hybridMultilevel"/>
    <w:tmpl w:val="C4243E7E"/>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80">
    <w:nsid w:val="644C0ACC"/>
    <w:multiLevelType w:val="multilevel"/>
    <w:tmpl w:val="B3B236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start w:val="4"/>
      <w:numFmt w:val="decimal"/>
      <w:lvlText w:val="%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47C3FE4"/>
    <w:multiLevelType w:val="hybridMultilevel"/>
    <w:tmpl w:val="729EBB2C"/>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82">
    <w:nsid w:val="64C221E5"/>
    <w:multiLevelType w:val="multilevel"/>
    <w:tmpl w:val="F89061AE"/>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5012C15"/>
    <w:multiLevelType w:val="hybridMultilevel"/>
    <w:tmpl w:val="D00C127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66132B87"/>
    <w:multiLevelType w:val="hybridMultilevel"/>
    <w:tmpl w:val="3C502550"/>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nsid w:val="668F3984"/>
    <w:multiLevelType w:val="multilevel"/>
    <w:tmpl w:val="7C3ED0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6"/>
      <w:numFmt w:val="decimal"/>
      <w:lvlText w:val="%2"/>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7E57C34"/>
    <w:multiLevelType w:val="hybridMultilevel"/>
    <w:tmpl w:val="5C908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85B3F97"/>
    <w:multiLevelType w:val="hybridMultilevel"/>
    <w:tmpl w:val="7DE4F238"/>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8E569B2"/>
    <w:multiLevelType w:val="multilevel"/>
    <w:tmpl w:val="45867B54"/>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8F266C5"/>
    <w:multiLevelType w:val="hybridMultilevel"/>
    <w:tmpl w:val="AF9C7442"/>
    <w:lvl w:ilvl="0" w:tplc="7E86434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8FC5127"/>
    <w:multiLevelType w:val="hybridMultilevel"/>
    <w:tmpl w:val="CCE85410"/>
    <w:lvl w:ilvl="0" w:tplc="63C85112">
      <w:start w:val="1"/>
      <w:numFmt w:val="decimal"/>
      <w:lvlText w:val="%1."/>
      <w:lvlJc w:val="right"/>
      <w:pPr>
        <w:tabs>
          <w:tab w:val="num" w:pos="946"/>
        </w:tabs>
        <w:ind w:left="946" w:hanging="71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6B311249"/>
    <w:multiLevelType w:val="multilevel"/>
    <w:tmpl w:val="3D86C2F4"/>
    <w:lvl w:ilvl="0">
      <w:start w:val="1"/>
      <w:numFmt w:val="upperRoman"/>
      <w:lvlText w:val="%1"/>
      <w:lvlJc w:val="left"/>
      <w:rPr>
        <w:rFonts w:ascii="Times New Roman" w:eastAsia="Times New Roman" w:hAnsi="Times New Roman" w:cs="Times New Roman"/>
        <w:b/>
        <w:bCs/>
        <w:i w:val="0"/>
        <w:iCs w:val="0"/>
        <w:smallCaps w:val="0"/>
        <w:strike w:val="0"/>
        <w:color w:val="000000"/>
        <w:spacing w:val="4"/>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D906EDB"/>
    <w:multiLevelType w:val="hybridMultilevel"/>
    <w:tmpl w:val="0CA6894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6DDA159C"/>
    <w:multiLevelType w:val="multilevel"/>
    <w:tmpl w:val="7034F0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6E68558A"/>
    <w:multiLevelType w:val="hybridMultilevel"/>
    <w:tmpl w:val="A28A0B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6E771272"/>
    <w:multiLevelType w:val="hybridMultilevel"/>
    <w:tmpl w:val="88EAE3B6"/>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F69576D"/>
    <w:multiLevelType w:val="hybridMultilevel"/>
    <w:tmpl w:val="59DCB8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6FBE2634"/>
    <w:multiLevelType w:val="multilevel"/>
    <w:tmpl w:val="941A3A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4"/>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3">
      <w:start w:val="7"/>
      <w:numFmt w:val="decimal"/>
      <w:lvlText w:val="%4."/>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18136A9"/>
    <w:multiLevelType w:val="hybridMultilevel"/>
    <w:tmpl w:val="7AF22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32808D0"/>
    <w:multiLevelType w:val="hybridMultilevel"/>
    <w:tmpl w:val="5A4ED29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73C638C7"/>
    <w:multiLevelType w:val="multilevel"/>
    <w:tmpl w:val="E5BE6AFC"/>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4344810"/>
    <w:multiLevelType w:val="hybridMultilevel"/>
    <w:tmpl w:val="AA6801B8"/>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02">
    <w:nsid w:val="756E59B5"/>
    <w:multiLevelType w:val="multilevel"/>
    <w:tmpl w:val="5A200106"/>
    <w:lvl w:ilvl="0">
      <w:start w:val="7"/>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nsid w:val="77D90258"/>
    <w:multiLevelType w:val="multilevel"/>
    <w:tmpl w:val="3AE01D56"/>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87315BF"/>
    <w:multiLevelType w:val="hybridMultilevel"/>
    <w:tmpl w:val="CC36B0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78966E09"/>
    <w:multiLevelType w:val="multilevel"/>
    <w:tmpl w:val="4A88BE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8EF32C7"/>
    <w:multiLevelType w:val="hybridMultilevel"/>
    <w:tmpl w:val="2584A4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79476EC0"/>
    <w:multiLevelType w:val="hybridMultilevel"/>
    <w:tmpl w:val="2FCAC24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7A90350A"/>
    <w:multiLevelType w:val="multilevel"/>
    <w:tmpl w:val="FDBA8214"/>
    <w:lvl w:ilvl="0">
      <w:start w:val="2"/>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AD81289"/>
    <w:multiLevelType w:val="multilevel"/>
    <w:tmpl w:val="84226D98"/>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DE80F66"/>
    <w:multiLevelType w:val="hybridMultilevel"/>
    <w:tmpl w:val="F34A09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7DF91561"/>
    <w:multiLevelType w:val="multilevel"/>
    <w:tmpl w:val="C1E032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FAF3E15"/>
    <w:multiLevelType w:val="hybridMultilevel"/>
    <w:tmpl w:val="C58411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7FD565A0"/>
    <w:multiLevelType w:val="hybridMultilevel"/>
    <w:tmpl w:val="1272FC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0"/>
  </w:num>
  <w:num w:numId="2">
    <w:abstractNumId w:val="73"/>
  </w:num>
  <w:num w:numId="3">
    <w:abstractNumId w:val="88"/>
  </w:num>
  <w:num w:numId="4">
    <w:abstractNumId w:val="100"/>
  </w:num>
  <w:num w:numId="5">
    <w:abstractNumId w:val="72"/>
  </w:num>
  <w:num w:numId="6">
    <w:abstractNumId w:val="70"/>
  </w:num>
  <w:num w:numId="7">
    <w:abstractNumId w:val="82"/>
  </w:num>
  <w:num w:numId="8">
    <w:abstractNumId w:val="104"/>
  </w:num>
  <w:num w:numId="9">
    <w:abstractNumId w:val="78"/>
  </w:num>
  <w:num w:numId="10">
    <w:abstractNumId w:val="60"/>
  </w:num>
  <w:num w:numId="11">
    <w:abstractNumId w:val="69"/>
  </w:num>
  <w:num w:numId="12">
    <w:abstractNumId w:val="41"/>
  </w:num>
  <w:num w:numId="13">
    <w:abstractNumId w:val="110"/>
  </w:num>
  <w:num w:numId="14">
    <w:abstractNumId w:val="97"/>
  </w:num>
  <w:num w:numId="15">
    <w:abstractNumId w:val="33"/>
  </w:num>
  <w:num w:numId="16">
    <w:abstractNumId w:val="109"/>
  </w:num>
  <w:num w:numId="17">
    <w:abstractNumId w:val="91"/>
  </w:num>
  <w:num w:numId="18">
    <w:abstractNumId w:val="75"/>
  </w:num>
  <w:num w:numId="19">
    <w:abstractNumId w:val="85"/>
  </w:num>
  <w:num w:numId="20">
    <w:abstractNumId w:val="5"/>
  </w:num>
  <w:num w:numId="21">
    <w:abstractNumId w:val="102"/>
  </w:num>
  <w:num w:numId="22">
    <w:abstractNumId w:val="54"/>
  </w:num>
  <w:num w:numId="23">
    <w:abstractNumId w:val="67"/>
  </w:num>
  <w:num w:numId="24">
    <w:abstractNumId w:val="74"/>
  </w:num>
  <w:num w:numId="25">
    <w:abstractNumId w:val="19"/>
  </w:num>
  <w:num w:numId="26">
    <w:abstractNumId w:val="48"/>
  </w:num>
  <w:num w:numId="27">
    <w:abstractNumId w:val="112"/>
  </w:num>
  <w:num w:numId="28">
    <w:abstractNumId w:val="57"/>
  </w:num>
  <w:num w:numId="29">
    <w:abstractNumId w:val="44"/>
  </w:num>
  <w:num w:numId="30">
    <w:abstractNumId w:val="77"/>
  </w:num>
  <w:num w:numId="31">
    <w:abstractNumId w:val="61"/>
  </w:num>
  <w:num w:numId="32">
    <w:abstractNumId w:val="27"/>
  </w:num>
  <w:num w:numId="33">
    <w:abstractNumId w:val="106"/>
  </w:num>
  <w:num w:numId="34">
    <w:abstractNumId w:val="6"/>
  </w:num>
  <w:num w:numId="35">
    <w:abstractNumId w:val="21"/>
  </w:num>
  <w:num w:numId="36">
    <w:abstractNumId w:val="86"/>
  </w:num>
  <w:num w:numId="37">
    <w:abstractNumId w:val="98"/>
  </w:num>
  <w:num w:numId="38">
    <w:abstractNumId w:val="55"/>
  </w:num>
  <w:num w:numId="39">
    <w:abstractNumId w:val="12"/>
  </w:num>
  <w:num w:numId="40">
    <w:abstractNumId w:val="58"/>
  </w:num>
  <w:num w:numId="41">
    <w:abstractNumId w:val="2"/>
  </w:num>
  <w:num w:numId="42">
    <w:abstractNumId w:val="92"/>
  </w:num>
  <w:num w:numId="43">
    <w:abstractNumId w:val="68"/>
  </w:num>
  <w:num w:numId="44">
    <w:abstractNumId w:val="99"/>
  </w:num>
  <w:num w:numId="45">
    <w:abstractNumId w:val="26"/>
  </w:num>
  <w:num w:numId="46">
    <w:abstractNumId w:val="83"/>
  </w:num>
  <w:num w:numId="47">
    <w:abstractNumId w:val="53"/>
  </w:num>
  <w:num w:numId="48">
    <w:abstractNumId w:val="108"/>
  </w:num>
  <w:num w:numId="49">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num>
  <w:num w:numId="51">
    <w:abstractNumId w:val="107"/>
  </w:num>
  <w:num w:numId="52">
    <w:abstractNumId w:val="76"/>
  </w:num>
  <w:num w:numId="53">
    <w:abstractNumId w:val="13"/>
  </w:num>
  <w:num w:numId="54">
    <w:abstractNumId w:val="51"/>
  </w:num>
  <w:num w:numId="55">
    <w:abstractNumId w:val="9"/>
  </w:num>
  <w:num w:numId="56">
    <w:abstractNumId w:val="101"/>
  </w:num>
  <w:num w:numId="57">
    <w:abstractNumId w:val="28"/>
  </w:num>
  <w:num w:numId="58">
    <w:abstractNumId w:val="79"/>
  </w:num>
  <w:num w:numId="59">
    <w:abstractNumId w:val="11"/>
  </w:num>
  <w:num w:numId="60">
    <w:abstractNumId w:val="94"/>
  </w:num>
  <w:num w:numId="61">
    <w:abstractNumId w:val="45"/>
  </w:num>
  <w:num w:numId="62">
    <w:abstractNumId w:val="81"/>
  </w:num>
  <w:num w:numId="63">
    <w:abstractNumId w:val="25"/>
  </w:num>
  <w:num w:numId="64">
    <w:abstractNumId w:val="24"/>
  </w:num>
  <w:num w:numId="65">
    <w:abstractNumId w:val="15"/>
  </w:num>
  <w:num w:numId="66">
    <w:abstractNumId w:val="8"/>
  </w:num>
  <w:num w:numId="67">
    <w:abstractNumId w:val="1"/>
  </w:num>
  <w:num w:numId="68">
    <w:abstractNumId w:val="23"/>
  </w:num>
  <w:num w:numId="69">
    <w:abstractNumId w:val="43"/>
  </w:num>
  <w:num w:numId="70">
    <w:abstractNumId w:val="87"/>
  </w:num>
  <w:num w:numId="71">
    <w:abstractNumId w:val="42"/>
  </w:num>
  <w:num w:numId="72">
    <w:abstractNumId w:val="7"/>
  </w:num>
  <w:num w:numId="73">
    <w:abstractNumId w:val="46"/>
  </w:num>
  <w:num w:numId="74">
    <w:abstractNumId w:val="63"/>
  </w:num>
  <w:num w:numId="75">
    <w:abstractNumId w:val="59"/>
  </w:num>
  <w:num w:numId="76">
    <w:abstractNumId w:val="20"/>
  </w:num>
  <w:num w:numId="77">
    <w:abstractNumId w:val="95"/>
  </w:num>
  <w:num w:numId="78">
    <w:abstractNumId w:val="0"/>
  </w:num>
  <w:num w:numId="79">
    <w:abstractNumId w:val="90"/>
  </w:num>
  <w:num w:numId="80">
    <w:abstractNumId w:val="38"/>
  </w:num>
  <w:num w:numId="81">
    <w:abstractNumId w:val="52"/>
  </w:num>
  <w:num w:numId="82">
    <w:abstractNumId w:val="89"/>
  </w:num>
  <w:num w:numId="83">
    <w:abstractNumId w:val="14"/>
  </w:num>
  <w:num w:numId="84">
    <w:abstractNumId w:val="56"/>
  </w:num>
  <w:num w:numId="85">
    <w:abstractNumId w:val="18"/>
  </w:num>
  <w:num w:numId="86">
    <w:abstractNumId w:val="114"/>
  </w:num>
  <w:num w:numId="87">
    <w:abstractNumId w:val="64"/>
  </w:num>
  <w:num w:numId="88">
    <w:abstractNumId w:val="3"/>
  </w:num>
  <w:num w:numId="89">
    <w:abstractNumId w:val="30"/>
  </w:num>
  <w:num w:numId="90">
    <w:abstractNumId w:val="37"/>
  </w:num>
  <w:num w:numId="91">
    <w:abstractNumId w:val="111"/>
  </w:num>
  <w:num w:numId="92">
    <w:abstractNumId w:val="32"/>
  </w:num>
  <w:num w:numId="93">
    <w:abstractNumId w:val="17"/>
  </w:num>
  <w:num w:numId="94">
    <w:abstractNumId w:val="34"/>
  </w:num>
  <w:num w:numId="95">
    <w:abstractNumId w:val="36"/>
  </w:num>
  <w:num w:numId="96">
    <w:abstractNumId w:val="16"/>
  </w:num>
  <w:num w:numId="97">
    <w:abstractNumId w:val="29"/>
  </w:num>
  <w:num w:numId="98">
    <w:abstractNumId w:val="105"/>
  </w:num>
  <w:num w:numId="99">
    <w:abstractNumId w:val="4"/>
  </w:num>
  <w:num w:numId="100">
    <w:abstractNumId w:val="39"/>
  </w:num>
  <w:num w:numId="101">
    <w:abstractNumId w:val="96"/>
  </w:num>
  <w:num w:numId="102">
    <w:abstractNumId w:val="113"/>
  </w:num>
  <w:num w:numId="103">
    <w:abstractNumId w:val="50"/>
  </w:num>
  <w:num w:numId="104">
    <w:abstractNumId w:val="47"/>
  </w:num>
  <w:num w:numId="105">
    <w:abstractNumId w:val="35"/>
  </w:num>
  <w:num w:numId="106">
    <w:abstractNumId w:val="62"/>
  </w:num>
  <w:num w:numId="107">
    <w:abstractNumId w:val="65"/>
  </w:num>
  <w:num w:numId="108">
    <w:abstractNumId w:val="103"/>
  </w:num>
  <w:num w:numId="109">
    <w:abstractNumId w:val="31"/>
  </w:num>
  <w:num w:numId="110">
    <w:abstractNumId w:val="84"/>
  </w:num>
  <w:num w:numId="111">
    <w:abstractNumId w:val="71"/>
  </w:num>
  <w:num w:numId="112">
    <w:abstractNumId w:val="22"/>
  </w:num>
  <w:num w:numId="113">
    <w:abstractNumId w:val="49"/>
  </w:num>
  <w:num w:numId="114">
    <w:abstractNumId w:val="66"/>
  </w:num>
  <w:num w:numId="115">
    <w:abstractNumId w:val="80"/>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E1B33"/>
    <w:rsid w:val="00013206"/>
    <w:rsid w:val="0001544E"/>
    <w:rsid w:val="00064953"/>
    <w:rsid w:val="00073D8F"/>
    <w:rsid w:val="00085750"/>
    <w:rsid w:val="000D142C"/>
    <w:rsid w:val="000E6DF5"/>
    <w:rsid w:val="00130F40"/>
    <w:rsid w:val="00184D3B"/>
    <w:rsid w:val="001A00D0"/>
    <w:rsid w:val="001D0BD8"/>
    <w:rsid w:val="0022149E"/>
    <w:rsid w:val="00285481"/>
    <w:rsid w:val="0032574F"/>
    <w:rsid w:val="003C6C28"/>
    <w:rsid w:val="003E0DD1"/>
    <w:rsid w:val="003E1556"/>
    <w:rsid w:val="00463CDF"/>
    <w:rsid w:val="004A6DC0"/>
    <w:rsid w:val="004B7FCF"/>
    <w:rsid w:val="00500095"/>
    <w:rsid w:val="00671AB2"/>
    <w:rsid w:val="006C00FF"/>
    <w:rsid w:val="006D0525"/>
    <w:rsid w:val="006D57D5"/>
    <w:rsid w:val="007333C4"/>
    <w:rsid w:val="00745BEF"/>
    <w:rsid w:val="00776564"/>
    <w:rsid w:val="007910D7"/>
    <w:rsid w:val="00824C61"/>
    <w:rsid w:val="00881C2C"/>
    <w:rsid w:val="008B1605"/>
    <w:rsid w:val="008D1B01"/>
    <w:rsid w:val="008F2002"/>
    <w:rsid w:val="0091207E"/>
    <w:rsid w:val="00986016"/>
    <w:rsid w:val="009C786E"/>
    <w:rsid w:val="009E4C8D"/>
    <w:rsid w:val="00A30244"/>
    <w:rsid w:val="00AF29AF"/>
    <w:rsid w:val="00AF552B"/>
    <w:rsid w:val="00B24155"/>
    <w:rsid w:val="00B52747"/>
    <w:rsid w:val="00B6606B"/>
    <w:rsid w:val="00B74596"/>
    <w:rsid w:val="00BB6221"/>
    <w:rsid w:val="00C3535C"/>
    <w:rsid w:val="00C53564"/>
    <w:rsid w:val="00C80A34"/>
    <w:rsid w:val="00CF61B6"/>
    <w:rsid w:val="00D261F9"/>
    <w:rsid w:val="00D54D8F"/>
    <w:rsid w:val="00D77BA7"/>
    <w:rsid w:val="00DC0A60"/>
    <w:rsid w:val="00DE2110"/>
    <w:rsid w:val="00E054E4"/>
    <w:rsid w:val="00E334BF"/>
    <w:rsid w:val="00E44747"/>
    <w:rsid w:val="00E8759D"/>
    <w:rsid w:val="00ED3A75"/>
    <w:rsid w:val="00EE1B33"/>
    <w:rsid w:val="00EE23EA"/>
    <w:rsid w:val="00F441E6"/>
    <w:rsid w:val="00F76160"/>
    <w:rsid w:val="00FB796C"/>
    <w:rsid w:val="00FC03D9"/>
    <w:rsid w:val="00FF17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3"/>
    <o:shapelayout v:ext="edit">
      <o:idmap v:ext="edit" data="1"/>
      <o:rules v:ext="edit">
        <o:r id="V:Rule7" type="connector" idref="#Прямая со стрелкой 75"/>
        <o:r id="V:Rule8" type="connector" idref="#_x0000_s1099"/>
        <o:r id="V:Rule9" type="connector" idref="#_x0000_s1096"/>
        <o:r id="V:Rule10" type="connector" idref="#_x0000_s1036"/>
        <o:r id="V:Rule11" type="connector" idref="#_x0000_s1098"/>
        <o:r id="V:Rule12" type="connector" idref="#_x0000_s10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750"/>
  </w:style>
  <w:style w:type="paragraph" w:styleId="1">
    <w:name w:val="heading 1"/>
    <w:basedOn w:val="a"/>
    <w:next w:val="a"/>
    <w:link w:val="10"/>
    <w:uiPriority w:val="9"/>
    <w:qFormat/>
    <w:rsid w:val="00A302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302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F552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A00D0"/>
    <w:pPr>
      <w:keepNext/>
      <w:keepLines/>
      <w:spacing w:before="200" w:after="0" w:line="360" w:lineRule="auto"/>
      <w:ind w:left="708"/>
      <w:outlineLvl w:val="3"/>
    </w:pPr>
    <w:rPr>
      <w:rFonts w:ascii="Times New Roman" w:eastAsia="Times New Roman" w:hAnsi="Times New Roman" w:cs="Times New Roman"/>
      <w:b/>
      <w:bCs/>
      <w:iCs/>
      <w:sz w:val="28"/>
    </w:rPr>
  </w:style>
  <w:style w:type="paragraph" w:styleId="5">
    <w:name w:val="heading 5"/>
    <w:basedOn w:val="a"/>
    <w:next w:val="a"/>
    <w:link w:val="50"/>
    <w:uiPriority w:val="9"/>
    <w:semiHidden/>
    <w:unhideWhenUsed/>
    <w:qFormat/>
    <w:rsid w:val="00E054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8B1605"/>
  </w:style>
  <w:style w:type="character" w:customStyle="1" w:styleId="Bodytext">
    <w:name w:val="Body text_"/>
    <w:basedOn w:val="a0"/>
    <w:link w:val="12"/>
    <w:rsid w:val="008B1605"/>
    <w:rPr>
      <w:rFonts w:ascii="Times New Roman" w:eastAsia="Times New Roman" w:hAnsi="Times New Roman" w:cs="Times New Roman"/>
      <w:spacing w:val="3"/>
      <w:sz w:val="21"/>
      <w:szCs w:val="21"/>
      <w:shd w:val="clear" w:color="auto" w:fill="FFFFFF"/>
    </w:rPr>
  </w:style>
  <w:style w:type="character" w:customStyle="1" w:styleId="Picturecaption2">
    <w:name w:val="Picture caption (2)_"/>
    <w:basedOn w:val="a0"/>
    <w:link w:val="Picturecaption20"/>
    <w:rsid w:val="008B1605"/>
    <w:rPr>
      <w:rFonts w:ascii="Times New Roman" w:eastAsia="Times New Roman" w:hAnsi="Times New Roman" w:cs="Times New Roman"/>
      <w:spacing w:val="3"/>
      <w:sz w:val="21"/>
      <w:szCs w:val="21"/>
      <w:shd w:val="clear" w:color="auto" w:fill="FFFFFF"/>
    </w:rPr>
  </w:style>
  <w:style w:type="paragraph" w:customStyle="1" w:styleId="12">
    <w:name w:val="Основной текст1"/>
    <w:basedOn w:val="a"/>
    <w:link w:val="Bodytext"/>
    <w:rsid w:val="008B1605"/>
    <w:pPr>
      <w:shd w:val="clear" w:color="auto" w:fill="FFFFFF"/>
      <w:spacing w:after="0" w:line="0" w:lineRule="atLeast"/>
      <w:ind w:hanging="500"/>
    </w:pPr>
    <w:rPr>
      <w:rFonts w:ascii="Times New Roman" w:eastAsia="Times New Roman" w:hAnsi="Times New Roman" w:cs="Times New Roman"/>
      <w:spacing w:val="3"/>
      <w:sz w:val="21"/>
      <w:szCs w:val="21"/>
    </w:rPr>
  </w:style>
  <w:style w:type="paragraph" w:customStyle="1" w:styleId="Picturecaption20">
    <w:name w:val="Picture caption (2)"/>
    <w:basedOn w:val="a"/>
    <w:link w:val="Picturecaption2"/>
    <w:rsid w:val="008B1605"/>
    <w:pPr>
      <w:shd w:val="clear" w:color="auto" w:fill="FFFFFF"/>
      <w:spacing w:after="0" w:line="274" w:lineRule="exact"/>
      <w:jc w:val="center"/>
    </w:pPr>
    <w:rPr>
      <w:rFonts w:ascii="Times New Roman" w:eastAsia="Times New Roman" w:hAnsi="Times New Roman" w:cs="Times New Roman"/>
      <w:spacing w:val="3"/>
      <w:sz w:val="21"/>
      <w:szCs w:val="21"/>
    </w:rPr>
  </w:style>
  <w:style w:type="paragraph" w:styleId="a3">
    <w:name w:val="Balloon Text"/>
    <w:basedOn w:val="a"/>
    <w:link w:val="a4"/>
    <w:uiPriority w:val="99"/>
    <w:semiHidden/>
    <w:unhideWhenUsed/>
    <w:rsid w:val="008B1605"/>
    <w:pPr>
      <w:spacing w:after="0" w:line="240" w:lineRule="auto"/>
    </w:pPr>
    <w:rPr>
      <w:rFonts w:ascii="Tahoma" w:eastAsia="Arial Unicode MS" w:hAnsi="Tahoma" w:cs="Tahoma"/>
      <w:color w:val="000000"/>
      <w:sz w:val="16"/>
      <w:szCs w:val="16"/>
      <w:lang w:eastAsia="ru-RU"/>
    </w:rPr>
  </w:style>
  <w:style w:type="character" w:customStyle="1" w:styleId="a4">
    <w:name w:val="Текст выноски Знак"/>
    <w:basedOn w:val="a0"/>
    <w:link w:val="a3"/>
    <w:uiPriority w:val="99"/>
    <w:semiHidden/>
    <w:rsid w:val="008B1605"/>
    <w:rPr>
      <w:rFonts w:ascii="Tahoma" w:eastAsia="Arial Unicode MS" w:hAnsi="Tahoma" w:cs="Tahoma"/>
      <w:color w:val="000000"/>
      <w:sz w:val="16"/>
      <w:szCs w:val="16"/>
      <w:lang w:eastAsia="ru-RU"/>
    </w:rPr>
  </w:style>
  <w:style w:type="numbering" w:customStyle="1" w:styleId="110">
    <w:name w:val="Нет списка11"/>
    <w:next w:val="a2"/>
    <w:uiPriority w:val="99"/>
    <w:semiHidden/>
    <w:unhideWhenUsed/>
    <w:rsid w:val="008B1605"/>
  </w:style>
  <w:style w:type="character" w:styleId="a5">
    <w:name w:val="Hyperlink"/>
    <w:basedOn w:val="a0"/>
    <w:rsid w:val="008B1605"/>
    <w:rPr>
      <w:color w:val="0066CC"/>
      <w:u w:val="single"/>
    </w:rPr>
  </w:style>
  <w:style w:type="character" w:customStyle="1" w:styleId="Bodytext2">
    <w:name w:val="Body text (2)_"/>
    <w:basedOn w:val="a0"/>
    <w:rsid w:val="008B1605"/>
    <w:rPr>
      <w:rFonts w:ascii="Times New Roman" w:eastAsia="Times New Roman" w:hAnsi="Times New Roman" w:cs="Times New Roman"/>
      <w:b w:val="0"/>
      <w:bCs w:val="0"/>
      <w:i w:val="0"/>
      <w:iCs w:val="0"/>
      <w:smallCaps w:val="0"/>
      <w:strike w:val="0"/>
      <w:spacing w:val="-2"/>
      <w:sz w:val="18"/>
      <w:szCs w:val="18"/>
    </w:rPr>
  </w:style>
  <w:style w:type="character" w:customStyle="1" w:styleId="Bodytext20">
    <w:name w:val="Body text (2)"/>
    <w:basedOn w:val="Bodytext2"/>
    <w:rsid w:val="008B1605"/>
    <w:rPr>
      <w:rFonts w:ascii="Times New Roman" w:eastAsia="Times New Roman" w:hAnsi="Times New Roman" w:cs="Times New Roman"/>
      <w:b w:val="0"/>
      <w:bCs w:val="0"/>
      <w:i w:val="0"/>
      <w:iCs w:val="0"/>
      <w:smallCaps w:val="0"/>
      <w:strike w:val="0"/>
      <w:spacing w:val="-2"/>
      <w:sz w:val="18"/>
      <w:szCs w:val="18"/>
    </w:rPr>
  </w:style>
  <w:style w:type="character" w:customStyle="1" w:styleId="Picturecaption">
    <w:name w:val="Picture caption_"/>
    <w:basedOn w:val="a0"/>
    <w:rsid w:val="008B1605"/>
    <w:rPr>
      <w:rFonts w:ascii="Times New Roman" w:eastAsia="Times New Roman" w:hAnsi="Times New Roman" w:cs="Times New Roman"/>
      <w:b w:val="0"/>
      <w:bCs w:val="0"/>
      <w:i w:val="0"/>
      <w:iCs w:val="0"/>
      <w:smallCaps w:val="0"/>
      <w:strike w:val="0"/>
      <w:spacing w:val="-2"/>
      <w:sz w:val="18"/>
      <w:szCs w:val="18"/>
    </w:rPr>
  </w:style>
  <w:style w:type="character" w:customStyle="1" w:styleId="Picturecaption0">
    <w:name w:val="Picture caption"/>
    <w:basedOn w:val="Picturecaption"/>
    <w:rsid w:val="008B1605"/>
    <w:rPr>
      <w:rFonts w:ascii="Times New Roman" w:eastAsia="Times New Roman" w:hAnsi="Times New Roman" w:cs="Times New Roman"/>
      <w:b w:val="0"/>
      <w:bCs w:val="0"/>
      <w:i w:val="0"/>
      <w:iCs w:val="0"/>
      <w:smallCaps w:val="0"/>
      <w:strike w:val="0"/>
      <w:spacing w:val="-2"/>
      <w:sz w:val="18"/>
      <w:szCs w:val="18"/>
    </w:rPr>
  </w:style>
  <w:style w:type="character" w:customStyle="1" w:styleId="Bodytext3">
    <w:name w:val="Body text (3)_"/>
    <w:basedOn w:val="a0"/>
    <w:rsid w:val="008B1605"/>
    <w:rPr>
      <w:rFonts w:ascii="Times New Roman" w:eastAsia="Times New Roman" w:hAnsi="Times New Roman" w:cs="Times New Roman"/>
      <w:b w:val="0"/>
      <w:bCs w:val="0"/>
      <w:i w:val="0"/>
      <w:iCs w:val="0"/>
      <w:smallCaps w:val="0"/>
      <w:strike w:val="0"/>
      <w:spacing w:val="17"/>
      <w:sz w:val="24"/>
      <w:szCs w:val="24"/>
    </w:rPr>
  </w:style>
  <w:style w:type="character" w:customStyle="1" w:styleId="Bodytext30">
    <w:name w:val="Body text (3)"/>
    <w:basedOn w:val="Bodytext3"/>
    <w:rsid w:val="008B1605"/>
    <w:rPr>
      <w:rFonts w:ascii="Times New Roman" w:eastAsia="Times New Roman" w:hAnsi="Times New Roman" w:cs="Times New Roman"/>
      <w:b w:val="0"/>
      <w:bCs w:val="0"/>
      <w:i w:val="0"/>
      <w:iCs w:val="0"/>
      <w:smallCaps w:val="0"/>
      <w:strike w:val="0"/>
      <w:spacing w:val="17"/>
      <w:sz w:val="24"/>
      <w:szCs w:val="24"/>
    </w:rPr>
  </w:style>
  <w:style w:type="character" w:customStyle="1" w:styleId="Heading1">
    <w:name w:val="Heading #1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Bodytext4">
    <w:name w:val="Body text (4)_"/>
    <w:basedOn w:val="a0"/>
    <w:link w:val="Bodytext40"/>
    <w:rsid w:val="008B1605"/>
    <w:rPr>
      <w:rFonts w:ascii="Times New Roman" w:eastAsia="Times New Roman" w:hAnsi="Times New Roman" w:cs="Times New Roman"/>
      <w:sz w:val="20"/>
      <w:szCs w:val="20"/>
      <w:shd w:val="clear" w:color="auto" w:fill="FFFFFF"/>
    </w:rPr>
  </w:style>
  <w:style w:type="character" w:customStyle="1" w:styleId="BodytextBold">
    <w:name w:val="Body text + Bold"/>
    <w:basedOn w:val="Bodytext"/>
    <w:rsid w:val="008B1605"/>
    <w:rPr>
      <w:rFonts w:ascii="Times New Roman" w:eastAsia="Times New Roman" w:hAnsi="Times New Roman" w:cs="Times New Roman"/>
      <w:b/>
      <w:bCs/>
      <w:i w:val="0"/>
      <w:iCs w:val="0"/>
      <w:smallCaps w:val="0"/>
      <w:strike w:val="0"/>
      <w:spacing w:val="4"/>
      <w:sz w:val="21"/>
      <w:szCs w:val="21"/>
      <w:shd w:val="clear" w:color="auto" w:fill="FFFFFF"/>
    </w:rPr>
  </w:style>
  <w:style w:type="character" w:customStyle="1" w:styleId="Bodytext5">
    <w:name w:val="Body text (5)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Bodytext5NotBold">
    <w:name w:val="Body text (5) + Not Bold"/>
    <w:basedOn w:val="Bodytext5"/>
    <w:rsid w:val="008B1605"/>
    <w:rPr>
      <w:rFonts w:ascii="Times New Roman" w:eastAsia="Times New Roman" w:hAnsi="Times New Roman" w:cs="Times New Roman"/>
      <w:b/>
      <w:bCs/>
      <w:i w:val="0"/>
      <w:iCs w:val="0"/>
      <w:smallCaps w:val="0"/>
      <w:strike w:val="0"/>
      <w:spacing w:val="3"/>
      <w:sz w:val="21"/>
      <w:szCs w:val="21"/>
    </w:rPr>
  </w:style>
  <w:style w:type="character" w:customStyle="1" w:styleId="Heading1NotBold">
    <w:name w:val="Heading #1 + Not Bold"/>
    <w:basedOn w:val="Heading1"/>
    <w:rsid w:val="008B1605"/>
    <w:rPr>
      <w:rFonts w:ascii="Times New Roman" w:eastAsia="Times New Roman" w:hAnsi="Times New Roman" w:cs="Times New Roman"/>
      <w:b/>
      <w:bCs/>
      <w:i w:val="0"/>
      <w:iCs w:val="0"/>
      <w:smallCaps w:val="0"/>
      <w:strike w:val="0"/>
      <w:spacing w:val="3"/>
      <w:sz w:val="21"/>
      <w:szCs w:val="21"/>
    </w:rPr>
  </w:style>
  <w:style w:type="character" w:customStyle="1" w:styleId="BodytextItalic">
    <w:name w:val="Body text + Italic"/>
    <w:basedOn w:val="Bodytext"/>
    <w:rsid w:val="008B1605"/>
    <w:rPr>
      <w:rFonts w:ascii="Times New Roman" w:eastAsia="Times New Roman" w:hAnsi="Times New Roman" w:cs="Times New Roman"/>
      <w:b w:val="0"/>
      <w:bCs w:val="0"/>
      <w:i/>
      <w:iCs/>
      <w:smallCaps w:val="0"/>
      <w:strike w:val="0"/>
      <w:spacing w:val="-2"/>
      <w:sz w:val="21"/>
      <w:szCs w:val="21"/>
      <w:shd w:val="clear" w:color="auto" w:fill="FFFFFF"/>
    </w:rPr>
  </w:style>
  <w:style w:type="character" w:customStyle="1" w:styleId="Bodytext6">
    <w:name w:val="Body text (6)_"/>
    <w:basedOn w:val="a0"/>
    <w:rsid w:val="008B1605"/>
    <w:rPr>
      <w:rFonts w:ascii="Times New Roman" w:eastAsia="Times New Roman" w:hAnsi="Times New Roman" w:cs="Times New Roman"/>
      <w:b w:val="0"/>
      <w:bCs w:val="0"/>
      <w:i w:val="0"/>
      <w:iCs w:val="0"/>
      <w:smallCaps w:val="0"/>
      <w:strike w:val="0"/>
      <w:spacing w:val="-2"/>
      <w:sz w:val="21"/>
      <w:szCs w:val="21"/>
    </w:rPr>
  </w:style>
  <w:style w:type="character" w:customStyle="1" w:styleId="Bodytext6NotItalic">
    <w:name w:val="Body text (6) + Not Italic"/>
    <w:basedOn w:val="Bodytext6"/>
    <w:rsid w:val="008B1605"/>
    <w:rPr>
      <w:rFonts w:ascii="Times New Roman" w:eastAsia="Times New Roman" w:hAnsi="Times New Roman" w:cs="Times New Roman"/>
      <w:b w:val="0"/>
      <w:bCs w:val="0"/>
      <w:i/>
      <w:iCs/>
      <w:smallCaps w:val="0"/>
      <w:strike w:val="0"/>
      <w:spacing w:val="3"/>
      <w:sz w:val="21"/>
      <w:szCs w:val="21"/>
    </w:rPr>
  </w:style>
  <w:style w:type="character" w:customStyle="1" w:styleId="Footnote">
    <w:name w:val="Footnote_"/>
    <w:basedOn w:val="a0"/>
    <w:link w:val="Footnote0"/>
    <w:rsid w:val="008B1605"/>
    <w:rPr>
      <w:rFonts w:ascii="Times New Roman" w:eastAsia="Times New Roman" w:hAnsi="Times New Roman" w:cs="Times New Roman"/>
      <w:spacing w:val="3"/>
      <w:sz w:val="21"/>
      <w:szCs w:val="21"/>
      <w:shd w:val="clear" w:color="auto" w:fill="FFFFFF"/>
    </w:rPr>
  </w:style>
  <w:style w:type="character" w:customStyle="1" w:styleId="Bodytext6BoldNotItalic">
    <w:name w:val="Body text (6) + Bold;Not Italic"/>
    <w:basedOn w:val="Bodytext6"/>
    <w:rsid w:val="008B1605"/>
    <w:rPr>
      <w:rFonts w:ascii="Times New Roman" w:eastAsia="Times New Roman" w:hAnsi="Times New Roman" w:cs="Times New Roman"/>
      <w:b/>
      <w:bCs/>
      <w:i/>
      <w:iCs/>
      <w:smallCaps w:val="0"/>
      <w:strike w:val="0"/>
      <w:spacing w:val="4"/>
      <w:sz w:val="21"/>
      <w:szCs w:val="21"/>
    </w:rPr>
  </w:style>
  <w:style w:type="character" w:customStyle="1" w:styleId="Heading1NotBoldItalic">
    <w:name w:val="Heading #1 + Not Bold;Italic"/>
    <w:basedOn w:val="Heading1"/>
    <w:rsid w:val="008B1605"/>
    <w:rPr>
      <w:rFonts w:ascii="Times New Roman" w:eastAsia="Times New Roman" w:hAnsi="Times New Roman" w:cs="Times New Roman"/>
      <w:b/>
      <w:bCs/>
      <w:i/>
      <w:iCs/>
      <w:smallCaps w:val="0"/>
      <w:strike w:val="0"/>
      <w:spacing w:val="-2"/>
      <w:sz w:val="21"/>
      <w:szCs w:val="21"/>
    </w:rPr>
  </w:style>
  <w:style w:type="character" w:customStyle="1" w:styleId="Heading12">
    <w:name w:val="Heading #1 (2)_"/>
    <w:basedOn w:val="a0"/>
    <w:link w:val="Heading120"/>
    <w:rsid w:val="008B1605"/>
    <w:rPr>
      <w:rFonts w:ascii="Times New Roman" w:eastAsia="Times New Roman" w:hAnsi="Times New Roman" w:cs="Times New Roman"/>
      <w:spacing w:val="-2"/>
      <w:sz w:val="21"/>
      <w:szCs w:val="21"/>
      <w:shd w:val="clear" w:color="auto" w:fill="FFFFFF"/>
    </w:rPr>
  </w:style>
  <w:style w:type="character" w:customStyle="1" w:styleId="Heading12BoldNotItalic">
    <w:name w:val="Heading #1 (2) + Bold;Not Italic"/>
    <w:basedOn w:val="Heading12"/>
    <w:rsid w:val="008B1605"/>
    <w:rPr>
      <w:rFonts w:ascii="Times New Roman" w:eastAsia="Times New Roman" w:hAnsi="Times New Roman" w:cs="Times New Roman"/>
      <w:b/>
      <w:bCs/>
      <w:i/>
      <w:iCs/>
      <w:spacing w:val="4"/>
      <w:sz w:val="21"/>
      <w:szCs w:val="21"/>
      <w:shd w:val="clear" w:color="auto" w:fill="FFFFFF"/>
    </w:rPr>
  </w:style>
  <w:style w:type="character" w:customStyle="1" w:styleId="Bodytext6Spacing2pt">
    <w:name w:val="Body text (6) + Spacing 2 pt"/>
    <w:basedOn w:val="Bodytext6"/>
    <w:rsid w:val="008B1605"/>
    <w:rPr>
      <w:rFonts w:ascii="Times New Roman" w:eastAsia="Times New Roman" w:hAnsi="Times New Roman" w:cs="Times New Roman"/>
      <w:b w:val="0"/>
      <w:bCs w:val="0"/>
      <w:i w:val="0"/>
      <w:iCs w:val="0"/>
      <w:smallCaps w:val="0"/>
      <w:strike w:val="0"/>
      <w:spacing w:val="43"/>
      <w:sz w:val="21"/>
      <w:szCs w:val="21"/>
    </w:rPr>
  </w:style>
  <w:style w:type="character" w:customStyle="1" w:styleId="Bodytext612ptNotItalicSpacing0pt">
    <w:name w:val="Body text (6) + 12 pt;Not Italic;Spacing 0 pt"/>
    <w:basedOn w:val="Bodytext6"/>
    <w:rsid w:val="008B1605"/>
    <w:rPr>
      <w:rFonts w:ascii="Times New Roman" w:eastAsia="Times New Roman" w:hAnsi="Times New Roman" w:cs="Times New Roman"/>
      <w:b w:val="0"/>
      <w:bCs w:val="0"/>
      <w:i/>
      <w:iCs/>
      <w:smallCaps w:val="0"/>
      <w:strike w:val="0"/>
      <w:spacing w:val="-8"/>
      <w:sz w:val="21"/>
      <w:szCs w:val="21"/>
    </w:rPr>
  </w:style>
  <w:style w:type="character" w:customStyle="1" w:styleId="Bodytext6Spacing3pt">
    <w:name w:val="Body text (6) + Spacing 3 pt"/>
    <w:basedOn w:val="Bodytext6"/>
    <w:rsid w:val="008B1605"/>
    <w:rPr>
      <w:rFonts w:ascii="Times New Roman" w:eastAsia="Times New Roman" w:hAnsi="Times New Roman" w:cs="Times New Roman"/>
      <w:b w:val="0"/>
      <w:bCs w:val="0"/>
      <w:i w:val="0"/>
      <w:iCs w:val="0"/>
      <w:smallCaps w:val="0"/>
      <w:strike w:val="0"/>
      <w:spacing w:val="69"/>
      <w:sz w:val="21"/>
      <w:szCs w:val="21"/>
    </w:rPr>
  </w:style>
  <w:style w:type="character" w:customStyle="1" w:styleId="Heading2">
    <w:name w:val="Heading #2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Heading20">
    <w:name w:val="Heading #2"/>
    <w:basedOn w:val="Heading2"/>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Bodytext6Spacing1pt">
    <w:name w:val="Body text (6) + Spacing 1 pt"/>
    <w:basedOn w:val="Bodytext6"/>
    <w:rsid w:val="008B1605"/>
    <w:rPr>
      <w:rFonts w:ascii="Times New Roman" w:eastAsia="Times New Roman" w:hAnsi="Times New Roman" w:cs="Times New Roman"/>
      <w:b w:val="0"/>
      <w:bCs w:val="0"/>
      <w:i w:val="0"/>
      <w:iCs w:val="0"/>
      <w:smallCaps w:val="0"/>
      <w:strike w:val="0"/>
      <w:spacing w:val="-2"/>
      <w:sz w:val="21"/>
      <w:szCs w:val="21"/>
    </w:rPr>
  </w:style>
  <w:style w:type="character" w:customStyle="1" w:styleId="Heading2NotBold">
    <w:name w:val="Heading #2 + Not Bold"/>
    <w:basedOn w:val="Heading2"/>
    <w:rsid w:val="008B1605"/>
    <w:rPr>
      <w:rFonts w:ascii="Times New Roman" w:eastAsia="Times New Roman" w:hAnsi="Times New Roman" w:cs="Times New Roman"/>
      <w:b/>
      <w:bCs/>
      <w:i w:val="0"/>
      <w:iCs w:val="0"/>
      <w:smallCaps w:val="0"/>
      <w:strike w:val="0"/>
      <w:spacing w:val="3"/>
      <w:sz w:val="21"/>
      <w:szCs w:val="21"/>
    </w:rPr>
  </w:style>
  <w:style w:type="character" w:customStyle="1" w:styleId="Bodytext50">
    <w:name w:val="Body text (5)"/>
    <w:basedOn w:val="Bodytext5"/>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Heading22">
    <w:name w:val="Heading #2 (2)_"/>
    <w:basedOn w:val="a0"/>
    <w:link w:val="Heading220"/>
    <w:rsid w:val="008B1605"/>
    <w:rPr>
      <w:rFonts w:ascii="Times New Roman" w:eastAsia="Times New Roman" w:hAnsi="Times New Roman" w:cs="Times New Roman"/>
      <w:spacing w:val="3"/>
      <w:sz w:val="21"/>
      <w:szCs w:val="21"/>
      <w:shd w:val="clear" w:color="auto" w:fill="FFFFFF"/>
    </w:rPr>
  </w:style>
  <w:style w:type="character" w:customStyle="1" w:styleId="Tablecaption">
    <w:name w:val="Table caption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Tablecaption0">
    <w:name w:val="Table caption"/>
    <w:basedOn w:val="Tablecaption"/>
    <w:rsid w:val="008B1605"/>
    <w:rPr>
      <w:rFonts w:ascii="Times New Roman" w:eastAsia="Times New Roman" w:hAnsi="Times New Roman" w:cs="Times New Roman"/>
      <w:b w:val="0"/>
      <w:bCs w:val="0"/>
      <w:i w:val="0"/>
      <w:iCs w:val="0"/>
      <w:smallCaps w:val="0"/>
      <w:strike w:val="0"/>
      <w:spacing w:val="3"/>
      <w:sz w:val="21"/>
      <w:szCs w:val="21"/>
      <w:u w:val="single"/>
    </w:rPr>
  </w:style>
  <w:style w:type="character" w:customStyle="1" w:styleId="Tablecaption2">
    <w:name w:val="Table caption (2)_"/>
    <w:basedOn w:val="a0"/>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Tablecaption2Bold">
    <w:name w:val="Table caption (2) + Bold"/>
    <w:basedOn w:val="Tablecaption2"/>
    <w:rsid w:val="008B1605"/>
    <w:rPr>
      <w:rFonts w:ascii="Times New Roman" w:eastAsia="Times New Roman" w:hAnsi="Times New Roman" w:cs="Times New Roman"/>
      <w:b/>
      <w:bCs/>
      <w:i w:val="0"/>
      <w:iCs w:val="0"/>
      <w:smallCaps w:val="0"/>
      <w:strike w:val="0"/>
      <w:spacing w:val="3"/>
      <w:sz w:val="21"/>
      <w:szCs w:val="21"/>
    </w:rPr>
  </w:style>
  <w:style w:type="character" w:customStyle="1" w:styleId="Other">
    <w:name w:val="Other_"/>
    <w:basedOn w:val="a0"/>
    <w:link w:val="Other0"/>
    <w:rsid w:val="008B1605"/>
    <w:rPr>
      <w:rFonts w:ascii="Times New Roman" w:eastAsia="Times New Roman" w:hAnsi="Times New Roman" w:cs="Times New Roman"/>
      <w:sz w:val="20"/>
      <w:szCs w:val="20"/>
      <w:shd w:val="clear" w:color="auto" w:fill="FFFFFF"/>
    </w:rPr>
  </w:style>
  <w:style w:type="character" w:customStyle="1" w:styleId="Bodytext60">
    <w:name w:val="Body text (6)"/>
    <w:basedOn w:val="Bodytext6"/>
    <w:rsid w:val="008B1605"/>
    <w:rPr>
      <w:rFonts w:ascii="Times New Roman" w:eastAsia="Times New Roman" w:hAnsi="Times New Roman" w:cs="Times New Roman"/>
      <w:b w:val="0"/>
      <w:bCs w:val="0"/>
      <w:i w:val="0"/>
      <w:iCs w:val="0"/>
      <w:smallCaps w:val="0"/>
      <w:strike w:val="0"/>
      <w:spacing w:val="-2"/>
      <w:sz w:val="21"/>
      <w:szCs w:val="21"/>
    </w:rPr>
  </w:style>
  <w:style w:type="character" w:customStyle="1" w:styleId="Tablecaption20">
    <w:name w:val="Table caption (2)"/>
    <w:basedOn w:val="Tablecaption2"/>
    <w:rsid w:val="008B1605"/>
    <w:rPr>
      <w:rFonts w:ascii="Times New Roman" w:eastAsia="Times New Roman" w:hAnsi="Times New Roman" w:cs="Times New Roman"/>
      <w:b w:val="0"/>
      <w:bCs w:val="0"/>
      <w:i w:val="0"/>
      <w:iCs w:val="0"/>
      <w:smallCaps w:val="0"/>
      <w:strike w:val="0"/>
      <w:spacing w:val="3"/>
      <w:sz w:val="21"/>
      <w:szCs w:val="21"/>
      <w:u w:val="single"/>
    </w:rPr>
  </w:style>
  <w:style w:type="character" w:customStyle="1" w:styleId="Heading22Bold">
    <w:name w:val="Heading #2 (2) + Bold"/>
    <w:basedOn w:val="Heading22"/>
    <w:rsid w:val="008B1605"/>
    <w:rPr>
      <w:rFonts w:ascii="Times New Roman" w:eastAsia="Times New Roman" w:hAnsi="Times New Roman" w:cs="Times New Roman"/>
      <w:b/>
      <w:bCs/>
      <w:spacing w:val="3"/>
      <w:sz w:val="21"/>
      <w:szCs w:val="21"/>
      <w:shd w:val="clear" w:color="auto" w:fill="FFFFFF"/>
    </w:rPr>
  </w:style>
  <w:style w:type="character" w:customStyle="1" w:styleId="Heading10">
    <w:name w:val="Heading #1"/>
    <w:basedOn w:val="Heading1"/>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Picturecaption3">
    <w:name w:val="Picture caption (3)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Picturecaption30">
    <w:name w:val="Picture caption (3)"/>
    <w:basedOn w:val="Picturecaption3"/>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Bodytext7">
    <w:name w:val="Body text (7)_"/>
    <w:basedOn w:val="a0"/>
    <w:link w:val="Bodytext70"/>
    <w:rsid w:val="008B1605"/>
    <w:rPr>
      <w:rFonts w:ascii="Times New Roman" w:eastAsia="Times New Roman" w:hAnsi="Times New Roman" w:cs="Times New Roman"/>
      <w:spacing w:val="2"/>
      <w:sz w:val="21"/>
      <w:szCs w:val="21"/>
      <w:shd w:val="clear" w:color="auto" w:fill="FFFFFF"/>
    </w:rPr>
  </w:style>
  <w:style w:type="character" w:customStyle="1" w:styleId="BodytextSpacing-1pt">
    <w:name w:val="Body text + Spacing -1 pt"/>
    <w:basedOn w:val="Bodytext"/>
    <w:rsid w:val="008B1605"/>
    <w:rPr>
      <w:rFonts w:ascii="Times New Roman" w:eastAsia="Times New Roman" w:hAnsi="Times New Roman" w:cs="Times New Roman"/>
      <w:b w:val="0"/>
      <w:bCs w:val="0"/>
      <w:i w:val="0"/>
      <w:iCs w:val="0"/>
      <w:smallCaps w:val="0"/>
      <w:strike w:val="0"/>
      <w:spacing w:val="-20"/>
      <w:sz w:val="21"/>
      <w:szCs w:val="21"/>
      <w:shd w:val="clear" w:color="auto" w:fill="FFFFFF"/>
    </w:rPr>
  </w:style>
  <w:style w:type="paragraph" w:customStyle="1" w:styleId="Bodytext40">
    <w:name w:val="Body text (4)"/>
    <w:basedOn w:val="a"/>
    <w:link w:val="Bodytext4"/>
    <w:rsid w:val="008B1605"/>
    <w:pPr>
      <w:shd w:val="clear" w:color="auto" w:fill="FFFFFF"/>
      <w:spacing w:after="0" w:line="0" w:lineRule="atLeast"/>
    </w:pPr>
    <w:rPr>
      <w:rFonts w:ascii="Times New Roman" w:eastAsia="Times New Roman" w:hAnsi="Times New Roman" w:cs="Times New Roman"/>
      <w:sz w:val="20"/>
      <w:szCs w:val="20"/>
    </w:rPr>
  </w:style>
  <w:style w:type="paragraph" w:customStyle="1" w:styleId="Footnote0">
    <w:name w:val="Footnote"/>
    <w:basedOn w:val="a"/>
    <w:link w:val="Footnote"/>
    <w:rsid w:val="008B1605"/>
    <w:pPr>
      <w:shd w:val="clear" w:color="auto" w:fill="FFFFFF"/>
      <w:spacing w:after="0" w:line="274" w:lineRule="exact"/>
      <w:ind w:firstLine="400"/>
      <w:jc w:val="both"/>
    </w:pPr>
    <w:rPr>
      <w:rFonts w:ascii="Times New Roman" w:eastAsia="Times New Roman" w:hAnsi="Times New Roman" w:cs="Times New Roman"/>
      <w:spacing w:val="3"/>
      <w:sz w:val="21"/>
      <w:szCs w:val="21"/>
    </w:rPr>
  </w:style>
  <w:style w:type="paragraph" w:customStyle="1" w:styleId="Heading120">
    <w:name w:val="Heading #1 (2)"/>
    <w:basedOn w:val="a"/>
    <w:link w:val="Heading12"/>
    <w:rsid w:val="008B1605"/>
    <w:pPr>
      <w:shd w:val="clear" w:color="auto" w:fill="FFFFFF"/>
      <w:spacing w:after="0" w:line="278" w:lineRule="exact"/>
      <w:ind w:firstLine="720"/>
      <w:outlineLvl w:val="0"/>
    </w:pPr>
    <w:rPr>
      <w:rFonts w:ascii="Times New Roman" w:eastAsia="Times New Roman" w:hAnsi="Times New Roman" w:cs="Times New Roman"/>
      <w:spacing w:val="-2"/>
      <w:sz w:val="21"/>
      <w:szCs w:val="21"/>
    </w:rPr>
  </w:style>
  <w:style w:type="paragraph" w:customStyle="1" w:styleId="Heading220">
    <w:name w:val="Heading #2 (2)"/>
    <w:basedOn w:val="a"/>
    <w:link w:val="Heading22"/>
    <w:rsid w:val="008B1605"/>
    <w:pPr>
      <w:shd w:val="clear" w:color="auto" w:fill="FFFFFF"/>
      <w:spacing w:after="0" w:line="288" w:lineRule="exact"/>
      <w:ind w:hanging="380"/>
      <w:jc w:val="both"/>
      <w:outlineLvl w:val="1"/>
    </w:pPr>
    <w:rPr>
      <w:rFonts w:ascii="Times New Roman" w:eastAsia="Times New Roman" w:hAnsi="Times New Roman" w:cs="Times New Roman"/>
      <w:spacing w:val="3"/>
      <w:sz w:val="21"/>
      <w:szCs w:val="21"/>
    </w:rPr>
  </w:style>
  <w:style w:type="paragraph" w:customStyle="1" w:styleId="Other0">
    <w:name w:val="Other"/>
    <w:basedOn w:val="a"/>
    <w:link w:val="Other"/>
    <w:rsid w:val="008B1605"/>
    <w:pPr>
      <w:shd w:val="clear" w:color="auto" w:fill="FFFFFF"/>
      <w:spacing w:after="0" w:line="240" w:lineRule="auto"/>
    </w:pPr>
    <w:rPr>
      <w:rFonts w:ascii="Times New Roman" w:eastAsia="Times New Roman" w:hAnsi="Times New Roman" w:cs="Times New Roman"/>
      <w:sz w:val="20"/>
      <w:szCs w:val="20"/>
    </w:rPr>
  </w:style>
  <w:style w:type="paragraph" w:customStyle="1" w:styleId="Bodytext70">
    <w:name w:val="Body text (7)"/>
    <w:basedOn w:val="a"/>
    <w:link w:val="Bodytext7"/>
    <w:rsid w:val="008B1605"/>
    <w:pPr>
      <w:shd w:val="clear" w:color="auto" w:fill="FFFFFF"/>
      <w:spacing w:after="0" w:line="0" w:lineRule="atLeast"/>
    </w:pPr>
    <w:rPr>
      <w:rFonts w:ascii="Times New Roman" w:eastAsia="Times New Roman" w:hAnsi="Times New Roman" w:cs="Times New Roman"/>
      <w:spacing w:val="2"/>
      <w:sz w:val="21"/>
      <w:szCs w:val="21"/>
    </w:rPr>
  </w:style>
  <w:style w:type="paragraph" w:styleId="a6">
    <w:name w:val="footnote text"/>
    <w:basedOn w:val="a"/>
    <w:link w:val="a7"/>
    <w:uiPriority w:val="99"/>
    <w:unhideWhenUsed/>
    <w:rsid w:val="008B1605"/>
    <w:pPr>
      <w:spacing w:after="0" w:line="240" w:lineRule="auto"/>
    </w:pPr>
    <w:rPr>
      <w:sz w:val="20"/>
      <w:szCs w:val="20"/>
    </w:rPr>
  </w:style>
  <w:style w:type="character" w:customStyle="1" w:styleId="a7">
    <w:name w:val="Текст сноски Знак"/>
    <w:basedOn w:val="a0"/>
    <w:link w:val="a6"/>
    <w:uiPriority w:val="99"/>
    <w:rsid w:val="008B1605"/>
    <w:rPr>
      <w:sz w:val="20"/>
      <w:szCs w:val="20"/>
    </w:rPr>
  </w:style>
  <w:style w:type="table" w:styleId="a8">
    <w:name w:val="Table Grid"/>
    <w:basedOn w:val="a1"/>
    <w:uiPriority w:val="59"/>
    <w:rsid w:val="008B16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Основной текст2"/>
    <w:basedOn w:val="a"/>
    <w:rsid w:val="008B1605"/>
    <w:pPr>
      <w:shd w:val="clear" w:color="auto" w:fill="FFFFFF"/>
      <w:spacing w:after="0" w:line="0" w:lineRule="atLeast"/>
      <w:ind w:hanging="500"/>
    </w:pPr>
    <w:rPr>
      <w:rFonts w:ascii="Times New Roman" w:eastAsia="Times New Roman" w:hAnsi="Times New Roman" w:cs="Times New Roman"/>
      <w:color w:val="000000"/>
      <w:spacing w:val="3"/>
      <w:sz w:val="21"/>
      <w:szCs w:val="21"/>
      <w:lang w:eastAsia="ru-RU"/>
    </w:rPr>
  </w:style>
  <w:style w:type="table" w:customStyle="1" w:styleId="13">
    <w:name w:val="Сетка таблицы1"/>
    <w:basedOn w:val="a1"/>
    <w:next w:val="a8"/>
    <w:uiPriority w:val="99"/>
    <w:rsid w:val="008B160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List Paragraph"/>
    <w:basedOn w:val="a"/>
    <w:link w:val="aa"/>
    <w:uiPriority w:val="34"/>
    <w:qFormat/>
    <w:rsid w:val="008B1605"/>
    <w:pPr>
      <w:ind w:left="720"/>
      <w:contextualSpacing/>
    </w:pPr>
    <w:rPr>
      <w:rFonts w:ascii="Calibri" w:eastAsia="Times New Roman" w:hAnsi="Calibri" w:cs="Times New Roman"/>
      <w:lang w:eastAsia="ru-RU"/>
    </w:rPr>
  </w:style>
  <w:style w:type="character" w:customStyle="1" w:styleId="40">
    <w:name w:val="Заголовок 4 Знак"/>
    <w:basedOn w:val="a0"/>
    <w:link w:val="4"/>
    <w:uiPriority w:val="9"/>
    <w:rsid w:val="001A00D0"/>
    <w:rPr>
      <w:rFonts w:ascii="Times New Roman" w:eastAsia="Times New Roman" w:hAnsi="Times New Roman" w:cs="Times New Roman"/>
      <w:b/>
      <w:bCs/>
      <w:iCs/>
      <w:sz w:val="28"/>
    </w:rPr>
  </w:style>
  <w:style w:type="character" w:customStyle="1" w:styleId="aa">
    <w:name w:val="Абзац списка Знак"/>
    <w:link w:val="a9"/>
    <w:uiPriority w:val="34"/>
    <w:locked/>
    <w:rsid w:val="001A00D0"/>
    <w:rPr>
      <w:rFonts w:ascii="Calibri" w:eastAsia="Times New Roman" w:hAnsi="Calibri" w:cs="Times New Roman"/>
      <w:lang w:eastAsia="ru-RU"/>
    </w:rPr>
  </w:style>
  <w:style w:type="paragraph" w:styleId="ab">
    <w:name w:val="Plain Text"/>
    <w:basedOn w:val="a"/>
    <w:link w:val="ac"/>
    <w:rsid w:val="00CF61B6"/>
    <w:pPr>
      <w:spacing w:after="0" w:line="240" w:lineRule="auto"/>
    </w:pPr>
    <w:rPr>
      <w:rFonts w:ascii="Courier New" w:eastAsia="Times New Roman" w:hAnsi="Courier New" w:cs="Courier New"/>
      <w:sz w:val="20"/>
      <w:szCs w:val="20"/>
      <w:lang w:eastAsia="ru-RU"/>
    </w:rPr>
  </w:style>
  <w:style w:type="character" w:customStyle="1" w:styleId="ac">
    <w:name w:val="Текст Знак"/>
    <w:basedOn w:val="a0"/>
    <w:link w:val="ab"/>
    <w:rsid w:val="00CF61B6"/>
    <w:rPr>
      <w:rFonts w:ascii="Courier New" w:eastAsia="Times New Roman" w:hAnsi="Courier New" w:cs="Courier New"/>
      <w:sz w:val="20"/>
      <w:szCs w:val="20"/>
      <w:lang w:eastAsia="ru-RU"/>
    </w:rPr>
  </w:style>
  <w:style w:type="paragraph" w:customStyle="1" w:styleId="western">
    <w:name w:val="western"/>
    <w:basedOn w:val="a"/>
    <w:rsid w:val="00CF61B6"/>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styleId="ad">
    <w:name w:val="Normal (Web)"/>
    <w:basedOn w:val="a"/>
    <w:uiPriority w:val="99"/>
    <w:unhideWhenUsed/>
    <w:rsid w:val="00CF61B6"/>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dash041e005f0431005f044b005f0447005f043d005f044b005f0439">
    <w:name w:val="dash041e_005f0431_005f044b_005f0447_005f043d_005f044b_005f0439"/>
    <w:basedOn w:val="a"/>
    <w:rsid w:val="00CF61B6"/>
    <w:pPr>
      <w:spacing w:after="0" w:line="240" w:lineRule="auto"/>
    </w:pPr>
    <w:rPr>
      <w:rFonts w:ascii="Times New Roman" w:eastAsia="Times New Roman" w:hAnsi="Times New Roman" w:cs="Times New Roman"/>
      <w:sz w:val="24"/>
      <w:szCs w:val="24"/>
      <w:lang w:eastAsia="ru-RU"/>
    </w:rPr>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
    <w:rsid w:val="00CF61B6"/>
    <w:pPr>
      <w:spacing w:after="120"/>
    </w:pPr>
    <w:rPr>
      <w:rFonts w:ascii="Calibri" w:eastAsia="Times New Roman" w:hAnsi="Calibri" w:cs="Times New Roman"/>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e"/>
    <w:rsid w:val="00CF61B6"/>
    <w:rPr>
      <w:rFonts w:ascii="Calibri" w:eastAsia="Times New Roman" w:hAnsi="Calibri" w:cs="Times New Roman"/>
    </w:rPr>
  </w:style>
  <w:style w:type="paragraph" w:customStyle="1" w:styleId="af0">
    <w:name w:val="А_основной"/>
    <w:basedOn w:val="a"/>
    <w:link w:val="af1"/>
    <w:qFormat/>
    <w:rsid w:val="00CF61B6"/>
    <w:pPr>
      <w:spacing w:after="0" w:line="360" w:lineRule="auto"/>
      <w:ind w:firstLine="454"/>
      <w:jc w:val="both"/>
    </w:pPr>
    <w:rPr>
      <w:rFonts w:ascii="Times New Roman" w:eastAsia="Calibri" w:hAnsi="Times New Roman" w:cs="Times New Roman"/>
      <w:sz w:val="28"/>
      <w:szCs w:val="28"/>
    </w:rPr>
  </w:style>
  <w:style w:type="character" w:customStyle="1" w:styleId="af1">
    <w:name w:val="А_основной Знак"/>
    <w:link w:val="af0"/>
    <w:rsid w:val="00CF61B6"/>
    <w:rPr>
      <w:rFonts w:ascii="Times New Roman" w:eastAsia="Calibri" w:hAnsi="Times New Roman" w:cs="Times New Roman"/>
      <w:sz w:val="28"/>
      <w:szCs w:val="28"/>
    </w:rPr>
  </w:style>
  <w:style w:type="character" w:customStyle="1" w:styleId="14">
    <w:name w:val="Основной текст (14)_"/>
    <w:link w:val="141"/>
    <w:locked/>
    <w:rsid w:val="00CF61B6"/>
    <w:rPr>
      <w:i/>
      <w:shd w:val="clear" w:color="auto" w:fill="FFFFFF"/>
    </w:rPr>
  </w:style>
  <w:style w:type="paragraph" w:customStyle="1" w:styleId="141">
    <w:name w:val="Основной текст (14)1"/>
    <w:basedOn w:val="a"/>
    <w:link w:val="14"/>
    <w:rsid w:val="00CF61B6"/>
    <w:pPr>
      <w:shd w:val="clear" w:color="auto" w:fill="FFFFFF"/>
      <w:spacing w:after="0" w:line="211" w:lineRule="exact"/>
      <w:ind w:firstLine="400"/>
      <w:jc w:val="both"/>
    </w:pPr>
    <w:rPr>
      <w:i/>
    </w:rPr>
  </w:style>
  <w:style w:type="character" w:customStyle="1" w:styleId="140">
    <w:name w:val="Основной текст (14) + Не курсив"/>
    <w:basedOn w:val="14"/>
    <w:rsid w:val="00CF61B6"/>
    <w:rPr>
      <w:i/>
      <w:iCs/>
      <w:sz w:val="22"/>
      <w:szCs w:val="22"/>
      <w:shd w:val="clear" w:color="auto" w:fill="FFFFFF"/>
    </w:rPr>
  </w:style>
  <w:style w:type="character" w:customStyle="1" w:styleId="32">
    <w:name w:val="Заголовок №3 (2)_"/>
    <w:basedOn w:val="a0"/>
    <w:link w:val="321"/>
    <w:rsid w:val="00CF61B6"/>
    <w:rPr>
      <w:b/>
      <w:bCs/>
      <w:i/>
      <w:iCs/>
      <w:shd w:val="clear" w:color="auto" w:fill="FFFFFF"/>
    </w:rPr>
  </w:style>
  <w:style w:type="paragraph" w:customStyle="1" w:styleId="321">
    <w:name w:val="Заголовок №3 (2)1"/>
    <w:basedOn w:val="a"/>
    <w:link w:val="32"/>
    <w:rsid w:val="00CF61B6"/>
    <w:pPr>
      <w:shd w:val="clear" w:color="auto" w:fill="FFFFFF"/>
      <w:spacing w:after="0" w:line="211" w:lineRule="exact"/>
      <w:ind w:firstLine="400"/>
      <w:jc w:val="both"/>
      <w:outlineLvl w:val="2"/>
    </w:pPr>
    <w:rPr>
      <w:b/>
      <w:bCs/>
      <w:i/>
      <w:iCs/>
    </w:rPr>
  </w:style>
  <w:style w:type="character" w:customStyle="1" w:styleId="9">
    <w:name w:val="Основной текст + Курсив9"/>
    <w:basedOn w:val="a0"/>
    <w:rsid w:val="00CF61B6"/>
    <w:rPr>
      <w:rFonts w:ascii="Times New Roman" w:hAnsi="Times New Roman" w:cs="Times New Roman"/>
      <w:i/>
      <w:iCs/>
      <w:spacing w:val="0"/>
      <w:sz w:val="22"/>
      <w:szCs w:val="22"/>
      <w:lang w:val="ru-RU" w:eastAsia="ru-RU" w:bidi="ar-SA"/>
    </w:rPr>
  </w:style>
  <w:style w:type="character" w:customStyle="1" w:styleId="1424">
    <w:name w:val="Основной текст (14)24"/>
    <w:basedOn w:val="14"/>
    <w:rsid w:val="00CF61B6"/>
    <w:rPr>
      <w:rFonts w:ascii="Times New Roman" w:hAnsi="Times New Roman" w:cs="Times New Roman"/>
      <w:i/>
      <w:iCs/>
      <w:spacing w:val="0"/>
      <w:sz w:val="22"/>
      <w:szCs w:val="22"/>
      <w:shd w:val="clear" w:color="auto" w:fill="FFFFFF"/>
    </w:rPr>
  </w:style>
  <w:style w:type="character" w:customStyle="1" w:styleId="3215">
    <w:name w:val="Заголовок №3 (2)15"/>
    <w:basedOn w:val="32"/>
    <w:rsid w:val="00CF61B6"/>
    <w:rPr>
      <w:b/>
      <w:bCs/>
      <w:i/>
      <w:iCs/>
      <w:shd w:val="clear" w:color="auto" w:fill="FFFFFF"/>
    </w:rPr>
  </w:style>
  <w:style w:type="character" w:customStyle="1" w:styleId="3214">
    <w:name w:val="Заголовок №3 (2)14"/>
    <w:basedOn w:val="32"/>
    <w:rsid w:val="00CF61B6"/>
    <w:rPr>
      <w:b/>
      <w:bCs/>
      <w:i/>
      <w:iCs/>
      <w:shd w:val="clear" w:color="auto" w:fill="FFFFFF"/>
    </w:rPr>
  </w:style>
  <w:style w:type="character" w:customStyle="1" w:styleId="3213">
    <w:name w:val="Заголовок №3 (2)13"/>
    <w:basedOn w:val="32"/>
    <w:rsid w:val="00CF61B6"/>
    <w:rPr>
      <w:b/>
      <w:bCs/>
      <w:i/>
      <w:iCs/>
      <w:shd w:val="clear" w:color="auto" w:fill="FFFFFF"/>
    </w:rPr>
  </w:style>
  <w:style w:type="character" w:customStyle="1" w:styleId="3211">
    <w:name w:val="Заголовок №3 (2)11"/>
    <w:basedOn w:val="32"/>
    <w:rsid w:val="00CF61B6"/>
    <w:rPr>
      <w:b/>
      <w:bCs/>
      <w:i/>
      <w:iCs/>
      <w:shd w:val="clear" w:color="auto" w:fill="FFFFFF"/>
    </w:rPr>
  </w:style>
  <w:style w:type="character" w:customStyle="1" w:styleId="3210">
    <w:name w:val="Заголовок №3 (2)10"/>
    <w:basedOn w:val="32"/>
    <w:rsid w:val="00CF61B6"/>
    <w:rPr>
      <w:b/>
      <w:bCs/>
      <w:i/>
      <w:iCs/>
      <w:shd w:val="clear" w:color="auto" w:fill="FFFFFF"/>
    </w:rPr>
  </w:style>
  <w:style w:type="character" w:customStyle="1" w:styleId="329">
    <w:name w:val="Заголовок №3 (2)9"/>
    <w:basedOn w:val="32"/>
    <w:rsid w:val="00CF61B6"/>
    <w:rPr>
      <w:b/>
      <w:bCs/>
      <w:i/>
      <w:iCs/>
      <w:shd w:val="clear" w:color="auto" w:fill="FFFFFF"/>
    </w:rPr>
  </w:style>
  <w:style w:type="character" w:customStyle="1" w:styleId="328">
    <w:name w:val="Заголовок №3 (2)8"/>
    <w:basedOn w:val="32"/>
    <w:rsid w:val="00CF61B6"/>
    <w:rPr>
      <w:b/>
      <w:bCs/>
      <w:i/>
      <w:iCs/>
      <w:shd w:val="clear" w:color="auto" w:fill="FFFFFF"/>
    </w:rPr>
  </w:style>
  <w:style w:type="character" w:customStyle="1" w:styleId="327">
    <w:name w:val="Заголовок №3 (2)7"/>
    <w:basedOn w:val="32"/>
    <w:rsid w:val="00CF61B6"/>
    <w:rPr>
      <w:b/>
      <w:bCs/>
      <w:i/>
      <w:iCs/>
      <w:shd w:val="clear" w:color="auto" w:fill="FFFFFF"/>
    </w:rPr>
  </w:style>
  <w:style w:type="character" w:customStyle="1" w:styleId="50">
    <w:name w:val="Заголовок 5 Знак"/>
    <w:basedOn w:val="a0"/>
    <w:link w:val="5"/>
    <w:uiPriority w:val="9"/>
    <w:semiHidden/>
    <w:rsid w:val="00E054E4"/>
    <w:rPr>
      <w:rFonts w:asciiTheme="majorHAnsi" w:eastAsiaTheme="majorEastAsia" w:hAnsiTheme="majorHAnsi" w:cstheme="majorBidi"/>
      <w:color w:val="243F60" w:themeColor="accent1" w:themeShade="7F"/>
    </w:rPr>
  </w:style>
  <w:style w:type="character" w:styleId="af2">
    <w:name w:val="Emphasis"/>
    <w:qFormat/>
    <w:rsid w:val="00E054E4"/>
    <w:rPr>
      <w:i/>
      <w:iCs/>
      <w:sz w:val="24"/>
    </w:rPr>
  </w:style>
  <w:style w:type="paragraph" w:customStyle="1" w:styleId="23">
    <w:name w:val="Обычный2"/>
    <w:rsid w:val="003E0DD1"/>
    <w:pPr>
      <w:suppressAutoHyphens/>
      <w:autoSpaceDE w:val="0"/>
      <w:spacing w:after="0" w:line="240" w:lineRule="auto"/>
    </w:pPr>
    <w:rPr>
      <w:rFonts w:ascii="Times New Roman" w:eastAsia="Calibri" w:hAnsi="Times New Roman" w:cs="Calibri"/>
      <w:color w:val="000000"/>
      <w:sz w:val="24"/>
      <w:szCs w:val="24"/>
      <w:lang w:eastAsia="ar-SA"/>
    </w:rPr>
  </w:style>
  <w:style w:type="character" w:styleId="af3">
    <w:name w:val="Strong"/>
    <w:qFormat/>
    <w:rsid w:val="003E0DD1"/>
    <w:rPr>
      <w:b/>
      <w:bCs/>
    </w:rPr>
  </w:style>
  <w:style w:type="character" w:customStyle="1" w:styleId="dash041e005f0431005f044b005f0447005f043d005f044b005f0439005f005fchar1char1">
    <w:name w:val="dash041e_005f0431_005f044b_005f0447_005f043d_005f044b_005f0439_005f_005fchar1__char1"/>
    <w:rsid w:val="003E0DD1"/>
    <w:rPr>
      <w:rFonts w:ascii="Times New Roman" w:hAnsi="Times New Roman" w:cs="Times New Roman" w:hint="default"/>
      <w:strike w:val="0"/>
      <w:dstrike w:val="0"/>
      <w:sz w:val="24"/>
      <w:szCs w:val="24"/>
      <w:u w:val="none"/>
      <w:effect w:val="none"/>
    </w:rPr>
  </w:style>
  <w:style w:type="paragraph" w:styleId="af4">
    <w:name w:val="No Spacing"/>
    <w:aliases w:val="основа"/>
    <w:link w:val="af5"/>
    <w:uiPriority w:val="1"/>
    <w:qFormat/>
    <w:rsid w:val="00184D3B"/>
    <w:pPr>
      <w:spacing w:after="0" w:line="240" w:lineRule="auto"/>
      <w:ind w:firstLine="709"/>
      <w:jc w:val="both"/>
    </w:pPr>
    <w:rPr>
      <w:rFonts w:ascii="Times New Roman" w:eastAsia="Calibri" w:hAnsi="Times New Roman" w:cs="Times New Roman"/>
      <w:sz w:val="28"/>
      <w:szCs w:val="28"/>
    </w:rPr>
  </w:style>
  <w:style w:type="character" w:customStyle="1" w:styleId="af5">
    <w:name w:val="Без интервала Знак"/>
    <w:aliases w:val="основа Знак"/>
    <w:link w:val="af4"/>
    <w:uiPriority w:val="1"/>
    <w:rsid w:val="00184D3B"/>
    <w:rPr>
      <w:rFonts w:ascii="Times New Roman" w:eastAsia="Calibri" w:hAnsi="Times New Roman" w:cs="Times New Roman"/>
      <w:sz w:val="28"/>
      <w:szCs w:val="28"/>
    </w:rPr>
  </w:style>
  <w:style w:type="character" w:customStyle="1" w:styleId="af6">
    <w:name w:val="Основной текст + Полужирный"/>
    <w:rsid w:val="00184D3B"/>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default">
    <w:name w:val="default"/>
    <w:basedOn w:val="a"/>
    <w:rsid w:val="00184D3B"/>
    <w:pPr>
      <w:spacing w:after="0" w:line="240" w:lineRule="auto"/>
    </w:pPr>
    <w:rPr>
      <w:rFonts w:ascii="Times New Roman" w:eastAsia="Times New Roman" w:hAnsi="Times New Roman" w:cs="Times New Roman"/>
      <w:sz w:val="24"/>
      <w:szCs w:val="24"/>
      <w:lang w:eastAsia="ru-RU"/>
    </w:rPr>
  </w:style>
  <w:style w:type="character" w:customStyle="1" w:styleId="31">
    <w:name w:val="Заголовок №3_"/>
    <w:basedOn w:val="a0"/>
    <w:link w:val="310"/>
    <w:rsid w:val="00184D3B"/>
    <w:rPr>
      <w:b/>
      <w:bCs/>
      <w:shd w:val="clear" w:color="auto" w:fill="FFFFFF"/>
    </w:rPr>
  </w:style>
  <w:style w:type="paragraph" w:customStyle="1" w:styleId="310">
    <w:name w:val="Заголовок №31"/>
    <w:basedOn w:val="a"/>
    <w:link w:val="31"/>
    <w:rsid w:val="00184D3B"/>
    <w:pPr>
      <w:shd w:val="clear" w:color="auto" w:fill="FFFFFF"/>
      <w:spacing w:after="0" w:line="211" w:lineRule="exact"/>
      <w:jc w:val="both"/>
      <w:outlineLvl w:val="2"/>
    </w:pPr>
    <w:rPr>
      <w:b/>
      <w:bCs/>
    </w:rPr>
  </w:style>
  <w:style w:type="character" w:customStyle="1" w:styleId="33">
    <w:name w:val="Заголовок №3 + Не полужирный"/>
    <w:basedOn w:val="31"/>
    <w:rsid w:val="00184D3B"/>
    <w:rPr>
      <w:b/>
      <w:bCs/>
      <w:shd w:val="clear" w:color="auto" w:fill="FFFFFF"/>
    </w:rPr>
  </w:style>
  <w:style w:type="character" w:customStyle="1" w:styleId="30">
    <w:name w:val="Заголовок 3 Знак"/>
    <w:basedOn w:val="a0"/>
    <w:link w:val="3"/>
    <w:uiPriority w:val="9"/>
    <w:semiHidden/>
    <w:rsid w:val="00AF552B"/>
    <w:rPr>
      <w:rFonts w:asciiTheme="majorHAnsi" w:eastAsiaTheme="majorEastAsia" w:hAnsiTheme="majorHAnsi" w:cstheme="majorBidi"/>
      <w:b/>
      <w:bCs/>
      <w:color w:val="4F81BD" w:themeColor="accent1"/>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AF552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4">
    <w:name w:val="Основной текст + Курсив3"/>
    <w:basedOn w:val="af"/>
    <w:rsid w:val="00AF552B"/>
    <w:rPr>
      <w:rFonts w:ascii="Times New Roman" w:eastAsia="Times New Roman" w:hAnsi="Times New Roman" w:cs="Times New Roman"/>
      <w:i/>
      <w:iCs/>
      <w:spacing w:val="0"/>
      <w:shd w:val="clear" w:color="auto" w:fill="FFFFFF"/>
    </w:rPr>
  </w:style>
  <w:style w:type="character" w:customStyle="1" w:styleId="apple-style-span">
    <w:name w:val="apple-style-span"/>
    <w:basedOn w:val="a0"/>
    <w:rsid w:val="00F76160"/>
  </w:style>
  <w:style w:type="character" w:customStyle="1" w:styleId="20">
    <w:name w:val="Заголовок 2 Знак"/>
    <w:basedOn w:val="a0"/>
    <w:link w:val="2"/>
    <w:uiPriority w:val="9"/>
    <w:semiHidden/>
    <w:rsid w:val="00A30244"/>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A30244"/>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rsid w:val="00A30244"/>
  </w:style>
  <w:style w:type="character" w:customStyle="1" w:styleId="Zag11">
    <w:name w:val="Zag_11"/>
    <w:rsid w:val="00A30244"/>
  </w:style>
  <w:style w:type="character" w:customStyle="1" w:styleId="FontStyle14">
    <w:name w:val="Font Style14"/>
    <w:rsid w:val="00A30244"/>
    <w:rPr>
      <w:rFonts w:ascii="Times New Roman" w:hAnsi="Times New Roman" w:cs="Times New Roman"/>
      <w:sz w:val="26"/>
      <w:szCs w:val="26"/>
    </w:rPr>
  </w:style>
  <w:style w:type="paragraph" w:styleId="24">
    <w:name w:val="Body Text Indent 2"/>
    <w:basedOn w:val="a"/>
    <w:link w:val="25"/>
    <w:uiPriority w:val="99"/>
    <w:semiHidden/>
    <w:unhideWhenUsed/>
    <w:rsid w:val="00A30244"/>
    <w:pPr>
      <w:spacing w:after="120" w:line="480" w:lineRule="auto"/>
      <w:ind w:left="283"/>
    </w:pPr>
  </w:style>
  <w:style w:type="character" w:customStyle="1" w:styleId="25">
    <w:name w:val="Основной текст с отступом 2 Знак"/>
    <w:basedOn w:val="a0"/>
    <w:link w:val="24"/>
    <w:uiPriority w:val="99"/>
    <w:semiHidden/>
    <w:rsid w:val="00A30244"/>
  </w:style>
  <w:style w:type="paragraph" w:styleId="af7">
    <w:name w:val="Body Text Indent"/>
    <w:basedOn w:val="a"/>
    <w:link w:val="af8"/>
    <w:uiPriority w:val="99"/>
    <w:unhideWhenUsed/>
    <w:rsid w:val="00A30244"/>
    <w:pPr>
      <w:spacing w:after="120"/>
      <w:ind w:left="283"/>
    </w:pPr>
    <w:rPr>
      <w:rFonts w:ascii="Calibri" w:eastAsia="Calibri" w:hAnsi="Calibri" w:cs="Times New Roman"/>
    </w:rPr>
  </w:style>
  <w:style w:type="character" w:customStyle="1" w:styleId="af8">
    <w:name w:val="Основной текст с отступом Знак"/>
    <w:basedOn w:val="a0"/>
    <w:link w:val="af7"/>
    <w:uiPriority w:val="99"/>
    <w:rsid w:val="00A30244"/>
    <w:rPr>
      <w:rFonts w:ascii="Calibri" w:eastAsia="Calibri" w:hAnsi="Calibri" w:cs="Times New Roman"/>
    </w:rPr>
  </w:style>
  <w:style w:type="character" w:customStyle="1" w:styleId="c1">
    <w:name w:val="c1"/>
    <w:rsid w:val="00A30244"/>
  </w:style>
  <w:style w:type="paragraph" w:customStyle="1" w:styleId="af9">
    <w:name w:val="Основной"/>
    <w:basedOn w:val="a"/>
    <w:link w:val="afa"/>
    <w:uiPriority w:val="99"/>
    <w:rsid w:val="00A3024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a">
    <w:name w:val="Основной Знак"/>
    <w:link w:val="af9"/>
    <w:uiPriority w:val="99"/>
    <w:rsid w:val="00A30244"/>
    <w:rPr>
      <w:rFonts w:ascii="NewtonCSanPin" w:eastAsia="Times New Roman" w:hAnsi="NewtonCSanPin" w:cs="NewtonCSanPin"/>
      <w:color w:val="000000"/>
      <w:sz w:val="21"/>
      <w:szCs w:val="21"/>
      <w:lang w:eastAsia="ru-RU"/>
    </w:rPr>
  </w:style>
  <w:style w:type="paragraph" w:customStyle="1" w:styleId="Pa24">
    <w:name w:val="Pa24"/>
    <w:basedOn w:val="a"/>
    <w:next w:val="a"/>
    <w:rsid w:val="00A30244"/>
    <w:pPr>
      <w:autoSpaceDE w:val="0"/>
      <w:autoSpaceDN w:val="0"/>
      <w:adjustRightInd w:val="0"/>
      <w:spacing w:after="0" w:line="241" w:lineRule="atLeast"/>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B24155"/>
    <w:pPr>
      <w:numPr>
        <w:numId w:val="78"/>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b">
    <w:name w:val="Подпись к таблице_"/>
    <w:link w:val="afc"/>
    <w:locked/>
    <w:rsid w:val="00B24155"/>
    <w:rPr>
      <w:rFonts w:ascii="Times New Roman" w:eastAsia="Times New Roman" w:hAnsi="Times New Roman" w:cs="Times New Roman"/>
      <w:sz w:val="17"/>
      <w:szCs w:val="17"/>
      <w:shd w:val="clear" w:color="auto" w:fill="FFFFFF"/>
    </w:rPr>
  </w:style>
  <w:style w:type="paragraph" w:customStyle="1" w:styleId="afc">
    <w:name w:val="Подпись к таблице"/>
    <w:basedOn w:val="a"/>
    <w:link w:val="afb"/>
    <w:rsid w:val="00B24155"/>
    <w:pPr>
      <w:widowControl w:val="0"/>
      <w:shd w:val="clear" w:color="auto" w:fill="FFFFFF"/>
      <w:spacing w:after="0" w:line="168" w:lineRule="exact"/>
      <w:ind w:firstLine="300"/>
    </w:pPr>
    <w:rPr>
      <w:rFonts w:ascii="Times New Roman" w:eastAsia="Times New Roman" w:hAnsi="Times New Roman" w:cs="Times New Roman"/>
      <w:sz w:val="17"/>
      <w:szCs w:val="17"/>
    </w:rPr>
  </w:style>
  <w:style w:type="paragraph" w:customStyle="1" w:styleId="afd">
    <w:name w:val="Таблица"/>
    <w:basedOn w:val="af9"/>
    <w:rsid w:val="006C00FF"/>
    <w:pPr>
      <w:tabs>
        <w:tab w:val="left" w:pos="4500"/>
        <w:tab w:val="left" w:pos="9180"/>
        <w:tab w:val="left" w:pos="9360"/>
      </w:tabs>
      <w:spacing w:line="194" w:lineRule="atLeast"/>
      <w:ind w:firstLine="0"/>
      <w:jc w:val="left"/>
    </w:pPr>
    <w:rPr>
      <w:rFonts w:cs="Times New Roman"/>
      <w:sz w:val="19"/>
      <w:szCs w:val="19"/>
    </w:rPr>
  </w:style>
  <w:style w:type="character" w:customStyle="1" w:styleId="FontStyle49">
    <w:name w:val="Font Style49"/>
    <w:rsid w:val="006C00FF"/>
    <w:rPr>
      <w:rFonts w:ascii="Arial" w:hAnsi="Arial" w:cs="Arial"/>
      <w:b/>
      <w:bCs/>
      <w:sz w:val="16"/>
      <w:szCs w:val="16"/>
    </w:rPr>
  </w:style>
  <w:style w:type="paragraph" w:customStyle="1" w:styleId="NoParagraphStyle">
    <w:name w:val="[No Paragraph Style]"/>
    <w:rsid w:val="006C00FF"/>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styleId="afe">
    <w:name w:val="header"/>
    <w:basedOn w:val="a"/>
    <w:link w:val="aff"/>
    <w:uiPriority w:val="99"/>
    <w:semiHidden/>
    <w:unhideWhenUsed/>
    <w:rsid w:val="00463CDF"/>
    <w:pPr>
      <w:tabs>
        <w:tab w:val="center" w:pos="4677"/>
        <w:tab w:val="right" w:pos="9355"/>
      </w:tabs>
      <w:spacing w:after="0" w:line="240" w:lineRule="auto"/>
    </w:pPr>
  </w:style>
  <w:style w:type="character" w:customStyle="1" w:styleId="aff">
    <w:name w:val="Верхний колонтитул Знак"/>
    <w:basedOn w:val="a0"/>
    <w:link w:val="afe"/>
    <w:uiPriority w:val="99"/>
    <w:semiHidden/>
    <w:rsid w:val="00463CDF"/>
  </w:style>
  <w:style w:type="paragraph" w:styleId="aff0">
    <w:name w:val="footer"/>
    <w:basedOn w:val="a"/>
    <w:link w:val="aff1"/>
    <w:uiPriority w:val="99"/>
    <w:unhideWhenUsed/>
    <w:rsid w:val="00463CDF"/>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463C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package" Target="embeddings/______Microsoft_Office_PowerPoint1.sld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D1F5C-2757-4D0A-8E75-47317E5FD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181</Pages>
  <Words>101598</Words>
  <Characters>579110</Characters>
  <Application>Microsoft Office Word</Application>
  <DocSecurity>0</DocSecurity>
  <Lines>4825</Lines>
  <Paragraphs>1358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Информатик</cp:lastModifiedBy>
  <cp:revision>8</cp:revision>
  <cp:lastPrinted>2019-01-15T14:07:00Z</cp:lastPrinted>
  <dcterms:created xsi:type="dcterms:W3CDTF">2019-01-12T09:34:00Z</dcterms:created>
  <dcterms:modified xsi:type="dcterms:W3CDTF">2019-01-15T14:14:00Z</dcterms:modified>
</cp:coreProperties>
</file>