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4B5568" w:rsidRPr="007925D6" w:rsidTr="004B5568">
        <w:tc>
          <w:tcPr>
            <w:tcW w:w="3190" w:type="dxa"/>
          </w:tcPr>
          <w:p w:rsidR="004B5568" w:rsidRPr="007925D6" w:rsidRDefault="004B5568" w:rsidP="007925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Рассмотрено и рекомендовано к утверждению на педагогическом совете. Протокол №1 от 30.08.20013г.</w:t>
            </w:r>
          </w:p>
        </w:tc>
        <w:tc>
          <w:tcPr>
            <w:tcW w:w="2730" w:type="dxa"/>
          </w:tcPr>
          <w:p w:rsidR="004B5568" w:rsidRPr="007925D6" w:rsidRDefault="004B5568" w:rsidP="007925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4B5568" w:rsidRPr="007925D6" w:rsidRDefault="004B5568" w:rsidP="007925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4B5568" w:rsidRPr="007925D6" w:rsidRDefault="004B5568" w:rsidP="007925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Марфинской</w:t>
            </w:r>
            <w:proofErr w:type="spellEnd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Г.В.Федченко</w:t>
            </w:r>
            <w:proofErr w:type="spellEnd"/>
          </w:p>
          <w:p w:rsidR="004B5568" w:rsidRPr="007925D6" w:rsidRDefault="004B5568" w:rsidP="007925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Приказ № 84 от 30.08.2013г.</w:t>
            </w:r>
          </w:p>
        </w:tc>
      </w:tr>
    </w:tbl>
    <w:p w:rsidR="004B5568" w:rsidRPr="004B5568" w:rsidRDefault="004B5568" w:rsidP="0079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4B5568">
        <w:rPr>
          <w:rFonts w:ascii="Times New Roman" w:eastAsia="Times New Roman" w:hAnsi="Times New Roman" w:cs="Times New Roman"/>
          <w:lang w:eastAsia="ru-RU"/>
        </w:rPr>
        <w:t>               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 ПОЛОЖЕНИЕ</w:t>
      </w:r>
    </w:p>
    <w:p w:rsidR="007925D6" w:rsidRDefault="004B5568" w:rsidP="007925D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о порядке, формах  проведения текущей и промежуточной аттестации обучающихся </w:t>
      </w:r>
    </w:p>
    <w:p w:rsidR="004B5568" w:rsidRPr="007925D6" w:rsidRDefault="004B5568" w:rsidP="007925D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и системе оценивания результатов</w:t>
      </w:r>
    </w:p>
    <w:p w:rsidR="004B5568" w:rsidRPr="004B5568" w:rsidRDefault="004B5568" w:rsidP="007925D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в МБОУ </w:t>
      </w:r>
      <w:proofErr w:type="spellStart"/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Марфинской</w:t>
      </w:r>
      <w:proofErr w:type="spellEnd"/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сош</w:t>
      </w:r>
      <w:proofErr w:type="spellEnd"/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1.1. Настоящее Положение о порядке, формах  проведения текущей и промежуточной аттестации обучающихся и системе оценивания результатов 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МБОУ </w:t>
      </w:r>
      <w:proofErr w:type="spellStart"/>
      <w:r w:rsidRPr="007925D6">
        <w:rPr>
          <w:rFonts w:ascii="Times New Roman" w:eastAsia="Times New Roman" w:hAnsi="Times New Roman" w:cs="Times New Roman"/>
          <w:lang w:eastAsia="ru-RU"/>
        </w:rPr>
        <w:t>Марфинской</w:t>
      </w:r>
      <w:proofErr w:type="spellEnd"/>
      <w:r w:rsidRPr="007925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25D6">
        <w:rPr>
          <w:rFonts w:ascii="Times New Roman" w:eastAsia="Times New Roman" w:hAnsi="Times New Roman" w:cs="Times New Roman"/>
          <w:lang w:eastAsia="ru-RU"/>
        </w:rPr>
        <w:t>сош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(далее по тексту – Положение)  разработано в соответствии с Федеральным Законом Российской Федерации «Об образовании в Российской Федерации» от 29.12.2012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 N 273-ФЗ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в целях установления единых требований к порядку проведения текущей и промежуточной аттестации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обучающихся, применения единых подходов к оцениванию знаний, умений и навыков обучающихся по различным предметам, в том числе при выставлении итоговых оценок обучающимся в 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МБОУ </w:t>
      </w:r>
      <w:proofErr w:type="spellStart"/>
      <w:r w:rsidRPr="007925D6">
        <w:rPr>
          <w:rFonts w:ascii="Times New Roman" w:eastAsia="Times New Roman" w:hAnsi="Times New Roman" w:cs="Times New Roman"/>
          <w:lang w:eastAsia="ru-RU"/>
        </w:rPr>
        <w:t>Марфинской</w:t>
      </w:r>
      <w:proofErr w:type="spellEnd"/>
      <w:r w:rsidRPr="007925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25D6">
        <w:rPr>
          <w:rFonts w:ascii="Times New Roman" w:eastAsia="Times New Roman" w:hAnsi="Times New Roman" w:cs="Times New Roman"/>
          <w:lang w:eastAsia="ru-RU"/>
        </w:rPr>
        <w:t>сош</w:t>
      </w:r>
      <w:proofErr w:type="spellEnd"/>
      <w:r w:rsidRPr="007925D6">
        <w:rPr>
          <w:rFonts w:ascii="Times New Roman" w:eastAsia="Times New Roman" w:hAnsi="Times New Roman" w:cs="Times New Roman"/>
          <w:lang w:eastAsia="ru-RU"/>
        </w:rPr>
        <w:t xml:space="preserve"> (далее – школа)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1.2. В силу пункта 10 части 3 статьи 28 «Компетенция, права, обязанности и ответственность образовательной организации» Федерального закона Российской Федерации «Об образовании в Российской Федерации» от 29.12.2012 №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самостоятельна в выборе системы оценок, форм, порядка и периодичности промежуточной аттестации обучающихся.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1.3. Настоящее Положение является локальным актом, реглам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ентирующим деятельность  Школы. Положение рассматривается и рекомендуется к </w:t>
      </w:r>
      <w:proofErr w:type="gramStart"/>
      <w:r w:rsidRPr="007925D6">
        <w:rPr>
          <w:rFonts w:ascii="Times New Roman" w:eastAsia="Times New Roman" w:hAnsi="Times New Roman" w:cs="Times New Roman"/>
          <w:lang w:eastAsia="ru-RU"/>
        </w:rPr>
        <w:t xml:space="preserve">утверждению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решением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Педагогического Совета, вводится в действие приказом директора </w:t>
      </w:r>
      <w:r w:rsidRPr="007925D6">
        <w:rPr>
          <w:rFonts w:ascii="Times New Roman" w:eastAsia="Times New Roman" w:hAnsi="Times New Roman" w:cs="Times New Roman"/>
          <w:lang w:eastAsia="ru-RU"/>
        </w:rPr>
        <w:t>по Школе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и определяет порядок осуществления текущего контроля и промежуточной а</w:t>
      </w:r>
      <w:r w:rsidRPr="007925D6">
        <w:rPr>
          <w:rFonts w:ascii="Times New Roman" w:eastAsia="Times New Roman" w:hAnsi="Times New Roman" w:cs="Times New Roman"/>
          <w:lang w:eastAsia="ru-RU"/>
        </w:rPr>
        <w:t>ттестации обучающихся в Школе.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1.4. Все вопросы текущей и промежуточной аттестации обучающихся, не урегулированные настоящим Положением, разрешаются на основе действующего законод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 xml:space="preserve">ательства Российской Федерации. 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1.5. В целях настоящего Положения применяются следующие основные понятия: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Аттестация</w:t>
      </w:r>
      <w:r w:rsidRPr="004B5568">
        <w:rPr>
          <w:rFonts w:ascii="Times New Roman" w:eastAsia="Times New Roman" w:hAnsi="Times New Roman" w:cs="Times New Roman"/>
          <w:lang w:eastAsia="ru-RU"/>
        </w:rPr>
        <w:t>– это оценка качества усвоения обучающимися содержания конкретного учебного предмета в процессе или по окончанию его изучения по результатам проверки (проверок);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Текущая аттестация</w:t>
      </w:r>
      <w:r w:rsidRPr="004B5568">
        <w:rPr>
          <w:rFonts w:ascii="Times New Roman" w:eastAsia="Times New Roman" w:hAnsi="Times New Roman" w:cs="Times New Roman"/>
          <w:lang w:eastAsia="ru-RU"/>
        </w:rPr>
        <w:t>- это оценка качества усвоения содержания компонентов какой-либо части (темы) конкретного учебного предмета в процессе его изучения обучающимися по результатом проверки (проверок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).Текущая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аттестация обеспечивает оперативное управление учебной деятельностью обучающегося и ее корректировку.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Промежуточная аттестация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- это оценка качества усвоения обучающимися всего объёма содержания учебного предмета за учебный год. Промежуточная аттестация проводится с целью определения соответствия уровня и качества знаний, умений, навыков,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компетенций требованиям государственного образовательного стандарта и оценки качества освоения программ по завершении отдельных этапов обучения.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обучающихся подразделяется 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на  текущую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аттестацию  (поурочное,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почетвертное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, полугодовое, годовое оценивание) и итоговую в переводных классах. Формы проведения промежуточной аттестации: письменная или устная (контрольные работы, зачетная система, переводные 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экзамены:  по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билетам, собеседование, тестирование,  защита творческих работ: проектов, рефератов).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1.6. Виды проведения проверок: письменная, устная, комбинированная: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-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письменная проверка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предполагает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u w:val="single"/>
          <w:lang w:eastAsia="ru-RU"/>
        </w:rPr>
        <w:t xml:space="preserve">-устная </w:t>
      </w:r>
      <w:proofErr w:type="spellStart"/>
      <w:r w:rsidRPr="004B5568">
        <w:rPr>
          <w:rFonts w:ascii="Times New Roman" w:eastAsia="Times New Roman" w:hAnsi="Times New Roman" w:cs="Times New Roman"/>
          <w:u w:val="single"/>
          <w:lang w:eastAsia="ru-RU"/>
        </w:rPr>
        <w:t>проверка</w:t>
      </w:r>
      <w:r w:rsidRPr="004B5568">
        <w:rPr>
          <w:rFonts w:ascii="Times New Roman" w:eastAsia="Times New Roman" w:hAnsi="Times New Roman" w:cs="Times New Roman"/>
          <w:lang w:eastAsia="ru-RU"/>
        </w:rPr>
        <w:t>предполагает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устный ответ обучающегося на один или систему вопросов в форме рассказа, беседы, собеседования;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-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комбинированная проверка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предполагает сочетание письменного и устного видов проверок.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1.7.Формы, виды методы проведения проверки качества усвоения обучающимися программного материала, 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сроки прохождения промежуточной аттестации </w:t>
      </w:r>
      <w:r w:rsidRPr="004B5568">
        <w:rPr>
          <w:rFonts w:ascii="Times New Roman" w:eastAsia="Times New Roman" w:hAnsi="Times New Roman" w:cs="Times New Roman"/>
          <w:lang w:eastAsia="ru-RU"/>
        </w:rPr>
        <w:t>определяются локальн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ыми нормативными актами Школы</w:t>
      </w:r>
      <w:r w:rsidRPr="004B5568">
        <w:rPr>
          <w:rFonts w:ascii="Times New Roman" w:eastAsia="Times New Roman" w:hAnsi="Times New Roman" w:cs="Times New Roman"/>
          <w:lang w:eastAsia="ru-RU"/>
        </w:rPr>
        <w:t>, а также решениями Педагогического Совета и методических объединений.</w:t>
      </w:r>
    </w:p>
    <w:p w:rsidR="004B5568" w:rsidRPr="004B5568" w:rsidRDefault="004B5568" w:rsidP="007925D6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1.8.Формы,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 xml:space="preserve">уточной аттестации </w:t>
      </w:r>
      <w:r w:rsidRPr="004B5568">
        <w:rPr>
          <w:rFonts w:ascii="Times New Roman" w:eastAsia="Times New Roman" w:hAnsi="Times New Roman" w:cs="Times New Roman"/>
          <w:lang w:eastAsia="ru-RU"/>
        </w:rPr>
        <w:t>соответствуют требованиям Закона Российской Федерации «Об образовании в Российской Федерации», Стандарта и положениям Концепции духовно-нравственного развития и воспитания личности гражданина России.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2.      Цели и задачи текущей и промежуточной аттестации обучающихся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2.1. Текущая и промежуточная аттестация обучающихся является непосредственной обязанностью учителя-предметника.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2.2.  Выбор видов, форм и методов проведения аттестации остается за учителем и должен быть согласован и утвержден на заседании методического объединения.</w:t>
      </w:r>
    </w:p>
    <w:p w:rsidR="004B5568" w:rsidRPr="004B5568" w:rsidRDefault="004B5568" w:rsidP="007925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2.3.Целью аттестации является: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обеспечение социальной защиты обучающихся, соответствие санитарным правилам и нормам, уважение их личности и человеческого достоинства;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·       соотнесение этого уровня с требованиями образовательного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госстандарта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(а на период их отсутствия — нормами, заложенными в реализуемых программах) во всех классах;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контроль  за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выполнением учебных программ и календарно-тематического графика изучения учебных предметов.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 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2.4. Задачи аттестации</w:t>
      </w:r>
      <w:r w:rsidRPr="004B5568">
        <w:rPr>
          <w:rFonts w:ascii="Times New Roman" w:eastAsia="Times New Roman" w:hAnsi="Times New Roman" w:cs="Times New Roman"/>
          <w:lang w:eastAsia="ru-RU"/>
        </w:rPr>
        <w:t>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·      провести достоверное оценивание 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знаний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обучающихся на определённых этапах обучения по образовательным программам;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по итогам промежуточной аттестации обучающихся подтвердить или произвести своевременную корректировку в содержании образовательных программ, формах и методах обучения;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определить перспективы индивидуальной работы с обучающимися;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получить объективную информацию для подготовки решения педсовета о переводе обучающихся в следующий класс;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по результатам итоговой аттестации выдать документ об образовании государственного образца.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3. Освоение образовательных программ.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настоящим Положением.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3.2. Обучающиеся, освоившие в полном объеме образовательные программы, переводятся в следующий класс по решению педагогического совета школы. Обучающиеся переводного класса, имеющие по всем предметам, изучавшимся в э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том классе, четвертные (полугод</w:t>
      </w:r>
      <w:r w:rsidRPr="004B5568">
        <w:rPr>
          <w:rFonts w:ascii="Times New Roman" w:eastAsia="Times New Roman" w:hAnsi="Times New Roman" w:cs="Times New Roman"/>
          <w:lang w:eastAsia="ru-RU"/>
        </w:rPr>
        <w:t>овые) и годовые отметки "5", награждаются похвальным листом "За отличные успехи в учении".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3.3. Взимание платы с обучающихся за прохождение промежуточной аттестации не допускается.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3.4.Неудовлетворительные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Обучающиеся обязаны ликвидировать академическую задолженность.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3.5.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не более двух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раз 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сроки, определяемые школой,</w:t>
      </w:r>
      <w:r w:rsidR="004E5BF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4B5568">
        <w:rPr>
          <w:rFonts w:ascii="Times New Roman" w:eastAsia="Times New Roman" w:hAnsi="Times New Roman" w:cs="Times New Roman"/>
          <w:lang w:eastAsia="ru-RU"/>
        </w:rPr>
        <w:t>в пределах одного года с момента образования академической задолженности. В указанный период не включается время болезни обучающегося. Для проведения промежуточной ат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тестации во второй раз Школой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создается комиссия.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3.6.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3.7. 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3.8. 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4B5568" w:rsidRPr="004B5568" w:rsidRDefault="00B9198E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 xml:space="preserve">3.9. Школа, 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lastRenderedPageBreak/>
        <w:t>обучающемуся для ликвидации академической задолженности и обеспечить контроль за своевременностью ее ликвидации.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3.10. Отсутствие академической задолженности является условием допуска обучающегося к прохождению государственной итоговой аттестации. 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B5568" w:rsidRPr="004B5568" w:rsidRDefault="004B5568" w:rsidP="0079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         4. Текущая и промежуточная аттестация обучающихся</w:t>
      </w:r>
    </w:p>
    <w:p w:rsidR="004B5568" w:rsidRPr="004B5568" w:rsidRDefault="004B5568" w:rsidP="007925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4.1. Текущая аттестация обучающихся.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         4.1.1. Текущей аттестации подлежат учащиеся вс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ех с 5-го по 11-й класс Школы</w:t>
      </w:r>
      <w:r w:rsidRPr="004B5568">
        <w:rPr>
          <w:rFonts w:ascii="Times New Roman" w:eastAsia="Times New Roman" w:hAnsi="Times New Roman" w:cs="Times New Roman"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Текущая аттестация обучающихся 10-11-х классов осуществляется по полугодиям с фиксацией их достижений в классных журналах в виде отметок по пятибалльной шкале.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В 9-х и 11-х классах в апреле проводятся контрольные работы по русскому языку и математике, целью которых является выявление затруднений обучающихся и устранения пробелов в знаниях.</w:t>
      </w:r>
    </w:p>
    <w:p w:rsidR="004B5568" w:rsidRPr="004B5568" w:rsidRDefault="004B5568" w:rsidP="007925D6">
      <w:pPr>
        <w:spacing w:before="100" w:beforeAutospacing="1"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4.1.2.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др.Избранная форма текущей аттестации учителем подается одновременно с представлением рабочей программы.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Системы оценок при промежуточной ат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тестации в 2</w:t>
      </w:r>
      <w:r w:rsidRPr="004B5568">
        <w:rPr>
          <w:rFonts w:ascii="Times New Roman" w:eastAsia="Times New Roman" w:hAnsi="Times New Roman" w:cs="Times New Roman"/>
          <w:lang w:eastAsia="ru-RU"/>
        </w:rPr>
        <w:t>-8-х, 10-х классах - пятибалльная система оценивания.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4.1.3. Письменные, самостоятельные, контрольные и другие виды работ учащихся оцениваются по пятибалльной системе. Отметка за выполненную письменную работу заносится в классный журнал. Отметка за выполненную письменную работу заносится в классный журнал к следующему уроку, за исключением: отметка за творческие работы по русскому языку и литературе в 9-11 классах не позднее, чем через неделю после из проведения; отметка за сочинение в 9-11 классах по русскому и литературе - не более, чем через 10 дней. Отметка за сочинение и диктант с грамматическим заданием выставляют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ся в классный журнал в одну клетку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     4.1.4. Обучающиеся Школы</w:t>
      </w:r>
      <w:r w:rsidRPr="004B5568">
        <w:rPr>
          <w:rFonts w:ascii="Times New Roman" w:eastAsia="Times New Roman" w:hAnsi="Times New Roman" w:cs="Times New Roman"/>
          <w:lang w:eastAsia="ru-RU"/>
        </w:rPr>
        <w:t>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4.1.5. Обучающиеся, пропустившие по не зависящим от них обстоятельствам 2/3 учебного времени, не аттестуются. Вопрос об аттестации таких учащихся решается в индивидуальн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ом порядке директором Школы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по согласованию с родителями обучающихся.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4.1.6. Обучающиеся, заболевшие в период переводной аттестации могут быть освобождены от нее, на основании справки из медицинского учреждения. Решения по этому вопросу принимает Педагогический Совет.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4.1.7. Отметка  за четверть (полугодие) выставляется на основе результатов письменных работ и устных ответов учащихся и с учетом их фактических знаний, умений, навыков.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4.1.8.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</w:t>
      </w:r>
      <w:r w:rsidR="004E5BFD">
        <w:rPr>
          <w:rFonts w:ascii="Times New Roman" w:eastAsia="Times New Roman" w:hAnsi="Times New Roman" w:cs="Times New Roman"/>
          <w:lang w:eastAsia="ru-RU"/>
        </w:rPr>
        <w:t xml:space="preserve">ек, которая в </w:t>
      </w:r>
      <w:proofErr w:type="gramStart"/>
      <w:r w:rsidR="004E5BFD">
        <w:rPr>
          <w:rFonts w:ascii="Times New Roman" w:eastAsia="Times New Roman" w:hAnsi="Times New Roman" w:cs="Times New Roman"/>
          <w:lang w:eastAsia="ru-RU"/>
        </w:rPr>
        <w:t xml:space="preserve">форме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собеседования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в присутствии родителей учащегося определяет соответствие выставленной оценки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 xml:space="preserve">     4.1.9. Администрация Школы </w:t>
      </w:r>
      <w:r w:rsidRPr="004B5568">
        <w:rPr>
          <w:rFonts w:ascii="Times New Roman" w:eastAsia="Times New Roman" w:hAnsi="Times New Roman" w:cs="Times New Roman"/>
          <w:lang w:eastAsia="ru-RU"/>
        </w:rPr>
        <w:t>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по каким предметам, в каких классах и какие виды контрольных работ будут проводиться. Формы проведения промежуточной аттестации определяется Педагогическим Советом и доводится до обучающихся приказом директора.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       4.1.10. Объектами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внутришкольного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контроля текущей аттестации являются: качество выполненных работ по предметам, учет и анализ затруднений обучающихся, соответствие контрольных материалов календарно-тематическому планированию, степень прохождения программ.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4.2.</w:t>
      </w:r>
      <w:r w:rsidR="004E5BF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Промежуточная аттестация обучающихся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       4.2.1.  Промежуточная аттестация проводится по предметам, определяемым решением</w:t>
      </w:r>
      <w:r w:rsidR="004E5BFD">
        <w:rPr>
          <w:rFonts w:ascii="Times New Roman" w:eastAsia="Times New Roman" w:hAnsi="Times New Roman" w:cs="Times New Roman"/>
          <w:lang w:eastAsia="ru-RU"/>
        </w:rPr>
        <w:t xml:space="preserve"> Педагогического Совета школы</w:t>
      </w:r>
      <w:r w:rsidRPr="004B5568">
        <w:rPr>
          <w:rFonts w:ascii="Times New Roman" w:eastAsia="Times New Roman" w:hAnsi="Times New Roman" w:cs="Times New Roman"/>
          <w:lang w:eastAsia="ru-RU"/>
        </w:rPr>
        <w:t>:</w:t>
      </w:r>
    </w:p>
    <w:p w:rsidR="004B5568" w:rsidRPr="004B5568" w:rsidRDefault="0091188A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>·       в 2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—9-х классах по четвертям;</w:t>
      </w:r>
    </w:p>
    <w:p w:rsidR="004B5568" w:rsidRPr="004B5568" w:rsidRDefault="0091188A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>·       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в 10—11-х классах — по полугодиям.</w:t>
      </w:r>
    </w:p>
    <w:p w:rsidR="004B5568" w:rsidRPr="004B5568" w:rsidRDefault="004B5568" w:rsidP="007925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            4.2.2. Промежуточная аттестация подразделяется на текущую, включающую в себя поурочное, тематическое и четвертное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568">
        <w:rPr>
          <w:rFonts w:ascii="Times New Roman" w:eastAsia="Times New Roman" w:hAnsi="Times New Roman" w:cs="Times New Roman"/>
          <w:lang w:eastAsia="ru-RU"/>
        </w:rPr>
        <w:t>(полугодовое) оценивание результатов учебы учащихся, и годовую по результатам тестирований, собеседований и контрольных работ за учебный год.</w:t>
      </w:r>
    </w:p>
    <w:p w:rsidR="004B5568" w:rsidRPr="004B5568" w:rsidRDefault="004B5568" w:rsidP="007925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4.3. Промежуточная годовая аттестация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 4.4.1 Ежегодно решением Педагогического Совета определяется перечень учебных предметов, выносимых на промежуточную годовую аттестацию; устанавливаются форма и порядок ее проведения; определяется оценочная система. Данное решение утвержда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>ется приказом директора Школы</w:t>
      </w:r>
      <w:r w:rsidRPr="004B5568">
        <w:rPr>
          <w:rFonts w:ascii="Times New Roman" w:eastAsia="Times New Roman" w:hAnsi="Times New Roman" w:cs="Times New Roman"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 4.4.2. Дидактические материалы для проведения промежуточной годовой аттестации разрабатываются школьными методическими объединениями в соответствии с государственным стандартом общего образования, утверждаются приказом директора.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 4.4.3. Подготовка дидактического материала к промежуточной годовой аттестации: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используя программный материал, изученный за учебный год, учитель</w:t>
      </w:r>
      <w:r w:rsidRPr="004B5568">
        <w:rPr>
          <w:rFonts w:ascii="Times New Roman" w:eastAsia="Times New Roman" w:hAnsi="Times New Roman" w:cs="Times New Roman"/>
          <w:lang w:eastAsia="ru-RU"/>
        </w:rPr>
        <w:br/>
        <w:t>составляет тексты письменных работ, экзаменационные билеты, определяет темы</w:t>
      </w:r>
      <w:r w:rsidRPr="004B5568">
        <w:rPr>
          <w:rFonts w:ascii="Times New Roman" w:eastAsia="Times New Roman" w:hAnsi="Times New Roman" w:cs="Times New Roman"/>
          <w:lang w:eastAsia="ru-RU"/>
        </w:rPr>
        <w:br/>
        <w:t>рефератов, проектов, группы вопросов для собеседования и тестирования, утверждает</w:t>
      </w:r>
      <w:r w:rsidRPr="004B5568">
        <w:rPr>
          <w:rFonts w:ascii="Times New Roman" w:eastAsia="Times New Roman" w:hAnsi="Times New Roman" w:cs="Times New Roman"/>
          <w:lang w:eastAsia="ru-RU"/>
        </w:rPr>
        <w:br/>
        <w:t>их на методических  объединениях учителей-предметников;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на промежуточной годовой аттестации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в контрольно-диагностический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причем для аттестационной комиссии должны быть подготовлены решения и ответы практи</w:t>
      </w:r>
      <w:r w:rsidR="004E5BFD">
        <w:rPr>
          <w:rFonts w:ascii="Times New Roman" w:eastAsia="Times New Roman" w:hAnsi="Times New Roman" w:cs="Times New Roman"/>
          <w:lang w:eastAsia="ru-RU"/>
        </w:rPr>
        <w:t xml:space="preserve">ческих заданий контрольно-диагностического </w:t>
      </w:r>
      <w:r w:rsidRPr="004B5568">
        <w:rPr>
          <w:rFonts w:ascii="Times New Roman" w:eastAsia="Times New Roman" w:hAnsi="Times New Roman" w:cs="Times New Roman"/>
          <w:lang w:eastAsia="ru-RU"/>
        </w:rPr>
        <w:t>материала;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4.4.4. Промежуточная годовая аттестация проводится непосредственно по завершении освоения предмета в рамках образовательной программы основного или среднего общего образования, как правило, в апреле-мае текущего года по предметам, изучаемым не менее 1 часа в неделю.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4.4.5. Особый порядок прохождения промежуточной годовой аттестации устанавливается для обучающихся, освоивших образовательную программу в форме экстер</w:t>
      </w:r>
      <w:r w:rsidR="004E5BFD">
        <w:rPr>
          <w:rFonts w:ascii="Times New Roman" w:eastAsia="Times New Roman" w:hAnsi="Times New Roman" w:cs="Times New Roman"/>
          <w:lang w:eastAsia="ru-RU"/>
        </w:rPr>
        <w:t>ната. Выпускники образовательного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4E5BFD">
        <w:rPr>
          <w:rFonts w:ascii="Times New Roman" w:eastAsia="Times New Roman" w:hAnsi="Times New Roman" w:cs="Times New Roman"/>
          <w:lang w:eastAsia="ru-RU"/>
        </w:rPr>
        <w:t>чреждения</w:t>
      </w:r>
      <w:r w:rsidRPr="004B5568">
        <w:rPr>
          <w:rFonts w:ascii="Times New Roman" w:eastAsia="Times New Roman" w:hAnsi="Times New Roman" w:cs="Times New Roman"/>
          <w:lang w:eastAsia="ru-RU"/>
        </w:rPr>
        <w:t>, получающие образование в форме экстерната, подают заявление для прохождения государственной (итоговой) аттестации не менее чем за 3 месяца до ее начала.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4.4.6. К промежуточной годовой аттестации допускаются все обучающиеся. </w:t>
      </w:r>
      <w:r w:rsidRPr="007925D6">
        <w:rPr>
          <w:rFonts w:ascii="Times New Roman" w:eastAsia="Times New Roman" w:hAnsi="Times New Roman" w:cs="Times New Roman"/>
          <w:bCs/>
          <w:lang w:eastAsia="ru-RU"/>
        </w:rPr>
        <w:t xml:space="preserve">Иностранные </w:t>
      </w:r>
      <w:r w:rsidR="0091188A" w:rsidRPr="007925D6">
        <w:rPr>
          <w:rFonts w:ascii="Times New Roman" w:eastAsia="Times New Roman" w:hAnsi="Times New Roman" w:cs="Times New Roman"/>
          <w:bCs/>
          <w:lang w:eastAsia="ru-RU"/>
        </w:rPr>
        <w:t>граждане, обучающиеся в Школе</w:t>
      </w:r>
      <w:r w:rsidRPr="007925D6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договором, а также лица без гражданства, беженцы и вынужденные переселенцы допускаются к промежуточной годовой аттестации на общих основаниях.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4.4.7. Решением Педагогического Совета от промежуточной годовой аттестации могут быть освобождены обучающиеся: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имеющие отличные отметки по всем предметам, изучаемым в данном учебном году;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победители и призеры муниципального, регионального и всероссийского этапов предметных олимпиад, победители и призеры вузовских олимпиад, конкурсов различного уровня по данному предмету;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выезжающие на учебно-тренировочные сборы кандидаты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выезжающие на постоянное место жительства за рубеж;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пропустившие по уважительным причинам более половины учебного времени по состоянию здоровья; в том числе находившиеся в оздоровительных образовательных учреждениях санаторного типа для детей, нуждающихся в длительном лечении;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дети-инвалиды.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 4.4.8. Список освобожденных от промежуточной годовой аттестации обучающихся утвержда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>ется приказом директора Школы</w:t>
      </w:r>
      <w:r w:rsidRPr="004B5568">
        <w:rPr>
          <w:rFonts w:ascii="Times New Roman" w:eastAsia="Times New Roman" w:hAnsi="Times New Roman" w:cs="Times New Roman"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4.4.9. Обучающиеся,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     4.4.10. Формы и сроки промежуточной годовой аттестации учащихся, избравших форму семейного образования, определяются 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 xml:space="preserve">Педагогическим Советом Школы.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Педагогического Совета отдельным обучающимся письменная форма может быть заменена на устную.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4.4.11. Расписание проведения промежуточной годовой аттестации, состав аттестационных комиссий, график консультаций утверждаются директором школы и доводятся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     4.4.12.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годовой аттестации, и решение педагогического совета о повторном обучении в данном классе или условном переводе </w:t>
      </w: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обучающегося в следующий класс после прохождения им повторной промежуточной годовой аттестации. Копия данного сообщения с подписью родителей хранится в личном деле обучающегося.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4.4.13. Обучающиеся, а также их родители (законные представители) вправе ознакомиться с письменной работой на промежуточной годовой аттестации и в случае несогласия с результатами или с итоговой отметкой по учебному предмету обратиться в установленном порядке в конфликтную комиссию школы.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3.4.14. Итоговая отметка  по учебному предмету, курсу выставляется учителем на основе оценок за год, результатов годовой аттестации и фактического уровня знаний, умений, навыков учащихся с учетом специфики предмета. Итоги промежуточной (годовой) аттестации обучающихся оцениваются по 5-балльной системе. Четвертные, полугодовые, годовые отметки выставляются за два дня до начала каникул или начала аттестационного периода.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4.4.15. 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директора школы создается комиссия в составе трех человек, которая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обучающегося.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4.4.16. Классные руководители итоги аттестации и решение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 xml:space="preserve"> Педагогического Совета </w:t>
      </w:r>
      <w:proofErr w:type="gramStart"/>
      <w:r w:rsidR="0091188A" w:rsidRPr="007925D6">
        <w:rPr>
          <w:rFonts w:ascii="Times New Roman" w:eastAsia="Times New Roman" w:hAnsi="Times New Roman" w:cs="Times New Roman"/>
          <w:lang w:eastAsia="ru-RU"/>
        </w:rPr>
        <w:t>Школы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 о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переводе обучающегося обязаны довести до сведения обучающихся и их родителей, а в случае неудовлетворительных результатов учебного года или экзамена - в письменном виде под роспись родителей с указанием даты ознакомления. Сообщения хранится в личном деле обучающегося.</w:t>
      </w:r>
    </w:p>
    <w:p w:rsidR="004B5568" w:rsidRPr="004B5568" w:rsidRDefault="004B5568" w:rsidP="0079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5.      Критерии и нормы оценочной деятельности. </w:t>
      </w:r>
    </w:p>
    <w:p w:rsidR="004B5568" w:rsidRPr="004B5568" w:rsidRDefault="004B5568" w:rsidP="007925D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5.1. В основу критериев оценки учебной деятельности обучающихся положены объективность и единый подход. При пятибалльной оценке для всех установлены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общедидактические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критерии. Данные критерии применяются при оценке устных, письменных, самостоятельных и других видов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 в случае: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Знания, понимания, глубины усвоения обучающимся всего объёма программного материала.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связи, творчески применяет полученные знания в незнакомой ситуации.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 в случае: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Знания всего изученного программного материала.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связи, применять полученные знания на практике.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(уровень представлений, сочетающихся с элементами научных понятий):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 в случае: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5.2. Устный ответ.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</w:t>
      </w: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 xml:space="preserve">аргументировано делать анализ, обобщения, выводы. Устанавливать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(на основе ранее приобретенных знаний) и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материал излагает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несистематизированно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>, фрагментарно, не всегда последовательно;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3. показывает недостаточную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не усвоил и не раскрыл основное содержание материала;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не делает выводов и обобщений.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Примечание.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 5.3. Оценка самостоятельных письменных и контрольных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выполнил работу без ошибок и недочетов;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допустил не более одного недочета.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ставится, если ученик выполнил работу полностью, но допустил в ней: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не более одной негрубой ошибки и одного недочета;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не более двух недочетов.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ставится, если ученик правильно выполнил не менее половины работы или допустил: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      не более двух грубых ошибок;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      или не более одной грубой и одной негрубой ошибки и одного недочета;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      или не более двух-трех негрубых ошибок;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      или одной негрубой ошибки и трех недочетов;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      или при отсутствии ошибок, но при наличии четырех-пяти недочетов.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ставится, если ученик</w:t>
      </w:r>
      <w:r w:rsidRPr="004B5568">
        <w:rPr>
          <w:rFonts w:ascii="Times New Roman" w:eastAsia="Times New Roman" w:hAnsi="Times New Roman" w:cs="Times New Roman"/>
          <w:lang w:eastAsia="ru-RU"/>
        </w:rPr>
        <w:t>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если правильно выполнил менее половины работы.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5.4.Оценка выполнения практических (лабораторных) работ, опытов по предметам.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правильно определил цель опыта;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выполнил работу в полном объеме с соблюдением необходимой последовательности проведения опытов и измерений;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 правильно выполнил анализ погрешностей (9-11 классы).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7. эксперимент осуществляет по плану с учетом техники безопасности и правил работы с материалами и оборудованием.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ставится, если ученик выполнил требования к оценке "5", но:</w:t>
      </w:r>
      <w:r w:rsidRPr="004B5568">
        <w:rPr>
          <w:rFonts w:ascii="Times New Roman" w:eastAsia="Times New Roman" w:hAnsi="Times New Roman" w:cs="Times New Roman"/>
          <w:lang w:eastAsia="ru-RU"/>
        </w:rPr>
        <w:br/>
        <w:t>1. опыт проводил в условиях, не обеспечивающих достаточной точности измерений;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было допущено два-три недочета;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или не более одной негрубой ошибки и одного недочета;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или эксперимент проведен не полностью;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 или в описании наблюдений из опыта допустил неточности, выводы сделал неполные.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опыты, измерения, вычисления, наблюдения производились неправильно;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Оценки с анализом доводятся до сведения учащихся, как правило, на последующем уроке.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5.5. Оценка умений проводить наблюдения.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правильно по заданию учителя провел наблюдение;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выделил существенные признаки у наблюдаемого объекта (процесса);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логично, научно грамотно оформил результаты наблюдений и выводы.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правильно по заданию учителя провел наблюдение;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при выделении существенных признаков у наблюдаемого объекта (процесса) назвал второстепенные;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допустил небрежность в оформлении наблюдений и выводов.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допустил неточности и 1-2 ошибки в проведении наблюдений по заданию учителя;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при выделении существенных признаков у наблюдаемого объекта (процесса) выделил лишь некоторые;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3) допустил 1-2 ошибки в оформлении наблюдений и выводов.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допустил 3 - 4 ошибки в проведении наблюдений по заданию учителя;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неправильно выделил признаки наблюдаемого объекта (процесса);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опустил 3 - 4 ошибки в оформлении наблюдений и выводов.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Оценки с анализом умений проводить наблюдения доводятся до сведения учащихся, как правило, на последующем уроке, после сдачи отчёта.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br/>
      </w: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5.6.Общая классификация ошибок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При оценке знаний, умений и навыков учащихся следует учитывать все ошибки (грубые и негрубые) и недочеты.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Грубыми считаются</w:t>
      </w:r>
      <w:r w:rsidR="004E5B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  <w:r w:rsidRPr="004B5568">
        <w:rPr>
          <w:rFonts w:ascii="Times New Roman" w:eastAsia="Times New Roman" w:hAnsi="Times New Roman" w:cs="Times New Roman"/>
          <w:lang w:eastAsia="ru-RU"/>
        </w:rPr>
        <w:t>следующие ошибки: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2) незнание наименований единиц измерения (физика, химия, математика, биология, география, черчение, трудовое обучение, информатика, ОБЖ);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3) неумение выделить в ответе главное;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4) неумение применять знания для решения задач и объяснения явлений;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5) неумение делать выводы и обобщения;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6) неумение читать и строить графики и принципиальные схемы;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8) неумение пользоваться первоисточниками, учебником и справочниками;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9) нарушение техники безопасности;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10) небрежное отношение к оборудованию, приборам, материалам.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К негрубым ошибкам следует отнести: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3) ошибки, вызванные несоблюдением условий проведения опыта, наблюдения, условий работы прибора, оборудования;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4) ошибки в условных обозначениях на принципиальных схемах, неточность графика (например, изменение угла наклона) и др.;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6) нерациональные методы работы со справочной и другой литературой;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7) неумение решать задачи, выполнять задания в общем виде.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Недочетами являются: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1) нерациональные приемы вычислений и преобразований, выполнения опытов, наблюдений, заданий;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2) ошибки в вычислениях (арифметические - кроме математики);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3) небрежное выполнение записей, чертежей, схем, графиков;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4) орфографические и пунктуационные ошибки (кроме русского языка).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6.      Правила выставления оценок при аттестации.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6.1. 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Текущая аттестация: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выставление поурочных оценок за различные виды деятельности обучающихся в результате контроля, проводимом учителем.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6.2.  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Оценка при промежуточной (четвертной, полугодовой) аттестации</w:t>
      </w:r>
      <w:r w:rsidRPr="004B5568">
        <w:rPr>
          <w:rFonts w:ascii="Times New Roman" w:eastAsia="Times New Roman" w:hAnsi="Times New Roman" w:cs="Times New Roman"/>
          <w:lang w:eastAsia="ru-RU"/>
        </w:rPr>
        <w:t>: является единой и отражает в обобщенном виде все стороны подготовки ученика. Выставляется на основании оценок, полученных обучающимся при текущей, тематической аттестации и оценки за четвертную (полугодовую) проверку усвоения нескольких тем (если такая проверка проводится). Определяющее значение в этом случае имеют оценки за наиболее важные темы, на изучение которых отводилось учебной программой больше времени.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Отметка учащихся за четверть или полугодие, как правило, не может превышать среднее арифметическое результатов контрольных, зачетных, лабораторных, практических или самостоятельных работ, имеющих контрольный характер.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Эта оценка не может быть, как правило, положительной, если имеется даже одна отрицательная оценка при тематической аттестации. В этом случае обучаемый должен в обязательном порядке доказать наличие минимальных знаний, умений и навыков по данной теме путём сдачи по ней зачёта.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Учитель вправе поставить положительную оценку по теме, за которую у обучаемого была неудовлетворительная оценка, если обучаемый при выполнении итоговой работы за четверть (полугодие) выполнил задание(я) по данной теме, включённое(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>) в работу.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6.3. 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Оценка при промежуточной годовой аттестации.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Определяется из фактических знаний и умений, которыми владеет обучающийся к моменту её выставления. Определяющими в этом случае являются четвертные (полугодовые) оценки и оценка за экзамен, зачёт и др. по проверке знаний, умений и навыков обучающегося за год (если таковые проводились). Если обучающийся в конце четверти (полугодия), года по результатам проверки по всем темам показал хорошие знания всего материала и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умений, то ранее полученные оценки не должны особо влиять на четвертную (полугодовую), годовую, так как к этому времени его знания изменились.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6.4. В случае несогласия обучающего с оценкой, выставленной учителем по итогам всех видов аттестации обучающийся имеет право подать в установленном порядке апелляцию и пройти аттестацию в виде сдачи экзамена (зачёта) комиссии или пересмотра членами комиссии письменной экзаменационной работы.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Для пересмотра приказом по школе создается комиссия из  трех человек, которая  в форме экзамена или собеседования  в присутствии родителей учащегося определяет соответствие выставленной оценки по предмету, фактическому  уровню его знаний.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Решение комиссии оформляется протоколом и  является окончательным. Протокол хранится  в личном деле учащегося.</w:t>
      </w:r>
    </w:p>
    <w:p w:rsidR="004B5568" w:rsidRPr="004B5568" w:rsidRDefault="007925D6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>6.4. Обучающиеся   2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-8, 10-х классов,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B5568" w:rsidRPr="007925D6">
        <w:rPr>
          <w:rFonts w:ascii="Times New Roman" w:eastAsia="Times New Roman" w:hAnsi="Times New Roman" w:cs="Times New Roman"/>
          <w:bCs/>
          <w:lang w:eastAsia="ru-RU"/>
        </w:rPr>
        <w:t xml:space="preserve">пропустившие по независящим от них обстоятельствам более половины учебного времени, 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не аттестуются. Вопрос об аттестации таких учащихся решается в индивидуал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ьном порядке директором </w:t>
      </w:r>
      <w:proofErr w:type="gramStart"/>
      <w:r w:rsidRPr="007925D6">
        <w:rPr>
          <w:rFonts w:ascii="Times New Roman" w:eastAsia="Times New Roman" w:hAnsi="Times New Roman" w:cs="Times New Roman"/>
          <w:lang w:eastAsia="ru-RU"/>
        </w:rPr>
        <w:t xml:space="preserve">Школы 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 xml:space="preserve"> по</w:t>
      </w:r>
      <w:proofErr w:type="gramEnd"/>
      <w:r w:rsidR="004B5568" w:rsidRPr="004B5568">
        <w:rPr>
          <w:rFonts w:ascii="Times New Roman" w:eastAsia="Times New Roman" w:hAnsi="Times New Roman" w:cs="Times New Roman"/>
          <w:lang w:eastAsia="ru-RU"/>
        </w:rPr>
        <w:t xml:space="preserve"> согласованию с родителями (законными представителями) обучающегося.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7. Обязанности администрации общеобразовательного учреждения в период подготовки, проведения и после завершения промежуточной аттестации обучающихся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7.1. В период подготовки к промежуточной аттестации об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>учающихся администрация Школы</w:t>
      </w:r>
      <w:r w:rsidRPr="004B5568">
        <w:rPr>
          <w:rFonts w:ascii="Times New Roman" w:eastAsia="Times New Roman" w:hAnsi="Times New Roman" w:cs="Times New Roman"/>
          <w:lang w:eastAsia="ru-RU"/>
        </w:rPr>
        <w:t>: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формирует состав аттестационных комиссий по учебным предметам;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организует экспертизу аттестационного материала;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организует необходимую консультативную помощь обучающимся при их подготовке к промежуточной аттестации.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7.2. После завершения промежуточной ат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 xml:space="preserve">тестации администрация Школы </w:t>
      </w:r>
      <w:r w:rsidRPr="004B5568">
        <w:rPr>
          <w:rFonts w:ascii="Times New Roman" w:eastAsia="Times New Roman" w:hAnsi="Times New Roman" w:cs="Times New Roman"/>
          <w:lang w:eastAsia="ru-RU"/>
        </w:rPr>
        <w:t>организует обсуждение ее итогов на заседаниях методических объединений и Педагогического Совета.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8. Порядок перевода обучающихся в следующий класс</w:t>
      </w:r>
    </w:p>
    <w:p w:rsidR="004B5568" w:rsidRPr="004B5568" w:rsidRDefault="007925D6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>8.1. Обучающиеся 2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-8, 10 классов, знания и умения которых соответствуют требованиям, определенным учебными программами, переводятся решением педагогического совета гимназии в следующие классы, а выпускники 9, 11 классов проход</w:t>
      </w:r>
      <w:r w:rsidRPr="007925D6">
        <w:rPr>
          <w:rFonts w:ascii="Times New Roman" w:eastAsia="Times New Roman" w:hAnsi="Times New Roman" w:cs="Times New Roman"/>
          <w:lang w:eastAsia="ru-RU"/>
        </w:rPr>
        <w:t>ят государственную итоговую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 xml:space="preserve"> аттестацию.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8.2. Обучающиеся на ступенях основ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 xml:space="preserve">ного общего и среднего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8.3. Обучающиеся на ступенях и основного общего образования, не освоившие образовательной программы учебной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9. Оформление документации</w:t>
      </w:r>
      <w:r w:rsidR="007925D6"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 Школы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 по итогам промежуточной аттестации обучающихся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9.1. Итоги промежуточно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>й аттестации обучающихся отражаю</w:t>
      </w:r>
      <w:r w:rsidRPr="004B5568">
        <w:rPr>
          <w:rFonts w:ascii="Times New Roman" w:eastAsia="Times New Roman" w:hAnsi="Times New Roman" w:cs="Times New Roman"/>
          <w:lang w:eastAsia="ru-RU"/>
        </w:rPr>
        <w:t>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в сроки, определённые приказом «Об организованном окончании учебного года».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9.2.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обучение в данном классе или условном переводе обучающегося в следующий класс, после прохождения им повторной промежуточной аттестации.  Копия этого сообщения с подписью родителей хранится в личном деле обучающегося.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9.3. Письменные работы и протоколы устных отметок обучающихся в ходе промежуточной атте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>стации хранятся в делах Школы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в течение 1 года.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10. Награждение.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10.1. Обучающиеся переводных классов, имеющие по всем предметам годовые и итоговые отметки «отлично», награждаются похвальным листом. Обучающиеся, имеющие по всем предметам годовые и итоговые отметки «хорошо» и «отлично» награждаются Почетной грамотой. Решение о награждении похвальным листом и почетной грамотой принимается Педагогическим Советом школы по представлению классного руководителя с учетом мнения коллектива кла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 xml:space="preserve">сса и </w:t>
      </w:r>
      <w:r w:rsidRPr="004B5568">
        <w:rPr>
          <w:rFonts w:ascii="Times New Roman" w:eastAsia="Times New Roman" w:hAnsi="Times New Roman" w:cs="Times New Roman"/>
          <w:lang w:eastAsia="ru-RU"/>
        </w:rPr>
        <w:t>органа ученического самоуправления.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11. Заключительные положения.</w:t>
      </w:r>
    </w:p>
    <w:p w:rsidR="004B5568" w:rsidRPr="004B5568" w:rsidRDefault="004B5568" w:rsidP="007925D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11.1. Настоящее Поло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>жение рассматривается и рекомендуется к утверждению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>едагогическим Советом, утверждается  приказом директора Школы</w:t>
      </w:r>
      <w:r w:rsidRPr="004B5568">
        <w:rPr>
          <w:rFonts w:ascii="Times New Roman" w:eastAsia="Times New Roman" w:hAnsi="Times New Roman" w:cs="Times New Roman"/>
          <w:lang w:eastAsia="ru-RU"/>
        </w:rPr>
        <w:t>. Положение действует вплоть до его отмены (замены новым).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11.2.Все вопросы промежуточной аттестации обучающихся, не урегулированные настоящим Положением, разрешаются в соответствии с действующим законодательством РФ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B5568">
        <w:rPr>
          <w:rFonts w:ascii="Times New Roman" w:eastAsia="Times New Roman" w:hAnsi="Times New Roman" w:cs="Times New Roman"/>
          <w:lang w:eastAsia="ru-RU"/>
        </w:rPr>
        <w:t>11.3.Положение может корректироваться в соответствии с изменением нормативно-правовых актов, регламентирующих порядок проведения аттестации обучающихс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>я Школы</w:t>
      </w:r>
      <w:r w:rsidRPr="004B5568">
        <w:rPr>
          <w:rFonts w:ascii="Times New Roman" w:eastAsia="Times New Roman" w:hAnsi="Times New Roman" w:cs="Times New Roman"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11.4. Поправки в настоящее Положение своевременно вносятся Педагогическим Советом.</w:t>
      </w:r>
    </w:p>
    <w:p w:rsidR="004B5568" w:rsidRPr="004B5568" w:rsidRDefault="004B5568" w:rsidP="007925D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286ADF" w:rsidRPr="007925D6" w:rsidRDefault="00286ADF" w:rsidP="007925D6">
      <w:pPr>
        <w:jc w:val="both"/>
      </w:pPr>
    </w:p>
    <w:sectPr w:rsidR="00286ADF" w:rsidRPr="007925D6" w:rsidSect="0079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568"/>
    <w:rsid w:val="00286ADF"/>
    <w:rsid w:val="004B5568"/>
    <w:rsid w:val="004E5BFD"/>
    <w:rsid w:val="007925D6"/>
    <w:rsid w:val="0091188A"/>
    <w:rsid w:val="00B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4B23"/>
  <w15:docId w15:val="{E009615B-1A83-41CD-BA6D-85ACFF2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68"/>
    <w:rPr>
      <w:b/>
      <w:bCs/>
    </w:rPr>
  </w:style>
  <w:style w:type="character" w:styleId="a5">
    <w:name w:val="Emphasis"/>
    <w:basedOn w:val="a0"/>
    <w:uiPriority w:val="20"/>
    <w:qFormat/>
    <w:rsid w:val="004B5568"/>
    <w:rPr>
      <w:i/>
      <w:iCs/>
    </w:rPr>
  </w:style>
  <w:style w:type="table" w:styleId="a6">
    <w:name w:val="Table Grid"/>
    <w:basedOn w:val="a1"/>
    <w:uiPriority w:val="59"/>
    <w:rsid w:val="004B5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3</cp:revision>
  <cp:lastPrinted>2015-03-04T03:57:00Z</cp:lastPrinted>
  <dcterms:created xsi:type="dcterms:W3CDTF">2015-03-04T03:18:00Z</dcterms:created>
  <dcterms:modified xsi:type="dcterms:W3CDTF">2019-04-21T16:35:00Z</dcterms:modified>
</cp:coreProperties>
</file>