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16" w:rsidRPr="00EB5FC7" w:rsidRDefault="001D0416" w:rsidP="00EB5FC7">
      <w:pPr>
        <w:pStyle w:val="24"/>
        <w:shd w:val="clear" w:color="auto" w:fill="auto"/>
        <w:spacing w:after="0" w:line="240" w:lineRule="auto"/>
        <w:jc w:val="both"/>
        <w:rPr>
          <w:sz w:val="24"/>
          <w:szCs w:val="24"/>
        </w:rPr>
      </w:pPr>
    </w:p>
    <w:p w:rsidR="00C92C30" w:rsidRPr="00EB5FC7" w:rsidRDefault="00C92C30" w:rsidP="00EB5FC7">
      <w:pPr>
        <w:pStyle w:val="24"/>
        <w:shd w:val="clear" w:color="auto" w:fill="auto"/>
        <w:spacing w:after="0" w:line="240" w:lineRule="auto"/>
        <w:jc w:val="both"/>
        <w:rPr>
          <w:sz w:val="24"/>
          <w:szCs w:val="24"/>
        </w:rPr>
      </w:pPr>
    </w:p>
    <w:p w:rsidR="00C92C30" w:rsidRPr="00EB5FC7" w:rsidRDefault="004B7730" w:rsidP="004B7730">
      <w:pPr>
        <w:pStyle w:val="24"/>
        <w:shd w:val="clear" w:color="auto" w:fill="auto"/>
        <w:spacing w:after="0" w:line="240" w:lineRule="auto"/>
        <w:ind w:left="-1560"/>
        <w:jc w:val="both"/>
        <w:rPr>
          <w:sz w:val="24"/>
          <w:szCs w:val="24"/>
        </w:rPr>
        <w:sectPr w:rsidR="00C92C30" w:rsidRPr="00EB5FC7" w:rsidSect="00EB5FC7">
          <w:headerReference w:type="even" r:id="rId8"/>
          <w:headerReference w:type="default" r:id="rId9"/>
          <w:footerReference w:type="even" r:id="rId10"/>
          <w:footerReference w:type="default" r:id="rId11"/>
          <w:headerReference w:type="first" r:id="rId12"/>
          <w:footerReference w:type="first" r:id="rId13"/>
          <w:type w:val="continuous"/>
          <w:pgSz w:w="11909" w:h="16838"/>
          <w:pgMar w:top="592" w:right="710" w:bottom="592" w:left="2342" w:header="0" w:footer="3" w:gutter="0"/>
          <w:cols w:space="720"/>
          <w:noEndnote/>
          <w:titlePg/>
          <w:docGrid w:linePitch="360"/>
        </w:sectPr>
      </w:pPr>
      <w:r>
        <w:rPr>
          <w:rFonts w:eastAsiaTheme="minorHAnsi"/>
          <w:noProof/>
          <w:spacing w:val="-2"/>
          <w:sz w:val="24"/>
          <w:szCs w:val="24"/>
          <w:lang w:bidi="ar-SA"/>
        </w:rPr>
        <w:drawing>
          <wp:inline distT="0" distB="0" distL="0" distR="0">
            <wp:extent cx="5619750" cy="8010525"/>
            <wp:effectExtent l="19050" t="0" r="0" b="0"/>
            <wp:docPr id="1" name="Рисунок 1" descr="C:\Users\Администратор\Pictures\ControlCenter4\Scan\CCI2210202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4\Scan\CCI22102020_0003.jpg"/>
                    <pic:cNvPicPr>
                      <a:picLocks noChangeAspect="1" noChangeArrowheads="1"/>
                    </pic:cNvPicPr>
                  </pic:nvPicPr>
                  <pic:blipFill>
                    <a:blip r:embed="rId14" cstate="print"/>
                    <a:srcRect/>
                    <a:stretch>
                      <a:fillRect/>
                    </a:stretch>
                  </pic:blipFill>
                  <pic:spPr bwMode="auto">
                    <a:xfrm>
                      <a:off x="0" y="0"/>
                      <a:ext cx="5619750" cy="8010525"/>
                    </a:xfrm>
                    <a:prstGeom prst="rect">
                      <a:avLst/>
                    </a:prstGeom>
                    <a:noFill/>
                    <a:ln w="9525">
                      <a:noFill/>
                      <a:miter lim="800000"/>
                      <a:headEnd/>
                      <a:tailEnd/>
                    </a:ln>
                  </pic:spPr>
                </pic:pic>
              </a:graphicData>
            </a:graphic>
          </wp:inline>
        </w:drawing>
      </w:r>
    </w:p>
    <w:p w:rsidR="00C92C30" w:rsidRPr="00EB5FC7" w:rsidRDefault="00C92C30" w:rsidP="00EB5FC7">
      <w:pPr>
        <w:widowControl/>
        <w:jc w:val="both"/>
        <w:rPr>
          <w:rFonts w:ascii="Times New Roman" w:eastAsia="SimSun" w:hAnsi="Times New Roman" w:cs="Times New Roman"/>
          <w:color w:val="auto"/>
          <w:lang w:eastAsia="zh-CN" w:bidi="ar-SA"/>
        </w:rPr>
      </w:pPr>
    </w:p>
    <w:tbl>
      <w:tblPr>
        <w:tblpPr w:leftFromText="180" w:rightFromText="180" w:vertAnchor="text" w:horzAnchor="margin" w:tblpY="-41"/>
        <w:tblW w:w="0" w:type="auto"/>
        <w:tblLook w:val="04A0"/>
      </w:tblPr>
      <w:tblGrid>
        <w:gridCol w:w="4780"/>
        <w:gridCol w:w="4794"/>
      </w:tblGrid>
      <w:tr w:rsidR="00C92C30" w:rsidRPr="00EB5FC7" w:rsidTr="00C92C30">
        <w:tc>
          <w:tcPr>
            <w:tcW w:w="4780" w:type="dxa"/>
            <w:shd w:val="clear" w:color="auto" w:fill="auto"/>
          </w:tcPr>
          <w:p w:rsidR="00C92C30" w:rsidRPr="00EB5FC7" w:rsidRDefault="00C92C30" w:rsidP="00EB5FC7">
            <w:pPr>
              <w:keepNext/>
              <w:widowControl/>
              <w:tabs>
                <w:tab w:val="left" w:pos="5670"/>
              </w:tabs>
              <w:jc w:val="both"/>
              <w:rPr>
                <w:rFonts w:ascii="Times New Roman" w:eastAsia="Arial Unicode MS" w:hAnsi="Times New Roman" w:cs="Times New Roman"/>
                <w:b/>
                <w:lang w:bidi="ar-SA"/>
              </w:rPr>
            </w:pPr>
          </w:p>
        </w:tc>
        <w:tc>
          <w:tcPr>
            <w:tcW w:w="4794" w:type="dxa"/>
            <w:shd w:val="clear" w:color="auto" w:fill="auto"/>
          </w:tcPr>
          <w:p w:rsidR="00C92C30" w:rsidRPr="00EB5FC7" w:rsidRDefault="00C92C30" w:rsidP="00EB5FC7">
            <w:pPr>
              <w:keepNext/>
              <w:widowControl/>
              <w:tabs>
                <w:tab w:val="left" w:pos="5670"/>
              </w:tabs>
              <w:jc w:val="both"/>
              <w:rPr>
                <w:rFonts w:ascii="Times New Roman" w:eastAsia="Arial Unicode MS" w:hAnsi="Times New Roman" w:cs="Times New Roman"/>
                <w:b/>
                <w:lang w:bidi="ar-SA"/>
              </w:rPr>
            </w:pPr>
          </w:p>
        </w:tc>
      </w:tr>
    </w:tbl>
    <w:p w:rsidR="001D0416" w:rsidRPr="00EB5FC7" w:rsidRDefault="001D0416" w:rsidP="00EB5FC7">
      <w:pPr>
        <w:widowControl/>
        <w:jc w:val="both"/>
        <w:rPr>
          <w:rFonts w:ascii="Times New Roman" w:hAnsi="Times New Roman" w:cs="Times New Roman"/>
          <w:color w:val="FF0000"/>
        </w:rPr>
      </w:pPr>
      <w:r w:rsidRPr="00EB5FC7">
        <w:rPr>
          <w:rFonts w:ascii="Times New Roman" w:eastAsia="SimSun" w:hAnsi="Times New Roman" w:cs="Times New Roman"/>
          <w:color w:val="auto"/>
          <w:lang w:eastAsia="zh-CN" w:bidi="ar-SA"/>
        </w:rPr>
        <w:t xml:space="preserve">  </w:t>
      </w:r>
      <w:r w:rsidRPr="00EB5FC7">
        <w:rPr>
          <w:rFonts w:ascii="Times New Roman" w:hAnsi="Times New Roman" w:cs="Times New Roman"/>
        </w:rPr>
        <w:t xml:space="preserve">  </w:t>
      </w:r>
    </w:p>
    <w:p w:rsidR="007E0A92" w:rsidRPr="00EB5FC7" w:rsidRDefault="007E0A92" w:rsidP="00EB5FC7">
      <w:pPr>
        <w:jc w:val="both"/>
        <w:rPr>
          <w:rFonts w:ascii="Times New Roman" w:hAnsi="Times New Roman" w:cs="Times New Roman"/>
          <w:color w:val="FF0000"/>
        </w:rPr>
      </w:pPr>
    </w:p>
    <w:p w:rsidR="005E4F96" w:rsidRPr="00EB5FC7" w:rsidRDefault="005E4F96" w:rsidP="00EB5FC7">
      <w:pPr>
        <w:widowControl/>
        <w:suppressAutoHyphens/>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ОГЛАВЛЕНИЕ</w:t>
      </w:r>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r w:rsidRPr="0036746B">
        <w:rPr>
          <w:rFonts w:eastAsia="Calibri"/>
          <w:color w:val="auto"/>
          <w:lang w:eastAsia="en-US" w:bidi="ar-SA"/>
        </w:rPr>
        <w:fldChar w:fldCharType="begin"/>
      </w:r>
      <w:r w:rsidR="005E4F96" w:rsidRPr="00EB5FC7">
        <w:rPr>
          <w:rFonts w:eastAsia="Calibri"/>
          <w:color w:val="auto"/>
          <w:lang w:eastAsia="en-US" w:bidi="ar-SA"/>
        </w:rPr>
        <w:instrText xml:space="preserve"> TOC \o "1-5" \h \z \u </w:instrText>
      </w:r>
      <w:r w:rsidRPr="0036746B">
        <w:rPr>
          <w:rFonts w:eastAsia="Calibri"/>
          <w:color w:val="auto"/>
          <w:lang w:eastAsia="en-US" w:bidi="ar-SA"/>
        </w:rPr>
        <w:fldChar w:fldCharType="separate"/>
      </w:r>
      <w:hyperlink w:anchor="_Toc54276584" w:history="1">
        <w:r w:rsidR="004A0663" w:rsidRPr="00C64DA0">
          <w:rPr>
            <w:rStyle w:val="a3"/>
            <w:noProof/>
          </w:rPr>
          <w:t>1.1.</w:t>
        </w:r>
        <w:r w:rsidR="004A0663">
          <w:rPr>
            <w:rFonts w:asciiTheme="minorHAnsi" w:eastAsiaTheme="minorEastAsia" w:hAnsiTheme="minorHAnsi" w:cstheme="minorBidi"/>
            <w:noProof/>
            <w:color w:val="auto"/>
            <w:sz w:val="22"/>
            <w:szCs w:val="22"/>
            <w:lang w:bidi="ar-SA"/>
          </w:rPr>
          <w:tab/>
        </w:r>
        <w:r w:rsidR="004A0663" w:rsidRPr="00C64DA0">
          <w:rPr>
            <w:rStyle w:val="a3"/>
            <w:noProof/>
          </w:rPr>
          <w:t>Пояснительная записка</w:t>
        </w:r>
        <w:r w:rsidR="004A0663">
          <w:rPr>
            <w:noProof/>
            <w:webHidden/>
          </w:rPr>
          <w:tab/>
        </w:r>
        <w:r>
          <w:rPr>
            <w:noProof/>
            <w:webHidden/>
          </w:rPr>
          <w:fldChar w:fldCharType="begin"/>
        </w:r>
        <w:r w:rsidR="004A0663">
          <w:rPr>
            <w:noProof/>
            <w:webHidden/>
          </w:rPr>
          <w:instrText xml:space="preserve"> PAGEREF _Toc54276584 \h </w:instrText>
        </w:r>
        <w:r>
          <w:rPr>
            <w:noProof/>
            <w:webHidden/>
          </w:rPr>
        </w:r>
        <w:r>
          <w:rPr>
            <w:noProof/>
            <w:webHidden/>
          </w:rPr>
          <w:fldChar w:fldCharType="separate"/>
        </w:r>
        <w:r w:rsidR="004A0663">
          <w:rPr>
            <w:noProof/>
            <w:webHidden/>
          </w:rPr>
          <w:t>7</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5" w:history="1">
        <w:r w:rsidR="004A0663" w:rsidRPr="00C64DA0">
          <w:rPr>
            <w:rStyle w:val="a3"/>
            <w:noProof/>
          </w:rPr>
          <w:t>1.1.1.</w:t>
        </w:r>
        <w:r w:rsidR="004A0663">
          <w:rPr>
            <w:rFonts w:asciiTheme="minorHAnsi" w:eastAsiaTheme="minorEastAsia" w:hAnsiTheme="minorHAnsi" w:cstheme="minorBidi"/>
            <w:noProof/>
            <w:color w:val="auto"/>
            <w:sz w:val="22"/>
            <w:szCs w:val="22"/>
            <w:lang w:bidi="ar-SA"/>
          </w:rPr>
          <w:tab/>
        </w:r>
        <w:r w:rsidR="004A0663" w:rsidRPr="00C64DA0">
          <w:rPr>
            <w:rStyle w:val="a3"/>
            <w:noProof/>
          </w:rPr>
          <w:t>Цели и задачи реализации основной образовательной программы</w:t>
        </w:r>
        <w:r w:rsidR="004A0663">
          <w:rPr>
            <w:noProof/>
            <w:webHidden/>
          </w:rPr>
          <w:tab/>
        </w:r>
        <w:r>
          <w:rPr>
            <w:noProof/>
            <w:webHidden/>
          </w:rPr>
          <w:fldChar w:fldCharType="begin"/>
        </w:r>
        <w:r w:rsidR="004A0663">
          <w:rPr>
            <w:noProof/>
            <w:webHidden/>
          </w:rPr>
          <w:instrText xml:space="preserve"> PAGEREF _Toc54276585 \h </w:instrText>
        </w:r>
        <w:r>
          <w:rPr>
            <w:noProof/>
            <w:webHidden/>
          </w:rPr>
        </w:r>
        <w:r>
          <w:rPr>
            <w:noProof/>
            <w:webHidden/>
          </w:rPr>
          <w:fldChar w:fldCharType="separate"/>
        </w:r>
        <w:r w:rsidR="004A0663">
          <w:rPr>
            <w:noProof/>
            <w:webHidden/>
          </w:rPr>
          <w:t>7</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586" w:history="1">
        <w:r w:rsidR="004A0663" w:rsidRPr="00C64DA0">
          <w:rPr>
            <w:rStyle w:val="a3"/>
            <w:noProof/>
          </w:rPr>
          <w:t>среднего общего образования</w:t>
        </w:r>
        <w:r w:rsidR="004A0663">
          <w:rPr>
            <w:noProof/>
            <w:webHidden/>
          </w:rPr>
          <w:tab/>
        </w:r>
        <w:r>
          <w:rPr>
            <w:noProof/>
            <w:webHidden/>
          </w:rPr>
          <w:fldChar w:fldCharType="begin"/>
        </w:r>
        <w:r w:rsidR="004A0663">
          <w:rPr>
            <w:noProof/>
            <w:webHidden/>
          </w:rPr>
          <w:instrText xml:space="preserve"> PAGEREF _Toc54276586 \h </w:instrText>
        </w:r>
        <w:r>
          <w:rPr>
            <w:noProof/>
            <w:webHidden/>
          </w:rPr>
        </w:r>
        <w:r>
          <w:rPr>
            <w:noProof/>
            <w:webHidden/>
          </w:rPr>
          <w:fldChar w:fldCharType="separate"/>
        </w:r>
        <w:r w:rsidR="004A0663">
          <w:rPr>
            <w:noProof/>
            <w:webHidden/>
          </w:rPr>
          <w:t>7</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7" w:history="1">
        <w:r w:rsidR="004A0663" w:rsidRPr="00C64DA0">
          <w:rPr>
            <w:rStyle w:val="a3"/>
            <w:noProof/>
          </w:rPr>
          <w:t>1.1.2.</w:t>
        </w:r>
        <w:r w:rsidR="004A0663">
          <w:rPr>
            <w:rFonts w:asciiTheme="minorHAnsi" w:eastAsiaTheme="minorEastAsia" w:hAnsiTheme="minorHAnsi" w:cstheme="minorBidi"/>
            <w:noProof/>
            <w:color w:val="auto"/>
            <w:sz w:val="22"/>
            <w:szCs w:val="22"/>
            <w:lang w:bidi="ar-SA"/>
          </w:rPr>
          <w:tab/>
        </w:r>
        <w:r w:rsidR="004A0663" w:rsidRPr="00C64DA0">
          <w:rPr>
            <w:rStyle w:val="a3"/>
            <w:noProof/>
          </w:rPr>
          <w:t>Принципы и подходы к формированию основной образовательной программы среднего общего образования</w:t>
        </w:r>
        <w:r w:rsidR="004A0663">
          <w:rPr>
            <w:noProof/>
            <w:webHidden/>
          </w:rPr>
          <w:tab/>
        </w:r>
        <w:r>
          <w:rPr>
            <w:noProof/>
            <w:webHidden/>
          </w:rPr>
          <w:fldChar w:fldCharType="begin"/>
        </w:r>
        <w:r w:rsidR="004A0663">
          <w:rPr>
            <w:noProof/>
            <w:webHidden/>
          </w:rPr>
          <w:instrText xml:space="preserve"> PAGEREF _Toc54276587 \h </w:instrText>
        </w:r>
        <w:r>
          <w:rPr>
            <w:noProof/>
            <w:webHidden/>
          </w:rPr>
        </w:r>
        <w:r>
          <w:rPr>
            <w:noProof/>
            <w:webHidden/>
          </w:rPr>
          <w:fldChar w:fldCharType="separate"/>
        </w:r>
        <w:r w:rsidR="004A0663">
          <w:rPr>
            <w:noProof/>
            <w:webHidden/>
          </w:rPr>
          <w:t>8</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8" w:history="1">
        <w:r w:rsidR="004A0663" w:rsidRPr="00C64DA0">
          <w:rPr>
            <w:rStyle w:val="a3"/>
            <w:noProof/>
          </w:rPr>
          <w:t>1.1.3.</w:t>
        </w:r>
        <w:r w:rsidR="004A0663">
          <w:rPr>
            <w:rFonts w:asciiTheme="minorHAnsi" w:eastAsiaTheme="minorEastAsia" w:hAnsiTheme="minorHAnsi" w:cstheme="minorBidi"/>
            <w:noProof/>
            <w:color w:val="auto"/>
            <w:sz w:val="22"/>
            <w:szCs w:val="22"/>
            <w:lang w:bidi="ar-SA"/>
          </w:rPr>
          <w:tab/>
        </w:r>
        <w:r w:rsidR="004A0663" w:rsidRPr="00C64DA0">
          <w:rPr>
            <w:rStyle w:val="a3"/>
            <w:noProof/>
          </w:rPr>
          <w:t>Общая характеристика основной образовательной программы</w:t>
        </w:r>
        <w:r w:rsidR="004A0663">
          <w:rPr>
            <w:noProof/>
            <w:webHidden/>
          </w:rPr>
          <w:tab/>
        </w:r>
        <w:r>
          <w:rPr>
            <w:noProof/>
            <w:webHidden/>
          </w:rPr>
          <w:fldChar w:fldCharType="begin"/>
        </w:r>
        <w:r w:rsidR="004A0663">
          <w:rPr>
            <w:noProof/>
            <w:webHidden/>
          </w:rPr>
          <w:instrText xml:space="preserve"> PAGEREF _Toc54276588 \h </w:instrText>
        </w:r>
        <w:r>
          <w:rPr>
            <w:noProof/>
            <w:webHidden/>
          </w:rPr>
        </w:r>
        <w:r>
          <w:rPr>
            <w:noProof/>
            <w:webHidden/>
          </w:rPr>
          <w:fldChar w:fldCharType="separate"/>
        </w:r>
        <w:r w:rsidR="004A0663">
          <w:rPr>
            <w:noProof/>
            <w:webHidden/>
          </w:rPr>
          <w:t>9</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89" w:history="1">
        <w:r w:rsidR="004A0663" w:rsidRPr="00C64DA0">
          <w:rPr>
            <w:rStyle w:val="a3"/>
            <w:noProof/>
          </w:rPr>
          <w:t>1.1.4.</w:t>
        </w:r>
        <w:r w:rsidR="004A0663">
          <w:rPr>
            <w:rFonts w:asciiTheme="minorHAnsi" w:eastAsiaTheme="minorEastAsia" w:hAnsiTheme="minorHAnsi" w:cstheme="minorBidi"/>
            <w:noProof/>
            <w:color w:val="auto"/>
            <w:sz w:val="22"/>
            <w:szCs w:val="22"/>
            <w:lang w:bidi="ar-SA"/>
          </w:rPr>
          <w:tab/>
        </w:r>
        <w:r w:rsidR="004A0663" w:rsidRPr="00C64DA0">
          <w:rPr>
            <w:rStyle w:val="a3"/>
            <w:noProof/>
          </w:rPr>
          <w:t>Общие подходы к организации внеурочной деятельности</w:t>
        </w:r>
        <w:r w:rsidR="004A0663">
          <w:rPr>
            <w:noProof/>
            <w:webHidden/>
          </w:rPr>
          <w:tab/>
        </w:r>
        <w:r>
          <w:rPr>
            <w:noProof/>
            <w:webHidden/>
          </w:rPr>
          <w:fldChar w:fldCharType="begin"/>
        </w:r>
        <w:r w:rsidR="004A0663">
          <w:rPr>
            <w:noProof/>
            <w:webHidden/>
          </w:rPr>
          <w:instrText xml:space="preserve"> PAGEREF _Toc54276589 \h </w:instrText>
        </w:r>
        <w:r>
          <w:rPr>
            <w:noProof/>
            <w:webHidden/>
          </w:rPr>
        </w:r>
        <w:r>
          <w:rPr>
            <w:noProof/>
            <w:webHidden/>
          </w:rPr>
          <w:fldChar w:fldCharType="separate"/>
        </w:r>
        <w:r w:rsidR="004A0663">
          <w:rPr>
            <w:noProof/>
            <w:webHidden/>
          </w:rPr>
          <w:t>9</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90" w:history="1">
        <w:r w:rsidR="004A0663" w:rsidRPr="00C64DA0">
          <w:rPr>
            <w:rStyle w:val="a3"/>
            <w:noProof/>
          </w:rPr>
          <w:t>1.2.1.</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личностные результаты освоения ООП</w:t>
        </w:r>
        <w:r w:rsidR="004A0663">
          <w:rPr>
            <w:noProof/>
            <w:webHidden/>
          </w:rPr>
          <w:tab/>
        </w:r>
        <w:r>
          <w:rPr>
            <w:noProof/>
            <w:webHidden/>
          </w:rPr>
          <w:fldChar w:fldCharType="begin"/>
        </w:r>
        <w:r w:rsidR="004A0663">
          <w:rPr>
            <w:noProof/>
            <w:webHidden/>
          </w:rPr>
          <w:instrText xml:space="preserve"> PAGEREF _Toc54276590 \h </w:instrText>
        </w:r>
        <w:r>
          <w:rPr>
            <w:noProof/>
            <w:webHidden/>
          </w:rPr>
        </w:r>
        <w:r>
          <w:rPr>
            <w:noProof/>
            <w:webHidden/>
          </w:rPr>
          <w:fldChar w:fldCharType="separate"/>
        </w:r>
        <w:r w:rsidR="004A0663">
          <w:rPr>
            <w:noProof/>
            <w:webHidden/>
          </w:rPr>
          <w:t>10</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91" w:history="1">
        <w:r w:rsidR="004A0663" w:rsidRPr="00C64DA0">
          <w:rPr>
            <w:rStyle w:val="a3"/>
            <w:noProof/>
          </w:rPr>
          <w:t>1.2.2.</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метапредметные результаты освоения ООП</w:t>
        </w:r>
        <w:r w:rsidR="004A0663">
          <w:rPr>
            <w:noProof/>
            <w:webHidden/>
          </w:rPr>
          <w:tab/>
        </w:r>
        <w:r>
          <w:rPr>
            <w:noProof/>
            <w:webHidden/>
          </w:rPr>
          <w:fldChar w:fldCharType="begin"/>
        </w:r>
        <w:r w:rsidR="004A0663">
          <w:rPr>
            <w:noProof/>
            <w:webHidden/>
          </w:rPr>
          <w:instrText xml:space="preserve"> PAGEREF _Toc54276591 \h </w:instrText>
        </w:r>
        <w:r>
          <w:rPr>
            <w:noProof/>
            <w:webHidden/>
          </w:rPr>
        </w:r>
        <w:r>
          <w:rPr>
            <w:noProof/>
            <w:webHidden/>
          </w:rPr>
          <w:fldChar w:fldCharType="separate"/>
        </w:r>
        <w:r w:rsidR="004A0663">
          <w:rPr>
            <w:noProof/>
            <w:webHidden/>
          </w:rPr>
          <w:t>12</w:t>
        </w:r>
        <w:r>
          <w:rPr>
            <w:noProof/>
            <w:webHidden/>
          </w:rPr>
          <w:fldChar w:fldCharType="end"/>
        </w:r>
      </w:hyperlink>
    </w:p>
    <w:p w:rsidR="004A0663" w:rsidRDefault="0036746B">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592" w:history="1">
        <w:r w:rsidR="004A0663" w:rsidRPr="00C64DA0">
          <w:rPr>
            <w:rStyle w:val="a3"/>
            <w:noProof/>
          </w:rPr>
          <w:t>1.</w:t>
        </w:r>
        <w:r w:rsidR="004A0663">
          <w:rPr>
            <w:rFonts w:asciiTheme="minorHAnsi" w:eastAsiaTheme="minorEastAsia" w:hAnsiTheme="minorHAnsi" w:cstheme="minorBidi"/>
            <w:noProof/>
            <w:color w:val="auto"/>
            <w:sz w:val="22"/>
            <w:szCs w:val="22"/>
            <w:lang w:bidi="ar-SA"/>
          </w:rPr>
          <w:tab/>
        </w:r>
        <w:r w:rsidR="004A0663" w:rsidRPr="00C64DA0">
          <w:rPr>
            <w:rStyle w:val="a3"/>
            <w:noProof/>
          </w:rPr>
          <w:t>Регулятивные универсальные учебные действия</w:t>
        </w:r>
        <w:r w:rsidR="004A0663">
          <w:rPr>
            <w:noProof/>
            <w:webHidden/>
          </w:rPr>
          <w:tab/>
        </w:r>
        <w:r>
          <w:rPr>
            <w:noProof/>
            <w:webHidden/>
          </w:rPr>
          <w:fldChar w:fldCharType="begin"/>
        </w:r>
        <w:r w:rsidR="004A0663">
          <w:rPr>
            <w:noProof/>
            <w:webHidden/>
          </w:rPr>
          <w:instrText xml:space="preserve"> PAGEREF _Toc54276592 \h </w:instrText>
        </w:r>
        <w:r>
          <w:rPr>
            <w:noProof/>
            <w:webHidden/>
          </w:rPr>
        </w:r>
        <w:r>
          <w:rPr>
            <w:noProof/>
            <w:webHidden/>
          </w:rPr>
          <w:fldChar w:fldCharType="separate"/>
        </w:r>
        <w:r w:rsidR="004A0663">
          <w:rPr>
            <w:noProof/>
            <w:webHidden/>
          </w:rPr>
          <w:t>12</w:t>
        </w:r>
        <w:r>
          <w:rPr>
            <w:noProof/>
            <w:webHidden/>
          </w:rPr>
          <w:fldChar w:fldCharType="end"/>
        </w:r>
      </w:hyperlink>
    </w:p>
    <w:p w:rsidR="004A0663" w:rsidRDefault="0036746B">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593" w:history="1">
        <w:r w:rsidR="004A0663" w:rsidRPr="00C64DA0">
          <w:rPr>
            <w:rStyle w:val="a3"/>
            <w:noProof/>
          </w:rPr>
          <w:t>2.</w:t>
        </w:r>
        <w:r w:rsidR="004A0663">
          <w:rPr>
            <w:rFonts w:asciiTheme="minorHAnsi" w:eastAsiaTheme="minorEastAsia" w:hAnsiTheme="minorHAnsi" w:cstheme="minorBidi"/>
            <w:noProof/>
            <w:color w:val="auto"/>
            <w:sz w:val="22"/>
            <w:szCs w:val="22"/>
            <w:lang w:bidi="ar-SA"/>
          </w:rPr>
          <w:tab/>
        </w:r>
        <w:r w:rsidR="004A0663" w:rsidRPr="00C64DA0">
          <w:rPr>
            <w:rStyle w:val="a3"/>
            <w:noProof/>
          </w:rPr>
          <w:t>Познавательные универсальные учебные действия</w:t>
        </w:r>
        <w:r w:rsidR="004A0663">
          <w:rPr>
            <w:noProof/>
            <w:webHidden/>
          </w:rPr>
          <w:tab/>
        </w:r>
        <w:r>
          <w:rPr>
            <w:noProof/>
            <w:webHidden/>
          </w:rPr>
          <w:fldChar w:fldCharType="begin"/>
        </w:r>
        <w:r w:rsidR="004A0663">
          <w:rPr>
            <w:noProof/>
            <w:webHidden/>
          </w:rPr>
          <w:instrText xml:space="preserve"> PAGEREF _Toc54276593 \h </w:instrText>
        </w:r>
        <w:r>
          <w:rPr>
            <w:noProof/>
            <w:webHidden/>
          </w:rPr>
        </w:r>
        <w:r>
          <w:rPr>
            <w:noProof/>
            <w:webHidden/>
          </w:rPr>
          <w:fldChar w:fldCharType="separate"/>
        </w:r>
        <w:r w:rsidR="004A0663">
          <w:rPr>
            <w:noProof/>
            <w:webHidden/>
          </w:rPr>
          <w:t>12</w:t>
        </w:r>
        <w:r>
          <w:rPr>
            <w:noProof/>
            <w:webHidden/>
          </w:rPr>
          <w:fldChar w:fldCharType="end"/>
        </w:r>
      </w:hyperlink>
    </w:p>
    <w:p w:rsidR="004A0663" w:rsidRDefault="0036746B">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594" w:history="1">
        <w:r w:rsidR="004A0663" w:rsidRPr="00C64DA0">
          <w:rPr>
            <w:rStyle w:val="a3"/>
            <w:noProof/>
          </w:rPr>
          <w:t>3.</w:t>
        </w:r>
        <w:r w:rsidR="004A0663">
          <w:rPr>
            <w:rFonts w:asciiTheme="minorHAnsi" w:eastAsiaTheme="minorEastAsia" w:hAnsiTheme="minorHAnsi" w:cstheme="minorBidi"/>
            <w:noProof/>
            <w:color w:val="auto"/>
            <w:sz w:val="22"/>
            <w:szCs w:val="22"/>
            <w:lang w:bidi="ar-SA"/>
          </w:rPr>
          <w:tab/>
        </w:r>
        <w:r w:rsidR="004A0663" w:rsidRPr="00C64DA0">
          <w:rPr>
            <w:rStyle w:val="a3"/>
            <w:noProof/>
          </w:rPr>
          <w:t>Коммуникативные универсальные учебные действия</w:t>
        </w:r>
        <w:r w:rsidR="004A0663">
          <w:rPr>
            <w:noProof/>
            <w:webHidden/>
          </w:rPr>
          <w:tab/>
        </w:r>
        <w:r>
          <w:rPr>
            <w:noProof/>
            <w:webHidden/>
          </w:rPr>
          <w:fldChar w:fldCharType="begin"/>
        </w:r>
        <w:r w:rsidR="004A0663">
          <w:rPr>
            <w:noProof/>
            <w:webHidden/>
          </w:rPr>
          <w:instrText xml:space="preserve"> PAGEREF _Toc54276594 \h </w:instrText>
        </w:r>
        <w:r>
          <w:rPr>
            <w:noProof/>
            <w:webHidden/>
          </w:rPr>
        </w:r>
        <w:r>
          <w:rPr>
            <w:noProof/>
            <w:webHidden/>
          </w:rPr>
          <w:fldChar w:fldCharType="separate"/>
        </w:r>
        <w:r w:rsidR="004A0663">
          <w:rPr>
            <w:noProof/>
            <w:webHidden/>
          </w:rPr>
          <w:t>13</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595" w:history="1">
        <w:r w:rsidR="004A0663" w:rsidRPr="00C64DA0">
          <w:rPr>
            <w:rStyle w:val="a3"/>
            <w:noProof/>
          </w:rPr>
          <w:t>1.2.3.</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предметные результаты освоения ООП</w:t>
        </w:r>
        <w:r w:rsidR="004A0663">
          <w:rPr>
            <w:noProof/>
            <w:webHidden/>
          </w:rPr>
          <w:tab/>
        </w:r>
        <w:r>
          <w:rPr>
            <w:noProof/>
            <w:webHidden/>
          </w:rPr>
          <w:fldChar w:fldCharType="begin"/>
        </w:r>
        <w:r w:rsidR="004A0663">
          <w:rPr>
            <w:noProof/>
            <w:webHidden/>
          </w:rPr>
          <w:instrText xml:space="preserve"> PAGEREF _Toc54276595 \h </w:instrText>
        </w:r>
        <w:r>
          <w:rPr>
            <w:noProof/>
            <w:webHidden/>
          </w:rPr>
        </w:r>
        <w:r>
          <w:rPr>
            <w:noProof/>
            <w:webHidden/>
          </w:rPr>
          <w:fldChar w:fldCharType="separate"/>
        </w:r>
        <w:r w:rsidR="004A0663">
          <w:rPr>
            <w:noProof/>
            <w:webHidden/>
          </w:rPr>
          <w:t>13</w:t>
        </w:r>
        <w:r>
          <w:rPr>
            <w:noProof/>
            <w:webHidden/>
          </w:rPr>
          <w:fldChar w:fldCharType="end"/>
        </w:r>
      </w:hyperlink>
    </w:p>
    <w:p w:rsidR="004A0663" w:rsidRDefault="0036746B">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596" w:history="1">
        <w:r w:rsidR="004A0663" w:rsidRPr="00C64DA0">
          <w:rPr>
            <w:rStyle w:val="a3"/>
            <w:noProof/>
          </w:rPr>
          <w:t>1.2.З.1.</w:t>
        </w:r>
        <w:r w:rsidR="004A0663">
          <w:rPr>
            <w:rFonts w:asciiTheme="minorHAnsi" w:eastAsiaTheme="minorEastAsia" w:hAnsiTheme="minorHAnsi" w:cstheme="minorBidi"/>
            <w:noProof/>
            <w:color w:val="auto"/>
            <w:sz w:val="22"/>
            <w:szCs w:val="22"/>
            <w:lang w:bidi="ar-SA"/>
          </w:rPr>
          <w:tab/>
        </w:r>
        <w:r w:rsidR="004A0663" w:rsidRPr="00C64DA0">
          <w:rPr>
            <w:rStyle w:val="a3"/>
            <w:noProof/>
          </w:rPr>
          <w:t>Русский язык</w:t>
        </w:r>
        <w:r w:rsidR="004A0663">
          <w:rPr>
            <w:noProof/>
            <w:webHidden/>
          </w:rPr>
          <w:tab/>
        </w:r>
        <w:r>
          <w:rPr>
            <w:noProof/>
            <w:webHidden/>
          </w:rPr>
          <w:fldChar w:fldCharType="begin"/>
        </w:r>
        <w:r w:rsidR="004A0663">
          <w:rPr>
            <w:noProof/>
            <w:webHidden/>
          </w:rPr>
          <w:instrText xml:space="preserve"> PAGEREF _Toc54276596 \h </w:instrText>
        </w:r>
        <w:r>
          <w:rPr>
            <w:noProof/>
            <w:webHidden/>
          </w:rPr>
        </w:r>
        <w:r>
          <w:rPr>
            <w:noProof/>
            <w:webHidden/>
          </w:rPr>
          <w:fldChar w:fldCharType="separate"/>
        </w:r>
        <w:r w:rsidR="004A0663">
          <w:rPr>
            <w:noProof/>
            <w:webHidden/>
          </w:rPr>
          <w:t>14</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597" w:history="1">
        <w:r w:rsidR="004A0663" w:rsidRPr="00C64DA0">
          <w:rPr>
            <w:rStyle w:val="a3"/>
            <w:noProof/>
          </w:rPr>
          <w:t>1.2.3.6.История</w:t>
        </w:r>
        <w:r w:rsidR="004A0663">
          <w:rPr>
            <w:noProof/>
            <w:webHidden/>
          </w:rPr>
          <w:tab/>
        </w:r>
        <w:r>
          <w:rPr>
            <w:noProof/>
            <w:webHidden/>
          </w:rPr>
          <w:fldChar w:fldCharType="begin"/>
        </w:r>
        <w:r w:rsidR="004A0663">
          <w:rPr>
            <w:noProof/>
            <w:webHidden/>
          </w:rPr>
          <w:instrText xml:space="preserve"> PAGEREF _Toc54276597 \h </w:instrText>
        </w:r>
        <w:r>
          <w:rPr>
            <w:noProof/>
            <w:webHidden/>
          </w:rPr>
        </w:r>
        <w:r>
          <w:rPr>
            <w:noProof/>
            <w:webHidden/>
          </w:rPr>
          <w:fldChar w:fldCharType="separate"/>
        </w:r>
        <w:r w:rsidR="004A0663">
          <w:rPr>
            <w:noProof/>
            <w:webHidden/>
          </w:rPr>
          <w:t>26</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598" w:history="1">
        <w:r w:rsidR="004A0663" w:rsidRPr="00C64DA0">
          <w:rPr>
            <w:rStyle w:val="a3"/>
            <w:noProof/>
          </w:rPr>
          <w:t>1.2.3.7. География</w:t>
        </w:r>
        <w:r w:rsidR="004A0663">
          <w:rPr>
            <w:noProof/>
            <w:webHidden/>
          </w:rPr>
          <w:tab/>
        </w:r>
        <w:r>
          <w:rPr>
            <w:noProof/>
            <w:webHidden/>
          </w:rPr>
          <w:fldChar w:fldCharType="begin"/>
        </w:r>
        <w:r w:rsidR="004A0663">
          <w:rPr>
            <w:noProof/>
            <w:webHidden/>
          </w:rPr>
          <w:instrText xml:space="preserve"> PAGEREF _Toc54276598 \h </w:instrText>
        </w:r>
        <w:r>
          <w:rPr>
            <w:noProof/>
            <w:webHidden/>
          </w:rPr>
        </w:r>
        <w:r>
          <w:rPr>
            <w:noProof/>
            <w:webHidden/>
          </w:rPr>
          <w:fldChar w:fldCharType="separate"/>
        </w:r>
        <w:r w:rsidR="004A0663">
          <w:rPr>
            <w:noProof/>
            <w:webHidden/>
          </w:rPr>
          <w:t>27</w:t>
        </w:r>
        <w:r>
          <w:rPr>
            <w:noProof/>
            <w:webHidden/>
          </w:rPr>
          <w:fldChar w:fldCharType="end"/>
        </w:r>
      </w:hyperlink>
    </w:p>
    <w:p w:rsidR="004A0663" w:rsidRDefault="0036746B">
      <w:pPr>
        <w:pStyle w:val="12"/>
        <w:tabs>
          <w:tab w:val="left" w:pos="1100"/>
          <w:tab w:val="right" w:leader="dot" w:pos="10910"/>
        </w:tabs>
        <w:rPr>
          <w:rFonts w:asciiTheme="minorHAnsi" w:eastAsiaTheme="minorEastAsia" w:hAnsiTheme="minorHAnsi" w:cstheme="minorBidi"/>
          <w:noProof/>
          <w:color w:val="auto"/>
          <w:sz w:val="22"/>
          <w:szCs w:val="22"/>
          <w:lang w:bidi="ar-SA"/>
        </w:rPr>
      </w:pPr>
      <w:hyperlink w:anchor="_Toc54276599" w:history="1">
        <w:r w:rsidR="004A0663" w:rsidRPr="00C64DA0">
          <w:rPr>
            <w:rStyle w:val="a3"/>
            <w:noProof/>
          </w:rPr>
          <w:t>1.2.3.9.</w:t>
        </w:r>
        <w:r w:rsidR="004A0663">
          <w:rPr>
            <w:rFonts w:asciiTheme="minorHAnsi" w:eastAsiaTheme="minorEastAsia" w:hAnsiTheme="minorHAnsi" w:cstheme="minorBidi"/>
            <w:noProof/>
            <w:color w:val="auto"/>
            <w:sz w:val="22"/>
            <w:szCs w:val="22"/>
            <w:lang w:bidi="ar-SA"/>
          </w:rPr>
          <w:tab/>
        </w:r>
        <w:r w:rsidR="004A0663" w:rsidRPr="00C64DA0">
          <w:rPr>
            <w:rStyle w:val="a3"/>
            <w:noProof/>
          </w:rPr>
          <w:t>Алгебра и начала анализа</w:t>
        </w:r>
        <w:r w:rsidR="004A0663">
          <w:rPr>
            <w:noProof/>
            <w:webHidden/>
          </w:rPr>
          <w:tab/>
        </w:r>
        <w:r>
          <w:rPr>
            <w:noProof/>
            <w:webHidden/>
          </w:rPr>
          <w:fldChar w:fldCharType="begin"/>
        </w:r>
        <w:r w:rsidR="004A0663">
          <w:rPr>
            <w:noProof/>
            <w:webHidden/>
          </w:rPr>
          <w:instrText xml:space="preserve"> PAGEREF _Toc54276599 \h </w:instrText>
        </w:r>
        <w:r>
          <w:rPr>
            <w:noProof/>
            <w:webHidden/>
          </w:rPr>
        </w:r>
        <w:r>
          <w:rPr>
            <w:noProof/>
            <w:webHidden/>
          </w:rPr>
          <w:fldChar w:fldCharType="separate"/>
        </w:r>
        <w:r w:rsidR="004A0663">
          <w:rPr>
            <w:noProof/>
            <w:webHidden/>
          </w:rPr>
          <w:t>40</w:t>
        </w:r>
        <w:r>
          <w:rPr>
            <w:noProof/>
            <w:webHidden/>
          </w:rPr>
          <w:fldChar w:fldCharType="end"/>
        </w:r>
      </w:hyperlink>
    </w:p>
    <w:p w:rsidR="004A0663" w:rsidRDefault="0036746B" w:rsidP="002019CA">
      <w:pPr>
        <w:pStyle w:val="12"/>
        <w:tabs>
          <w:tab w:val="left" w:pos="1320"/>
          <w:tab w:val="right" w:leader="dot" w:pos="10910"/>
        </w:tabs>
        <w:rPr>
          <w:rFonts w:asciiTheme="minorHAnsi" w:eastAsiaTheme="minorEastAsia" w:hAnsiTheme="minorHAnsi" w:cstheme="minorBidi"/>
          <w:noProof/>
          <w:color w:val="auto"/>
          <w:sz w:val="22"/>
          <w:szCs w:val="22"/>
          <w:lang w:bidi="ar-SA"/>
        </w:rPr>
      </w:pPr>
      <w:hyperlink w:anchor="_Toc54276600" w:history="1">
        <w:r w:rsidR="004A0663" w:rsidRPr="00C64DA0">
          <w:rPr>
            <w:rStyle w:val="a3"/>
            <w:noProof/>
          </w:rPr>
          <w:t>1.2.3.10.</w:t>
        </w:r>
        <w:r w:rsidR="004A0663">
          <w:rPr>
            <w:rFonts w:asciiTheme="minorHAnsi" w:eastAsiaTheme="minorEastAsia" w:hAnsiTheme="minorHAnsi" w:cstheme="minorBidi"/>
            <w:noProof/>
            <w:color w:val="auto"/>
            <w:sz w:val="22"/>
            <w:szCs w:val="22"/>
            <w:lang w:bidi="ar-SA"/>
          </w:rPr>
          <w:tab/>
        </w:r>
        <w:r w:rsidR="004A0663" w:rsidRPr="00C64DA0">
          <w:rPr>
            <w:rStyle w:val="a3"/>
            <w:noProof/>
          </w:rPr>
          <w:t>Геометрия</w:t>
        </w:r>
        <w:r w:rsidR="004A0663">
          <w:rPr>
            <w:noProof/>
            <w:webHidden/>
          </w:rPr>
          <w:tab/>
        </w:r>
        <w:r>
          <w:rPr>
            <w:noProof/>
            <w:webHidden/>
          </w:rPr>
          <w:fldChar w:fldCharType="begin"/>
        </w:r>
        <w:r w:rsidR="004A0663">
          <w:rPr>
            <w:noProof/>
            <w:webHidden/>
          </w:rPr>
          <w:instrText xml:space="preserve"> PAGEREF _Toc54276600 \h </w:instrText>
        </w:r>
        <w:r>
          <w:rPr>
            <w:noProof/>
            <w:webHidden/>
          </w:rPr>
        </w:r>
        <w:r>
          <w:rPr>
            <w:noProof/>
            <w:webHidden/>
          </w:rPr>
          <w:fldChar w:fldCharType="separate"/>
        </w:r>
        <w:r w:rsidR="004A0663">
          <w:rPr>
            <w:noProof/>
            <w:webHidden/>
          </w:rPr>
          <w:t>41</w:t>
        </w:r>
        <w:r>
          <w:rPr>
            <w:noProof/>
            <w:webHidden/>
          </w:rPr>
          <w:fldChar w:fldCharType="end"/>
        </w:r>
      </w:hyperlink>
    </w:p>
    <w:p w:rsidR="004A0663" w:rsidRDefault="0036746B">
      <w:pPr>
        <w:pStyle w:val="12"/>
        <w:tabs>
          <w:tab w:val="left" w:pos="1320"/>
          <w:tab w:val="right" w:leader="dot" w:pos="10910"/>
        </w:tabs>
        <w:rPr>
          <w:rFonts w:asciiTheme="minorHAnsi" w:eastAsiaTheme="minorEastAsia" w:hAnsiTheme="minorHAnsi" w:cstheme="minorBidi"/>
          <w:noProof/>
          <w:color w:val="auto"/>
          <w:sz w:val="22"/>
          <w:szCs w:val="22"/>
          <w:lang w:bidi="ar-SA"/>
        </w:rPr>
      </w:pPr>
      <w:hyperlink w:anchor="_Toc54276607" w:history="1">
        <w:r w:rsidR="004A0663" w:rsidRPr="00C64DA0">
          <w:rPr>
            <w:rStyle w:val="a3"/>
            <w:noProof/>
          </w:rPr>
          <w:t>1.2.3.11.</w:t>
        </w:r>
        <w:r w:rsidR="004A0663">
          <w:rPr>
            <w:rFonts w:asciiTheme="minorHAnsi" w:eastAsiaTheme="minorEastAsia" w:hAnsiTheme="minorHAnsi" w:cstheme="minorBidi"/>
            <w:noProof/>
            <w:color w:val="auto"/>
            <w:sz w:val="22"/>
            <w:szCs w:val="22"/>
            <w:lang w:bidi="ar-SA"/>
          </w:rPr>
          <w:tab/>
        </w:r>
        <w:r w:rsidR="004A0663" w:rsidRPr="00C64DA0">
          <w:rPr>
            <w:rStyle w:val="a3"/>
            <w:noProof/>
          </w:rPr>
          <w:t>Информатика</w:t>
        </w:r>
        <w:r w:rsidR="004A0663">
          <w:rPr>
            <w:noProof/>
            <w:webHidden/>
          </w:rPr>
          <w:tab/>
        </w:r>
        <w:r>
          <w:rPr>
            <w:noProof/>
            <w:webHidden/>
          </w:rPr>
          <w:fldChar w:fldCharType="begin"/>
        </w:r>
        <w:r w:rsidR="004A0663">
          <w:rPr>
            <w:noProof/>
            <w:webHidden/>
          </w:rPr>
          <w:instrText xml:space="preserve"> PAGEREF _Toc54276607 \h </w:instrText>
        </w:r>
        <w:r>
          <w:rPr>
            <w:noProof/>
            <w:webHidden/>
          </w:rPr>
        </w:r>
        <w:r>
          <w:rPr>
            <w:noProof/>
            <w:webHidden/>
          </w:rPr>
          <w:fldChar w:fldCharType="separate"/>
        </w:r>
        <w:r w:rsidR="004A0663">
          <w:rPr>
            <w:noProof/>
            <w:webHidden/>
          </w:rPr>
          <w:t>43</w:t>
        </w:r>
        <w:r>
          <w:rPr>
            <w:noProof/>
            <w:webHidden/>
          </w:rPr>
          <w:fldChar w:fldCharType="end"/>
        </w:r>
      </w:hyperlink>
    </w:p>
    <w:p w:rsidR="004A0663" w:rsidRDefault="0036746B">
      <w:pPr>
        <w:pStyle w:val="2d"/>
        <w:tabs>
          <w:tab w:val="left" w:pos="1320"/>
          <w:tab w:val="right" w:leader="dot" w:pos="10910"/>
        </w:tabs>
        <w:rPr>
          <w:rFonts w:asciiTheme="minorHAnsi" w:eastAsiaTheme="minorEastAsia" w:hAnsiTheme="minorHAnsi" w:cstheme="minorBidi"/>
          <w:noProof/>
          <w:color w:val="auto"/>
          <w:sz w:val="22"/>
          <w:szCs w:val="22"/>
          <w:lang w:bidi="ar-SA"/>
        </w:rPr>
      </w:pPr>
      <w:hyperlink w:anchor="_Toc54276608" w:history="1">
        <w:r w:rsidR="004A0663" w:rsidRPr="00C64DA0">
          <w:rPr>
            <w:rStyle w:val="a3"/>
            <w:noProof/>
          </w:rPr>
          <w:t>1.2.3.12.</w:t>
        </w:r>
        <w:r w:rsidR="004A0663">
          <w:rPr>
            <w:rFonts w:asciiTheme="minorHAnsi" w:eastAsiaTheme="minorEastAsia" w:hAnsiTheme="minorHAnsi" w:cstheme="minorBidi"/>
            <w:noProof/>
            <w:color w:val="auto"/>
            <w:sz w:val="22"/>
            <w:szCs w:val="22"/>
            <w:lang w:bidi="ar-SA"/>
          </w:rPr>
          <w:tab/>
        </w:r>
        <w:r w:rsidR="004A0663" w:rsidRPr="00C64DA0">
          <w:rPr>
            <w:rStyle w:val="a3"/>
            <w:noProof/>
          </w:rPr>
          <w:t>Физика</w:t>
        </w:r>
        <w:r w:rsidR="004A0663">
          <w:rPr>
            <w:noProof/>
            <w:webHidden/>
          </w:rPr>
          <w:tab/>
        </w:r>
        <w:r>
          <w:rPr>
            <w:noProof/>
            <w:webHidden/>
          </w:rPr>
          <w:fldChar w:fldCharType="begin"/>
        </w:r>
        <w:r w:rsidR="004A0663">
          <w:rPr>
            <w:noProof/>
            <w:webHidden/>
          </w:rPr>
          <w:instrText xml:space="preserve"> PAGEREF _Toc54276608 \h </w:instrText>
        </w:r>
        <w:r>
          <w:rPr>
            <w:noProof/>
            <w:webHidden/>
          </w:rPr>
        </w:r>
        <w:r>
          <w:rPr>
            <w:noProof/>
            <w:webHidden/>
          </w:rPr>
          <w:fldChar w:fldCharType="separate"/>
        </w:r>
        <w:r w:rsidR="004A0663">
          <w:rPr>
            <w:noProof/>
            <w:webHidden/>
          </w:rPr>
          <w:t>44</w:t>
        </w:r>
        <w:r>
          <w:rPr>
            <w:noProof/>
            <w:webHidden/>
          </w:rPr>
          <w:fldChar w:fldCharType="end"/>
        </w:r>
      </w:hyperlink>
    </w:p>
    <w:p w:rsidR="004A0663" w:rsidRDefault="0036746B">
      <w:pPr>
        <w:pStyle w:val="12"/>
        <w:tabs>
          <w:tab w:val="left" w:pos="1320"/>
          <w:tab w:val="right" w:leader="dot" w:pos="10910"/>
        </w:tabs>
        <w:rPr>
          <w:rFonts w:asciiTheme="minorHAnsi" w:eastAsiaTheme="minorEastAsia" w:hAnsiTheme="minorHAnsi" w:cstheme="minorBidi"/>
          <w:noProof/>
          <w:color w:val="auto"/>
          <w:sz w:val="22"/>
          <w:szCs w:val="22"/>
          <w:lang w:bidi="ar-SA"/>
        </w:rPr>
      </w:pPr>
      <w:hyperlink w:anchor="_Toc54276609" w:history="1">
        <w:r w:rsidR="004A0663" w:rsidRPr="00C64DA0">
          <w:rPr>
            <w:rStyle w:val="a3"/>
            <w:noProof/>
          </w:rPr>
          <w:t>1.2.3.13.</w:t>
        </w:r>
        <w:r w:rsidR="004A0663">
          <w:rPr>
            <w:rFonts w:asciiTheme="minorHAnsi" w:eastAsiaTheme="minorEastAsia" w:hAnsiTheme="minorHAnsi" w:cstheme="minorBidi"/>
            <w:noProof/>
            <w:color w:val="auto"/>
            <w:sz w:val="22"/>
            <w:szCs w:val="22"/>
            <w:lang w:bidi="ar-SA"/>
          </w:rPr>
          <w:tab/>
        </w:r>
        <w:r w:rsidR="004A0663" w:rsidRPr="00C64DA0">
          <w:rPr>
            <w:rStyle w:val="a3"/>
            <w:noProof/>
          </w:rPr>
          <w:t>Химия</w:t>
        </w:r>
        <w:r w:rsidR="004A0663">
          <w:rPr>
            <w:noProof/>
            <w:webHidden/>
          </w:rPr>
          <w:tab/>
        </w:r>
        <w:r>
          <w:rPr>
            <w:noProof/>
            <w:webHidden/>
          </w:rPr>
          <w:fldChar w:fldCharType="begin"/>
        </w:r>
        <w:r w:rsidR="004A0663">
          <w:rPr>
            <w:noProof/>
            <w:webHidden/>
          </w:rPr>
          <w:instrText xml:space="preserve"> PAGEREF _Toc54276609 \h </w:instrText>
        </w:r>
        <w:r>
          <w:rPr>
            <w:noProof/>
            <w:webHidden/>
          </w:rPr>
        </w:r>
        <w:r>
          <w:rPr>
            <w:noProof/>
            <w:webHidden/>
          </w:rPr>
          <w:fldChar w:fldCharType="separate"/>
        </w:r>
        <w:r w:rsidR="004A0663">
          <w:rPr>
            <w:noProof/>
            <w:webHidden/>
          </w:rPr>
          <w:t>46</w:t>
        </w:r>
        <w:r>
          <w:rPr>
            <w:noProof/>
            <w:webHidden/>
          </w:rPr>
          <w:fldChar w:fldCharType="end"/>
        </w:r>
      </w:hyperlink>
    </w:p>
    <w:p w:rsidR="004A0663" w:rsidRDefault="0036746B">
      <w:pPr>
        <w:pStyle w:val="2d"/>
        <w:tabs>
          <w:tab w:val="left" w:pos="1320"/>
          <w:tab w:val="right" w:leader="dot" w:pos="10910"/>
        </w:tabs>
        <w:rPr>
          <w:rFonts w:asciiTheme="minorHAnsi" w:eastAsiaTheme="minorEastAsia" w:hAnsiTheme="minorHAnsi" w:cstheme="minorBidi"/>
          <w:noProof/>
          <w:color w:val="auto"/>
          <w:sz w:val="22"/>
          <w:szCs w:val="22"/>
          <w:lang w:bidi="ar-SA"/>
        </w:rPr>
      </w:pPr>
      <w:hyperlink w:anchor="_Toc54276610" w:history="1">
        <w:r w:rsidR="004A0663" w:rsidRPr="00C64DA0">
          <w:rPr>
            <w:rStyle w:val="a3"/>
            <w:noProof/>
          </w:rPr>
          <w:t>1.2.3.14.</w:t>
        </w:r>
        <w:r w:rsidR="004A0663">
          <w:rPr>
            <w:rFonts w:asciiTheme="minorHAnsi" w:eastAsiaTheme="minorEastAsia" w:hAnsiTheme="minorHAnsi" w:cstheme="minorBidi"/>
            <w:noProof/>
            <w:color w:val="auto"/>
            <w:sz w:val="22"/>
            <w:szCs w:val="22"/>
            <w:lang w:bidi="ar-SA"/>
          </w:rPr>
          <w:tab/>
        </w:r>
        <w:r w:rsidR="004A0663" w:rsidRPr="00C64DA0">
          <w:rPr>
            <w:rStyle w:val="a3"/>
            <w:noProof/>
          </w:rPr>
          <w:t>Биология</w:t>
        </w:r>
        <w:r w:rsidR="004A0663">
          <w:rPr>
            <w:noProof/>
            <w:webHidden/>
          </w:rPr>
          <w:tab/>
        </w:r>
        <w:r>
          <w:rPr>
            <w:noProof/>
            <w:webHidden/>
          </w:rPr>
          <w:fldChar w:fldCharType="begin"/>
        </w:r>
        <w:r w:rsidR="004A0663">
          <w:rPr>
            <w:noProof/>
            <w:webHidden/>
          </w:rPr>
          <w:instrText xml:space="preserve"> PAGEREF _Toc54276610 \h </w:instrText>
        </w:r>
        <w:r>
          <w:rPr>
            <w:noProof/>
            <w:webHidden/>
          </w:rPr>
        </w:r>
        <w:r>
          <w:rPr>
            <w:noProof/>
            <w:webHidden/>
          </w:rPr>
          <w:fldChar w:fldCharType="separate"/>
        </w:r>
        <w:r w:rsidR="004A0663">
          <w:rPr>
            <w:noProof/>
            <w:webHidden/>
          </w:rPr>
          <w:t>49</w:t>
        </w:r>
        <w:r>
          <w:rPr>
            <w:noProof/>
            <w:webHidden/>
          </w:rPr>
          <w:fldChar w:fldCharType="end"/>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14" w:history="1">
        <w:r w:rsidR="004A0663" w:rsidRPr="00C64DA0">
          <w:rPr>
            <w:rStyle w:val="a3"/>
            <w:noProof/>
          </w:rPr>
          <w:t>1.3.</w:t>
        </w:r>
        <w:r w:rsidR="004A0663">
          <w:rPr>
            <w:rFonts w:asciiTheme="minorHAnsi" w:eastAsiaTheme="minorEastAsia" w:hAnsiTheme="minorHAnsi" w:cstheme="minorBidi"/>
            <w:noProof/>
            <w:color w:val="auto"/>
            <w:sz w:val="22"/>
            <w:szCs w:val="22"/>
            <w:lang w:bidi="ar-SA"/>
          </w:rPr>
          <w:tab/>
        </w:r>
        <w:r w:rsidR="004A0663" w:rsidRPr="00C64DA0">
          <w:rPr>
            <w:rStyle w:val="a3"/>
            <w:noProof/>
          </w:rPr>
          <w:t>Система оценки достижения планируемых результатов освоения основной образовательной программы среднего общего образования</w:t>
        </w:r>
        <w:r w:rsidR="004A0663">
          <w:rPr>
            <w:noProof/>
            <w:webHidden/>
          </w:rPr>
          <w:tab/>
        </w:r>
        <w:r>
          <w:rPr>
            <w:noProof/>
            <w:webHidden/>
          </w:rPr>
          <w:fldChar w:fldCharType="begin"/>
        </w:r>
        <w:r w:rsidR="004A0663">
          <w:rPr>
            <w:noProof/>
            <w:webHidden/>
          </w:rPr>
          <w:instrText xml:space="preserve"> PAGEREF _Toc54276614 \h </w:instrText>
        </w:r>
        <w:r>
          <w:rPr>
            <w:noProof/>
            <w:webHidden/>
          </w:rPr>
        </w:r>
        <w:r>
          <w:rPr>
            <w:noProof/>
            <w:webHidden/>
          </w:rPr>
          <w:fldChar w:fldCharType="separate"/>
        </w:r>
        <w:r w:rsidR="004A0663">
          <w:rPr>
            <w:noProof/>
            <w:webHidden/>
          </w:rPr>
          <w:t>66</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15" w:history="1">
        <w:r w:rsidR="004A0663" w:rsidRPr="00C64DA0">
          <w:rPr>
            <w:rStyle w:val="a3"/>
            <w:noProof/>
          </w:rPr>
          <w:t>1.3.1.</w:t>
        </w:r>
        <w:r w:rsidR="004A0663">
          <w:rPr>
            <w:rFonts w:asciiTheme="minorHAnsi" w:eastAsiaTheme="minorEastAsia" w:hAnsiTheme="minorHAnsi" w:cstheme="minorBidi"/>
            <w:noProof/>
            <w:color w:val="auto"/>
            <w:sz w:val="22"/>
            <w:szCs w:val="22"/>
            <w:lang w:bidi="ar-SA"/>
          </w:rPr>
          <w:tab/>
        </w:r>
        <w:r w:rsidR="004A0663" w:rsidRPr="00C64DA0">
          <w:rPr>
            <w:rStyle w:val="a3"/>
            <w:noProof/>
          </w:rPr>
          <w:t>Общие положения</w:t>
        </w:r>
        <w:r w:rsidR="004A0663">
          <w:rPr>
            <w:noProof/>
            <w:webHidden/>
          </w:rPr>
          <w:tab/>
        </w:r>
        <w:r>
          <w:rPr>
            <w:noProof/>
            <w:webHidden/>
          </w:rPr>
          <w:fldChar w:fldCharType="begin"/>
        </w:r>
        <w:r w:rsidR="004A0663">
          <w:rPr>
            <w:noProof/>
            <w:webHidden/>
          </w:rPr>
          <w:instrText xml:space="preserve"> PAGEREF _Toc54276615 \h </w:instrText>
        </w:r>
        <w:r>
          <w:rPr>
            <w:noProof/>
            <w:webHidden/>
          </w:rPr>
        </w:r>
        <w:r>
          <w:rPr>
            <w:noProof/>
            <w:webHidden/>
          </w:rPr>
          <w:fldChar w:fldCharType="separate"/>
        </w:r>
        <w:r w:rsidR="004A0663">
          <w:rPr>
            <w:noProof/>
            <w:webHidden/>
          </w:rPr>
          <w:t>66</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16" w:history="1">
        <w:r w:rsidR="004A0663" w:rsidRPr="00C64DA0">
          <w:rPr>
            <w:rStyle w:val="a3"/>
            <w:noProof/>
          </w:rPr>
          <w:t>1.3.2.</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личностных, метапредметных и предметных</w:t>
        </w:r>
        <w:r w:rsidR="004A0663">
          <w:rPr>
            <w:noProof/>
            <w:webHidden/>
          </w:rPr>
          <w:tab/>
        </w:r>
        <w:r>
          <w:rPr>
            <w:noProof/>
            <w:webHidden/>
          </w:rPr>
          <w:fldChar w:fldCharType="begin"/>
        </w:r>
        <w:r w:rsidR="004A0663">
          <w:rPr>
            <w:noProof/>
            <w:webHidden/>
          </w:rPr>
          <w:instrText xml:space="preserve"> PAGEREF _Toc54276616 \h </w:instrText>
        </w:r>
        <w:r>
          <w:rPr>
            <w:noProof/>
            <w:webHidden/>
          </w:rPr>
        </w:r>
        <w:r>
          <w:rPr>
            <w:noProof/>
            <w:webHidden/>
          </w:rPr>
          <w:fldChar w:fldCharType="separate"/>
        </w:r>
        <w:r w:rsidR="004A0663">
          <w:rPr>
            <w:noProof/>
            <w:webHidden/>
          </w:rPr>
          <w:t>67</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17" w:history="1">
        <w:r w:rsidR="004A0663" w:rsidRPr="00C64DA0">
          <w:rPr>
            <w:rStyle w:val="a3"/>
            <w:noProof/>
          </w:rPr>
          <w:t>результатов</w:t>
        </w:r>
      </w:hyperlink>
    </w:p>
    <w:p w:rsidR="004A0663" w:rsidRDefault="0036746B">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18" w:history="1">
        <w:r w:rsidR="004A0663" w:rsidRPr="00C64DA0">
          <w:rPr>
            <w:rStyle w:val="a3"/>
            <w:noProof/>
          </w:rPr>
          <w:t>1.3.2.1.</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личностных результатов</w:t>
        </w:r>
        <w:r w:rsidR="004A0663">
          <w:rPr>
            <w:noProof/>
            <w:webHidden/>
          </w:rPr>
          <w:tab/>
        </w:r>
        <w:r>
          <w:rPr>
            <w:noProof/>
            <w:webHidden/>
          </w:rPr>
          <w:fldChar w:fldCharType="begin"/>
        </w:r>
        <w:r w:rsidR="004A0663">
          <w:rPr>
            <w:noProof/>
            <w:webHidden/>
          </w:rPr>
          <w:instrText xml:space="preserve"> PAGEREF _Toc54276618 \h </w:instrText>
        </w:r>
        <w:r>
          <w:rPr>
            <w:noProof/>
            <w:webHidden/>
          </w:rPr>
        </w:r>
        <w:r>
          <w:rPr>
            <w:noProof/>
            <w:webHidden/>
          </w:rPr>
          <w:fldChar w:fldCharType="separate"/>
        </w:r>
        <w:r w:rsidR="004A0663">
          <w:rPr>
            <w:noProof/>
            <w:webHidden/>
          </w:rPr>
          <w:t>67</w:t>
        </w:r>
        <w:r>
          <w:rPr>
            <w:noProof/>
            <w:webHidden/>
          </w:rPr>
          <w:fldChar w:fldCharType="end"/>
        </w:r>
      </w:hyperlink>
    </w:p>
    <w:p w:rsidR="004A0663" w:rsidRDefault="0036746B">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19" w:history="1">
        <w:r w:rsidR="004A0663" w:rsidRPr="00C64DA0">
          <w:rPr>
            <w:rStyle w:val="a3"/>
            <w:noProof/>
          </w:rPr>
          <w:t>1.З.2.2.</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метапредметных результатов</w:t>
        </w:r>
        <w:r w:rsidR="004A0663">
          <w:rPr>
            <w:noProof/>
            <w:webHidden/>
          </w:rPr>
          <w:tab/>
        </w:r>
        <w:r>
          <w:rPr>
            <w:noProof/>
            <w:webHidden/>
          </w:rPr>
          <w:fldChar w:fldCharType="begin"/>
        </w:r>
        <w:r w:rsidR="004A0663">
          <w:rPr>
            <w:noProof/>
            <w:webHidden/>
          </w:rPr>
          <w:instrText xml:space="preserve"> PAGEREF _Toc54276619 \h </w:instrText>
        </w:r>
        <w:r>
          <w:rPr>
            <w:noProof/>
            <w:webHidden/>
          </w:rPr>
        </w:r>
        <w:r>
          <w:rPr>
            <w:noProof/>
            <w:webHidden/>
          </w:rPr>
          <w:fldChar w:fldCharType="separate"/>
        </w:r>
        <w:r w:rsidR="004A0663">
          <w:rPr>
            <w:noProof/>
            <w:webHidden/>
          </w:rPr>
          <w:t>68</w:t>
        </w:r>
        <w:r>
          <w:rPr>
            <w:noProof/>
            <w:webHidden/>
          </w:rPr>
          <w:fldChar w:fldCharType="end"/>
        </w:r>
      </w:hyperlink>
    </w:p>
    <w:p w:rsidR="004A0663" w:rsidRDefault="0036746B">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0" w:history="1">
        <w:r w:rsidR="004A0663" w:rsidRPr="00C64DA0">
          <w:rPr>
            <w:rStyle w:val="a3"/>
            <w:noProof/>
          </w:rPr>
          <w:t>1.3.2.3.</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Особенности оценки предметных результатов</w:t>
        </w:r>
        <w:r w:rsidR="004A0663">
          <w:rPr>
            <w:noProof/>
            <w:webHidden/>
          </w:rPr>
          <w:tab/>
        </w:r>
        <w:r>
          <w:rPr>
            <w:noProof/>
            <w:webHidden/>
          </w:rPr>
          <w:fldChar w:fldCharType="begin"/>
        </w:r>
        <w:r w:rsidR="004A0663">
          <w:rPr>
            <w:noProof/>
            <w:webHidden/>
          </w:rPr>
          <w:instrText xml:space="preserve"> PAGEREF _Toc54276620 \h </w:instrText>
        </w:r>
        <w:r>
          <w:rPr>
            <w:noProof/>
            <w:webHidden/>
          </w:rPr>
        </w:r>
        <w:r>
          <w:rPr>
            <w:noProof/>
            <w:webHidden/>
          </w:rPr>
          <w:fldChar w:fldCharType="separate"/>
        </w:r>
        <w:r w:rsidR="004A0663">
          <w:rPr>
            <w:noProof/>
            <w:webHidden/>
          </w:rPr>
          <w:t>68</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21" w:history="1">
        <w:r w:rsidR="004A0663" w:rsidRPr="00C64DA0">
          <w:rPr>
            <w:rStyle w:val="a3"/>
            <w:noProof/>
          </w:rPr>
          <w:t>Организация и содержание оценочных процедур</w:t>
        </w:r>
        <w:r w:rsidR="004A0663">
          <w:rPr>
            <w:noProof/>
            <w:webHidden/>
          </w:rPr>
          <w:tab/>
        </w:r>
        <w:r>
          <w:rPr>
            <w:noProof/>
            <w:webHidden/>
          </w:rPr>
          <w:fldChar w:fldCharType="begin"/>
        </w:r>
        <w:r w:rsidR="004A0663">
          <w:rPr>
            <w:noProof/>
            <w:webHidden/>
          </w:rPr>
          <w:instrText xml:space="preserve"> PAGEREF _Toc54276621 \h </w:instrText>
        </w:r>
        <w:r>
          <w:rPr>
            <w:noProof/>
            <w:webHidden/>
          </w:rPr>
        </w:r>
        <w:r>
          <w:rPr>
            <w:noProof/>
            <w:webHidden/>
          </w:rPr>
          <w:fldChar w:fldCharType="separate"/>
        </w:r>
        <w:r w:rsidR="004A0663">
          <w:rPr>
            <w:noProof/>
            <w:webHidden/>
          </w:rPr>
          <w:t>69</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22" w:history="1">
        <w:r w:rsidR="004A0663" w:rsidRPr="00C64DA0">
          <w:rPr>
            <w:rStyle w:val="a3"/>
            <w:noProof/>
          </w:rPr>
          <w:t>2.1.3.</w:t>
        </w:r>
        <w:r w:rsidR="004A0663">
          <w:rPr>
            <w:rFonts w:asciiTheme="minorHAnsi" w:eastAsiaTheme="minorEastAsia" w:hAnsiTheme="minorHAnsi" w:cstheme="minorBidi"/>
            <w:noProof/>
            <w:color w:val="auto"/>
            <w:sz w:val="22"/>
            <w:szCs w:val="22"/>
            <w:lang w:bidi="ar-SA"/>
          </w:rPr>
          <w:tab/>
        </w:r>
        <w:r w:rsidR="004A0663" w:rsidRPr="00C64DA0">
          <w:rPr>
            <w:rStyle w:val="a3"/>
            <w:noProof/>
          </w:rPr>
          <w:t>Типовые задачи по формированию универсальных учебных</w:t>
        </w:r>
        <w:r w:rsidR="004A0663">
          <w:rPr>
            <w:noProof/>
            <w:webHidden/>
          </w:rPr>
          <w:tab/>
        </w:r>
        <w:r>
          <w:rPr>
            <w:noProof/>
            <w:webHidden/>
          </w:rPr>
          <w:fldChar w:fldCharType="begin"/>
        </w:r>
        <w:r w:rsidR="004A0663">
          <w:rPr>
            <w:noProof/>
            <w:webHidden/>
          </w:rPr>
          <w:instrText xml:space="preserve"> PAGEREF _Toc54276622 \h </w:instrText>
        </w:r>
        <w:r>
          <w:rPr>
            <w:noProof/>
            <w:webHidden/>
          </w:rPr>
        </w:r>
        <w:r>
          <w:rPr>
            <w:noProof/>
            <w:webHidden/>
          </w:rPr>
          <w:fldChar w:fldCharType="separate"/>
        </w:r>
        <w:r w:rsidR="004A0663">
          <w:rPr>
            <w:noProof/>
            <w:webHidden/>
          </w:rPr>
          <w:t>73</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23" w:history="1">
        <w:r w:rsidR="004A0663" w:rsidRPr="00C64DA0">
          <w:rPr>
            <w:rStyle w:val="a3"/>
            <w:noProof/>
          </w:rPr>
          <w:t>действий</w:t>
        </w:r>
        <w:r w:rsidR="004A0663">
          <w:rPr>
            <w:noProof/>
            <w:webHidden/>
          </w:rPr>
          <w:tab/>
        </w:r>
        <w:r>
          <w:rPr>
            <w:noProof/>
            <w:webHidden/>
          </w:rPr>
          <w:fldChar w:fldCharType="begin"/>
        </w:r>
        <w:r w:rsidR="004A0663">
          <w:rPr>
            <w:noProof/>
            <w:webHidden/>
          </w:rPr>
          <w:instrText xml:space="preserve"> PAGEREF _Toc54276623 \h </w:instrText>
        </w:r>
        <w:r>
          <w:rPr>
            <w:noProof/>
            <w:webHidden/>
          </w:rPr>
        </w:r>
        <w:r>
          <w:rPr>
            <w:noProof/>
            <w:webHidden/>
          </w:rPr>
          <w:fldChar w:fldCharType="separate"/>
        </w:r>
        <w:r w:rsidR="004A0663">
          <w:rPr>
            <w:noProof/>
            <w:webHidden/>
          </w:rPr>
          <w:t>73</w:t>
        </w:r>
        <w:r>
          <w:rPr>
            <w:noProof/>
            <w:webHidden/>
          </w:rPr>
          <w:fldChar w:fldCharType="end"/>
        </w:r>
      </w:hyperlink>
    </w:p>
    <w:p w:rsidR="004A0663" w:rsidRDefault="0036746B">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4" w:history="1">
        <w:r w:rsidR="004A0663" w:rsidRPr="00C64DA0">
          <w:rPr>
            <w:rStyle w:val="a3"/>
            <w:noProof/>
          </w:rPr>
          <w:t>2.1.З.1.</w:t>
        </w:r>
        <w:r w:rsidR="004A0663">
          <w:rPr>
            <w:rFonts w:asciiTheme="minorHAnsi" w:eastAsiaTheme="minorEastAsia" w:hAnsiTheme="minorHAnsi" w:cstheme="minorBidi"/>
            <w:noProof/>
            <w:color w:val="auto"/>
            <w:sz w:val="22"/>
            <w:szCs w:val="22"/>
            <w:lang w:bidi="ar-SA"/>
          </w:rPr>
          <w:tab/>
        </w:r>
        <w:r w:rsidR="004A0663" w:rsidRPr="00C64DA0">
          <w:rPr>
            <w:rStyle w:val="a3"/>
            <w:noProof/>
          </w:rPr>
          <w:t>Формирование познавательных универсальных учебных</w:t>
        </w:r>
        <w:r w:rsidR="004A0663">
          <w:rPr>
            <w:noProof/>
            <w:webHidden/>
          </w:rPr>
          <w:tab/>
        </w:r>
        <w:r>
          <w:rPr>
            <w:noProof/>
            <w:webHidden/>
          </w:rPr>
          <w:fldChar w:fldCharType="begin"/>
        </w:r>
        <w:r w:rsidR="004A0663">
          <w:rPr>
            <w:noProof/>
            <w:webHidden/>
          </w:rPr>
          <w:instrText xml:space="preserve"> PAGEREF _Toc54276624 \h </w:instrText>
        </w:r>
        <w:r>
          <w:rPr>
            <w:noProof/>
            <w:webHidden/>
          </w:rPr>
        </w:r>
        <w:r>
          <w:rPr>
            <w:noProof/>
            <w:webHidden/>
          </w:rPr>
          <w:fldChar w:fldCharType="separate"/>
        </w:r>
        <w:r w:rsidR="004A0663">
          <w:rPr>
            <w:noProof/>
            <w:webHidden/>
          </w:rPr>
          <w:t>73</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25" w:history="1">
        <w:r w:rsidR="004A0663" w:rsidRPr="00C64DA0">
          <w:rPr>
            <w:rStyle w:val="a3"/>
            <w:noProof/>
          </w:rPr>
          <w:t>действий</w:t>
        </w:r>
      </w:hyperlink>
    </w:p>
    <w:p w:rsidR="004A0663" w:rsidRDefault="0036746B">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6" w:history="1">
        <w:r w:rsidR="004A0663" w:rsidRPr="00C64DA0">
          <w:rPr>
            <w:rStyle w:val="a3"/>
            <w:noProof/>
          </w:rPr>
          <w:t>2.1.З.2.</w:t>
        </w:r>
        <w:r w:rsidR="004A0663">
          <w:rPr>
            <w:rFonts w:asciiTheme="minorHAnsi" w:eastAsiaTheme="minorEastAsia" w:hAnsiTheme="minorHAnsi" w:cstheme="minorBidi"/>
            <w:noProof/>
            <w:color w:val="auto"/>
            <w:sz w:val="22"/>
            <w:szCs w:val="22"/>
            <w:lang w:bidi="ar-SA"/>
          </w:rPr>
          <w:tab/>
        </w:r>
        <w:r w:rsidR="004A0663" w:rsidRPr="00C64DA0">
          <w:rPr>
            <w:rStyle w:val="a3"/>
            <w:noProof/>
          </w:rPr>
          <w:t>Формирование коммуникативных универсальных учебных</w:t>
        </w:r>
        <w:r w:rsidR="004A0663">
          <w:rPr>
            <w:noProof/>
            <w:webHidden/>
          </w:rPr>
          <w:tab/>
        </w:r>
        <w:r>
          <w:rPr>
            <w:noProof/>
            <w:webHidden/>
          </w:rPr>
          <w:fldChar w:fldCharType="begin"/>
        </w:r>
        <w:r w:rsidR="004A0663">
          <w:rPr>
            <w:noProof/>
            <w:webHidden/>
          </w:rPr>
          <w:instrText xml:space="preserve"> PAGEREF _Toc54276626 \h </w:instrText>
        </w:r>
        <w:r>
          <w:rPr>
            <w:noProof/>
            <w:webHidden/>
          </w:rPr>
        </w:r>
        <w:r>
          <w:rPr>
            <w:noProof/>
            <w:webHidden/>
          </w:rPr>
          <w:fldChar w:fldCharType="separate"/>
        </w:r>
        <w:r w:rsidR="004A0663">
          <w:rPr>
            <w:noProof/>
            <w:webHidden/>
          </w:rPr>
          <w:t>74</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27" w:history="1">
        <w:r w:rsidR="004A0663" w:rsidRPr="00C64DA0">
          <w:rPr>
            <w:rStyle w:val="a3"/>
            <w:noProof/>
          </w:rPr>
          <w:t>действий</w:t>
        </w:r>
      </w:hyperlink>
    </w:p>
    <w:p w:rsidR="004A0663" w:rsidRDefault="0036746B">
      <w:pPr>
        <w:pStyle w:val="2d"/>
        <w:tabs>
          <w:tab w:val="left" w:pos="1100"/>
          <w:tab w:val="right" w:leader="dot" w:pos="10910"/>
        </w:tabs>
        <w:rPr>
          <w:rFonts w:asciiTheme="minorHAnsi" w:eastAsiaTheme="minorEastAsia" w:hAnsiTheme="minorHAnsi" w:cstheme="minorBidi"/>
          <w:noProof/>
          <w:color w:val="auto"/>
          <w:sz w:val="22"/>
          <w:szCs w:val="22"/>
          <w:lang w:bidi="ar-SA"/>
        </w:rPr>
      </w:pPr>
      <w:hyperlink w:anchor="_Toc54276628" w:history="1">
        <w:r w:rsidR="004A0663" w:rsidRPr="00C64DA0">
          <w:rPr>
            <w:rStyle w:val="a3"/>
            <w:noProof/>
          </w:rPr>
          <w:t>2.1.3.3.</w:t>
        </w:r>
        <w:r w:rsidR="004A0663">
          <w:rPr>
            <w:rFonts w:asciiTheme="minorHAnsi" w:eastAsiaTheme="minorEastAsia" w:hAnsiTheme="minorHAnsi" w:cstheme="minorBidi"/>
            <w:noProof/>
            <w:color w:val="auto"/>
            <w:sz w:val="22"/>
            <w:szCs w:val="22"/>
            <w:lang w:bidi="ar-SA"/>
          </w:rPr>
          <w:tab/>
        </w:r>
        <w:r w:rsidR="004A0663" w:rsidRPr="00C64DA0">
          <w:rPr>
            <w:rStyle w:val="a3"/>
            <w:noProof/>
          </w:rPr>
          <w:t>Формирование регулятивных универсальных учебных действий</w:t>
        </w:r>
        <w:r w:rsidR="004A0663">
          <w:rPr>
            <w:noProof/>
            <w:webHidden/>
          </w:rPr>
          <w:tab/>
        </w:r>
        <w:r>
          <w:rPr>
            <w:noProof/>
            <w:webHidden/>
          </w:rPr>
          <w:fldChar w:fldCharType="begin"/>
        </w:r>
        <w:r w:rsidR="004A0663">
          <w:rPr>
            <w:noProof/>
            <w:webHidden/>
          </w:rPr>
          <w:instrText xml:space="preserve"> PAGEREF _Toc54276628 \h </w:instrText>
        </w:r>
        <w:r>
          <w:rPr>
            <w:noProof/>
            <w:webHidden/>
          </w:rPr>
        </w:r>
        <w:r>
          <w:rPr>
            <w:noProof/>
            <w:webHidden/>
          </w:rPr>
          <w:fldChar w:fldCharType="separate"/>
        </w:r>
        <w:r w:rsidR="004A0663">
          <w:rPr>
            <w:noProof/>
            <w:webHidden/>
          </w:rPr>
          <w:t>75</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29" w:history="1">
        <w:r w:rsidR="004A0663" w:rsidRPr="00C64DA0">
          <w:rPr>
            <w:rStyle w:val="a3"/>
            <w:noProof/>
          </w:rPr>
          <w:t>2.1.4.</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особенностей учебно-исследовательской и проектной</w:t>
        </w:r>
        <w:r w:rsidR="004A0663">
          <w:rPr>
            <w:noProof/>
            <w:webHidden/>
          </w:rPr>
          <w:tab/>
        </w:r>
        <w:r>
          <w:rPr>
            <w:noProof/>
            <w:webHidden/>
          </w:rPr>
          <w:fldChar w:fldCharType="begin"/>
        </w:r>
        <w:r w:rsidR="004A0663">
          <w:rPr>
            <w:noProof/>
            <w:webHidden/>
          </w:rPr>
          <w:instrText xml:space="preserve"> PAGEREF _Toc54276629 \h </w:instrText>
        </w:r>
        <w:r>
          <w:rPr>
            <w:noProof/>
            <w:webHidden/>
          </w:rPr>
        </w:r>
        <w:r>
          <w:rPr>
            <w:noProof/>
            <w:webHidden/>
          </w:rPr>
          <w:fldChar w:fldCharType="separate"/>
        </w:r>
        <w:r w:rsidR="004A0663">
          <w:rPr>
            <w:noProof/>
            <w:webHidden/>
          </w:rPr>
          <w:t>75</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30" w:history="1">
        <w:r w:rsidR="004A0663" w:rsidRPr="00C64DA0">
          <w:rPr>
            <w:rStyle w:val="a3"/>
            <w:noProof/>
          </w:rPr>
          <w:t>деятельности обучающихся</w:t>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31" w:history="1">
        <w:r w:rsidR="004A0663" w:rsidRPr="00C64DA0">
          <w:rPr>
            <w:rStyle w:val="a3"/>
            <w:noProof/>
          </w:rPr>
          <w:t>2.1.5.</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основных направлений учебно-исследовательской и проектной деятельности обучающихся</w:t>
        </w:r>
        <w:r w:rsidR="004A0663">
          <w:rPr>
            <w:noProof/>
            <w:webHidden/>
          </w:rPr>
          <w:tab/>
        </w:r>
        <w:r>
          <w:rPr>
            <w:noProof/>
            <w:webHidden/>
          </w:rPr>
          <w:fldChar w:fldCharType="begin"/>
        </w:r>
        <w:r w:rsidR="004A0663">
          <w:rPr>
            <w:noProof/>
            <w:webHidden/>
          </w:rPr>
          <w:instrText xml:space="preserve"> PAGEREF _Toc54276631 \h </w:instrText>
        </w:r>
        <w:r>
          <w:rPr>
            <w:noProof/>
            <w:webHidden/>
          </w:rPr>
        </w:r>
        <w:r>
          <w:rPr>
            <w:noProof/>
            <w:webHidden/>
          </w:rPr>
          <w:fldChar w:fldCharType="separate"/>
        </w:r>
        <w:r w:rsidR="004A0663">
          <w:rPr>
            <w:noProof/>
            <w:webHidden/>
          </w:rPr>
          <w:t>75</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32" w:history="1">
        <w:r w:rsidR="004A0663" w:rsidRPr="00C64DA0">
          <w:rPr>
            <w:rStyle w:val="a3"/>
            <w:noProof/>
          </w:rPr>
          <w:t>2.1.6.</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Планируемые результаты учебно-исследовательской и проектной деятельности обучающихся в рамках урочной и внеурочной</w:t>
        </w:r>
        <w:r w:rsidR="004A0663">
          <w:rPr>
            <w:noProof/>
            <w:webHidden/>
          </w:rPr>
          <w:tab/>
        </w:r>
        <w:r>
          <w:rPr>
            <w:noProof/>
            <w:webHidden/>
          </w:rPr>
          <w:fldChar w:fldCharType="begin"/>
        </w:r>
        <w:r w:rsidR="004A0663">
          <w:rPr>
            <w:noProof/>
            <w:webHidden/>
          </w:rPr>
          <w:instrText xml:space="preserve"> PAGEREF _Toc54276632 \h </w:instrText>
        </w:r>
        <w:r>
          <w:rPr>
            <w:noProof/>
            <w:webHidden/>
          </w:rPr>
        </w:r>
        <w:r>
          <w:rPr>
            <w:noProof/>
            <w:webHidden/>
          </w:rPr>
          <w:fldChar w:fldCharType="separate"/>
        </w:r>
        <w:r w:rsidR="004A0663">
          <w:rPr>
            <w:noProof/>
            <w:webHidden/>
          </w:rPr>
          <w:t>76</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33" w:history="1">
        <w:r w:rsidR="004A0663" w:rsidRPr="00C64DA0">
          <w:rPr>
            <w:rStyle w:val="a3"/>
            <w:noProof/>
          </w:rPr>
          <w:t>деятельности</w:t>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34" w:history="1">
        <w:r w:rsidR="004A0663" w:rsidRPr="00C64DA0">
          <w:rPr>
            <w:rStyle w:val="a3"/>
            <w:noProof/>
          </w:rPr>
          <w:t>2.1.8.</w:t>
        </w:r>
        <w:r w:rsidR="004A0663">
          <w:rPr>
            <w:rFonts w:asciiTheme="minorHAnsi" w:eastAsiaTheme="minorEastAsia" w:hAnsiTheme="minorHAnsi" w:cstheme="minorBidi"/>
            <w:noProof/>
            <w:color w:val="auto"/>
            <w:sz w:val="22"/>
            <w:szCs w:val="22"/>
            <w:lang w:bidi="ar-SA"/>
          </w:rPr>
          <w:tab/>
        </w:r>
        <w:r w:rsidR="004A0663" w:rsidRPr="00C64DA0">
          <w:rPr>
            <w:rStyle w:val="a3"/>
            <w:noProof/>
          </w:rPr>
          <w:t>Методика и инструментарий оценки успешности освоения и</w:t>
        </w:r>
        <w:r w:rsidR="004A0663">
          <w:rPr>
            <w:noProof/>
            <w:webHidden/>
          </w:rPr>
          <w:tab/>
        </w:r>
        <w:r>
          <w:rPr>
            <w:noProof/>
            <w:webHidden/>
          </w:rPr>
          <w:fldChar w:fldCharType="begin"/>
        </w:r>
        <w:r w:rsidR="004A0663">
          <w:rPr>
            <w:noProof/>
            <w:webHidden/>
          </w:rPr>
          <w:instrText xml:space="preserve"> PAGEREF _Toc54276634 \h </w:instrText>
        </w:r>
        <w:r>
          <w:rPr>
            <w:noProof/>
            <w:webHidden/>
          </w:rPr>
        </w:r>
        <w:r>
          <w:rPr>
            <w:noProof/>
            <w:webHidden/>
          </w:rPr>
          <w:fldChar w:fldCharType="separate"/>
        </w:r>
        <w:r w:rsidR="004A0663">
          <w:rPr>
            <w:noProof/>
            <w:webHidden/>
          </w:rPr>
          <w:t>78</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35" w:history="1">
        <w:r w:rsidR="004A0663" w:rsidRPr="00C64DA0">
          <w:rPr>
            <w:rStyle w:val="a3"/>
            <w:noProof/>
          </w:rPr>
          <w:t>применения обучающимися универсальных учебных действий</w:t>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36" w:history="1">
        <w:r w:rsidR="004A0663" w:rsidRPr="00C64DA0">
          <w:rPr>
            <w:rStyle w:val="a3"/>
            <w:noProof/>
          </w:rPr>
          <w:t>2.2.</w:t>
        </w:r>
        <w:r w:rsidR="004A0663">
          <w:rPr>
            <w:rFonts w:asciiTheme="minorHAnsi" w:eastAsiaTheme="minorEastAsia" w:hAnsiTheme="minorHAnsi" w:cstheme="minorBidi"/>
            <w:noProof/>
            <w:color w:val="auto"/>
            <w:sz w:val="22"/>
            <w:szCs w:val="22"/>
            <w:lang w:bidi="ar-SA"/>
          </w:rPr>
          <w:tab/>
        </w:r>
        <w:r w:rsidR="004A0663" w:rsidRPr="00C64DA0">
          <w:rPr>
            <w:rStyle w:val="a3"/>
            <w:noProof/>
          </w:rPr>
          <w:t>Рабочие программы учебных предметов, курсов</w:t>
        </w:r>
        <w:r w:rsidR="004A0663">
          <w:rPr>
            <w:noProof/>
            <w:webHidden/>
          </w:rPr>
          <w:tab/>
        </w:r>
        <w:r>
          <w:rPr>
            <w:noProof/>
            <w:webHidden/>
          </w:rPr>
          <w:fldChar w:fldCharType="begin"/>
        </w:r>
        <w:r w:rsidR="004A0663">
          <w:rPr>
            <w:noProof/>
            <w:webHidden/>
          </w:rPr>
          <w:instrText xml:space="preserve"> PAGEREF _Toc54276636 \h </w:instrText>
        </w:r>
        <w:r>
          <w:rPr>
            <w:noProof/>
            <w:webHidden/>
          </w:rPr>
        </w:r>
        <w:r>
          <w:rPr>
            <w:noProof/>
            <w:webHidden/>
          </w:rPr>
          <w:fldChar w:fldCharType="separate"/>
        </w:r>
        <w:r w:rsidR="004A0663">
          <w:rPr>
            <w:noProof/>
            <w:webHidden/>
          </w:rPr>
          <w:t>80</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37" w:history="1">
        <w:r w:rsidR="004A0663" w:rsidRPr="00C64DA0">
          <w:rPr>
            <w:rStyle w:val="a3"/>
            <w:noProof/>
          </w:rPr>
          <w:t>2.2.1 Русский чзык</w:t>
        </w:r>
        <w:r w:rsidR="004A0663">
          <w:rPr>
            <w:noProof/>
            <w:webHidden/>
          </w:rPr>
          <w:tab/>
        </w:r>
        <w:r>
          <w:rPr>
            <w:noProof/>
            <w:webHidden/>
          </w:rPr>
          <w:fldChar w:fldCharType="begin"/>
        </w:r>
        <w:r w:rsidR="004A0663">
          <w:rPr>
            <w:noProof/>
            <w:webHidden/>
          </w:rPr>
          <w:instrText xml:space="preserve"> PAGEREF _Toc54276637 \h </w:instrText>
        </w:r>
        <w:r>
          <w:rPr>
            <w:noProof/>
            <w:webHidden/>
          </w:rPr>
        </w:r>
        <w:r>
          <w:rPr>
            <w:noProof/>
            <w:webHidden/>
          </w:rPr>
          <w:fldChar w:fldCharType="separate"/>
        </w:r>
        <w:r w:rsidR="004A0663">
          <w:rPr>
            <w:noProof/>
            <w:webHidden/>
          </w:rPr>
          <w:t>81</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38" w:history="1">
        <w:r w:rsidR="004A0663" w:rsidRPr="00C64DA0">
          <w:rPr>
            <w:rStyle w:val="a3"/>
            <w:noProof/>
          </w:rPr>
          <w:t>2.2.2.Литература</w:t>
        </w:r>
        <w:r w:rsidR="004A0663">
          <w:rPr>
            <w:noProof/>
            <w:webHidden/>
          </w:rPr>
          <w:tab/>
        </w:r>
        <w:r>
          <w:rPr>
            <w:noProof/>
            <w:webHidden/>
          </w:rPr>
          <w:fldChar w:fldCharType="begin"/>
        </w:r>
        <w:r w:rsidR="004A0663">
          <w:rPr>
            <w:noProof/>
            <w:webHidden/>
          </w:rPr>
          <w:instrText xml:space="preserve"> PAGEREF _Toc54276638 \h </w:instrText>
        </w:r>
        <w:r>
          <w:rPr>
            <w:noProof/>
            <w:webHidden/>
          </w:rPr>
        </w:r>
        <w:r>
          <w:rPr>
            <w:noProof/>
            <w:webHidden/>
          </w:rPr>
          <w:fldChar w:fldCharType="separate"/>
        </w:r>
        <w:r w:rsidR="004A0663">
          <w:rPr>
            <w:noProof/>
            <w:webHidden/>
          </w:rPr>
          <w:t>83</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39" w:history="1">
        <w:r w:rsidR="004A0663" w:rsidRPr="00C64DA0">
          <w:rPr>
            <w:rStyle w:val="a3"/>
            <w:noProof/>
          </w:rPr>
          <w:t>2.2.3.Родной язык</w:t>
        </w:r>
        <w:r w:rsidR="004A0663">
          <w:rPr>
            <w:noProof/>
            <w:webHidden/>
          </w:rPr>
          <w:tab/>
        </w:r>
        <w:r>
          <w:rPr>
            <w:noProof/>
            <w:webHidden/>
          </w:rPr>
          <w:fldChar w:fldCharType="begin"/>
        </w:r>
        <w:r w:rsidR="004A0663">
          <w:rPr>
            <w:noProof/>
            <w:webHidden/>
          </w:rPr>
          <w:instrText xml:space="preserve"> PAGEREF _Toc54276639 \h </w:instrText>
        </w:r>
        <w:r>
          <w:rPr>
            <w:noProof/>
            <w:webHidden/>
          </w:rPr>
        </w:r>
        <w:r>
          <w:rPr>
            <w:noProof/>
            <w:webHidden/>
          </w:rPr>
          <w:fldChar w:fldCharType="separate"/>
        </w:r>
        <w:r w:rsidR="004A0663">
          <w:rPr>
            <w:noProof/>
            <w:webHidden/>
          </w:rPr>
          <w:t>89</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40" w:history="1">
        <w:r w:rsidR="004A0663" w:rsidRPr="00C64DA0">
          <w:rPr>
            <w:rStyle w:val="a3"/>
            <w:noProof/>
          </w:rPr>
          <w:t>2.2.4.Родная литература</w:t>
        </w:r>
        <w:r w:rsidR="004A0663">
          <w:rPr>
            <w:noProof/>
            <w:webHidden/>
          </w:rPr>
          <w:tab/>
        </w:r>
        <w:r>
          <w:rPr>
            <w:noProof/>
            <w:webHidden/>
          </w:rPr>
          <w:fldChar w:fldCharType="begin"/>
        </w:r>
        <w:r w:rsidR="004A0663">
          <w:rPr>
            <w:noProof/>
            <w:webHidden/>
          </w:rPr>
          <w:instrText xml:space="preserve"> PAGEREF _Toc54276640 \h </w:instrText>
        </w:r>
        <w:r>
          <w:rPr>
            <w:noProof/>
            <w:webHidden/>
          </w:rPr>
        </w:r>
        <w:r>
          <w:rPr>
            <w:noProof/>
            <w:webHidden/>
          </w:rPr>
          <w:fldChar w:fldCharType="separate"/>
        </w:r>
        <w:r w:rsidR="004A0663">
          <w:rPr>
            <w:noProof/>
            <w:webHidden/>
          </w:rPr>
          <w:t>90</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41" w:history="1">
        <w:r w:rsidR="004A0663" w:rsidRPr="00C64DA0">
          <w:rPr>
            <w:rStyle w:val="a3"/>
            <w:noProof/>
          </w:rPr>
          <w:t>2.2.5. Английский язык</w:t>
        </w:r>
        <w:r w:rsidR="004A0663">
          <w:rPr>
            <w:noProof/>
            <w:webHidden/>
          </w:rPr>
          <w:tab/>
        </w:r>
        <w:r>
          <w:rPr>
            <w:noProof/>
            <w:webHidden/>
          </w:rPr>
          <w:fldChar w:fldCharType="begin"/>
        </w:r>
        <w:r w:rsidR="004A0663">
          <w:rPr>
            <w:noProof/>
            <w:webHidden/>
          </w:rPr>
          <w:instrText xml:space="preserve"> PAGEREF _Toc54276641 \h </w:instrText>
        </w:r>
        <w:r>
          <w:rPr>
            <w:noProof/>
            <w:webHidden/>
          </w:rPr>
        </w:r>
        <w:r>
          <w:rPr>
            <w:noProof/>
            <w:webHidden/>
          </w:rPr>
          <w:fldChar w:fldCharType="separate"/>
        </w:r>
        <w:r w:rsidR="004A0663">
          <w:rPr>
            <w:noProof/>
            <w:webHidden/>
          </w:rPr>
          <w:t>90</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42" w:history="1">
        <w:r w:rsidR="004A0663" w:rsidRPr="00C64DA0">
          <w:rPr>
            <w:rStyle w:val="a3"/>
            <w:noProof/>
          </w:rPr>
          <w:t>2.2.6.История</w:t>
        </w:r>
        <w:r w:rsidR="004A0663">
          <w:rPr>
            <w:noProof/>
            <w:webHidden/>
          </w:rPr>
          <w:tab/>
        </w:r>
        <w:r>
          <w:rPr>
            <w:noProof/>
            <w:webHidden/>
          </w:rPr>
          <w:fldChar w:fldCharType="begin"/>
        </w:r>
        <w:r w:rsidR="004A0663">
          <w:rPr>
            <w:noProof/>
            <w:webHidden/>
          </w:rPr>
          <w:instrText xml:space="preserve"> PAGEREF _Toc54276642 \h </w:instrText>
        </w:r>
        <w:r>
          <w:rPr>
            <w:noProof/>
            <w:webHidden/>
          </w:rPr>
        </w:r>
        <w:r>
          <w:rPr>
            <w:noProof/>
            <w:webHidden/>
          </w:rPr>
          <w:fldChar w:fldCharType="separate"/>
        </w:r>
        <w:r w:rsidR="004A0663">
          <w:rPr>
            <w:noProof/>
            <w:webHidden/>
          </w:rPr>
          <w:t>92</w:t>
        </w:r>
        <w:r>
          <w:rPr>
            <w:noProof/>
            <w:webHidden/>
          </w:rPr>
          <w:fldChar w:fldCharType="end"/>
        </w:r>
      </w:hyperlink>
    </w:p>
    <w:p w:rsidR="004A0663" w:rsidRDefault="0036746B" w:rsidP="008C5122">
      <w:pPr>
        <w:pStyle w:val="2d"/>
        <w:tabs>
          <w:tab w:val="right" w:leader="dot" w:pos="10910"/>
        </w:tabs>
        <w:rPr>
          <w:rFonts w:asciiTheme="minorHAnsi" w:eastAsiaTheme="minorEastAsia" w:hAnsiTheme="minorHAnsi" w:cstheme="minorBidi"/>
          <w:noProof/>
          <w:color w:val="auto"/>
          <w:sz w:val="22"/>
          <w:szCs w:val="22"/>
          <w:lang w:bidi="ar-SA"/>
        </w:rPr>
      </w:pPr>
      <w:hyperlink w:anchor="_Toc54276643" w:history="1">
        <w:r w:rsidR="004A0663" w:rsidRPr="00C64DA0">
          <w:rPr>
            <w:rStyle w:val="a3"/>
            <w:noProof/>
          </w:rPr>
          <w:t>2.2.7. География</w:t>
        </w:r>
        <w:r w:rsidR="004A0663">
          <w:rPr>
            <w:noProof/>
            <w:webHidden/>
          </w:rPr>
          <w:tab/>
        </w:r>
        <w:r>
          <w:rPr>
            <w:noProof/>
            <w:webHidden/>
          </w:rPr>
          <w:fldChar w:fldCharType="begin"/>
        </w:r>
        <w:r w:rsidR="004A0663">
          <w:rPr>
            <w:noProof/>
            <w:webHidden/>
          </w:rPr>
          <w:instrText xml:space="preserve"> PAGEREF _Toc54276643 \h </w:instrText>
        </w:r>
        <w:r>
          <w:rPr>
            <w:noProof/>
            <w:webHidden/>
          </w:rPr>
        </w:r>
        <w:r>
          <w:rPr>
            <w:noProof/>
            <w:webHidden/>
          </w:rPr>
          <w:fldChar w:fldCharType="separate"/>
        </w:r>
        <w:r w:rsidR="004A0663">
          <w:rPr>
            <w:noProof/>
            <w:webHidden/>
          </w:rPr>
          <w:t>109</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48" w:history="1">
        <w:r w:rsidR="004A0663" w:rsidRPr="00C64DA0">
          <w:rPr>
            <w:rStyle w:val="a3"/>
            <w:noProof/>
          </w:rPr>
          <w:t>2.2.9. Алгебра и начала анализа</w:t>
        </w:r>
        <w:r w:rsidR="004A0663">
          <w:rPr>
            <w:noProof/>
            <w:webHidden/>
          </w:rPr>
          <w:tab/>
        </w:r>
        <w:r>
          <w:rPr>
            <w:noProof/>
            <w:webHidden/>
          </w:rPr>
          <w:fldChar w:fldCharType="begin"/>
        </w:r>
        <w:r w:rsidR="004A0663">
          <w:rPr>
            <w:noProof/>
            <w:webHidden/>
          </w:rPr>
          <w:instrText xml:space="preserve"> PAGEREF _Toc54276648 \h </w:instrText>
        </w:r>
        <w:r>
          <w:rPr>
            <w:noProof/>
            <w:webHidden/>
          </w:rPr>
        </w:r>
        <w:r>
          <w:rPr>
            <w:noProof/>
            <w:webHidden/>
          </w:rPr>
          <w:fldChar w:fldCharType="separate"/>
        </w:r>
        <w:r w:rsidR="004A0663">
          <w:rPr>
            <w:noProof/>
            <w:webHidden/>
          </w:rPr>
          <w:t>120</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49" w:history="1">
        <w:r w:rsidR="004A0663" w:rsidRPr="00C64DA0">
          <w:rPr>
            <w:rStyle w:val="a3"/>
            <w:noProof/>
          </w:rPr>
          <w:t>2.2.10. Геометрия</w:t>
        </w:r>
        <w:r w:rsidR="004A0663">
          <w:rPr>
            <w:noProof/>
            <w:webHidden/>
          </w:rPr>
          <w:tab/>
        </w:r>
        <w:r>
          <w:rPr>
            <w:noProof/>
            <w:webHidden/>
          </w:rPr>
          <w:fldChar w:fldCharType="begin"/>
        </w:r>
        <w:r w:rsidR="004A0663">
          <w:rPr>
            <w:noProof/>
            <w:webHidden/>
          </w:rPr>
          <w:instrText xml:space="preserve"> PAGEREF _Toc54276649 \h </w:instrText>
        </w:r>
        <w:r>
          <w:rPr>
            <w:noProof/>
            <w:webHidden/>
          </w:rPr>
        </w:r>
        <w:r>
          <w:rPr>
            <w:noProof/>
            <w:webHidden/>
          </w:rPr>
          <w:fldChar w:fldCharType="separate"/>
        </w:r>
        <w:r w:rsidR="004A0663">
          <w:rPr>
            <w:noProof/>
            <w:webHidden/>
          </w:rPr>
          <w:t>120</w:t>
        </w:r>
        <w:r>
          <w:rPr>
            <w:noProof/>
            <w:webHidden/>
          </w:rPr>
          <w:fldChar w:fldCharType="end"/>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51" w:history="1">
        <w:r w:rsidR="004A0663" w:rsidRPr="00C64DA0">
          <w:rPr>
            <w:rStyle w:val="a3"/>
            <w:noProof/>
          </w:rPr>
          <w:t>2.3.</w:t>
        </w:r>
        <w:r w:rsidR="004A0663">
          <w:rPr>
            <w:rFonts w:asciiTheme="minorHAnsi" w:eastAsiaTheme="minorEastAsia" w:hAnsiTheme="minorHAnsi" w:cstheme="minorBidi"/>
            <w:noProof/>
            <w:color w:val="auto"/>
            <w:sz w:val="22"/>
            <w:szCs w:val="22"/>
            <w:lang w:bidi="ar-SA"/>
          </w:rPr>
          <w:tab/>
        </w:r>
        <w:r w:rsidR="004A0663" w:rsidRPr="00C64DA0">
          <w:rPr>
            <w:rStyle w:val="a3"/>
            <w:noProof/>
          </w:rPr>
          <w:t>Программа воспитания и социализации обучающихся при получении среднего общего образования</w:t>
        </w:r>
        <w:r w:rsidR="004A0663">
          <w:rPr>
            <w:noProof/>
            <w:webHidden/>
          </w:rPr>
          <w:tab/>
        </w:r>
        <w:r>
          <w:rPr>
            <w:noProof/>
            <w:webHidden/>
          </w:rPr>
          <w:fldChar w:fldCharType="begin"/>
        </w:r>
        <w:r w:rsidR="004A0663">
          <w:rPr>
            <w:noProof/>
            <w:webHidden/>
          </w:rPr>
          <w:instrText xml:space="preserve"> PAGEREF _Toc54276651 \h </w:instrText>
        </w:r>
        <w:r>
          <w:rPr>
            <w:noProof/>
            <w:webHidden/>
          </w:rPr>
        </w:r>
        <w:r>
          <w:rPr>
            <w:noProof/>
            <w:webHidden/>
          </w:rPr>
          <w:fldChar w:fldCharType="separate"/>
        </w:r>
        <w:r w:rsidR="004A0663">
          <w:rPr>
            <w:noProof/>
            <w:webHidden/>
          </w:rPr>
          <w:t>136</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2" w:history="1">
        <w:r w:rsidR="004A0663" w:rsidRPr="00C64DA0">
          <w:rPr>
            <w:rStyle w:val="a3"/>
            <w:noProof/>
          </w:rPr>
          <w:t>2.3.1.</w:t>
        </w:r>
        <w:r w:rsidR="004A0663">
          <w:rPr>
            <w:rFonts w:asciiTheme="minorHAnsi" w:eastAsiaTheme="minorEastAsia" w:hAnsiTheme="minorHAnsi" w:cstheme="minorBidi"/>
            <w:noProof/>
            <w:color w:val="auto"/>
            <w:sz w:val="22"/>
            <w:szCs w:val="22"/>
            <w:lang w:bidi="ar-SA"/>
          </w:rPr>
          <w:tab/>
        </w:r>
        <w:r w:rsidR="004A0663" w:rsidRPr="00C64DA0">
          <w:rPr>
            <w:rStyle w:val="a3"/>
            <w:noProof/>
          </w:rPr>
          <w:t>Цель и задачи духовно-нравственного развития, воспитания и</w:t>
        </w:r>
        <w:r w:rsidR="004A0663">
          <w:rPr>
            <w:noProof/>
            <w:webHidden/>
          </w:rPr>
          <w:tab/>
        </w:r>
        <w:r>
          <w:rPr>
            <w:noProof/>
            <w:webHidden/>
          </w:rPr>
          <w:fldChar w:fldCharType="begin"/>
        </w:r>
        <w:r w:rsidR="004A0663">
          <w:rPr>
            <w:noProof/>
            <w:webHidden/>
          </w:rPr>
          <w:instrText xml:space="preserve"> PAGEREF _Toc54276652 \h </w:instrText>
        </w:r>
        <w:r>
          <w:rPr>
            <w:noProof/>
            <w:webHidden/>
          </w:rPr>
        </w:r>
        <w:r>
          <w:rPr>
            <w:noProof/>
            <w:webHidden/>
          </w:rPr>
          <w:fldChar w:fldCharType="separate"/>
        </w:r>
        <w:r w:rsidR="004A0663">
          <w:rPr>
            <w:noProof/>
            <w:webHidden/>
          </w:rPr>
          <w:t>137</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53" w:history="1">
        <w:r w:rsidR="004A0663" w:rsidRPr="00C64DA0">
          <w:rPr>
            <w:rStyle w:val="a3"/>
            <w:noProof/>
          </w:rPr>
          <w:t>социализации обучающихся</w:t>
        </w:r>
        <w:r w:rsidR="004A0663">
          <w:rPr>
            <w:noProof/>
            <w:webHidden/>
          </w:rPr>
          <w:tab/>
        </w:r>
        <w:r>
          <w:rPr>
            <w:noProof/>
            <w:webHidden/>
          </w:rPr>
          <w:fldChar w:fldCharType="begin"/>
        </w:r>
        <w:r w:rsidR="004A0663">
          <w:rPr>
            <w:noProof/>
            <w:webHidden/>
          </w:rPr>
          <w:instrText xml:space="preserve"> PAGEREF _Toc54276653 \h </w:instrText>
        </w:r>
        <w:r>
          <w:rPr>
            <w:noProof/>
            <w:webHidden/>
          </w:rPr>
        </w:r>
        <w:r>
          <w:rPr>
            <w:noProof/>
            <w:webHidden/>
          </w:rPr>
          <w:fldChar w:fldCharType="separate"/>
        </w:r>
        <w:r w:rsidR="004A0663">
          <w:rPr>
            <w:noProof/>
            <w:webHidden/>
          </w:rPr>
          <w:t>137</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4" w:history="1">
        <w:r w:rsidR="004A0663" w:rsidRPr="00C64DA0">
          <w:rPr>
            <w:rStyle w:val="a3"/>
            <w:noProof/>
          </w:rPr>
          <w:t>2.3.2.</w:t>
        </w:r>
        <w:r w:rsidR="004A0663">
          <w:rPr>
            <w:rFonts w:asciiTheme="minorHAnsi" w:eastAsiaTheme="minorEastAsia" w:hAnsiTheme="minorHAnsi" w:cstheme="minorBidi"/>
            <w:noProof/>
            <w:color w:val="auto"/>
            <w:sz w:val="22"/>
            <w:szCs w:val="22"/>
            <w:lang w:bidi="ar-SA"/>
          </w:rPr>
          <w:tab/>
        </w:r>
        <w:r w:rsidR="004A0663" w:rsidRPr="00C64DA0">
          <w:rPr>
            <w:rStyle w:val="a3"/>
            <w:noProof/>
          </w:rPr>
          <w:t>Основные направления и ценностные основы духовно-нравственного развития, воспитания и социализации</w:t>
        </w:r>
        <w:r w:rsidR="004A0663">
          <w:rPr>
            <w:noProof/>
            <w:webHidden/>
          </w:rPr>
          <w:tab/>
        </w:r>
        <w:r>
          <w:rPr>
            <w:noProof/>
            <w:webHidden/>
          </w:rPr>
          <w:fldChar w:fldCharType="begin"/>
        </w:r>
        <w:r w:rsidR="004A0663">
          <w:rPr>
            <w:noProof/>
            <w:webHidden/>
          </w:rPr>
          <w:instrText xml:space="preserve"> PAGEREF _Toc54276654 \h </w:instrText>
        </w:r>
        <w:r>
          <w:rPr>
            <w:noProof/>
            <w:webHidden/>
          </w:rPr>
        </w:r>
        <w:r>
          <w:rPr>
            <w:noProof/>
            <w:webHidden/>
          </w:rPr>
          <w:fldChar w:fldCharType="separate"/>
        </w:r>
        <w:r w:rsidR="004A0663">
          <w:rPr>
            <w:noProof/>
            <w:webHidden/>
          </w:rPr>
          <w:t>137</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5" w:history="1">
        <w:r w:rsidR="004A0663" w:rsidRPr="00C64DA0">
          <w:rPr>
            <w:rStyle w:val="a3"/>
            <w:noProof/>
          </w:rPr>
          <w:t>2.3.3.</w:t>
        </w:r>
        <w:r w:rsidR="004A0663">
          <w:rPr>
            <w:rFonts w:asciiTheme="minorHAnsi" w:eastAsiaTheme="minorEastAsia" w:hAnsiTheme="minorHAnsi" w:cstheme="minorBidi"/>
            <w:noProof/>
            <w:color w:val="auto"/>
            <w:sz w:val="22"/>
            <w:szCs w:val="22"/>
            <w:lang w:bidi="ar-SA"/>
          </w:rPr>
          <w:tab/>
        </w:r>
        <w:r w:rsidR="004A0663" w:rsidRPr="00C64DA0">
          <w:rPr>
            <w:rStyle w:val="a3"/>
            <w:noProof/>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4A0663">
          <w:rPr>
            <w:noProof/>
            <w:webHidden/>
          </w:rPr>
          <w:tab/>
        </w:r>
        <w:r>
          <w:rPr>
            <w:noProof/>
            <w:webHidden/>
          </w:rPr>
          <w:fldChar w:fldCharType="begin"/>
        </w:r>
        <w:r w:rsidR="004A0663">
          <w:rPr>
            <w:noProof/>
            <w:webHidden/>
          </w:rPr>
          <w:instrText xml:space="preserve"> PAGEREF _Toc54276655 \h </w:instrText>
        </w:r>
        <w:r>
          <w:rPr>
            <w:noProof/>
            <w:webHidden/>
          </w:rPr>
        </w:r>
        <w:r>
          <w:rPr>
            <w:noProof/>
            <w:webHidden/>
          </w:rPr>
          <w:fldChar w:fldCharType="separate"/>
        </w:r>
        <w:r w:rsidR="004A0663">
          <w:rPr>
            <w:noProof/>
            <w:webHidden/>
          </w:rPr>
          <w:t>140</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6" w:history="1">
        <w:r w:rsidR="004A0663" w:rsidRPr="00C64DA0">
          <w:rPr>
            <w:rStyle w:val="a3"/>
            <w:noProof/>
          </w:rPr>
          <w:t>2.3.4.</w:t>
        </w:r>
        <w:r w:rsidR="004A0663">
          <w:rPr>
            <w:rFonts w:asciiTheme="minorHAnsi" w:eastAsiaTheme="minorEastAsia" w:hAnsiTheme="minorHAnsi" w:cstheme="minorBidi"/>
            <w:noProof/>
            <w:color w:val="auto"/>
            <w:sz w:val="22"/>
            <w:szCs w:val="22"/>
            <w:lang w:bidi="ar-SA"/>
          </w:rPr>
          <w:tab/>
        </w:r>
        <w:r w:rsidR="004A0663" w:rsidRPr="00C64DA0">
          <w:rPr>
            <w:rStyle w:val="a3"/>
            <w:noProof/>
          </w:rPr>
          <w:t>Модель организации работы по духовно-нравственному развитию, воспитанию и социализации обучающихся</w:t>
        </w:r>
        <w:r w:rsidR="004A0663">
          <w:rPr>
            <w:noProof/>
            <w:webHidden/>
          </w:rPr>
          <w:tab/>
        </w:r>
        <w:r>
          <w:rPr>
            <w:noProof/>
            <w:webHidden/>
          </w:rPr>
          <w:fldChar w:fldCharType="begin"/>
        </w:r>
        <w:r w:rsidR="004A0663">
          <w:rPr>
            <w:noProof/>
            <w:webHidden/>
          </w:rPr>
          <w:instrText xml:space="preserve"> PAGEREF _Toc54276656 \h </w:instrText>
        </w:r>
        <w:r>
          <w:rPr>
            <w:noProof/>
            <w:webHidden/>
          </w:rPr>
        </w:r>
        <w:r>
          <w:rPr>
            <w:noProof/>
            <w:webHidden/>
          </w:rPr>
          <w:fldChar w:fldCharType="separate"/>
        </w:r>
        <w:r w:rsidR="004A0663">
          <w:rPr>
            <w:noProof/>
            <w:webHidden/>
          </w:rPr>
          <w:t>143</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7" w:history="1">
        <w:r w:rsidR="004A0663" w:rsidRPr="00C64DA0">
          <w:rPr>
            <w:rStyle w:val="a3"/>
            <w:noProof/>
          </w:rPr>
          <w:t>2.3.5.</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форм и методов организации социально значимой</w:t>
        </w:r>
        <w:r w:rsidR="004A0663">
          <w:rPr>
            <w:noProof/>
            <w:webHidden/>
          </w:rPr>
          <w:tab/>
        </w:r>
        <w:r>
          <w:rPr>
            <w:noProof/>
            <w:webHidden/>
          </w:rPr>
          <w:fldChar w:fldCharType="begin"/>
        </w:r>
        <w:r w:rsidR="004A0663">
          <w:rPr>
            <w:noProof/>
            <w:webHidden/>
          </w:rPr>
          <w:instrText xml:space="preserve"> PAGEREF _Toc54276657 \h </w:instrText>
        </w:r>
        <w:r>
          <w:rPr>
            <w:noProof/>
            <w:webHidden/>
          </w:rPr>
        </w:r>
        <w:r>
          <w:rPr>
            <w:noProof/>
            <w:webHidden/>
          </w:rPr>
          <w:fldChar w:fldCharType="separate"/>
        </w:r>
        <w:r w:rsidR="004A0663">
          <w:rPr>
            <w:noProof/>
            <w:webHidden/>
          </w:rPr>
          <w:t>144</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58" w:history="1">
        <w:r w:rsidR="004A0663" w:rsidRPr="00C64DA0">
          <w:rPr>
            <w:rStyle w:val="a3"/>
            <w:noProof/>
          </w:rPr>
          <w:t>деятельности обучающихся</w:t>
        </w:r>
        <w:r w:rsidR="004A0663">
          <w:rPr>
            <w:noProof/>
            <w:webHidden/>
          </w:rPr>
          <w:tab/>
        </w:r>
        <w:r>
          <w:rPr>
            <w:noProof/>
            <w:webHidden/>
          </w:rPr>
          <w:fldChar w:fldCharType="begin"/>
        </w:r>
        <w:r w:rsidR="004A0663">
          <w:rPr>
            <w:noProof/>
            <w:webHidden/>
          </w:rPr>
          <w:instrText xml:space="preserve"> PAGEREF _Toc54276658 \h </w:instrText>
        </w:r>
        <w:r>
          <w:rPr>
            <w:noProof/>
            <w:webHidden/>
          </w:rPr>
        </w:r>
        <w:r>
          <w:rPr>
            <w:noProof/>
            <w:webHidden/>
          </w:rPr>
          <w:fldChar w:fldCharType="separate"/>
        </w:r>
        <w:r w:rsidR="004A0663">
          <w:rPr>
            <w:noProof/>
            <w:webHidden/>
          </w:rPr>
          <w:t>144</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59" w:history="1">
        <w:r w:rsidR="004A0663" w:rsidRPr="00C64DA0">
          <w:rPr>
            <w:rStyle w:val="a3"/>
            <w:noProof/>
          </w:rPr>
          <w:t>2.3.6.</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основных технологий взаимодействия и сотрудничества субъектов воспитательной деятельности и социальных институтов</w:t>
        </w:r>
        <w:r w:rsidR="004A0663">
          <w:rPr>
            <w:noProof/>
            <w:webHidden/>
          </w:rPr>
          <w:tab/>
        </w:r>
        <w:r>
          <w:rPr>
            <w:noProof/>
            <w:webHidden/>
          </w:rPr>
          <w:fldChar w:fldCharType="begin"/>
        </w:r>
        <w:r w:rsidR="004A0663">
          <w:rPr>
            <w:noProof/>
            <w:webHidden/>
          </w:rPr>
          <w:instrText xml:space="preserve"> PAGEREF _Toc54276659 \h </w:instrText>
        </w:r>
        <w:r>
          <w:rPr>
            <w:noProof/>
            <w:webHidden/>
          </w:rPr>
        </w:r>
        <w:r>
          <w:rPr>
            <w:noProof/>
            <w:webHidden/>
          </w:rPr>
          <w:fldChar w:fldCharType="separate"/>
        </w:r>
        <w:r w:rsidR="004A0663">
          <w:rPr>
            <w:noProof/>
            <w:webHidden/>
          </w:rPr>
          <w:t>145</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60" w:history="1">
        <w:r w:rsidR="004A0663" w:rsidRPr="00C64DA0">
          <w:rPr>
            <w:rStyle w:val="a3"/>
            <w:noProof/>
          </w:rPr>
          <w:t>2.3.7.</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методов и форм профессиональной ориентации в МБОУ</w:t>
        </w:r>
        <w:r w:rsidR="004A0663">
          <w:rPr>
            <w:noProof/>
            <w:webHidden/>
          </w:rPr>
          <w:tab/>
        </w:r>
        <w:r>
          <w:rPr>
            <w:noProof/>
            <w:webHidden/>
          </w:rPr>
          <w:fldChar w:fldCharType="begin"/>
        </w:r>
        <w:r w:rsidR="004A0663">
          <w:rPr>
            <w:noProof/>
            <w:webHidden/>
          </w:rPr>
          <w:instrText xml:space="preserve"> PAGEREF _Toc54276660 \h </w:instrText>
        </w:r>
        <w:r>
          <w:rPr>
            <w:noProof/>
            <w:webHidden/>
          </w:rPr>
        </w:r>
        <w:r>
          <w:rPr>
            <w:noProof/>
            <w:webHidden/>
          </w:rPr>
          <w:fldChar w:fldCharType="separate"/>
        </w:r>
        <w:r w:rsidR="004A0663">
          <w:rPr>
            <w:noProof/>
            <w:webHidden/>
          </w:rPr>
          <w:t>146</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61" w:history="1">
        <w:r w:rsidR="004A0663" w:rsidRPr="00C64DA0">
          <w:rPr>
            <w:rStyle w:val="a3"/>
            <w:noProof/>
          </w:rPr>
          <w:t>Марфинской сош.</w:t>
        </w:r>
        <w:r w:rsidR="004A0663">
          <w:rPr>
            <w:noProof/>
            <w:webHidden/>
          </w:rPr>
          <w:tab/>
        </w:r>
        <w:r>
          <w:rPr>
            <w:noProof/>
            <w:webHidden/>
          </w:rPr>
          <w:fldChar w:fldCharType="begin"/>
        </w:r>
        <w:r w:rsidR="004A0663">
          <w:rPr>
            <w:noProof/>
            <w:webHidden/>
          </w:rPr>
          <w:instrText xml:space="preserve"> PAGEREF _Toc54276661 \h </w:instrText>
        </w:r>
        <w:r>
          <w:rPr>
            <w:noProof/>
            <w:webHidden/>
          </w:rPr>
        </w:r>
        <w:r>
          <w:rPr>
            <w:noProof/>
            <w:webHidden/>
          </w:rPr>
          <w:fldChar w:fldCharType="separate"/>
        </w:r>
        <w:r w:rsidR="004A0663">
          <w:rPr>
            <w:noProof/>
            <w:webHidden/>
          </w:rPr>
          <w:t>146</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62" w:history="1">
        <w:r w:rsidR="004A0663" w:rsidRPr="00C64DA0">
          <w:rPr>
            <w:rStyle w:val="a3"/>
            <w:noProof/>
          </w:rPr>
          <w:t>2.3.8.</w:t>
        </w:r>
        <w:r w:rsidR="004A0663">
          <w:rPr>
            <w:rFonts w:asciiTheme="minorHAnsi" w:eastAsiaTheme="minorEastAsia" w:hAnsiTheme="minorHAnsi" w:cstheme="minorBidi"/>
            <w:noProof/>
            <w:color w:val="auto"/>
            <w:sz w:val="22"/>
            <w:szCs w:val="22"/>
            <w:lang w:bidi="ar-SA"/>
          </w:rPr>
          <w:tab/>
        </w:r>
        <w:r w:rsidR="004A0663" w:rsidRPr="00C64DA0">
          <w:rPr>
            <w:rStyle w:val="a3"/>
            <w:noProof/>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r w:rsidR="004A0663">
          <w:rPr>
            <w:noProof/>
            <w:webHidden/>
          </w:rPr>
          <w:tab/>
        </w:r>
        <w:r>
          <w:rPr>
            <w:noProof/>
            <w:webHidden/>
          </w:rPr>
          <w:fldChar w:fldCharType="begin"/>
        </w:r>
        <w:r w:rsidR="004A0663">
          <w:rPr>
            <w:noProof/>
            <w:webHidden/>
          </w:rPr>
          <w:instrText xml:space="preserve"> PAGEREF _Toc54276662 \h </w:instrText>
        </w:r>
        <w:r>
          <w:rPr>
            <w:noProof/>
            <w:webHidden/>
          </w:rPr>
        </w:r>
        <w:r>
          <w:rPr>
            <w:noProof/>
            <w:webHidden/>
          </w:rPr>
          <w:fldChar w:fldCharType="separate"/>
        </w:r>
        <w:r w:rsidR="004A0663">
          <w:rPr>
            <w:noProof/>
            <w:webHidden/>
          </w:rPr>
          <w:t>147</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63" w:history="1">
        <w:r w:rsidR="004A0663" w:rsidRPr="00C64DA0">
          <w:rPr>
            <w:rStyle w:val="a3"/>
            <w:noProof/>
          </w:rPr>
          <w:t>поведения на дорогах</w:t>
        </w:r>
        <w:r w:rsidR="004A0663">
          <w:rPr>
            <w:noProof/>
            <w:webHidden/>
          </w:rPr>
          <w:tab/>
        </w:r>
        <w:r>
          <w:rPr>
            <w:noProof/>
            <w:webHidden/>
          </w:rPr>
          <w:fldChar w:fldCharType="begin"/>
        </w:r>
        <w:r w:rsidR="004A0663">
          <w:rPr>
            <w:noProof/>
            <w:webHidden/>
          </w:rPr>
          <w:instrText xml:space="preserve"> PAGEREF _Toc54276663 \h </w:instrText>
        </w:r>
        <w:r>
          <w:rPr>
            <w:noProof/>
            <w:webHidden/>
          </w:rPr>
        </w:r>
        <w:r>
          <w:rPr>
            <w:noProof/>
            <w:webHidden/>
          </w:rPr>
          <w:fldChar w:fldCharType="separate"/>
        </w:r>
        <w:r w:rsidR="004A0663">
          <w:rPr>
            <w:noProof/>
            <w:webHidden/>
          </w:rPr>
          <w:t>147</w:t>
        </w:r>
        <w:r>
          <w:rPr>
            <w:noProof/>
            <w:webHidden/>
          </w:rPr>
          <w:fldChar w:fldCharType="end"/>
        </w:r>
      </w:hyperlink>
    </w:p>
    <w:p w:rsidR="004A0663" w:rsidRDefault="0036746B">
      <w:pPr>
        <w:pStyle w:val="2d"/>
        <w:tabs>
          <w:tab w:val="left" w:pos="480"/>
          <w:tab w:val="right" w:leader="dot" w:pos="10910"/>
        </w:tabs>
        <w:rPr>
          <w:rFonts w:asciiTheme="minorHAnsi" w:eastAsiaTheme="minorEastAsia" w:hAnsiTheme="minorHAnsi" w:cstheme="minorBidi"/>
          <w:noProof/>
          <w:color w:val="auto"/>
          <w:sz w:val="22"/>
          <w:szCs w:val="22"/>
          <w:lang w:bidi="ar-SA"/>
        </w:rPr>
      </w:pPr>
      <w:hyperlink w:anchor="_Toc54276664" w:history="1">
        <w:r w:rsidR="004A0663" w:rsidRPr="00C64DA0">
          <w:rPr>
            <w:rStyle w:val="a3"/>
            <w:noProof/>
          </w:rPr>
          <w:t>3.</w:t>
        </w:r>
        <w:r w:rsidR="004A0663">
          <w:rPr>
            <w:rFonts w:asciiTheme="minorHAnsi" w:eastAsiaTheme="minorEastAsia" w:hAnsiTheme="minorHAnsi" w:cstheme="minorBidi"/>
            <w:noProof/>
            <w:color w:val="auto"/>
            <w:sz w:val="22"/>
            <w:szCs w:val="22"/>
            <w:lang w:bidi="ar-SA"/>
          </w:rPr>
          <w:tab/>
        </w:r>
        <w:r w:rsidR="004A0663" w:rsidRPr="00C64DA0">
          <w:rPr>
            <w:rStyle w:val="a3"/>
            <w:noProof/>
          </w:rPr>
          <w:t>Организационный раздел основной образовательной программы</w:t>
        </w:r>
        <w:r w:rsidR="004A0663">
          <w:rPr>
            <w:noProof/>
            <w:webHidden/>
          </w:rPr>
          <w:tab/>
        </w:r>
        <w:r>
          <w:rPr>
            <w:noProof/>
            <w:webHidden/>
          </w:rPr>
          <w:fldChar w:fldCharType="begin"/>
        </w:r>
        <w:r w:rsidR="004A0663">
          <w:rPr>
            <w:noProof/>
            <w:webHidden/>
          </w:rPr>
          <w:instrText xml:space="preserve"> PAGEREF _Toc54276664 \h </w:instrText>
        </w:r>
        <w:r>
          <w:rPr>
            <w:noProof/>
            <w:webHidden/>
          </w:rPr>
        </w:r>
        <w:r>
          <w:rPr>
            <w:noProof/>
            <w:webHidden/>
          </w:rPr>
          <w:fldChar w:fldCharType="separate"/>
        </w:r>
        <w:r w:rsidR="004A0663">
          <w:rPr>
            <w:noProof/>
            <w:webHidden/>
          </w:rPr>
          <w:t>153</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65" w:history="1">
        <w:r w:rsidR="004A0663" w:rsidRPr="00C64DA0">
          <w:rPr>
            <w:rStyle w:val="a3"/>
            <w:noProof/>
          </w:rPr>
          <w:t>среднего общего образования</w:t>
        </w:r>
        <w:r w:rsidR="004A0663">
          <w:rPr>
            <w:noProof/>
            <w:webHidden/>
          </w:rPr>
          <w:tab/>
        </w:r>
        <w:r>
          <w:rPr>
            <w:noProof/>
            <w:webHidden/>
          </w:rPr>
          <w:fldChar w:fldCharType="begin"/>
        </w:r>
        <w:r w:rsidR="004A0663">
          <w:rPr>
            <w:noProof/>
            <w:webHidden/>
          </w:rPr>
          <w:instrText xml:space="preserve"> PAGEREF _Toc54276665 \h </w:instrText>
        </w:r>
        <w:r>
          <w:rPr>
            <w:noProof/>
            <w:webHidden/>
          </w:rPr>
        </w:r>
        <w:r>
          <w:rPr>
            <w:noProof/>
            <w:webHidden/>
          </w:rPr>
          <w:fldChar w:fldCharType="separate"/>
        </w:r>
        <w:r w:rsidR="004A0663">
          <w:rPr>
            <w:noProof/>
            <w:webHidden/>
          </w:rPr>
          <w:t>153</w:t>
        </w:r>
        <w:r>
          <w:rPr>
            <w:noProof/>
            <w:webHidden/>
          </w:rPr>
          <w:fldChar w:fldCharType="end"/>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66" w:history="1">
        <w:r w:rsidR="004A0663" w:rsidRPr="00C64DA0">
          <w:rPr>
            <w:rStyle w:val="a3"/>
            <w:noProof/>
          </w:rPr>
          <w:t>3.1.</w:t>
        </w:r>
        <w:r w:rsidR="004A0663">
          <w:rPr>
            <w:rFonts w:asciiTheme="minorHAnsi" w:eastAsiaTheme="minorEastAsia" w:hAnsiTheme="minorHAnsi" w:cstheme="minorBidi"/>
            <w:noProof/>
            <w:color w:val="auto"/>
            <w:sz w:val="22"/>
            <w:szCs w:val="22"/>
            <w:lang w:bidi="ar-SA"/>
          </w:rPr>
          <w:tab/>
        </w:r>
        <w:r w:rsidR="004A0663" w:rsidRPr="00C64DA0">
          <w:rPr>
            <w:rStyle w:val="a3"/>
            <w:noProof/>
          </w:rPr>
          <w:t>Учебный план</w:t>
        </w:r>
        <w:r w:rsidR="004A0663">
          <w:rPr>
            <w:noProof/>
            <w:webHidden/>
          </w:rPr>
          <w:tab/>
        </w:r>
        <w:r>
          <w:rPr>
            <w:noProof/>
            <w:webHidden/>
          </w:rPr>
          <w:fldChar w:fldCharType="begin"/>
        </w:r>
        <w:r w:rsidR="004A0663">
          <w:rPr>
            <w:noProof/>
            <w:webHidden/>
          </w:rPr>
          <w:instrText xml:space="preserve"> PAGEREF _Toc54276666 \h </w:instrText>
        </w:r>
        <w:r>
          <w:rPr>
            <w:noProof/>
            <w:webHidden/>
          </w:rPr>
        </w:r>
        <w:r>
          <w:rPr>
            <w:noProof/>
            <w:webHidden/>
          </w:rPr>
          <w:fldChar w:fldCharType="separate"/>
        </w:r>
        <w:r w:rsidR="004A0663">
          <w:rPr>
            <w:noProof/>
            <w:webHidden/>
          </w:rPr>
          <w:t>153</w:t>
        </w:r>
        <w:r>
          <w:rPr>
            <w:noProof/>
            <w:webHidden/>
          </w:rPr>
          <w:fldChar w:fldCharType="end"/>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67" w:history="1">
        <w:r w:rsidR="004A0663" w:rsidRPr="00C64DA0">
          <w:rPr>
            <w:rStyle w:val="a3"/>
            <w:noProof/>
          </w:rPr>
          <w:t>3.2.</w:t>
        </w:r>
        <w:r w:rsidR="004A0663">
          <w:rPr>
            <w:rFonts w:asciiTheme="minorHAnsi" w:eastAsiaTheme="minorEastAsia" w:hAnsiTheme="minorHAnsi" w:cstheme="minorBidi"/>
            <w:noProof/>
            <w:color w:val="auto"/>
            <w:sz w:val="22"/>
            <w:szCs w:val="22"/>
            <w:lang w:bidi="ar-SA"/>
          </w:rPr>
          <w:tab/>
        </w:r>
        <w:r w:rsidR="004A0663" w:rsidRPr="00C64DA0">
          <w:rPr>
            <w:rStyle w:val="a3"/>
            <w:noProof/>
          </w:rPr>
          <w:t>План внеурочной деятельности</w:t>
        </w:r>
        <w:r w:rsidR="004A0663">
          <w:rPr>
            <w:noProof/>
            <w:webHidden/>
          </w:rPr>
          <w:tab/>
        </w:r>
        <w:r>
          <w:rPr>
            <w:noProof/>
            <w:webHidden/>
          </w:rPr>
          <w:fldChar w:fldCharType="begin"/>
        </w:r>
        <w:r w:rsidR="004A0663">
          <w:rPr>
            <w:noProof/>
            <w:webHidden/>
          </w:rPr>
          <w:instrText xml:space="preserve"> PAGEREF _Toc54276667 \h </w:instrText>
        </w:r>
        <w:r>
          <w:rPr>
            <w:noProof/>
            <w:webHidden/>
          </w:rPr>
        </w:r>
        <w:r>
          <w:rPr>
            <w:noProof/>
            <w:webHidden/>
          </w:rPr>
          <w:fldChar w:fldCharType="separate"/>
        </w:r>
        <w:r w:rsidR="004A0663">
          <w:rPr>
            <w:noProof/>
            <w:webHidden/>
          </w:rPr>
          <w:t>156</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68" w:history="1">
        <w:r w:rsidR="004A0663" w:rsidRPr="00C64DA0">
          <w:rPr>
            <w:rStyle w:val="a3"/>
            <w:noProof/>
          </w:rPr>
          <w:t>Содержание плана внеурочной деятельности</w:t>
        </w:r>
        <w:r w:rsidR="004A0663">
          <w:rPr>
            <w:noProof/>
            <w:webHidden/>
          </w:rPr>
          <w:tab/>
        </w:r>
        <w:r>
          <w:rPr>
            <w:noProof/>
            <w:webHidden/>
          </w:rPr>
          <w:fldChar w:fldCharType="begin"/>
        </w:r>
        <w:r w:rsidR="004A0663">
          <w:rPr>
            <w:noProof/>
            <w:webHidden/>
          </w:rPr>
          <w:instrText xml:space="preserve"> PAGEREF _Toc54276668 \h </w:instrText>
        </w:r>
        <w:r>
          <w:rPr>
            <w:noProof/>
            <w:webHidden/>
          </w:rPr>
        </w:r>
        <w:r>
          <w:rPr>
            <w:noProof/>
            <w:webHidden/>
          </w:rPr>
          <w:fldChar w:fldCharType="separate"/>
        </w:r>
        <w:r w:rsidR="004A0663">
          <w:rPr>
            <w:noProof/>
            <w:webHidden/>
          </w:rPr>
          <w:t>156</w:t>
        </w:r>
        <w:r>
          <w:rPr>
            <w:noProof/>
            <w:webHidden/>
          </w:rPr>
          <w:fldChar w:fldCharType="end"/>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69" w:history="1">
        <w:r w:rsidR="004A0663" w:rsidRPr="00C64DA0">
          <w:rPr>
            <w:rStyle w:val="a3"/>
            <w:noProof/>
          </w:rPr>
          <w:t>3.3.</w:t>
        </w:r>
        <w:r w:rsidR="004A0663">
          <w:rPr>
            <w:rFonts w:asciiTheme="minorHAnsi" w:eastAsiaTheme="minorEastAsia" w:hAnsiTheme="minorHAnsi" w:cstheme="minorBidi"/>
            <w:noProof/>
            <w:color w:val="auto"/>
            <w:sz w:val="22"/>
            <w:szCs w:val="22"/>
            <w:lang w:bidi="ar-SA"/>
          </w:rPr>
          <w:tab/>
        </w:r>
        <w:r w:rsidR="004A0663" w:rsidRPr="00C64DA0">
          <w:rPr>
            <w:rStyle w:val="a3"/>
            <w:noProof/>
          </w:rPr>
          <w:t>Годовой календарный учебный график</w:t>
        </w:r>
        <w:r w:rsidR="004A0663">
          <w:rPr>
            <w:noProof/>
            <w:webHidden/>
          </w:rPr>
          <w:tab/>
        </w:r>
        <w:r>
          <w:rPr>
            <w:noProof/>
            <w:webHidden/>
          </w:rPr>
          <w:fldChar w:fldCharType="begin"/>
        </w:r>
        <w:r w:rsidR="004A0663">
          <w:rPr>
            <w:noProof/>
            <w:webHidden/>
          </w:rPr>
          <w:instrText xml:space="preserve"> PAGEREF _Toc54276669 \h </w:instrText>
        </w:r>
        <w:r>
          <w:rPr>
            <w:noProof/>
            <w:webHidden/>
          </w:rPr>
        </w:r>
        <w:r>
          <w:rPr>
            <w:noProof/>
            <w:webHidden/>
          </w:rPr>
          <w:fldChar w:fldCharType="separate"/>
        </w:r>
        <w:r w:rsidR="004A0663">
          <w:rPr>
            <w:noProof/>
            <w:webHidden/>
          </w:rPr>
          <w:t>157</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70" w:history="1">
        <w:r w:rsidR="004A0663" w:rsidRPr="00C64DA0">
          <w:rPr>
            <w:rStyle w:val="a3"/>
            <w:noProof/>
          </w:rPr>
          <w:t>3.4.2.</w:t>
        </w:r>
        <w:r w:rsidR="004A0663">
          <w:rPr>
            <w:rFonts w:asciiTheme="minorHAnsi" w:eastAsiaTheme="minorEastAsia" w:hAnsiTheme="minorHAnsi" w:cstheme="minorBidi"/>
            <w:noProof/>
            <w:color w:val="auto"/>
            <w:sz w:val="22"/>
            <w:szCs w:val="22"/>
            <w:lang w:bidi="ar-SA"/>
          </w:rPr>
          <w:tab/>
        </w:r>
        <w:r w:rsidR="004A0663" w:rsidRPr="00C64DA0">
          <w:rPr>
            <w:rStyle w:val="a3"/>
            <w:noProof/>
          </w:rPr>
          <w:t>Психолого-педагогические условия реализации основной образовательной программы</w:t>
        </w:r>
        <w:r w:rsidR="004A0663">
          <w:rPr>
            <w:noProof/>
            <w:webHidden/>
          </w:rPr>
          <w:tab/>
        </w:r>
        <w:r w:rsidR="008C5122">
          <w:rPr>
            <w:noProof/>
            <w:webHidden/>
          </w:rPr>
          <w:t>…………………………………………………………………………………………………</w:t>
        </w:r>
        <w:r>
          <w:rPr>
            <w:noProof/>
            <w:webHidden/>
          </w:rPr>
          <w:fldChar w:fldCharType="begin"/>
        </w:r>
        <w:r w:rsidR="004A0663">
          <w:rPr>
            <w:noProof/>
            <w:webHidden/>
          </w:rPr>
          <w:instrText xml:space="preserve"> PAGEREF _Toc54276670 \h </w:instrText>
        </w:r>
        <w:r>
          <w:rPr>
            <w:noProof/>
            <w:webHidden/>
          </w:rPr>
        </w:r>
        <w:r>
          <w:rPr>
            <w:noProof/>
            <w:webHidden/>
          </w:rPr>
          <w:fldChar w:fldCharType="separate"/>
        </w:r>
        <w:r w:rsidR="004A0663">
          <w:rPr>
            <w:noProof/>
            <w:webHidden/>
          </w:rPr>
          <w:t>173</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71" w:history="1">
        <w:r w:rsidR="004A0663" w:rsidRPr="00C64DA0">
          <w:rPr>
            <w:rStyle w:val="a3"/>
            <w:noProof/>
            <w:spacing w:val="2"/>
          </w:rPr>
          <w:t xml:space="preserve">электронные образовательные ресурсы по предметным </w:t>
        </w:r>
        <w:r w:rsidR="004A0663" w:rsidRPr="00C64DA0">
          <w:rPr>
            <w:rStyle w:val="a3"/>
            <w:noProof/>
          </w:rPr>
          <w:t>областям.</w:t>
        </w:r>
        <w:r w:rsidR="004A0663">
          <w:rPr>
            <w:noProof/>
            <w:webHidden/>
          </w:rPr>
          <w:tab/>
        </w:r>
        <w:r>
          <w:rPr>
            <w:noProof/>
            <w:webHidden/>
          </w:rPr>
          <w:fldChar w:fldCharType="begin"/>
        </w:r>
        <w:r w:rsidR="004A0663">
          <w:rPr>
            <w:noProof/>
            <w:webHidden/>
          </w:rPr>
          <w:instrText xml:space="preserve"> PAGEREF _Toc54276671 \h </w:instrText>
        </w:r>
        <w:r>
          <w:rPr>
            <w:noProof/>
            <w:webHidden/>
          </w:rPr>
        </w:r>
        <w:r>
          <w:rPr>
            <w:noProof/>
            <w:webHidden/>
          </w:rPr>
          <w:fldChar w:fldCharType="separate"/>
        </w:r>
        <w:r w:rsidR="004A0663">
          <w:rPr>
            <w:noProof/>
            <w:webHidden/>
          </w:rPr>
          <w:t>178</w:t>
        </w:r>
        <w:r>
          <w:rPr>
            <w:noProof/>
            <w:webHidden/>
          </w:rPr>
          <w:fldChar w:fldCharType="end"/>
        </w:r>
      </w:hyperlink>
    </w:p>
    <w:p w:rsidR="004A0663" w:rsidRDefault="0036746B">
      <w:pPr>
        <w:pStyle w:val="2d"/>
        <w:tabs>
          <w:tab w:val="left" w:pos="880"/>
          <w:tab w:val="right" w:leader="dot" w:pos="10910"/>
        </w:tabs>
        <w:rPr>
          <w:rFonts w:asciiTheme="minorHAnsi" w:eastAsiaTheme="minorEastAsia" w:hAnsiTheme="minorHAnsi" w:cstheme="minorBidi"/>
          <w:noProof/>
          <w:color w:val="auto"/>
          <w:sz w:val="22"/>
          <w:szCs w:val="22"/>
          <w:lang w:bidi="ar-SA"/>
        </w:rPr>
      </w:pPr>
      <w:hyperlink w:anchor="_Toc54276672" w:history="1">
        <w:r w:rsidR="004A0663" w:rsidRPr="00C64DA0">
          <w:rPr>
            <w:rStyle w:val="a3"/>
            <w:noProof/>
          </w:rPr>
          <w:t>3.4.4.</w:t>
        </w:r>
        <w:r w:rsidR="004A0663">
          <w:rPr>
            <w:rFonts w:asciiTheme="minorHAnsi" w:eastAsiaTheme="minorEastAsia" w:hAnsiTheme="minorHAnsi" w:cstheme="minorBidi"/>
            <w:noProof/>
            <w:color w:val="auto"/>
            <w:sz w:val="22"/>
            <w:szCs w:val="22"/>
            <w:lang w:bidi="ar-SA"/>
          </w:rPr>
          <w:tab/>
        </w:r>
        <w:r w:rsidR="004A0663" w:rsidRPr="00C64DA0">
          <w:rPr>
            <w:rStyle w:val="a3"/>
            <w:noProof/>
          </w:rPr>
          <w:t>Информационно-методические условия реализации основной</w:t>
        </w:r>
        <w:r w:rsidR="004A0663">
          <w:rPr>
            <w:noProof/>
            <w:webHidden/>
          </w:rPr>
          <w:tab/>
        </w:r>
        <w:r>
          <w:rPr>
            <w:noProof/>
            <w:webHidden/>
          </w:rPr>
          <w:fldChar w:fldCharType="begin"/>
        </w:r>
        <w:r w:rsidR="004A0663">
          <w:rPr>
            <w:noProof/>
            <w:webHidden/>
          </w:rPr>
          <w:instrText xml:space="preserve"> PAGEREF _Toc54276672 \h </w:instrText>
        </w:r>
        <w:r>
          <w:rPr>
            <w:noProof/>
            <w:webHidden/>
          </w:rPr>
        </w:r>
        <w:r>
          <w:rPr>
            <w:noProof/>
            <w:webHidden/>
          </w:rPr>
          <w:fldChar w:fldCharType="separate"/>
        </w:r>
        <w:r w:rsidR="004A0663">
          <w:rPr>
            <w:noProof/>
            <w:webHidden/>
          </w:rPr>
          <w:t>186</w:t>
        </w:r>
        <w:r>
          <w:rPr>
            <w:noProof/>
            <w:webHidden/>
          </w:rPr>
          <w:fldChar w:fldCharType="end"/>
        </w:r>
      </w:hyperlink>
    </w:p>
    <w:p w:rsidR="004A0663" w:rsidRDefault="0036746B">
      <w:pPr>
        <w:pStyle w:val="2d"/>
        <w:tabs>
          <w:tab w:val="right" w:leader="dot" w:pos="10910"/>
        </w:tabs>
        <w:rPr>
          <w:rFonts w:asciiTheme="minorHAnsi" w:eastAsiaTheme="minorEastAsia" w:hAnsiTheme="minorHAnsi" w:cstheme="minorBidi"/>
          <w:noProof/>
          <w:color w:val="auto"/>
          <w:sz w:val="22"/>
          <w:szCs w:val="22"/>
          <w:lang w:bidi="ar-SA"/>
        </w:rPr>
      </w:pPr>
      <w:hyperlink w:anchor="_Toc54276673" w:history="1">
        <w:r w:rsidR="004A0663" w:rsidRPr="00C64DA0">
          <w:rPr>
            <w:rStyle w:val="a3"/>
            <w:noProof/>
          </w:rPr>
          <w:t>образовательной программы</w:t>
        </w:r>
        <w:r w:rsidR="004A0663">
          <w:rPr>
            <w:noProof/>
            <w:webHidden/>
          </w:rPr>
          <w:tab/>
        </w:r>
        <w:r>
          <w:rPr>
            <w:noProof/>
            <w:webHidden/>
          </w:rPr>
          <w:fldChar w:fldCharType="begin"/>
        </w:r>
        <w:r w:rsidR="004A0663">
          <w:rPr>
            <w:noProof/>
            <w:webHidden/>
          </w:rPr>
          <w:instrText xml:space="preserve"> PAGEREF _Toc54276673 \h </w:instrText>
        </w:r>
        <w:r>
          <w:rPr>
            <w:noProof/>
            <w:webHidden/>
          </w:rPr>
        </w:r>
        <w:r>
          <w:rPr>
            <w:noProof/>
            <w:webHidden/>
          </w:rPr>
          <w:fldChar w:fldCharType="separate"/>
        </w:r>
        <w:r w:rsidR="004A0663">
          <w:rPr>
            <w:noProof/>
            <w:webHidden/>
          </w:rPr>
          <w:t>186</w:t>
        </w:r>
        <w:r>
          <w:rPr>
            <w:noProof/>
            <w:webHidden/>
          </w:rPr>
          <w:fldChar w:fldCharType="end"/>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74" w:history="1">
        <w:r w:rsidR="004A0663" w:rsidRPr="00C64DA0">
          <w:rPr>
            <w:rStyle w:val="a3"/>
            <w:noProof/>
          </w:rPr>
          <w:t>3.5.</w:t>
        </w:r>
        <w:r w:rsidR="004A0663">
          <w:rPr>
            <w:rFonts w:asciiTheme="minorHAnsi" w:eastAsiaTheme="minorEastAsia" w:hAnsiTheme="minorHAnsi" w:cstheme="minorBidi"/>
            <w:noProof/>
            <w:color w:val="auto"/>
            <w:sz w:val="22"/>
            <w:szCs w:val="22"/>
            <w:lang w:bidi="ar-SA"/>
          </w:rPr>
          <w:tab/>
        </w:r>
        <w:r w:rsidR="004A0663" w:rsidRPr="00C64DA0">
          <w:rPr>
            <w:rStyle w:val="a3"/>
            <w:noProof/>
          </w:rPr>
          <w:t>Механизмы достижения целевых ориентиров в системе условий</w:t>
        </w:r>
        <w:r w:rsidR="004A0663">
          <w:rPr>
            <w:noProof/>
            <w:webHidden/>
          </w:rPr>
          <w:tab/>
        </w:r>
        <w:r>
          <w:rPr>
            <w:noProof/>
            <w:webHidden/>
          </w:rPr>
          <w:fldChar w:fldCharType="begin"/>
        </w:r>
        <w:r w:rsidR="004A0663">
          <w:rPr>
            <w:noProof/>
            <w:webHidden/>
          </w:rPr>
          <w:instrText xml:space="preserve"> PAGEREF _Toc54276674 \h </w:instrText>
        </w:r>
        <w:r>
          <w:rPr>
            <w:noProof/>
            <w:webHidden/>
          </w:rPr>
        </w:r>
        <w:r>
          <w:rPr>
            <w:noProof/>
            <w:webHidden/>
          </w:rPr>
          <w:fldChar w:fldCharType="separate"/>
        </w:r>
        <w:r w:rsidR="004A0663">
          <w:rPr>
            <w:noProof/>
            <w:webHidden/>
          </w:rPr>
          <w:t>189</w:t>
        </w:r>
        <w:r>
          <w:rPr>
            <w:noProof/>
            <w:webHidden/>
          </w:rPr>
          <w:fldChar w:fldCharType="end"/>
        </w:r>
      </w:hyperlink>
    </w:p>
    <w:p w:rsidR="004A0663" w:rsidRDefault="0036746B">
      <w:pPr>
        <w:pStyle w:val="2d"/>
        <w:tabs>
          <w:tab w:val="left" w:pos="660"/>
          <w:tab w:val="right" w:leader="dot" w:pos="10910"/>
        </w:tabs>
        <w:rPr>
          <w:rFonts w:asciiTheme="minorHAnsi" w:eastAsiaTheme="minorEastAsia" w:hAnsiTheme="minorHAnsi" w:cstheme="minorBidi"/>
          <w:noProof/>
          <w:color w:val="auto"/>
          <w:sz w:val="22"/>
          <w:szCs w:val="22"/>
          <w:lang w:bidi="ar-SA"/>
        </w:rPr>
      </w:pPr>
      <w:hyperlink w:anchor="_Toc54276675" w:history="1">
        <w:r w:rsidR="004A0663" w:rsidRPr="00C64DA0">
          <w:rPr>
            <w:rStyle w:val="a3"/>
            <w:noProof/>
          </w:rPr>
          <w:t>3.7.</w:t>
        </w:r>
        <w:r w:rsidR="004A0663">
          <w:rPr>
            <w:rFonts w:asciiTheme="minorHAnsi" w:eastAsiaTheme="minorEastAsia" w:hAnsiTheme="minorHAnsi" w:cstheme="minorBidi"/>
            <w:noProof/>
            <w:color w:val="auto"/>
            <w:sz w:val="22"/>
            <w:szCs w:val="22"/>
            <w:lang w:bidi="ar-SA"/>
          </w:rPr>
          <w:tab/>
        </w:r>
        <w:r w:rsidR="004A0663" w:rsidRPr="00C64DA0">
          <w:rPr>
            <w:rStyle w:val="a3"/>
            <w:noProof/>
          </w:rPr>
          <w:t>Контроль за состоянием системы условий</w:t>
        </w:r>
        <w:r w:rsidR="004A0663">
          <w:rPr>
            <w:noProof/>
            <w:webHidden/>
          </w:rPr>
          <w:tab/>
        </w:r>
        <w:r>
          <w:rPr>
            <w:noProof/>
            <w:webHidden/>
          </w:rPr>
          <w:fldChar w:fldCharType="begin"/>
        </w:r>
        <w:r w:rsidR="004A0663">
          <w:rPr>
            <w:noProof/>
            <w:webHidden/>
          </w:rPr>
          <w:instrText xml:space="preserve"> PAGEREF _Toc54276675 \h </w:instrText>
        </w:r>
        <w:r>
          <w:rPr>
            <w:noProof/>
            <w:webHidden/>
          </w:rPr>
        </w:r>
        <w:r>
          <w:rPr>
            <w:noProof/>
            <w:webHidden/>
          </w:rPr>
          <w:fldChar w:fldCharType="separate"/>
        </w:r>
        <w:r w:rsidR="004A0663">
          <w:rPr>
            <w:noProof/>
            <w:webHidden/>
          </w:rPr>
          <w:t>193</w:t>
        </w:r>
        <w:r>
          <w:rPr>
            <w:noProof/>
            <w:webHidden/>
          </w:rPr>
          <w:fldChar w:fldCharType="end"/>
        </w:r>
      </w:hyperlink>
    </w:p>
    <w:p w:rsidR="008D244C" w:rsidRPr="00EB5FC7" w:rsidRDefault="0036746B" w:rsidP="00EB5FC7">
      <w:pPr>
        <w:pStyle w:val="12"/>
        <w:shd w:val="clear" w:color="auto" w:fill="auto"/>
        <w:tabs>
          <w:tab w:val="right" w:leader="dot" w:pos="9609"/>
        </w:tabs>
        <w:spacing w:before="0" w:after="0" w:line="240" w:lineRule="auto"/>
        <w:jc w:val="both"/>
        <w:rPr>
          <w:color w:val="FF0000"/>
          <w:sz w:val="24"/>
          <w:szCs w:val="24"/>
        </w:rPr>
      </w:pPr>
      <w:r w:rsidRPr="00EB5FC7">
        <w:rPr>
          <w:rFonts w:eastAsia="Calibri"/>
          <w:color w:val="auto"/>
          <w:sz w:val="24"/>
          <w:szCs w:val="24"/>
          <w:lang w:eastAsia="en-US" w:bidi="ar-SA"/>
        </w:rPr>
        <w:fldChar w:fldCharType="end"/>
      </w:r>
    </w:p>
    <w:p w:rsidR="007E0A92" w:rsidRPr="00EB5FC7" w:rsidRDefault="008D244C" w:rsidP="00EB5FC7">
      <w:pPr>
        <w:pStyle w:val="27"/>
        <w:keepNext/>
        <w:keepLines/>
        <w:numPr>
          <w:ilvl w:val="0"/>
          <w:numId w:val="1"/>
        </w:numPr>
        <w:shd w:val="clear" w:color="auto" w:fill="auto"/>
        <w:tabs>
          <w:tab w:val="left" w:pos="3459"/>
        </w:tabs>
        <w:spacing w:after="0" w:line="240" w:lineRule="auto"/>
        <w:ind w:left="2940" w:firstLine="0"/>
        <w:jc w:val="both"/>
        <w:rPr>
          <w:sz w:val="24"/>
          <w:szCs w:val="24"/>
        </w:rPr>
      </w:pPr>
      <w:bookmarkStart w:id="0" w:name="bookmark1"/>
      <w:bookmarkStart w:id="1" w:name="_Toc54276584"/>
      <w:r w:rsidRPr="00EB5FC7">
        <w:rPr>
          <w:sz w:val="24"/>
          <w:szCs w:val="24"/>
        </w:rPr>
        <w:t>П</w:t>
      </w:r>
      <w:r w:rsidR="00726E76" w:rsidRPr="00EB5FC7">
        <w:rPr>
          <w:sz w:val="24"/>
          <w:szCs w:val="24"/>
        </w:rPr>
        <w:t>ояснительная записка</w:t>
      </w:r>
      <w:bookmarkEnd w:id="0"/>
      <w:bookmarkEnd w:id="1"/>
    </w:p>
    <w:p w:rsidR="007E0A92" w:rsidRPr="00EB5FC7" w:rsidRDefault="00726E76" w:rsidP="00EB5FC7">
      <w:pPr>
        <w:pStyle w:val="27"/>
        <w:keepNext/>
        <w:keepLines/>
        <w:numPr>
          <w:ilvl w:val="0"/>
          <w:numId w:val="2"/>
        </w:numPr>
        <w:shd w:val="clear" w:color="auto" w:fill="auto"/>
        <w:tabs>
          <w:tab w:val="left" w:pos="886"/>
        </w:tabs>
        <w:spacing w:after="0" w:line="240" w:lineRule="auto"/>
        <w:ind w:left="160" w:firstLine="0"/>
        <w:jc w:val="both"/>
        <w:rPr>
          <w:sz w:val="24"/>
          <w:szCs w:val="24"/>
        </w:rPr>
      </w:pPr>
      <w:bookmarkStart w:id="2" w:name="bookmark2"/>
      <w:bookmarkStart w:id="3" w:name="bookmark3"/>
      <w:bookmarkStart w:id="4" w:name="bookmark4"/>
      <w:bookmarkStart w:id="5" w:name="_Toc54276585"/>
      <w:r w:rsidRPr="00EB5FC7">
        <w:rPr>
          <w:sz w:val="24"/>
          <w:szCs w:val="24"/>
        </w:rPr>
        <w:t>Цели и задачи реализации основной образовательной программы</w:t>
      </w:r>
      <w:bookmarkStart w:id="6" w:name="_GoBack"/>
      <w:bookmarkEnd w:id="2"/>
      <w:bookmarkEnd w:id="3"/>
      <w:bookmarkEnd w:id="4"/>
      <w:bookmarkEnd w:id="5"/>
      <w:bookmarkEnd w:id="6"/>
    </w:p>
    <w:p w:rsidR="007E0A92" w:rsidRPr="00EB5FC7" w:rsidRDefault="00726E76" w:rsidP="00EB5FC7">
      <w:pPr>
        <w:pStyle w:val="27"/>
        <w:keepNext/>
        <w:keepLines/>
        <w:shd w:val="clear" w:color="auto" w:fill="auto"/>
        <w:spacing w:after="248" w:line="240" w:lineRule="auto"/>
        <w:ind w:firstLine="0"/>
        <w:jc w:val="both"/>
        <w:rPr>
          <w:sz w:val="24"/>
          <w:szCs w:val="24"/>
        </w:rPr>
      </w:pPr>
      <w:bookmarkStart w:id="7" w:name="bookmark5"/>
      <w:bookmarkStart w:id="8" w:name="_Toc54276586"/>
      <w:r w:rsidRPr="00EB5FC7">
        <w:rPr>
          <w:sz w:val="24"/>
          <w:szCs w:val="24"/>
        </w:rPr>
        <w:t>среднего общего образования</w:t>
      </w:r>
      <w:bookmarkEnd w:id="7"/>
      <w:bookmarkEnd w:id="8"/>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Целями реализации основной образовательной программы среднего общего образования являются: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w:t>
      </w:r>
      <w:r w:rsidR="00481C9F" w:rsidRPr="00EB5FC7">
        <w:rPr>
          <w:sz w:val="24"/>
          <w:szCs w:val="24"/>
        </w:rPr>
        <w:t xml:space="preserve">становление и развитие личности </w:t>
      </w:r>
      <w:r w:rsidRPr="00EB5FC7">
        <w:rPr>
          <w:sz w:val="24"/>
          <w:szCs w:val="24"/>
        </w:rPr>
        <w:t>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Достижение поставленных целей при разработке и реализации МБОУ </w:t>
      </w:r>
      <w:r w:rsidR="00A07BC8" w:rsidRPr="00EB5FC7">
        <w:rPr>
          <w:sz w:val="24"/>
          <w:szCs w:val="24"/>
        </w:rPr>
        <w:t>Марфинской сош</w:t>
      </w:r>
      <w:r w:rsidRPr="00EB5FC7">
        <w:rPr>
          <w:sz w:val="24"/>
          <w:szCs w:val="24"/>
        </w:rPr>
        <w:t xml:space="preserve"> основной образовательной программы среднего общего образования предусматривает решение следующих основных задач:</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формирование российской гражданской идентичности обучающихся;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обеспечение равных возможностей получения качественного среднего общего образования;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обеспечение реализации бесплатного образования на уро</w:t>
      </w:r>
      <w:r w:rsidR="00481C9F" w:rsidRPr="00EB5FC7">
        <w:rPr>
          <w:sz w:val="24"/>
          <w:szCs w:val="24"/>
        </w:rPr>
        <w:t xml:space="preserve">вне среднего общего образования в </w:t>
      </w:r>
      <w:r w:rsidRPr="00EB5FC7">
        <w:rPr>
          <w:sz w:val="24"/>
          <w:szCs w:val="24"/>
        </w:rPr>
        <w:t>объеме</w:t>
      </w:r>
      <w:r w:rsidR="00481C9F" w:rsidRPr="00EB5FC7">
        <w:rPr>
          <w:sz w:val="24"/>
          <w:szCs w:val="24"/>
        </w:rPr>
        <w:t xml:space="preserve"> </w:t>
      </w:r>
      <w:r w:rsidRPr="00EB5FC7">
        <w:rPr>
          <w:sz w:val="24"/>
          <w:szCs w:val="24"/>
        </w:rPr>
        <w:t>осно</w:t>
      </w:r>
      <w:r w:rsidR="00481C9F" w:rsidRPr="00EB5FC7">
        <w:rPr>
          <w:sz w:val="24"/>
          <w:szCs w:val="24"/>
        </w:rPr>
        <w:t xml:space="preserve">вной образовательной программы,     </w:t>
      </w:r>
      <w:r w:rsidRPr="00EB5FC7">
        <w:rPr>
          <w:sz w:val="24"/>
          <w:szCs w:val="24"/>
        </w:rPr>
        <w:t xml:space="preserve">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w:t>
      </w:r>
      <w:r w:rsidR="00481C9F" w:rsidRPr="00EB5FC7">
        <w:rPr>
          <w:sz w:val="24"/>
          <w:szCs w:val="24"/>
        </w:rPr>
        <w:t xml:space="preserve"> </w:t>
      </w:r>
      <w:r w:rsidRPr="00EB5FC7">
        <w:rPr>
          <w:sz w:val="24"/>
          <w:szCs w:val="24"/>
        </w:rPr>
        <w:t>включения во все учебные планы учебных предметов, в том числе на углубленном уровне), а также внеурочную деятельность;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развитие государственно-общественного управления в образовании;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основ оценки результатов освоения обучающимися основной образовательной программы, деятельности педагогических работников, МБОУ </w:t>
      </w:r>
      <w:r w:rsidR="00A07BC8" w:rsidRPr="00EB5FC7">
        <w:rPr>
          <w:sz w:val="24"/>
          <w:szCs w:val="24"/>
        </w:rPr>
        <w:t>Марфинской сош</w:t>
      </w:r>
      <w:r w:rsidRPr="00EB5FC7">
        <w:rPr>
          <w:sz w:val="24"/>
          <w:szCs w:val="24"/>
        </w:rPr>
        <w:t>;</w:t>
      </w:r>
    </w:p>
    <w:p w:rsidR="007E0A92" w:rsidRPr="00EB5FC7" w:rsidRDefault="00726E76" w:rsidP="00EB5FC7">
      <w:pPr>
        <w:pStyle w:val="25"/>
        <w:numPr>
          <w:ilvl w:val="0"/>
          <w:numId w:val="3"/>
        </w:numPr>
        <w:shd w:val="clear" w:color="auto" w:fill="auto"/>
        <w:spacing w:after="296" w:line="240" w:lineRule="auto"/>
        <w:ind w:left="20" w:right="20" w:firstLine="700"/>
        <w:rPr>
          <w:sz w:val="24"/>
          <w:szCs w:val="24"/>
        </w:rPr>
      </w:pPr>
      <w:r w:rsidRPr="00EB5FC7">
        <w:rPr>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E0A92" w:rsidRPr="00EB5FC7" w:rsidRDefault="00726E76" w:rsidP="00EB5FC7">
      <w:pPr>
        <w:pStyle w:val="27"/>
        <w:keepNext/>
        <w:keepLines/>
        <w:numPr>
          <w:ilvl w:val="0"/>
          <w:numId w:val="2"/>
        </w:numPr>
        <w:shd w:val="clear" w:color="auto" w:fill="auto"/>
        <w:tabs>
          <w:tab w:val="left" w:pos="746"/>
        </w:tabs>
        <w:spacing w:after="304" w:line="240" w:lineRule="auto"/>
        <w:ind w:left="2040" w:right="20"/>
        <w:jc w:val="both"/>
        <w:rPr>
          <w:sz w:val="24"/>
          <w:szCs w:val="24"/>
        </w:rPr>
      </w:pPr>
      <w:bookmarkStart w:id="9" w:name="bookmark6"/>
      <w:bookmarkStart w:id="10" w:name="bookmark7"/>
      <w:bookmarkStart w:id="11" w:name="_Toc54276587"/>
      <w:r w:rsidRPr="00EB5FC7">
        <w:rPr>
          <w:sz w:val="24"/>
          <w:szCs w:val="24"/>
        </w:rPr>
        <w:t>Принципы и подходы к формированию основной образовательной программы среднего общего образования</w:t>
      </w:r>
      <w:bookmarkEnd w:id="9"/>
      <w:bookmarkEnd w:id="10"/>
      <w:bookmarkEnd w:id="11"/>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Методологической основой ФГОС СОО является системно</w:t>
      </w:r>
      <w:r w:rsidR="00A07BC8" w:rsidRPr="00EB5FC7">
        <w:rPr>
          <w:sz w:val="24"/>
          <w:szCs w:val="24"/>
        </w:rPr>
        <w:t>-</w:t>
      </w:r>
      <w:r w:rsidRPr="00EB5FC7">
        <w:rPr>
          <w:sz w:val="24"/>
          <w:szCs w:val="24"/>
        </w:rPr>
        <w:t>деятельностный подход, который предполагает: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готовности обучающихся к саморазвитию и непрерывному образованию;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проектирование и конструирование развивающей образовательной среды МБОУ </w:t>
      </w:r>
      <w:r w:rsidR="00F46481" w:rsidRPr="00EB5FC7">
        <w:rPr>
          <w:sz w:val="24"/>
          <w:szCs w:val="24"/>
        </w:rPr>
        <w:t>Марфинской сош</w:t>
      </w:r>
      <w:r w:rsidR="008F77BF" w:rsidRPr="00EB5FC7">
        <w:rPr>
          <w:sz w:val="24"/>
          <w:szCs w:val="24"/>
        </w:rPr>
        <w:t>;</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активную учебно-познавательную деятельность обучающихся;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формируется на основе</w:t>
      </w:r>
      <w:r w:rsidR="008F77BF" w:rsidRPr="00EB5FC7">
        <w:rPr>
          <w:sz w:val="24"/>
          <w:szCs w:val="24"/>
        </w:rPr>
        <w:t xml:space="preserve"> </w:t>
      </w:r>
      <w:r w:rsidRPr="00EB5FC7">
        <w:rPr>
          <w:sz w:val="24"/>
          <w:szCs w:val="24"/>
        </w:rPr>
        <w:t xml:space="preserve">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w:t>
      </w:r>
      <w:r w:rsidR="00A07BC8" w:rsidRPr="00EB5FC7">
        <w:rPr>
          <w:sz w:val="24"/>
          <w:szCs w:val="24"/>
        </w:rPr>
        <w:t>Марфинской сош</w:t>
      </w:r>
      <w:r w:rsidRPr="00EB5FC7">
        <w:rPr>
          <w:sz w:val="24"/>
          <w:szCs w:val="24"/>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E0A92" w:rsidRPr="00EB5FC7" w:rsidRDefault="008F77BF"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w:t>
      </w:r>
      <w:r w:rsidR="00726E76" w:rsidRPr="00EB5FC7">
        <w:rPr>
          <w:sz w:val="24"/>
          <w:szCs w:val="24"/>
        </w:rPr>
        <w:t xml:space="preserve">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w:t>
      </w:r>
      <w:r w:rsidR="00726E76" w:rsidRPr="00EB5FC7">
        <w:rPr>
          <w:sz w:val="24"/>
          <w:szCs w:val="24"/>
        </w:rPr>
        <w:lastRenderedPageBreak/>
        <w:t>целом, об окружающей действительности, других людях и самом себе, готовности руководствоваться ими в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 переходом от учебных действий, характерных для основной школы и связанных с овладением учебной деятельностью в единстве мотивационно</w:t>
      </w:r>
      <w:r w:rsidRPr="00EB5FC7">
        <w:rPr>
          <w:sz w:val="24"/>
          <w:szCs w:val="24"/>
        </w:rPr>
        <w:softHyphen/>
        <w:t>смыслового и операционно-технического компонентов, к учебно</w:t>
      </w:r>
      <w:r w:rsidR="008F77BF" w:rsidRPr="00EB5FC7">
        <w:rPr>
          <w:sz w:val="24"/>
          <w:szCs w:val="24"/>
        </w:rPr>
        <w:t xml:space="preserve"> </w:t>
      </w:r>
      <w:r w:rsidRPr="00EB5FC7">
        <w:rPr>
          <w:sz w:val="24"/>
          <w:szCs w:val="24"/>
        </w:rPr>
        <w:softHyphen/>
        <w:t>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 формированием у обучающихся научного типа мышления, овладением научной терминологией, ключевыми понятиями, методами и приемами;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 самостоятельным приобретением идентичности; повышением требовательности к самому себе; углублением самооценки; боль</w:t>
      </w:r>
      <w:r w:rsidRPr="00EB5FC7">
        <w:rPr>
          <w:rStyle w:val="13"/>
          <w:sz w:val="24"/>
          <w:szCs w:val="24"/>
          <w:u w:val="none"/>
        </w:rPr>
        <w:t>ши</w:t>
      </w:r>
      <w:r w:rsidRPr="00EB5FC7">
        <w:rPr>
          <w:sz w:val="24"/>
          <w:szCs w:val="24"/>
        </w:rPr>
        <w:t>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МБОУ </w:t>
      </w:r>
      <w:r w:rsidR="00A07BC8" w:rsidRPr="00EB5FC7">
        <w:rPr>
          <w:sz w:val="24"/>
          <w:szCs w:val="24"/>
        </w:rPr>
        <w:t>Марфинской сош</w:t>
      </w:r>
      <w:r w:rsidR="008F77BF" w:rsidRPr="00EB5FC7">
        <w:rPr>
          <w:sz w:val="24"/>
          <w:szCs w:val="24"/>
        </w:rPr>
        <w:t>.</w:t>
      </w:r>
    </w:p>
    <w:p w:rsidR="007E0A92" w:rsidRPr="00EB5FC7" w:rsidRDefault="00726E76" w:rsidP="00EB5FC7">
      <w:pPr>
        <w:pStyle w:val="25"/>
        <w:shd w:val="clear" w:color="auto" w:fill="auto"/>
        <w:spacing w:after="349" w:line="240" w:lineRule="auto"/>
        <w:ind w:left="20" w:right="20" w:firstLine="700"/>
        <w:rPr>
          <w:sz w:val="24"/>
          <w:szCs w:val="24"/>
        </w:rPr>
      </w:pPr>
      <w:bookmarkStart w:id="12" w:name="bookmark8"/>
      <w:r w:rsidRPr="00EB5FC7">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bookmarkEnd w:id="12"/>
    </w:p>
    <w:p w:rsidR="007E0A92" w:rsidRPr="00EB5FC7" w:rsidRDefault="00726E76" w:rsidP="00EB5FC7">
      <w:pPr>
        <w:pStyle w:val="27"/>
        <w:keepNext/>
        <w:keepLines/>
        <w:numPr>
          <w:ilvl w:val="0"/>
          <w:numId w:val="2"/>
        </w:numPr>
        <w:shd w:val="clear" w:color="auto" w:fill="auto"/>
        <w:tabs>
          <w:tab w:val="left" w:pos="1066"/>
        </w:tabs>
        <w:spacing w:after="313" w:line="240" w:lineRule="auto"/>
        <w:ind w:left="340" w:firstLine="0"/>
        <w:jc w:val="both"/>
        <w:rPr>
          <w:sz w:val="24"/>
          <w:szCs w:val="24"/>
        </w:rPr>
      </w:pPr>
      <w:bookmarkStart w:id="13" w:name="bookmark9"/>
      <w:bookmarkStart w:id="14" w:name="_Toc54276588"/>
      <w:r w:rsidRPr="00EB5FC7">
        <w:rPr>
          <w:sz w:val="24"/>
          <w:szCs w:val="24"/>
        </w:rPr>
        <w:t>Общая характеристика основной образовательной программы</w:t>
      </w:r>
      <w:bookmarkEnd w:id="13"/>
      <w:bookmarkEnd w:id="14"/>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МБОУ </w:t>
      </w:r>
      <w:r w:rsidR="00A07BC8" w:rsidRPr="00EB5FC7">
        <w:rPr>
          <w:sz w:val="24"/>
          <w:szCs w:val="24"/>
        </w:rPr>
        <w:t>Марфинской сош</w:t>
      </w:r>
      <w:r w:rsidRPr="00EB5FC7">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Программа содержит три раздела: целевой, содержательный и организационный.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E0A92" w:rsidRPr="00EB5FC7" w:rsidRDefault="008F77BF" w:rsidP="00EB5FC7">
      <w:pPr>
        <w:pStyle w:val="25"/>
        <w:shd w:val="clear" w:color="auto" w:fill="auto"/>
        <w:tabs>
          <w:tab w:val="left" w:pos="5231"/>
          <w:tab w:val="right" w:pos="9348"/>
        </w:tabs>
        <w:spacing w:line="240" w:lineRule="auto"/>
        <w:ind w:left="20" w:firstLine="700"/>
        <w:rPr>
          <w:sz w:val="24"/>
          <w:szCs w:val="24"/>
        </w:rPr>
      </w:pPr>
      <w:r w:rsidRPr="00EB5FC7">
        <w:rPr>
          <w:sz w:val="24"/>
          <w:szCs w:val="24"/>
        </w:rPr>
        <w:t xml:space="preserve">Организация образовательной деятельности </w:t>
      </w:r>
      <w:r w:rsidR="00726E76" w:rsidRPr="00EB5FC7">
        <w:rPr>
          <w:sz w:val="24"/>
          <w:szCs w:val="24"/>
        </w:rPr>
        <w:t>по основным</w:t>
      </w:r>
      <w:r w:rsidRPr="00EB5FC7">
        <w:rPr>
          <w:sz w:val="24"/>
          <w:szCs w:val="24"/>
        </w:rPr>
        <w:t xml:space="preserve"> </w:t>
      </w:r>
      <w:r w:rsidR="00726E76" w:rsidRPr="00EB5FC7">
        <w:rPr>
          <w:sz w:val="24"/>
          <w:szCs w:val="24"/>
        </w:rPr>
        <w:t>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w:t>
      </w:r>
      <w:r w:rsidR="00726E76" w:rsidRPr="00EB5FC7">
        <w:rPr>
          <w:sz w:val="24"/>
          <w:szCs w:val="24"/>
        </w:rPr>
        <w:tab/>
        <w:t>программы среднего общего</w:t>
      </w:r>
    </w:p>
    <w:p w:rsidR="007E0A92" w:rsidRPr="00EB5FC7" w:rsidRDefault="00726E76" w:rsidP="00EB5FC7">
      <w:pPr>
        <w:pStyle w:val="25"/>
        <w:shd w:val="clear" w:color="auto" w:fill="auto"/>
        <w:spacing w:after="349" w:line="240" w:lineRule="auto"/>
        <w:ind w:left="20"/>
        <w:rPr>
          <w:sz w:val="24"/>
          <w:szCs w:val="24"/>
        </w:rPr>
      </w:pPr>
      <w:bookmarkStart w:id="15" w:name="bookmark10"/>
      <w:r w:rsidRPr="00EB5FC7">
        <w:rPr>
          <w:sz w:val="24"/>
          <w:szCs w:val="24"/>
        </w:rPr>
        <w:t>образования.</w:t>
      </w:r>
      <w:bookmarkEnd w:id="15"/>
    </w:p>
    <w:p w:rsidR="007E0A92" w:rsidRPr="00EB5FC7" w:rsidRDefault="00726E76" w:rsidP="00EB5FC7">
      <w:pPr>
        <w:pStyle w:val="27"/>
        <w:keepNext/>
        <w:keepLines/>
        <w:numPr>
          <w:ilvl w:val="0"/>
          <w:numId w:val="2"/>
        </w:numPr>
        <w:shd w:val="clear" w:color="auto" w:fill="auto"/>
        <w:tabs>
          <w:tab w:val="left" w:pos="1454"/>
        </w:tabs>
        <w:spacing w:after="308" w:line="240" w:lineRule="auto"/>
        <w:ind w:left="20" w:firstLine="700"/>
        <w:jc w:val="both"/>
        <w:rPr>
          <w:sz w:val="24"/>
          <w:szCs w:val="24"/>
        </w:rPr>
      </w:pPr>
      <w:bookmarkStart w:id="16" w:name="bookmark11"/>
      <w:bookmarkStart w:id="17" w:name="_Toc54276589"/>
      <w:r w:rsidRPr="00EB5FC7">
        <w:rPr>
          <w:sz w:val="24"/>
          <w:szCs w:val="24"/>
        </w:rPr>
        <w:t>Общие подходы к организации внеурочной деятельности</w:t>
      </w:r>
      <w:bookmarkEnd w:id="16"/>
      <w:bookmarkEnd w:id="17"/>
    </w:p>
    <w:p w:rsidR="007E0A92" w:rsidRPr="00EB5FC7" w:rsidRDefault="00726E76" w:rsidP="00EB5FC7">
      <w:pPr>
        <w:pStyle w:val="25"/>
        <w:shd w:val="clear" w:color="auto" w:fill="auto"/>
        <w:tabs>
          <w:tab w:val="left" w:pos="5231"/>
          <w:tab w:val="right" w:pos="9348"/>
        </w:tabs>
        <w:spacing w:line="240" w:lineRule="auto"/>
        <w:ind w:left="20" w:right="20" w:firstLine="700"/>
        <w:rPr>
          <w:sz w:val="24"/>
          <w:szCs w:val="24"/>
        </w:rPr>
      </w:pPr>
      <w:r w:rsidRPr="00EB5FC7">
        <w:rPr>
          <w:sz w:val="24"/>
          <w:szCs w:val="24"/>
        </w:rPr>
        <w:t xml:space="preserve">Система внеурочной деятельности включает в себя: жизнь ученических сообществ (в то числе ученических классов, разновозрастных объединений </w:t>
      </w:r>
      <w:r w:rsidR="00BD5D1D" w:rsidRPr="00EB5FC7">
        <w:rPr>
          <w:sz w:val="24"/>
          <w:szCs w:val="24"/>
        </w:rPr>
        <w:t xml:space="preserve">по интересам, клубов; юношеских </w:t>
      </w:r>
      <w:r w:rsidRPr="00EB5FC7">
        <w:rPr>
          <w:sz w:val="24"/>
          <w:szCs w:val="24"/>
        </w:rPr>
        <w:t>общественных</w:t>
      </w:r>
      <w:r w:rsidRPr="00EB5FC7">
        <w:rPr>
          <w:sz w:val="24"/>
          <w:szCs w:val="24"/>
        </w:rPr>
        <w:tab/>
        <w:t>объединений и</w:t>
      </w:r>
      <w:r w:rsidR="00BD5D1D" w:rsidRPr="00EB5FC7">
        <w:rPr>
          <w:sz w:val="24"/>
          <w:szCs w:val="24"/>
        </w:rPr>
        <w:t xml:space="preserve"> </w:t>
      </w:r>
      <w:r w:rsidRPr="00EB5FC7">
        <w:rPr>
          <w:sz w:val="24"/>
          <w:szCs w:val="24"/>
        </w:rPr>
        <w:t>организаций в рамках «Российского движения школьников»); курсы вн</w:t>
      </w:r>
      <w:r w:rsidR="00BD5D1D" w:rsidRPr="00EB5FC7">
        <w:rPr>
          <w:sz w:val="24"/>
          <w:szCs w:val="24"/>
        </w:rPr>
        <w:t xml:space="preserve">еурочной деятельности по выбору </w:t>
      </w:r>
      <w:r w:rsidRPr="00EB5FC7">
        <w:rPr>
          <w:sz w:val="24"/>
          <w:szCs w:val="24"/>
        </w:rPr>
        <w:t>обучающихся;</w:t>
      </w:r>
      <w:r w:rsidR="00BD5D1D" w:rsidRPr="00EB5FC7">
        <w:rPr>
          <w:sz w:val="24"/>
          <w:szCs w:val="24"/>
        </w:rPr>
        <w:t xml:space="preserve"> </w:t>
      </w:r>
      <w:r w:rsidRPr="00EB5FC7">
        <w:rPr>
          <w:sz w:val="24"/>
          <w:szCs w:val="24"/>
        </w:rPr>
        <w:t>организационное</w:t>
      </w:r>
      <w:r w:rsidR="00BD5D1D" w:rsidRPr="00EB5FC7">
        <w:rPr>
          <w:sz w:val="24"/>
          <w:szCs w:val="24"/>
        </w:rPr>
        <w:t xml:space="preserve"> </w:t>
      </w:r>
      <w:r w:rsidRPr="00EB5FC7">
        <w:rPr>
          <w:sz w:val="24"/>
          <w:szCs w:val="24"/>
        </w:rPr>
        <w:t>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E0A92" w:rsidRPr="00EB5FC7" w:rsidRDefault="00726E76" w:rsidP="00EB5FC7">
      <w:pPr>
        <w:pStyle w:val="25"/>
        <w:shd w:val="clear" w:color="auto" w:fill="auto"/>
        <w:spacing w:after="296" w:line="240" w:lineRule="auto"/>
        <w:ind w:left="20" w:right="20" w:firstLine="700"/>
        <w:rPr>
          <w:sz w:val="24"/>
          <w:szCs w:val="24"/>
        </w:rPr>
      </w:pPr>
      <w:bookmarkStart w:id="18" w:name="bookmark13"/>
      <w:r w:rsidRPr="00EB5FC7">
        <w:rPr>
          <w:sz w:val="24"/>
          <w:szCs w:val="24"/>
        </w:rPr>
        <w:t>Планируемые результаты освоения обучающимися основной образовательной программы среднего общего образования</w:t>
      </w:r>
      <w:bookmarkEnd w:id="18"/>
    </w:p>
    <w:p w:rsidR="007E0A92" w:rsidRPr="00EB5FC7" w:rsidRDefault="00726E76" w:rsidP="00EB5FC7">
      <w:pPr>
        <w:pStyle w:val="27"/>
        <w:keepNext/>
        <w:keepLines/>
        <w:numPr>
          <w:ilvl w:val="0"/>
          <w:numId w:val="4"/>
        </w:numPr>
        <w:shd w:val="clear" w:color="auto" w:fill="auto"/>
        <w:tabs>
          <w:tab w:val="left" w:pos="1654"/>
        </w:tabs>
        <w:spacing w:after="313" w:line="240" w:lineRule="auto"/>
        <w:ind w:left="920" w:firstLine="0"/>
        <w:jc w:val="both"/>
        <w:rPr>
          <w:sz w:val="24"/>
          <w:szCs w:val="24"/>
        </w:rPr>
      </w:pPr>
      <w:bookmarkStart w:id="19" w:name="bookmark14"/>
      <w:bookmarkStart w:id="20" w:name="bookmark15"/>
      <w:bookmarkStart w:id="21" w:name="_Toc54276590"/>
      <w:r w:rsidRPr="00EB5FC7">
        <w:rPr>
          <w:sz w:val="24"/>
          <w:szCs w:val="24"/>
        </w:rPr>
        <w:t>Планируемые личностные результаты освоения ООП</w:t>
      </w:r>
      <w:bookmarkEnd w:id="19"/>
      <w:bookmarkEnd w:id="20"/>
      <w:bookmarkEnd w:id="21"/>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себе, к своему здоровью, к познанию себя: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EB5FC7" w:rsidRDefault="008F77BF" w:rsidP="00EB5FC7">
      <w:pPr>
        <w:pStyle w:val="25"/>
        <w:shd w:val="clear" w:color="auto" w:fill="auto"/>
        <w:tabs>
          <w:tab w:val="center" w:pos="4494"/>
          <w:tab w:val="right" w:pos="9361"/>
        </w:tabs>
        <w:spacing w:line="240" w:lineRule="auto"/>
        <w:ind w:left="720" w:right="20"/>
        <w:rPr>
          <w:sz w:val="24"/>
          <w:szCs w:val="24"/>
        </w:rPr>
      </w:pPr>
      <w:r w:rsidRPr="00EB5FC7">
        <w:rPr>
          <w:sz w:val="24"/>
          <w:szCs w:val="24"/>
        </w:rPr>
        <w:t xml:space="preserve">-     </w:t>
      </w:r>
      <w:r w:rsidR="00726E76" w:rsidRPr="00EB5FC7">
        <w:rPr>
          <w:sz w:val="24"/>
          <w:szCs w:val="24"/>
        </w:rPr>
        <w:t>готовность и способнос</w:t>
      </w:r>
      <w:r w:rsidRPr="00EB5FC7">
        <w:rPr>
          <w:sz w:val="24"/>
          <w:szCs w:val="24"/>
        </w:rPr>
        <w:t xml:space="preserve">ть обучающихся к саморазвитию и </w:t>
      </w:r>
      <w:r w:rsidR="00726E76" w:rsidRPr="00EB5FC7">
        <w:rPr>
          <w:sz w:val="24"/>
          <w:szCs w:val="24"/>
        </w:rPr>
        <w:t xml:space="preserve">самовоспитанию в соответствии с общечеловеческими ценностями и идеалами гражданского общества, потребность в физическом </w:t>
      </w:r>
      <w:r w:rsidRPr="00EB5FC7">
        <w:rPr>
          <w:sz w:val="24"/>
          <w:szCs w:val="24"/>
        </w:rPr>
        <w:t xml:space="preserve">самосовершенствовании, занятиях </w:t>
      </w:r>
      <w:r w:rsidR="00726E76" w:rsidRPr="00EB5FC7">
        <w:rPr>
          <w:sz w:val="24"/>
          <w:szCs w:val="24"/>
        </w:rPr>
        <w:t>спортивно-оздоровительной</w:t>
      </w:r>
      <w:r w:rsidRPr="00EB5FC7">
        <w:rPr>
          <w:sz w:val="24"/>
          <w:szCs w:val="24"/>
        </w:rPr>
        <w:t xml:space="preserve"> </w:t>
      </w:r>
      <w:r w:rsidR="00726E76" w:rsidRPr="00EB5FC7">
        <w:rPr>
          <w:sz w:val="24"/>
          <w:szCs w:val="24"/>
        </w:rPr>
        <w:t>деятельностью;</w:t>
      </w:r>
    </w:p>
    <w:p w:rsidR="007E0A92" w:rsidRPr="00EB5FC7" w:rsidRDefault="00BE3FFF"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неприятие вредных привычек: курения, употребления алкоголя, наркотиков.</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России как к Родине (Отечеству):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sidRPr="00EB5FC7">
        <w:rPr>
          <w:sz w:val="24"/>
          <w:szCs w:val="24"/>
        </w:rPr>
        <w:softHyphen/>
        <w:t>культурной общности российского народа и судьбе России, патриотизм, готовность к служению Отечеству, его защите;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lastRenderedPageBreak/>
        <w:t xml:space="preserve"> воспитание уважения к культуре, языкам, традициям и обычаям народов, проживающих в Российской Федерации.</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закону, государству и к гражданскому обществу: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признание </w:t>
      </w:r>
      <w:r w:rsidR="00BE3FFF" w:rsidRPr="00EB5FC7">
        <w:rPr>
          <w:sz w:val="24"/>
          <w:szCs w:val="24"/>
        </w:rPr>
        <w:t>не отчуждаемости</w:t>
      </w:r>
      <w:r w:rsidRPr="00EB5FC7">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готовность обучающихся противостоять идеологии экстремизма, национализма, ксенофобии; коррупци</w:t>
      </w:r>
      <w:r w:rsidR="00BE3FFF" w:rsidRPr="00EB5FC7">
        <w:rPr>
          <w:sz w:val="24"/>
          <w:szCs w:val="24"/>
        </w:rPr>
        <w:t xml:space="preserve">и; дискриминации по социальным, </w:t>
      </w:r>
      <w:r w:rsidRPr="00EB5FC7">
        <w:rPr>
          <w:sz w:val="24"/>
          <w:szCs w:val="24"/>
        </w:rPr>
        <w:t>религиозным, расовым, национальным признакам и другим негативным социальным явлениям.</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с окружающими людьми: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окружающему миру, живой природе, художественной культуре: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и способность к образованию, в том числе самообразованию, на протяжении </w:t>
      </w:r>
      <w:r w:rsidRPr="00EB5FC7">
        <w:rPr>
          <w:sz w:val="24"/>
          <w:szCs w:val="24"/>
        </w:rPr>
        <w:lastRenderedPageBreak/>
        <w:t>всей жизни; сознательное отношение к непрерывному образованию как условию успешной профессиональной и общественной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экологическая культура, бережное отношения к родной земле, природным богатствам России и мира; понимание влияния социально</w:t>
      </w:r>
      <w:r w:rsidRPr="00EB5FC7">
        <w:rPr>
          <w:sz w:val="24"/>
          <w:szCs w:val="24"/>
        </w:rPr>
        <w:softHyphen/>
      </w:r>
      <w:r w:rsidR="00BE3FFF" w:rsidRPr="00EB5FC7">
        <w:rPr>
          <w:sz w:val="24"/>
          <w:szCs w:val="24"/>
        </w:rPr>
        <w:t xml:space="preserve"> </w:t>
      </w:r>
      <w:r w:rsidRPr="00EB5FC7">
        <w:rPr>
          <w:sz w:val="24"/>
          <w:szCs w:val="24"/>
        </w:rPr>
        <w:t>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w:t>
      </w:r>
      <w:r w:rsidRPr="00EB5FC7">
        <w:rPr>
          <w:rStyle w:val="13"/>
          <w:sz w:val="24"/>
          <w:szCs w:val="24"/>
          <w:u w:val="none"/>
        </w:rPr>
        <w:t>ящи</w:t>
      </w:r>
      <w:r w:rsidRPr="00EB5FC7">
        <w:rPr>
          <w:sz w:val="24"/>
          <w:szCs w:val="24"/>
        </w:rPr>
        <w:t>м вред экологии; приобретение опыта эколого-направленной деятельности;</w:t>
      </w:r>
    </w:p>
    <w:p w:rsidR="007E0A92" w:rsidRPr="00EB5FC7" w:rsidRDefault="00726E76" w:rsidP="00EB5FC7">
      <w:pPr>
        <w:pStyle w:val="25"/>
        <w:numPr>
          <w:ilvl w:val="0"/>
          <w:numId w:val="3"/>
        </w:numPr>
        <w:shd w:val="clear" w:color="auto" w:fill="auto"/>
        <w:spacing w:after="304" w:line="240" w:lineRule="auto"/>
        <w:ind w:left="20" w:right="20" w:firstLine="700"/>
        <w:rPr>
          <w:sz w:val="24"/>
          <w:szCs w:val="24"/>
        </w:rPr>
      </w:pPr>
      <w:r w:rsidRPr="00EB5FC7">
        <w:rPr>
          <w:sz w:val="24"/>
          <w:szCs w:val="24"/>
        </w:rPr>
        <w:t xml:space="preserve"> эстетическое отношения к миру, готовность к эстетическому обустройству собственного быта.</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отношений обучающихся к семье и родителям, в том числе подготовка к семейной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ответственное отношение к созданию семьи на основе осознанного принятия ценностей семейной жизни;</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положительный образ семьи, родительства (отцовства и материнства), интериоризация традиционных семейных ценностей.</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отношения обучающихся к труду, в сфере социально-экономических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уважение ко всем формам собственности, готовность к защите своей собственности,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осознанный выбор будущей профессии как путь и способ реализации собственных жизненных планов;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готовность к самообслуживанию, включая обучение и выполнение домашних обязанностей.</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Личностные результаты</w:t>
      </w:r>
      <w:r w:rsidRPr="00EB5FC7">
        <w:rPr>
          <w:sz w:val="24"/>
          <w:szCs w:val="24"/>
        </w:rPr>
        <w:t xml:space="preserve"> в сфере физического, психологического, социального и академического благополучия обучающихся:</w:t>
      </w:r>
    </w:p>
    <w:p w:rsidR="007E0A92" w:rsidRPr="00EB5FC7" w:rsidRDefault="00BE3FFF" w:rsidP="00EB5FC7">
      <w:pPr>
        <w:pStyle w:val="25"/>
        <w:shd w:val="clear" w:color="auto" w:fill="auto"/>
        <w:tabs>
          <w:tab w:val="left" w:pos="3240"/>
          <w:tab w:val="right" w:pos="9350"/>
        </w:tabs>
        <w:spacing w:line="240" w:lineRule="auto"/>
        <w:ind w:left="720"/>
        <w:rPr>
          <w:sz w:val="24"/>
          <w:szCs w:val="24"/>
        </w:rPr>
      </w:pPr>
      <w:r w:rsidRPr="00EB5FC7">
        <w:rPr>
          <w:sz w:val="24"/>
          <w:szCs w:val="24"/>
        </w:rPr>
        <w:t xml:space="preserve">- физическое, </w:t>
      </w:r>
      <w:r w:rsidR="00726E76" w:rsidRPr="00EB5FC7">
        <w:rPr>
          <w:sz w:val="24"/>
          <w:szCs w:val="24"/>
        </w:rPr>
        <w:t>эмоционально-психологическое,</w:t>
      </w:r>
      <w:r w:rsidRPr="00EB5FC7">
        <w:rPr>
          <w:sz w:val="24"/>
          <w:szCs w:val="24"/>
        </w:rPr>
        <w:t xml:space="preserve"> </w:t>
      </w:r>
      <w:r w:rsidR="00726E76" w:rsidRPr="00EB5FC7">
        <w:rPr>
          <w:sz w:val="24"/>
          <w:szCs w:val="24"/>
        </w:rPr>
        <w:t>социальное</w:t>
      </w:r>
      <w:bookmarkStart w:id="22" w:name="bookmark16"/>
      <w:r w:rsidRPr="00EB5FC7">
        <w:rPr>
          <w:sz w:val="24"/>
          <w:szCs w:val="24"/>
        </w:rPr>
        <w:t xml:space="preserve"> </w:t>
      </w:r>
      <w:r w:rsidR="00726E76" w:rsidRPr="00EB5FC7">
        <w:rPr>
          <w:sz w:val="24"/>
          <w:szCs w:val="24"/>
        </w:rPr>
        <w:t xml:space="preserve">благополучие обучающихся в жизни МБОУ </w:t>
      </w:r>
      <w:r w:rsidR="00D85E7B" w:rsidRPr="00EB5FC7">
        <w:rPr>
          <w:sz w:val="24"/>
          <w:szCs w:val="24"/>
        </w:rPr>
        <w:t xml:space="preserve">Тацинской </w:t>
      </w:r>
      <w:r w:rsidRPr="00EB5FC7">
        <w:rPr>
          <w:sz w:val="24"/>
          <w:szCs w:val="24"/>
        </w:rPr>
        <w:t>СОШ</w:t>
      </w:r>
      <w:r w:rsidR="00D85E7B" w:rsidRPr="00EB5FC7">
        <w:rPr>
          <w:sz w:val="24"/>
          <w:szCs w:val="24"/>
        </w:rPr>
        <w:t>№3</w:t>
      </w:r>
      <w:r w:rsidR="00726E76" w:rsidRPr="00EB5FC7">
        <w:rPr>
          <w:sz w:val="24"/>
          <w:szCs w:val="24"/>
        </w:rPr>
        <w:t>, ощущение детьми безопасности и психологического комфорта, информационной безопасности.</w:t>
      </w:r>
      <w:bookmarkEnd w:id="22"/>
    </w:p>
    <w:p w:rsidR="00BE3FFF" w:rsidRPr="00EB5FC7" w:rsidRDefault="00BE3FFF" w:rsidP="00EB5FC7">
      <w:pPr>
        <w:pStyle w:val="25"/>
        <w:shd w:val="clear" w:color="auto" w:fill="auto"/>
        <w:tabs>
          <w:tab w:val="left" w:pos="3240"/>
          <w:tab w:val="right" w:pos="9350"/>
        </w:tabs>
        <w:spacing w:line="240" w:lineRule="auto"/>
        <w:ind w:left="720"/>
        <w:rPr>
          <w:sz w:val="24"/>
          <w:szCs w:val="24"/>
        </w:rPr>
      </w:pPr>
    </w:p>
    <w:p w:rsidR="007E0A92" w:rsidRPr="00EB5FC7" w:rsidRDefault="00726E76" w:rsidP="00EB5FC7">
      <w:pPr>
        <w:pStyle w:val="27"/>
        <w:keepNext/>
        <w:keepLines/>
        <w:numPr>
          <w:ilvl w:val="0"/>
          <w:numId w:val="4"/>
        </w:numPr>
        <w:shd w:val="clear" w:color="auto" w:fill="auto"/>
        <w:tabs>
          <w:tab w:val="left" w:pos="1410"/>
        </w:tabs>
        <w:spacing w:after="248" w:line="240" w:lineRule="auto"/>
        <w:ind w:left="620" w:firstLine="0"/>
        <w:jc w:val="both"/>
        <w:rPr>
          <w:sz w:val="24"/>
          <w:szCs w:val="24"/>
        </w:rPr>
      </w:pPr>
      <w:bookmarkStart w:id="23" w:name="bookmark17"/>
      <w:bookmarkStart w:id="24" w:name="_Toc54276591"/>
      <w:r w:rsidRPr="00EB5FC7">
        <w:rPr>
          <w:sz w:val="24"/>
          <w:szCs w:val="24"/>
        </w:rPr>
        <w:t>Планируемые метапредметные результаты освоения ООП</w:t>
      </w:r>
      <w:bookmarkEnd w:id="23"/>
      <w:bookmarkEnd w:id="24"/>
    </w:p>
    <w:p w:rsidR="007E0A92" w:rsidRPr="00EB5FC7" w:rsidRDefault="00726E76" w:rsidP="00EB5FC7">
      <w:pPr>
        <w:pStyle w:val="25"/>
        <w:shd w:val="clear" w:color="auto" w:fill="auto"/>
        <w:spacing w:line="240" w:lineRule="auto"/>
        <w:ind w:left="20" w:right="20" w:firstLine="700"/>
        <w:rPr>
          <w:sz w:val="24"/>
          <w:szCs w:val="24"/>
        </w:rPr>
      </w:pPr>
      <w:r w:rsidRPr="00EB5FC7">
        <w:rPr>
          <w:rStyle w:val="a8"/>
          <w:sz w:val="24"/>
          <w:szCs w:val="24"/>
        </w:rPr>
        <w:t>Метапредметные результаты</w:t>
      </w:r>
      <w:r w:rsidRPr="00EB5FC7">
        <w:rPr>
          <w:sz w:val="24"/>
          <w:szCs w:val="24"/>
        </w:rPr>
        <w:t xml:space="preserve"> освоения основной образовательной программы представлены тремя группами универсальных учебных действий</w:t>
      </w:r>
    </w:p>
    <w:p w:rsidR="007E0A92" w:rsidRPr="00EB5FC7" w:rsidRDefault="00726E76" w:rsidP="00EB5FC7">
      <w:pPr>
        <w:pStyle w:val="25"/>
        <w:shd w:val="clear" w:color="auto" w:fill="auto"/>
        <w:spacing w:after="248" w:line="240" w:lineRule="auto"/>
        <w:ind w:left="20"/>
        <w:rPr>
          <w:sz w:val="24"/>
          <w:szCs w:val="24"/>
        </w:rPr>
      </w:pPr>
      <w:r w:rsidRPr="00EB5FC7">
        <w:rPr>
          <w:sz w:val="24"/>
          <w:szCs w:val="24"/>
        </w:rPr>
        <w:t>(УУД).</w:t>
      </w:r>
    </w:p>
    <w:p w:rsidR="007E0A92" w:rsidRPr="00EB5FC7" w:rsidRDefault="00726E76" w:rsidP="00EB5FC7">
      <w:pPr>
        <w:pStyle w:val="221"/>
        <w:keepNext/>
        <w:keepLines/>
        <w:numPr>
          <w:ilvl w:val="0"/>
          <w:numId w:val="5"/>
        </w:numPr>
        <w:shd w:val="clear" w:color="auto" w:fill="auto"/>
        <w:spacing w:before="0" w:line="240" w:lineRule="auto"/>
        <w:ind w:left="20"/>
        <w:rPr>
          <w:sz w:val="24"/>
          <w:szCs w:val="24"/>
        </w:rPr>
      </w:pPr>
      <w:bookmarkStart w:id="25" w:name="bookmark18"/>
      <w:r w:rsidRPr="00EB5FC7">
        <w:rPr>
          <w:sz w:val="24"/>
          <w:szCs w:val="24"/>
        </w:rPr>
        <w:t xml:space="preserve"> </w:t>
      </w:r>
      <w:bookmarkStart w:id="26" w:name="_Toc54276592"/>
      <w:r w:rsidRPr="00EB5FC7">
        <w:rPr>
          <w:sz w:val="24"/>
          <w:szCs w:val="24"/>
        </w:rPr>
        <w:t>Регулятивные универсальные учебные действия</w:t>
      </w:r>
      <w:bookmarkEnd w:id="25"/>
      <w:bookmarkEnd w:id="26"/>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Выпускник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самостоятельно определять цели, задавать параметры и критерии, по которым можно определить, что цель достигнута;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ставить и формулировать собственные задачи в образовательной деятельности и жизненных ситуациях;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организовывать эффективный поиск ресурсов, необходимых для достижения поставленной цели;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сопоставлять полученный результат деятельности с поставленной заранее целью.</w:t>
      </w:r>
    </w:p>
    <w:p w:rsidR="007E0A92" w:rsidRPr="00EB5FC7" w:rsidRDefault="00726E76" w:rsidP="00EB5FC7">
      <w:pPr>
        <w:pStyle w:val="221"/>
        <w:keepNext/>
        <w:keepLines/>
        <w:numPr>
          <w:ilvl w:val="0"/>
          <w:numId w:val="5"/>
        </w:numPr>
        <w:shd w:val="clear" w:color="auto" w:fill="auto"/>
        <w:spacing w:before="0" w:line="240" w:lineRule="auto"/>
        <w:ind w:left="20"/>
        <w:rPr>
          <w:sz w:val="24"/>
          <w:szCs w:val="24"/>
        </w:rPr>
      </w:pPr>
      <w:bookmarkStart w:id="27" w:name="bookmark19"/>
      <w:r w:rsidRPr="00EB5FC7">
        <w:rPr>
          <w:sz w:val="24"/>
          <w:szCs w:val="24"/>
        </w:rPr>
        <w:t xml:space="preserve"> </w:t>
      </w:r>
      <w:bookmarkStart w:id="28" w:name="_Toc54276593"/>
      <w:r w:rsidRPr="00EB5FC7">
        <w:rPr>
          <w:sz w:val="24"/>
          <w:szCs w:val="24"/>
        </w:rPr>
        <w:t>Познавательные универсальные учебные действия</w:t>
      </w:r>
      <w:bookmarkEnd w:id="27"/>
      <w:bookmarkEnd w:id="28"/>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Выпускник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7E0A92" w:rsidRPr="00EB5FC7" w:rsidRDefault="00726E76" w:rsidP="00EB5FC7">
      <w:pPr>
        <w:pStyle w:val="25"/>
        <w:shd w:val="clear" w:color="auto" w:fill="auto"/>
        <w:spacing w:after="304" w:line="240" w:lineRule="auto"/>
        <w:ind w:left="20"/>
        <w:rPr>
          <w:sz w:val="24"/>
          <w:szCs w:val="24"/>
        </w:rPr>
      </w:pPr>
      <w:r w:rsidRPr="00EB5FC7">
        <w:rPr>
          <w:sz w:val="24"/>
          <w:szCs w:val="24"/>
        </w:rPr>
        <w:t>менять и удерживать разные позиции в познавательной деятельности.</w:t>
      </w:r>
    </w:p>
    <w:p w:rsidR="007E0A92" w:rsidRPr="00EB5FC7" w:rsidRDefault="00726E76" w:rsidP="00EB5FC7">
      <w:pPr>
        <w:pStyle w:val="221"/>
        <w:keepNext/>
        <w:keepLines/>
        <w:numPr>
          <w:ilvl w:val="0"/>
          <w:numId w:val="5"/>
        </w:numPr>
        <w:shd w:val="clear" w:color="auto" w:fill="auto"/>
        <w:tabs>
          <w:tab w:val="left" w:pos="1046"/>
        </w:tabs>
        <w:spacing w:before="0" w:line="240" w:lineRule="auto"/>
        <w:ind w:left="20"/>
        <w:rPr>
          <w:sz w:val="24"/>
          <w:szCs w:val="24"/>
        </w:rPr>
      </w:pPr>
      <w:bookmarkStart w:id="29" w:name="bookmark20"/>
      <w:bookmarkStart w:id="30" w:name="_Toc54276594"/>
      <w:r w:rsidRPr="00EB5FC7">
        <w:rPr>
          <w:sz w:val="24"/>
          <w:szCs w:val="24"/>
        </w:rPr>
        <w:t>Коммуникативные универсальные учебные действия</w:t>
      </w:r>
      <w:bookmarkEnd w:id="29"/>
      <w:bookmarkEnd w:id="30"/>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Выпускник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осуществлять деловую коммуникацию как со сверстниками, так и со взрослыми, подбирать партнеров для деловой коммуникации исходя из соображений результативности взаимодействия, а не личных симпатий;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координировать и выполнять работу в условиях реального, виртуального и комбинированного взаимодействия;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7E0A92" w:rsidRPr="00EB5FC7" w:rsidRDefault="00726E76" w:rsidP="00EB5FC7">
      <w:pPr>
        <w:pStyle w:val="25"/>
        <w:numPr>
          <w:ilvl w:val="0"/>
          <w:numId w:val="3"/>
        </w:numPr>
        <w:shd w:val="clear" w:color="auto" w:fill="auto"/>
        <w:spacing w:after="346" w:line="240" w:lineRule="auto"/>
        <w:ind w:left="20" w:right="20" w:firstLine="700"/>
        <w:rPr>
          <w:sz w:val="24"/>
          <w:szCs w:val="24"/>
        </w:rPr>
      </w:pPr>
      <w:bookmarkStart w:id="31" w:name="bookmark21"/>
      <w:r w:rsidRPr="00EB5FC7">
        <w:rPr>
          <w:sz w:val="24"/>
          <w:szCs w:val="24"/>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31"/>
    </w:p>
    <w:p w:rsidR="007E0A92" w:rsidRPr="00EB5FC7" w:rsidRDefault="00726E76" w:rsidP="00EB5FC7">
      <w:pPr>
        <w:pStyle w:val="27"/>
        <w:keepNext/>
        <w:keepLines/>
        <w:numPr>
          <w:ilvl w:val="0"/>
          <w:numId w:val="4"/>
        </w:numPr>
        <w:shd w:val="clear" w:color="auto" w:fill="auto"/>
        <w:tabs>
          <w:tab w:val="left" w:pos="1639"/>
        </w:tabs>
        <w:spacing w:after="312" w:line="240" w:lineRule="auto"/>
        <w:ind w:left="900" w:firstLine="0"/>
        <w:jc w:val="both"/>
        <w:rPr>
          <w:sz w:val="24"/>
          <w:szCs w:val="24"/>
        </w:rPr>
      </w:pPr>
      <w:bookmarkStart w:id="32" w:name="bookmark22"/>
      <w:bookmarkStart w:id="33" w:name="_Toc54276595"/>
      <w:r w:rsidRPr="00EB5FC7">
        <w:rPr>
          <w:sz w:val="24"/>
          <w:szCs w:val="24"/>
        </w:rPr>
        <w:t>Планируемые предметные результаты освоения ООП</w:t>
      </w:r>
      <w:bookmarkEnd w:id="32"/>
      <w:bookmarkEnd w:id="33"/>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w:t>
      </w:r>
    </w:p>
    <w:p w:rsidR="007E0A92" w:rsidRPr="00EB5FC7" w:rsidRDefault="00726E76" w:rsidP="00EB5FC7">
      <w:pPr>
        <w:pStyle w:val="25"/>
        <w:shd w:val="clear" w:color="auto" w:fill="auto"/>
        <w:tabs>
          <w:tab w:val="left" w:pos="6217"/>
        </w:tabs>
        <w:spacing w:line="240" w:lineRule="auto"/>
        <w:ind w:left="20" w:right="20"/>
        <w:rPr>
          <w:sz w:val="24"/>
          <w:szCs w:val="24"/>
        </w:rPr>
      </w:pPr>
      <w:r w:rsidRPr="00EB5FC7">
        <w:rPr>
          <w:sz w:val="24"/>
          <w:szCs w:val="24"/>
        </w:rPr>
        <w:t>структуре образовательной программы среднего общего образования, появляются еще две группы результатов:</w:t>
      </w:r>
      <w:r w:rsidR="00BE3FFF" w:rsidRPr="00EB5FC7">
        <w:rPr>
          <w:sz w:val="24"/>
          <w:szCs w:val="24"/>
        </w:rPr>
        <w:t xml:space="preserve"> </w:t>
      </w:r>
      <w:r w:rsidRPr="00EB5FC7">
        <w:rPr>
          <w:sz w:val="24"/>
          <w:szCs w:val="24"/>
        </w:rPr>
        <w:t>результаты базового и</w:t>
      </w:r>
      <w:r w:rsidR="00BE3FFF" w:rsidRPr="00EB5FC7">
        <w:rPr>
          <w:sz w:val="24"/>
          <w:szCs w:val="24"/>
        </w:rPr>
        <w:t xml:space="preserve"> </w:t>
      </w:r>
      <w:r w:rsidRPr="00EB5FC7">
        <w:rPr>
          <w:sz w:val="24"/>
          <w:szCs w:val="24"/>
        </w:rPr>
        <w:t>углубленного уровней.</w:t>
      </w:r>
    </w:p>
    <w:p w:rsidR="007E0A92" w:rsidRPr="00EB5FC7" w:rsidRDefault="00726E76" w:rsidP="00EB5FC7">
      <w:pPr>
        <w:pStyle w:val="25"/>
        <w:shd w:val="clear" w:color="auto" w:fill="auto"/>
        <w:tabs>
          <w:tab w:val="right" w:pos="9365"/>
        </w:tabs>
        <w:spacing w:line="240" w:lineRule="auto"/>
        <w:ind w:left="20" w:firstLine="700"/>
        <w:rPr>
          <w:sz w:val="24"/>
          <w:szCs w:val="24"/>
        </w:rPr>
      </w:pPr>
      <w:r w:rsidRPr="00EB5FC7">
        <w:rPr>
          <w:sz w:val="24"/>
          <w:szCs w:val="24"/>
        </w:rPr>
        <w:t>Логика представления результатов четырех видов:</w:t>
      </w:r>
      <w:r w:rsidR="00BE3FFF" w:rsidRPr="00EB5FC7">
        <w:rPr>
          <w:sz w:val="24"/>
          <w:szCs w:val="24"/>
        </w:rPr>
        <w:t xml:space="preserve"> </w:t>
      </w:r>
      <w:r w:rsidRPr="00EB5FC7">
        <w:rPr>
          <w:sz w:val="24"/>
          <w:szCs w:val="24"/>
        </w:rPr>
        <w:t>«Выпускник</w:t>
      </w:r>
      <w:r w:rsidR="00BE3FFF" w:rsidRPr="00EB5FC7">
        <w:rPr>
          <w:sz w:val="24"/>
          <w:szCs w:val="24"/>
        </w:rPr>
        <w:t xml:space="preserve"> </w:t>
      </w:r>
      <w:r w:rsidRPr="00EB5FC7">
        <w:rPr>
          <w:sz w:val="24"/>
          <w:szCs w:val="24"/>
        </w:rP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w:t>
      </w:r>
      <w:r w:rsidRPr="00EB5FC7">
        <w:rPr>
          <w:sz w:val="24"/>
          <w:szCs w:val="24"/>
        </w:rPr>
        <w:lastRenderedPageBreak/>
        <w:t>функциональную грамотность, получение компетентностей для повседневной жизни и общего развития. Эта группа результатов предполагает: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 xml:space="preserve">Результаты углубленного уровня ориентированы на получение компетентностей для последующей профессиональной </w:t>
      </w:r>
      <w:r w:rsidR="00BE3FFF" w:rsidRPr="00EB5FC7">
        <w:rPr>
          <w:sz w:val="24"/>
          <w:szCs w:val="24"/>
        </w:rPr>
        <w:t>деятельности,</w:t>
      </w:r>
      <w:r w:rsidRPr="00EB5FC7">
        <w:rPr>
          <w:sz w:val="24"/>
          <w:szCs w:val="24"/>
        </w:rPr>
        <w:t xml:space="preserve"> как в рамках данной предметной области, так и в смежных с ней областях. Эта группа результатов предполагает: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E0A92" w:rsidRPr="00EB5FC7" w:rsidRDefault="00726E76" w:rsidP="00EB5FC7">
      <w:pPr>
        <w:pStyle w:val="25"/>
        <w:shd w:val="clear" w:color="auto" w:fill="auto"/>
        <w:spacing w:after="349" w:line="240" w:lineRule="auto"/>
        <w:ind w:right="20" w:firstLine="700"/>
        <w:rPr>
          <w:sz w:val="24"/>
          <w:szCs w:val="24"/>
        </w:rPr>
      </w:pPr>
      <w:bookmarkStart w:id="34" w:name="bookmark23"/>
      <w:r w:rsidRPr="00EB5FC7">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34"/>
    </w:p>
    <w:p w:rsidR="007E0A92" w:rsidRPr="00EB5FC7" w:rsidRDefault="00726E76" w:rsidP="00EB5FC7">
      <w:pPr>
        <w:pStyle w:val="27"/>
        <w:keepNext/>
        <w:keepLines/>
        <w:numPr>
          <w:ilvl w:val="0"/>
          <w:numId w:val="6"/>
        </w:numPr>
        <w:shd w:val="clear" w:color="auto" w:fill="auto"/>
        <w:tabs>
          <w:tab w:val="left" w:pos="4302"/>
        </w:tabs>
        <w:spacing w:after="308" w:line="240" w:lineRule="auto"/>
        <w:ind w:left="3360" w:firstLine="0"/>
        <w:jc w:val="both"/>
        <w:rPr>
          <w:sz w:val="24"/>
          <w:szCs w:val="24"/>
        </w:rPr>
      </w:pPr>
      <w:bookmarkStart w:id="35" w:name="bookmark24"/>
      <w:bookmarkStart w:id="36" w:name="_Toc54276596"/>
      <w:r w:rsidRPr="00EB5FC7">
        <w:rPr>
          <w:sz w:val="24"/>
          <w:szCs w:val="24"/>
        </w:rPr>
        <w:t>Русский язык</w:t>
      </w:r>
      <w:bookmarkEnd w:id="35"/>
      <w:bookmarkEnd w:id="36"/>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 результате изучения учебного предмета «Русский язык» на уровне среднего общего образования:</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языковые средства адекватно цели общения и речевой ситуации;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создавать устные и письменные высказывания, </w:t>
      </w:r>
      <w:r w:rsidR="00BE3FFF" w:rsidRPr="00EB5FC7">
        <w:rPr>
          <w:sz w:val="24"/>
          <w:szCs w:val="24"/>
        </w:rPr>
        <w:t xml:space="preserve"> </w:t>
      </w:r>
      <w:r w:rsidRPr="00EB5FC7">
        <w:rPr>
          <w:sz w:val="24"/>
          <w:szCs w:val="24"/>
        </w:rPr>
        <w:t>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выстраивать композицию текста, используя знания о его структурных элементах;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подбирать и использовать языковые средства в зависимости от типа текста и выбранного профиля обучения;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правильно использовать лексические и грамматические средства связи предложений при построении текста;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создавать устные и письменные тексты разных жанров в соответствии с функционально-стилевой принадлежностью текста;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извлекать необходимую информацию из различных источников и переводить ее в текстовый формат;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lastRenderedPageBreak/>
        <w:t xml:space="preserve"> преобразовывать текст в другие виды передачи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выбирать тему, определять цель и подбирать материал для публичного выступления;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соблюдать культуру публичной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собственную и чужую речь с позиции соответствия языковым нормам;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распознавать уровни и единицы языка в предъявленном тексте и видеть взаимосвязь между ними;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комментировать авторские высказывания на различные темы (в том числе о богатстве и выразительности русского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отличать язык художественной литературы от других разновидностей современного русского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синонимические ресурсы русского языка для более точного выражения мысли и усиления выразительности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иметь представление об историческом развитии русского языка и истории русского языкознания;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выражать согласие или несогласие с мнением собеседника в соответствии с правилами ведения диалогической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дифференцировать главную и второстепенную информацию, известную и неизвестную информацию в прослушанном тексте;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проводить самостоятельный поиск текстовой и нетекстовой информации, отбирать и анализировать полученную информацию;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сохранять стилевое единство при создании текста заданного функционального стиля;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создавать отзывы и рецензии на предложенный текст;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соблюдать культуру чтения, говорения, аудирования и письма;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культуру научного и делового общения в устной и письменной форме, в том числе при обсуждении дискуссионных проблем;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нормы речевого поведения в разговорной речи, а также в учебно-научной и официально-деловой сферах общения;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осуществлять речевой самоконтроль;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совершенствовать орфографические и пунктуационные умения и навыки на основе знаний о нормах русского литературного языка;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словари и справочники для расширения словарного запаса и спектра используемых языковых средств;</w:t>
      </w:r>
    </w:p>
    <w:p w:rsidR="007E0A92" w:rsidRPr="00EB5FC7" w:rsidRDefault="00726E76" w:rsidP="00EB5FC7">
      <w:pPr>
        <w:pStyle w:val="25"/>
        <w:numPr>
          <w:ilvl w:val="0"/>
          <w:numId w:val="3"/>
        </w:numPr>
        <w:shd w:val="clear" w:color="auto" w:fill="auto"/>
        <w:spacing w:after="349" w:line="240" w:lineRule="auto"/>
        <w:ind w:left="20" w:right="20" w:firstLine="700"/>
        <w:rPr>
          <w:sz w:val="24"/>
          <w:szCs w:val="24"/>
        </w:rPr>
      </w:pPr>
      <w:bookmarkStart w:id="37" w:name="bookmark25"/>
      <w:r w:rsidRPr="00EB5FC7">
        <w:rPr>
          <w:sz w:val="24"/>
          <w:szCs w:val="24"/>
        </w:rPr>
        <w:t xml:space="preserve"> оценивать эстетическую сторону речевого высказывания при анализе текстов (в том числе художественной литературы).</w:t>
      </w:r>
      <w:bookmarkEnd w:id="37"/>
    </w:p>
    <w:p w:rsidR="007C4B89" w:rsidRPr="00EB5FC7" w:rsidRDefault="007C4B89" w:rsidP="00EB5FC7">
      <w:pPr>
        <w:pStyle w:val="25"/>
        <w:shd w:val="clear" w:color="auto" w:fill="auto"/>
        <w:spacing w:after="349" w:line="240" w:lineRule="auto"/>
        <w:ind w:left="720" w:right="20"/>
        <w:rPr>
          <w:b/>
          <w:sz w:val="24"/>
          <w:szCs w:val="24"/>
        </w:rPr>
      </w:pPr>
      <w:r w:rsidRPr="00EB5FC7">
        <w:rPr>
          <w:b/>
          <w:sz w:val="24"/>
          <w:szCs w:val="24"/>
        </w:rPr>
        <w:t>1.2.3.2.Родной язык</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Цели и образовательные результаты представлены на нескольких уровнях — личностном, метапредметном и предметном.</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Личностными результатами</w:t>
      </w:r>
      <w:r w:rsidRPr="00EB5FC7">
        <w:rPr>
          <w:rFonts w:ascii="Times New Roman" w:eastAsiaTheme="minorHAnsi" w:hAnsi="Times New Roman" w:cs="Times New Roman"/>
          <w:color w:val="auto"/>
          <w:lang w:eastAsia="en-US" w:bidi="ar-SA"/>
        </w:rPr>
        <w:t xml:space="preserve"> освоения выпускниками основной школы программы по русскому (родному) языку являются: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Метапредметными результатами</w:t>
      </w:r>
      <w:r w:rsidRPr="00EB5FC7">
        <w:rPr>
          <w:rFonts w:ascii="Times New Roman" w:eastAsiaTheme="minorHAnsi" w:hAnsi="Times New Roman" w:cs="Times New Roman"/>
          <w:color w:val="auto"/>
          <w:lang w:eastAsia="en-US" w:bidi="ar-SA"/>
        </w:rPr>
        <w:t xml:space="preserve"> </w:t>
      </w:r>
      <w:r w:rsidRPr="00EB5FC7">
        <w:rPr>
          <w:rFonts w:ascii="Times New Roman" w:eastAsiaTheme="minorHAnsi" w:hAnsi="Times New Roman" w:cs="Times New Roman"/>
          <w:b/>
          <w:color w:val="auto"/>
          <w:lang w:eastAsia="en-US" w:bidi="ar-SA"/>
        </w:rPr>
        <w:t>освоения выпускниками основной школы программы по русскому языку являются: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владение всеми видами речевой деятельности:</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Аудирование и чтение: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владение разными видами чтения (поисковым, просмотровым, ознакомительным, изучающим) текстов разных стилей и жанров;</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свободно пользоваться словарями различных типов, справочной литературой, в том числе и на электронных носителях;</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овладение приемами отбора и систематизации материала на определенную тему; умение вести самостоятельный поиск информации;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способность к преобразованию, сохранению и передаче информации, полученной в результате чтения или аудирования;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говорение и письмо:</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определять цели предстоящей учебной деятельности (индивидуальной и коллективной), последовательность действий,</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оценивать достигнутые результаты и адекватно формулировать их в устной и письменной форме;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умение  воспроизводить  прослушанный  или  прочитанный  текст  с  заданной  степенью  свернутости  (план,  пересказ,  конспект, аннотация);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умение создавать устные и письменные тексты разных типов, стилей речи и жанров с учетом замысла, адресата и ситуации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свободно,  правильно  излагать  свои  мысли  в  устной  и  письменной  форме,  соблюдать  нормы  построения  текста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(логичность,  последовательность,  связность,  соответствие  теме  и  др.);  адекватно  выражать  свое  отношение  к  фактам  и  явлениям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окружающей действительности, к прочитанному, услышанному, увиденному;</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владение различными видами монолога (повествование, описание, рассуждение; сочетание разных видов монолога) и диалога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(этикетный, диалог-расспрос, диалог-побуждение, диалог — обмен мнениями и др.; сочетание разных видов диалога);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осуществлять речевой самоконтроль в процессе учебной деятельности и в повседневной практике речевого общения;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E0A92" w:rsidRPr="00EB5FC7" w:rsidRDefault="007C4B89" w:rsidP="00EB5FC7">
      <w:pPr>
        <w:pStyle w:val="24"/>
        <w:shd w:val="clear" w:color="auto" w:fill="auto"/>
        <w:tabs>
          <w:tab w:val="left" w:pos="4456"/>
        </w:tabs>
        <w:spacing w:after="248" w:line="240" w:lineRule="auto"/>
        <w:ind w:left="3500"/>
        <w:jc w:val="both"/>
        <w:rPr>
          <w:sz w:val="24"/>
          <w:szCs w:val="24"/>
        </w:rPr>
      </w:pPr>
      <w:r w:rsidRPr="00EB5FC7">
        <w:rPr>
          <w:sz w:val="24"/>
          <w:szCs w:val="24"/>
        </w:rPr>
        <w:t>1.2.3.3.</w:t>
      </w:r>
      <w:r w:rsidR="00726E76" w:rsidRPr="00EB5FC7">
        <w:rPr>
          <w:sz w:val="24"/>
          <w:szCs w:val="24"/>
        </w:rPr>
        <w:t>Литература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«Литература»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 устной и письменной форме обобщать и анализировать свой читательский опыт, а именно:</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обосновывать выбор художественного произведения для анализа, приводя в качестве </w:t>
      </w:r>
      <w:r w:rsidR="00BE3FFF" w:rsidRPr="00EB5FC7">
        <w:rPr>
          <w:sz w:val="24"/>
          <w:szCs w:val="24"/>
        </w:rPr>
        <w:t>аргумента,</w:t>
      </w:r>
      <w:r w:rsidRPr="00EB5FC7">
        <w:rPr>
          <w:sz w:val="24"/>
          <w:szCs w:val="24"/>
        </w:rPr>
        <w:t xml:space="preserve"> как тему (темы) произведения, так и его проблематику (содержащиеся в нем смыслы и подтексты);</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E0A92" w:rsidRPr="00EB5FC7" w:rsidRDefault="00726E76" w:rsidP="00EB5FC7">
      <w:pPr>
        <w:pStyle w:val="25"/>
        <w:numPr>
          <w:ilvl w:val="0"/>
          <w:numId w:val="7"/>
        </w:numPr>
        <w:shd w:val="clear" w:color="auto" w:fill="auto"/>
        <w:tabs>
          <w:tab w:val="right" w:pos="9356"/>
        </w:tabs>
        <w:spacing w:line="240" w:lineRule="auto"/>
        <w:ind w:left="20" w:right="20" w:firstLine="1080"/>
        <w:rPr>
          <w:sz w:val="24"/>
          <w:szCs w:val="24"/>
        </w:rPr>
      </w:pPr>
      <w:r w:rsidRPr="00EB5FC7">
        <w:rPr>
          <w:sz w:val="24"/>
          <w:szCs w:val="24"/>
        </w:rPr>
        <w:t>давать объективное изложение текста:</w:t>
      </w:r>
      <w:r w:rsidRPr="00EB5FC7">
        <w:rPr>
          <w:sz w:val="24"/>
          <w:szCs w:val="24"/>
        </w:rPr>
        <w:tab/>
        <w:t>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E0A92" w:rsidRPr="00EB5FC7" w:rsidRDefault="00726E76" w:rsidP="00EB5FC7">
      <w:pPr>
        <w:pStyle w:val="25"/>
        <w:numPr>
          <w:ilvl w:val="0"/>
          <w:numId w:val="7"/>
        </w:numPr>
        <w:shd w:val="clear" w:color="auto" w:fill="auto"/>
        <w:spacing w:line="240" w:lineRule="auto"/>
        <w:ind w:left="20" w:right="20" w:firstLine="1080"/>
        <w:rPr>
          <w:sz w:val="24"/>
          <w:szCs w:val="24"/>
        </w:rPr>
      </w:pPr>
      <w:r w:rsidRPr="00EB5FC7">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E0A92" w:rsidRPr="00EB5FC7" w:rsidRDefault="00BE3FFF" w:rsidP="00EB5FC7">
      <w:pPr>
        <w:pStyle w:val="25"/>
        <w:numPr>
          <w:ilvl w:val="0"/>
          <w:numId w:val="7"/>
        </w:numPr>
        <w:shd w:val="clear" w:color="auto" w:fill="auto"/>
        <w:spacing w:line="240" w:lineRule="auto"/>
        <w:ind w:left="20" w:right="20" w:firstLine="1080"/>
        <w:rPr>
          <w:sz w:val="24"/>
          <w:szCs w:val="24"/>
        </w:rPr>
      </w:pPr>
      <w:r w:rsidRPr="00EB5FC7">
        <w:rPr>
          <w:sz w:val="24"/>
          <w:szCs w:val="24"/>
        </w:rPr>
        <w:t>-</w:t>
      </w:r>
      <w:r w:rsidR="00726E76" w:rsidRPr="00EB5FC7">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осуществлять следующую продуктивную деятельность:</w:t>
      </w:r>
    </w:p>
    <w:p w:rsidR="007E0A92" w:rsidRPr="00EB5FC7" w:rsidRDefault="00726E76" w:rsidP="00EB5FC7">
      <w:pPr>
        <w:pStyle w:val="25"/>
        <w:numPr>
          <w:ilvl w:val="0"/>
          <w:numId w:val="8"/>
        </w:numPr>
        <w:shd w:val="clear" w:color="auto" w:fill="auto"/>
        <w:spacing w:line="240" w:lineRule="auto"/>
        <w:ind w:left="20" w:right="20" w:firstLine="1080"/>
        <w:rPr>
          <w:sz w:val="24"/>
          <w:szCs w:val="24"/>
        </w:rPr>
      </w:pPr>
      <w:r w:rsidRPr="00EB5FC7">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rsidR="007E0A92" w:rsidRPr="00EB5FC7" w:rsidRDefault="00726E76" w:rsidP="00EB5FC7">
      <w:pPr>
        <w:pStyle w:val="25"/>
        <w:numPr>
          <w:ilvl w:val="0"/>
          <w:numId w:val="8"/>
        </w:numPr>
        <w:shd w:val="clear" w:color="auto" w:fill="auto"/>
        <w:spacing w:line="240" w:lineRule="auto"/>
        <w:ind w:left="20" w:right="20" w:firstLine="1080"/>
        <w:rPr>
          <w:sz w:val="24"/>
          <w:szCs w:val="24"/>
        </w:rPr>
      </w:pPr>
      <w:r w:rsidRPr="00EB5FC7">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художественное произведение во взаимосвязи литературы с другими </w:t>
      </w:r>
      <w:r w:rsidRPr="00EB5FC7">
        <w:rPr>
          <w:sz w:val="24"/>
          <w:szCs w:val="24"/>
        </w:rPr>
        <w:lastRenderedPageBreak/>
        <w:t>областями гуманитарного знания (философией, историей, психологией и др.);</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Выпускник на базовом уровне получит возможность узнать: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 месте и значении русской литературы в мировой литературе;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 произведениях новейшей отечественной и мировой литературы;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 важне</w:t>
      </w:r>
      <w:r w:rsidRPr="00EB5FC7">
        <w:rPr>
          <w:rStyle w:val="13"/>
          <w:sz w:val="24"/>
          <w:szCs w:val="24"/>
          <w:u w:val="none"/>
        </w:rPr>
        <w:t>йши</w:t>
      </w:r>
      <w:r w:rsidRPr="00EB5FC7">
        <w:rPr>
          <w:sz w:val="24"/>
          <w:szCs w:val="24"/>
        </w:rPr>
        <w:t>х литературных ресурсах, в том числе в сети Интернет;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 историко-культурном подходе в литературоведении;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 историко-литературном процессе XIX и XX веков;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 наиболее ярких или характерных чертах литературных направлений или течений;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E0A92" w:rsidRPr="00EB5FC7" w:rsidRDefault="00726E76" w:rsidP="00EB5FC7">
      <w:pPr>
        <w:pStyle w:val="25"/>
        <w:numPr>
          <w:ilvl w:val="0"/>
          <w:numId w:val="3"/>
        </w:numPr>
        <w:shd w:val="clear" w:color="auto" w:fill="auto"/>
        <w:spacing w:after="349" w:line="240" w:lineRule="auto"/>
        <w:ind w:left="20" w:right="20" w:firstLine="700"/>
        <w:rPr>
          <w:sz w:val="24"/>
          <w:szCs w:val="24"/>
        </w:rPr>
      </w:pPr>
      <w:bookmarkStart w:id="38" w:name="bookmark26"/>
      <w:r w:rsidRPr="00EB5FC7">
        <w:rPr>
          <w:sz w:val="24"/>
          <w:szCs w:val="24"/>
        </w:rPr>
        <w:t xml:space="preserve"> о соотношении и взаимосвязях литературы с историческим периодом, эпохой.</w:t>
      </w:r>
      <w:bookmarkEnd w:id="38"/>
    </w:p>
    <w:p w:rsidR="007C4B89" w:rsidRPr="00EB5FC7" w:rsidRDefault="007C4B89" w:rsidP="00EB5FC7">
      <w:pPr>
        <w:pStyle w:val="24"/>
        <w:shd w:val="clear" w:color="auto" w:fill="auto"/>
        <w:tabs>
          <w:tab w:val="left" w:pos="4002"/>
        </w:tabs>
        <w:spacing w:after="313" w:line="240" w:lineRule="auto"/>
        <w:ind w:left="3000"/>
        <w:jc w:val="both"/>
        <w:rPr>
          <w:sz w:val="24"/>
          <w:szCs w:val="24"/>
        </w:rPr>
      </w:pPr>
      <w:r w:rsidRPr="00EB5FC7">
        <w:rPr>
          <w:sz w:val="24"/>
          <w:szCs w:val="24"/>
        </w:rPr>
        <w:t>1.2.3.4. Родная литература</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Планируемые личностные результаты: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формирование российской идентичности, способности к осознанию российской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идентичности в поликультурном социуме, чувство причастности к историко-культурной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общности российского народа и судьбе России, патриотизм, готовность к служению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Отечеству, его защите;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уважение  к  своему  народу,  чувство  ответственности  перед  Родиной,гордости за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свой край, свою Родину, прошлое и настоящее многонационального народа России,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уважение к государственным символам (герб, флаг, гимн);</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формирование уважения к русскому языку как государственному языку Российской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Федерации, являющемуся основой российской идентичности и главным фактором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национального самоопределения;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гражданственность, гражданская позиция активного и ответственного члена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российского общества, осознающего свои конституционные права и обязанности,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уважающего закон и правопорядок, осознанно принимающего традиционные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национальные и общечеловеческие гуманистические и демократические ценности,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готового к участию в общественной жизни;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признание неотчуждаемости основных прав и свобод человека, которые принадлежат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каждому от рождения, готовность к осуществлению собственных прав и свобод без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нарушения прав и свобод других лиц, готовность отстаивать собственные права и свободы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человека и гражданина согласно общепризнанным принципам и нормам международного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права и в соответствии с Конституцией Российской Федерации, правовая и политическая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грамотность;</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мировоззрение, соответствующее современному уровню развития науки и общественной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практики, основанное на диалоге культур, а также различных форм общественного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сознания, осознание своего места в поликультурном мире;</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ориентация обучающихся на реализацию позитивных жизненных перспектив,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инициативность, креативность, готовность и способность к личностному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самоопределению, способность ставить цели и строить жизненные планы;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и способность обеспечить себе и своим близким достойную жизнь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процессе самостоятельной, творческой и ответственной деятельности;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–готовность и способность обучающихся к отстаиванию личного достоинства,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собственного мнения, готовность и способность вырабатывать собственную позицию по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отношению к общественно-политическим событиям прошлого и настоящего на основе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осознания и осмысления истории, духовных ценностей и достижений нашей страны;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и способность обучающихся к саморазвитию и самовоспитанию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соответствии с общечеловеческими ценностями и идеалами гражданского общества;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и способность к образованию, в том числе самообразованию, на протяжении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всей жизни; сознательное отношение к непрерывному образованию как условию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успешной профессиональной и общественной деятельности;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приверженность  идеям интернационализма, дружбы, равенства, взаимопомощи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народов; воспитание уважительного отношения к национальному достоинству людей, их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чувствам, религиозным убеждениям;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готовность обучающихся противостоять идеологии экстремизма, национализма,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ксенофобии; коррупции; дискриминации по социальным, религиозным, расовым,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национальным признакам и другим негативным социальным явлениям;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нравственное сознание и поведение на основе усвоения общечеловеческих ценностей,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толерантного сознания и поведения в поликультурном мире, готовности и способности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вести диалог с другими людьми, достигать в нем взаимопонимания, находить общие цели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 сотрудничать для их достижения;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принятие гуманистических ценностей, осознанное, уважительное и доброжелательное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отношение к другому человеку, его мнению, мировоззрению;</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способность к сопереживанию и формирование позитивного отношения к людям;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формирование выраженной в поведении нравственной позиции, в том числе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способности к сознательному выбору добра, нравственного сознания и поведения на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основе усвоения общечеловеческих ценностей и нравственных чувств (чести, долга,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справедливости, милосердия и дружелюбия);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развитие компетенций сотрудничества со сверстниками, детьми младшего возраста,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взрослыми в образовательной, общественно полезной, учебно-исследовательской,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проектной и других видах деятельности;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бережное отношения к родной земле, природным богатствам России и мира; понимание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влияния социально-экономических процессов на состояние природной и социальной среды,  нетерпимое отношение к действиям, приносящим вред экологии; приобретение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опыта эколого-направленной деятельности.</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Планируемые метапредметные результаты</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Метапредметные результаты освоения программы представлены тремя группами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универсальных учебных действий (УУД).</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Регулятивные универсальные учебные действия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самостоятельно определять цели, задавать параметры и критерии, по которым можно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определить, что цель достигнута;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оценивать возможные последствия достижения поставленной цели в деятельности,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собственной жизни и жизни окружающих людей, основываясь на соображениях этики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морали;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ставить и формулировать собственные задачи в образовательной деятельности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жизненных ситуациях;</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оценивать ресурсы, в том числе время и другие нематериальные ресурсы,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необходимые для достижения поставленной цели;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выбирать путь достижения цели, планировать решение поставленных задач,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оптимизируя материальные и нематериальные затраты;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организовывать эффективный поиск ресурсов, необходимых для достижения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поставленной цели;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сопоставлять полученный результат деятельности с поставленной заранее целью.</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Познавательные универсальные учебные действия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искать и  находить  обобщенные способы решения задач, в том числе, осуществлять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развернутый информационный поиск и ставить на его основе новые (учебные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познавательные) задачи;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критически оценивать и интерпретировать информацию с разных позиций, распознавать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 фиксировать противоречия в информационных источниках;</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использовать различные модельно-схематические средства для представления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существенных связей и отношений, а также противоречий, выявленных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информационных источниках;</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находить и приводить критические аргументы в отношении действий и суждений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другого; спокойно и разумно относиться к критическим замечаниям в отношении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собственного суждения, рассматривать их как ресурс собственного развития;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выходить за рамки учебного предмета и осуществлять целенаправленный поиск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возможностей для широкого переноса средств и способов действия;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выстраивать индивидуальную образовательную траекторию, учитывая ограничения со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стороны других участников и ресурсные ограничения;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–менять и удерживать разные позиции в познавательной деятельности.</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Коммуникативные универсальные учебные действия </w:t>
      </w: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осуществлять деловую коммуникацию как со сверстниками, так и со взрослыми (как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внутри образовательной организации, так и за ее пределами);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подбирать партнеров для деловой коммуникации, исходя из соображений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результативности взаимодействия, а не личных симпатий;</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при осуществлении групповой работы быть как руководителем, так и членом команды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разных ролях (генератор идей, критик, исполнитель, выступающий, эксперт и т.д.);</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координировать и выполнять работу в условиях реального, виртуального 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комбинированного взаимодействия;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развернуто, логично и точно излагать свою точку зрения с использованием адекватных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(устных и письменных) языковых средств;</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Планируемые предметные результаты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Выпускник на базовом уровне научится: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демонстрировать знание произведений родной литературы (русской), приводя примеры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двух или более текстов, затрагивающих общие темы или проблемы;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понимать значимость чтения на родном языке (русском) и изучения родной литературы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(русской) для своего дальнейшего развития; осознавать потребность в систематическом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чтении как средстве познания мира и себя в этом мире, гармонизации отношений человека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 общества, многоаспектного диалога;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осознавать родную литературу (русскую) как одну из основных национально-культурных ценностей народа, как особого способа познания жизни;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обеспечению культурной самоидентификации, осознанию коммуникативно-эстетических возможностей родного языка (русского) на основе изучения выдающихся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произведений культуры своего народа;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навыкам понимания литературных художественных произведений, отражающих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разные этнокультурные традиции;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 устной и письменной форме обобщать и анализировать свой читательский опыт, а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именно:</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обосновывать выбор художественного произведения для анализа,приводя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качестве аргумента как тему (темы) произведения, так и его проблематику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(содержащиеся в нем смыслы и подтексты);</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использовать для раскрытия тезисов своего высказывания указание на фрагменты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произведения, носящие проблемный характер и требующие анализа;</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давать объективное изложение текста: характеризуя произведение,выделять две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(или более) основные темы или идеи произведения, показывать их развитие в ходе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сюжета, их взаимодействие и взаимовлияние, в итоге раскрывая сложность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художественного мира произведения;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жанрово-родовой выбор автора, раскрывать особенности развития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связей элементов художественного мира произведения: места и времени действия,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способы изображения действия и его развития, способы введения персонажей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средства раскрытия и/или развития их характеров;</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определять контекстуальное значение слов и фраз, используемых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художественном произведении (включая переносные и коннотативные значения),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оценивать их художественную выразительность с точки зрения новизны,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эмоциональной и смысловой наполненности, эстетической значимости;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авторский выбор определенных композиционных решений 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произведении, раскрывая, как взаиморасположение и взаимосвязь определенных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частей текста способствует формированию его общей структуры и обусловливает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эстетическое воздействие на читателя (например, выбор определенного зачина 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концовки произведения, выбор между счастливой или трагической развязкой,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открытым или закрытым финалом);</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случаи, когда для осмысления точки зрения автора и/или героев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требуется отличать то, что прямо заявлено в тексте, от того, что в нем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подразумевается (например, ирония, сатира, сарказм, аллегория, гипербола и т.п.);</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осуществлять следующую продуктивную деятельность:</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давать развернутые ответы на вопросы об изучаемом на уроке произведении или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создавать небольшие рецензии на самостоятельно прочитанные произведения,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демонстрируя целостное восприятие художественного мира произведения,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понимание принадлежности произведения к литературному направлению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(течению) и культурно-исторической эпохе (периоду);</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выполнять проектные  работы  в  сфере  литературы  и  искусства, предлагать свои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собственные обоснованные интерпретации литературных произведений.</w:t>
      </w:r>
    </w:p>
    <w:p w:rsidR="007C4B89" w:rsidRPr="00EB5FC7" w:rsidRDefault="007C4B89" w:rsidP="00EB5FC7">
      <w:pPr>
        <w:widowControl/>
        <w:jc w:val="both"/>
        <w:rPr>
          <w:rFonts w:ascii="Times New Roman" w:eastAsiaTheme="minorHAnsi" w:hAnsi="Times New Roman" w:cs="Times New Roman"/>
          <w:b/>
          <w:color w:val="auto"/>
          <w:lang w:eastAsia="en-US" w:bidi="ar-SA"/>
        </w:rPr>
      </w:pPr>
    </w:p>
    <w:p w:rsidR="007C4B89" w:rsidRPr="00EB5FC7" w:rsidRDefault="007C4B89"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Выпускник на базовом уровне получит возможность научиться:</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давать историко-культурный комментарий к тексту произведения (в том числе и с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использованием ресурсов музея, специализированной библиотеки, исторических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документов и т. п.);</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художественное произведение в сочетании воплощения в нем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объективных законов литературного развития и субъективных черт авторской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индивидуальности;</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художественное произведение во взаимосвязи литературы с другими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областями гуманитарного знания (философией, историей, психологией и др.);</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анализировать одну из интерпретаций эпического, драматического или лирического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произведения (например, кинофильм или театральную постановку; запись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художественного чтения; серию иллюстраций к произведению), оценивая, как </w:t>
      </w:r>
    </w:p>
    <w:p w:rsidR="007C4B89" w:rsidRPr="00EB5FC7" w:rsidRDefault="007C4B89"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интерпретируется исходный текст.</w:t>
      </w:r>
    </w:p>
    <w:p w:rsidR="007E0A92" w:rsidRPr="00EB5FC7" w:rsidRDefault="007C4B89" w:rsidP="00EB5FC7">
      <w:pPr>
        <w:pStyle w:val="24"/>
        <w:shd w:val="clear" w:color="auto" w:fill="auto"/>
        <w:tabs>
          <w:tab w:val="left" w:pos="4002"/>
        </w:tabs>
        <w:spacing w:after="313" w:line="240" w:lineRule="auto"/>
        <w:ind w:left="3000"/>
        <w:jc w:val="both"/>
        <w:rPr>
          <w:sz w:val="24"/>
          <w:szCs w:val="24"/>
        </w:rPr>
      </w:pPr>
      <w:r w:rsidRPr="00EB5FC7">
        <w:rPr>
          <w:sz w:val="24"/>
          <w:szCs w:val="24"/>
        </w:rPr>
        <w:t>1.2.З.5</w:t>
      </w:r>
      <w:r w:rsidR="00726E76" w:rsidRPr="00EB5FC7">
        <w:rPr>
          <w:sz w:val="24"/>
          <w:szCs w:val="24"/>
        </w:rPr>
        <w:t>.</w:t>
      </w:r>
      <w:r w:rsidR="00726E76" w:rsidRPr="00EB5FC7">
        <w:rPr>
          <w:sz w:val="24"/>
          <w:szCs w:val="24"/>
        </w:rPr>
        <w:tab/>
        <w:t>Иностранный язык</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«Иностранный язык» (английский)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вести диалог/полилог в ситуациях неофициального общения в рамках изученной тематики;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выражать и аргументировать личную точку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запрашивать информацию и обмениваться информацией в пределах изученной тематики;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обращаться за разъяснениями, уточняя интересующую информацию.</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E0A92" w:rsidRPr="00EB5FC7" w:rsidRDefault="00BE3FFF" w:rsidP="00EB5FC7">
      <w:pPr>
        <w:pStyle w:val="25"/>
        <w:shd w:val="clear" w:color="auto" w:fill="auto"/>
        <w:tabs>
          <w:tab w:val="right" w:pos="4301"/>
          <w:tab w:val="right" w:pos="6662"/>
          <w:tab w:val="right" w:pos="9355"/>
        </w:tabs>
        <w:spacing w:line="240" w:lineRule="auto"/>
        <w:ind w:left="720"/>
        <w:rPr>
          <w:sz w:val="24"/>
          <w:szCs w:val="24"/>
        </w:rPr>
      </w:pPr>
      <w:r w:rsidRPr="00EB5FC7">
        <w:rPr>
          <w:sz w:val="24"/>
          <w:szCs w:val="24"/>
        </w:rPr>
        <w:t xml:space="preserve">-передавать </w:t>
      </w:r>
      <w:r w:rsidR="00726E76" w:rsidRPr="00EB5FC7">
        <w:rPr>
          <w:sz w:val="24"/>
          <w:szCs w:val="24"/>
        </w:rPr>
        <w:t>основное</w:t>
      </w:r>
      <w:r w:rsidR="00726E76" w:rsidRPr="00EB5FC7">
        <w:rPr>
          <w:sz w:val="24"/>
          <w:szCs w:val="24"/>
        </w:rPr>
        <w:tab/>
        <w:t>содержание</w:t>
      </w:r>
      <w:r w:rsidRPr="00EB5FC7">
        <w:rPr>
          <w:sz w:val="24"/>
          <w:szCs w:val="24"/>
        </w:rPr>
        <w:t xml:space="preserve"> </w:t>
      </w:r>
      <w:r w:rsidR="00726E76" w:rsidRPr="00EB5FC7">
        <w:rPr>
          <w:sz w:val="24"/>
          <w:szCs w:val="24"/>
        </w:rPr>
        <w:t>прочитанного</w:t>
      </w:r>
      <w:r w:rsidRPr="00EB5FC7">
        <w:rPr>
          <w:sz w:val="24"/>
          <w:szCs w:val="24"/>
        </w:rPr>
        <w:t xml:space="preserve"> </w:t>
      </w:r>
      <w:r w:rsidR="00726E76" w:rsidRPr="00EB5FC7">
        <w:rPr>
          <w:sz w:val="24"/>
          <w:szCs w:val="24"/>
        </w:rPr>
        <w:t>/</w:t>
      </w:r>
      <w:r w:rsidRPr="00EB5FC7">
        <w:rPr>
          <w:sz w:val="24"/>
          <w:szCs w:val="24"/>
        </w:rPr>
        <w:t xml:space="preserve"> </w:t>
      </w:r>
      <w:r w:rsidR="00726E76" w:rsidRPr="00EB5FC7">
        <w:rPr>
          <w:sz w:val="24"/>
          <w:szCs w:val="24"/>
        </w:rPr>
        <w:t>увиденного/услышанного;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давать краткие описания и/или комментарии с опорой на нелинейный текст (таблицы, графики);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строить высказывание на основе изображения с опорой или без опоры на ключевые слова/план/вопросы.</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Аудирование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писать несложные связные тексты по изученной тематике;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писать личное (электронное) письмо, заполнять анкету, письменно излагать сведения о себе в форме, принятой в стране/странах изучаемого языка;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Орфография и пунктуация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орфографическими навыками в рамках тем, включенных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расставлять в тексте знаки препинания в соответствии с нормами пунктуации.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w:t>
      </w:r>
      <w:r w:rsidR="00BE3FFF" w:rsidRPr="00EB5FC7">
        <w:rPr>
          <w:sz w:val="24"/>
          <w:szCs w:val="24"/>
        </w:rPr>
        <w:t>слух произносительными</w:t>
      </w:r>
      <w:r w:rsidRPr="00EB5FC7">
        <w:rPr>
          <w:sz w:val="24"/>
          <w:szCs w:val="24"/>
        </w:rPr>
        <w:t xml:space="preserve"> навыками в рамках тем, включенных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навыками ритмико-интонационного оформления речи в зависимости от коммуникативной ситуации.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в речи лексические единицы в рамках тем, включенных в раздел «Предметное содержание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в речи наиболее распространенные фразовые глаголы;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принадлежность слов к частям речи по аффиксам;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догадываться о значении отдельных слов на основе сходства с родным языком, по словообразовательным элементам и контексту;</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различные средства связи в тексте для обеспечения его целостности </w:t>
      </w:r>
      <w:r w:rsidRPr="00EB5FC7">
        <w:rPr>
          <w:sz w:val="24"/>
          <w:szCs w:val="24"/>
          <w:lang w:eastAsia="en-US" w:bidi="en-US"/>
        </w:rPr>
        <w:t>(</w:t>
      </w:r>
      <w:r w:rsidRPr="00EB5FC7">
        <w:rPr>
          <w:sz w:val="24"/>
          <w:szCs w:val="24"/>
          <w:lang w:val="en-US" w:eastAsia="en-US" w:bidi="en-US"/>
        </w:rPr>
        <w:t>firstly</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begin</w:t>
      </w:r>
      <w:r w:rsidRPr="00EB5FC7">
        <w:rPr>
          <w:sz w:val="24"/>
          <w:szCs w:val="24"/>
          <w:lang w:eastAsia="en-US" w:bidi="en-US"/>
        </w:rPr>
        <w:t xml:space="preserve"> </w:t>
      </w:r>
      <w:r w:rsidRPr="00EB5FC7">
        <w:rPr>
          <w:sz w:val="24"/>
          <w:szCs w:val="24"/>
          <w:lang w:val="en-US" w:eastAsia="en-US" w:bidi="en-US"/>
        </w:rPr>
        <w:t>with</w:t>
      </w:r>
      <w:r w:rsidRPr="00EB5FC7">
        <w:rPr>
          <w:sz w:val="24"/>
          <w:szCs w:val="24"/>
          <w:lang w:eastAsia="en-US" w:bidi="en-US"/>
        </w:rPr>
        <w:t xml:space="preserve">, </w:t>
      </w:r>
      <w:r w:rsidRPr="00EB5FC7">
        <w:rPr>
          <w:sz w:val="24"/>
          <w:szCs w:val="24"/>
          <w:lang w:val="en-US" w:eastAsia="en-US" w:bidi="en-US"/>
        </w:rPr>
        <w:t>however</w:t>
      </w:r>
      <w:r w:rsidRPr="00EB5FC7">
        <w:rPr>
          <w:sz w:val="24"/>
          <w:szCs w:val="24"/>
          <w:lang w:eastAsia="en-US" w:bidi="en-US"/>
        </w:rPr>
        <w:t xml:space="preserve">, </w:t>
      </w:r>
      <w:r w:rsidRPr="00EB5FC7">
        <w:rPr>
          <w:sz w:val="24"/>
          <w:szCs w:val="24"/>
          <w:lang w:val="en-US" w:eastAsia="en-US" w:bidi="en-US"/>
        </w:rPr>
        <w:t>as</w:t>
      </w:r>
      <w:r w:rsidRPr="00EB5FC7">
        <w:rPr>
          <w:sz w:val="24"/>
          <w:szCs w:val="24"/>
          <w:lang w:eastAsia="en-US" w:bidi="en-US"/>
        </w:rPr>
        <w:t xml:space="preserve"> </w:t>
      </w:r>
      <w:r w:rsidRPr="00EB5FC7">
        <w:rPr>
          <w:sz w:val="24"/>
          <w:szCs w:val="24"/>
          <w:lang w:val="en-US" w:eastAsia="en-US" w:bidi="en-US"/>
        </w:rPr>
        <w:t>for</w:t>
      </w:r>
      <w:r w:rsidRPr="00EB5FC7">
        <w:rPr>
          <w:sz w:val="24"/>
          <w:szCs w:val="24"/>
          <w:lang w:eastAsia="en-US" w:bidi="en-US"/>
        </w:rPr>
        <w:t xml:space="preserve"> </w:t>
      </w:r>
      <w:r w:rsidRPr="00EB5FC7">
        <w:rPr>
          <w:sz w:val="24"/>
          <w:szCs w:val="24"/>
          <w:lang w:val="en-US" w:eastAsia="en-US" w:bidi="en-US"/>
        </w:rPr>
        <w:t>me</w:t>
      </w:r>
      <w:r w:rsidRPr="00EB5FC7">
        <w:rPr>
          <w:sz w:val="24"/>
          <w:szCs w:val="24"/>
          <w:lang w:eastAsia="en-US" w:bidi="en-US"/>
        </w:rPr>
        <w:t xml:space="preserve">, </w:t>
      </w:r>
      <w:r w:rsidRPr="00EB5FC7">
        <w:rPr>
          <w:sz w:val="24"/>
          <w:szCs w:val="24"/>
          <w:lang w:val="en-US" w:eastAsia="en-US" w:bidi="en-US"/>
        </w:rPr>
        <w:t>finally</w:t>
      </w:r>
      <w:r w:rsidRPr="00EB5FC7">
        <w:rPr>
          <w:sz w:val="24"/>
          <w:szCs w:val="24"/>
          <w:lang w:eastAsia="en-US" w:bidi="en-US"/>
        </w:rPr>
        <w:t xml:space="preserve">, </w:t>
      </w:r>
      <w:r w:rsidRPr="00EB5FC7">
        <w:rPr>
          <w:sz w:val="24"/>
          <w:szCs w:val="24"/>
          <w:lang w:val="en-US" w:eastAsia="en-US" w:bidi="en-US"/>
        </w:rPr>
        <w:t>at</w:t>
      </w:r>
      <w:r w:rsidRPr="00EB5FC7">
        <w:rPr>
          <w:sz w:val="24"/>
          <w:szCs w:val="24"/>
          <w:lang w:eastAsia="en-US" w:bidi="en-US"/>
        </w:rPr>
        <w:t xml:space="preserve"> </w:t>
      </w:r>
      <w:r w:rsidRPr="00EB5FC7">
        <w:rPr>
          <w:sz w:val="24"/>
          <w:szCs w:val="24"/>
          <w:lang w:val="en-US" w:eastAsia="en-US" w:bidi="en-US"/>
        </w:rPr>
        <w:t>last</w:t>
      </w:r>
      <w:r w:rsidRPr="00EB5FC7">
        <w:rPr>
          <w:sz w:val="24"/>
          <w:szCs w:val="24"/>
          <w:lang w:eastAsia="en-US" w:bidi="en-US"/>
        </w:rPr>
        <w:t xml:space="preserve">, </w:t>
      </w:r>
      <w:r w:rsidRPr="00EB5FC7">
        <w:rPr>
          <w:sz w:val="24"/>
          <w:szCs w:val="24"/>
          <w:lang w:val="en-US" w:eastAsia="en-US" w:bidi="en-US"/>
        </w:rPr>
        <w:t>etc</w:t>
      </w:r>
      <w:r w:rsidRPr="00EB5FC7">
        <w:rPr>
          <w:sz w:val="24"/>
          <w:szCs w:val="24"/>
          <w:lang w:eastAsia="en-US" w:bidi="en-US"/>
        </w:rPr>
        <w:t>.).</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Г</w:t>
      </w:r>
      <w:r w:rsidR="00BE3FFF" w:rsidRPr="00EB5FC7">
        <w:rPr>
          <w:sz w:val="24"/>
          <w:szCs w:val="24"/>
        </w:rPr>
        <w:t>рамматическая</w:t>
      </w:r>
      <w:r w:rsidRPr="00EB5FC7">
        <w:rPr>
          <w:sz w:val="24"/>
          <w:szCs w:val="24"/>
        </w:rPr>
        <w:t xml:space="preserve">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EB5FC7">
        <w:rPr>
          <w:sz w:val="24"/>
          <w:szCs w:val="24"/>
          <w:lang w:eastAsia="en-US" w:bidi="en-US"/>
        </w:rPr>
        <w:t>(</w:t>
      </w:r>
      <w:r w:rsidRPr="00EB5FC7">
        <w:rPr>
          <w:sz w:val="24"/>
          <w:szCs w:val="24"/>
          <w:lang w:val="en-US" w:eastAsia="en-US" w:bidi="en-US"/>
        </w:rPr>
        <w:t>We</w:t>
      </w:r>
      <w:r w:rsidRPr="00EB5FC7">
        <w:rPr>
          <w:sz w:val="24"/>
          <w:szCs w:val="24"/>
          <w:lang w:eastAsia="en-US" w:bidi="en-US"/>
        </w:rPr>
        <w:t xml:space="preserve"> </w:t>
      </w:r>
      <w:r w:rsidRPr="00EB5FC7">
        <w:rPr>
          <w:sz w:val="24"/>
          <w:szCs w:val="24"/>
          <w:lang w:val="en-US" w:eastAsia="en-US" w:bidi="en-US"/>
        </w:rPr>
        <w:t>moved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a</w:t>
      </w:r>
      <w:r w:rsidRPr="00EB5FC7">
        <w:rPr>
          <w:sz w:val="24"/>
          <w:szCs w:val="24"/>
          <w:lang w:eastAsia="en-US" w:bidi="en-US"/>
        </w:rPr>
        <w:t xml:space="preserve"> </w:t>
      </w:r>
      <w:r w:rsidRPr="00EB5FC7">
        <w:rPr>
          <w:sz w:val="24"/>
          <w:szCs w:val="24"/>
          <w:lang w:val="en-US" w:eastAsia="en-US" w:bidi="en-US"/>
        </w:rPr>
        <w:t>new</w:t>
      </w:r>
      <w:r w:rsidRPr="00EB5FC7">
        <w:rPr>
          <w:sz w:val="24"/>
          <w:szCs w:val="24"/>
          <w:lang w:eastAsia="en-US" w:bidi="en-US"/>
        </w:rPr>
        <w:t xml:space="preserve"> </w:t>
      </w:r>
      <w:r w:rsidRPr="00EB5FC7">
        <w:rPr>
          <w:sz w:val="24"/>
          <w:szCs w:val="24"/>
          <w:lang w:val="en-US" w:eastAsia="en-US" w:bidi="en-US"/>
        </w:rPr>
        <w:t>house</w:t>
      </w:r>
      <w:r w:rsidRPr="00EB5FC7">
        <w:rPr>
          <w:sz w:val="24"/>
          <w:szCs w:val="24"/>
          <w:lang w:eastAsia="en-US" w:bidi="en-US"/>
        </w:rPr>
        <w:t xml:space="preserve"> </w:t>
      </w:r>
      <w:r w:rsidRPr="00EB5FC7">
        <w:rPr>
          <w:sz w:val="24"/>
          <w:szCs w:val="24"/>
          <w:lang w:val="en-US" w:eastAsia="en-US" w:bidi="en-US"/>
        </w:rPr>
        <w:t>last</w:t>
      </w:r>
      <w:r w:rsidRPr="00EB5FC7">
        <w:rPr>
          <w:sz w:val="24"/>
          <w:szCs w:val="24"/>
          <w:lang w:eastAsia="en-US" w:bidi="en-US"/>
        </w:rPr>
        <w:t xml:space="preserve"> </w:t>
      </w:r>
      <w:r w:rsidRPr="00EB5FC7">
        <w:rPr>
          <w:sz w:val="24"/>
          <w:szCs w:val="24"/>
          <w:lang w:val="en-US" w:eastAsia="en-US" w:bidi="en-US"/>
        </w:rPr>
        <w:t>year</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сложноподчиненные</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союзами</w:t>
      </w:r>
      <w:r w:rsidRPr="00EB5FC7">
        <w:rPr>
          <w:sz w:val="24"/>
          <w:szCs w:val="24"/>
          <w:lang w:val="en-US"/>
        </w:rPr>
        <w:t xml:space="preserve"> </w:t>
      </w:r>
      <w:r w:rsidRPr="00EB5FC7">
        <w:rPr>
          <w:sz w:val="24"/>
          <w:szCs w:val="24"/>
        </w:rPr>
        <w:t>и</w:t>
      </w:r>
      <w:r w:rsidRPr="00EB5FC7">
        <w:rPr>
          <w:sz w:val="24"/>
          <w:szCs w:val="24"/>
          <w:lang w:val="en-US"/>
        </w:rPr>
        <w:t xml:space="preserve"> </w:t>
      </w:r>
      <w:r w:rsidRPr="00EB5FC7">
        <w:rPr>
          <w:sz w:val="24"/>
          <w:szCs w:val="24"/>
        </w:rPr>
        <w:t>союзными</w:t>
      </w:r>
      <w:r w:rsidRPr="00EB5FC7">
        <w:rPr>
          <w:sz w:val="24"/>
          <w:szCs w:val="24"/>
          <w:lang w:val="en-US"/>
        </w:rPr>
        <w:t xml:space="preserve"> </w:t>
      </w:r>
      <w:r w:rsidRPr="00EB5FC7">
        <w:rPr>
          <w:sz w:val="24"/>
          <w:szCs w:val="24"/>
        </w:rPr>
        <w:t>словами</w:t>
      </w:r>
      <w:r w:rsidRPr="00EB5FC7">
        <w:rPr>
          <w:sz w:val="24"/>
          <w:szCs w:val="24"/>
          <w:lang w:val="en-US"/>
        </w:rPr>
        <w:t xml:space="preserve"> </w:t>
      </w:r>
      <w:r w:rsidRPr="00EB5FC7">
        <w:rPr>
          <w:sz w:val="24"/>
          <w:szCs w:val="24"/>
          <w:lang w:val="en-US" w:eastAsia="en-US" w:bidi="en-US"/>
        </w:rPr>
        <w:t>what, when, why, which, that, who, if, because, that’s why, than, so, for, since, during, so that, unless;</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сложносочиненные предложения с сочинительными союзами </w:t>
      </w:r>
      <w:r w:rsidRPr="00EB5FC7">
        <w:rPr>
          <w:sz w:val="24"/>
          <w:szCs w:val="24"/>
          <w:lang w:val="en-US" w:eastAsia="en-US" w:bidi="en-US"/>
        </w:rPr>
        <w:t>and</w:t>
      </w:r>
      <w:r w:rsidRPr="00EB5FC7">
        <w:rPr>
          <w:sz w:val="24"/>
          <w:szCs w:val="24"/>
          <w:lang w:eastAsia="en-US" w:bidi="en-US"/>
        </w:rPr>
        <w:t xml:space="preserve">, </w:t>
      </w:r>
      <w:r w:rsidRPr="00EB5FC7">
        <w:rPr>
          <w:sz w:val="24"/>
          <w:szCs w:val="24"/>
          <w:lang w:val="en-US" w:eastAsia="en-US" w:bidi="en-US"/>
        </w:rPr>
        <w:t>but</w:t>
      </w:r>
      <w:r w:rsidRPr="00EB5FC7">
        <w:rPr>
          <w:sz w:val="24"/>
          <w:szCs w:val="24"/>
          <w:lang w:eastAsia="en-US" w:bidi="en-US"/>
        </w:rPr>
        <w:t xml:space="preserve">, </w:t>
      </w:r>
      <w:r w:rsidRPr="00EB5FC7">
        <w:rPr>
          <w:sz w:val="24"/>
          <w:szCs w:val="24"/>
          <w:lang w:val="en-US" w:eastAsia="en-US" w:bidi="en-US"/>
        </w:rPr>
        <w:t>or</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условные</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реального</w:t>
      </w:r>
      <w:r w:rsidRPr="00EB5FC7">
        <w:rPr>
          <w:sz w:val="24"/>
          <w:szCs w:val="24"/>
          <w:lang w:val="en-US"/>
        </w:rPr>
        <w:t xml:space="preserve"> </w:t>
      </w:r>
      <w:r w:rsidRPr="00EB5FC7">
        <w:rPr>
          <w:sz w:val="24"/>
          <w:szCs w:val="24"/>
          <w:lang w:val="en-US" w:eastAsia="en-US" w:bidi="en-US"/>
        </w:rPr>
        <w:t xml:space="preserve">(Conditional I - If I see Jim, I’ll invite him to our school party) </w:t>
      </w:r>
      <w:r w:rsidRPr="00EB5FC7">
        <w:rPr>
          <w:sz w:val="24"/>
          <w:szCs w:val="24"/>
        </w:rPr>
        <w:t>и</w:t>
      </w:r>
      <w:r w:rsidRPr="00EB5FC7">
        <w:rPr>
          <w:sz w:val="24"/>
          <w:szCs w:val="24"/>
          <w:lang w:val="en-US"/>
        </w:rPr>
        <w:t xml:space="preserve"> </w:t>
      </w:r>
      <w:r w:rsidRPr="00EB5FC7">
        <w:rPr>
          <w:sz w:val="24"/>
          <w:szCs w:val="24"/>
        </w:rPr>
        <w:t>нереального</w:t>
      </w:r>
      <w:r w:rsidRPr="00EB5FC7">
        <w:rPr>
          <w:sz w:val="24"/>
          <w:szCs w:val="24"/>
          <w:lang w:val="en-US"/>
        </w:rPr>
        <w:t xml:space="preserve"> </w:t>
      </w:r>
      <w:r w:rsidRPr="00EB5FC7">
        <w:rPr>
          <w:sz w:val="24"/>
          <w:szCs w:val="24"/>
        </w:rPr>
        <w:t>характера</w:t>
      </w:r>
      <w:r w:rsidRPr="00EB5FC7">
        <w:rPr>
          <w:sz w:val="24"/>
          <w:szCs w:val="24"/>
          <w:lang w:val="en-US"/>
        </w:rPr>
        <w:t xml:space="preserve"> </w:t>
      </w:r>
      <w:r w:rsidRPr="00EB5FC7">
        <w:rPr>
          <w:sz w:val="24"/>
          <w:szCs w:val="24"/>
          <w:lang w:val="en-US" w:eastAsia="en-US" w:bidi="en-US"/>
        </w:rPr>
        <w:t>(Conditional II - If I were you, I would start learning French);</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предложения с конструкцией </w:t>
      </w:r>
      <w:r w:rsidRPr="00EB5FC7">
        <w:rPr>
          <w:sz w:val="24"/>
          <w:szCs w:val="24"/>
          <w:lang w:val="en-US" w:eastAsia="en-US" w:bidi="en-US"/>
        </w:rPr>
        <w:t>I</w:t>
      </w:r>
      <w:r w:rsidRPr="00EB5FC7">
        <w:rPr>
          <w:sz w:val="24"/>
          <w:szCs w:val="24"/>
          <w:lang w:eastAsia="en-US" w:bidi="en-US"/>
        </w:rPr>
        <w:t xml:space="preserve"> </w:t>
      </w:r>
      <w:r w:rsidRPr="00EB5FC7">
        <w:rPr>
          <w:sz w:val="24"/>
          <w:szCs w:val="24"/>
          <w:lang w:val="en-US" w:eastAsia="en-US" w:bidi="en-US"/>
        </w:rPr>
        <w:t>wish</w:t>
      </w:r>
      <w:r w:rsidRPr="00EB5FC7">
        <w:rPr>
          <w:sz w:val="24"/>
          <w:szCs w:val="24"/>
          <w:lang w:eastAsia="en-US" w:bidi="en-US"/>
        </w:rPr>
        <w:t xml:space="preserve"> (</w:t>
      </w:r>
      <w:r w:rsidRPr="00EB5FC7">
        <w:rPr>
          <w:sz w:val="24"/>
          <w:szCs w:val="24"/>
          <w:lang w:val="en-US" w:eastAsia="en-US" w:bidi="en-US"/>
        </w:rPr>
        <w:t>I</w:t>
      </w:r>
      <w:r w:rsidRPr="00EB5FC7">
        <w:rPr>
          <w:sz w:val="24"/>
          <w:szCs w:val="24"/>
          <w:lang w:eastAsia="en-US" w:bidi="en-US"/>
        </w:rPr>
        <w:t xml:space="preserve"> </w:t>
      </w:r>
      <w:r w:rsidRPr="00EB5FC7">
        <w:rPr>
          <w:sz w:val="24"/>
          <w:szCs w:val="24"/>
          <w:lang w:val="en-US" w:eastAsia="en-US" w:bidi="en-US"/>
        </w:rPr>
        <w:t>wish</w:t>
      </w:r>
      <w:r w:rsidRPr="00EB5FC7">
        <w:rPr>
          <w:sz w:val="24"/>
          <w:szCs w:val="24"/>
          <w:lang w:eastAsia="en-US" w:bidi="en-US"/>
        </w:rPr>
        <w:t xml:space="preserve"> </w:t>
      </w:r>
      <w:r w:rsidRPr="00EB5FC7">
        <w:rPr>
          <w:sz w:val="24"/>
          <w:szCs w:val="24"/>
          <w:lang w:val="en-US" w:eastAsia="en-US" w:bidi="en-US"/>
        </w:rPr>
        <w:t>I</w:t>
      </w:r>
      <w:r w:rsidRPr="00EB5FC7">
        <w:rPr>
          <w:sz w:val="24"/>
          <w:szCs w:val="24"/>
          <w:lang w:eastAsia="en-US" w:bidi="en-US"/>
        </w:rPr>
        <w:t xml:space="preserve"> </w:t>
      </w:r>
      <w:r w:rsidRPr="00EB5FC7">
        <w:rPr>
          <w:sz w:val="24"/>
          <w:szCs w:val="24"/>
          <w:lang w:val="en-US" w:eastAsia="en-US" w:bidi="en-US"/>
        </w:rPr>
        <w:t>had</w:t>
      </w:r>
      <w:r w:rsidRPr="00EB5FC7">
        <w:rPr>
          <w:sz w:val="24"/>
          <w:szCs w:val="24"/>
          <w:lang w:eastAsia="en-US" w:bidi="en-US"/>
        </w:rPr>
        <w:t xml:space="preserve"> </w:t>
      </w:r>
      <w:r w:rsidRPr="00EB5FC7">
        <w:rPr>
          <w:sz w:val="24"/>
          <w:szCs w:val="24"/>
          <w:lang w:val="en-US" w:eastAsia="en-US" w:bidi="en-US"/>
        </w:rPr>
        <w:t>my</w:t>
      </w:r>
      <w:r w:rsidRPr="00EB5FC7">
        <w:rPr>
          <w:sz w:val="24"/>
          <w:szCs w:val="24"/>
          <w:lang w:eastAsia="en-US" w:bidi="en-US"/>
        </w:rPr>
        <w:t xml:space="preserve"> </w:t>
      </w:r>
      <w:r w:rsidRPr="00EB5FC7">
        <w:rPr>
          <w:sz w:val="24"/>
          <w:szCs w:val="24"/>
          <w:lang w:val="en-US" w:eastAsia="en-US" w:bidi="en-US"/>
        </w:rPr>
        <w:t>own</w:t>
      </w:r>
      <w:r w:rsidRPr="00EB5FC7">
        <w:rPr>
          <w:sz w:val="24"/>
          <w:szCs w:val="24"/>
          <w:lang w:eastAsia="en-US" w:bidi="en-US"/>
        </w:rPr>
        <w:t xml:space="preserve"> </w:t>
      </w:r>
      <w:r w:rsidRPr="00EB5FC7">
        <w:rPr>
          <w:sz w:val="24"/>
          <w:szCs w:val="24"/>
          <w:lang w:val="en-US" w:eastAsia="en-US" w:bidi="en-US"/>
        </w:rPr>
        <w:t>room</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lastRenderedPageBreak/>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конструкцией</w:t>
      </w:r>
      <w:r w:rsidRPr="00EB5FC7">
        <w:rPr>
          <w:sz w:val="24"/>
          <w:szCs w:val="24"/>
          <w:lang w:val="en-US"/>
        </w:rPr>
        <w:t xml:space="preserve"> </w:t>
      </w:r>
      <w:r w:rsidRPr="00EB5FC7">
        <w:rPr>
          <w:sz w:val="24"/>
          <w:szCs w:val="24"/>
          <w:lang w:val="en-US" w:eastAsia="en-US" w:bidi="en-US"/>
        </w:rPr>
        <w:t>so/such (I was so busy that I forgot to phone my parents);</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конструкции</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герундием</w:t>
      </w:r>
      <w:r w:rsidRPr="00EB5FC7">
        <w:rPr>
          <w:sz w:val="24"/>
          <w:szCs w:val="24"/>
          <w:lang w:val="en-US"/>
        </w:rPr>
        <w:t xml:space="preserve">: </w:t>
      </w:r>
      <w:r w:rsidRPr="00EB5FC7">
        <w:rPr>
          <w:sz w:val="24"/>
          <w:szCs w:val="24"/>
          <w:lang w:val="en-US" w:eastAsia="en-US" w:bidi="en-US"/>
        </w:rPr>
        <w:t xml:space="preserve">to love </w:t>
      </w:r>
      <w:r w:rsidRPr="00EB5FC7">
        <w:rPr>
          <w:sz w:val="24"/>
          <w:szCs w:val="24"/>
          <w:lang w:val="en-US"/>
        </w:rPr>
        <w:t xml:space="preserve">/ </w:t>
      </w:r>
      <w:r w:rsidRPr="00EB5FC7">
        <w:rPr>
          <w:sz w:val="24"/>
          <w:szCs w:val="24"/>
          <w:lang w:val="en-US" w:eastAsia="en-US" w:bidi="en-US"/>
        </w:rPr>
        <w:t>hate doing something; stop talking;</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конструкции с инфинитивом: </w:t>
      </w:r>
      <w:r w:rsidRPr="00EB5FC7">
        <w:rPr>
          <w:sz w:val="24"/>
          <w:szCs w:val="24"/>
          <w:lang w:val="en-US" w:eastAsia="en-US" w:bidi="en-US"/>
        </w:rPr>
        <w:t>want</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do</w:t>
      </w:r>
      <w:r w:rsidRPr="00EB5FC7">
        <w:rPr>
          <w:sz w:val="24"/>
          <w:szCs w:val="24"/>
          <w:lang w:eastAsia="en-US" w:bidi="en-US"/>
        </w:rPr>
        <w:t xml:space="preserve">, </w:t>
      </w:r>
      <w:r w:rsidRPr="00EB5FC7">
        <w:rPr>
          <w:sz w:val="24"/>
          <w:szCs w:val="24"/>
          <w:lang w:val="en-US" w:eastAsia="en-US" w:bidi="en-US"/>
        </w:rPr>
        <w:t>learn</w:t>
      </w:r>
      <w:r w:rsidRPr="00EB5FC7">
        <w:rPr>
          <w:sz w:val="24"/>
          <w:szCs w:val="24"/>
          <w:lang w:eastAsia="en-US" w:bidi="en-US"/>
        </w:rPr>
        <w:t xml:space="preserve"> </w:t>
      </w:r>
      <w:r w:rsidRPr="00EB5FC7">
        <w:rPr>
          <w:sz w:val="24"/>
          <w:szCs w:val="24"/>
          <w:lang w:val="en-US" w:eastAsia="en-US" w:bidi="en-US"/>
        </w:rPr>
        <w:t>to</w:t>
      </w:r>
    </w:p>
    <w:p w:rsidR="007E0A92" w:rsidRPr="00EB5FC7" w:rsidRDefault="00726E76" w:rsidP="00EB5FC7">
      <w:pPr>
        <w:pStyle w:val="25"/>
        <w:shd w:val="clear" w:color="auto" w:fill="auto"/>
        <w:spacing w:line="240" w:lineRule="auto"/>
        <w:ind w:left="20"/>
        <w:rPr>
          <w:sz w:val="24"/>
          <w:szCs w:val="24"/>
        </w:rPr>
      </w:pPr>
      <w:r w:rsidRPr="00EB5FC7">
        <w:rPr>
          <w:sz w:val="24"/>
          <w:szCs w:val="24"/>
          <w:lang w:val="en-US" w:eastAsia="en-US" w:bidi="en-US"/>
        </w:rPr>
        <w:t>speak;</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инфинитив</w:t>
      </w:r>
      <w:r w:rsidRPr="00EB5FC7">
        <w:rPr>
          <w:sz w:val="24"/>
          <w:szCs w:val="24"/>
          <w:lang w:val="en-US"/>
        </w:rPr>
        <w:t xml:space="preserve"> </w:t>
      </w:r>
      <w:r w:rsidRPr="00EB5FC7">
        <w:rPr>
          <w:sz w:val="24"/>
          <w:szCs w:val="24"/>
        </w:rPr>
        <w:t>цели</w:t>
      </w:r>
      <w:r w:rsidRPr="00EB5FC7">
        <w:rPr>
          <w:sz w:val="24"/>
          <w:szCs w:val="24"/>
          <w:lang w:val="en-US"/>
        </w:rPr>
        <w:t xml:space="preserve"> </w:t>
      </w:r>
      <w:r w:rsidRPr="00EB5FC7">
        <w:rPr>
          <w:sz w:val="24"/>
          <w:szCs w:val="24"/>
          <w:lang w:val="en-US" w:eastAsia="en-US" w:bidi="en-US"/>
        </w:rPr>
        <w:t>(I called to cancel our lesson);</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конструкцию</w:t>
      </w:r>
      <w:r w:rsidRPr="00EB5FC7">
        <w:rPr>
          <w:sz w:val="24"/>
          <w:szCs w:val="24"/>
          <w:lang w:val="en-US"/>
        </w:rPr>
        <w:t xml:space="preserve"> </w:t>
      </w:r>
      <w:r w:rsidRPr="00EB5FC7">
        <w:rPr>
          <w:sz w:val="24"/>
          <w:szCs w:val="24"/>
          <w:lang w:val="en-US" w:eastAsia="en-US" w:bidi="en-US"/>
        </w:rPr>
        <w:t>it takes me ... to do something;</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lang w:val="en-US" w:eastAsia="en-US" w:bidi="en-US"/>
        </w:rPr>
        <w:t xml:space="preserve"> </w:t>
      </w:r>
      <w:r w:rsidRPr="00EB5FC7">
        <w:rPr>
          <w:sz w:val="24"/>
          <w:szCs w:val="24"/>
        </w:rPr>
        <w:t>использовать косвенную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val="en-US" w:eastAsia="en-US" w:bidi="en-US"/>
        </w:rPr>
        <w:t xml:space="preserve"> </w:t>
      </w:r>
      <w:r w:rsidRPr="00EB5FC7">
        <w:rPr>
          <w:sz w:val="24"/>
          <w:szCs w:val="24"/>
        </w:rPr>
        <w:t>использовать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глаголы</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наиболее</w:t>
      </w:r>
      <w:r w:rsidRPr="00EB5FC7">
        <w:rPr>
          <w:sz w:val="24"/>
          <w:szCs w:val="24"/>
          <w:lang w:val="en-US"/>
        </w:rPr>
        <w:t xml:space="preserve"> </w:t>
      </w:r>
      <w:r w:rsidRPr="00EB5FC7">
        <w:rPr>
          <w:sz w:val="24"/>
          <w:szCs w:val="24"/>
        </w:rPr>
        <w:t>употребляемых</w:t>
      </w:r>
      <w:r w:rsidRPr="00EB5FC7">
        <w:rPr>
          <w:sz w:val="24"/>
          <w:szCs w:val="24"/>
          <w:lang w:val="en-US"/>
        </w:rPr>
        <w:t xml:space="preserve"> </w:t>
      </w:r>
      <w:r w:rsidRPr="00EB5FC7">
        <w:rPr>
          <w:sz w:val="24"/>
          <w:szCs w:val="24"/>
        </w:rPr>
        <w:t>временных</w:t>
      </w:r>
      <w:r w:rsidRPr="00EB5FC7">
        <w:rPr>
          <w:sz w:val="24"/>
          <w:szCs w:val="24"/>
          <w:lang w:val="en-US"/>
        </w:rPr>
        <w:t xml:space="preserve"> </w:t>
      </w:r>
      <w:r w:rsidRPr="00EB5FC7">
        <w:rPr>
          <w:sz w:val="24"/>
          <w:szCs w:val="24"/>
        </w:rPr>
        <w:t>формах</w:t>
      </w:r>
      <w:r w:rsidRPr="00EB5FC7">
        <w:rPr>
          <w:sz w:val="24"/>
          <w:szCs w:val="24"/>
          <w:lang w:val="en-US"/>
        </w:rPr>
        <w:t xml:space="preserve">: </w:t>
      </w:r>
      <w:r w:rsidRPr="00EB5FC7">
        <w:rPr>
          <w:sz w:val="24"/>
          <w:szCs w:val="24"/>
          <w:lang w:val="en-US" w:eastAsia="en-US" w:bidi="en-US"/>
        </w:rPr>
        <w:t>Present Simple, Present Continuous, Future Simple, Past Simple, Past Continuous, Present Perfect, Present Perfect Continuous, Past Perfect;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val="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страдательный</w:t>
      </w:r>
      <w:r w:rsidRPr="00EB5FC7">
        <w:rPr>
          <w:sz w:val="24"/>
          <w:szCs w:val="24"/>
          <w:lang w:val="en-US"/>
        </w:rPr>
        <w:t xml:space="preserve"> </w:t>
      </w:r>
      <w:r w:rsidRPr="00EB5FC7">
        <w:rPr>
          <w:sz w:val="24"/>
          <w:szCs w:val="24"/>
        </w:rPr>
        <w:t>залог</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формах</w:t>
      </w:r>
      <w:r w:rsidRPr="00EB5FC7">
        <w:rPr>
          <w:sz w:val="24"/>
          <w:szCs w:val="24"/>
          <w:lang w:val="en-US"/>
        </w:rPr>
        <w:t xml:space="preserve"> </w:t>
      </w:r>
      <w:r w:rsidRPr="00EB5FC7">
        <w:rPr>
          <w:sz w:val="24"/>
          <w:szCs w:val="24"/>
        </w:rPr>
        <w:t>наиболее</w:t>
      </w:r>
      <w:r w:rsidRPr="00EB5FC7">
        <w:rPr>
          <w:sz w:val="24"/>
          <w:szCs w:val="24"/>
          <w:lang w:val="en-US"/>
        </w:rPr>
        <w:t xml:space="preserve"> </w:t>
      </w:r>
      <w:r w:rsidRPr="00EB5FC7">
        <w:rPr>
          <w:sz w:val="24"/>
          <w:szCs w:val="24"/>
        </w:rPr>
        <w:t>используемых</w:t>
      </w:r>
      <w:r w:rsidRPr="00EB5FC7">
        <w:rPr>
          <w:sz w:val="24"/>
          <w:szCs w:val="24"/>
          <w:lang w:val="en-US"/>
        </w:rPr>
        <w:t xml:space="preserve"> </w:t>
      </w:r>
      <w:r w:rsidRPr="00EB5FC7">
        <w:rPr>
          <w:sz w:val="24"/>
          <w:szCs w:val="24"/>
        </w:rPr>
        <w:t>времен</w:t>
      </w:r>
      <w:r w:rsidRPr="00EB5FC7">
        <w:rPr>
          <w:sz w:val="24"/>
          <w:szCs w:val="24"/>
          <w:lang w:val="en-US"/>
        </w:rPr>
        <w:t xml:space="preserve">: </w:t>
      </w:r>
      <w:r w:rsidRPr="00EB5FC7">
        <w:rPr>
          <w:sz w:val="24"/>
          <w:szCs w:val="24"/>
          <w:lang w:val="en-US" w:eastAsia="en-US" w:bidi="en-US"/>
        </w:rPr>
        <w:t>Present Simple, Present Continuous, Past Simple, Present Perfect;</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rPr>
        <w:t xml:space="preserve"> </w:t>
      </w:r>
      <w:r w:rsidRPr="00EB5FC7">
        <w:rPr>
          <w:sz w:val="24"/>
          <w:szCs w:val="24"/>
        </w:rPr>
        <w:t xml:space="preserve">употреблять в речи различные грамматические средства для выражения будущего времени -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be</w:t>
      </w:r>
      <w:r w:rsidRPr="00EB5FC7">
        <w:rPr>
          <w:sz w:val="24"/>
          <w:szCs w:val="24"/>
          <w:lang w:eastAsia="en-US" w:bidi="en-US"/>
        </w:rPr>
        <w:t xml:space="preserve"> </w:t>
      </w:r>
      <w:r w:rsidRPr="00EB5FC7">
        <w:rPr>
          <w:sz w:val="24"/>
          <w:szCs w:val="24"/>
          <w:lang w:val="en-US" w:eastAsia="en-US" w:bidi="en-US"/>
        </w:rPr>
        <w:t>going</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Present</w:t>
      </w:r>
      <w:r w:rsidRPr="00EB5FC7">
        <w:rPr>
          <w:sz w:val="24"/>
          <w:szCs w:val="24"/>
          <w:lang w:eastAsia="en-US" w:bidi="en-US"/>
        </w:rPr>
        <w:t xml:space="preserve"> </w:t>
      </w:r>
      <w:r w:rsidRPr="00EB5FC7">
        <w:rPr>
          <w:sz w:val="24"/>
          <w:szCs w:val="24"/>
          <w:lang w:val="en-US" w:eastAsia="en-US" w:bidi="en-US"/>
        </w:rPr>
        <w:t>Continuous</w:t>
      </w:r>
      <w:r w:rsidRPr="00EB5FC7">
        <w:rPr>
          <w:sz w:val="24"/>
          <w:szCs w:val="24"/>
          <w:lang w:eastAsia="en-US" w:bidi="en-US"/>
        </w:rPr>
        <w:t xml:space="preserve">; </w:t>
      </w:r>
      <w:r w:rsidRPr="00EB5FC7">
        <w:rPr>
          <w:sz w:val="24"/>
          <w:szCs w:val="24"/>
          <w:lang w:val="en-US" w:eastAsia="en-US" w:bidi="en-US"/>
        </w:rPr>
        <w:t>Present</w:t>
      </w:r>
      <w:r w:rsidRPr="00EB5FC7">
        <w:rPr>
          <w:sz w:val="24"/>
          <w:szCs w:val="24"/>
          <w:lang w:eastAsia="en-US" w:bidi="en-US"/>
        </w:rPr>
        <w:t xml:space="preserve"> </w:t>
      </w:r>
      <w:r w:rsidRPr="00EB5FC7">
        <w:rPr>
          <w:sz w:val="24"/>
          <w:szCs w:val="24"/>
          <w:lang w:val="en-US" w:eastAsia="en-US" w:bidi="en-US"/>
        </w:rPr>
        <w:t>Simple</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rPr>
        <w:t xml:space="preserve"> 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модальные</w:t>
      </w:r>
      <w:r w:rsidRPr="00EB5FC7">
        <w:rPr>
          <w:sz w:val="24"/>
          <w:szCs w:val="24"/>
          <w:lang w:val="en-US"/>
        </w:rPr>
        <w:t xml:space="preserve"> </w:t>
      </w:r>
      <w:r w:rsidRPr="00EB5FC7">
        <w:rPr>
          <w:sz w:val="24"/>
          <w:szCs w:val="24"/>
        </w:rPr>
        <w:t>глаголы</w:t>
      </w:r>
      <w:r w:rsidRPr="00EB5FC7">
        <w:rPr>
          <w:sz w:val="24"/>
          <w:szCs w:val="24"/>
          <w:lang w:val="en-US"/>
        </w:rPr>
        <w:t xml:space="preserve"> </w:t>
      </w:r>
      <w:r w:rsidRPr="00EB5FC7">
        <w:rPr>
          <w:sz w:val="24"/>
          <w:szCs w:val="24"/>
        </w:rPr>
        <w:t>и</w:t>
      </w:r>
      <w:r w:rsidRPr="00EB5FC7">
        <w:rPr>
          <w:sz w:val="24"/>
          <w:szCs w:val="24"/>
          <w:lang w:val="en-US"/>
        </w:rPr>
        <w:t xml:space="preserve"> </w:t>
      </w:r>
      <w:r w:rsidRPr="00EB5FC7">
        <w:rPr>
          <w:sz w:val="24"/>
          <w:szCs w:val="24"/>
        </w:rPr>
        <w:t>их</w:t>
      </w:r>
      <w:r w:rsidRPr="00EB5FC7">
        <w:rPr>
          <w:sz w:val="24"/>
          <w:szCs w:val="24"/>
          <w:lang w:val="en-US"/>
        </w:rPr>
        <w:t xml:space="preserve"> </w:t>
      </w:r>
      <w:r w:rsidRPr="00EB5FC7">
        <w:rPr>
          <w:sz w:val="24"/>
          <w:szCs w:val="24"/>
        </w:rPr>
        <w:t>эквиваленты</w:t>
      </w:r>
      <w:r w:rsidRPr="00EB5FC7">
        <w:rPr>
          <w:sz w:val="24"/>
          <w:szCs w:val="24"/>
          <w:lang w:val="en-US"/>
        </w:rPr>
        <w:t xml:space="preserve"> </w:t>
      </w:r>
      <w:r w:rsidRPr="00EB5FC7">
        <w:rPr>
          <w:sz w:val="24"/>
          <w:szCs w:val="24"/>
          <w:lang w:val="en-US" w:eastAsia="en-US" w:bidi="en-US"/>
        </w:rPr>
        <w:t>(may, can/be able to, must/have to/should; need, shall, could, might, would);</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rPr>
        <w:t xml:space="preserve"> </w:t>
      </w:r>
      <w:r w:rsidRPr="00EB5FC7">
        <w:rPr>
          <w:sz w:val="24"/>
          <w:szCs w:val="24"/>
        </w:rPr>
        <w:t>согласовывать времена в рамках сложного предложения в плане настоящего и прошлого;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употреблять в речи определенный/неопределенный/нулевой артикль;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личные, притяжательные, указательные, неопределенные, относительные, вопросительные местоимения;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имена прилагательные в положительной, сравнительной и превосходной степенях, образованные по правилу, и исключения;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в речи наречия в положительной, сравнительной и превосходной степенях, а также наречия, выражающие количество </w:t>
      </w:r>
      <w:r w:rsidRPr="00EB5FC7">
        <w:rPr>
          <w:sz w:val="24"/>
          <w:szCs w:val="24"/>
          <w:lang w:eastAsia="en-US" w:bidi="en-US"/>
        </w:rPr>
        <w:t>(</w:t>
      </w:r>
      <w:r w:rsidRPr="00EB5FC7">
        <w:rPr>
          <w:sz w:val="24"/>
          <w:szCs w:val="24"/>
          <w:lang w:val="en-US" w:eastAsia="en-US" w:bidi="en-US"/>
        </w:rPr>
        <w:t>many</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much</w:t>
      </w:r>
      <w:r w:rsidRPr="00EB5FC7">
        <w:rPr>
          <w:sz w:val="24"/>
          <w:szCs w:val="24"/>
          <w:lang w:eastAsia="en-US" w:bidi="en-US"/>
        </w:rPr>
        <w:t xml:space="preserve">, </w:t>
      </w:r>
      <w:r w:rsidRPr="00EB5FC7">
        <w:rPr>
          <w:sz w:val="24"/>
          <w:szCs w:val="24"/>
          <w:lang w:val="en-US" w:eastAsia="en-US" w:bidi="en-US"/>
        </w:rPr>
        <w:t>few</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a</w:t>
      </w:r>
      <w:r w:rsidRPr="00EB5FC7">
        <w:rPr>
          <w:sz w:val="24"/>
          <w:szCs w:val="24"/>
          <w:lang w:eastAsia="en-US" w:bidi="en-US"/>
        </w:rPr>
        <w:t xml:space="preserve"> </w:t>
      </w:r>
      <w:r w:rsidRPr="00EB5FC7">
        <w:rPr>
          <w:sz w:val="24"/>
          <w:szCs w:val="24"/>
          <w:lang w:val="en-US" w:eastAsia="en-US" w:bidi="en-US"/>
        </w:rPr>
        <w:t>few</w:t>
      </w:r>
      <w:r w:rsidRPr="00EB5FC7">
        <w:rPr>
          <w:sz w:val="24"/>
          <w:szCs w:val="24"/>
          <w:lang w:eastAsia="en-US" w:bidi="en-US"/>
        </w:rPr>
        <w:t xml:space="preserve">, </w:t>
      </w:r>
      <w:r w:rsidRPr="00EB5FC7">
        <w:rPr>
          <w:sz w:val="24"/>
          <w:szCs w:val="24"/>
          <w:lang w:val="en-US" w:eastAsia="en-US" w:bidi="en-US"/>
        </w:rPr>
        <w:t>little</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a</w:t>
      </w:r>
      <w:r w:rsidRPr="00EB5FC7">
        <w:rPr>
          <w:sz w:val="24"/>
          <w:szCs w:val="24"/>
          <w:lang w:eastAsia="en-US" w:bidi="en-US"/>
        </w:rPr>
        <w:t xml:space="preserve"> </w:t>
      </w:r>
      <w:r w:rsidRPr="00EB5FC7">
        <w:rPr>
          <w:sz w:val="24"/>
          <w:szCs w:val="24"/>
          <w:lang w:val="en-US" w:eastAsia="en-US" w:bidi="en-US"/>
        </w:rPr>
        <w:t>little</w:t>
      </w:r>
      <w:r w:rsidRPr="00EB5FC7">
        <w:rPr>
          <w:sz w:val="24"/>
          <w:szCs w:val="24"/>
          <w:lang w:eastAsia="en-US" w:bidi="en-US"/>
        </w:rPr>
        <w:t xml:space="preserve">) </w:t>
      </w:r>
      <w:r w:rsidRPr="00EB5FC7">
        <w:rPr>
          <w:sz w:val="24"/>
          <w:szCs w:val="24"/>
        </w:rPr>
        <w:t>и наречия, выражающие время;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употреблять предлоги, выражающие направление движения, время и место действия.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вести диалог/полилог в ситуациях официального общения в рамках изученной тематики; кратко комментировать точку зрения другого человека;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проводить подготовленное интервью, проверяя и получая подтверждение какой-либо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обмениваться информацией, проверять и подтверждать собранную фактическую информацию.</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резюмировать прослушанный/прочитанный текст;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информацию на основе прочитанного/прослушанного текста.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Аудирование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полно и точно воспринимать информацию в распространенных коммуникативных ситуациях;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прослушанную информацию и выявлять факты в соответствии с поставленной задачей/вопросом.</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писать краткий отзыв на фильм, книгу или пьесу.</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произносить звуки английского языка четко, естественным произношением, не допуская ярко выраженного акцента.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lastRenderedPageBreak/>
        <w:t>Орфография и пунктуация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владеть орфографическими навыками;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расставлять в тексте знаки препинания в соответствии с нормами пунктуации.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узнавать и использовать в речи устойчивые выражения и фразы </w:t>
      </w:r>
      <w:r w:rsidRPr="00EB5FC7">
        <w:rPr>
          <w:sz w:val="24"/>
          <w:szCs w:val="24"/>
          <w:lang w:eastAsia="en-US" w:bidi="en-US"/>
        </w:rPr>
        <w:t>(</w:t>
      </w:r>
      <w:r w:rsidRPr="00EB5FC7">
        <w:rPr>
          <w:sz w:val="24"/>
          <w:szCs w:val="24"/>
          <w:lang w:val="en-US" w:eastAsia="en-US" w:bidi="en-US"/>
        </w:rPr>
        <w:t>collocations</w:t>
      </w:r>
      <w:r w:rsidRPr="00EB5FC7">
        <w:rPr>
          <w:sz w:val="24"/>
          <w:szCs w:val="24"/>
          <w:lang w:eastAsia="en-US" w:bidi="en-US"/>
        </w:rPr>
        <w:t>).</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Грамматическая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eastAsia="en-US" w:bidi="en-US"/>
        </w:rPr>
        <w:t xml:space="preserve"> </w:t>
      </w:r>
      <w:r w:rsidRPr="00EB5FC7">
        <w:rPr>
          <w:sz w:val="24"/>
          <w:szCs w:val="24"/>
        </w:rPr>
        <w:t xml:space="preserve">использовать в речи модальные глаголы для выражения возможности или вероятности в прошедшем времени </w:t>
      </w:r>
      <w:r w:rsidRPr="00EB5FC7">
        <w:rPr>
          <w:sz w:val="24"/>
          <w:szCs w:val="24"/>
          <w:lang w:eastAsia="en-US" w:bidi="en-US"/>
        </w:rPr>
        <w:t>(</w:t>
      </w:r>
      <w:r w:rsidRPr="00EB5FC7">
        <w:rPr>
          <w:sz w:val="24"/>
          <w:szCs w:val="24"/>
          <w:lang w:val="en-US" w:eastAsia="en-US" w:bidi="en-US"/>
        </w:rPr>
        <w:t>could</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 xml:space="preserve">; </w:t>
      </w:r>
      <w:r w:rsidRPr="00EB5FC7">
        <w:rPr>
          <w:sz w:val="24"/>
          <w:szCs w:val="24"/>
          <w:lang w:val="en-US" w:eastAsia="en-US" w:bidi="en-US"/>
        </w:rPr>
        <w:t>might</w:t>
      </w:r>
      <w:r w:rsidRPr="00EB5FC7">
        <w:rPr>
          <w:sz w:val="24"/>
          <w:szCs w:val="24"/>
          <w:lang w:eastAsia="en-US" w:bidi="en-US"/>
        </w:rPr>
        <w:t xml:space="preserve"> +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eastAsia="en-US" w:bidi="en-US"/>
        </w:rPr>
        <w:t xml:space="preserve"> </w:t>
      </w:r>
      <w:r w:rsidRPr="00EB5FC7">
        <w:rPr>
          <w:sz w:val="24"/>
          <w:szCs w:val="24"/>
        </w:rPr>
        <w:t xml:space="preserve">употреблять в речи структуру </w:t>
      </w:r>
      <w:r w:rsidRPr="00EB5FC7">
        <w:rPr>
          <w:sz w:val="24"/>
          <w:szCs w:val="24"/>
          <w:lang w:val="en-US" w:eastAsia="en-US" w:bidi="en-US"/>
        </w:rPr>
        <w:t>have</w:t>
      </w:r>
      <w:r w:rsidRPr="00EB5FC7">
        <w:rPr>
          <w:sz w:val="24"/>
          <w:szCs w:val="24"/>
          <w:lang w:eastAsia="en-US" w:bidi="en-US"/>
        </w:rPr>
        <w:t>/</w:t>
      </w:r>
      <w:r w:rsidRPr="00EB5FC7">
        <w:rPr>
          <w:sz w:val="24"/>
          <w:szCs w:val="24"/>
          <w:lang w:val="en-US" w:eastAsia="en-US" w:bidi="en-US"/>
        </w:rPr>
        <w:t>get</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something</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Participle</w:t>
      </w:r>
      <w:r w:rsidRPr="00EB5FC7">
        <w:rPr>
          <w:sz w:val="24"/>
          <w:szCs w:val="24"/>
          <w:lang w:eastAsia="en-US" w:bidi="en-US"/>
        </w:rPr>
        <w:t xml:space="preserve"> </w:t>
      </w:r>
      <w:r w:rsidRPr="00EB5FC7">
        <w:rPr>
          <w:sz w:val="24"/>
          <w:szCs w:val="24"/>
          <w:lang w:val="en-US" w:eastAsia="en-US" w:bidi="en-US"/>
        </w:rPr>
        <w:t>II</w:t>
      </w:r>
      <w:r w:rsidRPr="00EB5FC7">
        <w:rPr>
          <w:sz w:val="24"/>
          <w:szCs w:val="24"/>
          <w:lang w:eastAsia="en-US" w:bidi="en-US"/>
        </w:rPr>
        <w:t xml:space="preserve"> (</w:t>
      </w:r>
      <w:r w:rsidRPr="00EB5FC7">
        <w:rPr>
          <w:sz w:val="24"/>
          <w:szCs w:val="24"/>
          <w:lang w:val="en-US" w:eastAsia="en-US" w:bidi="en-US"/>
        </w:rPr>
        <w:t>causative</w:t>
      </w:r>
      <w:r w:rsidRPr="00EB5FC7">
        <w:rPr>
          <w:sz w:val="24"/>
          <w:szCs w:val="24"/>
          <w:lang w:eastAsia="en-US" w:bidi="en-US"/>
        </w:rPr>
        <w:t xml:space="preserve"> </w:t>
      </w:r>
      <w:r w:rsidRPr="00EB5FC7">
        <w:rPr>
          <w:sz w:val="24"/>
          <w:szCs w:val="24"/>
          <w:lang w:val="en-US" w:eastAsia="en-US" w:bidi="en-US"/>
        </w:rPr>
        <w:t>form</w:t>
      </w:r>
      <w:r w:rsidRPr="00EB5FC7">
        <w:rPr>
          <w:sz w:val="24"/>
          <w:szCs w:val="24"/>
          <w:lang w:eastAsia="en-US" w:bidi="en-US"/>
        </w:rPr>
        <w:t xml:space="preserve">) </w:t>
      </w:r>
      <w:r w:rsidRPr="00EB5FC7">
        <w:rPr>
          <w:sz w:val="24"/>
          <w:szCs w:val="24"/>
        </w:rPr>
        <w:t>как эквивалент страдательного залога;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eastAsia="en-US" w:bidi="en-US"/>
        </w:rPr>
        <w:t xml:space="preserve"> </w:t>
      </w:r>
      <w:r w:rsidRPr="00EB5FC7">
        <w:rPr>
          <w:sz w:val="24"/>
          <w:szCs w:val="24"/>
        </w:rPr>
        <w:t xml:space="preserve">употреблять в речи эмфатические конструкции типа </w:t>
      </w:r>
      <w:r w:rsidRPr="00EB5FC7">
        <w:rPr>
          <w:sz w:val="24"/>
          <w:szCs w:val="24"/>
          <w:lang w:val="en-US" w:eastAsia="en-US" w:bidi="en-US"/>
        </w:rPr>
        <w:t>It</w:t>
      </w:r>
      <w:r w:rsidRPr="00EB5FC7">
        <w:rPr>
          <w:sz w:val="24"/>
          <w:szCs w:val="24"/>
          <w:lang w:eastAsia="en-US" w:bidi="en-US"/>
        </w:rPr>
        <w:t>’</w:t>
      </w:r>
      <w:r w:rsidRPr="00EB5FC7">
        <w:rPr>
          <w:sz w:val="24"/>
          <w:szCs w:val="24"/>
          <w:lang w:val="en-US" w:eastAsia="en-US" w:bidi="en-US"/>
        </w:rPr>
        <w:t>s</w:t>
      </w:r>
      <w:r w:rsidRPr="00EB5FC7">
        <w:rPr>
          <w:sz w:val="24"/>
          <w:szCs w:val="24"/>
          <w:lang w:eastAsia="en-US" w:bidi="en-US"/>
        </w:rPr>
        <w:t xml:space="preserve"> </w:t>
      </w:r>
      <w:r w:rsidRPr="00EB5FC7">
        <w:rPr>
          <w:sz w:val="24"/>
          <w:szCs w:val="24"/>
          <w:lang w:val="en-US" w:eastAsia="en-US" w:bidi="en-US"/>
        </w:rPr>
        <w:t>him</w:t>
      </w:r>
      <w:r w:rsidRPr="00EB5FC7">
        <w:rPr>
          <w:sz w:val="24"/>
          <w:szCs w:val="24"/>
          <w:lang w:eastAsia="en-US" w:bidi="en-US"/>
        </w:rPr>
        <w:t xml:space="preserve"> </w:t>
      </w:r>
      <w:r w:rsidRPr="00EB5FC7">
        <w:rPr>
          <w:sz w:val="24"/>
          <w:szCs w:val="24"/>
          <w:lang w:val="en-US" w:eastAsia="en-US" w:bidi="en-US"/>
        </w:rPr>
        <w:t>who</w:t>
      </w:r>
      <w:r w:rsidRPr="00EB5FC7">
        <w:rPr>
          <w:sz w:val="24"/>
          <w:szCs w:val="24"/>
          <w:lang w:eastAsia="en-US" w:bidi="en-US"/>
        </w:rPr>
        <w:t xml:space="preserve">... </w:t>
      </w:r>
      <w:r w:rsidRPr="00EB5FC7">
        <w:rPr>
          <w:sz w:val="24"/>
          <w:szCs w:val="24"/>
          <w:lang w:val="en-US" w:eastAsia="en-US" w:bidi="en-US"/>
        </w:rPr>
        <w:t>It’s time you did smth;</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lang w:eastAsia="en-US" w:bidi="en-US"/>
        </w:rPr>
        <w:t xml:space="preserve"> </w:t>
      </w:r>
      <w:r w:rsidRPr="00EB5FC7">
        <w:rPr>
          <w:sz w:val="24"/>
          <w:szCs w:val="24"/>
        </w:rPr>
        <w:t>употреблять в речи все формы страдательного залога;</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времена</w:t>
      </w:r>
      <w:r w:rsidRPr="00EB5FC7">
        <w:rPr>
          <w:sz w:val="24"/>
          <w:szCs w:val="24"/>
          <w:lang w:val="en-US"/>
        </w:rPr>
        <w:t xml:space="preserve"> </w:t>
      </w:r>
      <w:r w:rsidRPr="00EB5FC7">
        <w:rPr>
          <w:sz w:val="24"/>
          <w:szCs w:val="24"/>
          <w:lang w:val="en-US" w:eastAsia="en-US" w:bidi="en-US"/>
        </w:rPr>
        <w:t xml:space="preserve">Past Perfect </w:t>
      </w:r>
      <w:r w:rsidRPr="00EB5FC7">
        <w:rPr>
          <w:sz w:val="24"/>
          <w:szCs w:val="24"/>
        </w:rPr>
        <w:t>и</w:t>
      </w:r>
      <w:r w:rsidRPr="00EB5FC7">
        <w:rPr>
          <w:sz w:val="24"/>
          <w:szCs w:val="24"/>
          <w:lang w:val="en-US"/>
        </w:rPr>
        <w:t xml:space="preserve"> </w:t>
      </w:r>
      <w:r w:rsidRPr="00EB5FC7">
        <w:rPr>
          <w:sz w:val="24"/>
          <w:szCs w:val="24"/>
          <w:lang w:val="en-US" w:eastAsia="en-US" w:bidi="en-US"/>
        </w:rPr>
        <w:t>Past Perfect Continuous;</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условные предложения нереального характера </w:t>
      </w:r>
      <w:r w:rsidRPr="00EB5FC7">
        <w:rPr>
          <w:sz w:val="24"/>
          <w:szCs w:val="24"/>
          <w:lang w:eastAsia="en-US" w:bidi="en-US"/>
        </w:rPr>
        <w:t>(</w:t>
      </w:r>
      <w:r w:rsidRPr="00EB5FC7">
        <w:rPr>
          <w:sz w:val="24"/>
          <w:szCs w:val="24"/>
          <w:lang w:val="en-US" w:eastAsia="en-US" w:bidi="en-US"/>
        </w:rPr>
        <w:t>Conditional</w:t>
      </w:r>
      <w:r w:rsidRPr="00EB5FC7">
        <w:rPr>
          <w:sz w:val="24"/>
          <w:szCs w:val="24"/>
          <w:lang w:eastAsia="en-US" w:bidi="en-US"/>
        </w:rPr>
        <w:t xml:space="preserve"> 3);</w:t>
      </w:r>
    </w:p>
    <w:p w:rsidR="007E0A92" w:rsidRPr="00EB5FC7" w:rsidRDefault="00726E76" w:rsidP="00EB5FC7">
      <w:pPr>
        <w:pStyle w:val="25"/>
        <w:numPr>
          <w:ilvl w:val="0"/>
          <w:numId w:val="3"/>
        </w:numPr>
        <w:shd w:val="clear" w:color="auto" w:fill="auto"/>
        <w:spacing w:line="240" w:lineRule="auto"/>
        <w:ind w:lef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структуру</w:t>
      </w:r>
      <w:r w:rsidRPr="00EB5FC7">
        <w:rPr>
          <w:sz w:val="24"/>
          <w:szCs w:val="24"/>
          <w:lang w:val="en-US"/>
        </w:rPr>
        <w:t xml:space="preserve"> </w:t>
      </w:r>
      <w:r w:rsidRPr="00EB5FC7">
        <w:rPr>
          <w:sz w:val="24"/>
          <w:szCs w:val="24"/>
          <w:lang w:val="en-US" w:eastAsia="en-US" w:bidi="en-US"/>
        </w:rPr>
        <w:t>to be/get + used to + verb;</w:t>
      </w:r>
    </w:p>
    <w:p w:rsidR="007E0A92" w:rsidRPr="00EB5FC7" w:rsidRDefault="00726E76" w:rsidP="00EB5FC7">
      <w:pPr>
        <w:pStyle w:val="25"/>
        <w:numPr>
          <w:ilvl w:val="0"/>
          <w:numId w:val="3"/>
        </w:numPr>
        <w:shd w:val="clear" w:color="auto" w:fill="auto"/>
        <w:tabs>
          <w:tab w:val="right" w:pos="9361"/>
        </w:tabs>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 xml:space="preserve">употреблять в речи структуру </w:t>
      </w:r>
      <w:r w:rsidRPr="00EB5FC7">
        <w:rPr>
          <w:sz w:val="24"/>
          <w:szCs w:val="24"/>
          <w:lang w:val="en-US" w:eastAsia="en-US" w:bidi="en-US"/>
        </w:rPr>
        <w:t>used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 </w:t>
      </w:r>
      <w:r w:rsidRPr="00EB5FC7">
        <w:rPr>
          <w:sz w:val="24"/>
          <w:szCs w:val="24"/>
          <w:lang w:val="en-US" w:eastAsia="en-US" w:bidi="en-US"/>
        </w:rPr>
        <w:t>would</w:t>
      </w:r>
      <w:r w:rsidRPr="00EB5FC7">
        <w:rPr>
          <w:sz w:val="24"/>
          <w:szCs w:val="24"/>
          <w:lang w:eastAsia="en-US" w:bidi="en-US"/>
        </w:rPr>
        <w:t xml:space="preserve"> + </w:t>
      </w:r>
      <w:r w:rsidRPr="00EB5FC7">
        <w:rPr>
          <w:sz w:val="24"/>
          <w:szCs w:val="24"/>
          <w:lang w:val="en-US" w:eastAsia="en-US" w:bidi="en-US"/>
        </w:rPr>
        <w:t>verb</w:t>
      </w:r>
      <w:r w:rsidRPr="00EB5FC7">
        <w:rPr>
          <w:sz w:val="24"/>
          <w:szCs w:val="24"/>
          <w:lang w:eastAsia="en-US" w:bidi="en-US"/>
        </w:rPr>
        <w:t xml:space="preserve"> </w:t>
      </w:r>
      <w:r w:rsidRPr="00EB5FC7">
        <w:rPr>
          <w:sz w:val="24"/>
          <w:szCs w:val="24"/>
        </w:rPr>
        <w:t>для</w:t>
      </w:r>
      <w:r w:rsidRPr="00EB5FC7">
        <w:rPr>
          <w:sz w:val="24"/>
          <w:szCs w:val="24"/>
        </w:rPr>
        <w:tab/>
        <w:t>обозначения регулярных действий в прошлом;</w:t>
      </w:r>
    </w:p>
    <w:p w:rsidR="007E0A92" w:rsidRPr="00EB5FC7" w:rsidRDefault="00726E76" w:rsidP="00EB5FC7">
      <w:pPr>
        <w:pStyle w:val="25"/>
        <w:numPr>
          <w:ilvl w:val="0"/>
          <w:numId w:val="3"/>
        </w:numPr>
        <w:shd w:val="clear" w:color="auto" w:fill="auto"/>
        <w:spacing w:line="240" w:lineRule="auto"/>
        <w:ind w:left="20" w:right="20" w:firstLine="700"/>
        <w:rPr>
          <w:sz w:val="24"/>
          <w:szCs w:val="24"/>
          <w:lang w:val="en-US"/>
        </w:rPr>
      </w:pPr>
      <w:r w:rsidRPr="00EB5FC7">
        <w:rPr>
          <w:sz w:val="24"/>
          <w:szCs w:val="24"/>
          <w:lang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предложения</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конструкциями</w:t>
      </w:r>
      <w:r w:rsidRPr="00EB5FC7">
        <w:rPr>
          <w:sz w:val="24"/>
          <w:szCs w:val="24"/>
          <w:lang w:val="en-US"/>
        </w:rPr>
        <w:t xml:space="preserve"> </w:t>
      </w:r>
      <w:r w:rsidRPr="00EB5FC7">
        <w:rPr>
          <w:sz w:val="24"/>
          <w:szCs w:val="24"/>
          <w:lang w:val="en-US" w:eastAsia="en-US" w:bidi="en-US"/>
        </w:rPr>
        <w:t xml:space="preserve">as </w:t>
      </w:r>
      <w:r w:rsidRPr="00EB5FC7">
        <w:rPr>
          <w:sz w:val="24"/>
          <w:szCs w:val="24"/>
          <w:lang w:val="en-US"/>
        </w:rPr>
        <w:t xml:space="preserve">... </w:t>
      </w:r>
      <w:r w:rsidRPr="00EB5FC7">
        <w:rPr>
          <w:sz w:val="24"/>
          <w:szCs w:val="24"/>
          <w:lang w:val="en-US" w:eastAsia="en-US" w:bidi="en-US"/>
        </w:rPr>
        <w:t>as; not so ... as; either . or; neither . nor;</w:t>
      </w:r>
    </w:p>
    <w:p w:rsidR="007E0A92" w:rsidRPr="00EB5FC7" w:rsidRDefault="00726E76" w:rsidP="00EB5FC7">
      <w:pPr>
        <w:pStyle w:val="25"/>
        <w:numPr>
          <w:ilvl w:val="0"/>
          <w:numId w:val="3"/>
        </w:numPr>
        <w:shd w:val="clear" w:color="auto" w:fill="auto"/>
        <w:tabs>
          <w:tab w:val="right" w:pos="9361"/>
        </w:tabs>
        <w:spacing w:line="240" w:lineRule="auto"/>
        <w:ind w:left="20" w:right="20" w:firstLine="700"/>
        <w:rPr>
          <w:sz w:val="24"/>
          <w:szCs w:val="24"/>
        </w:rPr>
      </w:pPr>
      <w:r w:rsidRPr="00EB5FC7">
        <w:rPr>
          <w:sz w:val="24"/>
          <w:szCs w:val="24"/>
          <w:lang w:val="en-US" w:eastAsia="en-US" w:bidi="en-US"/>
        </w:rPr>
        <w:t xml:space="preserve"> </w:t>
      </w:r>
      <w:r w:rsidRPr="00EB5FC7">
        <w:rPr>
          <w:sz w:val="24"/>
          <w:szCs w:val="24"/>
        </w:rPr>
        <w:t>использовать широкий спектр союзов для</w:t>
      </w:r>
      <w:r w:rsidRPr="00EB5FC7">
        <w:rPr>
          <w:sz w:val="24"/>
          <w:szCs w:val="24"/>
        </w:rPr>
        <w:tab/>
        <w:t>выражения противопоставления и различия в сложных предложениях.</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углубленном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кратко комментировать точку зрения другого человека;</w:t>
      </w:r>
    </w:p>
    <w:p w:rsidR="007E0A92" w:rsidRPr="00EB5FC7" w:rsidRDefault="00BE3FFF" w:rsidP="00EB5FC7">
      <w:pPr>
        <w:pStyle w:val="25"/>
        <w:shd w:val="clear" w:color="auto" w:fill="auto"/>
        <w:tabs>
          <w:tab w:val="right" w:pos="9361"/>
        </w:tabs>
        <w:spacing w:line="240" w:lineRule="auto"/>
        <w:ind w:left="720" w:right="20"/>
        <w:rPr>
          <w:sz w:val="24"/>
          <w:szCs w:val="24"/>
        </w:rPr>
      </w:pPr>
      <w:r w:rsidRPr="00EB5FC7">
        <w:rPr>
          <w:sz w:val="24"/>
          <w:szCs w:val="24"/>
        </w:rPr>
        <w:t xml:space="preserve">-          </w:t>
      </w:r>
      <w:r w:rsidR="00726E76" w:rsidRPr="00EB5FC7">
        <w:rPr>
          <w:sz w:val="24"/>
          <w:szCs w:val="24"/>
        </w:rPr>
        <w:t>проводить подготовленное интервью, проверяя</w:t>
      </w:r>
      <w:r w:rsidR="00726E76" w:rsidRPr="00EB5FC7">
        <w:rPr>
          <w:sz w:val="24"/>
          <w:szCs w:val="24"/>
        </w:rPr>
        <w:tab/>
        <w:t>и получая подтверждение какой-либо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обмениваться информацией, проверять и подтверждать собранную фактическую информацию;</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выражать различные чувства (радость, удивление, грусть, заинтересованность, безразличие), используя лексико-грамматические средства языка.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резюмировать прослушанный/прочитанный текст;</w:t>
      </w:r>
    </w:p>
    <w:p w:rsidR="007E0A92" w:rsidRPr="00EB5FC7" w:rsidRDefault="00570534"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информацию на основе </w:t>
      </w:r>
      <w:r w:rsidR="00726E76" w:rsidRPr="00EB5FC7">
        <w:rPr>
          <w:sz w:val="24"/>
          <w:szCs w:val="24"/>
        </w:rPr>
        <w:t>прочитанного/прослушанного текста;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вопрос или проблему, объясняя причины, высказывая предположения о возможных последствиях;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свою точку зрения по широкому спектру тем, поддерживая ее аргументами и пояснениями;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комментировать точку зрения собеседника, приводя аргументы за и против;</w:t>
      </w:r>
    </w:p>
    <w:p w:rsidR="007E0A92" w:rsidRPr="00EB5FC7" w:rsidRDefault="00726E76" w:rsidP="00EB5FC7">
      <w:pPr>
        <w:pStyle w:val="25"/>
        <w:numPr>
          <w:ilvl w:val="0"/>
          <w:numId w:val="3"/>
        </w:numPr>
        <w:shd w:val="clear" w:color="auto" w:fill="auto"/>
        <w:spacing w:after="300" w:line="240" w:lineRule="auto"/>
        <w:ind w:left="20" w:right="20" w:firstLine="700"/>
        <w:rPr>
          <w:sz w:val="24"/>
          <w:szCs w:val="24"/>
        </w:rPr>
      </w:pPr>
      <w:r w:rsidRPr="00EB5FC7">
        <w:rPr>
          <w:sz w:val="24"/>
          <w:szCs w:val="24"/>
        </w:rPr>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Аудирование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полно и точно воспринимать информацию в распространенных коммуникативных ситуациях;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прослушанную информацию и выявлять факты в соответствии с поставленной задачей/вопросом;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использовать изучающее чтение в целях полного понимания информации;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отбирать значимую информацию в тексте / ряде текстов.</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писать краткий отзыв на фильм, книгу или пьесу;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делать выписки из иноязычного текста;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выражать письменно свое мнение по поводу фактической информации в рамках изученной тематики;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строить письменное высказывание на основе нескольких прочитанных и/или прослушанных текстов, передавая их содержание и делая выводы.</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произносить звуки английского языка четко, не допуская ярко выраженного акцента;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четко и естественно произносить слова английского языка, в том числе применительно к новому языковому материалу.</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Орфография и пунктуация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соблюдать правила орфографии и пунктуации, не допуская ошибок, затрудняющих понимание.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узнавать и использовать в речи устойчивые выражения и фразы </w:t>
      </w:r>
      <w:r w:rsidRPr="00EB5FC7">
        <w:rPr>
          <w:sz w:val="24"/>
          <w:szCs w:val="24"/>
          <w:lang w:eastAsia="en-US" w:bidi="en-US"/>
        </w:rPr>
        <w:t>(</w:t>
      </w:r>
      <w:r w:rsidRPr="00EB5FC7">
        <w:rPr>
          <w:sz w:val="24"/>
          <w:szCs w:val="24"/>
          <w:lang w:val="en-US" w:eastAsia="en-US" w:bidi="en-US"/>
        </w:rPr>
        <w:t>collocations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и употреблять в речи различные фразы-клише для участия в диалогах/полилогах в различных коммуникативных ситуациях;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в пересказе различные глаголы для передачи косвенной речи </w:t>
      </w:r>
      <w:r w:rsidRPr="00EB5FC7">
        <w:rPr>
          <w:sz w:val="24"/>
          <w:szCs w:val="24"/>
          <w:lang w:eastAsia="en-US" w:bidi="en-US"/>
        </w:rPr>
        <w:t>(</w:t>
      </w:r>
      <w:r w:rsidRPr="00EB5FC7">
        <w:rPr>
          <w:sz w:val="24"/>
          <w:szCs w:val="24"/>
          <w:lang w:val="en-US" w:eastAsia="en-US" w:bidi="en-US"/>
        </w:rPr>
        <w:t>reporting</w:t>
      </w:r>
      <w:r w:rsidRPr="00EB5FC7">
        <w:rPr>
          <w:sz w:val="24"/>
          <w:szCs w:val="24"/>
          <w:lang w:eastAsia="en-US" w:bidi="en-US"/>
        </w:rPr>
        <w:t xml:space="preserve"> </w:t>
      </w:r>
      <w:r w:rsidRPr="00EB5FC7">
        <w:rPr>
          <w:sz w:val="24"/>
          <w:szCs w:val="24"/>
          <w:lang w:val="en-US" w:eastAsia="en-US" w:bidi="en-US"/>
        </w:rPr>
        <w:t>verbs</w:t>
      </w:r>
      <w:r w:rsidRPr="00EB5FC7">
        <w:rPr>
          <w:sz w:val="24"/>
          <w:szCs w:val="24"/>
          <w:lang w:eastAsia="en-US" w:bidi="en-US"/>
        </w:rPr>
        <w:t xml:space="preserve"> — </w:t>
      </w:r>
      <w:r w:rsidRPr="00EB5FC7">
        <w:rPr>
          <w:sz w:val="24"/>
          <w:szCs w:val="24"/>
          <w:lang w:val="en-US" w:eastAsia="en-US" w:bidi="en-US"/>
        </w:rPr>
        <w:t>he</w:t>
      </w:r>
      <w:r w:rsidRPr="00EB5FC7">
        <w:rPr>
          <w:sz w:val="24"/>
          <w:szCs w:val="24"/>
          <w:lang w:eastAsia="en-US" w:bidi="en-US"/>
        </w:rPr>
        <w:t xml:space="preserve"> </w:t>
      </w:r>
      <w:r w:rsidRPr="00EB5FC7">
        <w:rPr>
          <w:sz w:val="24"/>
          <w:szCs w:val="24"/>
          <w:lang w:val="en-US" w:eastAsia="en-US" w:bidi="en-US"/>
        </w:rPr>
        <w:t>was</w:t>
      </w:r>
      <w:r w:rsidRPr="00EB5FC7">
        <w:rPr>
          <w:sz w:val="24"/>
          <w:szCs w:val="24"/>
          <w:lang w:eastAsia="en-US" w:bidi="en-US"/>
        </w:rPr>
        <w:t xml:space="preserve"> </w:t>
      </w:r>
      <w:r w:rsidRPr="00EB5FC7">
        <w:rPr>
          <w:sz w:val="24"/>
          <w:szCs w:val="24"/>
          <w:lang w:val="en-US" w:eastAsia="en-US" w:bidi="en-US"/>
        </w:rPr>
        <w:t>asked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he</w:t>
      </w:r>
      <w:r w:rsidRPr="00EB5FC7">
        <w:rPr>
          <w:sz w:val="24"/>
          <w:szCs w:val="24"/>
          <w:lang w:eastAsia="en-US" w:bidi="en-US"/>
        </w:rPr>
        <w:t xml:space="preserve"> </w:t>
      </w:r>
      <w:r w:rsidRPr="00EB5FC7">
        <w:rPr>
          <w:sz w:val="24"/>
          <w:szCs w:val="24"/>
          <w:lang w:val="en-US" w:eastAsia="en-US" w:bidi="en-US"/>
        </w:rPr>
        <w:t>ordered</w:t>
      </w:r>
      <w:r w:rsidRPr="00EB5FC7">
        <w:rPr>
          <w:sz w:val="24"/>
          <w:szCs w:val="24"/>
          <w:lang w:eastAsia="en-US" w:bidi="en-US"/>
        </w:rPr>
        <w:t xml:space="preserve"> </w:t>
      </w:r>
      <w:r w:rsidRPr="00EB5FC7">
        <w:rPr>
          <w:sz w:val="24"/>
          <w:szCs w:val="24"/>
          <w:lang w:val="en-US" w:eastAsia="en-US" w:bidi="en-US"/>
        </w:rPr>
        <w:t>them</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Грамматическая сторона речи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артикли для передачи нюансов;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в речи широкий спектр прилагательных и глаголов с управлением;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все формы страдательного залога;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 xml:space="preserve">употреблять в речи сложное дополнение </w:t>
      </w:r>
      <w:r w:rsidRPr="00EB5FC7">
        <w:rPr>
          <w:sz w:val="24"/>
          <w:szCs w:val="24"/>
          <w:lang w:eastAsia="en-US" w:bidi="en-US"/>
        </w:rPr>
        <w:t>(</w:t>
      </w:r>
      <w:r w:rsidRPr="00EB5FC7">
        <w:rPr>
          <w:sz w:val="24"/>
          <w:szCs w:val="24"/>
          <w:lang w:val="en-US" w:eastAsia="en-US" w:bidi="en-US"/>
        </w:rPr>
        <w:t>Complex</w:t>
      </w:r>
      <w:r w:rsidRPr="00EB5FC7">
        <w:rPr>
          <w:sz w:val="24"/>
          <w:szCs w:val="24"/>
          <w:lang w:eastAsia="en-US" w:bidi="en-US"/>
        </w:rPr>
        <w:t xml:space="preserve"> </w:t>
      </w:r>
      <w:r w:rsidRPr="00EB5FC7">
        <w:rPr>
          <w:sz w:val="24"/>
          <w:szCs w:val="24"/>
          <w:lang w:val="en-US" w:eastAsia="en-US" w:bidi="en-US"/>
        </w:rPr>
        <w:t>object</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широкий спектр союзов для выражения противопоставления и различия в сложных предложениях;</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 xml:space="preserve">использовать в речи местоимения </w:t>
      </w:r>
      <w:r w:rsidRPr="00EB5FC7">
        <w:rPr>
          <w:sz w:val="24"/>
          <w:szCs w:val="24"/>
          <w:lang w:eastAsia="en-US" w:bidi="en-US"/>
        </w:rPr>
        <w:t>«</w:t>
      </w:r>
      <w:r w:rsidRPr="00EB5FC7">
        <w:rPr>
          <w:sz w:val="24"/>
          <w:szCs w:val="24"/>
          <w:lang w:val="en-US" w:eastAsia="en-US" w:bidi="en-US"/>
        </w:rPr>
        <w:t>one</w:t>
      </w:r>
      <w:r w:rsidRPr="00EB5FC7">
        <w:rPr>
          <w:sz w:val="24"/>
          <w:szCs w:val="24"/>
          <w:lang w:eastAsia="en-US" w:bidi="en-US"/>
        </w:rPr>
        <w:t xml:space="preserve">» </w:t>
      </w:r>
      <w:r w:rsidRPr="00EB5FC7">
        <w:rPr>
          <w:sz w:val="24"/>
          <w:szCs w:val="24"/>
        </w:rPr>
        <w:t xml:space="preserve">и </w:t>
      </w:r>
      <w:r w:rsidRPr="00EB5FC7">
        <w:rPr>
          <w:sz w:val="24"/>
          <w:szCs w:val="24"/>
          <w:lang w:eastAsia="en-US" w:bidi="en-US"/>
        </w:rPr>
        <w:t>«</w:t>
      </w:r>
      <w:r w:rsidRPr="00EB5FC7">
        <w:rPr>
          <w:sz w:val="24"/>
          <w:szCs w:val="24"/>
          <w:lang w:val="en-US" w:eastAsia="en-US" w:bidi="en-US"/>
        </w:rPr>
        <w:t>ones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в речи фразовые глаголы с дополнением, выраженным личным местоимением;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 xml:space="preserve">употреблять в речи модальные глаголы для выражения догадки и предположения </w:t>
      </w:r>
      <w:r w:rsidRPr="00EB5FC7">
        <w:rPr>
          <w:sz w:val="24"/>
          <w:szCs w:val="24"/>
          <w:lang w:eastAsia="en-US" w:bidi="en-US"/>
        </w:rPr>
        <w:t>(</w:t>
      </w:r>
      <w:r w:rsidRPr="00EB5FC7">
        <w:rPr>
          <w:sz w:val="24"/>
          <w:szCs w:val="24"/>
          <w:lang w:val="en-US" w:eastAsia="en-US" w:bidi="en-US"/>
        </w:rPr>
        <w:t>might</w:t>
      </w:r>
      <w:r w:rsidRPr="00EB5FC7">
        <w:rPr>
          <w:sz w:val="24"/>
          <w:szCs w:val="24"/>
          <w:lang w:eastAsia="en-US" w:bidi="en-US"/>
        </w:rPr>
        <w:t xml:space="preserve">, </w:t>
      </w:r>
      <w:r w:rsidRPr="00EB5FC7">
        <w:rPr>
          <w:sz w:val="24"/>
          <w:szCs w:val="24"/>
          <w:lang w:val="en-US" w:eastAsia="en-US" w:bidi="en-US"/>
        </w:rPr>
        <w:t>could</w:t>
      </w:r>
      <w:r w:rsidRPr="00EB5FC7">
        <w:rPr>
          <w:sz w:val="24"/>
          <w:szCs w:val="24"/>
          <w:lang w:eastAsia="en-US" w:bidi="en-US"/>
        </w:rPr>
        <w:t xml:space="preserve">, </w:t>
      </w:r>
      <w:r w:rsidRPr="00EB5FC7">
        <w:rPr>
          <w:sz w:val="24"/>
          <w:szCs w:val="24"/>
          <w:lang w:val="en-US" w:eastAsia="en-US" w:bidi="en-US"/>
        </w:rPr>
        <w:t>may</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инверсионные конструкции;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употреблять в речи условные предложения смешанного типа </w:t>
      </w:r>
      <w:r w:rsidRPr="00EB5FC7">
        <w:rPr>
          <w:sz w:val="24"/>
          <w:szCs w:val="24"/>
          <w:lang w:eastAsia="en-US" w:bidi="en-US"/>
        </w:rPr>
        <w:t>(</w:t>
      </w:r>
      <w:r w:rsidRPr="00EB5FC7">
        <w:rPr>
          <w:sz w:val="24"/>
          <w:szCs w:val="24"/>
          <w:lang w:val="en-US" w:eastAsia="en-US" w:bidi="en-US"/>
        </w:rPr>
        <w:t>Mixed</w:t>
      </w:r>
      <w:r w:rsidRPr="00EB5FC7">
        <w:rPr>
          <w:sz w:val="24"/>
          <w:szCs w:val="24"/>
          <w:lang w:eastAsia="en-US" w:bidi="en-US"/>
        </w:rPr>
        <w:t xml:space="preserve"> </w:t>
      </w:r>
      <w:r w:rsidRPr="00EB5FC7">
        <w:rPr>
          <w:sz w:val="24"/>
          <w:szCs w:val="24"/>
          <w:lang w:val="en-US" w:eastAsia="en-US" w:bidi="en-US"/>
        </w:rPr>
        <w:t>Conditionals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lang w:eastAsia="en-US" w:bidi="en-US"/>
        </w:rPr>
        <w:t xml:space="preserve"> </w:t>
      </w:r>
      <w:r w:rsidRPr="00EB5FC7">
        <w:rPr>
          <w:sz w:val="24"/>
          <w:szCs w:val="24"/>
        </w:rPr>
        <w:t>употреблять в речи эллиптические структуры;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степени сравнения прилагательных с наречиями, усиливающими их значение </w:t>
      </w:r>
      <w:r w:rsidRPr="00EB5FC7">
        <w:rPr>
          <w:sz w:val="24"/>
          <w:szCs w:val="24"/>
          <w:lang w:eastAsia="en-US" w:bidi="en-US"/>
        </w:rPr>
        <w:t>(</w:t>
      </w:r>
      <w:r w:rsidRPr="00EB5FC7">
        <w:rPr>
          <w:sz w:val="24"/>
          <w:szCs w:val="24"/>
          <w:lang w:val="en-US" w:eastAsia="en-US" w:bidi="en-US"/>
        </w:rPr>
        <w:t>intesifiers</w:t>
      </w:r>
      <w:r w:rsidRPr="00EB5FC7">
        <w:rPr>
          <w:sz w:val="24"/>
          <w:szCs w:val="24"/>
          <w:lang w:eastAsia="en-US" w:bidi="en-US"/>
        </w:rPr>
        <w:t xml:space="preserve">, </w:t>
      </w:r>
      <w:r w:rsidRPr="00EB5FC7">
        <w:rPr>
          <w:sz w:val="24"/>
          <w:szCs w:val="24"/>
          <w:lang w:val="en-US" w:eastAsia="en-US" w:bidi="en-US"/>
        </w:rPr>
        <w:t>modifiers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употреблять в речи формы действительного залога времен </w:t>
      </w:r>
      <w:r w:rsidRPr="00EB5FC7">
        <w:rPr>
          <w:sz w:val="24"/>
          <w:szCs w:val="24"/>
          <w:lang w:val="en-US" w:eastAsia="en-US" w:bidi="en-US"/>
        </w:rPr>
        <w:t>Future</w:t>
      </w:r>
      <w:r w:rsidRPr="00EB5FC7">
        <w:rPr>
          <w:sz w:val="24"/>
          <w:szCs w:val="24"/>
          <w:lang w:eastAsia="en-US" w:bidi="en-US"/>
        </w:rPr>
        <w:t xml:space="preserve"> </w:t>
      </w:r>
      <w:r w:rsidRPr="00EB5FC7">
        <w:rPr>
          <w:sz w:val="24"/>
          <w:szCs w:val="24"/>
          <w:lang w:val="en-US" w:eastAsia="en-US" w:bidi="en-US"/>
        </w:rPr>
        <w:t>Perfect</w:t>
      </w:r>
      <w:r w:rsidRPr="00EB5FC7">
        <w:rPr>
          <w:sz w:val="24"/>
          <w:szCs w:val="24"/>
          <w:lang w:eastAsia="en-US" w:bidi="en-US"/>
        </w:rPr>
        <w:t xml:space="preserve"> </w:t>
      </w:r>
      <w:r w:rsidRPr="00EB5FC7">
        <w:rPr>
          <w:sz w:val="24"/>
          <w:szCs w:val="24"/>
        </w:rPr>
        <w:t xml:space="preserve">и </w:t>
      </w:r>
      <w:r w:rsidRPr="00EB5FC7">
        <w:rPr>
          <w:sz w:val="24"/>
          <w:szCs w:val="24"/>
          <w:lang w:val="en-US" w:eastAsia="en-US" w:bidi="en-US"/>
        </w:rPr>
        <w:t>Future</w:t>
      </w:r>
      <w:r w:rsidRPr="00EB5FC7">
        <w:rPr>
          <w:sz w:val="24"/>
          <w:szCs w:val="24"/>
          <w:lang w:eastAsia="en-US" w:bidi="en-US"/>
        </w:rPr>
        <w:t xml:space="preserve"> </w:t>
      </w:r>
      <w:r w:rsidRPr="00EB5FC7">
        <w:rPr>
          <w:sz w:val="24"/>
          <w:szCs w:val="24"/>
          <w:lang w:val="en-US" w:eastAsia="en-US" w:bidi="en-US"/>
        </w:rPr>
        <w:t>Continuous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lang w:val="en-US"/>
        </w:rPr>
      </w:pPr>
      <w:r w:rsidRPr="00EB5FC7">
        <w:rPr>
          <w:sz w:val="24"/>
          <w:szCs w:val="24"/>
        </w:rPr>
        <w:t xml:space="preserve"> 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времена</w:t>
      </w:r>
      <w:r w:rsidRPr="00EB5FC7">
        <w:rPr>
          <w:sz w:val="24"/>
          <w:szCs w:val="24"/>
          <w:lang w:val="en-US"/>
        </w:rPr>
        <w:t xml:space="preserve"> </w:t>
      </w:r>
      <w:r w:rsidRPr="00EB5FC7">
        <w:rPr>
          <w:sz w:val="24"/>
          <w:szCs w:val="24"/>
          <w:lang w:val="en-US" w:eastAsia="en-US" w:bidi="en-US"/>
        </w:rPr>
        <w:t xml:space="preserve">Past Perfect </w:t>
      </w:r>
      <w:r w:rsidRPr="00EB5FC7">
        <w:rPr>
          <w:sz w:val="24"/>
          <w:szCs w:val="24"/>
        </w:rPr>
        <w:t>и</w:t>
      </w:r>
      <w:r w:rsidRPr="00EB5FC7">
        <w:rPr>
          <w:sz w:val="24"/>
          <w:szCs w:val="24"/>
          <w:lang w:val="en-US"/>
        </w:rPr>
        <w:t xml:space="preserve"> </w:t>
      </w:r>
      <w:r w:rsidRPr="00EB5FC7">
        <w:rPr>
          <w:sz w:val="24"/>
          <w:szCs w:val="24"/>
          <w:lang w:val="en-US" w:eastAsia="en-US" w:bidi="en-US"/>
        </w:rPr>
        <w:t>Past Perfect Continuous;</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val="en-US" w:eastAsia="en-US" w:bidi="en-US"/>
        </w:rPr>
        <w:t xml:space="preserve"> </w:t>
      </w:r>
      <w:r w:rsidRPr="00EB5FC7">
        <w:rPr>
          <w:sz w:val="24"/>
          <w:szCs w:val="24"/>
        </w:rPr>
        <w:t xml:space="preserve">использовать в речи причастные и деепричастные обороты </w:t>
      </w:r>
      <w:r w:rsidRPr="00EB5FC7">
        <w:rPr>
          <w:sz w:val="24"/>
          <w:szCs w:val="24"/>
          <w:lang w:eastAsia="en-US" w:bidi="en-US"/>
        </w:rPr>
        <w:t>(</w:t>
      </w:r>
      <w:r w:rsidRPr="00EB5FC7">
        <w:rPr>
          <w:sz w:val="24"/>
          <w:szCs w:val="24"/>
          <w:lang w:val="en-US" w:eastAsia="en-US" w:bidi="en-US"/>
        </w:rPr>
        <w:t>participle</w:t>
      </w:r>
      <w:r w:rsidRPr="00EB5FC7">
        <w:rPr>
          <w:sz w:val="24"/>
          <w:szCs w:val="24"/>
          <w:lang w:eastAsia="en-US" w:bidi="en-US"/>
        </w:rPr>
        <w:t xml:space="preserve"> </w:t>
      </w:r>
      <w:r w:rsidRPr="00EB5FC7">
        <w:rPr>
          <w:sz w:val="24"/>
          <w:szCs w:val="24"/>
          <w:lang w:val="en-US" w:eastAsia="en-US" w:bidi="en-US"/>
        </w:rPr>
        <w:t>clause</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в речи модальные глаголы для выражения возможности или вероятности в прошедшем времени </w:t>
      </w:r>
      <w:r w:rsidRPr="00EB5FC7">
        <w:rPr>
          <w:sz w:val="24"/>
          <w:szCs w:val="24"/>
          <w:lang w:eastAsia="en-US" w:bidi="en-US"/>
        </w:rPr>
        <w:t>(</w:t>
      </w:r>
      <w:r w:rsidRPr="00EB5FC7">
        <w:rPr>
          <w:sz w:val="24"/>
          <w:szCs w:val="24"/>
          <w:lang w:val="en-US" w:eastAsia="en-US" w:bidi="en-US"/>
        </w:rPr>
        <w:t>could</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 xml:space="preserve">; </w:t>
      </w:r>
      <w:r w:rsidRPr="00EB5FC7">
        <w:rPr>
          <w:sz w:val="24"/>
          <w:szCs w:val="24"/>
          <w:lang w:val="en-US" w:eastAsia="en-US" w:bidi="en-US"/>
        </w:rPr>
        <w:t>might</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have</w:t>
      </w:r>
      <w:r w:rsidRPr="00EB5FC7">
        <w:rPr>
          <w:sz w:val="24"/>
          <w:szCs w:val="24"/>
          <w:lang w:eastAsia="en-US" w:bidi="en-US"/>
        </w:rPr>
        <w:t xml:space="preserve"> </w:t>
      </w:r>
      <w:r w:rsidRPr="00EB5FC7">
        <w:rPr>
          <w:sz w:val="24"/>
          <w:szCs w:val="24"/>
          <w:lang w:val="en-US" w:eastAsia="en-US" w:bidi="en-US"/>
        </w:rPr>
        <w:t>done</w:t>
      </w:r>
      <w:r w:rsidRPr="00EB5FC7">
        <w:rPr>
          <w:sz w:val="24"/>
          <w:szCs w:val="24"/>
          <w:lang w:eastAsia="en-US" w:bidi="en-US"/>
        </w:rPr>
        <w:t>).</w:t>
      </w:r>
    </w:p>
    <w:p w:rsidR="007E0A92" w:rsidRPr="00EB5FC7" w:rsidRDefault="00726E76" w:rsidP="00EB5FC7">
      <w:pPr>
        <w:pStyle w:val="42"/>
        <w:shd w:val="clear" w:color="auto" w:fill="auto"/>
        <w:spacing w:line="240" w:lineRule="auto"/>
        <w:ind w:right="20"/>
        <w:rPr>
          <w:sz w:val="24"/>
          <w:szCs w:val="24"/>
        </w:rPr>
      </w:pPr>
      <w:r w:rsidRPr="00EB5FC7">
        <w:rPr>
          <w:sz w:val="24"/>
          <w:szCs w:val="24"/>
        </w:rPr>
        <w:t>Выпускник на углубленном уровне получит возможность научиться:</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Коммуникативные умения</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Говорение, диалогическая речь</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бегло говорить на разнообразные темы, четко обозначая взаимосвязь</w:t>
      </w:r>
      <w:r w:rsidR="00570534" w:rsidRPr="00EB5FC7">
        <w:rPr>
          <w:sz w:val="24"/>
          <w:szCs w:val="24"/>
        </w:rPr>
        <w:t xml:space="preserve"> </w:t>
      </w:r>
      <w:r w:rsidRPr="00EB5FC7">
        <w:rPr>
          <w:sz w:val="24"/>
          <w:szCs w:val="24"/>
        </w:rPr>
        <w:t>идей;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lastRenderedPageBreak/>
        <w:t xml:space="preserve"> без подготовки вести диалог/полилог в рамках ситуаций официального и неофициального общения;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аргументированно отвечать на ряд доводов собеседника.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Говорение, монологическая речь</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высказываться по широкому кругу вопросов, углубляясь в подтемы и заканчивая соответствующим выводом;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пояснять свою точку зрения по актуальному вопросу, указывая на плюсы и минусы различных позиций;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делать ясный, логично выстроенный доклад, выделяя важные элементы.</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Аудирование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следить за ходом длинного доклада или сложной системы доказательств;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понимать разговорную речь в пределах литературной нормы, в том числе вне изученной тематики.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Чтение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детально понимать сложные тексты, включающие средства художественной выразительности;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временную и причинно-следственную взаимосвязь событий;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прогнозировать развитие/результат излагаемых фактов/событий;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замысел автора.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Письмо</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описывать явления, события; излагать факты в письме делового характера;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составлять письменные материалы, необходимые для презентации проектной и/или исследовательской деятельности.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Языковые навыки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Фонетическая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передавать смысловые нюансы высказывания с помощью соответствующей интонации и логического ударения.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Орфография и пунктуация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создавать сложные связные тексты, соблюдая правила орфографии и пунктуации, не допуская ошибок, затрудняющих понимание.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Лексическая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узнавать и употреблять в речи широкий спектр названий и имен собственных в рамках интересующей тематики;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термины из области грамматики, лексикологии, синтаксиса;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узнавать и употреблять в письменном и звучащем тексте специальную терминологию по интересующей тематике.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Грамматическая сторона речи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в речи союзы </w:t>
      </w:r>
      <w:r w:rsidRPr="00EB5FC7">
        <w:rPr>
          <w:sz w:val="24"/>
          <w:szCs w:val="24"/>
          <w:lang w:val="en-US" w:eastAsia="en-US" w:bidi="en-US"/>
        </w:rPr>
        <w:t>despite</w:t>
      </w:r>
      <w:r w:rsidRPr="00EB5FC7">
        <w:rPr>
          <w:sz w:val="24"/>
          <w:szCs w:val="24"/>
          <w:lang w:eastAsia="en-US" w:bidi="en-US"/>
        </w:rPr>
        <w:t xml:space="preserve"> </w:t>
      </w:r>
      <w:r w:rsidRPr="00EB5FC7">
        <w:rPr>
          <w:sz w:val="24"/>
          <w:szCs w:val="24"/>
        </w:rPr>
        <w:t xml:space="preserve">/ </w:t>
      </w:r>
      <w:r w:rsidRPr="00EB5FC7">
        <w:rPr>
          <w:sz w:val="24"/>
          <w:szCs w:val="24"/>
          <w:lang w:val="en-US" w:eastAsia="en-US" w:bidi="en-US"/>
        </w:rPr>
        <w:t>in</w:t>
      </w:r>
      <w:r w:rsidRPr="00EB5FC7">
        <w:rPr>
          <w:sz w:val="24"/>
          <w:szCs w:val="24"/>
          <w:lang w:eastAsia="en-US" w:bidi="en-US"/>
        </w:rPr>
        <w:t xml:space="preserve"> </w:t>
      </w:r>
      <w:r w:rsidRPr="00EB5FC7">
        <w:rPr>
          <w:sz w:val="24"/>
          <w:szCs w:val="24"/>
          <w:lang w:val="en-US" w:eastAsia="en-US" w:bidi="en-US"/>
        </w:rPr>
        <w:t>spite</w:t>
      </w:r>
      <w:r w:rsidRPr="00EB5FC7">
        <w:rPr>
          <w:sz w:val="24"/>
          <w:szCs w:val="24"/>
          <w:lang w:eastAsia="en-US" w:bidi="en-US"/>
        </w:rPr>
        <w:t xml:space="preserve"> </w:t>
      </w:r>
      <w:r w:rsidRPr="00EB5FC7">
        <w:rPr>
          <w:sz w:val="24"/>
          <w:szCs w:val="24"/>
          <w:lang w:val="en-US" w:eastAsia="en-US" w:bidi="en-US"/>
        </w:rPr>
        <w:t>of</w:t>
      </w:r>
      <w:r w:rsidRPr="00EB5FC7">
        <w:rPr>
          <w:sz w:val="24"/>
          <w:szCs w:val="24"/>
          <w:lang w:eastAsia="en-US" w:bidi="en-US"/>
        </w:rPr>
        <w:t xml:space="preserve"> </w:t>
      </w:r>
      <w:r w:rsidRPr="00EB5FC7">
        <w:rPr>
          <w:sz w:val="24"/>
          <w:szCs w:val="24"/>
        </w:rPr>
        <w:t xml:space="preserve">для обозначения контраста, а также наречие </w:t>
      </w:r>
      <w:r w:rsidRPr="00EB5FC7">
        <w:rPr>
          <w:sz w:val="24"/>
          <w:szCs w:val="24"/>
          <w:lang w:val="en-US" w:eastAsia="en-US" w:bidi="en-US"/>
        </w:rPr>
        <w:t>nevertheless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распознавать в речи и использовать предложения с </w:t>
      </w:r>
      <w:r w:rsidRPr="00EB5FC7">
        <w:rPr>
          <w:sz w:val="24"/>
          <w:szCs w:val="24"/>
          <w:lang w:val="en-US" w:eastAsia="en-US" w:bidi="en-US"/>
        </w:rPr>
        <w:t>as</w:t>
      </w:r>
      <w:r w:rsidRPr="00EB5FC7">
        <w:rPr>
          <w:sz w:val="24"/>
          <w:szCs w:val="24"/>
          <w:lang w:eastAsia="en-US" w:bidi="en-US"/>
        </w:rPr>
        <w:t xml:space="preserve"> </w:t>
      </w:r>
      <w:r w:rsidRPr="00EB5FC7">
        <w:rPr>
          <w:sz w:val="24"/>
          <w:szCs w:val="24"/>
          <w:lang w:val="en-US" w:eastAsia="en-US" w:bidi="en-US"/>
        </w:rPr>
        <w:t>if</w:t>
      </w:r>
      <w:r w:rsidRPr="00EB5FC7">
        <w:rPr>
          <w:sz w:val="24"/>
          <w:szCs w:val="24"/>
          <w:lang w:eastAsia="en-US" w:bidi="en-US"/>
        </w:rPr>
        <w:t>/</w:t>
      </w:r>
      <w:r w:rsidRPr="00EB5FC7">
        <w:rPr>
          <w:sz w:val="24"/>
          <w:szCs w:val="24"/>
          <w:lang w:val="en-US" w:eastAsia="en-US" w:bidi="en-US"/>
        </w:rPr>
        <w:t>as</w:t>
      </w:r>
      <w:r w:rsidRPr="00EB5FC7">
        <w:rPr>
          <w:sz w:val="24"/>
          <w:szCs w:val="24"/>
          <w:lang w:eastAsia="en-US" w:bidi="en-US"/>
        </w:rPr>
        <w:t xml:space="preserve"> </w:t>
      </w:r>
      <w:r w:rsidRPr="00EB5FC7">
        <w:rPr>
          <w:sz w:val="24"/>
          <w:szCs w:val="24"/>
          <w:lang w:val="en-US" w:eastAsia="en-US" w:bidi="en-US"/>
        </w:rPr>
        <w:t>though</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распознавать в речи и использовать структуры для выражения сожаления </w:t>
      </w:r>
      <w:r w:rsidRPr="00EB5FC7">
        <w:rPr>
          <w:sz w:val="24"/>
          <w:szCs w:val="24"/>
          <w:lang w:eastAsia="en-US" w:bidi="en-US"/>
        </w:rPr>
        <w:t>(</w:t>
      </w:r>
      <w:r w:rsidRPr="00EB5FC7">
        <w:rPr>
          <w:sz w:val="24"/>
          <w:szCs w:val="24"/>
          <w:lang w:val="en-US" w:eastAsia="en-US" w:bidi="en-US"/>
        </w:rPr>
        <w:t>It</w:t>
      </w:r>
      <w:r w:rsidRPr="00EB5FC7">
        <w:rPr>
          <w:sz w:val="24"/>
          <w:szCs w:val="24"/>
          <w:lang w:eastAsia="en-US" w:bidi="en-US"/>
        </w:rPr>
        <w:t>’</w:t>
      </w:r>
      <w:r w:rsidRPr="00EB5FC7">
        <w:rPr>
          <w:sz w:val="24"/>
          <w:szCs w:val="24"/>
          <w:lang w:val="en-US" w:eastAsia="en-US" w:bidi="en-US"/>
        </w:rPr>
        <w:t>s</w:t>
      </w:r>
      <w:r w:rsidRPr="00EB5FC7">
        <w:rPr>
          <w:sz w:val="24"/>
          <w:szCs w:val="24"/>
          <w:lang w:eastAsia="en-US" w:bidi="en-US"/>
        </w:rPr>
        <w:t xml:space="preserve"> </w:t>
      </w:r>
      <w:r w:rsidRPr="00EB5FC7">
        <w:rPr>
          <w:sz w:val="24"/>
          <w:szCs w:val="24"/>
          <w:lang w:val="en-US" w:eastAsia="en-US" w:bidi="en-US"/>
        </w:rPr>
        <w:t>time</w:t>
      </w:r>
      <w:r w:rsidRPr="00EB5FC7">
        <w:rPr>
          <w:sz w:val="24"/>
          <w:szCs w:val="24"/>
          <w:lang w:eastAsia="en-US" w:bidi="en-US"/>
        </w:rPr>
        <w:t xml:space="preserve"> </w:t>
      </w:r>
      <w:r w:rsidRPr="00EB5FC7">
        <w:rPr>
          <w:sz w:val="24"/>
          <w:szCs w:val="24"/>
          <w:lang w:val="en-US" w:eastAsia="en-US" w:bidi="en-US"/>
        </w:rPr>
        <w:t>you</w:t>
      </w:r>
      <w:r w:rsidRPr="00EB5FC7">
        <w:rPr>
          <w:sz w:val="24"/>
          <w:szCs w:val="24"/>
          <w:lang w:eastAsia="en-US" w:bidi="en-US"/>
        </w:rPr>
        <w:t xml:space="preserve"> </w:t>
      </w:r>
      <w:r w:rsidRPr="00EB5FC7">
        <w:rPr>
          <w:sz w:val="24"/>
          <w:szCs w:val="24"/>
          <w:lang w:val="en-US" w:eastAsia="en-US" w:bidi="en-US"/>
        </w:rPr>
        <w:t>did</w:t>
      </w:r>
      <w:r w:rsidRPr="00EB5FC7">
        <w:rPr>
          <w:sz w:val="24"/>
          <w:szCs w:val="24"/>
          <w:lang w:eastAsia="en-US" w:bidi="en-US"/>
        </w:rPr>
        <w:t xml:space="preserve"> </w:t>
      </w:r>
      <w:r w:rsidRPr="00EB5FC7">
        <w:rPr>
          <w:sz w:val="24"/>
          <w:szCs w:val="24"/>
          <w:lang w:val="en-US" w:eastAsia="en-US" w:bidi="en-US"/>
        </w:rPr>
        <w:t>it</w:t>
      </w:r>
      <w:r w:rsidRPr="00EB5FC7">
        <w:rPr>
          <w:sz w:val="24"/>
          <w:szCs w:val="24"/>
          <w:lang w:eastAsia="en-US" w:bidi="en-US"/>
        </w:rPr>
        <w:t xml:space="preserve">/ </w:t>
      </w:r>
      <w:r w:rsidRPr="00EB5FC7">
        <w:rPr>
          <w:sz w:val="24"/>
          <w:szCs w:val="24"/>
          <w:lang w:val="en-US" w:eastAsia="en-US" w:bidi="en-US"/>
        </w:rPr>
        <w:t>I</w:t>
      </w:r>
      <w:r w:rsidRPr="00EB5FC7">
        <w:rPr>
          <w:sz w:val="24"/>
          <w:szCs w:val="24"/>
          <w:lang w:eastAsia="en-US" w:bidi="en-US"/>
        </w:rPr>
        <w:t>’</w:t>
      </w:r>
      <w:r w:rsidRPr="00EB5FC7">
        <w:rPr>
          <w:sz w:val="24"/>
          <w:szCs w:val="24"/>
          <w:lang w:val="en-US" w:eastAsia="en-US" w:bidi="en-US"/>
        </w:rPr>
        <w:t>d</w:t>
      </w:r>
      <w:r w:rsidRPr="00EB5FC7">
        <w:rPr>
          <w:sz w:val="24"/>
          <w:szCs w:val="24"/>
          <w:lang w:eastAsia="en-US" w:bidi="en-US"/>
        </w:rPr>
        <w:t xml:space="preserve"> </w:t>
      </w:r>
      <w:r w:rsidRPr="00EB5FC7">
        <w:rPr>
          <w:sz w:val="24"/>
          <w:szCs w:val="24"/>
          <w:lang w:val="en-US" w:eastAsia="en-US" w:bidi="en-US"/>
        </w:rPr>
        <w:t>rather</w:t>
      </w:r>
      <w:r w:rsidRPr="00EB5FC7">
        <w:rPr>
          <w:sz w:val="24"/>
          <w:szCs w:val="24"/>
          <w:lang w:eastAsia="en-US" w:bidi="en-US"/>
        </w:rPr>
        <w:t xml:space="preserve"> </w:t>
      </w:r>
      <w:r w:rsidRPr="00EB5FC7">
        <w:rPr>
          <w:sz w:val="24"/>
          <w:szCs w:val="24"/>
          <w:lang w:val="en-US" w:eastAsia="en-US" w:bidi="en-US"/>
        </w:rPr>
        <w:t>you</w:t>
      </w:r>
      <w:r w:rsidRPr="00EB5FC7">
        <w:rPr>
          <w:sz w:val="24"/>
          <w:szCs w:val="24"/>
          <w:lang w:eastAsia="en-US" w:bidi="en-US"/>
        </w:rPr>
        <w:t xml:space="preserve"> </w:t>
      </w:r>
      <w:r w:rsidRPr="00EB5FC7">
        <w:rPr>
          <w:sz w:val="24"/>
          <w:szCs w:val="24"/>
          <w:lang w:val="en-US" w:eastAsia="en-US" w:bidi="en-US"/>
        </w:rPr>
        <w:t>talked</w:t>
      </w:r>
      <w:r w:rsidRPr="00EB5FC7">
        <w:rPr>
          <w:sz w:val="24"/>
          <w:szCs w:val="24"/>
          <w:lang w:eastAsia="en-US" w:bidi="en-US"/>
        </w:rPr>
        <w:t xml:space="preserve"> </w:t>
      </w:r>
      <w:r w:rsidRPr="00EB5FC7">
        <w:rPr>
          <w:sz w:val="24"/>
          <w:szCs w:val="24"/>
          <w:lang w:val="en-US" w:eastAsia="en-US" w:bidi="en-US"/>
        </w:rPr>
        <w:t>to</w:t>
      </w:r>
      <w:r w:rsidRPr="00EB5FC7">
        <w:rPr>
          <w:sz w:val="24"/>
          <w:szCs w:val="24"/>
          <w:lang w:eastAsia="en-US" w:bidi="en-US"/>
        </w:rPr>
        <w:t xml:space="preserve"> </w:t>
      </w:r>
      <w:r w:rsidRPr="00EB5FC7">
        <w:rPr>
          <w:sz w:val="24"/>
          <w:szCs w:val="24"/>
          <w:lang w:val="en-US" w:eastAsia="en-US" w:bidi="en-US"/>
        </w:rPr>
        <w:t>her</w:t>
      </w:r>
      <w:r w:rsidRPr="00EB5FC7">
        <w:rPr>
          <w:sz w:val="24"/>
          <w:szCs w:val="24"/>
          <w:lang w:eastAsia="en-US" w:bidi="en-US"/>
        </w:rPr>
        <w:t xml:space="preserve">/ </w:t>
      </w:r>
      <w:r w:rsidRPr="00EB5FC7">
        <w:rPr>
          <w:sz w:val="24"/>
          <w:szCs w:val="24"/>
          <w:lang w:val="en-US" w:eastAsia="en-US" w:bidi="en-US"/>
        </w:rPr>
        <w:t>You</w:t>
      </w:r>
      <w:r w:rsidRPr="00EB5FC7">
        <w:rPr>
          <w:sz w:val="24"/>
          <w:szCs w:val="24"/>
          <w:lang w:eastAsia="en-US" w:bidi="en-US"/>
        </w:rPr>
        <w:t>’</w:t>
      </w:r>
      <w:r w:rsidRPr="00EB5FC7">
        <w:rPr>
          <w:sz w:val="24"/>
          <w:szCs w:val="24"/>
          <w:lang w:val="en-US" w:eastAsia="en-US" w:bidi="en-US"/>
        </w:rPr>
        <w:t>d</w:t>
      </w:r>
      <w:r w:rsidRPr="00EB5FC7">
        <w:rPr>
          <w:sz w:val="24"/>
          <w:szCs w:val="24"/>
          <w:lang w:eastAsia="en-US" w:bidi="en-US"/>
        </w:rPr>
        <w:t xml:space="preserve"> </w:t>
      </w:r>
      <w:r w:rsidRPr="00EB5FC7">
        <w:rPr>
          <w:sz w:val="24"/>
          <w:szCs w:val="24"/>
          <w:lang w:val="en-US" w:eastAsia="en-US" w:bidi="en-US"/>
        </w:rPr>
        <w:t>better</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lang w:eastAsia="en-US" w:bidi="en-US"/>
        </w:rPr>
        <w:t xml:space="preserve"> </w:t>
      </w:r>
      <w:r w:rsidRPr="00EB5FC7">
        <w:rPr>
          <w:sz w:val="24"/>
          <w:szCs w:val="24"/>
        </w:rPr>
        <w:t>использовать в речи широкий спектр глагольных структур с герундием и инфинитивом;</w:t>
      </w:r>
    </w:p>
    <w:p w:rsidR="007E0A92" w:rsidRPr="00EB5FC7" w:rsidRDefault="00726E76" w:rsidP="00EB5FC7">
      <w:pPr>
        <w:pStyle w:val="25"/>
        <w:numPr>
          <w:ilvl w:val="0"/>
          <w:numId w:val="3"/>
        </w:numPr>
        <w:shd w:val="clear" w:color="auto" w:fill="auto"/>
        <w:spacing w:line="240" w:lineRule="auto"/>
        <w:ind w:right="20" w:firstLine="700"/>
        <w:rPr>
          <w:sz w:val="24"/>
          <w:szCs w:val="24"/>
          <w:lang w:val="en-US"/>
        </w:rPr>
      </w:pPr>
      <w:r w:rsidRPr="00EB5FC7">
        <w:rPr>
          <w:sz w:val="24"/>
          <w:szCs w:val="24"/>
          <w:lang w:eastAsia="en-US" w:bidi="en-US"/>
        </w:rPr>
        <w:t xml:space="preserve"> </w:t>
      </w:r>
      <w:r w:rsidRPr="00EB5FC7">
        <w:rPr>
          <w:sz w:val="24"/>
          <w:szCs w:val="24"/>
        </w:rPr>
        <w:t>использовать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инверсию</w:t>
      </w:r>
      <w:r w:rsidRPr="00EB5FC7">
        <w:rPr>
          <w:sz w:val="24"/>
          <w:szCs w:val="24"/>
          <w:lang w:val="en-US"/>
        </w:rPr>
        <w:t xml:space="preserve"> </w:t>
      </w:r>
      <w:r w:rsidRPr="00EB5FC7">
        <w:rPr>
          <w:sz w:val="24"/>
          <w:szCs w:val="24"/>
        </w:rPr>
        <w:t>с</w:t>
      </w:r>
      <w:r w:rsidRPr="00EB5FC7">
        <w:rPr>
          <w:sz w:val="24"/>
          <w:szCs w:val="24"/>
          <w:lang w:val="en-US"/>
        </w:rPr>
        <w:t xml:space="preserve"> </w:t>
      </w:r>
      <w:r w:rsidRPr="00EB5FC7">
        <w:rPr>
          <w:sz w:val="24"/>
          <w:szCs w:val="24"/>
        </w:rPr>
        <w:t>отрицательными</w:t>
      </w:r>
      <w:r w:rsidRPr="00EB5FC7">
        <w:rPr>
          <w:sz w:val="24"/>
          <w:szCs w:val="24"/>
          <w:lang w:val="en-US"/>
        </w:rPr>
        <w:t xml:space="preserve"> </w:t>
      </w:r>
      <w:r w:rsidRPr="00EB5FC7">
        <w:rPr>
          <w:sz w:val="24"/>
          <w:szCs w:val="24"/>
        </w:rPr>
        <w:t>наречиями</w:t>
      </w:r>
      <w:r w:rsidRPr="00EB5FC7">
        <w:rPr>
          <w:sz w:val="24"/>
          <w:szCs w:val="24"/>
          <w:lang w:val="en-US"/>
        </w:rPr>
        <w:t xml:space="preserve"> </w:t>
      </w:r>
      <w:r w:rsidRPr="00EB5FC7">
        <w:rPr>
          <w:sz w:val="24"/>
          <w:szCs w:val="24"/>
          <w:lang w:val="en-US" w:eastAsia="en-US" w:bidi="en-US"/>
        </w:rPr>
        <w:t>(Never have I seen. /Barely did I hear what he was saying.);</w:t>
      </w:r>
    </w:p>
    <w:p w:rsidR="007E0A92" w:rsidRPr="00EB5FC7" w:rsidRDefault="00726E76" w:rsidP="00EB5FC7">
      <w:pPr>
        <w:pStyle w:val="25"/>
        <w:numPr>
          <w:ilvl w:val="0"/>
          <w:numId w:val="3"/>
        </w:numPr>
        <w:shd w:val="clear" w:color="auto" w:fill="auto"/>
        <w:spacing w:after="349" w:line="240" w:lineRule="auto"/>
        <w:ind w:right="20" w:firstLine="700"/>
        <w:rPr>
          <w:sz w:val="24"/>
          <w:szCs w:val="24"/>
          <w:lang w:val="en-US"/>
        </w:rPr>
      </w:pPr>
      <w:bookmarkStart w:id="39" w:name="bookmark27"/>
      <w:r w:rsidRPr="00EB5FC7">
        <w:rPr>
          <w:sz w:val="24"/>
          <w:szCs w:val="24"/>
          <w:lang w:val="en-US" w:eastAsia="en-US" w:bidi="en-US"/>
        </w:rPr>
        <w:t xml:space="preserve"> </w:t>
      </w:r>
      <w:r w:rsidRPr="00EB5FC7">
        <w:rPr>
          <w:sz w:val="24"/>
          <w:szCs w:val="24"/>
        </w:rPr>
        <w:t>употреблять</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rPr>
        <w:t>речи</w:t>
      </w:r>
      <w:r w:rsidRPr="00EB5FC7">
        <w:rPr>
          <w:sz w:val="24"/>
          <w:szCs w:val="24"/>
          <w:lang w:val="en-US"/>
        </w:rPr>
        <w:t xml:space="preserve"> </w:t>
      </w:r>
      <w:r w:rsidRPr="00EB5FC7">
        <w:rPr>
          <w:sz w:val="24"/>
          <w:szCs w:val="24"/>
        </w:rPr>
        <w:t>страдательный</w:t>
      </w:r>
      <w:r w:rsidRPr="00EB5FC7">
        <w:rPr>
          <w:sz w:val="24"/>
          <w:szCs w:val="24"/>
          <w:lang w:val="en-US"/>
        </w:rPr>
        <w:t xml:space="preserve"> </w:t>
      </w:r>
      <w:r w:rsidRPr="00EB5FC7">
        <w:rPr>
          <w:sz w:val="24"/>
          <w:szCs w:val="24"/>
        </w:rPr>
        <w:t>залог</w:t>
      </w:r>
      <w:r w:rsidRPr="00EB5FC7">
        <w:rPr>
          <w:sz w:val="24"/>
          <w:szCs w:val="24"/>
          <w:lang w:val="en-US"/>
        </w:rPr>
        <w:t xml:space="preserve"> </w:t>
      </w:r>
      <w:r w:rsidRPr="00EB5FC7">
        <w:rPr>
          <w:sz w:val="24"/>
          <w:szCs w:val="24"/>
        </w:rPr>
        <w:t>в</w:t>
      </w:r>
      <w:r w:rsidRPr="00EB5FC7">
        <w:rPr>
          <w:sz w:val="24"/>
          <w:szCs w:val="24"/>
          <w:lang w:val="en-US"/>
        </w:rPr>
        <w:t xml:space="preserve"> </w:t>
      </w:r>
      <w:r w:rsidRPr="00EB5FC7">
        <w:rPr>
          <w:sz w:val="24"/>
          <w:szCs w:val="24"/>
          <w:lang w:val="en-US" w:eastAsia="en-US" w:bidi="en-US"/>
        </w:rPr>
        <w:t xml:space="preserve">Past Continuous </w:t>
      </w:r>
      <w:r w:rsidRPr="00EB5FC7">
        <w:rPr>
          <w:sz w:val="24"/>
          <w:szCs w:val="24"/>
        </w:rPr>
        <w:t>и</w:t>
      </w:r>
      <w:r w:rsidRPr="00EB5FC7">
        <w:rPr>
          <w:sz w:val="24"/>
          <w:szCs w:val="24"/>
          <w:lang w:val="en-US"/>
        </w:rPr>
        <w:t xml:space="preserve"> </w:t>
      </w:r>
      <w:r w:rsidRPr="00EB5FC7">
        <w:rPr>
          <w:sz w:val="24"/>
          <w:szCs w:val="24"/>
          <w:lang w:val="en-US" w:eastAsia="en-US" w:bidi="en-US"/>
        </w:rPr>
        <w:t>Past Perfect, Present Continuous, Past Simple, Present Perfect.</w:t>
      </w:r>
      <w:bookmarkEnd w:id="39"/>
    </w:p>
    <w:p w:rsidR="007E0A92" w:rsidRPr="00EB5FC7" w:rsidRDefault="007C4B89" w:rsidP="00EB5FC7">
      <w:pPr>
        <w:pStyle w:val="27"/>
        <w:keepNext/>
        <w:keepLines/>
        <w:shd w:val="clear" w:color="auto" w:fill="auto"/>
        <w:tabs>
          <w:tab w:val="left" w:pos="4697"/>
        </w:tabs>
        <w:spacing w:after="313" w:line="240" w:lineRule="auto"/>
        <w:ind w:firstLine="0"/>
        <w:jc w:val="both"/>
        <w:rPr>
          <w:sz w:val="24"/>
          <w:szCs w:val="24"/>
        </w:rPr>
      </w:pPr>
      <w:bookmarkStart w:id="40" w:name="bookmark28"/>
      <w:bookmarkStart w:id="41" w:name="_Toc54276597"/>
      <w:r w:rsidRPr="00EB5FC7">
        <w:rPr>
          <w:sz w:val="24"/>
          <w:szCs w:val="24"/>
        </w:rPr>
        <w:t>1.2.3.6.</w:t>
      </w:r>
      <w:r w:rsidR="00726E76" w:rsidRPr="00EB5FC7">
        <w:rPr>
          <w:sz w:val="24"/>
          <w:szCs w:val="24"/>
        </w:rPr>
        <w:t>История</w:t>
      </w:r>
      <w:bookmarkEnd w:id="40"/>
      <w:bookmarkEnd w:id="41"/>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 результате изучения учебного предмета «История» на уровне среднего общего образования:</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рассматривать историю России как неотъемлемую часть мирового исторического процесса;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lastRenderedPageBreak/>
        <w:t xml:space="preserve"> знать основные даты и временные периоды всеобщей и отечественной истории из раздела дидактических единиц;</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последовательность и длительность исторических событий, явлений, процессов;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место, обстоятельства, участников, результаты важнейших исторических событий;</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представлять культурное наследие России и других стран;</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работать с историческими документами;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сравнивать различные исторические документы, давать им общую характеристику;</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критически анализировать информацию из различных источников;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соотносить иллюстративный материал с историческими событиями, явлениями, процессами, персоналиями;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статистическую (информационную) таблицу, график, диаграмму как источники информации;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использовать аудиовизуальный ряд как источник информации;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составлять описание исторических объектов и памятников на основе текста, иллюстраций, макетов, интернет-ресурсов;</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работать с хронологическими таблицами, картами и схемами;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читать легенду исторической карты;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владеть основной современной терминологией исторической науки, предусмотренной программой;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демонстрировать умение вести диалог, участвовать в дискуссии по исторической тематике;</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оценивать роль личности в отечественной истории ХХ века;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ориентироваться в дискуссионных вопросах российской истории ХХ века и существующих в науке их современных версиях и трактовках.</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устанавливать аналогии и оценивать вклад разных стран в сокровищницу мировой культуры;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место и время создания исторических документов;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современные версии и трактовки важнейших проблем отечественной и всемирной истории;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представлять историческую информацию в виде таблиц, схем, графиков и др., заполнять контурную карту;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соотносить историческое время, исторические события, действия и поступки исторических личностей ХХ 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и оценивать исторические события местного масштаба в контексте общероссийской и мировой истории ХХ 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аргументы и примеры в защиту своей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bookmarkStart w:id="42" w:name="bookmark29"/>
      <w:r w:rsidRPr="00EB5FC7">
        <w:rPr>
          <w:sz w:val="24"/>
          <w:szCs w:val="24"/>
        </w:rPr>
        <w:t xml:space="preserve"> применять полученные знания при анализе современной политики России;</w:t>
      </w:r>
      <w:bookmarkEnd w:id="42"/>
    </w:p>
    <w:p w:rsidR="007E0A92" w:rsidRPr="00EB5FC7" w:rsidRDefault="00726E76" w:rsidP="00EB5FC7">
      <w:pPr>
        <w:pStyle w:val="25"/>
        <w:numPr>
          <w:ilvl w:val="0"/>
          <w:numId w:val="3"/>
        </w:numPr>
        <w:shd w:val="clear" w:color="auto" w:fill="auto"/>
        <w:spacing w:after="349" w:line="240" w:lineRule="auto"/>
        <w:ind w:left="20" w:firstLine="700"/>
        <w:rPr>
          <w:sz w:val="24"/>
          <w:szCs w:val="24"/>
        </w:rPr>
      </w:pPr>
      <w:r w:rsidRPr="00EB5FC7">
        <w:rPr>
          <w:sz w:val="24"/>
          <w:szCs w:val="24"/>
        </w:rPr>
        <w:t xml:space="preserve"> владеть элементами проектной деятельности.</w:t>
      </w:r>
    </w:p>
    <w:p w:rsidR="007E0A92" w:rsidRPr="00EB5FC7" w:rsidRDefault="00FF14B6" w:rsidP="00EB5FC7">
      <w:pPr>
        <w:pStyle w:val="27"/>
        <w:keepNext/>
        <w:keepLines/>
        <w:shd w:val="clear" w:color="auto" w:fill="auto"/>
        <w:tabs>
          <w:tab w:val="left" w:pos="4539"/>
        </w:tabs>
        <w:spacing w:after="433" w:line="240" w:lineRule="auto"/>
        <w:ind w:firstLine="0"/>
        <w:jc w:val="both"/>
        <w:rPr>
          <w:sz w:val="24"/>
          <w:szCs w:val="24"/>
        </w:rPr>
      </w:pPr>
      <w:bookmarkStart w:id="43" w:name="bookmark30"/>
      <w:r w:rsidRPr="00EB5FC7">
        <w:rPr>
          <w:sz w:val="24"/>
          <w:szCs w:val="24"/>
        </w:rPr>
        <w:lastRenderedPageBreak/>
        <w:t xml:space="preserve"> </w:t>
      </w:r>
      <w:bookmarkStart w:id="44" w:name="_Toc54276598"/>
      <w:r w:rsidR="007C4B89" w:rsidRPr="00EB5FC7">
        <w:rPr>
          <w:sz w:val="24"/>
          <w:szCs w:val="24"/>
        </w:rPr>
        <w:t>1.2.3.7.</w:t>
      </w:r>
      <w:r w:rsidR="008258BA" w:rsidRPr="00EB5FC7">
        <w:rPr>
          <w:sz w:val="24"/>
          <w:szCs w:val="24"/>
        </w:rPr>
        <w:t xml:space="preserve"> </w:t>
      </w:r>
      <w:r w:rsidR="00726E76" w:rsidRPr="00EB5FC7">
        <w:rPr>
          <w:sz w:val="24"/>
          <w:szCs w:val="24"/>
        </w:rPr>
        <w:t>География</w:t>
      </w:r>
      <w:bookmarkEnd w:id="43"/>
      <w:bookmarkEnd w:id="44"/>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«География»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понимать значение географии как науки и объяснять ее роль в решении проблем человечества;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сравнивать географические объекты между собой по заданным критериям;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закономерности и тенденции развития социально</w:t>
      </w:r>
      <w:r w:rsidRPr="00EB5FC7">
        <w:rPr>
          <w:sz w:val="24"/>
          <w:szCs w:val="24"/>
        </w:rPr>
        <w:softHyphen/>
        <w:t>экономических и экологических процессов и явлений на основе картографических и статистических источников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раскрывать причинно-следственные связи природно-хозяйственных явлений и процессов;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и объяснять существенные признаки географических объектов и явлений;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и объяснять географические аспекты различных текущих событий и ситуаций;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описывать изменения геосистем в результате природных и антропогенных воздействий;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решать задачи по определению состояния окружающей среды, ее пригодности для жизни человека;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демографическую ситуацию, процессы урбанизации, миграции в странах и регионах мира;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состав, структуру и закономерности размещения населения мира, регионов, стран и их частей;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географию рынка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рассчитывать численность населения с учетом естественного движения и миграции населения стран, регионов мира;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факторы и объяснять закономерности размещения отраслей хозяйства отдельных стран и регионов мира;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отраслевую структуру хозяйства отдельных стран и регионов мира;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объясняющие географическое разделение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w:t>
      </w:r>
      <w:r w:rsidR="00436054" w:rsidRPr="00EB5FC7">
        <w:rPr>
          <w:sz w:val="24"/>
          <w:szCs w:val="24"/>
        </w:rPr>
        <w:t>ресурс обеспеченность</w:t>
      </w:r>
      <w:r w:rsidRPr="00EB5FC7">
        <w:rPr>
          <w:sz w:val="24"/>
          <w:szCs w:val="24"/>
        </w:rPr>
        <w:t xml:space="preserve"> стран и регионов при помо</w:t>
      </w:r>
      <w:r w:rsidRPr="00EB5FC7">
        <w:rPr>
          <w:rStyle w:val="13"/>
          <w:sz w:val="24"/>
          <w:szCs w:val="24"/>
        </w:rPr>
        <w:t>щи</w:t>
      </w:r>
      <w:r w:rsidRPr="00EB5FC7">
        <w:rPr>
          <w:sz w:val="24"/>
          <w:szCs w:val="24"/>
        </w:rPr>
        <w:t xml:space="preserve"> различных источников информации в современных условиях функционирования экономики;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оценивать место отдельных стран и регионов в мировом хозяйстве;</w:t>
      </w:r>
    </w:p>
    <w:p w:rsidR="007E0A92" w:rsidRPr="00EB5FC7" w:rsidRDefault="00726E76" w:rsidP="00EB5FC7">
      <w:pPr>
        <w:pStyle w:val="25"/>
        <w:numPr>
          <w:ilvl w:val="0"/>
          <w:numId w:val="3"/>
        </w:numPr>
        <w:shd w:val="clear" w:color="auto" w:fill="auto"/>
        <w:tabs>
          <w:tab w:val="left" w:pos="2573"/>
        </w:tabs>
        <w:spacing w:line="240" w:lineRule="auto"/>
        <w:ind w:right="20" w:firstLine="700"/>
        <w:rPr>
          <w:sz w:val="24"/>
          <w:szCs w:val="24"/>
        </w:rPr>
      </w:pPr>
      <w:r w:rsidRPr="00EB5FC7">
        <w:rPr>
          <w:sz w:val="24"/>
          <w:szCs w:val="24"/>
        </w:rPr>
        <w:t xml:space="preserve"> оценивать</w:t>
      </w:r>
      <w:r w:rsidRPr="00EB5FC7">
        <w:rPr>
          <w:sz w:val="24"/>
          <w:szCs w:val="24"/>
        </w:rPr>
        <w:tab/>
        <w:t>роль России в мировом хозяйстве, системе международных финансово-экономических и политических отношений;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влияние глобальных проблем человечества на жизнь населения и развитие мирового хозяйства.</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составлять географические описания населения, хозяйства и экологической обстановки отдельных стран и регионов мира;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делать прогнозы развития географических систем и комплексов в результате изменения их компонентов;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наиболее важные экологические, социально-экономические проблемы;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давать научное объяснение процессам, явлениям, закономерностям, протекающим в географической оболочке;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понимать и характеризовать причины возникновения процессов и явлений, влияющих на </w:t>
      </w:r>
      <w:r w:rsidRPr="00EB5FC7">
        <w:rPr>
          <w:sz w:val="24"/>
          <w:szCs w:val="24"/>
        </w:rPr>
        <w:lastRenderedPageBreak/>
        <w:t>безопасность окружающей среды;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раскрывать сущность интеграционных процессов в мировом сообществе;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прогнозировать и оценивать изменения политической карты мира под влиянием международных отношений;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социально-экономические последствия изменения современной политической карты мира;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геополитические риски, вызванные социально</w:t>
      </w:r>
      <w:r w:rsidRPr="00EB5FC7">
        <w:rPr>
          <w:sz w:val="24"/>
          <w:szCs w:val="24"/>
        </w:rPr>
        <w:softHyphen/>
        <w:t>экономическими и геоэкологическими процессами, происходящими в мире;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изменение отраслевой структуры отдельных стран и регионов мира;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влияние отдельных стран и регионов на мировое хозяйство;</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анализировать региональную политику отдельных стран и регионов;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основные направления международных исследований малоизученных территорий;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понимать принципы выделения и устанавливать соотношения между государственной территорией и исключительной экономической зоной России;</w:t>
      </w:r>
    </w:p>
    <w:p w:rsidR="007E0A92" w:rsidRPr="00EB5FC7" w:rsidRDefault="00726E76" w:rsidP="00EB5FC7">
      <w:pPr>
        <w:pStyle w:val="25"/>
        <w:numPr>
          <w:ilvl w:val="0"/>
          <w:numId w:val="3"/>
        </w:numPr>
        <w:shd w:val="clear" w:color="auto" w:fill="auto"/>
        <w:spacing w:after="349" w:line="240" w:lineRule="auto"/>
        <w:ind w:right="20" w:firstLine="700"/>
        <w:rPr>
          <w:sz w:val="24"/>
          <w:szCs w:val="24"/>
        </w:rPr>
      </w:pPr>
      <w:bookmarkStart w:id="45" w:name="bookmark31"/>
      <w:r w:rsidRPr="00EB5FC7">
        <w:rPr>
          <w:sz w:val="24"/>
          <w:szCs w:val="24"/>
        </w:rPr>
        <w:t xml:space="preserve"> давать оценку международной деятельности, направленной на решение глобальных проблем человечества.</w:t>
      </w:r>
      <w:bookmarkEnd w:id="45"/>
    </w:p>
    <w:p w:rsidR="007E0A92" w:rsidRPr="00EB5FC7" w:rsidRDefault="00CA76DA" w:rsidP="00EB5FC7">
      <w:pPr>
        <w:pStyle w:val="24"/>
        <w:shd w:val="clear" w:color="auto" w:fill="auto"/>
        <w:tabs>
          <w:tab w:val="left" w:pos="4177"/>
        </w:tabs>
        <w:spacing w:after="253" w:line="240" w:lineRule="auto"/>
        <w:jc w:val="both"/>
        <w:rPr>
          <w:sz w:val="24"/>
          <w:szCs w:val="24"/>
        </w:rPr>
      </w:pPr>
      <w:r w:rsidRPr="00EB5FC7">
        <w:rPr>
          <w:sz w:val="24"/>
          <w:szCs w:val="24"/>
        </w:rPr>
        <w:t>1.2.3.8.</w:t>
      </w:r>
      <w:r w:rsidR="00726E76" w:rsidRPr="00EB5FC7">
        <w:rPr>
          <w:sz w:val="24"/>
          <w:szCs w:val="24"/>
        </w:rPr>
        <w:t>Обществознание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«Обществознание»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базовом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Человек. Человек в системе общественных отношений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черты социальной сущности человека;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роль духовных ценностей в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распознавать формы культуры по их признакам, иллюстрировать их примерами;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виды искусства;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соотносить поступки и отношения с принятыми нормами морали;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сущностные характеристики религии и ее роль в культурной жизни;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роль агентов социализации на основных этапах социализации индивида;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связь между мышлением и деятельностью;</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виды деятельности, приводить примеры основных видов деятельности;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и соотносить цели, средства и результаты деятельности;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различные ситуации свободного выбора, выявлять его основания и последствия;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формы чувственного и рационального познания, поясняя их примерами;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особенности научного познания;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абсолютную и относительную истины;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иллюстрировать конкретными примерами роль мировоззрения в жизни человека;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выражать и аргументировать собственное отношение к роли образования и самообразования в жизни человека.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Общество как сложная динамическая система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7E0A92" w:rsidRPr="00EB5FC7" w:rsidRDefault="00436054" w:rsidP="00EB5FC7">
      <w:pPr>
        <w:pStyle w:val="25"/>
        <w:shd w:val="clear" w:color="auto" w:fill="auto"/>
        <w:tabs>
          <w:tab w:val="left" w:pos="1906"/>
        </w:tabs>
        <w:spacing w:line="240" w:lineRule="auto"/>
        <w:ind w:left="720"/>
        <w:rPr>
          <w:sz w:val="24"/>
          <w:szCs w:val="24"/>
        </w:rPr>
      </w:pPr>
      <w:r w:rsidRPr="00EB5FC7">
        <w:rPr>
          <w:sz w:val="24"/>
          <w:szCs w:val="24"/>
        </w:rPr>
        <w:t xml:space="preserve">-        </w:t>
      </w:r>
      <w:r w:rsidR="00726E76" w:rsidRPr="00EB5FC7">
        <w:rPr>
          <w:sz w:val="24"/>
          <w:szCs w:val="24"/>
        </w:rPr>
        <w:t xml:space="preserve"> выявлять, анализировать, систематиз</w:t>
      </w:r>
      <w:r w:rsidRPr="00EB5FC7">
        <w:rPr>
          <w:sz w:val="24"/>
          <w:szCs w:val="24"/>
        </w:rPr>
        <w:t xml:space="preserve">ировать и оценивать информацию, </w:t>
      </w:r>
      <w:r w:rsidR="00726E76" w:rsidRPr="00EB5FC7">
        <w:rPr>
          <w:sz w:val="24"/>
          <w:szCs w:val="24"/>
        </w:rPr>
        <w:t>иллюстрирующую многообразие и противоречивость социального развития;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прогрессивных и регрессивных общественных изменений, </w:t>
      </w:r>
      <w:r w:rsidRPr="00EB5FC7">
        <w:rPr>
          <w:sz w:val="24"/>
          <w:szCs w:val="24"/>
        </w:rPr>
        <w:lastRenderedPageBreak/>
        <w:t>аргументировать свои суждения, выводы;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Экономика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взаимосвязь экономики с другими сферами жизни общества;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конкретизировать примерами основные факторы производства и факторные доходы;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механизм свободного ценообразования, приводить примеры действия законов спроса и предложения;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влияние конкуренции и монополии на экономическую жизнь, поведение основных участников экономики;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формы бизнеса;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социальную информацию из источников различного типа о тенденциях развития современной рыночной экономики;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экономические и бухгалтерские издержки;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приводить примеры постоянных и переменных издержек производства;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объекты спроса и предложения на рынке труда, описывать механизм их взаимодействия;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причины безработицы, различать ее виды;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обоснованные суждения о направлениях государственной политики в области занятости;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практические ситуации, связанные с реализацией гражданами своих экономических интересов;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приводить примеры участия государства в регулировании рыночной экономики;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и сравнивать пути достижения экономического роста.</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Социальные отношения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выделять критерии социальной стратификации;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социальную информацию из адаптированных источников о структуре общества и направлениях ее изменения;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особенности молодежи как социально-демографической группы, раскрывать на примерах социальные роли юношества;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причины социальных конфликтов, моделировать ситуации разрешения конфликтов;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конкретизировать примерами виды социальных норм;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виды социального контроля и их социальную роль, различать санкции социального контроля;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и оценивать возможную модель собственного поведения в конкретной ситуации с точки зрения социальных норм;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виды социальной мобильности, конкретизировать примерами;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причины и последствия этносоциальных конфликтов, приводить примеры способов их разрешения;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характеризовать основные принципы национальной политики России на современном этапе;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семью как социальный институт, раскрывать роль семьи в современном обществе;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обоснованные суждения о факторах, влияю</w:t>
      </w:r>
      <w:r w:rsidRPr="00EB5FC7">
        <w:rPr>
          <w:rStyle w:val="13"/>
          <w:sz w:val="24"/>
          <w:szCs w:val="24"/>
        </w:rPr>
        <w:t>щи</w:t>
      </w:r>
      <w:r w:rsidRPr="00EB5FC7">
        <w:rPr>
          <w:sz w:val="24"/>
          <w:szCs w:val="24"/>
        </w:rPr>
        <w:t>х на демографическую ситуацию в стране;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собственные отношения и взаимодействие с другими людьми с позиций толерантности.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Политика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субъектов политической деятельности и объекты политического воздействия;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политическую власть и другие виды власти;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устанавливать связи между социальными интересами, целями и методами политической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высказывать аргументированные суждения о соотношении средств и целей в политике;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роль и функции политической системы;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государство как центральный институт политической системы;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типы политических режимов, давать оценку роли политических режимов различных типов в общественном развитии;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обобщать и систематизировать информацию о сущности (ценностях, принципах, признаках, роли в общественном развитии) демократии;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демократическую избирательную систему;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мажоритарную, пропорциональную, смешанную избирательные системы;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роль политической элиты и политического лидера в современном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конкретизировать примерами роль политической идеологии;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раскрывать на примерах функционирование различных партийных систем;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формулировать суждение о значении многопартийности и идеологического плюрализма в современном обществе;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оценивать роль СМИ в современной политической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иллюстрировать примерами основные этапы политического процесса;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Правовое регулирование общественных отношений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правовые нормы с другими социальными нормами;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основные элементы системы права;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выстраивать иерархию нормативных актов;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выделять основные стадии законотворческого процесса в Российской Федерации;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аргументировать важность соблюдения норм экологического права и характеризовать способы защиты экологических прав;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раскрывать содержание гражданских правоотношений;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применять полученные знания о нормах гражданского права в практических ситуациях, прогнозируя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организационно-правовые формы предприятий;</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характеризовать порядок рассмотрения гражданских споров;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условия заключения, изменения и расторжения трудового договора;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иллюстрировать примерами виды социальной защиты и социального обеспечения;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основные идеи международных документов, направленных на защиту прав человека.</w:t>
      </w:r>
    </w:p>
    <w:p w:rsidR="007E0A92" w:rsidRPr="00EB5FC7" w:rsidRDefault="00726E76" w:rsidP="00EB5FC7">
      <w:pPr>
        <w:pStyle w:val="42"/>
        <w:shd w:val="clear" w:color="auto" w:fill="auto"/>
        <w:spacing w:line="240" w:lineRule="auto"/>
        <w:rPr>
          <w:sz w:val="24"/>
          <w:szCs w:val="24"/>
        </w:rPr>
      </w:pPr>
      <w:r w:rsidRPr="00EB5FC7">
        <w:rPr>
          <w:sz w:val="24"/>
          <w:szCs w:val="24"/>
        </w:rPr>
        <w:t>Выпускник на базовом уровне получит возможность научиться:</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Человек. Человек в системе общественных отношений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разнообразные явления и процессы общественного развития;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характеризовать основные методы научного познания;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выявлять особенности социального познания;</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типы мировоззрений;</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выражать собственную позицию по вопросу познаваемости мира и аргументировать ее.</w:t>
      </w:r>
    </w:p>
    <w:p w:rsidR="00436054" w:rsidRPr="00EB5FC7" w:rsidRDefault="00436054" w:rsidP="00EB5FC7">
      <w:pPr>
        <w:pStyle w:val="24"/>
        <w:shd w:val="clear" w:color="auto" w:fill="auto"/>
        <w:spacing w:after="0" w:line="240" w:lineRule="auto"/>
        <w:ind w:firstLine="700"/>
        <w:jc w:val="both"/>
        <w:rPr>
          <w:rStyle w:val="28"/>
          <w:b/>
          <w:bCs/>
          <w:sz w:val="24"/>
          <w:szCs w:val="24"/>
        </w:rPr>
      </w:pP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Общество как сложная динамическая система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опираясь на теоретические положения и материалы СМИ, тенденции и перспективы общественного развития;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Экономика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и формулировать характерные особенности рыночных структур;</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выявлять противоречия рынка;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роль и место фондового рынка в рыночных структурах;</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возможности финансирования малых и крупных фирм;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обосновывать выбор форм бизнеса в конкретных ситуациях;</w:t>
      </w:r>
    </w:p>
    <w:p w:rsidR="007E0A92" w:rsidRPr="00EB5FC7" w:rsidRDefault="00436054" w:rsidP="00EB5FC7">
      <w:pPr>
        <w:pStyle w:val="25"/>
        <w:shd w:val="clear" w:color="auto" w:fill="auto"/>
        <w:tabs>
          <w:tab w:val="right" w:pos="6350"/>
          <w:tab w:val="left" w:pos="6554"/>
          <w:tab w:val="right" w:pos="9335"/>
        </w:tabs>
        <w:spacing w:line="240" w:lineRule="auto"/>
        <w:ind w:left="700"/>
        <w:rPr>
          <w:sz w:val="24"/>
          <w:szCs w:val="24"/>
        </w:rPr>
      </w:pPr>
      <w:r w:rsidRPr="00EB5FC7">
        <w:rPr>
          <w:sz w:val="24"/>
          <w:szCs w:val="24"/>
        </w:rPr>
        <w:t xml:space="preserve">-        </w:t>
      </w:r>
      <w:r w:rsidR="00726E76" w:rsidRPr="00EB5FC7">
        <w:rPr>
          <w:sz w:val="24"/>
          <w:szCs w:val="24"/>
        </w:rPr>
        <w:t xml:space="preserve"> раз</w:t>
      </w:r>
      <w:r w:rsidRPr="00EB5FC7">
        <w:rPr>
          <w:sz w:val="24"/>
          <w:szCs w:val="24"/>
        </w:rPr>
        <w:t>личать</w:t>
      </w:r>
      <w:r w:rsidRPr="00EB5FC7">
        <w:rPr>
          <w:sz w:val="24"/>
          <w:szCs w:val="24"/>
        </w:rPr>
        <w:tab/>
        <w:t xml:space="preserve">источники финансирования малых и </w:t>
      </w:r>
      <w:r w:rsidR="00726E76" w:rsidRPr="00EB5FC7">
        <w:rPr>
          <w:sz w:val="24"/>
          <w:szCs w:val="24"/>
        </w:rPr>
        <w:t>крупных</w:t>
      </w:r>
      <w:r w:rsidRPr="00EB5FC7">
        <w:rPr>
          <w:sz w:val="24"/>
          <w:szCs w:val="24"/>
        </w:rPr>
        <w:t xml:space="preserve"> </w:t>
      </w:r>
      <w:r w:rsidR="00726E76" w:rsidRPr="00EB5FC7">
        <w:rPr>
          <w:sz w:val="24"/>
          <w:szCs w:val="24"/>
        </w:rPr>
        <w:t>предприятий;</w:t>
      </w:r>
    </w:p>
    <w:p w:rsidR="007E0A92" w:rsidRPr="00EB5FC7" w:rsidRDefault="00436054" w:rsidP="00EB5FC7">
      <w:pPr>
        <w:pStyle w:val="25"/>
        <w:shd w:val="clear" w:color="auto" w:fill="auto"/>
        <w:tabs>
          <w:tab w:val="right" w:pos="6350"/>
          <w:tab w:val="left" w:pos="6554"/>
          <w:tab w:val="right" w:pos="9335"/>
        </w:tabs>
        <w:spacing w:line="240" w:lineRule="auto"/>
        <w:ind w:left="700"/>
        <w:rPr>
          <w:sz w:val="24"/>
          <w:szCs w:val="24"/>
        </w:rPr>
      </w:pPr>
      <w:r w:rsidRPr="00EB5FC7">
        <w:rPr>
          <w:sz w:val="24"/>
          <w:szCs w:val="24"/>
        </w:rPr>
        <w:t xml:space="preserve">-          определять </w:t>
      </w:r>
      <w:r w:rsidR="00726E76" w:rsidRPr="00EB5FC7">
        <w:rPr>
          <w:sz w:val="24"/>
          <w:szCs w:val="24"/>
        </w:rPr>
        <w:t>практическое назначение</w:t>
      </w:r>
      <w:r w:rsidR="00726E76" w:rsidRPr="00EB5FC7">
        <w:rPr>
          <w:sz w:val="24"/>
          <w:szCs w:val="24"/>
        </w:rPr>
        <w:tab/>
        <w:t>основных</w:t>
      </w:r>
      <w:r w:rsidRPr="00EB5FC7">
        <w:rPr>
          <w:sz w:val="24"/>
          <w:szCs w:val="24"/>
        </w:rPr>
        <w:t xml:space="preserve"> </w:t>
      </w:r>
      <w:r w:rsidR="00726E76" w:rsidRPr="00EB5FC7">
        <w:rPr>
          <w:sz w:val="24"/>
          <w:szCs w:val="24"/>
        </w:rPr>
        <w:t>функций</w:t>
      </w:r>
      <w:r w:rsidRPr="00EB5FC7">
        <w:rPr>
          <w:sz w:val="24"/>
          <w:szCs w:val="24"/>
        </w:rPr>
        <w:t xml:space="preserve"> </w:t>
      </w:r>
      <w:r w:rsidR="00726E76" w:rsidRPr="00EB5FC7">
        <w:rPr>
          <w:sz w:val="24"/>
          <w:szCs w:val="24"/>
        </w:rPr>
        <w:t>менеджмента;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место маркетинга в деятельности организации;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применять полученные знания для выполнения социальных ролей работника и производителя;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свои возможности трудоустройства в условиях рынка труда;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фазы экономического цикла;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lastRenderedPageBreak/>
        <w:t>Социальные отношения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причины социального неравенства в истории и современном 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ситуации, связанные с различными способами разрешения социальных конфликтов;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выражать собственное отношение к различным способам разрешения социальных конфликтов;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находить и анализировать социальную информацию о тенденциях развития семьи в современном 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численность населения и динамику ее изменений в мире и в России.</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Политика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основные этапы избирательной кампании;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 перспективе осознанно участвовать в избирательных кампаниях;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отбирать и систематизировать информацию СМИ о функциях и значении местного самоуправления;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самостоятельно давать аргументированную оценку личных качеств и деятельности политических лидеров;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особенности политического процесса в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основные тенде</w:t>
      </w:r>
      <w:r w:rsidRPr="00EB5FC7">
        <w:rPr>
          <w:rStyle w:val="13"/>
          <w:sz w:val="24"/>
          <w:szCs w:val="24"/>
        </w:rPr>
        <w:t>нци</w:t>
      </w:r>
      <w:r w:rsidRPr="00EB5FC7">
        <w:rPr>
          <w:sz w:val="24"/>
          <w:szCs w:val="24"/>
        </w:rPr>
        <w:t>и современного политического процесса.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Правовое регулирование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перечислять участников законотворческого процесса и раскрывать их функции;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механизм судебной защиты прав человека и гражданина в РФ;</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ориентироваться в предпринимательских правоотношениях;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общественную опасность коррупции для гражданина, общества и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события и поведение людей с точки зрения соответствия закону;</w:t>
      </w:r>
    </w:p>
    <w:p w:rsidR="007E0A92" w:rsidRPr="00EB5FC7" w:rsidRDefault="00726E76" w:rsidP="00EB5FC7">
      <w:pPr>
        <w:pStyle w:val="25"/>
        <w:numPr>
          <w:ilvl w:val="0"/>
          <w:numId w:val="3"/>
        </w:numPr>
        <w:shd w:val="clear" w:color="auto" w:fill="auto"/>
        <w:spacing w:after="304" w:line="240" w:lineRule="auto"/>
        <w:ind w:left="20" w:right="20" w:firstLine="700"/>
        <w:rPr>
          <w:sz w:val="24"/>
          <w:szCs w:val="24"/>
        </w:rPr>
      </w:pPr>
      <w:r w:rsidRPr="00EB5FC7">
        <w:rPr>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E0A92" w:rsidRPr="00EB5FC7" w:rsidRDefault="00726E76" w:rsidP="00EB5FC7">
      <w:pPr>
        <w:pStyle w:val="42"/>
        <w:shd w:val="clear" w:color="auto" w:fill="auto"/>
        <w:spacing w:line="240" w:lineRule="auto"/>
        <w:ind w:left="20"/>
        <w:rPr>
          <w:sz w:val="24"/>
          <w:szCs w:val="24"/>
        </w:rPr>
      </w:pPr>
      <w:r w:rsidRPr="00EB5FC7">
        <w:rPr>
          <w:sz w:val="24"/>
          <w:szCs w:val="24"/>
        </w:rPr>
        <w:t>Выпускник на углубленном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Человек. Человек в системе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разнообразные явления и процессы общественного развития;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основные методы научного познания;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выявлять особенности социального познания;</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типы мировоззрений;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lastRenderedPageBreak/>
        <w:t xml:space="preserve"> выражать собственную позицию по вопросу познаваемости мира и аргументировать ее.</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Общество как сложная динамическая система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выявлять, опираясь на теоретические положения и материалы СМИ, тенденции и перспективы общественного развития;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Экономика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и формулировать характерные особенности рыночных структур;</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выявлять противоречия рынка;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роль и место фондового рынка в рыночных структурах;</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возможности финансирования малых и крупных фирм;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обосновывать выбор форм бизнеса в конкретных ситуациях;</w:t>
      </w:r>
    </w:p>
    <w:p w:rsidR="007E0A92" w:rsidRPr="00EB5FC7" w:rsidRDefault="00436054" w:rsidP="00EB5FC7">
      <w:pPr>
        <w:pStyle w:val="25"/>
        <w:shd w:val="clear" w:color="auto" w:fill="auto"/>
        <w:tabs>
          <w:tab w:val="right" w:pos="6412"/>
          <w:tab w:val="left" w:pos="6617"/>
          <w:tab w:val="right" w:pos="9333"/>
        </w:tabs>
        <w:spacing w:line="240" w:lineRule="auto"/>
        <w:ind w:left="700"/>
        <w:rPr>
          <w:sz w:val="24"/>
          <w:szCs w:val="24"/>
        </w:rPr>
      </w:pPr>
      <w:r w:rsidRPr="00EB5FC7">
        <w:rPr>
          <w:sz w:val="24"/>
          <w:szCs w:val="24"/>
        </w:rPr>
        <w:t xml:space="preserve">-            различать </w:t>
      </w:r>
      <w:r w:rsidR="00726E76" w:rsidRPr="00EB5FC7">
        <w:rPr>
          <w:sz w:val="24"/>
          <w:szCs w:val="24"/>
        </w:rPr>
        <w:t>источники финансирования</w:t>
      </w:r>
      <w:r w:rsidR="00726E76" w:rsidRPr="00EB5FC7">
        <w:rPr>
          <w:sz w:val="24"/>
          <w:szCs w:val="24"/>
        </w:rPr>
        <w:tab/>
        <w:t>малых и</w:t>
      </w:r>
      <w:r w:rsidRPr="00EB5FC7">
        <w:rPr>
          <w:sz w:val="24"/>
          <w:szCs w:val="24"/>
        </w:rPr>
        <w:t xml:space="preserve"> </w:t>
      </w:r>
      <w:r w:rsidR="00726E76" w:rsidRPr="00EB5FC7">
        <w:rPr>
          <w:sz w:val="24"/>
          <w:szCs w:val="24"/>
        </w:rPr>
        <w:t>крупных</w:t>
      </w:r>
      <w:r w:rsidRPr="00EB5FC7">
        <w:rPr>
          <w:sz w:val="24"/>
          <w:szCs w:val="24"/>
        </w:rPr>
        <w:t xml:space="preserve"> </w:t>
      </w:r>
      <w:r w:rsidR="00726E76" w:rsidRPr="00EB5FC7">
        <w:rPr>
          <w:sz w:val="24"/>
          <w:szCs w:val="24"/>
        </w:rPr>
        <w:t>предприятий;</w:t>
      </w:r>
    </w:p>
    <w:p w:rsidR="007E0A92" w:rsidRPr="00EB5FC7" w:rsidRDefault="00436054" w:rsidP="00EB5FC7">
      <w:pPr>
        <w:pStyle w:val="25"/>
        <w:shd w:val="clear" w:color="auto" w:fill="auto"/>
        <w:tabs>
          <w:tab w:val="right" w:pos="6412"/>
          <w:tab w:val="left" w:pos="6617"/>
          <w:tab w:val="right" w:pos="9333"/>
        </w:tabs>
        <w:spacing w:line="240" w:lineRule="auto"/>
        <w:ind w:left="700"/>
        <w:rPr>
          <w:sz w:val="24"/>
          <w:szCs w:val="24"/>
        </w:rPr>
      </w:pPr>
      <w:r w:rsidRPr="00EB5FC7">
        <w:rPr>
          <w:sz w:val="24"/>
          <w:szCs w:val="24"/>
        </w:rPr>
        <w:t xml:space="preserve">-          </w:t>
      </w:r>
      <w:r w:rsidR="00726E76" w:rsidRPr="00EB5FC7">
        <w:rPr>
          <w:sz w:val="24"/>
          <w:szCs w:val="24"/>
        </w:rPr>
        <w:t xml:space="preserve"> определять</w:t>
      </w:r>
      <w:r w:rsidRPr="00EB5FC7">
        <w:rPr>
          <w:sz w:val="24"/>
          <w:szCs w:val="24"/>
        </w:rPr>
        <w:t xml:space="preserve"> </w:t>
      </w:r>
      <w:r w:rsidR="00726E76" w:rsidRPr="00EB5FC7">
        <w:rPr>
          <w:sz w:val="24"/>
          <w:szCs w:val="24"/>
        </w:rPr>
        <w:t>практическ</w:t>
      </w:r>
      <w:r w:rsidRPr="00EB5FC7">
        <w:rPr>
          <w:sz w:val="24"/>
          <w:szCs w:val="24"/>
        </w:rPr>
        <w:t>ое назначение</w:t>
      </w:r>
      <w:r w:rsidRPr="00EB5FC7">
        <w:rPr>
          <w:sz w:val="24"/>
          <w:szCs w:val="24"/>
        </w:rPr>
        <w:tab/>
        <w:t xml:space="preserve">основных </w:t>
      </w:r>
      <w:r w:rsidR="00726E76" w:rsidRPr="00EB5FC7">
        <w:rPr>
          <w:sz w:val="24"/>
          <w:szCs w:val="24"/>
        </w:rPr>
        <w:t>функций</w:t>
      </w:r>
      <w:r w:rsidRPr="00EB5FC7">
        <w:rPr>
          <w:sz w:val="24"/>
          <w:szCs w:val="24"/>
        </w:rPr>
        <w:t xml:space="preserve"> </w:t>
      </w:r>
      <w:r w:rsidR="00726E76" w:rsidRPr="00EB5FC7">
        <w:rPr>
          <w:sz w:val="24"/>
          <w:szCs w:val="24"/>
        </w:rPr>
        <w:t>менеджмента;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определять место маркетинга в деятельности организации;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применять полученные знания для выполнения социальных ролей работника и производителя;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свои возможности трудоустройства в условиях рынка труда;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раскрывать фазы экономического цикла;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E0A92" w:rsidRPr="00EB5FC7" w:rsidRDefault="00726E76" w:rsidP="00EB5FC7">
      <w:pPr>
        <w:pStyle w:val="24"/>
        <w:shd w:val="clear" w:color="auto" w:fill="auto"/>
        <w:spacing w:after="0" w:line="240" w:lineRule="auto"/>
        <w:ind w:firstLine="700"/>
        <w:jc w:val="both"/>
        <w:rPr>
          <w:sz w:val="24"/>
          <w:szCs w:val="24"/>
        </w:rPr>
      </w:pPr>
      <w:r w:rsidRPr="00EB5FC7">
        <w:rPr>
          <w:rStyle w:val="28"/>
          <w:b/>
          <w:bCs/>
          <w:sz w:val="24"/>
          <w:szCs w:val="24"/>
        </w:rPr>
        <w:t>Социальные отношения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выделять причины социального неравенства в истории и современном обществе;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анализировать ситуации, связанные с различными способами разрешения социальных конфликтов;</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выражать собственное отношение к различным способам разрешения социальных конфликтов;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и анализировать социальную информацию о тенденциях развития семьи в современном обществе;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численность населения и динамику ее изменений в мире и в России.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Политика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основные этапы избирательной кампании;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 перспективе осознанно участвовать в избирательных кампаниях;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отбирать и систематизировать информацию СМИ о функциях и значении местного самоуправления;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самостоятельно давать аргументированную оценку личных качеств и деятельности политических лидеров;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особенности политического процесса в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анализировать основные тенденции современного политического процесса.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Правовое регулирование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перечислять участников законотворческого процесса и раскрывать их функции;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характеризовать механизм судебной защиты прав человека и гражданина в РФ;</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ориентироваться в предпринимательских правоотношениях;</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выявлять общественную опасность коррупции для гражданина, общества и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события и поведение людей с точки зрения соответствия закону;</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E0A92" w:rsidRPr="00EB5FC7" w:rsidRDefault="00726E76" w:rsidP="00EB5FC7">
      <w:pPr>
        <w:pStyle w:val="42"/>
        <w:shd w:val="clear" w:color="auto" w:fill="auto"/>
        <w:spacing w:line="240" w:lineRule="auto"/>
        <w:ind w:left="20" w:right="20"/>
        <w:rPr>
          <w:sz w:val="24"/>
          <w:szCs w:val="24"/>
        </w:rPr>
      </w:pPr>
      <w:r w:rsidRPr="00EB5FC7">
        <w:rPr>
          <w:sz w:val="24"/>
          <w:szCs w:val="24"/>
        </w:rPr>
        <w:t>Выпускник на углубленном уровне получит возможность научиться: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Экономика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Основные концепции экономики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границы применимости методов экономической теории;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проблему альтернативной стоимости;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проблему ограниченности экономических ресурсов;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представлять в виде инфографики кривую производственных возможностей и характеризовать ее;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иллюстрировать примерами факторы производства;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характеризовать типы экономических систем;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абсолютные и сравнительные преимущества в издержках производства;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события общественной и политической жизни с экономической точки зрения, используя различные источники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владеть приемами работы с аналитической экономической информацией;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события и поведение людей с экономической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Микроэкономика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структуру бюджета собственной семьи;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строить личный финансовый план;</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ситуацию на реальных рынках с точки зрения продавцов и покупателей;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принимать рациональные решения в условиях относительной ограниченности доступных ресурсов;</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собственное потребительское поведение;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роль кредита в современной экономике;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навыки расчета сумм кредита и ипотеки в реальной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на примерах и представлять в виде инфографики законы спроса и предложения;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значимость и классифицировать условия, влияющие на спрос и предложение;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товаров Гиффена;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на примерах эластичность спроса и предложения;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w:t>
      </w:r>
      <w:r w:rsidR="00436054" w:rsidRPr="00EB5FC7">
        <w:rPr>
          <w:sz w:val="24"/>
          <w:szCs w:val="24"/>
        </w:rPr>
        <w:t xml:space="preserve"> </w:t>
      </w:r>
      <w:r w:rsidRPr="00EB5FC7">
        <w:rPr>
          <w:sz w:val="24"/>
          <w:szCs w:val="24"/>
        </w:rPr>
        <w:t>и отличать организационно-правовые формы предпринимательской деятельности;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российских предприятий разных организационно-правовых форм;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практическое назначение франчайзинга и сферы его применения;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различать и представлять посредством инфографики виды издержек производства;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издержки, выручку и прибыль фирмы;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объяснять эффект масштабирования и мультиплицирования для экономики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социально-экономическую роль и функции предпринимательства;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виды ценных бумаг;</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страховые услуги;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определять практическое назначение основных функций менеджмента;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определять место маркетинга в деятельности организации;</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эффективной рекламы;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разрабатывать бизнес-план;</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рынки с интенсивной и несовершенной конкуренцией;</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называть цели антимонопольной политики государства;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взаимосвязь факторов производства и факторов дохода;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факторов, влияющих на производительность труда;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и принимать ответственность за рациональные решения и их возможные последствия для себя, своего окружения и общества в целом;</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E0A92" w:rsidRPr="00EB5FC7" w:rsidRDefault="00726E76" w:rsidP="00EB5FC7">
      <w:pPr>
        <w:pStyle w:val="25"/>
        <w:numPr>
          <w:ilvl w:val="0"/>
          <w:numId w:val="3"/>
        </w:numPr>
        <w:shd w:val="clear" w:color="auto" w:fill="auto"/>
        <w:tabs>
          <w:tab w:val="right" w:pos="9354"/>
        </w:tabs>
        <w:spacing w:line="240" w:lineRule="auto"/>
        <w:ind w:left="20" w:right="20" w:firstLine="700"/>
        <w:rPr>
          <w:sz w:val="24"/>
          <w:szCs w:val="24"/>
        </w:rPr>
      </w:pPr>
      <w:r w:rsidRPr="00EB5FC7">
        <w:rPr>
          <w:sz w:val="24"/>
          <w:szCs w:val="24"/>
        </w:rPr>
        <w:t xml:space="preserve"> использовать приобретенные ключевые компетенции</w:t>
      </w:r>
      <w:r w:rsidRPr="00EB5FC7">
        <w:rPr>
          <w:sz w:val="24"/>
          <w:szCs w:val="24"/>
        </w:rPr>
        <w:tab/>
        <w:t>по микроэкономике для самостоятельной исследовательской деятельности в области экономики;</w:t>
      </w:r>
    </w:p>
    <w:p w:rsidR="007E0A92" w:rsidRPr="00EB5FC7" w:rsidRDefault="00726E76" w:rsidP="00EB5FC7">
      <w:pPr>
        <w:pStyle w:val="25"/>
        <w:numPr>
          <w:ilvl w:val="0"/>
          <w:numId w:val="3"/>
        </w:numPr>
        <w:shd w:val="clear" w:color="auto" w:fill="auto"/>
        <w:tabs>
          <w:tab w:val="right" w:pos="9354"/>
        </w:tabs>
        <w:spacing w:line="240" w:lineRule="auto"/>
        <w:ind w:left="20" w:right="20" w:firstLine="700"/>
        <w:rPr>
          <w:sz w:val="24"/>
          <w:szCs w:val="24"/>
        </w:rPr>
      </w:pPr>
      <w:r w:rsidRPr="00EB5FC7">
        <w:rPr>
          <w:sz w:val="24"/>
          <w:szCs w:val="24"/>
        </w:rPr>
        <w:t xml:space="preserve"> применять теоретические знания по микроэкономике</w:t>
      </w:r>
      <w:r w:rsidRPr="00EB5FC7">
        <w:rPr>
          <w:sz w:val="24"/>
          <w:szCs w:val="24"/>
        </w:rPr>
        <w:tab/>
        <w:t>для практической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понимать необходимость соблюдения предписаний, предлагаемых в договорах по кредитам, ипотеке, вкладам и др.;</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оценивать происходящие события и поведение людей с экономической точки зрения;</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рационально и экономно обращаться с деньгами в повседневной жизни;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создавать алгоритмы для совершенствования собственной познавательной деятельности творческого и поисково-исследовательского характера;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решать с опорой на полученные знания практические задачи, отражающие типичные жизненные ситуации;</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грамотно применять полученные знания для исполнения типичных экономических ролей: в качестве потребителя, члена семьи и гражданина;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моделировать и рассчитывать проект индивидуального бизнес-плана.</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Макроэкономика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объяснять на примерах различные роли государства в рыночной экономике;</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доходную и расходную части государственного бюджета;</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основные виды налогов для различных субъектов и экономических моделей;</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указывать основные последствия макроэкономических проблем;</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объяснять макроэкономическое равновесие в модели </w:t>
      </w:r>
      <w:r w:rsidRPr="00EB5FC7">
        <w:rPr>
          <w:sz w:val="24"/>
          <w:szCs w:val="24"/>
          <w:lang w:eastAsia="en-US" w:bidi="en-US"/>
        </w:rPr>
        <w:t>«</w:t>
      </w:r>
      <w:r w:rsidRPr="00EB5FC7">
        <w:rPr>
          <w:sz w:val="24"/>
          <w:szCs w:val="24"/>
          <w:lang w:val="en-US" w:eastAsia="en-US" w:bidi="en-US"/>
        </w:rPr>
        <w:t>AD</w:t>
      </w:r>
      <w:r w:rsidRPr="00EB5FC7">
        <w:rPr>
          <w:sz w:val="24"/>
          <w:szCs w:val="24"/>
          <w:lang w:eastAsia="en-US" w:bidi="en-US"/>
        </w:rPr>
        <w:t>-</w:t>
      </w:r>
      <w:r w:rsidRPr="00EB5FC7">
        <w:rPr>
          <w:sz w:val="24"/>
          <w:szCs w:val="24"/>
          <w:lang w:val="en-US" w:eastAsia="en-US" w:bidi="en-US"/>
        </w:rPr>
        <w:t>AS</w:t>
      </w:r>
      <w:r w:rsidRPr="00EB5FC7">
        <w:rPr>
          <w:sz w:val="24"/>
          <w:szCs w:val="24"/>
          <w:lang w:eastAsia="en-US" w:bidi="en-US"/>
        </w:rPr>
        <w:t>»;</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приводить примеры сфер применения показателя ВВП;</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приводить примеры экономической функции денег в реальной жизни;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сферы применения различных форм денег;</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денежные агрегаты и факторы, влияющие на формирование величины денежной массы;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объяснять взаимосвязь основных элементов банковской системы;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приводить примеры, как банки делают деньги;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приводить примеры различных видов инфл</w:t>
      </w:r>
      <w:r w:rsidRPr="00EB5FC7">
        <w:rPr>
          <w:rStyle w:val="13"/>
          <w:sz w:val="24"/>
          <w:szCs w:val="24"/>
        </w:rPr>
        <w:t>яци</w:t>
      </w:r>
      <w:r w:rsidRPr="00EB5FC7">
        <w:rPr>
          <w:sz w:val="24"/>
          <w:szCs w:val="24"/>
        </w:rPr>
        <w:t>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находить в реальных ситуациях последствия инфляции;</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lastRenderedPageBreak/>
        <w:t xml:space="preserve"> применять способы анализа индекса потребительских цен;</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характеризовать основные направления антиинфляционной политики государства;</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различать виды безработицы;</w:t>
      </w:r>
    </w:p>
    <w:p w:rsidR="007E0A92" w:rsidRPr="00EB5FC7" w:rsidRDefault="00726E76" w:rsidP="00EB5FC7">
      <w:pPr>
        <w:pStyle w:val="25"/>
        <w:numPr>
          <w:ilvl w:val="0"/>
          <w:numId w:val="3"/>
        </w:numPr>
        <w:shd w:val="clear" w:color="auto" w:fill="auto"/>
        <w:spacing w:line="240" w:lineRule="auto"/>
        <w:ind w:firstLine="700"/>
        <w:rPr>
          <w:sz w:val="24"/>
          <w:szCs w:val="24"/>
        </w:rPr>
      </w:pPr>
      <w:r w:rsidRPr="00EB5FC7">
        <w:rPr>
          <w:sz w:val="24"/>
          <w:szCs w:val="24"/>
        </w:rPr>
        <w:t xml:space="preserve"> находить в реальных условиях причины и последствия безработицы;</w:t>
      </w:r>
    </w:p>
    <w:p w:rsidR="007E0A92" w:rsidRPr="00EB5FC7" w:rsidRDefault="00726E76" w:rsidP="00EB5FC7">
      <w:pPr>
        <w:pStyle w:val="25"/>
        <w:numPr>
          <w:ilvl w:val="0"/>
          <w:numId w:val="3"/>
        </w:numPr>
        <w:shd w:val="clear" w:color="auto" w:fill="auto"/>
        <w:spacing w:line="240" w:lineRule="auto"/>
        <w:ind w:right="20" w:firstLine="700"/>
        <w:rPr>
          <w:sz w:val="24"/>
          <w:szCs w:val="24"/>
        </w:rPr>
      </w:pPr>
      <w:r w:rsidRPr="00EB5FC7">
        <w:rPr>
          <w:sz w:val="24"/>
          <w:szCs w:val="24"/>
        </w:rPr>
        <w:t xml:space="preserve"> определять целесообразность мер государственной политики для снижения уровня безработицы;</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приводить примеры факторов, влияющих на экономический рост;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экономических циклов в разные исторические эпохи;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объективно оценивать и анализировать экономическую информацию по макроэкономике, критически относиться к псевдонаучной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осознавать значение теоретических знаний по макроэкономике для практической деятельности и повседневной жизни;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мировые события и поведение людей с экономической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динамику основных макроэкономических показателей и современной ситуации в экономике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решать с опорой на полученные знания практические задачи, отражающие типичные макроэкономические ситуации;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грамотно применять полученные знания для исполнения типичных экономических ролей: в качестве гражданина и налогоплательщика;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аргументировать собственную точку зрения по экономическим проблемам, различным аспектам социально-экономической политики государства.</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Международная экономика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назначение международной торговли;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систему регулирования внешней торговли на государственном уровне;</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экспорт и импорт;</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анализировать курсы мировых валют;</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влияние международных экономических факторов на валютный курс;</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различать виды международных расчетов;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глобальные проблемы международных экономических отношений;</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объяснять роль экономических организаций в социально</w:t>
      </w:r>
      <w:r w:rsidRPr="00EB5FC7">
        <w:rPr>
          <w:sz w:val="24"/>
          <w:szCs w:val="24"/>
        </w:rPr>
        <w:softHyphen/>
      </w:r>
      <w:r w:rsidR="00436054" w:rsidRPr="00EB5FC7">
        <w:rPr>
          <w:sz w:val="24"/>
          <w:szCs w:val="24"/>
        </w:rPr>
        <w:t xml:space="preserve"> </w:t>
      </w:r>
      <w:r w:rsidRPr="00EB5FC7">
        <w:rPr>
          <w:sz w:val="24"/>
          <w:szCs w:val="24"/>
        </w:rPr>
        <w:t>экономическом развитии общества;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объяснять особенности современной экономики России;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социально значимые проблемы и процессы с экономической точки зрения, используя различные источники информации;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происходящие мировые события с экономической точки зрения;</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создавать алгоритмы для совершенствования собственной познавательной деятельности творческого и поискового характера;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lastRenderedPageBreak/>
        <w:t xml:space="preserve"> решать с опорой на полученные знания практические задачи, отражающие типичные жизненные ситуации;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использовать экономические знания и опыт самостоятельной исследовательской деятельности в области экономики;</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владеть пониманием особенностей формирования рыночной экономики и роли государства в современном мире.</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rStyle w:val="28"/>
          <w:b/>
          <w:bCs/>
          <w:sz w:val="24"/>
          <w:szCs w:val="24"/>
        </w:rPr>
        <w:t>Право</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выделять содержание различных теорий происхождения государства;</w:t>
      </w:r>
    </w:p>
    <w:p w:rsidR="007E0A92" w:rsidRPr="00EB5FC7" w:rsidRDefault="00726E76" w:rsidP="00EB5FC7">
      <w:pPr>
        <w:pStyle w:val="25"/>
        <w:numPr>
          <w:ilvl w:val="0"/>
          <w:numId w:val="3"/>
        </w:numPr>
        <w:shd w:val="clear" w:color="auto" w:fill="auto"/>
        <w:spacing w:line="240" w:lineRule="auto"/>
        <w:ind w:left="20" w:firstLine="700"/>
        <w:rPr>
          <w:sz w:val="24"/>
          <w:szCs w:val="24"/>
        </w:rPr>
      </w:pPr>
      <w:r w:rsidRPr="00EB5FC7">
        <w:rPr>
          <w:sz w:val="24"/>
          <w:szCs w:val="24"/>
        </w:rPr>
        <w:t xml:space="preserve"> сравнивать различные формы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приводить примеры различных элементов государственного механизма и их место в общей структуре;</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соотносить основные черты гражданского общества и правового государства;</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применять знания о принципах, источниках, нормах, институтах и отраслях права, необходимых для ориентации в российском нормативно - правовом материале, для эффективной реализации своих прав и законных интересов;</w:t>
      </w:r>
    </w:p>
    <w:p w:rsidR="007E0A92" w:rsidRPr="00EB5FC7" w:rsidRDefault="00726E76" w:rsidP="00EB5FC7">
      <w:pPr>
        <w:pStyle w:val="25"/>
        <w:numPr>
          <w:ilvl w:val="0"/>
          <w:numId w:val="3"/>
        </w:numPr>
        <w:shd w:val="clear" w:color="auto" w:fill="auto"/>
        <w:spacing w:line="240" w:lineRule="auto"/>
        <w:ind w:left="20" w:right="20" w:firstLine="700"/>
        <w:rPr>
          <w:sz w:val="24"/>
          <w:szCs w:val="24"/>
        </w:rPr>
      </w:pPr>
      <w:r w:rsidRPr="00EB5FC7">
        <w:rPr>
          <w:sz w:val="24"/>
          <w:szCs w:val="24"/>
        </w:rPr>
        <w:t xml:space="preserve"> оценивать роль и значение права как важного социального регулятора и элемента культуры общества;</w:t>
      </w:r>
    </w:p>
    <w:p w:rsidR="00436054"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и выделять особенности и достоинства различных правовых систем (семей);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правовых норм с другими социальными нормами, выявлять их соотношение, взаимосвязь и взаимовлияние;</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характеризовать особенности системы российского права;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формы реализации права;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зависимость уровня правосознания от уровня правовой культуры;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собственный возможный вклад в становление и развитие правопорядка и законности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общественную опасность коррупции для гражданина, общества и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воинскую обязанность и альтернативную гражданскую службу;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систему органов государственной власти Российской Федерации в их единстве и системном взаимодействии;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функции Совета Федерации и Государственной Думы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судебную систему и систему правоохранительных органов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этапы законодательного процесса и субъектов законодательной инициативы;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выделять особенности избирательного процесса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систему органов местного самоуправления как одну из основ конституционного строя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определять место международного права в отраслевой системе права; характеризовать субъектов международного права;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способы мирного разрешения споров;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оценивать социальную значимость соблюдения прав человека;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механизмы универсального и регионального сотрудничества и контроля в области международной защиты прав человека;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дифференцировать участников вооруженных конфликтов;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E0A92" w:rsidRPr="00EB5FC7" w:rsidRDefault="00BD7A8E"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Выделять  с</w:t>
      </w:r>
      <w:r w:rsidR="00726E76" w:rsidRPr="00EB5FC7">
        <w:rPr>
          <w:sz w:val="24"/>
          <w:szCs w:val="24"/>
        </w:rPr>
        <w:t>труктурн</w:t>
      </w:r>
      <w:r w:rsidRPr="00EB5FC7">
        <w:rPr>
          <w:sz w:val="24"/>
          <w:szCs w:val="24"/>
        </w:rPr>
        <w:t xml:space="preserve">ые элементы системы российского </w:t>
      </w:r>
      <w:r w:rsidR="00726E76" w:rsidRPr="00EB5FC7">
        <w:rPr>
          <w:sz w:val="24"/>
          <w:szCs w:val="24"/>
        </w:rPr>
        <w:t>законодательства;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анализировать различные гражданско-правовые явления, юридические факты и правоотношения в сфере гражданского права;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организационно-правовых форм предпринимательской деятельности, выявлять их преимущества и недостатки;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целостно описывать порядок заключения гражданско-правового договора;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формы наследования;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виды и формы сделок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способы защиты гражданских прав; характеризовать особенности защиты прав на результаты интеллектуальной деятельности;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анализировать условия вступления в брак, характеризовать порядок и условия регистрации и расторжения брака;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формы воспитания детей, остав</w:t>
      </w:r>
      <w:r w:rsidRPr="00EB5FC7">
        <w:rPr>
          <w:rStyle w:val="13"/>
          <w:sz w:val="24"/>
          <w:szCs w:val="24"/>
        </w:rPr>
        <w:t>ши</w:t>
      </w:r>
      <w:r w:rsidRPr="00EB5FC7">
        <w:rPr>
          <w:sz w:val="24"/>
          <w:szCs w:val="24"/>
        </w:rPr>
        <w:t>хся без попечения родителей;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выделять права и обязанности членов семьи;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гражданско-правового и трудового договоров;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различать рабочее время и время отдыха, разрешать трудовые споры правовыми способами;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уголовные и административные правонарушения и наказание за них;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целостно описывать структуру банковской системы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соотносить виды налоговых правонарушений с ответственностью за их совершение;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нормы жилищного законодательства в процессе осуществления своего права на жилище;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права и обязанности участников образовательного процесса;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давать на примерах квалификацию возникающих в сфере процессуального права правоотношений;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правовые знания для аргументации собственной позиции в конкретных правовых ситуациях с использованием нормативных актов;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особенности и специфику различных юридических профессий;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различных теорий государства и права;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дифференцировать теории сущности государства по источнику государственной власти;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достоинства и недостатки различных видов и способов толкования права;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оценивать тенденции развития государства и права на современном</w:t>
      </w:r>
      <w:r w:rsidR="00570534" w:rsidRPr="00EB5FC7">
        <w:rPr>
          <w:sz w:val="24"/>
          <w:szCs w:val="24"/>
        </w:rPr>
        <w:t xml:space="preserve"> </w:t>
      </w:r>
      <w:r w:rsidRPr="00EB5FC7">
        <w:rPr>
          <w:sz w:val="24"/>
          <w:szCs w:val="24"/>
        </w:rPr>
        <w:t>этапе;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необходимость правового воспитания и противодействия правовому нигилизму;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классифицировать виды конституций по форме выражения, по субъектам принятия, по порядку принятия и изменения;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толковать государственно-правовые явления и процессы;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сравнительный анализ особенностей российской правовой системы и правовых систем других государств;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принципы и виды правотворчества;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этапы становления парламентаризма в России;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сравнивать различные виды избирательных систем;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анализировать с точки зрения международного права проблемы, возникающие в современных международных отношениях;</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анализировать институт международно-правового признания;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выявлять особенности международно-правовой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выделять основные международно-правовые акты, регулирующие отношения государств в рамках международного гуманитарного права;</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оценивать роль неправительственных организаций в деятельности по защите прав человека в условиях военного времени;</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формулировать особенности страхования в Российской Федерации, различать виды страхования;</w:t>
      </w:r>
    </w:p>
    <w:p w:rsidR="007E0A92" w:rsidRPr="00EB5FC7" w:rsidRDefault="00726E76" w:rsidP="00EB5FC7">
      <w:pPr>
        <w:pStyle w:val="25"/>
        <w:numPr>
          <w:ilvl w:val="0"/>
          <w:numId w:val="9"/>
        </w:numPr>
        <w:shd w:val="clear" w:color="auto" w:fill="auto"/>
        <w:spacing w:line="240" w:lineRule="auto"/>
        <w:ind w:left="120" w:firstLine="700"/>
        <w:rPr>
          <w:sz w:val="24"/>
          <w:szCs w:val="24"/>
        </w:rPr>
      </w:pPr>
      <w:r w:rsidRPr="00EB5FC7">
        <w:rPr>
          <w:sz w:val="24"/>
          <w:szCs w:val="24"/>
        </w:rPr>
        <w:t xml:space="preserve"> различать опеку и попечительство;</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находить наиболее оптимальные варианты разрешения правовых споров, возникающих в процессе трудовой деятельности;</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определять применимость норм финансового права в конкретной правовой ситуации;</w:t>
      </w:r>
    </w:p>
    <w:p w:rsidR="007E0A92" w:rsidRPr="00EB5FC7" w:rsidRDefault="00726E76" w:rsidP="00EB5FC7">
      <w:pPr>
        <w:pStyle w:val="25"/>
        <w:numPr>
          <w:ilvl w:val="0"/>
          <w:numId w:val="9"/>
        </w:numPr>
        <w:shd w:val="clear" w:color="auto" w:fill="auto"/>
        <w:spacing w:line="240" w:lineRule="auto"/>
        <w:ind w:left="120" w:right="20" w:firstLine="700"/>
        <w:rPr>
          <w:sz w:val="24"/>
          <w:szCs w:val="24"/>
        </w:rPr>
      </w:pPr>
      <w:r w:rsidRPr="00EB5FC7">
        <w:rPr>
          <w:sz w:val="24"/>
          <w:szCs w:val="24"/>
        </w:rPr>
        <w:t xml:space="preserve"> характеризовать аудит как деятельность по проведению проверки финансовой отчетности;</w:t>
      </w:r>
    </w:p>
    <w:p w:rsidR="007E0A92" w:rsidRPr="00EB5FC7" w:rsidRDefault="00726E76" w:rsidP="00EB5FC7">
      <w:pPr>
        <w:pStyle w:val="25"/>
        <w:numPr>
          <w:ilvl w:val="0"/>
          <w:numId w:val="9"/>
        </w:numPr>
        <w:shd w:val="clear" w:color="auto" w:fill="auto"/>
        <w:spacing w:after="349" w:line="240" w:lineRule="auto"/>
        <w:ind w:left="120" w:right="20" w:firstLine="700"/>
        <w:rPr>
          <w:sz w:val="24"/>
          <w:szCs w:val="24"/>
        </w:rPr>
      </w:pPr>
      <w:bookmarkStart w:id="46" w:name="bookmark35"/>
      <w:r w:rsidRPr="00EB5FC7">
        <w:rPr>
          <w:sz w:val="24"/>
          <w:szCs w:val="24"/>
        </w:rPr>
        <w:t xml:space="preserve"> определять судебную компетенцию, стратегию и тактику ведения процесса.</w:t>
      </w:r>
      <w:bookmarkEnd w:id="46"/>
    </w:p>
    <w:p w:rsidR="00CA76DA" w:rsidRPr="00EB5FC7" w:rsidRDefault="00CA76DA" w:rsidP="00EB5FC7">
      <w:pPr>
        <w:pStyle w:val="15"/>
        <w:keepNext/>
        <w:keepLines/>
        <w:numPr>
          <w:ilvl w:val="0"/>
          <w:numId w:val="10"/>
        </w:numPr>
        <w:shd w:val="clear" w:color="auto" w:fill="auto"/>
        <w:tabs>
          <w:tab w:val="left" w:pos="4356"/>
        </w:tabs>
        <w:spacing w:before="0" w:after="309" w:line="240" w:lineRule="auto"/>
        <w:ind w:left="3280"/>
        <w:rPr>
          <w:sz w:val="24"/>
          <w:szCs w:val="24"/>
        </w:rPr>
      </w:pPr>
      <w:bookmarkStart w:id="47" w:name="_Toc54276599"/>
      <w:bookmarkStart w:id="48" w:name="bookmark37"/>
      <w:r w:rsidRPr="00EB5FC7">
        <w:rPr>
          <w:sz w:val="24"/>
          <w:szCs w:val="24"/>
        </w:rPr>
        <w:t>Алгебра и начала анализа</w:t>
      </w:r>
      <w:bookmarkEnd w:id="47"/>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Изучение алгебры и начал математического анализа в старшей школе даёт возможность достижения обучающимися следующих результатов.</w:t>
      </w:r>
    </w:p>
    <w:p w:rsidR="00CA76DA" w:rsidRPr="00EB5FC7" w:rsidRDefault="00CA76DA" w:rsidP="00EB5FC7">
      <w:pPr>
        <w:widowControl/>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color w:val="auto"/>
          <w:lang w:bidi="ar-SA"/>
        </w:rPr>
        <w:tab/>
      </w:r>
      <w:r w:rsidRPr="00EB5FC7">
        <w:rPr>
          <w:rFonts w:ascii="Times New Roman" w:eastAsia="Times New Roman" w:hAnsi="Times New Roman" w:cs="Times New Roman"/>
          <w:b/>
          <w:color w:val="auto"/>
          <w:lang w:bidi="ar-SA"/>
        </w:rPr>
        <w:t xml:space="preserve">Личностные: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5) эстетическое отношение к миру, включая эстетику быта, научного и технического творчества;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6)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A76DA" w:rsidRPr="00EB5FC7" w:rsidRDefault="00CA76DA" w:rsidP="00EB5FC7">
      <w:pPr>
        <w:widowControl/>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color w:val="auto"/>
          <w:lang w:bidi="ar-SA"/>
        </w:rPr>
        <w:tab/>
      </w:r>
      <w:r w:rsidRPr="00EB5FC7">
        <w:rPr>
          <w:rFonts w:ascii="Times New Roman" w:eastAsia="Times New Roman" w:hAnsi="Times New Roman" w:cs="Times New Roman"/>
          <w:b/>
          <w:color w:val="auto"/>
          <w:lang w:bidi="ar-SA"/>
        </w:rPr>
        <w:t xml:space="preserve">Метапредметные: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A76DA" w:rsidRPr="00EB5FC7" w:rsidRDefault="00CA76DA" w:rsidP="00EB5FC7">
      <w:pPr>
        <w:widowControl/>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6) владение языковыми средствами — умение ясно, логично и точно излагать свою точку зрения, использовать адекватные языковые средства;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r w:rsidRPr="00EB5FC7">
        <w:rPr>
          <w:rFonts w:ascii="Times New Roman" w:eastAsia="Times New Roman" w:hAnsi="Times New Roman" w:cs="Times New Roman"/>
          <w:color w:val="auto"/>
          <w:lang w:bidi="ar-SA"/>
        </w:rPr>
        <w:tab/>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ab/>
      </w:r>
      <w:r w:rsidRPr="00EB5FC7">
        <w:rPr>
          <w:rFonts w:ascii="Times New Roman" w:eastAsia="Times New Roman" w:hAnsi="Times New Roman" w:cs="Times New Roman"/>
          <w:b/>
          <w:color w:val="auto"/>
          <w:lang w:bidi="ar-SA"/>
        </w:rPr>
        <w:t xml:space="preserve">Предметные </w:t>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ab/>
        <w:t xml:space="preserve">Базовый уровень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ab/>
        <w:t>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 Они предполагают:</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5) сформированность представлений об основных понятиях, идеях и методах математического анализа;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6)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CA76DA" w:rsidRPr="00EB5FC7" w:rsidRDefault="00CA76DA"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7) владение навыками использования готовых компьютерных программ при решении задач. </w:t>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ab/>
      </w:r>
    </w:p>
    <w:p w:rsidR="00CA76DA" w:rsidRPr="00EB5FC7" w:rsidRDefault="00CA76DA"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Использовать приобретенные знания и умения в практической деятельности и повседневной жизни для:</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исследования (моделирования) несложных практических ситуаций;</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 решении практических задач, используя при необходимости справочники и вычислительные устройства.</w:t>
      </w:r>
    </w:p>
    <w:p w:rsidR="00CA76DA" w:rsidRPr="00EB5FC7" w:rsidRDefault="00CA76DA" w:rsidP="00EB5FC7">
      <w:pPr>
        <w:widowControl/>
        <w:ind w:left="567"/>
        <w:jc w:val="both"/>
        <w:rPr>
          <w:rFonts w:ascii="Times New Roman" w:eastAsia="Times New Roman" w:hAnsi="Times New Roman" w:cs="Times New Roman"/>
          <w:color w:val="auto"/>
          <w:lang w:bidi="ar-SA"/>
        </w:rPr>
      </w:pPr>
    </w:p>
    <w:p w:rsidR="00CA76DA" w:rsidRPr="00EB5FC7" w:rsidRDefault="00CA76DA" w:rsidP="00EB5FC7">
      <w:pPr>
        <w:widowControl/>
        <w:ind w:left="567"/>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 xml:space="preserve">В результате изучения алгебры и начала математического анализа   обучающийся </w:t>
      </w:r>
      <w:r w:rsidRPr="00EB5FC7">
        <w:rPr>
          <w:rFonts w:ascii="Times New Roman" w:eastAsia="Times New Roman" w:hAnsi="Times New Roman" w:cs="Times New Roman"/>
          <w:b/>
          <w:color w:val="auto"/>
          <w:lang w:bidi="ar-SA"/>
        </w:rPr>
        <w:t>научится:</w:t>
      </w:r>
    </w:p>
    <w:p w:rsidR="00CA76DA" w:rsidRPr="00EB5FC7" w:rsidRDefault="00CA76DA" w:rsidP="00EB5FC7">
      <w:pPr>
        <w:widowControl/>
        <w:ind w:left="567"/>
        <w:jc w:val="both"/>
        <w:rPr>
          <w:rFonts w:ascii="Times New Roman" w:eastAsia="Times New Roman" w:hAnsi="Times New Roman" w:cs="Times New Roman"/>
          <w:b/>
          <w:color w:val="auto"/>
          <w:lang w:bidi="ar-SA"/>
        </w:rPr>
      </w:pP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проводить доказательные рассуждения в ходе решения задач;</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вычислять значения числовых и буквенных выражений, осуществляя необходимые подстановки и преобразования;</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составлять уравнения и неравенства по условию задачи;</w:t>
      </w:r>
    </w:p>
    <w:p w:rsidR="00CA76DA" w:rsidRPr="00EB5FC7" w:rsidRDefault="00CA76DA" w:rsidP="00EB5FC7">
      <w:pPr>
        <w:widowControl/>
        <w:numPr>
          <w:ilvl w:val="0"/>
          <w:numId w:val="39"/>
        </w:numPr>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использовать для приближенного решения уравнений и неравенств графический метод;</w:t>
      </w:r>
    </w:p>
    <w:p w:rsidR="00CA76DA" w:rsidRPr="00EB5FC7" w:rsidRDefault="00CA76DA" w:rsidP="00EB5FC7">
      <w:pPr>
        <w:widowControl/>
        <w:autoSpaceDE w:val="0"/>
        <w:autoSpaceDN w:val="0"/>
        <w:adjustRightInd w:val="0"/>
        <w:ind w:left="720"/>
        <w:jc w:val="both"/>
        <w:rPr>
          <w:rFonts w:ascii="Times New Roman" w:eastAsia="Times New Roman" w:hAnsi="Times New Roman" w:cs="Times New Roman"/>
          <w:b/>
          <w:bCs/>
          <w:spacing w:val="-10"/>
          <w:lang w:bidi="ar-SA"/>
        </w:rPr>
      </w:pPr>
    </w:p>
    <w:p w:rsidR="00CA76DA" w:rsidRPr="00EB5FC7" w:rsidRDefault="00CA76DA" w:rsidP="00EB5FC7">
      <w:pPr>
        <w:widowControl/>
        <w:autoSpaceDE w:val="0"/>
        <w:autoSpaceDN w:val="0"/>
        <w:adjustRightInd w:val="0"/>
        <w:ind w:firstLine="567"/>
        <w:jc w:val="both"/>
        <w:rPr>
          <w:rFonts w:ascii="Times New Roman" w:eastAsia="Times New Roman" w:hAnsi="Times New Roman" w:cs="Times New Roman"/>
          <w:b/>
          <w:i/>
          <w:iCs/>
          <w:color w:val="auto"/>
          <w:lang w:bidi="ar-SA"/>
        </w:rPr>
      </w:pPr>
      <w:r w:rsidRPr="00EB5FC7">
        <w:rPr>
          <w:rFonts w:ascii="Times New Roman" w:eastAsia="Times New Roman" w:hAnsi="Times New Roman" w:cs="Times New Roman"/>
          <w:iCs/>
          <w:color w:val="auto"/>
          <w:lang w:bidi="ar-SA"/>
        </w:rPr>
        <w:t>Обучающийся</w:t>
      </w:r>
      <w:r w:rsidRPr="00EB5FC7">
        <w:rPr>
          <w:rFonts w:ascii="Times New Roman" w:eastAsia="Times New Roman" w:hAnsi="Times New Roman" w:cs="Times New Roman"/>
          <w:b/>
          <w:iCs/>
          <w:color w:val="auto"/>
          <w:lang w:bidi="ar-SA"/>
        </w:rPr>
        <w:t xml:space="preserve"> </w:t>
      </w:r>
      <w:r w:rsidRPr="00EB5FC7">
        <w:rPr>
          <w:rFonts w:ascii="Times New Roman" w:eastAsia="Times New Roman" w:hAnsi="Times New Roman" w:cs="Times New Roman"/>
          <w:b/>
          <w:i/>
          <w:iCs/>
          <w:color w:val="auto"/>
          <w:lang w:bidi="ar-SA"/>
        </w:rPr>
        <w:t>получит возможность:</w:t>
      </w:r>
    </w:p>
    <w:p w:rsidR="00CA76DA" w:rsidRPr="00EB5FC7" w:rsidRDefault="00CA76DA" w:rsidP="00EB5FC7">
      <w:pPr>
        <w:widowControl/>
        <w:numPr>
          <w:ilvl w:val="0"/>
          <w:numId w:val="43"/>
        </w:numPr>
        <w:jc w:val="both"/>
        <w:rPr>
          <w:rFonts w:ascii="Times New Roman" w:eastAsia="Times New Roman" w:hAnsi="Times New Roman" w:cs="Times New Roman"/>
          <w:bCs/>
          <w:i/>
          <w:color w:val="auto"/>
          <w:spacing w:val="3"/>
          <w:lang w:bidi="ar-SA"/>
        </w:rPr>
      </w:pPr>
      <w:r w:rsidRPr="00EB5FC7">
        <w:rPr>
          <w:rFonts w:ascii="Times New Roman" w:eastAsia="Times New Roman" w:hAnsi="Times New Roman" w:cs="Times New Roman"/>
          <w:bCs/>
          <w:i/>
          <w:color w:val="auto"/>
          <w:spacing w:val="3"/>
          <w:lang w:bidi="ar-SA"/>
        </w:rPr>
        <w:t xml:space="preserve">решать жизненно практические задачи; </w:t>
      </w:r>
    </w:p>
    <w:p w:rsidR="00CA76DA" w:rsidRPr="00EB5FC7" w:rsidRDefault="00CA76DA" w:rsidP="00EB5FC7">
      <w:pPr>
        <w:widowControl/>
        <w:numPr>
          <w:ilvl w:val="0"/>
          <w:numId w:val="41"/>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bCs/>
          <w:i/>
          <w:color w:val="auto"/>
          <w:spacing w:val="3"/>
          <w:lang w:bidi="ar-SA"/>
        </w:rPr>
        <w:t>с</w:t>
      </w:r>
      <w:r w:rsidRPr="00EB5FC7">
        <w:rPr>
          <w:rFonts w:ascii="Times New Roman" w:eastAsia="Times New Roman" w:hAnsi="Times New Roman" w:cs="Times New Roman"/>
          <w:i/>
          <w:color w:val="auto"/>
          <w:spacing w:val="-1"/>
          <w:lang w:bidi="ar-SA"/>
        </w:rPr>
        <w:t xml:space="preserve">амостоятельно приобретать и применять знания в различных ситуациях, работать в группах; </w:t>
      </w:r>
    </w:p>
    <w:p w:rsidR="00CA76DA" w:rsidRPr="00EB5FC7" w:rsidRDefault="00CA76DA" w:rsidP="00EB5FC7">
      <w:pPr>
        <w:widowControl/>
        <w:numPr>
          <w:ilvl w:val="0"/>
          <w:numId w:val="41"/>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 аргументировать и отстаивать свою точку зрения;</w:t>
      </w:r>
    </w:p>
    <w:p w:rsidR="00CA76DA" w:rsidRPr="00EB5FC7" w:rsidRDefault="00CA76DA" w:rsidP="00EB5FC7">
      <w:pPr>
        <w:widowControl/>
        <w:numPr>
          <w:ilvl w:val="0"/>
          <w:numId w:val="41"/>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  уметь слушать  других, извлекать учебную информацию на основе сопоставительного анализа </w:t>
      </w:r>
    </w:p>
    <w:p w:rsidR="00CA76DA" w:rsidRPr="00EB5FC7" w:rsidRDefault="00CA76DA" w:rsidP="00EB5FC7">
      <w:pPr>
        <w:widowControl/>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   объектов; </w:t>
      </w:r>
    </w:p>
    <w:p w:rsidR="00CA76DA" w:rsidRPr="00EB5FC7" w:rsidRDefault="00CA76DA" w:rsidP="00EB5FC7">
      <w:pPr>
        <w:widowControl/>
        <w:numPr>
          <w:ilvl w:val="0"/>
          <w:numId w:val="42"/>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пользоваться предметным указателем  энциклопедий  и справочников для нахождения </w:t>
      </w:r>
    </w:p>
    <w:p w:rsidR="00CA76DA" w:rsidRPr="00EB5FC7" w:rsidRDefault="00CA76DA" w:rsidP="00EB5FC7">
      <w:pPr>
        <w:widowControl/>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lastRenderedPageBreak/>
        <w:t xml:space="preserve">   информации;</w:t>
      </w:r>
    </w:p>
    <w:p w:rsidR="00CA76DA" w:rsidRPr="00EB5FC7" w:rsidRDefault="00CA76DA" w:rsidP="00EB5FC7">
      <w:pPr>
        <w:widowControl/>
        <w:numPr>
          <w:ilvl w:val="0"/>
          <w:numId w:val="42"/>
        </w:numPr>
        <w:jc w:val="both"/>
        <w:rPr>
          <w:rFonts w:ascii="Times New Roman" w:eastAsia="Times New Roman" w:hAnsi="Times New Roman" w:cs="Times New Roman"/>
          <w:i/>
          <w:color w:val="auto"/>
          <w:spacing w:val="-1"/>
          <w:lang w:bidi="ar-SA"/>
        </w:rPr>
      </w:pPr>
      <w:r w:rsidRPr="00EB5FC7">
        <w:rPr>
          <w:rFonts w:ascii="Times New Roman" w:eastAsia="Times New Roman" w:hAnsi="Times New Roman" w:cs="Times New Roman"/>
          <w:i/>
          <w:color w:val="auto"/>
          <w:spacing w:val="-1"/>
          <w:lang w:bidi="ar-SA"/>
        </w:rPr>
        <w:t xml:space="preserve">самостоятельно действовать в ситуации неопределённости при решении актуальных для них </w:t>
      </w:r>
    </w:p>
    <w:p w:rsidR="00CA76DA" w:rsidRPr="00EB5FC7" w:rsidRDefault="00CA76DA" w:rsidP="00EB5FC7">
      <w:pPr>
        <w:widowControl/>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spacing w:val="-1"/>
          <w:lang w:bidi="ar-SA"/>
        </w:rPr>
        <w:t xml:space="preserve">   проблем.</w:t>
      </w:r>
    </w:p>
    <w:p w:rsidR="00CA76DA" w:rsidRPr="00EB5FC7" w:rsidRDefault="00CA76DA" w:rsidP="00EB5FC7">
      <w:pPr>
        <w:widowControl/>
        <w:numPr>
          <w:ilvl w:val="0"/>
          <w:numId w:val="40"/>
        </w:numPr>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lang w:bidi="ar-SA"/>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A76DA" w:rsidRPr="00EB5FC7" w:rsidRDefault="00CA76DA" w:rsidP="00EB5FC7">
      <w:pPr>
        <w:widowControl/>
        <w:numPr>
          <w:ilvl w:val="0"/>
          <w:numId w:val="40"/>
        </w:numPr>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lang w:bidi="ar-SA"/>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алгебры;</w:t>
      </w:r>
    </w:p>
    <w:p w:rsidR="00CA76DA" w:rsidRPr="00EB5FC7" w:rsidRDefault="00CA76DA" w:rsidP="00EB5FC7">
      <w:pPr>
        <w:widowControl/>
        <w:numPr>
          <w:ilvl w:val="0"/>
          <w:numId w:val="40"/>
        </w:numPr>
        <w:jc w:val="both"/>
        <w:rPr>
          <w:rFonts w:ascii="Times New Roman" w:eastAsia="Times New Roman" w:hAnsi="Times New Roman" w:cs="Times New Roman"/>
          <w:i/>
          <w:color w:val="auto"/>
          <w:lang w:bidi="ar-SA"/>
        </w:rPr>
      </w:pPr>
      <w:r w:rsidRPr="00EB5FC7">
        <w:rPr>
          <w:rFonts w:ascii="Times New Roman" w:eastAsia="Times New Roman" w:hAnsi="Times New Roman" w:cs="Times New Roman"/>
          <w:i/>
          <w:color w:val="auto"/>
          <w:lang w:bidi="ar-SA"/>
        </w:rPr>
        <w:t xml:space="preserve">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 </w:t>
      </w:r>
    </w:p>
    <w:p w:rsidR="00CA76DA" w:rsidRPr="00EB5FC7" w:rsidRDefault="00CA76DA" w:rsidP="00EB5FC7">
      <w:pPr>
        <w:pStyle w:val="15"/>
        <w:keepNext/>
        <w:keepLines/>
        <w:numPr>
          <w:ilvl w:val="0"/>
          <w:numId w:val="10"/>
        </w:numPr>
        <w:shd w:val="clear" w:color="auto" w:fill="auto"/>
        <w:tabs>
          <w:tab w:val="left" w:pos="4356"/>
        </w:tabs>
        <w:spacing w:before="0" w:after="309" w:line="240" w:lineRule="auto"/>
        <w:ind w:left="3280"/>
        <w:rPr>
          <w:sz w:val="24"/>
          <w:szCs w:val="24"/>
        </w:rPr>
      </w:pPr>
      <w:bookmarkStart w:id="49" w:name="_Toc54276600"/>
      <w:r w:rsidRPr="00EB5FC7">
        <w:rPr>
          <w:sz w:val="24"/>
          <w:szCs w:val="24"/>
        </w:rPr>
        <w:t>Геометрия</w:t>
      </w:r>
      <w:bookmarkEnd w:id="49"/>
    </w:p>
    <w:p w:rsidR="00CA76DA" w:rsidRPr="00EB5FC7" w:rsidRDefault="00CA76DA" w:rsidP="00EB5FC7">
      <w:pPr>
        <w:widowControl/>
        <w:spacing w:after="200"/>
        <w:ind w:left="426"/>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Формирование УУД:</w:t>
      </w:r>
    </w:p>
    <w:p w:rsidR="00CA76DA" w:rsidRPr="00EB5FC7" w:rsidRDefault="00CA76DA" w:rsidP="00EB5FC7">
      <w:pPr>
        <w:widowControl/>
        <w:spacing w:after="200"/>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Регулятивные:</w:t>
      </w:r>
    </w:p>
    <w:p w:rsidR="00CA76DA" w:rsidRPr="00EB5FC7" w:rsidRDefault="00CA76DA" w:rsidP="00EB5FC7">
      <w:pPr>
        <w:widowControl/>
        <w:numPr>
          <w:ilvl w:val="0"/>
          <w:numId w:val="45"/>
        </w:numPr>
        <w:tabs>
          <w:tab w:val="left" w:pos="426"/>
        </w:tabs>
        <w:spacing w:after="20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определять</w:t>
      </w:r>
      <w:r w:rsidRPr="00EB5FC7">
        <w:rPr>
          <w:rFonts w:ascii="Times New Roman" w:eastAsia="Calibri" w:hAnsi="Times New Roman" w:cs="Times New Roman"/>
          <w:color w:val="auto"/>
          <w:lang w:eastAsia="en-US" w:bidi="ar-SA"/>
        </w:rPr>
        <w:t xml:space="preserve"> цель деятельности на уроке с помощью учителя и самостоятельно;</w:t>
      </w:r>
    </w:p>
    <w:p w:rsidR="00CA76DA" w:rsidRPr="00EB5FC7" w:rsidRDefault="00CA76DA" w:rsidP="00EB5FC7">
      <w:pPr>
        <w:widowControl/>
        <w:numPr>
          <w:ilvl w:val="0"/>
          <w:numId w:val="45"/>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учиться совместно с учителем обнаруживать и</w:t>
      </w:r>
      <w:r w:rsidRPr="00EB5FC7">
        <w:rPr>
          <w:rFonts w:ascii="Times New Roman" w:eastAsia="Calibri" w:hAnsi="Times New Roman" w:cs="Times New Roman"/>
          <w:i/>
          <w:iCs/>
          <w:color w:val="auto"/>
          <w:shd w:val="clear" w:color="auto" w:fill="FFFFFF"/>
          <w:lang w:eastAsia="en-US" w:bidi="ar-SA"/>
        </w:rPr>
        <w:t xml:space="preserve"> формулировать учебную проблему</w:t>
      </w:r>
      <w:r w:rsidRPr="00EB5FC7">
        <w:rPr>
          <w:rFonts w:ascii="Times New Roman" w:eastAsia="Calibri" w:hAnsi="Times New Roman" w:cs="Times New Roman"/>
          <w:color w:val="auto"/>
          <w:lang w:eastAsia="en-US" w:bidi="ar-SA"/>
        </w:rPr>
        <w:t>;</w:t>
      </w:r>
    </w:p>
    <w:p w:rsidR="00CA76DA" w:rsidRPr="00EB5FC7" w:rsidRDefault="00CA76DA" w:rsidP="00EB5FC7">
      <w:pPr>
        <w:widowControl/>
        <w:numPr>
          <w:ilvl w:val="0"/>
          <w:numId w:val="45"/>
        </w:numPr>
        <w:tabs>
          <w:tab w:val="left" w:pos="426"/>
        </w:tabs>
        <w:spacing w:after="20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учиться</w:t>
      </w:r>
      <w:r w:rsidRPr="00EB5FC7">
        <w:rPr>
          <w:rFonts w:ascii="Times New Roman" w:eastAsia="Calibri" w:hAnsi="Times New Roman" w:cs="Times New Roman"/>
          <w:i/>
          <w:iCs/>
          <w:color w:val="auto"/>
          <w:shd w:val="clear" w:color="auto" w:fill="FFFFFF"/>
          <w:lang w:eastAsia="en-US" w:bidi="ar-SA"/>
        </w:rPr>
        <w:t xml:space="preserve"> планировать</w:t>
      </w:r>
      <w:r w:rsidRPr="00EB5FC7">
        <w:rPr>
          <w:rFonts w:ascii="Times New Roman" w:eastAsia="Calibri" w:hAnsi="Times New Roman" w:cs="Times New Roman"/>
          <w:color w:val="auto"/>
          <w:lang w:eastAsia="en-US" w:bidi="ar-SA"/>
        </w:rPr>
        <w:t xml:space="preserve"> учебную деятельность на уроке;</w:t>
      </w:r>
    </w:p>
    <w:p w:rsidR="00CA76DA" w:rsidRPr="00EB5FC7" w:rsidRDefault="00CA76DA" w:rsidP="00EB5FC7">
      <w:pPr>
        <w:widowControl/>
        <w:numPr>
          <w:ilvl w:val="0"/>
          <w:numId w:val="45"/>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высказывать</w:t>
      </w:r>
      <w:r w:rsidRPr="00EB5FC7">
        <w:rPr>
          <w:rFonts w:ascii="Times New Roman" w:eastAsia="Calibri" w:hAnsi="Times New Roman" w:cs="Times New Roman"/>
          <w:color w:val="auto"/>
          <w:lang w:eastAsia="en-US" w:bidi="ar-SA"/>
        </w:rPr>
        <w:t xml:space="preserve"> свою версию, пытаться предлагать способ её проверки (на основе про</w:t>
      </w:r>
      <w:r w:rsidRPr="00EB5FC7">
        <w:rPr>
          <w:rFonts w:ascii="Times New Roman" w:eastAsia="Calibri" w:hAnsi="Times New Roman" w:cs="Times New Roman"/>
          <w:color w:val="auto"/>
          <w:lang w:eastAsia="en-US" w:bidi="ar-SA"/>
        </w:rPr>
        <w:softHyphen/>
        <w:t>дуктивных заданий в учебнике);</w:t>
      </w:r>
    </w:p>
    <w:p w:rsidR="00CA76DA" w:rsidRPr="00EB5FC7" w:rsidRDefault="00CA76DA" w:rsidP="00EB5FC7">
      <w:pPr>
        <w:widowControl/>
        <w:numPr>
          <w:ilvl w:val="0"/>
          <w:numId w:val="45"/>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работая по предложенному плану,</w:t>
      </w:r>
      <w:r w:rsidRPr="00EB5FC7">
        <w:rPr>
          <w:rFonts w:ascii="Times New Roman" w:eastAsia="Calibri" w:hAnsi="Times New Roman" w:cs="Times New Roman"/>
          <w:i/>
          <w:iCs/>
          <w:color w:val="auto"/>
          <w:shd w:val="clear" w:color="auto" w:fill="FFFFFF"/>
          <w:lang w:eastAsia="en-US" w:bidi="ar-SA"/>
        </w:rPr>
        <w:t xml:space="preserve"> использовать</w:t>
      </w:r>
      <w:r w:rsidRPr="00EB5FC7">
        <w:rPr>
          <w:rFonts w:ascii="Times New Roman" w:eastAsia="Calibri" w:hAnsi="Times New Roman" w:cs="Times New Roman"/>
          <w:color w:val="auto"/>
          <w:lang w:eastAsia="en-US" w:bidi="ar-SA"/>
        </w:rPr>
        <w:t xml:space="preserve"> необходимые средства (учебник, компьютер и инструменты);</w:t>
      </w:r>
    </w:p>
    <w:p w:rsidR="00CA76DA" w:rsidRPr="00EB5FC7" w:rsidRDefault="00CA76DA" w:rsidP="00EB5FC7">
      <w:pPr>
        <w:widowControl/>
        <w:numPr>
          <w:ilvl w:val="0"/>
          <w:numId w:val="45"/>
        </w:numPr>
        <w:tabs>
          <w:tab w:val="left" w:pos="426"/>
        </w:tabs>
        <w:spacing w:after="20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определять</w:t>
      </w:r>
      <w:r w:rsidRPr="00EB5FC7">
        <w:rPr>
          <w:rFonts w:ascii="Times New Roman" w:eastAsia="Calibri" w:hAnsi="Times New Roman" w:cs="Times New Roman"/>
          <w:color w:val="auto"/>
          <w:lang w:eastAsia="en-US" w:bidi="ar-SA"/>
        </w:rPr>
        <w:t xml:space="preserve"> успешность выполнения своего задания в диалоге с учителем.</w:t>
      </w:r>
    </w:p>
    <w:p w:rsidR="00CA76DA" w:rsidRPr="00EB5FC7" w:rsidRDefault="00CA76DA" w:rsidP="00EB5FC7">
      <w:pPr>
        <w:widowControl/>
        <w:tabs>
          <w:tab w:val="left" w:pos="426"/>
        </w:tabs>
        <w:spacing w:after="200"/>
        <w:ind w:left="142"/>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CA76DA" w:rsidRPr="00EB5FC7" w:rsidRDefault="00CA76DA" w:rsidP="00EB5FC7">
      <w:pPr>
        <w:widowControl/>
        <w:tabs>
          <w:tab w:val="left" w:pos="426"/>
        </w:tabs>
        <w:spacing w:after="200"/>
        <w:ind w:left="142"/>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ab/>
      </w:r>
      <w:r w:rsidRPr="00EB5FC7">
        <w:rPr>
          <w:rFonts w:ascii="Times New Roman" w:eastAsia="Calibri" w:hAnsi="Times New Roman" w:cs="Times New Roman"/>
          <w:b/>
          <w:color w:val="auto"/>
          <w:lang w:eastAsia="en-US" w:bidi="ar-SA"/>
        </w:rPr>
        <w:tab/>
        <w:t>Познавательные:</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ориентироваться в своей системе знаний:</w:t>
      </w:r>
      <w:r w:rsidRPr="00EB5FC7">
        <w:rPr>
          <w:rFonts w:ascii="Times New Roman" w:eastAsia="Calibri" w:hAnsi="Times New Roman" w:cs="Times New Roman"/>
          <w:i/>
          <w:iCs/>
          <w:color w:val="auto"/>
          <w:shd w:val="clear" w:color="auto" w:fill="FFFFFF"/>
          <w:lang w:eastAsia="en-US" w:bidi="ar-SA"/>
        </w:rPr>
        <w:t xml:space="preserve"> понимать,</w:t>
      </w:r>
      <w:r w:rsidRPr="00EB5FC7">
        <w:rPr>
          <w:rFonts w:ascii="Times New Roman" w:eastAsia="Calibri" w:hAnsi="Times New Roman" w:cs="Times New Roman"/>
          <w:color w:val="auto"/>
          <w:lang w:eastAsia="en-US" w:bidi="ar-SA"/>
        </w:rPr>
        <w:t xml:space="preserve"> что нужна дополнительная ин</w:t>
      </w:r>
      <w:r w:rsidRPr="00EB5FC7">
        <w:rPr>
          <w:rFonts w:ascii="Times New Roman" w:eastAsia="Calibri" w:hAnsi="Times New Roman" w:cs="Times New Roman"/>
          <w:color w:val="auto"/>
          <w:lang w:eastAsia="en-US" w:bidi="ar-SA"/>
        </w:rPr>
        <w:softHyphen/>
        <w:t>формация (знания) для решения учебной задачи в один шаг;</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iCs/>
          <w:color w:val="auto"/>
          <w:shd w:val="clear" w:color="auto" w:fill="FFFFFF"/>
          <w:lang w:eastAsia="en-US" w:bidi="ar-SA"/>
        </w:rPr>
        <w:t>делать</w:t>
      </w:r>
      <w:r w:rsidRPr="00EB5FC7">
        <w:rPr>
          <w:rFonts w:ascii="Times New Roman" w:eastAsia="Calibri" w:hAnsi="Times New Roman" w:cs="Times New Roman"/>
          <w:color w:val="auto"/>
          <w:lang w:eastAsia="en-US" w:bidi="ar-SA"/>
        </w:rPr>
        <w:t xml:space="preserve"> предварительный</w:t>
      </w:r>
      <w:r w:rsidRPr="00EB5FC7">
        <w:rPr>
          <w:rFonts w:ascii="Times New Roman" w:eastAsia="Calibri" w:hAnsi="Times New Roman" w:cs="Times New Roman"/>
          <w:i/>
          <w:iCs/>
          <w:color w:val="auto"/>
          <w:shd w:val="clear" w:color="auto" w:fill="FFFFFF"/>
          <w:lang w:eastAsia="en-US" w:bidi="ar-SA"/>
        </w:rPr>
        <w:t xml:space="preserve"> отбор</w:t>
      </w:r>
      <w:r w:rsidRPr="00EB5FC7">
        <w:rPr>
          <w:rFonts w:ascii="Times New Roman" w:eastAsia="Calibri" w:hAnsi="Times New Roman" w:cs="Times New Roman"/>
          <w:color w:val="auto"/>
          <w:lang w:eastAsia="en-US" w:bidi="ar-SA"/>
        </w:rPr>
        <w:t xml:space="preserve"> источников информации для решения учебной зада</w:t>
      </w:r>
      <w:r w:rsidRPr="00EB5FC7">
        <w:rPr>
          <w:rFonts w:ascii="Times New Roman" w:eastAsia="Calibri" w:hAnsi="Times New Roman" w:cs="Times New Roman"/>
          <w:color w:val="auto"/>
          <w:lang w:eastAsia="en-US" w:bidi="ar-SA"/>
        </w:rPr>
        <w:softHyphen/>
        <w:t>чи;</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добывать новые знания:</w:t>
      </w:r>
      <w:r w:rsidRPr="00EB5FC7">
        <w:rPr>
          <w:rFonts w:ascii="Times New Roman" w:eastAsia="Calibri" w:hAnsi="Times New Roman" w:cs="Times New Roman"/>
          <w:i/>
          <w:iCs/>
          <w:color w:val="auto"/>
          <w:shd w:val="clear" w:color="auto" w:fill="FFFFFF"/>
          <w:lang w:eastAsia="en-US" w:bidi="ar-SA"/>
        </w:rPr>
        <w:t xml:space="preserve"> находить </w:t>
      </w:r>
      <w:r w:rsidRPr="00EB5FC7">
        <w:rPr>
          <w:rFonts w:ascii="Times New Roman" w:eastAsia="Calibri" w:hAnsi="Times New Roman" w:cs="Times New Roman"/>
          <w:color w:val="auto"/>
          <w:lang w:eastAsia="en-US" w:bidi="ar-SA"/>
        </w:rPr>
        <w:t>необходимую информацию, как в учебнике, так и в предложенных учителем словарях, справочниках и интернет-ресурсах;</w:t>
      </w:r>
    </w:p>
    <w:p w:rsidR="00CA76DA" w:rsidRPr="00EB5FC7" w:rsidRDefault="00CA76DA" w:rsidP="00EB5FC7">
      <w:pPr>
        <w:widowControl/>
        <w:numPr>
          <w:ilvl w:val="1"/>
          <w:numId w:val="44"/>
        </w:numPr>
        <w:tabs>
          <w:tab w:val="left" w:pos="426"/>
        </w:tabs>
        <w:spacing w:after="200"/>
        <w:ind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добывать новые знания:</w:t>
      </w:r>
      <w:r w:rsidRPr="00EB5FC7">
        <w:rPr>
          <w:rFonts w:ascii="Times New Roman" w:eastAsia="Calibri" w:hAnsi="Times New Roman" w:cs="Times New Roman"/>
          <w:i/>
          <w:iCs/>
          <w:color w:val="auto"/>
          <w:shd w:val="clear" w:color="auto" w:fill="FFFFFF"/>
          <w:lang w:eastAsia="en-US" w:bidi="ar-SA"/>
        </w:rPr>
        <w:t xml:space="preserve"> извлекать</w:t>
      </w:r>
      <w:r w:rsidRPr="00EB5FC7">
        <w:rPr>
          <w:rFonts w:ascii="Times New Roman" w:eastAsia="Calibri" w:hAnsi="Times New Roman" w:cs="Times New Roman"/>
          <w:color w:val="auto"/>
          <w:lang w:eastAsia="en-US" w:bidi="ar-SA"/>
        </w:rPr>
        <w:t xml:space="preserve"> информацию, представленную в разных формах (текст, таблица, схема, иллюстрация и др.);</w:t>
      </w:r>
    </w:p>
    <w:p w:rsidR="00CA76DA" w:rsidRPr="00EB5FC7" w:rsidRDefault="00CA76DA" w:rsidP="00EB5FC7">
      <w:pPr>
        <w:widowControl/>
        <w:tabs>
          <w:tab w:val="left" w:pos="426"/>
        </w:tabs>
        <w:spacing w:after="200"/>
        <w:ind w:left="142"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перерабатывать полученную информацию</w:t>
      </w:r>
      <w:r w:rsidRPr="00EB5FC7">
        <w:rPr>
          <w:rFonts w:ascii="Times New Roman" w:eastAsia="Calibri" w:hAnsi="Times New Roman" w:cs="Times New Roman"/>
          <w:i/>
          <w:iCs/>
          <w:color w:val="auto"/>
          <w:shd w:val="clear" w:color="auto" w:fill="FFFFFF"/>
          <w:lang w:eastAsia="en-US" w:bidi="ar-SA"/>
        </w:rPr>
        <w:t>: наблюдать и делать</w:t>
      </w:r>
      <w:r w:rsidRPr="00EB5FC7">
        <w:rPr>
          <w:rFonts w:ascii="Times New Roman" w:eastAsia="Calibri" w:hAnsi="Times New Roman" w:cs="Times New Roman"/>
          <w:color w:val="auto"/>
          <w:lang w:eastAsia="en-US" w:bidi="ar-SA"/>
        </w:rPr>
        <w:t xml:space="preserve"> самостоятельные </w:t>
      </w:r>
      <w:r w:rsidRPr="00EB5FC7">
        <w:rPr>
          <w:rFonts w:ascii="Times New Roman" w:eastAsia="Calibri" w:hAnsi="Times New Roman" w:cs="Times New Roman"/>
          <w:i/>
          <w:iCs/>
          <w:color w:val="auto"/>
          <w:shd w:val="clear" w:color="auto" w:fill="FFFFFF"/>
          <w:lang w:eastAsia="en-US" w:bidi="ar-SA"/>
        </w:rPr>
        <w:t>выводы.</w:t>
      </w:r>
      <w:r w:rsidRPr="00EB5FC7">
        <w:rPr>
          <w:rFonts w:ascii="Times New Roman" w:eastAsia="Calibri" w:hAnsi="Times New Roman" w:cs="Times New Roman"/>
          <w:color w:val="auto"/>
          <w:lang w:eastAsia="en-US" w:bidi="ar-SA"/>
        </w:rPr>
        <w:t xml:space="preserve"> Средством формирования познавательных действий служит учебный материал и задания учебника, обеспечивающие первую линию развития - умение объяснять мир. </w:t>
      </w:r>
    </w:p>
    <w:p w:rsidR="00CA76DA" w:rsidRPr="00EB5FC7" w:rsidRDefault="00CA76DA" w:rsidP="00EB5FC7">
      <w:pPr>
        <w:widowControl/>
        <w:tabs>
          <w:tab w:val="left" w:pos="709"/>
        </w:tabs>
        <w:spacing w:after="200"/>
        <w:ind w:left="142" w:right="62"/>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ab/>
        <w:t>Коммуникативные:</w:t>
      </w:r>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50" w:name="_Toc54276601"/>
      <w:r w:rsidRPr="00EB5FC7">
        <w:rPr>
          <w:rFonts w:ascii="Times New Roman" w:eastAsia="Calibri" w:hAnsi="Times New Roman" w:cs="Times New Roman"/>
          <w:color w:val="auto"/>
          <w:lang w:eastAsia="en-US" w:bidi="ar-SA"/>
        </w:rPr>
        <w:lastRenderedPageBreak/>
        <w:t>доносить свою позицию до других:</w:t>
      </w:r>
      <w:r w:rsidRPr="00EB5FC7">
        <w:rPr>
          <w:rFonts w:ascii="Times New Roman" w:eastAsia="Calibri" w:hAnsi="Times New Roman" w:cs="Times New Roman"/>
          <w:i/>
          <w:iCs/>
          <w:color w:val="auto"/>
          <w:lang w:eastAsia="en-US" w:bidi="ar-SA"/>
        </w:rPr>
        <w:t xml:space="preserve"> оформлять</w:t>
      </w:r>
      <w:r w:rsidRPr="00EB5FC7">
        <w:rPr>
          <w:rFonts w:ascii="Times New Roman" w:eastAsia="Calibri" w:hAnsi="Times New Roman" w:cs="Times New Roman"/>
          <w:color w:val="auto"/>
          <w:lang w:eastAsia="en-US" w:bidi="ar-SA"/>
        </w:rPr>
        <w:t xml:space="preserve"> свою мысль в устной и письменной речи (на уровне предложения или небольшого текста);</w:t>
      </w:r>
      <w:bookmarkEnd w:id="50"/>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51" w:name="_Toc54276602"/>
      <w:r w:rsidRPr="00EB5FC7">
        <w:rPr>
          <w:rFonts w:ascii="Times New Roman" w:eastAsia="Calibri" w:hAnsi="Times New Roman" w:cs="Times New Roman"/>
          <w:color w:val="auto"/>
          <w:lang w:eastAsia="en-US" w:bidi="ar-SA"/>
        </w:rPr>
        <w:t>слушать</w:t>
      </w:r>
      <w:r w:rsidRPr="00EB5FC7">
        <w:rPr>
          <w:rFonts w:ascii="Times New Roman" w:eastAsia="Calibri" w:hAnsi="Times New Roman" w:cs="Times New Roman"/>
          <w:i/>
          <w:iCs/>
          <w:color w:val="auto"/>
          <w:lang w:eastAsia="en-US" w:bidi="ar-SA"/>
        </w:rPr>
        <w:t xml:space="preserve"> и</w:t>
      </w:r>
      <w:r w:rsidRPr="00EB5FC7">
        <w:rPr>
          <w:rFonts w:ascii="Times New Roman" w:eastAsia="Calibri" w:hAnsi="Times New Roman" w:cs="Times New Roman"/>
          <w:color w:val="auto"/>
          <w:lang w:eastAsia="en-US" w:bidi="ar-SA"/>
        </w:rPr>
        <w:t xml:space="preserve"> понимать</w:t>
      </w:r>
      <w:r w:rsidRPr="00EB5FC7">
        <w:rPr>
          <w:rFonts w:ascii="Times New Roman" w:eastAsia="Calibri" w:hAnsi="Times New Roman" w:cs="Times New Roman"/>
          <w:i/>
          <w:iCs/>
          <w:color w:val="auto"/>
          <w:lang w:eastAsia="en-US" w:bidi="ar-SA"/>
        </w:rPr>
        <w:t xml:space="preserve"> речь других</w:t>
      </w:r>
      <w:r w:rsidRPr="00EB5FC7">
        <w:rPr>
          <w:rFonts w:ascii="Times New Roman" w:eastAsia="Calibri" w:hAnsi="Times New Roman" w:cs="Times New Roman"/>
          <w:i/>
          <w:iCs/>
          <w:color w:val="auto"/>
          <w:shd w:val="clear" w:color="auto" w:fill="FFFFFF"/>
          <w:lang w:eastAsia="en-US" w:bidi="ar-SA"/>
        </w:rPr>
        <w:t>;</w:t>
      </w:r>
      <w:bookmarkEnd w:id="51"/>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52" w:name="_Toc54276603"/>
      <w:r w:rsidRPr="00EB5FC7">
        <w:rPr>
          <w:rFonts w:ascii="Times New Roman" w:eastAsia="Calibri" w:hAnsi="Times New Roman" w:cs="Times New Roman"/>
          <w:color w:val="auto"/>
          <w:lang w:eastAsia="en-US" w:bidi="ar-SA"/>
        </w:rPr>
        <w:t>выразительно</w:t>
      </w:r>
      <w:r w:rsidRPr="00EB5FC7">
        <w:rPr>
          <w:rFonts w:ascii="Times New Roman" w:eastAsia="Calibri" w:hAnsi="Times New Roman" w:cs="Times New Roman"/>
          <w:i/>
          <w:iCs/>
          <w:color w:val="auto"/>
          <w:shd w:val="clear" w:color="auto" w:fill="FFFFFF"/>
          <w:lang w:eastAsia="en-US" w:bidi="ar-SA"/>
        </w:rPr>
        <w:t xml:space="preserve"> читать</w:t>
      </w:r>
      <w:r w:rsidRPr="00EB5FC7">
        <w:rPr>
          <w:rFonts w:ascii="Times New Roman" w:eastAsia="Calibri" w:hAnsi="Times New Roman" w:cs="Times New Roman"/>
          <w:color w:val="auto"/>
          <w:lang w:eastAsia="en-US" w:bidi="ar-SA"/>
        </w:rPr>
        <w:t xml:space="preserve"> и</w:t>
      </w:r>
      <w:r w:rsidRPr="00EB5FC7">
        <w:rPr>
          <w:rFonts w:ascii="Times New Roman" w:eastAsia="Calibri" w:hAnsi="Times New Roman" w:cs="Times New Roman"/>
          <w:i/>
          <w:iCs/>
          <w:color w:val="auto"/>
          <w:shd w:val="clear" w:color="auto" w:fill="FFFFFF"/>
          <w:lang w:eastAsia="en-US" w:bidi="ar-SA"/>
        </w:rPr>
        <w:t xml:space="preserve"> пересказывать</w:t>
      </w:r>
      <w:r w:rsidRPr="00EB5FC7">
        <w:rPr>
          <w:rFonts w:ascii="Times New Roman" w:eastAsia="Calibri" w:hAnsi="Times New Roman" w:cs="Times New Roman"/>
          <w:color w:val="auto"/>
          <w:lang w:eastAsia="en-US" w:bidi="ar-SA"/>
        </w:rPr>
        <w:t xml:space="preserve"> текст;</w:t>
      </w:r>
      <w:bookmarkEnd w:id="52"/>
    </w:p>
    <w:p w:rsidR="00CA76DA" w:rsidRPr="00EB5FC7" w:rsidRDefault="00CA76DA" w:rsidP="00EB5FC7">
      <w:pPr>
        <w:keepNext/>
        <w:keepLines/>
        <w:widowControl/>
        <w:numPr>
          <w:ilvl w:val="0"/>
          <w:numId w:val="46"/>
        </w:numPr>
        <w:tabs>
          <w:tab w:val="left" w:pos="375"/>
          <w:tab w:val="left" w:pos="426"/>
        </w:tabs>
        <w:spacing w:after="200"/>
        <w:ind w:left="142"/>
        <w:jc w:val="both"/>
        <w:outlineLvl w:val="2"/>
        <w:rPr>
          <w:rFonts w:ascii="Times New Roman" w:eastAsia="Calibri" w:hAnsi="Times New Roman" w:cs="Times New Roman"/>
          <w:color w:val="auto"/>
          <w:lang w:eastAsia="en-US" w:bidi="ar-SA"/>
        </w:rPr>
      </w:pPr>
      <w:bookmarkStart w:id="53" w:name="_Toc54276604"/>
      <w:r w:rsidRPr="00EB5FC7">
        <w:rPr>
          <w:rFonts w:ascii="Times New Roman" w:eastAsia="Calibri" w:hAnsi="Times New Roman" w:cs="Times New Roman"/>
          <w:i/>
          <w:iCs/>
          <w:color w:val="auto"/>
          <w:shd w:val="clear" w:color="auto" w:fill="FFFFFF"/>
          <w:lang w:eastAsia="en-US" w:bidi="ar-SA"/>
        </w:rPr>
        <w:t>вступать</w:t>
      </w:r>
      <w:r w:rsidRPr="00EB5FC7">
        <w:rPr>
          <w:rFonts w:ascii="Times New Roman" w:eastAsia="Calibri" w:hAnsi="Times New Roman" w:cs="Times New Roman"/>
          <w:color w:val="auto"/>
          <w:lang w:eastAsia="en-US" w:bidi="ar-SA"/>
        </w:rPr>
        <w:t xml:space="preserve"> в беседу на уроке и в жизни;</w:t>
      </w:r>
      <w:bookmarkEnd w:id="53"/>
    </w:p>
    <w:p w:rsidR="00CA76DA" w:rsidRPr="00EB5FC7" w:rsidRDefault="00CA76DA" w:rsidP="00EB5FC7">
      <w:pPr>
        <w:keepNext/>
        <w:keepLines/>
        <w:widowControl/>
        <w:numPr>
          <w:ilvl w:val="0"/>
          <w:numId w:val="46"/>
        </w:numPr>
        <w:tabs>
          <w:tab w:val="left" w:pos="380"/>
          <w:tab w:val="left" w:pos="426"/>
        </w:tabs>
        <w:spacing w:after="200"/>
        <w:ind w:left="142"/>
        <w:jc w:val="both"/>
        <w:outlineLvl w:val="2"/>
        <w:rPr>
          <w:rFonts w:ascii="Times New Roman" w:eastAsia="Calibri" w:hAnsi="Times New Roman" w:cs="Times New Roman"/>
          <w:color w:val="auto"/>
          <w:lang w:eastAsia="en-US" w:bidi="ar-SA"/>
        </w:rPr>
      </w:pPr>
      <w:bookmarkStart w:id="54" w:name="_Toc54276605"/>
      <w:r w:rsidRPr="00EB5FC7">
        <w:rPr>
          <w:rFonts w:ascii="Times New Roman" w:eastAsia="Calibri" w:hAnsi="Times New Roman" w:cs="Times New Roman"/>
          <w:color w:val="auto"/>
          <w:lang w:eastAsia="en-US" w:bidi="ar-SA"/>
        </w:rPr>
        <w:t>совместно</w:t>
      </w:r>
      <w:r w:rsidRPr="00EB5FC7">
        <w:rPr>
          <w:rFonts w:ascii="Times New Roman" w:eastAsia="Calibri" w:hAnsi="Times New Roman" w:cs="Times New Roman"/>
          <w:i/>
          <w:iCs/>
          <w:color w:val="auto"/>
          <w:shd w:val="clear" w:color="auto" w:fill="FFFFFF"/>
          <w:lang w:eastAsia="en-US" w:bidi="ar-SA"/>
        </w:rPr>
        <w:t xml:space="preserve"> договариваться</w:t>
      </w:r>
      <w:r w:rsidRPr="00EB5FC7">
        <w:rPr>
          <w:rFonts w:ascii="Times New Roman" w:eastAsia="Calibri" w:hAnsi="Times New Roman" w:cs="Times New Roman"/>
          <w:color w:val="auto"/>
          <w:lang w:eastAsia="en-US" w:bidi="ar-SA"/>
        </w:rPr>
        <w:t xml:space="preserve"> о правилах общения и поведения в школе и следовать им;</w:t>
      </w:r>
      <w:bookmarkEnd w:id="54"/>
    </w:p>
    <w:p w:rsidR="00CA76DA" w:rsidRPr="00EB5FC7" w:rsidRDefault="00CA76DA" w:rsidP="00EB5FC7">
      <w:pPr>
        <w:keepNext/>
        <w:keepLines/>
        <w:widowControl/>
        <w:numPr>
          <w:ilvl w:val="0"/>
          <w:numId w:val="46"/>
        </w:numPr>
        <w:tabs>
          <w:tab w:val="left" w:pos="380"/>
          <w:tab w:val="left" w:pos="426"/>
        </w:tabs>
        <w:spacing w:after="200"/>
        <w:ind w:left="142"/>
        <w:jc w:val="both"/>
        <w:outlineLvl w:val="2"/>
        <w:rPr>
          <w:rFonts w:ascii="Times New Roman" w:eastAsia="Calibri" w:hAnsi="Times New Roman" w:cs="Times New Roman"/>
          <w:color w:val="auto"/>
          <w:lang w:eastAsia="en-US" w:bidi="ar-SA"/>
        </w:rPr>
      </w:pPr>
      <w:bookmarkStart w:id="55" w:name="_Toc54276606"/>
      <w:r w:rsidRPr="00EB5FC7">
        <w:rPr>
          <w:rFonts w:ascii="Times New Roman" w:eastAsia="Calibri" w:hAnsi="Times New Roman" w:cs="Times New Roman"/>
          <w:color w:val="auto"/>
          <w:lang w:eastAsia="en-US" w:bidi="ar-SA"/>
        </w:rPr>
        <w:t>учиться</w:t>
      </w:r>
      <w:r w:rsidRPr="00EB5FC7">
        <w:rPr>
          <w:rFonts w:ascii="Times New Roman" w:eastAsia="Calibri" w:hAnsi="Times New Roman" w:cs="Times New Roman"/>
          <w:i/>
          <w:iCs/>
          <w:color w:val="auto"/>
          <w:shd w:val="clear" w:color="auto" w:fill="FFFFFF"/>
          <w:lang w:eastAsia="en-US" w:bidi="ar-SA"/>
        </w:rPr>
        <w:t xml:space="preserve"> выполнять</w:t>
      </w:r>
      <w:r w:rsidRPr="00EB5FC7">
        <w:rPr>
          <w:rFonts w:ascii="Times New Roman" w:eastAsia="Calibri" w:hAnsi="Times New Roman" w:cs="Times New Roman"/>
          <w:color w:val="auto"/>
          <w:lang w:eastAsia="en-US" w:bidi="ar-SA"/>
        </w:rPr>
        <w:t xml:space="preserve"> различные роли в группе (лидера, исполнителя, критика).</w:t>
      </w:r>
      <w:bookmarkEnd w:id="55"/>
    </w:p>
    <w:p w:rsidR="00CA76DA" w:rsidRPr="00EB5FC7" w:rsidRDefault="00CA76DA" w:rsidP="00EB5FC7">
      <w:pPr>
        <w:widowControl/>
        <w:tabs>
          <w:tab w:val="left" w:pos="426"/>
        </w:tabs>
        <w:spacing w:after="200"/>
        <w:ind w:left="142" w:right="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Средством формирования коммуникативных действий служат технология проблемно</w:t>
      </w:r>
      <w:r w:rsidRPr="00EB5FC7">
        <w:rPr>
          <w:rFonts w:ascii="Times New Roman" w:eastAsia="Calibri" w:hAnsi="Times New Roman" w:cs="Times New Roman"/>
          <w:color w:val="auto"/>
          <w:lang w:eastAsia="en-US" w:bidi="ar-SA"/>
        </w:rPr>
        <w:softHyphen/>
        <w:t>го диалога (побуждающий и подводящий диалог), технология продуктивного чтения и организация работы в малых группах.</w:t>
      </w:r>
    </w:p>
    <w:p w:rsidR="00CA76DA" w:rsidRPr="00EB5FC7" w:rsidRDefault="00CA76DA" w:rsidP="00EB5FC7">
      <w:pPr>
        <w:widowControl/>
        <w:spacing w:before="100" w:beforeAutospacing="1" w:after="100" w:afterAutospacing="1"/>
        <w:ind w:left="720"/>
        <w:jc w:val="both"/>
        <w:rPr>
          <w:rFonts w:ascii="Times New Roman" w:eastAsia="Times New Roman" w:hAnsi="Times New Roman" w:cs="Times New Roman"/>
          <w:b/>
          <w:lang w:bidi="ar-SA"/>
        </w:rPr>
      </w:pPr>
      <w:r w:rsidRPr="00EB5FC7">
        <w:rPr>
          <w:rFonts w:ascii="Times New Roman" w:eastAsia="Times New Roman" w:hAnsi="Times New Roman" w:cs="Times New Roman"/>
          <w:b/>
          <w:lang w:bidi="ar-SA"/>
        </w:rPr>
        <w:t>Личностные достижения учащихся</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умение ясно, грамотно, точно излагать свои мысли в устной и письменной форме, формировать качества личности, необходимые человеку для полноценной жизни в современном обществе, понимать смысл поставленной задачи, выстраивая аргументацию, приводить примеры и контрпримеры, пространственное воображение, интуиции, логического мышления;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критичность мышления, умение распознать логически некорректные высказывания, отличать гипотезу от факта;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представление об идеях и методах геометрии как универсального языка науки и техники, средства моделирования явлений и процессов.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креативность мышления, инициативу, находчивость, активность при решении стереометрических задач;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Развивать умение контролировать процесс и результат учебной деятельности; </w:t>
      </w:r>
    </w:p>
    <w:p w:rsidR="00CA76DA" w:rsidRPr="00EB5FC7" w:rsidRDefault="00CA76DA" w:rsidP="00EB5FC7">
      <w:pPr>
        <w:widowControl/>
        <w:numPr>
          <w:ilvl w:val="0"/>
          <w:numId w:val="47"/>
        </w:numPr>
        <w:spacing w:before="100" w:beforeAutospacing="1" w:after="100" w:afterAutospacing="1"/>
        <w:jc w:val="both"/>
        <w:rPr>
          <w:rFonts w:ascii="Times New Roman" w:eastAsia="Times New Roman" w:hAnsi="Times New Roman" w:cs="Times New Roman"/>
          <w:b/>
          <w:lang w:bidi="ar-SA"/>
        </w:rPr>
      </w:pPr>
      <w:r w:rsidRPr="00EB5FC7">
        <w:rPr>
          <w:rFonts w:ascii="Times New Roman" w:eastAsia="Times New Roman" w:hAnsi="Times New Roman" w:cs="Times New Roman"/>
          <w:color w:val="auto"/>
          <w:lang w:bidi="ar-SA"/>
        </w:rPr>
        <w:t>Развивать способность к эмоциональному восприятию геометрических объектов, задач, решений, рассуждений</w:t>
      </w:r>
    </w:p>
    <w:p w:rsidR="00650AC7" w:rsidRPr="00EB5FC7" w:rsidRDefault="00726E76" w:rsidP="00EB5FC7">
      <w:pPr>
        <w:pStyle w:val="15"/>
        <w:keepNext/>
        <w:keepLines/>
        <w:numPr>
          <w:ilvl w:val="0"/>
          <w:numId w:val="10"/>
        </w:numPr>
        <w:shd w:val="clear" w:color="auto" w:fill="auto"/>
        <w:tabs>
          <w:tab w:val="left" w:pos="4356"/>
        </w:tabs>
        <w:spacing w:before="0" w:after="309" w:line="240" w:lineRule="auto"/>
        <w:ind w:left="3280"/>
        <w:rPr>
          <w:sz w:val="24"/>
          <w:szCs w:val="24"/>
        </w:rPr>
      </w:pPr>
      <w:bookmarkStart w:id="56" w:name="_Toc54276607"/>
      <w:r w:rsidRPr="00EB5FC7">
        <w:rPr>
          <w:sz w:val="24"/>
          <w:szCs w:val="24"/>
        </w:rPr>
        <w:t>Информатика</w:t>
      </w:r>
      <w:bookmarkStart w:id="57" w:name="bookmark38"/>
      <w:bookmarkEnd w:id="48"/>
      <w:bookmarkEnd w:id="56"/>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«Информатика» на уровне среднего общего образования:</w:t>
      </w:r>
      <w:bookmarkEnd w:id="57"/>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информационный объем графических и звуковых данных при заданных условиях дискретизации;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строить логическое выражение по заданной таблице истинности; решать несложные логические уравнения;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находить оптимальный путь во взвешенном графе;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готовые прикладные компьютерные программы в соответствии с типом решаемых задач и по выбранной специализации;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и использовать основные понятия, связанные со сложностью вычислений (время работы, размер используемой памяти);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w:t>
      </w:r>
      <w:r w:rsidRPr="00EB5FC7">
        <w:rPr>
          <w:sz w:val="24"/>
          <w:szCs w:val="24"/>
        </w:rPr>
        <w:lastRenderedPageBreak/>
        <w:t>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электронные таблицы для выполнения учебных заданий из различных предметных областей;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антивирусные программы для обеспечения стабильной работы технических средств ИКТ;</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соблюдать санитарно-гигиенические требования при работе за персональным компьютером в соответствии с нормами действующих СанПиН.</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знания о графах, деревьях и списках при описании реальных объектов и процессов;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классифицировать программное обеспечение в соответствии с кругом выполняемых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bookmarkStart w:id="58" w:name="bookmark39"/>
      <w:r w:rsidRPr="00EB5FC7">
        <w:rPr>
          <w:sz w:val="24"/>
          <w:szCs w:val="24"/>
        </w:rPr>
        <w:t xml:space="preserve">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bookmarkEnd w:id="58"/>
    </w:p>
    <w:p w:rsidR="007E0A92" w:rsidRPr="00EB5FC7" w:rsidRDefault="00726E76" w:rsidP="00EB5FC7">
      <w:pPr>
        <w:pStyle w:val="25"/>
        <w:numPr>
          <w:ilvl w:val="0"/>
          <w:numId w:val="9"/>
        </w:numPr>
        <w:shd w:val="clear" w:color="auto" w:fill="auto"/>
        <w:spacing w:after="357" w:line="240" w:lineRule="auto"/>
        <w:ind w:left="20" w:firstLine="700"/>
        <w:rPr>
          <w:sz w:val="24"/>
          <w:szCs w:val="24"/>
        </w:rPr>
      </w:pPr>
      <w:r w:rsidRPr="00EB5FC7">
        <w:rPr>
          <w:sz w:val="24"/>
          <w:szCs w:val="24"/>
        </w:rPr>
        <w:t xml:space="preserve"> критически оценивать информацию, полученную из сети Интернет.</w:t>
      </w:r>
    </w:p>
    <w:p w:rsidR="007E0A92" w:rsidRPr="00EB5FC7" w:rsidRDefault="00726E76" w:rsidP="00EB5FC7">
      <w:pPr>
        <w:pStyle w:val="27"/>
        <w:keepNext/>
        <w:keepLines/>
        <w:numPr>
          <w:ilvl w:val="0"/>
          <w:numId w:val="10"/>
        </w:numPr>
        <w:shd w:val="clear" w:color="auto" w:fill="auto"/>
        <w:tabs>
          <w:tab w:val="left" w:pos="4776"/>
        </w:tabs>
        <w:spacing w:after="309" w:line="240" w:lineRule="auto"/>
        <w:ind w:left="3700" w:firstLine="0"/>
        <w:jc w:val="both"/>
        <w:rPr>
          <w:sz w:val="24"/>
          <w:szCs w:val="24"/>
        </w:rPr>
      </w:pPr>
      <w:bookmarkStart w:id="59" w:name="bookmark40"/>
      <w:bookmarkStart w:id="60" w:name="_Toc54276608"/>
      <w:r w:rsidRPr="00EB5FC7">
        <w:rPr>
          <w:sz w:val="24"/>
          <w:szCs w:val="24"/>
        </w:rPr>
        <w:t>Физика</w:t>
      </w:r>
      <w:bookmarkEnd w:id="59"/>
      <w:bookmarkEnd w:id="60"/>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 результате изучения учебного предмета «Физика»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демонстрировать на примерах взаимосвязь между физикой и другими естественными науками;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устанавливать взаимосвязь естественно-научных явлений и применять основные физические модели для их описания и объяснения;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для описания характера протекания физических процессов физические законы с учетом границ их применимости;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учитывать границы применения изученных физических моделей при решении физических и межпредметных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w:t>
      </w:r>
      <w:r w:rsidRPr="00EB5FC7">
        <w:rPr>
          <w:sz w:val="24"/>
          <w:szCs w:val="24"/>
        </w:rPr>
        <w:softHyphen/>
        <w:t>исследовательских и проектных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выдвигать гипотезы на основе знания основополагающих физических закономерностей и законов;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самостоятельно планировать и проводить физические эксперименты;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принципы работы и характеристики изученных машин, приборов и технических устройств;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условия применения физических моделей при решении физических задач, </w:t>
      </w:r>
      <w:r w:rsidRPr="00EB5FC7">
        <w:rPr>
          <w:sz w:val="24"/>
          <w:szCs w:val="24"/>
        </w:rPr>
        <w:lastRenderedPageBreak/>
        <w:t>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углубленном уровне научится: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характеризовать взаимосвязь между физикой и другими естественными науками;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самостоятельно планировать и проводить физические эксперименты;</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границы применения изученных физических моделей при решении физических и межпредметных задач;</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выдвигать гипотезы на основе знания основополагающих физических закономерностей и законов;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принципы работы и характеристики изученных ма</w:t>
      </w:r>
      <w:r w:rsidRPr="00EB5FC7">
        <w:rPr>
          <w:rStyle w:val="13"/>
          <w:sz w:val="24"/>
          <w:szCs w:val="24"/>
        </w:rPr>
        <w:t>ши</w:t>
      </w:r>
      <w:r w:rsidRPr="00EB5FC7">
        <w:rPr>
          <w:sz w:val="24"/>
          <w:szCs w:val="24"/>
        </w:rPr>
        <w:t>н, приборов и технических устройств;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углубленном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и анализировать полученную в результате проведенных физических экспериментов информацию, определять ее достоверность;</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формулировать и решать новые задачи, возникающие в ходе учебно</w:t>
      </w:r>
      <w:r w:rsidRPr="00EB5FC7">
        <w:rPr>
          <w:sz w:val="24"/>
          <w:szCs w:val="24"/>
        </w:rPr>
        <w:softHyphen/>
        <w:t>исследовательской и проектной деятельности;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усовершенствовать приборы и методы исследования в соответствии с поставленной задачей;</w:t>
      </w:r>
    </w:p>
    <w:p w:rsidR="007E0A92" w:rsidRPr="00EB5FC7" w:rsidRDefault="00726E76" w:rsidP="00EB5FC7">
      <w:pPr>
        <w:pStyle w:val="25"/>
        <w:numPr>
          <w:ilvl w:val="0"/>
          <w:numId w:val="9"/>
        </w:numPr>
        <w:shd w:val="clear" w:color="auto" w:fill="auto"/>
        <w:spacing w:after="353" w:line="240" w:lineRule="auto"/>
        <w:ind w:right="20" w:firstLine="700"/>
        <w:rPr>
          <w:sz w:val="24"/>
          <w:szCs w:val="24"/>
        </w:rPr>
      </w:pPr>
      <w:bookmarkStart w:id="61" w:name="bookmark41"/>
      <w:r w:rsidRPr="00EB5FC7">
        <w:rPr>
          <w:sz w:val="24"/>
          <w:szCs w:val="24"/>
        </w:rPr>
        <w:t xml:space="preserve"> использовать методы математического моделирования, в том числе простейшие статистические методы для обработки результатов эксперимента.</w:t>
      </w:r>
      <w:bookmarkEnd w:id="61"/>
    </w:p>
    <w:p w:rsidR="007E0A92" w:rsidRPr="00EB5FC7" w:rsidRDefault="00726E76" w:rsidP="00EB5FC7">
      <w:pPr>
        <w:pStyle w:val="15"/>
        <w:keepNext/>
        <w:keepLines/>
        <w:numPr>
          <w:ilvl w:val="0"/>
          <w:numId w:val="10"/>
        </w:numPr>
        <w:shd w:val="clear" w:color="auto" w:fill="auto"/>
        <w:tabs>
          <w:tab w:val="left" w:pos="4835"/>
        </w:tabs>
        <w:spacing w:before="0" w:after="309" w:line="240" w:lineRule="auto"/>
        <w:ind w:left="3740"/>
        <w:rPr>
          <w:sz w:val="24"/>
          <w:szCs w:val="24"/>
        </w:rPr>
      </w:pPr>
      <w:bookmarkStart w:id="62" w:name="bookmark42"/>
      <w:bookmarkStart w:id="63" w:name="_Toc54276609"/>
      <w:r w:rsidRPr="00EB5FC7">
        <w:rPr>
          <w:sz w:val="24"/>
          <w:szCs w:val="24"/>
        </w:rPr>
        <w:t>Химия</w:t>
      </w:r>
      <w:bookmarkEnd w:id="62"/>
      <w:bookmarkEnd w:id="63"/>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 результате изучения учебного предмета «Химия» на уровне среднего общего образования:</w:t>
      </w:r>
    </w:p>
    <w:p w:rsidR="007E0A92" w:rsidRPr="00EB5FC7" w:rsidRDefault="00726E76" w:rsidP="00EB5FC7">
      <w:pPr>
        <w:pStyle w:val="42"/>
        <w:shd w:val="clear" w:color="auto" w:fill="auto"/>
        <w:spacing w:line="240" w:lineRule="auto"/>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lastRenderedPageBreak/>
        <w:t xml:space="preserve"> демонстрировать на примерах взаимосвязь между химией и другими естественными науками;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раскрывать на примерах положения теории химического строения А.М. Бутлерова;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объяснять причины многообразия веществ на основе общих представлений об их составе и строении;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знания о составе, строении и химических свойствах веществ для безопасного применения в практической деятельности;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владеть правилами и приемами безопасной работы с химическими веществами и лабораторным оборудованием;</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приводить примеры гидролиза солей в повседневной жизни человека;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приводить примеры химических реакций, раскрывающих общие химические свойства простых веществ - металлов и неметаллов;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осуществлять поиск химической информации по названиям, идентификаторам, структурным формулам веществ;</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E0A92" w:rsidRPr="00EB5FC7" w:rsidRDefault="00726E76" w:rsidP="00EB5FC7">
      <w:pPr>
        <w:pStyle w:val="42"/>
        <w:shd w:val="clear" w:color="auto" w:fill="auto"/>
        <w:spacing w:line="240" w:lineRule="auto"/>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углубленном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E0A92" w:rsidRPr="00EB5FC7" w:rsidRDefault="00650AC7" w:rsidP="00EB5FC7">
      <w:pPr>
        <w:pStyle w:val="25"/>
        <w:shd w:val="clear" w:color="auto" w:fill="auto"/>
        <w:tabs>
          <w:tab w:val="right" w:pos="7887"/>
          <w:tab w:val="right" w:pos="9356"/>
        </w:tabs>
        <w:spacing w:line="240" w:lineRule="auto"/>
        <w:ind w:left="720" w:right="20"/>
        <w:rPr>
          <w:sz w:val="24"/>
          <w:szCs w:val="24"/>
        </w:rPr>
      </w:pPr>
      <w:r w:rsidRPr="00EB5FC7">
        <w:rPr>
          <w:sz w:val="24"/>
          <w:szCs w:val="24"/>
        </w:rPr>
        <w:t>-</w:t>
      </w:r>
      <w:r w:rsidR="00726E76" w:rsidRPr="00EB5FC7">
        <w:rPr>
          <w:sz w:val="24"/>
          <w:szCs w:val="24"/>
        </w:rPr>
        <w:t xml:space="preserve"> анализировать состав, строение и свойства веществ, применяя положе</w:t>
      </w:r>
      <w:r w:rsidRPr="00EB5FC7">
        <w:rPr>
          <w:sz w:val="24"/>
          <w:szCs w:val="24"/>
        </w:rPr>
        <w:t xml:space="preserve">ния основных химических теорий: химического </w:t>
      </w:r>
      <w:r w:rsidR="00726E76" w:rsidRPr="00EB5FC7">
        <w:rPr>
          <w:sz w:val="24"/>
          <w:szCs w:val="24"/>
        </w:rPr>
        <w:t>строения</w:t>
      </w:r>
      <w:r w:rsidRPr="00EB5FC7">
        <w:rPr>
          <w:sz w:val="24"/>
          <w:szCs w:val="24"/>
        </w:rPr>
        <w:t xml:space="preserve"> </w:t>
      </w:r>
      <w:r w:rsidR="00726E76" w:rsidRPr="00EB5FC7">
        <w:rPr>
          <w:sz w:val="24"/>
          <w:szCs w:val="24"/>
        </w:rPr>
        <w:t>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закономерности в изменении химических свойств простых веществ, водородных соединений, высших оксидов и гидроксидов;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обосновывать практическое использование неорганических и органических веществ и их реакций в промышленности и быту;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E0A92" w:rsidRPr="00EB5FC7" w:rsidRDefault="00650AC7" w:rsidP="00EB5FC7">
      <w:pPr>
        <w:pStyle w:val="25"/>
        <w:shd w:val="clear" w:color="auto" w:fill="auto"/>
        <w:tabs>
          <w:tab w:val="left" w:pos="7263"/>
        </w:tabs>
        <w:spacing w:line="240" w:lineRule="auto"/>
        <w:ind w:left="720" w:right="20"/>
        <w:rPr>
          <w:sz w:val="24"/>
          <w:szCs w:val="24"/>
        </w:rPr>
      </w:pPr>
      <w:r w:rsidRPr="00EB5FC7">
        <w:rPr>
          <w:sz w:val="24"/>
          <w:szCs w:val="24"/>
        </w:rPr>
        <w:t>-</w:t>
      </w:r>
      <w:r w:rsidR="00726E76" w:rsidRPr="00EB5FC7">
        <w:rPr>
          <w:sz w:val="24"/>
          <w:szCs w:val="24"/>
        </w:rPr>
        <w:t xml:space="preserve"> использ</w:t>
      </w:r>
      <w:r w:rsidRPr="00EB5FC7">
        <w:rPr>
          <w:sz w:val="24"/>
          <w:szCs w:val="24"/>
        </w:rPr>
        <w:t xml:space="preserve">овать методы научного познания: </w:t>
      </w:r>
      <w:r w:rsidR="00726E76" w:rsidRPr="00EB5FC7">
        <w:rPr>
          <w:sz w:val="24"/>
          <w:szCs w:val="24"/>
        </w:rPr>
        <w:t>анализ, синтез, моделирование химических процессов и явлений - при решении учебно</w:t>
      </w:r>
      <w:r w:rsidR="00726E76" w:rsidRPr="00EB5FC7">
        <w:rPr>
          <w:sz w:val="24"/>
          <w:szCs w:val="24"/>
        </w:rPr>
        <w:softHyphen/>
        <w:t>исследовательских задач по изучению свойств, способов получения и распознавания органических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осуществлять поиск химической информации по названиям, идентификаторам, структурным формулам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7E0A92" w:rsidRPr="00EB5FC7" w:rsidRDefault="00726E76" w:rsidP="00EB5FC7">
      <w:pPr>
        <w:pStyle w:val="42"/>
        <w:shd w:val="clear" w:color="auto" w:fill="auto"/>
        <w:spacing w:line="240" w:lineRule="auto"/>
        <w:ind w:left="20" w:right="20"/>
        <w:rPr>
          <w:sz w:val="24"/>
          <w:szCs w:val="24"/>
        </w:rPr>
      </w:pPr>
      <w:r w:rsidRPr="00EB5FC7">
        <w:rPr>
          <w:rStyle w:val="43"/>
          <w:b/>
          <w:bCs/>
          <w:i/>
          <w:iCs/>
          <w:sz w:val="24"/>
          <w:szCs w:val="24"/>
        </w:rPr>
        <w:t>Выпускник на углубленном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интерпретировать данные о составе и строении веществ, полученные с помощью современных физико-химических методов;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роль азотосодержащих гетероциклических соединений и нуклеиновых кислот как важнейших биологически активных веществ;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возможность протекания окислительно</w:t>
      </w:r>
      <w:r w:rsidR="00D85E7B" w:rsidRPr="00EB5FC7">
        <w:rPr>
          <w:sz w:val="24"/>
          <w:szCs w:val="24"/>
        </w:rPr>
        <w:t xml:space="preserve"> </w:t>
      </w:r>
      <w:r w:rsidRPr="00EB5FC7">
        <w:rPr>
          <w:sz w:val="24"/>
          <w:szCs w:val="24"/>
        </w:rPr>
        <w:softHyphen/>
      </w:r>
      <w:r w:rsidR="00D85E7B" w:rsidRPr="00EB5FC7">
        <w:rPr>
          <w:sz w:val="24"/>
          <w:szCs w:val="24"/>
        </w:rPr>
        <w:t xml:space="preserve">- </w:t>
      </w:r>
      <w:r w:rsidRPr="00EB5FC7">
        <w:rPr>
          <w:sz w:val="24"/>
          <w:szCs w:val="24"/>
        </w:rPr>
        <w:t>восстановительных реакций, лежащих в основе природных и производственных процессов.</w:t>
      </w:r>
    </w:p>
    <w:p w:rsidR="007E0A92" w:rsidRPr="00EB5FC7" w:rsidRDefault="00726E76" w:rsidP="00EB5FC7">
      <w:pPr>
        <w:pStyle w:val="27"/>
        <w:keepNext/>
        <w:keepLines/>
        <w:numPr>
          <w:ilvl w:val="0"/>
          <w:numId w:val="10"/>
        </w:numPr>
        <w:shd w:val="clear" w:color="auto" w:fill="auto"/>
        <w:tabs>
          <w:tab w:val="left" w:pos="4663"/>
        </w:tabs>
        <w:spacing w:after="309" w:line="240" w:lineRule="auto"/>
        <w:ind w:left="3560" w:firstLine="0"/>
        <w:jc w:val="both"/>
        <w:rPr>
          <w:sz w:val="24"/>
          <w:szCs w:val="24"/>
        </w:rPr>
      </w:pPr>
      <w:bookmarkStart w:id="64" w:name="bookmark43"/>
      <w:bookmarkStart w:id="65" w:name="_Toc54276610"/>
      <w:r w:rsidRPr="00EB5FC7">
        <w:rPr>
          <w:sz w:val="24"/>
          <w:szCs w:val="24"/>
        </w:rPr>
        <w:t>Биология</w:t>
      </w:r>
      <w:bookmarkEnd w:id="64"/>
      <w:bookmarkEnd w:id="65"/>
    </w:p>
    <w:p w:rsidR="007E0A92" w:rsidRPr="00EB5FC7" w:rsidRDefault="00726E76" w:rsidP="00EB5FC7">
      <w:pPr>
        <w:pStyle w:val="25"/>
        <w:shd w:val="clear" w:color="auto" w:fill="auto"/>
        <w:spacing w:line="240" w:lineRule="auto"/>
        <w:ind w:left="20" w:right="20" w:firstLine="700"/>
        <w:rPr>
          <w:sz w:val="24"/>
          <w:szCs w:val="24"/>
        </w:rPr>
      </w:pPr>
      <w:bookmarkStart w:id="66" w:name="bookmark44"/>
      <w:r w:rsidRPr="00EB5FC7">
        <w:rPr>
          <w:sz w:val="24"/>
          <w:szCs w:val="24"/>
        </w:rPr>
        <w:t>В результате изучения учебного предмета «Биология» на уровне среднего общего образования:</w:t>
      </w:r>
      <w:bookmarkEnd w:id="66"/>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на примерах роль биологии в формировании современной научной картины мира и в практической деятельности людей;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w:t>
      </w:r>
      <w:r w:rsidRPr="00EB5FC7">
        <w:rPr>
          <w:sz w:val="24"/>
          <w:szCs w:val="24"/>
        </w:rPr>
        <w:lastRenderedPageBreak/>
        <w:t>результаты экспериментов, анализировать их, формулировать выводы;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формулировать гипотезы на основании предложенной биологической информации и предлагать варианты проверки гипотез;</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сравнивать биологические объекты между собой по заданным критериям, делать выводы и умозаключения на основе сравнения;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веществ основных групп органических соединений клетки (белков, жиров, углеводов, нуклеиновых кислот);</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популяцию и биологический вид по основным признакам;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фенотип многоклеточных растений и животных по морфологическому критерию;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многообразие организмов, применяя эволюционную теорию;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причины наследственных заболеваний;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выявлять морфологические, физиологические, поведенческие адаптации организмов к среде обитания и действию экологических факторов;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схемы переноса веществ и энергии в экосистеме (цепи питания);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доказательства необходимости сохранения биоразнообразия для устойчивого развития и охраны окружающей среды;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роль достижений генетики, селекции, биотехнологии в практической деятельности человека и в собственной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негативное влияние веществ (алкоголя, никотина, наркотических веществ) на зародышевое развитие человека;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последствия влияния мутагенов;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возможные причины наследственных заболеваний.</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650AC7"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давать </w:t>
      </w:r>
      <w:r w:rsidR="00726E76" w:rsidRPr="00EB5FC7">
        <w:rPr>
          <w:sz w:val="24"/>
          <w:szCs w:val="24"/>
        </w:rPr>
        <w:t>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современные направления в развитии биологии; описывать их возможное использование в практической деятельности;</w:t>
      </w:r>
    </w:p>
    <w:p w:rsidR="007E0A92" w:rsidRPr="00EB5FC7" w:rsidRDefault="00726E76" w:rsidP="00EB5FC7">
      <w:pPr>
        <w:pStyle w:val="25"/>
        <w:numPr>
          <w:ilvl w:val="0"/>
          <w:numId w:val="9"/>
        </w:numPr>
        <w:shd w:val="clear" w:color="auto" w:fill="auto"/>
        <w:spacing w:after="8" w:line="240" w:lineRule="auto"/>
        <w:ind w:left="20" w:firstLine="700"/>
        <w:rPr>
          <w:sz w:val="24"/>
          <w:szCs w:val="24"/>
        </w:rPr>
      </w:pPr>
      <w:r w:rsidRPr="00EB5FC7">
        <w:rPr>
          <w:sz w:val="24"/>
          <w:szCs w:val="24"/>
        </w:rPr>
        <w:t xml:space="preserve"> сравнивать способы деления клетки (митоз и мейоз);</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задачи на построение фрагмента второй цепи ДНК по предложенному фрагменту первой, иРНК (мРНК) по участку ДНК;</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устанавливать тип наследования и характер проявления признака по заданной схеме родословной, применяя законы наследственности;</w:t>
      </w:r>
    </w:p>
    <w:p w:rsidR="007E0A92" w:rsidRPr="00EB5FC7" w:rsidRDefault="00726E76" w:rsidP="00EB5FC7">
      <w:pPr>
        <w:pStyle w:val="25"/>
        <w:numPr>
          <w:ilvl w:val="0"/>
          <w:numId w:val="9"/>
        </w:numPr>
        <w:shd w:val="clear" w:color="auto" w:fill="auto"/>
        <w:spacing w:after="353" w:line="240" w:lineRule="auto"/>
        <w:ind w:left="20" w:right="20" w:firstLine="700"/>
        <w:rPr>
          <w:sz w:val="24"/>
          <w:szCs w:val="24"/>
        </w:rPr>
      </w:pPr>
      <w:bookmarkStart w:id="67" w:name="bookmark45"/>
      <w:r w:rsidRPr="00EB5FC7">
        <w:rPr>
          <w:sz w:val="24"/>
          <w:szCs w:val="24"/>
        </w:rPr>
        <w:lastRenderedPageBreak/>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bookmarkEnd w:id="67"/>
    </w:p>
    <w:p w:rsidR="00CA76DA" w:rsidRPr="00EB5FC7" w:rsidRDefault="00CA76DA" w:rsidP="00EB5FC7">
      <w:pPr>
        <w:pStyle w:val="24"/>
        <w:numPr>
          <w:ilvl w:val="0"/>
          <w:numId w:val="10"/>
        </w:numPr>
        <w:shd w:val="clear" w:color="auto" w:fill="auto"/>
        <w:tabs>
          <w:tab w:val="left" w:pos="3911"/>
        </w:tabs>
        <w:spacing w:after="308" w:line="240" w:lineRule="auto"/>
        <w:ind w:left="2780"/>
        <w:jc w:val="both"/>
        <w:rPr>
          <w:sz w:val="24"/>
          <w:szCs w:val="24"/>
        </w:rPr>
      </w:pPr>
      <w:r w:rsidRPr="00EB5FC7">
        <w:rPr>
          <w:sz w:val="24"/>
          <w:szCs w:val="24"/>
        </w:rPr>
        <w:t>Индивидуальный проект</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Планируемые результаты освоения программы курса «Индивидуальный проект»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Результаты изучения курса «Индивидуальный проект» должны отражать:</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1. Развитие личности обучающихся средствами предлагаемого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2. Овладение систематическими знаниями и приобретение опыта осуществления целесообразной и результативной проектной и исследовательской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4. Обеспечение академической мобильности и возможности поддерживать избранное направление образования.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5. Обеспечение профессиональной ориентации обучающихся.</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В соответствии с концепцией ФГОС, личностными результатами является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rPr>
        <w:t>Планируемые личностные результаты</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При освоении курса планируется достичь следующих личностных результатов:</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личностное, профессиональное, жизненное самоопределение;</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действие смыслообразования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него учение, и уметь находить ответ на вопрос);</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действие нравственно-этического оценивания усваиваемого содержания, обеспечивающее собственный моральный выбор на основе социальных и личностных ценностей;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сформированность позитивной самооценки, самоуважения, развитие образовательной успешности каждого обучающегося;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сформированность коммуникативной компетентности в общении и сотрудничестве со сверстниками, детьми старшего и младшего возраста, взрослыми;</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i/>
          <w:iCs/>
        </w:rPr>
        <w:t>Планируемые метапредметные результаты</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Под  метапредметными результатами в концепции ФГОС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 ситуациях». Планируемые метапредметные результаты включают группу регулятивных, познавательных, коммуникативных универсальных учебных действий.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u w:val="single"/>
        </w:rPr>
        <w:t>Регулятивные универсальные учебные действия</w:t>
      </w:r>
      <w:r w:rsidRPr="00EB5FC7">
        <w:rPr>
          <w:rFonts w:ascii="Times New Roman" w:eastAsia="Times New Roman" w:hAnsi="Times New Roman" w:cs="Times New Roman"/>
          <w:i/>
          <w:iCs/>
        </w:rPr>
        <w:t>:</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целеполагание как постановка учебной задачи на основе соотнесения того, что уже известно и усвоено учащимся, и того, что еще неизвестно;</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прогнозирование – предвосхищение результата и уровня усвоения, его временных характеристик;</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контроль в форме сличения способа действия и его результата с заданным эталоном с целью обнаружения отклонений от него;</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lastRenderedPageBreak/>
        <w:sym w:font="Symbol" w:char="F02D"/>
      </w:r>
      <w:r w:rsidRPr="00EB5FC7">
        <w:rPr>
          <w:rFonts w:ascii="Times New Roman" w:eastAsia="Times New Roman" w:hAnsi="Times New Roman" w:cs="Times New Roman"/>
        </w:rPr>
        <w:t xml:space="preserve"> оценка – выделение и осознание учащимся того, что уже усвоено и что еще подлежит усвоению, оценивание качества и уровня усвоения.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u w:val="single"/>
        </w:rPr>
        <w:t>Познавательные универсальные учебные действия: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самостоятельное выделение и формулирование познавательной цели;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умение структурировать знания;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умение осознанно и произвольно строить речевое высказывание в устной и письменной формах;</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выбор наиболее эффективных способов решения задач в зависимости от конкретных условий;</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рефлексия способов и условий действия, контроль и оценка процесса и результатов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u w:val="single"/>
        </w:rPr>
        <w:t>Коммуникативные универсальные учебные действия</w:t>
      </w:r>
      <w:r w:rsidRPr="00EB5FC7">
        <w:rPr>
          <w:rFonts w:ascii="Times New Roman" w:eastAsia="Times New Roman" w:hAnsi="Times New Roman" w:cs="Times New Roman"/>
          <w:i/>
          <w:iCs/>
        </w:rPr>
        <w:t>:</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планирование учебного сотрудничества с учителем и сверстниками – определение целей, функций участников, способов взаимодействия;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постановка вопросов – инициативное сотрудничество в поиске и сборе информации;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управление поведением партнера – контроль, коррекция, оценка действий партнера;</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умение с достаточной полнотой и точностью выражать свои мысли в соответствии с задачами и условиями коммуникации;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sym w:font="Symbol" w:char="F02D"/>
      </w:r>
      <w:r w:rsidRPr="00EB5FC7">
        <w:rPr>
          <w:rFonts w:ascii="Times New Roman" w:eastAsia="Times New Roman" w:hAnsi="Times New Roman" w:cs="Times New Roman"/>
        </w:rPr>
        <w:t xml:space="preserve"> владение монологической и диалогической формами речи в соответствии с грамматическими и синтаксическими нормами родного языка.</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i/>
          <w:iCs/>
        </w:rPr>
        <w:t>Планируемые предметные результаты</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В концепции ФГОС под предметными результатами понимается «усвоение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w:t>
      </w:r>
    </w:p>
    <w:p w:rsidR="00CA76DA" w:rsidRPr="00EB5FC7" w:rsidRDefault="00CA76DA"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В результате обучения по программе курса «Индивидуальный проект» обучающийся научится: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формулировать цели и задачи проектной (исследовательской)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планировать работу по реализации проектной (исследовательской) деятельности;</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реализовывать запланированные действия для достижения поставленных целей и задач;</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оформлять информационные материалы на электронных и бумажных носителях с целью презентации результатов работы над проектом;</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осуществлять рефлексию деятельности, соотнося ее с поставленными целью и задачами и конечным результатом;</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использовать технологию учебного проектирования для решения личных целей и задач образования;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навыкам самопрезентации в ходе представления результатов проекта (исследования);</w:t>
      </w:r>
    </w:p>
    <w:p w:rsidR="00CA76DA" w:rsidRPr="00EB5FC7" w:rsidRDefault="00CA76DA" w:rsidP="00EB5FC7">
      <w:pPr>
        <w:jc w:val="both"/>
        <w:rPr>
          <w:rFonts w:ascii="Times New Roman" w:eastAsia="Times New Roman" w:hAnsi="Times New Roman" w:cs="Times New Roman"/>
        </w:rPr>
      </w:pPr>
      <w:r w:rsidRPr="00EB5FC7">
        <w:rPr>
          <w:rFonts w:ascii="Times New Roman" w:eastAsia="Times New Roman" w:hAnsi="Times New Roman" w:cs="Times New Roman"/>
        </w:rPr>
        <w:t>– осуществлять осознанный выбор направлений созидательной деятельности.</w:t>
      </w:r>
    </w:p>
    <w:p w:rsidR="00CA76DA" w:rsidRPr="00EB5FC7" w:rsidRDefault="00CA76DA" w:rsidP="00EB5FC7">
      <w:pPr>
        <w:pStyle w:val="24"/>
        <w:shd w:val="clear" w:color="auto" w:fill="auto"/>
        <w:tabs>
          <w:tab w:val="left" w:pos="3911"/>
        </w:tabs>
        <w:spacing w:after="308" w:line="240" w:lineRule="auto"/>
        <w:ind w:left="2780"/>
        <w:jc w:val="both"/>
        <w:rPr>
          <w:sz w:val="24"/>
          <w:szCs w:val="24"/>
        </w:rPr>
      </w:pPr>
    </w:p>
    <w:p w:rsidR="007E0A92" w:rsidRPr="00EB5FC7" w:rsidRDefault="00726E76" w:rsidP="00EB5FC7">
      <w:pPr>
        <w:pStyle w:val="24"/>
        <w:numPr>
          <w:ilvl w:val="0"/>
          <w:numId w:val="10"/>
        </w:numPr>
        <w:shd w:val="clear" w:color="auto" w:fill="auto"/>
        <w:tabs>
          <w:tab w:val="left" w:pos="3911"/>
        </w:tabs>
        <w:spacing w:after="308" w:line="240" w:lineRule="auto"/>
        <w:ind w:left="2780"/>
        <w:jc w:val="both"/>
        <w:rPr>
          <w:sz w:val="24"/>
          <w:szCs w:val="24"/>
        </w:rPr>
      </w:pPr>
      <w:r w:rsidRPr="00EB5FC7">
        <w:rPr>
          <w:sz w:val="24"/>
          <w:szCs w:val="24"/>
        </w:rPr>
        <w:t>Физическая культура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изучения учебного предмета «Физическая культура» на уровне среднего общего образования: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Выпускник на базовом уровне научится: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знать способы контроля и оценки физического развития и физической подготовленности;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индивидуальные особенности физического и психического развития;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и выполнять индивидуально ориентированные комплексы оздоровительной и адаптивной физической культуры;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комплексы упражнений традиционных и современных оздоровительных систем физического воспитания;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практически использовать приемы самомассажа и релаксации;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практически использовать приемы защиты и самообороны;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и проводить комплексы физических упражнений различной направленности;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уровни индивидуального физического развития и развития физических качеств;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проводить мероприятия по профилактике травматизма во время занятий физическими упражнениями;</w:t>
      </w:r>
    </w:p>
    <w:p w:rsidR="007E0A92" w:rsidRPr="00EB5FC7" w:rsidRDefault="00726E76" w:rsidP="00EB5FC7">
      <w:pPr>
        <w:pStyle w:val="25"/>
        <w:numPr>
          <w:ilvl w:val="0"/>
          <w:numId w:val="9"/>
        </w:numPr>
        <w:shd w:val="clear" w:color="auto" w:fill="auto"/>
        <w:spacing w:after="304" w:line="240" w:lineRule="auto"/>
        <w:ind w:left="20" w:right="20" w:firstLine="700"/>
        <w:rPr>
          <w:sz w:val="24"/>
          <w:szCs w:val="24"/>
        </w:rPr>
      </w:pPr>
      <w:r w:rsidRPr="00EB5FC7">
        <w:rPr>
          <w:sz w:val="24"/>
          <w:szCs w:val="24"/>
        </w:rPr>
        <w:t xml:space="preserve"> владеть техникой выполнения тестовых испытаний Всероссийского физкультурно-спортивного комплекса «Готов к труду и обороне» (ГТО).</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технические приемы и тактические действия национальных видов спорта;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нормативные требования испытаний (тестов) Всероссийского физкультурно-спортивного комплекса «Готов к труду и обороне» (ГТО);</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осуществлять судейство в избранном виде спорта;</w:t>
      </w:r>
    </w:p>
    <w:p w:rsidR="007E0A92" w:rsidRPr="00EB5FC7" w:rsidRDefault="00726E76" w:rsidP="00EB5FC7">
      <w:pPr>
        <w:pStyle w:val="25"/>
        <w:numPr>
          <w:ilvl w:val="0"/>
          <w:numId w:val="9"/>
        </w:numPr>
        <w:shd w:val="clear" w:color="auto" w:fill="auto"/>
        <w:spacing w:after="349" w:line="240" w:lineRule="auto"/>
        <w:ind w:left="20" w:firstLine="700"/>
        <w:rPr>
          <w:sz w:val="24"/>
          <w:szCs w:val="24"/>
        </w:rPr>
      </w:pPr>
      <w:bookmarkStart w:id="68" w:name="bookmark49"/>
      <w:r w:rsidRPr="00EB5FC7">
        <w:rPr>
          <w:sz w:val="24"/>
          <w:szCs w:val="24"/>
        </w:rPr>
        <w:t xml:space="preserve"> составлять и выполнять комплексы специальной физической подготовки.</w:t>
      </w:r>
      <w:bookmarkEnd w:id="68"/>
    </w:p>
    <w:p w:rsidR="007E0A92" w:rsidRPr="00EB5FC7" w:rsidRDefault="00726E76" w:rsidP="00EB5FC7">
      <w:pPr>
        <w:pStyle w:val="24"/>
        <w:numPr>
          <w:ilvl w:val="0"/>
          <w:numId w:val="10"/>
        </w:numPr>
        <w:shd w:val="clear" w:color="auto" w:fill="auto"/>
        <w:tabs>
          <w:tab w:val="left" w:pos="2653"/>
        </w:tabs>
        <w:spacing w:after="308" w:line="240" w:lineRule="auto"/>
        <w:ind w:left="1540"/>
        <w:jc w:val="both"/>
        <w:rPr>
          <w:sz w:val="24"/>
          <w:szCs w:val="24"/>
        </w:rPr>
      </w:pPr>
      <w:r w:rsidRPr="00EB5FC7">
        <w:rPr>
          <w:sz w:val="24"/>
          <w:szCs w:val="24"/>
        </w:rPr>
        <w:t>Основы безопасности жизнедеятельности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 результате изучения учебного предмета «Основы безопасности жизнедеятельности» на уровне среднего общего образования:</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научится: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комплексной безопасности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комментировать назначение основных нормативных правовых актов, определяющих правила и безопасность дорожного движения;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оперировать основными понятиями в области безопасности дорожного движения;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действовать согласно указанию на дорожных знаках;</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пользоваться официальными источниками для получения информации в области безопасности дорожного движения;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комментировать назначение нормативных правовых актов в области охраны окружающей среды;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охраны окружающей среды;</w:t>
      </w:r>
    </w:p>
    <w:p w:rsidR="007E0A92" w:rsidRPr="00EB5FC7" w:rsidRDefault="00650AC7"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w:t>
      </w:r>
      <w:r w:rsidR="00726E76" w:rsidRPr="00EB5FC7">
        <w:rPr>
          <w:sz w:val="24"/>
          <w:szCs w:val="24"/>
        </w:rPr>
        <w:t>наиболее неблагоприятные территории в районе проживания;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факторы экориска, объяснять, как снизить последствия их воздействия;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0A92" w:rsidRPr="00EB5FC7" w:rsidRDefault="00650AC7"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опознавать, для чего применяются и используются экологические знаки;</w:t>
      </w:r>
    </w:p>
    <w:p w:rsidR="007E0A92" w:rsidRPr="00EB5FC7" w:rsidRDefault="00650AC7" w:rsidP="00EB5FC7">
      <w:pPr>
        <w:pStyle w:val="25"/>
        <w:shd w:val="clear" w:color="auto" w:fill="auto"/>
        <w:tabs>
          <w:tab w:val="left" w:pos="2875"/>
          <w:tab w:val="center" w:pos="5842"/>
          <w:tab w:val="left" w:pos="7205"/>
          <w:tab w:val="right" w:pos="9354"/>
        </w:tabs>
        <w:spacing w:line="240" w:lineRule="auto"/>
        <w:ind w:left="720"/>
        <w:rPr>
          <w:sz w:val="24"/>
          <w:szCs w:val="24"/>
        </w:rPr>
      </w:pPr>
      <w:r w:rsidRPr="00EB5FC7">
        <w:rPr>
          <w:sz w:val="24"/>
          <w:szCs w:val="24"/>
        </w:rPr>
        <w:t>-</w:t>
      </w:r>
      <w:r w:rsidR="00726E76" w:rsidRPr="00EB5FC7">
        <w:rPr>
          <w:sz w:val="24"/>
          <w:szCs w:val="24"/>
        </w:rPr>
        <w:t xml:space="preserve"> </w:t>
      </w:r>
      <w:r w:rsidRPr="00EB5FC7">
        <w:rPr>
          <w:sz w:val="24"/>
          <w:szCs w:val="24"/>
        </w:rPr>
        <w:t xml:space="preserve">      </w:t>
      </w:r>
      <w:r w:rsidR="00726E76" w:rsidRPr="00EB5FC7">
        <w:rPr>
          <w:sz w:val="24"/>
          <w:szCs w:val="24"/>
        </w:rPr>
        <w:t>пользоваться</w:t>
      </w:r>
      <w:r w:rsidR="00726E76" w:rsidRPr="00EB5FC7">
        <w:rPr>
          <w:sz w:val="24"/>
          <w:szCs w:val="24"/>
        </w:rPr>
        <w:tab/>
        <w:t>официальными</w:t>
      </w:r>
      <w:r w:rsidR="00726E76" w:rsidRPr="00EB5FC7">
        <w:rPr>
          <w:sz w:val="24"/>
          <w:szCs w:val="24"/>
        </w:rPr>
        <w:tab/>
        <w:t>источниками</w:t>
      </w:r>
      <w:r w:rsidR="00726E76" w:rsidRPr="00EB5FC7">
        <w:rPr>
          <w:sz w:val="24"/>
          <w:szCs w:val="24"/>
        </w:rPr>
        <w:tab/>
        <w:t>для</w:t>
      </w:r>
      <w:r w:rsidR="00726E76" w:rsidRPr="00EB5FC7">
        <w:rPr>
          <w:sz w:val="24"/>
          <w:szCs w:val="24"/>
        </w:rPr>
        <w:tab/>
        <w:t>получения</w:t>
      </w:r>
    </w:p>
    <w:p w:rsidR="007E0A92" w:rsidRPr="00EB5FC7" w:rsidRDefault="00726E76" w:rsidP="00EB5FC7">
      <w:pPr>
        <w:pStyle w:val="25"/>
        <w:shd w:val="clear" w:color="auto" w:fill="auto"/>
        <w:spacing w:line="240" w:lineRule="auto"/>
        <w:ind w:left="20"/>
        <w:rPr>
          <w:sz w:val="24"/>
          <w:szCs w:val="24"/>
        </w:rPr>
      </w:pPr>
      <w:r w:rsidRPr="00EB5FC7">
        <w:rPr>
          <w:sz w:val="24"/>
          <w:szCs w:val="24"/>
        </w:rPr>
        <w:t>информации об экологической безопасности и охране окружающей среды;</w:t>
      </w:r>
    </w:p>
    <w:p w:rsidR="007E0A92" w:rsidRPr="00EB5FC7" w:rsidRDefault="00650AC7" w:rsidP="00EB5FC7">
      <w:pPr>
        <w:pStyle w:val="25"/>
        <w:shd w:val="clear" w:color="auto" w:fill="auto"/>
        <w:tabs>
          <w:tab w:val="center" w:pos="5842"/>
          <w:tab w:val="center" w:pos="6960"/>
          <w:tab w:val="left" w:pos="7264"/>
        </w:tabs>
        <w:spacing w:line="240" w:lineRule="auto"/>
        <w:ind w:left="720"/>
        <w:rPr>
          <w:sz w:val="24"/>
          <w:szCs w:val="24"/>
        </w:rPr>
      </w:pPr>
      <w:r w:rsidRPr="00EB5FC7">
        <w:rPr>
          <w:sz w:val="24"/>
          <w:szCs w:val="24"/>
        </w:rPr>
        <w:t xml:space="preserve">-  </w:t>
      </w:r>
      <w:r w:rsidR="00726E76" w:rsidRPr="00EB5FC7">
        <w:rPr>
          <w:sz w:val="24"/>
          <w:szCs w:val="24"/>
        </w:rPr>
        <w:t xml:space="preserve"> </w:t>
      </w:r>
      <w:r w:rsidRPr="00EB5FC7">
        <w:rPr>
          <w:sz w:val="24"/>
          <w:szCs w:val="24"/>
        </w:rPr>
        <w:t xml:space="preserve">   </w:t>
      </w:r>
      <w:r w:rsidR="00726E76" w:rsidRPr="00EB5FC7">
        <w:rPr>
          <w:sz w:val="24"/>
          <w:szCs w:val="24"/>
        </w:rPr>
        <w:t>прогнозировать и оценивать</w:t>
      </w:r>
      <w:r w:rsidR="00726E76" w:rsidRPr="00EB5FC7">
        <w:rPr>
          <w:sz w:val="24"/>
          <w:szCs w:val="24"/>
        </w:rPr>
        <w:tab/>
        <w:t>свои действия</w:t>
      </w:r>
      <w:r w:rsidR="00726E76" w:rsidRPr="00EB5FC7">
        <w:rPr>
          <w:sz w:val="24"/>
          <w:szCs w:val="24"/>
        </w:rPr>
        <w:tab/>
        <w:t>в</w:t>
      </w:r>
      <w:r w:rsidR="00726E76" w:rsidRPr="00EB5FC7">
        <w:rPr>
          <w:sz w:val="24"/>
          <w:szCs w:val="24"/>
        </w:rPr>
        <w:tab/>
        <w:t>области охраны</w:t>
      </w:r>
    </w:p>
    <w:p w:rsidR="007E0A92" w:rsidRPr="00EB5FC7" w:rsidRDefault="00726E76" w:rsidP="00EB5FC7">
      <w:pPr>
        <w:pStyle w:val="25"/>
        <w:shd w:val="clear" w:color="auto" w:fill="auto"/>
        <w:spacing w:line="240" w:lineRule="auto"/>
        <w:ind w:left="20"/>
        <w:rPr>
          <w:sz w:val="24"/>
          <w:szCs w:val="24"/>
        </w:rPr>
      </w:pPr>
      <w:r w:rsidRPr="00EB5FC7">
        <w:rPr>
          <w:sz w:val="24"/>
          <w:szCs w:val="24"/>
        </w:rPr>
        <w:t>окружающей среды;</w:t>
      </w:r>
    </w:p>
    <w:p w:rsidR="007E0A92" w:rsidRPr="00EB5FC7" w:rsidRDefault="00650AC7"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 xml:space="preserve"> составлять модель личного безопасного поведения в повседневной жизнедеятельности и при ухудшении экологической обстановки;</w:t>
      </w:r>
    </w:p>
    <w:p w:rsidR="007E0A92" w:rsidRPr="00EB5FC7" w:rsidRDefault="00650AC7" w:rsidP="00EB5FC7">
      <w:pPr>
        <w:pStyle w:val="25"/>
        <w:shd w:val="clear" w:color="auto" w:fill="auto"/>
        <w:tabs>
          <w:tab w:val="left" w:pos="2875"/>
          <w:tab w:val="left" w:pos="7205"/>
          <w:tab w:val="right" w:pos="9354"/>
        </w:tabs>
        <w:spacing w:line="240" w:lineRule="auto"/>
        <w:ind w:left="720"/>
        <w:rPr>
          <w:sz w:val="24"/>
          <w:szCs w:val="24"/>
        </w:rPr>
      </w:pPr>
      <w:r w:rsidRPr="00EB5FC7">
        <w:rPr>
          <w:sz w:val="24"/>
          <w:szCs w:val="24"/>
        </w:rPr>
        <w:t xml:space="preserve">-    </w:t>
      </w:r>
      <w:r w:rsidR="00726E76" w:rsidRPr="00EB5FC7">
        <w:rPr>
          <w:sz w:val="24"/>
          <w:szCs w:val="24"/>
        </w:rPr>
        <w:t xml:space="preserve"> распознавать</w:t>
      </w:r>
      <w:r w:rsidR="00726E76" w:rsidRPr="00EB5FC7">
        <w:rPr>
          <w:sz w:val="24"/>
          <w:szCs w:val="24"/>
        </w:rPr>
        <w:tab/>
        <w:t>я</w:t>
      </w:r>
      <w:r w:rsidRPr="00EB5FC7">
        <w:rPr>
          <w:sz w:val="24"/>
          <w:szCs w:val="24"/>
        </w:rPr>
        <w:t xml:space="preserve">вные и скрытые опасности в </w:t>
      </w:r>
      <w:r w:rsidR="00726E76" w:rsidRPr="00EB5FC7">
        <w:rPr>
          <w:sz w:val="24"/>
          <w:szCs w:val="24"/>
        </w:rPr>
        <w:t>современных</w:t>
      </w:r>
    </w:p>
    <w:p w:rsidR="007E0A92" w:rsidRPr="00EB5FC7" w:rsidRDefault="00650AC7" w:rsidP="00EB5FC7">
      <w:pPr>
        <w:pStyle w:val="25"/>
        <w:shd w:val="clear" w:color="auto" w:fill="auto"/>
        <w:spacing w:line="240" w:lineRule="auto"/>
        <w:ind w:left="20"/>
        <w:rPr>
          <w:sz w:val="24"/>
          <w:szCs w:val="24"/>
        </w:rPr>
      </w:pPr>
      <w:r w:rsidRPr="00EB5FC7">
        <w:rPr>
          <w:sz w:val="24"/>
          <w:szCs w:val="24"/>
        </w:rPr>
        <w:t>молодежных хобби ;</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соблюдать правила безопасности в увлечениях, не противоречащих законодательству РФ;</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0A92" w:rsidRPr="00EB5FC7" w:rsidRDefault="00650AC7" w:rsidP="00EB5FC7">
      <w:pPr>
        <w:pStyle w:val="25"/>
        <w:shd w:val="clear" w:color="auto" w:fill="auto"/>
        <w:tabs>
          <w:tab w:val="left" w:pos="2875"/>
          <w:tab w:val="center" w:pos="5842"/>
          <w:tab w:val="left" w:pos="7205"/>
          <w:tab w:val="right" w:pos="9354"/>
        </w:tabs>
        <w:spacing w:line="240" w:lineRule="auto"/>
        <w:ind w:left="720"/>
        <w:rPr>
          <w:sz w:val="24"/>
          <w:szCs w:val="24"/>
        </w:rPr>
      </w:pPr>
      <w:r w:rsidRPr="00EB5FC7">
        <w:rPr>
          <w:sz w:val="24"/>
          <w:szCs w:val="24"/>
        </w:rPr>
        <w:t>- пользоваться официальными источниками</w:t>
      </w:r>
      <w:r w:rsidRPr="00EB5FC7">
        <w:rPr>
          <w:sz w:val="24"/>
          <w:szCs w:val="24"/>
        </w:rPr>
        <w:tab/>
        <w:t xml:space="preserve">для </w:t>
      </w:r>
      <w:r w:rsidR="00726E76" w:rsidRPr="00EB5FC7">
        <w:rPr>
          <w:sz w:val="24"/>
          <w:szCs w:val="24"/>
        </w:rPr>
        <w:t>получения</w:t>
      </w:r>
      <w:r w:rsidRPr="00EB5FC7">
        <w:rPr>
          <w:sz w:val="24"/>
          <w:szCs w:val="24"/>
        </w:rPr>
        <w:t xml:space="preserve"> </w:t>
      </w:r>
      <w:r w:rsidR="00726E76" w:rsidRPr="00EB5FC7">
        <w:rPr>
          <w:sz w:val="24"/>
          <w:szCs w:val="24"/>
        </w:rPr>
        <w:t>информации о рекомендациях по обеспечению безопасности во время современных молодежными хобби;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и оценивать последствия своего поведения во время занятий современными молодежными хобби;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нормативные правовые акты для определения ответственности за асоциальное поведение на транспорте;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и оценивать последствия своего поведения на транспорте;</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7E0A92" w:rsidRPr="00EB5FC7" w:rsidRDefault="00726E76" w:rsidP="00EB5FC7">
      <w:pPr>
        <w:pStyle w:val="27"/>
        <w:keepNext/>
        <w:keepLines/>
        <w:shd w:val="clear" w:color="auto" w:fill="auto"/>
        <w:spacing w:after="0" w:line="240" w:lineRule="auto"/>
        <w:ind w:left="20" w:right="20" w:firstLine="700"/>
        <w:jc w:val="both"/>
        <w:rPr>
          <w:sz w:val="24"/>
          <w:szCs w:val="24"/>
        </w:rPr>
      </w:pPr>
      <w:bookmarkStart w:id="69" w:name="bookmark50"/>
      <w:bookmarkStart w:id="70" w:name="_Toc54276611"/>
      <w:r w:rsidRPr="00EB5FC7">
        <w:rPr>
          <w:sz w:val="24"/>
          <w:szCs w:val="24"/>
        </w:rPr>
        <w:t>Защита населения Российской Федерации от опасных и чрезвычайных ситуаций</w:t>
      </w:r>
      <w:bookmarkEnd w:id="69"/>
      <w:bookmarkEnd w:id="70"/>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составляющие государственной системы, направленной на защиту населения от опасных и чрезвычайных ситуаций;</w:t>
      </w:r>
    </w:p>
    <w:p w:rsidR="007E0A92" w:rsidRPr="00EB5FC7" w:rsidRDefault="00650AC7" w:rsidP="00EB5FC7">
      <w:pPr>
        <w:pStyle w:val="25"/>
        <w:shd w:val="clear" w:color="auto" w:fill="auto"/>
        <w:tabs>
          <w:tab w:val="left" w:pos="3529"/>
        </w:tabs>
        <w:spacing w:line="240" w:lineRule="auto"/>
        <w:ind w:left="720" w:right="20"/>
        <w:rPr>
          <w:sz w:val="24"/>
          <w:szCs w:val="24"/>
        </w:rPr>
      </w:pPr>
      <w:r w:rsidRPr="00EB5FC7">
        <w:rPr>
          <w:sz w:val="24"/>
          <w:szCs w:val="24"/>
        </w:rPr>
        <w:t xml:space="preserve">-      </w:t>
      </w:r>
      <w:r w:rsidR="00726E76" w:rsidRPr="00EB5FC7">
        <w:rPr>
          <w:sz w:val="24"/>
          <w:szCs w:val="24"/>
        </w:rPr>
        <w:t>приводить примеры основных направлений деятельности государственных служб по защите населения и территорий от оп</w:t>
      </w:r>
      <w:r w:rsidRPr="00EB5FC7">
        <w:rPr>
          <w:sz w:val="24"/>
          <w:szCs w:val="24"/>
        </w:rPr>
        <w:t xml:space="preserve">асных и чрезвычайных ситуаций: </w:t>
      </w:r>
      <w:r w:rsidR="00726E76" w:rsidRPr="00EB5FC7">
        <w:rPr>
          <w:sz w:val="24"/>
          <w:szCs w:val="24"/>
        </w:rPr>
        <w:t>прогноз, мониторинг, оповещение, защита, эвакуация, аварийно-спасательные работы, обучение населения;</w:t>
      </w:r>
    </w:p>
    <w:p w:rsidR="007E0A92" w:rsidRPr="00EB5FC7" w:rsidRDefault="00650AC7"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 xml:space="preserve">приводить примеры потенциальных опасностей природного, техногенного и социального </w:t>
      </w:r>
      <w:r w:rsidR="00726E76" w:rsidRPr="00EB5FC7">
        <w:rPr>
          <w:sz w:val="24"/>
          <w:szCs w:val="24"/>
        </w:rPr>
        <w:lastRenderedPageBreak/>
        <w:t>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причины их возникновения, характеристики, поражающие факторы, особенности и последствия;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средства индивидуальной, коллективной защиты и приборы индивидуального дозиметрического контроля;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действовать согласно обозначению на знаках безопасности и плане эвакуации;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вызывать в случае необходимости службы экстренной помощи;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модель личного безопасного поведения в условиях опасных и чрезвычайных ситуаций мирного и военного времени.</w:t>
      </w:r>
    </w:p>
    <w:p w:rsidR="007E0A92" w:rsidRPr="00EB5FC7" w:rsidRDefault="00726E76" w:rsidP="00EB5FC7">
      <w:pPr>
        <w:pStyle w:val="24"/>
        <w:shd w:val="clear" w:color="auto" w:fill="auto"/>
        <w:spacing w:after="0" w:line="240" w:lineRule="auto"/>
        <w:ind w:left="20" w:right="20" w:firstLine="700"/>
        <w:jc w:val="both"/>
        <w:rPr>
          <w:sz w:val="24"/>
          <w:szCs w:val="24"/>
        </w:rPr>
      </w:pPr>
      <w:r w:rsidRPr="00EB5FC7">
        <w:rPr>
          <w:sz w:val="24"/>
          <w:szCs w:val="24"/>
        </w:rPr>
        <w:t>Основы противодействия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особенности экстремизма, терроризма и наркотизма в Российской Федерации;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взаимосвязь экстремизма, терроризма и наркотизма;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противодействия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предназначение общегосударственной системы противодействия экстремизму, терроризму и наркотизму;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основные принципы и направления противодействия экстремистской, террористической деятельности и наркотизму;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органы исполнительной власти, осуществляющие противодействие экстремизму, терроризму и наркотизму в Российской Федерации;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признаки вовлечения в экстремистскую и террористическую деятельность;</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распознавать симптомы употребления наркотических средств;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действия граждан при установлении уровней террористической опасности;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правила и рекомендации в случае проведения террористической акции;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здорового образа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здорового образа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здорового образа жизни для изучения и реализации своих прав;</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здорового образа жизни;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факторы здорового образа жизни;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объяснять преимущества здорового образа жизни;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значение здорового образа жизни для благополучия общества и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описывать основные факторы и привычки, пагубно влияющие на здоровье человека;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раскрывать сущность репродуктивного здоровья;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факторы, положительно и отрицательно влияющие на репродуктивное здоровье;</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медицинских знаний и оказание первой помощи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оказания первой помо</w:t>
      </w:r>
      <w:r w:rsidRPr="00EB5FC7">
        <w:rPr>
          <w:rStyle w:val="13"/>
          <w:sz w:val="24"/>
          <w:szCs w:val="24"/>
          <w:u w:val="none"/>
        </w:rPr>
        <w:t>щи</w:t>
      </w:r>
      <w:r w:rsidRPr="00EB5FC7">
        <w:rPr>
          <w:sz w:val="24"/>
          <w:szCs w:val="24"/>
        </w:rPr>
        <w:t>;</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основными понятиями в области оказания первой помощи;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отличать первую помощь от медицинской помо</w:t>
      </w:r>
      <w:r w:rsidRPr="00EB5FC7">
        <w:rPr>
          <w:rStyle w:val="13"/>
          <w:sz w:val="24"/>
          <w:szCs w:val="24"/>
          <w:u w:val="none"/>
        </w:rPr>
        <w:t>щи</w:t>
      </w:r>
      <w:r w:rsidRPr="00EB5FC7">
        <w:rPr>
          <w:sz w:val="24"/>
          <w:szCs w:val="24"/>
        </w:rPr>
        <w:t>;</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распознавать состояния, при которых оказывается первая помощь, и определять мероприятия по ее оказанию;</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оказывать первую помощь при неотложных состояниях;</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вызывать в случае необходимости службы экстренной помо</w:t>
      </w:r>
      <w:r w:rsidRPr="00EB5FC7">
        <w:rPr>
          <w:rStyle w:val="13"/>
          <w:sz w:val="24"/>
          <w:szCs w:val="24"/>
        </w:rPr>
        <w:t>щи</w:t>
      </w:r>
      <w:r w:rsidRPr="00EB5FC7">
        <w:rPr>
          <w:sz w:val="24"/>
          <w:szCs w:val="24"/>
        </w:rPr>
        <w:t>;</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действовать согласно указанию на знаках безопасности медицинского и санитарного назначения;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составлять модель личного безопасного поведения при оказании первой помощи пострадавшему;</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сфере санитарно-эпидемиологическом благополучия населения;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классифицировать основные инфекционные болезни;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меры, направленные на предупреждение возникновения и распространения инфекционных заболеваний;</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действовать в порядке и по правилам поведения в случае возникновения эпидемиологического или бактериологического очага.</w:t>
      </w:r>
    </w:p>
    <w:p w:rsidR="007E0A92" w:rsidRPr="00EB5FC7" w:rsidRDefault="00726E76" w:rsidP="00EB5FC7">
      <w:pPr>
        <w:pStyle w:val="27"/>
        <w:keepNext/>
        <w:keepLines/>
        <w:shd w:val="clear" w:color="auto" w:fill="auto"/>
        <w:spacing w:after="0" w:line="240" w:lineRule="auto"/>
        <w:ind w:left="20" w:firstLine="700"/>
        <w:jc w:val="both"/>
        <w:rPr>
          <w:sz w:val="24"/>
          <w:szCs w:val="24"/>
        </w:rPr>
      </w:pPr>
      <w:bookmarkStart w:id="71" w:name="bookmark51"/>
      <w:bookmarkStart w:id="72" w:name="_Toc54276612"/>
      <w:r w:rsidRPr="00EB5FC7">
        <w:rPr>
          <w:sz w:val="24"/>
          <w:szCs w:val="24"/>
        </w:rPr>
        <w:t>Основы обороны государства</w:t>
      </w:r>
      <w:bookmarkEnd w:id="71"/>
      <w:bookmarkEnd w:id="72"/>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комментировать назначение основных нормативных правовых актов в области обороны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состояние и тенденции развития современного мира и России;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национальные интересы РФ и стратегические национальные приоритеты;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приводить примеры основных внешних и внутренних опасностей;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разъяснять основные направления обеспечения национальной безопасности и обороны РФ;</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оперировать основными понятиями в области обороны государства;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раскрывать основы и организацию обороны РФ;</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раскрывать предназначение и использование ВС РФ в области обороны;</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направление военной политики РФ в современных условиях;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описывать предназначение и задачи Вооруженных Сил РФ, других войск, воинских формирований и органов в мирное и военное время;</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lastRenderedPageBreak/>
        <w:t xml:space="preserve"> характеризовать историю создания ВС РФ;</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структуру ВС РФ;</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виды и рода войск ВС РФ, их предназначение и задачи;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распознавать символы ВС РФ;</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приводить примеры воинских традиций и ритуалов ВС РФ.</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Правовые основы военной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комментировать назначение основных нормативных правовых актов в области воинской обязанности граждан и военной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оперировать основными понятиями в области воинской обязанности граждан и военной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раскрывать сущность военной службы и составляющие воинской обязанности гражданина РФ;</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характеризовать обязательную и добровольную подготовку к военной службе;</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организацию воинского учета;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комментировать назначение Общевоинских уставов ВС РФ;</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Общевоинские уставы ВС РФ при подготовке к прохождению военной службы по призыву, контракту;</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порядок и сроки прохождения службы по призыву, контракту и альтернативной гражданской службы;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объяснять порядок назначения на воинскую должность, присвоения и лишения воинского звания;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различать военную форму одежды и знаки различия военнослужащих ВС РФ;</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основание увольнения с военной службы;</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предназначение запаса;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порядок зачисления и пребывания в запасе;</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предназначение мобилизационного резерва;</w:t>
      </w:r>
    </w:p>
    <w:p w:rsidR="007E0A92" w:rsidRPr="00EB5FC7" w:rsidRDefault="00726E76" w:rsidP="00EB5FC7">
      <w:pPr>
        <w:pStyle w:val="25"/>
        <w:numPr>
          <w:ilvl w:val="0"/>
          <w:numId w:val="9"/>
        </w:numPr>
        <w:shd w:val="clear" w:color="auto" w:fill="auto"/>
        <w:spacing w:after="300" w:line="240" w:lineRule="auto"/>
        <w:ind w:right="20" w:firstLine="700"/>
        <w:rPr>
          <w:sz w:val="24"/>
          <w:szCs w:val="24"/>
        </w:rPr>
      </w:pPr>
      <w:r w:rsidRPr="00EB5FC7">
        <w:rPr>
          <w:sz w:val="24"/>
          <w:szCs w:val="24"/>
        </w:rPr>
        <w:t xml:space="preserve"> объяснять порядок заключения контракта и сроки пребывания в резерве.</w:t>
      </w:r>
    </w:p>
    <w:p w:rsidR="007E0A92" w:rsidRPr="00EB5FC7" w:rsidRDefault="00726E76" w:rsidP="00EB5FC7">
      <w:pPr>
        <w:pStyle w:val="24"/>
        <w:shd w:val="clear" w:color="auto" w:fill="auto"/>
        <w:spacing w:after="0" w:line="240" w:lineRule="auto"/>
        <w:ind w:firstLine="700"/>
        <w:jc w:val="both"/>
        <w:rPr>
          <w:sz w:val="24"/>
          <w:szCs w:val="24"/>
        </w:rPr>
      </w:pPr>
      <w:r w:rsidRPr="00EB5FC7">
        <w:rPr>
          <w:sz w:val="24"/>
          <w:szCs w:val="24"/>
        </w:rPr>
        <w:t>Элементы начальной военной подготовки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комментировать назначение Строевого устава ВС РФ;</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использовать Строевой устав ВС РФ при обучении элементам строевой подготовки;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оперировать основными понятиями Строевого устава ВС РФ;</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строевые приемы и движение без оружия;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воинское приветствие без оружия на месте и в движении, выход из строя и возвращение в строй, подход к начальнику и отход от него;</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строевые приемы в составе отделения на месте и в движении;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приводить примеры команд управления строем с помощью голоса;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назначение, боевые свойства и общее устройство автомата Калашникова;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неполную разборку и сборку автомата Калашникова для чистки и смазки;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порядок хранения автомата;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различать составляющие патрона;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снаряжать магазин патронами;</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явление выстрела и его практическое значение;</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объяснять значение начальной скорости пули, траектории полета пули, пробивного и убойного действия пули при поражении противника;</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влияние отдачи оружия на результат выстрела;</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выбирать прицел и правильную точку прицеливания для стрельбы по неподвижным целям;</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ошибки прицеливания по результатам стрельбы;</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изготовку к стрельбе;</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lastRenderedPageBreak/>
        <w:t xml:space="preserve"> производить стрельбу;</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назначение и боевые свойства гранат;</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различать наступательные и оборонительные гранаты;</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устройство ручных осколочных гранат;</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приемы и правила снаряжения и метания ручных гранат;</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меры безопасности при обращении с гранатами;</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предназначение современного общевойскового боя;</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характеризовать современный общевойсковой бой;</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элементы инженерного оборудования поз</w:t>
      </w:r>
      <w:r w:rsidRPr="00EB5FC7">
        <w:rPr>
          <w:rStyle w:val="13"/>
          <w:sz w:val="24"/>
          <w:szCs w:val="24"/>
        </w:rPr>
        <w:t>ици</w:t>
      </w:r>
      <w:r w:rsidRPr="00EB5FC7">
        <w:rPr>
          <w:sz w:val="24"/>
          <w:szCs w:val="24"/>
        </w:rPr>
        <w:t>и солдата и порядок их оборудования;</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приемы «К бою», «Встать»;</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объяснять, в каких случаях используются перебежки и переползания;</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выполнять перебежки и переползания (по-пластунски, на получетвереньках, на боку);</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определять стороны горизонта по компасу, солнцу и часам, по Полярной звезде и признакам местных предметов;</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передвигаться по азимутам;</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применять средства индивидуальной защиты;</w:t>
      </w:r>
    </w:p>
    <w:p w:rsidR="007E0A92" w:rsidRPr="00EB5FC7" w:rsidRDefault="00726E76" w:rsidP="00EB5FC7">
      <w:pPr>
        <w:pStyle w:val="25"/>
        <w:numPr>
          <w:ilvl w:val="0"/>
          <w:numId w:val="9"/>
        </w:numPr>
        <w:shd w:val="clear" w:color="auto" w:fill="auto"/>
        <w:spacing w:line="240" w:lineRule="auto"/>
        <w:ind w:right="20" w:firstLine="700"/>
        <w:rPr>
          <w:sz w:val="24"/>
          <w:szCs w:val="24"/>
        </w:rPr>
      </w:pPr>
      <w:r w:rsidRPr="00EB5FC7">
        <w:rPr>
          <w:sz w:val="24"/>
          <w:szCs w:val="24"/>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описывать состав и область применения аптечки индивидуальной;</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раскрывать особенности оказания первой помощи в бою;</w:t>
      </w:r>
    </w:p>
    <w:p w:rsidR="007E0A92" w:rsidRPr="00EB5FC7" w:rsidRDefault="00726E76" w:rsidP="00EB5FC7">
      <w:pPr>
        <w:pStyle w:val="25"/>
        <w:numPr>
          <w:ilvl w:val="0"/>
          <w:numId w:val="9"/>
        </w:numPr>
        <w:shd w:val="clear" w:color="auto" w:fill="auto"/>
        <w:spacing w:line="240" w:lineRule="auto"/>
        <w:ind w:firstLine="700"/>
        <w:rPr>
          <w:sz w:val="24"/>
          <w:szCs w:val="24"/>
        </w:rPr>
      </w:pPr>
      <w:r w:rsidRPr="00EB5FC7">
        <w:rPr>
          <w:sz w:val="24"/>
          <w:szCs w:val="24"/>
        </w:rPr>
        <w:t xml:space="preserve"> выполнять приемы по выносу раненых с поля боя.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Военно-профессиональная деятельность</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раскрывать сущность военно-профессиональной деятельности;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порядок подготовки граждан по военно-учетным специальностям;</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оценивать уровень своей подготовки и осуществлять осознанное самоопределение по отношению к военно-профессиональной деятельности;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характеризовать особенности подготовки офицеров в различных учебных и военно-учебных заведениях;</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7E0A92" w:rsidRPr="00EB5FC7" w:rsidRDefault="00726E76" w:rsidP="00EB5FC7">
      <w:pPr>
        <w:pStyle w:val="42"/>
        <w:shd w:val="clear" w:color="auto" w:fill="auto"/>
        <w:spacing w:line="240" w:lineRule="auto"/>
        <w:ind w:left="20"/>
        <w:rPr>
          <w:sz w:val="24"/>
          <w:szCs w:val="24"/>
        </w:rPr>
      </w:pPr>
      <w:r w:rsidRPr="00EB5FC7">
        <w:rPr>
          <w:rStyle w:val="43"/>
          <w:b/>
          <w:bCs/>
          <w:i/>
          <w:iCs/>
          <w:sz w:val="24"/>
          <w:szCs w:val="24"/>
        </w:rPr>
        <w:t>Выпускник на базовом уровне получит возможность научиться:</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комплексной безопасности</w:t>
      </w:r>
    </w:p>
    <w:p w:rsidR="007E0A92" w:rsidRPr="00EB5FC7" w:rsidRDefault="00726E76" w:rsidP="00EB5FC7">
      <w:pPr>
        <w:pStyle w:val="25"/>
        <w:numPr>
          <w:ilvl w:val="0"/>
          <w:numId w:val="9"/>
        </w:numPr>
        <w:shd w:val="clear" w:color="auto" w:fill="auto"/>
        <w:spacing w:after="304" w:line="240" w:lineRule="auto"/>
        <w:ind w:left="20" w:right="20" w:firstLine="700"/>
        <w:rPr>
          <w:sz w:val="24"/>
          <w:szCs w:val="24"/>
        </w:rPr>
      </w:pPr>
      <w:r w:rsidRPr="00EB5FC7">
        <w:rPr>
          <w:sz w:val="24"/>
          <w:szCs w:val="24"/>
        </w:rPr>
        <w:t xml:space="preserve"> объяснять, как экологическая безопасность связана с национальной безопасностью и влияет на нее .</w:t>
      </w:r>
    </w:p>
    <w:p w:rsidR="007E0A92" w:rsidRPr="00EB5FC7" w:rsidRDefault="00726E76" w:rsidP="00EB5FC7">
      <w:pPr>
        <w:pStyle w:val="24"/>
        <w:shd w:val="clear" w:color="auto" w:fill="auto"/>
        <w:spacing w:after="0" w:line="240" w:lineRule="auto"/>
        <w:ind w:left="20" w:right="20" w:firstLine="700"/>
        <w:jc w:val="both"/>
        <w:rPr>
          <w:sz w:val="24"/>
          <w:szCs w:val="24"/>
        </w:rPr>
      </w:pPr>
      <w:r w:rsidRPr="00EB5FC7">
        <w:rPr>
          <w:sz w:val="24"/>
          <w:szCs w:val="24"/>
        </w:rPr>
        <w:t>Защита населения Российской Федерации от опасных и чрезвычайных ситуаций</w:t>
      </w:r>
    </w:p>
    <w:p w:rsidR="007E0A92" w:rsidRPr="00EB5FC7" w:rsidRDefault="00726E76" w:rsidP="00EB5FC7">
      <w:pPr>
        <w:pStyle w:val="25"/>
        <w:numPr>
          <w:ilvl w:val="0"/>
          <w:numId w:val="9"/>
        </w:numPr>
        <w:shd w:val="clear" w:color="auto" w:fill="auto"/>
        <w:spacing w:after="300" w:line="240" w:lineRule="auto"/>
        <w:ind w:left="20" w:right="20" w:firstLine="700"/>
        <w:rPr>
          <w:sz w:val="24"/>
          <w:szCs w:val="24"/>
        </w:rPr>
      </w:pPr>
      <w:r w:rsidRPr="00EB5FC7">
        <w:rPr>
          <w:sz w:val="24"/>
          <w:szCs w:val="24"/>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Основы обороны государства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объяснять основные задачи и направления развития, строительства, оснащения и модернизации ВС РФ;</w:t>
      </w:r>
    </w:p>
    <w:p w:rsidR="007E0A92" w:rsidRPr="00EB5FC7" w:rsidRDefault="00726E76" w:rsidP="00EB5FC7">
      <w:pPr>
        <w:pStyle w:val="25"/>
        <w:shd w:val="clear" w:color="auto" w:fill="auto"/>
        <w:spacing w:after="300" w:line="240" w:lineRule="auto"/>
        <w:ind w:left="20" w:right="20"/>
        <w:rPr>
          <w:sz w:val="24"/>
          <w:szCs w:val="24"/>
        </w:rPr>
      </w:pPr>
      <w:r w:rsidRPr="00EB5FC7">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0A92" w:rsidRPr="00EB5FC7" w:rsidRDefault="00726E76" w:rsidP="00EB5FC7">
      <w:pPr>
        <w:pStyle w:val="24"/>
        <w:shd w:val="clear" w:color="auto" w:fill="auto"/>
        <w:spacing w:after="0" w:line="240" w:lineRule="auto"/>
        <w:ind w:left="20" w:firstLine="700"/>
        <w:jc w:val="both"/>
        <w:rPr>
          <w:sz w:val="24"/>
          <w:szCs w:val="24"/>
        </w:rPr>
      </w:pPr>
      <w:r w:rsidRPr="00EB5FC7">
        <w:rPr>
          <w:sz w:val="24"/>
          <w:szCs w:val="24"/>
        </w:rPr>
        <w:t>Элементы начальной военной подготовки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приводить примеры сигналов управления строем с помощью рук, флажков и фонаря;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определять назначение, устройство частей и механизмов автомата Калашникова;</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выполнять чистку и смазку автомата Калашникова;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нормативы неполной разборки и сборки автомата Калашникова;</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lastRenderedPageBreak/>
        <w:t xml:space="preserve"> описывать работу частей и механизмов автомата Калашникова при стрельбе;</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выполнять норматив снаряжения магазина автомата Калашникова патронами;</w:t>
      </w:r>
    </w:p>
    <w:p w:rsidR="007E0A92" w:rsidRPr="00EB5FC7" w:rsidRDefault="00726E76" w:rsidP="00EB5FC7">
      <w:pPr>
        <w:pStyle w:val="25"/>
        <w:numPr>
          <w:ilvl w:val="0"/>
          <w:numId w:val="9"/>
        </w:numPr>
        <w:shd w:val="clear" w:color="auto" w:fill="auto"/>
        <w:spacing w:line="240" w:lineRule="auto"/>
        <w:ind w:left="20" w:firstLine="700"/>
        <w:rPr>
          <w:sz w:val="24"/>
          <w:szCs w:val="24"/>
        </w:rPr>
      </w:pPr>
      <w:r w:rsidRPr="00EB5FC7">
        <w:rPr>
          <w:sz w:val="24"/>
          <w:szCs w:val="24"/>
        </w:rPr>
        <w:t xml:space="preserve"> описывать работу частей и механизмов гранаты при метании;</w:t>
      </w:r>
    </w:p>
    <w:p w:rsidR="007E0A92" w:rsidRPr="00EB5FC7" w:rsidRDefault="00726E76" w:rsidP="00EB5FC7">
      <w:pPr>
        <w:pStyle w:val="25"/>
        <w:numPr>
          <w:ilvl w:val="0"/>
          <w:numId w:val="9"/>
        </w:numPr>
        <w:shd w:val="clear" w:color="auto" w:fill="auto"/>
        <w:spacing w:after="297" w:line="240" w:lineRule="auto"/>
        <w:ind w:left="20" w:right="20" w:firstLine="700"/>
        <w:rPr>
          <w:sz w:val="24"/>
          <w:szCs w:val="24"/>
        </w:rPr>
      </w:pPr>
      <w:r w:rsidRPr="00EB5FC7">
        <w:rPr>
          <w:sz w:val="24"/>
          <w:szCs w:val="24"/>
        </w:rPr>
        <w:t xml:space="preserve"> выполнять нормативы надевания противогаза, респиратора и общевойскового защитного комплекта (ОЗК).</w:t>
      </w:r>
    </w:p>
    <w:p w:rsidR="007E0A92" w:rsidRPr="00EB5FC7" w:rsidRDefault="00726E76" w:rsidP="00EB5FC7">
      <w:pPr>
        <w:pStyle w:val="27"/>
        <w:keepNext/>
        <w:keepLines/>
        <w:shd w:val="clear" w:color="auto" w:fill="auto"/>
        <w:spacing w:after="0" w:line="240" w:lineRule="auto"/>
        <w:ind w:left="20" w:firstLine="700"/>
        <w:jc w:val="both"/>
        <w:rPr>
          <w:sz w:val="24"/>
          <w:szCs w:val="24"/>
        </w:rPr>
      </w:pPr>
      <w:bookmarkStart w:id="73" w:name="bookmark52"/>
      <w:bookmarkStart w:id="74" w:name="_Toc54276613"/>
      <w:r w:rsidRPr="00EB5FC7">
        <w:rPr>
          <w:sz w:val="24"/>
          <w:szCs w:val="24"/>
        </w:rPr>
        <w:t>Военно-профессиональная деятельность</w:t>
      </w:r>
      <w:bookmarkEnd w:id="73"/>
      <w:bookmarkEnd w:id="74"/>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E0A92" w:rsidRPr="00EB5FC7" w:rsidRDefault="00726E76" w:rsidP="00EB5FC7">
      <w:pPr>
        <w:pStyle w:val="25"/>
        <w:numPr>
          <w:ilvl w:val="0"/>
          <w:numId w:val="9"/>
        </w:numPr>
        <w:shd w:val="clear" w:color="auto" w:fill="auto"/>
        <w:spacing w:after="233" w:line="240" w:lineRule="auto"/>
        <w:ind w:left="20" w:right="20" w:firstLine="700"/>
        <w:rPr>
          <w:sz w:val="24"/>
          <w:szCs w:val="24"/>
        </w:rPr>
      </w:pPr>
      <w:bookmarkStart w:id="75" w:name="bookmark53"/>
      <w:r w:rsidRPr="00EB5FC7">
        <w:rPr>
          <w:sz w:val="24"/>
          <w:szCs w:val="24"/>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End w:id="75"/>
    </w:p>
    <w:p w:rsidR="00CA76DA" w:rsidRPr="00EB5FC7" w:rsidRDefault="00352F26" w:rsidP="00EB5FC7">
      <w:pPr>
        <w:pStyle w:val="25"/>
        <w:shd w:val="clear" w:color="auto" w:fill="auto"/>
        <w:spacing w:after="233" w:line="240" w:lineRule="auto"/>
        <w:ind w:right="20"/>
        <w:rPr>
          <w:b/>
          <w:sz w:val="24"/>
          <w:szCs w:val="24"/>
        </w:rPr>
      </w:pPr>
      <w:r w:rsidRPr="00EB5FC7">
        <w:rPr>
          <w:b/>
          <w:sz w:val="24"/>
          <w:szCs w:val="24"/>
        </w:rPr>
        <w:t>1.2.3.18.Учимся писать сочинение</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7"/>
        <w:gridCol w:w="7499"/>
      </w:tblGrid>
      <w:tr w:rsidR="00ED6911" w:rsidRPr="00EB5FC7" w:rsidTr="005D4C2D">
        <w:trPr>
          <w:trHeight w:val="114"/>
        </w:trPr>
        <w:tc>
          <w:tcPr>
            <w:tcW w:w="9606" w:type="dxa"/>
            <w:gridSpan w:val="2"/>
          </w:tcPr>
          <w:p w:rsidR="00ED6911" w:rsidRPr="00EB5FC7" w:rsidRDefault="00ED6911" w:rsidP="00EB5FC7">
            <w:pPr>
              <w:widowControl/>
              <w:spacing w:after="20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Результаты изучения учебного предмета</w:t>
            </w:r>
          </w:p>
        </w:tc>
      </w:tr>
      <w:tr w:rsidR="00ED6911" w:rsidRPr="00EB5FC7" w:rsidTr="005D4C2D">
        <w:trPr>
          <w:trHeight w:val="114"/>
        </w:trPr>
        <w:tc>
          <w:tcPr>
            <w:tcW w:w="1917" w:type="dxa"/>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1. Общие учебные умения </w:t>
            </w:r>
          </w:p>
        </w:tc>
        <w:tc>
          <w:tcPr>
            <w:tcW w:w="7689" w:type="dxa"/>
          </w:tcPr>
          <w:p w:rsidR="00ED6911" w:rsidRPr="00EB5FC7" w:rsidRDefault="00ED6911" w:rsidP="00EB5FC7">
            <w:pPr>
              <w:widowControl/>
              <w:spacing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b/>
                <w:i/>
                <w:color w:val="auto"/>
                <w:lang w:eastAsia="en-US" w:bidi="ar-SA"/>
              </w:rPr>
              <w:t>Ученик должен</w:t>
            </w:r>
          </w:p>
          <w:p w:rsidR="00ED6911" w:rsidRPr="00EB5FC7" w:rsidRDefault="00ED6911" w:rsidP="00EB5FC7">
            <w:pPr>
              <w:widowControl/>
              <w:spacing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color w:val="auto"/>
                <w:lang w:eastAsia="en-US" w:bidi="ar-SA"/>
              </w:rPr>
              <w:tab/>
            </w:r>
            <w:r w:rsidRPr="00EB5FC7">
              <w:rPr>
                <w:rFonts w:ascii="Times New Roman" w:eastAsiaTheme="minorHAnsi" w:hAnsi="Times New Roman" w:cs="Times New Roman"/>
                <w:b/>
                <w:i/>
                <w:color w:val="auto"/>
                <w:lang w:eastAsia="en-US" w:bidi="ar-SA"/>
              </w:rPr>
              <w:t>знать/понимать:</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связь языка и истории, культуры русского и других народов;</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смысл понятий: речевая ситуация и ее компоненты, литературный язык, языковая норма, культура речи;</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основные единицы и уровни языка, их признаки и взаимосвязь;</w:t>
            </w:r>
          </w:p>
          <w:p w:rsidR="00ED6911" w:rsidRPr="00EB5FC7" w:rsidRDefault="00ED6911" w:rsidP="00EB5FC7">
            <w:pPr>
              <w:widowControl/>
              <w:numPr>
                <w:ilvl w:val="0"/>
                <w:numId w:val="48"/>
              </w:numPr>
              <w:tabs>
                <w:tab w:val="left" w:pos="9355"/>
              </w:tabs>
              <w:spacing w:after="20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социально-культурной-учебно-научной, официально-деловой сферах общения.</w:t>
            </w:r>
          </w:p>
        </w:tc>
      </w:tr>
      <w:tr w:rsidR="00ED6911" w:rsidRPr="00EB5FC7" w:rsidTr="005D4C2D">
        <w:trPr>
          <w:trHeight w:val="698"/>
        </w:trPr>
        <w:tc>
          <w:tcPr>
            <w:tcW w:w="1917" w:type="dxa"/>
            <w:tcBorders>
              <w:bottom w:val="single" w:sz="4" w:space="0" w:color="auto"/>
            </w:tcBorders>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 Специальные предметные умения (</w:t>
            </w:r>
            <w:r w:rsidRPr="00EB5FC7">
              <w:rPr>
                <w:rFonts w:ascii="Times New Roman" w:eastAsiaTheme="minorHAnsi" w:hAnsi="Times New Roman" w:cs="Times New Roman"/>
                <w:b/>
                <w:color w:val="auto"/>
                <w:lang w:eastAsia="en-US" w:bidi="ar-SA"/>
              </w:rPr>
              <w:t>предметные результаты</w:t>
            </w:r>
            <w:r w:rsidRPr="00EB5FC7">
              <w:rPr>
                <w:rFonts w:ascii="Times New Roman" w:eastAsiaTheme="minorHAnsi" w:hAnsi="Times New Roman" w:cs="Times New Roman"/>
                <w:color w:val="auto"/>
                <w:lang w:eastAsia="en-US" w:bidi="ar-SA"/>
              </w:rPr>
              <w:t>)</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tc>
        <w:tc>
          <w:tcPr>
            <w:tcW w:w="7689" w:type="dxa"/>
            <w:tcBorders>
              <w:bottom w:val="single" w:sz="4" w:space="0" w:color="auto"/>
            </w:tcBorders>
          </w:tcPr>
          <w:p w:rsidR="00ED6911" w:rsidRPr="00EB5FC7" w:rsidRDefault="00ED6911" w:rsidP="00EB5FC7">
            <w:pPr>
              <w:widowControl/>
              <w:spacing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b/>
                <w:i/>
                <w:color w:val="auto"/>
                <w:lang w:eastAsia="en-US" w:bidi="ar-SA"/>
              </w:rPr>
              <w:lastRenderedPageBreak/>
              <w:t>Ученик должен уметь:</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анализировать языковые единицы с точки зрения правильности, точности и уместности их употребления;</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проводить лингвистический анализ текстов различных функциональных стилей и разновидностей языка;</w:t>
            </w:r>
          </w:p>
          <w:p w:rsidR="00ED6911" w:rsidRPr="00EB5FC7" w:rsidRDefault="00ED6911" w:rsidP="00EB5FC7">
            <w:pPr>
              <w:widowControl/>
              <w:tabs>
                <w:tab w:val="left" w:pos="9355"/>
              </w:tabs>
              <w:spacing w:before="120"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b/>
                <w:i/>
                <w:color w:val="auto"/>
                <w:lang w:eastAsia="en-US" w:bidi="ar-SA"/>
              </w:rPr>
              <w:t>аудирование и чтение</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D6911" w:rsidRPr="00EB5FC7" w:rsidRDefault="00ED6911" w:rsidP="00EB5FC7">
            <w:pPr>
              <w:widowControl/>
              <w:tabs>
                <w:tab w:val="left" w:pos="9355"/>
              </w:tabs>
              <w:spacing w:before="120" w:after="200"/>
              <w:jc w:val="both"/>
              <w:rPr>
                <w:rFonts w:ascii="Times New Roman" w:eastAsiaTheme="minorHAnsi" w:hAnsi="Times New Roman" w:cs="Times New Roman"/>
                <w:b/>
                <w:i/>
                <w:color w:val="auto"/>
                <w:lang w:eastAsia="en-US" w:bidi="ar-SA"/>
              </w:rPr>
            </w:pPr>
            <w:r w:rsidRPr="00EB5FC7">
              <w:rPr>
                <w:rFonts w:ascii="Times New Roman" w:eastAsiaTheme="minorHAnsi" w:hAnsi="Times New Roman" w:cs="Times New Roman"/>
                <w:b/>
                <w:i/>
                <w:color w:val="auto"/>
                <w:lang w:eastAsia="en-US" w:bidi="ar-SA"/>
              </w:rPr>
              <w:lastRenderedPageBreak/>
              <w:t>говорение и письмо</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соблюдать в практике письма орфографические и пунктуационные нормы современного русского литературного языка;</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соблюдать нормы речевого поведения в различных сферах и ситуациях общения, в том числе при обсуждении дискуссионных проблем;</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использовать основные приемы информационной переработки устного и письменного текста;</w:t>
            </w:r>
          </w:p>
          <w:p w:rsidR="00ED6911" w:rsidRPr="00EB5FC7" w:rsidRDefault="00ED6911" w:rsidP="00EB5FC7">
            <w:pPr>
              <w:widowControl/>
              <w:spacing w:before="120"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 xml:space="preserve">использовать приобретенные знания и умения в практической деятельности и повседневной жизни </w:t>
            </w:r>
            <w:r w:rsidRPr="00EB5FC7">
              <w:rPr>
                <w:rFonts w:ascii="Times New Roman" w:eastAsiaTheme="minorHAnsi" w:hAnsi="Times New Roman" w:cs="Times New Roman"/>
                <w:color w:val="auto"/>
                <w:lang w:eastAsia="en-US" w:bidi="ar-SA"/>
              </w:rPr>
              <w:t>для:</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D6911" w:rsidRPr="00EB5FC7" w:rsidRDefault="00ED6911" w:rsidP="00EB5FC7">
            <w:pPr>
              <w:widowControl/>
              <w:numPr>
                <w:ilvl w:val="0"/>
                <w:numId w:val="48"/>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D6911" w:rsidRPr="00EB5FC7" w:rsidRDefault="00ED6911" w:rsidP="00EB5FC7">
            <w:pPr>
              <w:widowControl/>
              <w:numPr>
                <w:ilvl w:val="0"/>
                <w:numId w:val="48"/>
              </w:numPr>
              <w:spacing w:before="60"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самообразования и активного участия в производственной, культурной и общественной жизни государства.</w:t>
            </w:r>
          </w:p>
        </w:tc>
      </w:tr>
      <w:tr w:rsidR="00ED6911" w:rsidRPr="00EB5FC7" w:rsidTr="005D4C2D">
        <w:trPr>
          <w:trHeight w:val="510"/>
        </w:trPr>
        <w:tc>
          <w:tcPr>
            <w:tcW w:w="1917" w:type="dxa"/>
            <w:tcBorders>
              <w:top w:val="single" w:sz="4" w:space="0" w:color="auto"/>
              <w:bottom w:val="single" w:sz="4" w:space="0" w:color="auto"/>
            </w:tcBorders>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3. </w:t>
            </w:r>
            <w:r w:rsidRPr="00EB5FC7">
              <w:rPr>
                <w:rFonts w:ascii="Times New Roman" w:eastAsiaTheme="minorHAnsi" w:hAnsi="Times New Roman" w:cs="Times New Roman"/>
                <w:b/>
                <w:color w:val="auto"/>
                <w:lang w:eastAsia="en-US" w:bidi="ar-SA"/>
              </w:rPr>
              <w:t>Метапредметные результаты</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tc>
        <w:tc>
          <w:tcPr>
            <w:tcW w:w="7689" w:type="dxa"/>
            <w:tcBorders>
              <w:top w:val="single" w:sz="4" w:space="0" w:color="auto"/>
              <w:bottom w:val="single" w:sz="4" w:space="0" w:color="auto"/>
            </w:tcBorders>
          </w:tcPr>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владение всеми видами речевой деятельности;</w:t>
            </w:r>
          </w:p>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применение приобретённых знаний, умений и навыков в</w:t>
            </w:r>
          </w:p>
          <w:p w:rsidR="00ED6911" w:rsidRPr="00EB5FC7" w:rsidRDefault="00ED6911" w:rsidP="00EB5FC7">
            <w:pPr>
              <w:widowControl/>
              <w:spacing w:after="200"/>
              <w:ind w:left="72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повседневной жизни;</w:t>
            </w:r>
          </w:p>
          <w:p w:rsidR="00ED6911" w:rsidRPr="00EB5FC7" w:rsidRDefault="00ED6911" w:rsidP="00EB5FC7">
            <w:pPr>
              <w:widowControl/>
              <w:numPr>
                <w:ilvl w:val="0"/>
                <w:numId w:val="50"/>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ED6911" w:rsidRPr="00EB5FC7" w:rsidRDefault="00ED6911" w:rsidP="00EB5FC7">
            <w:pPr>
              <w:widowControl/>
              <w:numPr>
                <w:ilvl w:val="0"/>
                <w:numId w:val="50"/>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D6911" w:rsidRPr="00EB5FC7" w:rsidRDefault="00ED6911" w:rsidP="00EB5FC7">
            <w:pPr>
              <w:widowControl/>
              <w:spacing w:after="200"/>
              <w:ind w:left="720"/>
              <w:jc w:val="both"/>
              <w:rPr>
                <w:rFonts w:ascii="Times New Roman" w:eastAsiaTheme="minorHAnsi" w:hAnsi="Times New Roman" w:cs="Times New Roman"/>
                <w:color w:val="auto"/>
                <w:lang w:eastAsia="en-US" w:bidi="ar-SA"/>
              </w:rPr>
            </w:pPr>
          </w:p>
        </w:tc>
      </w:tr>
      <w:tr w:rsidR="00ED6911" w:rsidRPr="00EB5FC7" w:rsidTr="005D4C2D">
        <w:trPr>
          <w:trHeight w:val="2838"/>
        </w:trPr>
        <w:tc>
          <w:tcPr>
            <w:tcW w:w="1917" w:type="dxa"/>
            <w:tcBorders>
              <w:top w:val="single" w:sz="4" w:space="0" w:color="auto"/>
            </w:tcBorders>
          </w:tcPr>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4. </w:t>
            </w:r>
            <w:r w:rsidRPr="00EB5FC7">
              <w:rPr>
                <w:rFonts w:ascii="Times New Roman" w:eastAsiaTheme="minorHAnsi" w:hAnsi="Times New Roman" w:cs="Times New Roman"/>
                <w:b/>
                <w:color w:val="auto"/>
                <w:lang w:eastAsia="en-US" w:bidi="ar-SA"/>
              </w:rPr>
              <w:t>Личностные результаты</w:t>
            </w:r>
          </w:p>
        </w:tc>
        <w:tc>
          <w:tcPr>
            <w:tcW w:w="7689" w:type="dxa"/>
            <w:tcBorders>
              <w:top w:val="single" w:sz="4" w:space="0" w:color="auto"/>
            </w:tcBorders>
          </w:tcPr>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D6911" w:rsidRPr="00EB5FC7" w:rsidRDefault="00ED6911" w:rsidP="00EB5FC7">
            <w:pPr>
              <w:widowControl/>
              <w:numPr>
                <w:ilvl w:val="0"/>
                <w:numId w:val="49"/>
              </w:numPr>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bl>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Учащиеся, изучившие курс, должны </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знать</w:t>
      </w:r>
      <w:r w:rsidRPr="00EB5FC7">
        <w:rPr>
          <w:rFonts w:ascii="Times New Roman" w:eastAsiaTheme="minorHAnsi" w:hAnsi="Times New Roman" w:cs="Times New Roman"/>
          <w:color w:val="auto"/>
          <w:lang w:eastAsia="en-US" w:bidi="ar-SA"/>
        </w:rPr>
        <w:t>:</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структуру и компоненты экзаменационного сочинения-рассуждения;</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основные правила рецензирования, редактирования чужих текстов;</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нормы литературного языка (речевые и языковые), типологические особенности функциональных стилей, типов речи;</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уметь:</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понимать и интерпретировать содержание прочитанного текста;</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формулировать проблему, поставленную автором  исходного текста,  и комментировать её;</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выявлять авторскую позицию и грамотно ее формулировать;</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выражать и грамотно аргументировать собственное мнение по заявленной проблеме;</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структурировать собственный текст и композиционно правильно оформлять письменную работу;</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последовательно и логично излагать мысли, используя разнообразные грамматические формы и лексическое богатство языка;</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совершенствовать и редактировать тексты, находить содержательные, речевые, языковые ошибки и недочеты и исправлять их.</w:t>
      </w:r>
    </w:p>
    <w:p w:rsidR="00ED6911" w:rsidRPr="00EB5FC7" w:rsidRDefault="00ED6911" w:rsidP="00EB5FC7">
      <w:pPr>
        <w:widowControl/>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оформлять собственное высказывание в соответствии с орфографическими, пунктуационными, грамматическими и лексическими нормами современного русского литературного языка; </w:t>
      </w:r>
      <w:r w:rsidRPr="00EB5FC7">
        <w:rPr>
          <w:rFonts w:ascii="Times New Roman" w:eastAsiaTheme="minorHAnsi" w:hAnsi="Times New Roman" w:cs="Times New Roman"/>
          <w:lang w:eastAsia="en-US" w:bidi="ar-SA"/>
        </w:rPr>
        <w:t xml:space="preserve">использовать приобретенные знания и умения; </w:t>
      </w:r>
    </w:p>
    <w:p w:rsidR="00ED6911" w:rsidRPr="00EB5FC7" w:rsidRDefault="00ED6911" w:rsidP="00EB5FC7">
      <w:pPr>
        <w:widowControl/>
        <w:spacing w:after="200"/>
        <w:jc w:val="both"/>
        <w:rPr>
          <w:rFonts w:ascii="Times New Roman" w:eastAsiaTheme="minorHAnsi" w:hAnsi="Times New Roman" w:cs="Times New Roman"/>
          <w:bCs/>
          <w:lang w:eastAsia="en-US" w:bidi="ar-SA"/>
        </w:rPr>
      </w:pPr>
      <w:r w:rsidRPr="00EB5FC7">
        <w:rPr>
          <w:rFonts w:ascii="Times New Roman" w:eastAsiaTheme="minorHAnsi" w:hAnsi="Times New Roman" w:cs="Times New Roman"/>
          <w:color w:val="auto"/>
          <w:lang w:eastAsia="en-US" w:bidi="ar-SA"/>
        </w:rPr>
        <w:t xml:space="preserve">– </w:t>
      </w:r>
      <w:r w:rsidRPr="00EB5FC7">
        <w:rPr>
          <w:rFonts w:ascii="Times New Roman" w:eastAsiaTheme="minorHAnsi" w:hAnsi="Times New Roman" w:cs="Times New Roman"/>
          <w:lang w:eastAsia="en-US" w:bidi="ar-SA"/>
        </w:rPr>
        <w:t xml:space="preserve"> для</w:t>
      </w:r>
      <w:r w:rsidRPr="00EB5FC7">
        <w:rPr>
          <w:rFonts w:ascii="Times New Roman" w:eastAsiaTheme="minorHAnsi" w:hAnsi="Times New Roman" w:cs="Times New Roman"/>
          <w:b/>
          <w:bCs/>
          <w:lang w:eastAsia="en-US" w:bidi="ar-SA"/>
        </w:rPr>
        <w:t xml:space="preserve"> </w:t>
      </w:r>
      <w:r w:rsidRPr="00EB5FC7">
        <w:rPr>
          <w:rFonts w:ascii="Times New Roman" w:eastAsiaTheme="minorHAnsi" w:hAnsi="Times New Roman" w:cs="Times New Roman"/>
          <w:bCs/>
          <w:lang w:eastAsia="en-US" w:bidi="ar-SA"/>
        </w:rPr>
        <w:t>адекватного и компетентного оценивания той или иной  языковой ситуации;</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 для успешного выполнения  задания 27  на ЕГЭ, в том числе  по другим предметам (написание эссе по обществознанию, истории);                                                                                                       </w:t>
      </w:r>
    </w:p>
    <w:p w:rsidR="00ED6911" w:rsidRPr="00EB5FC7" w:rsidRDefault="00ED6911"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 в последующей учебной и  профессиональной деятельности.</w:t>
      </w:r>
    </w:p>
    <w:p w:rsidR="00352F26" w:rsidRPr="00EB5FC7" w:rsidRDefault="00ED6911" w:rsidP="00EB5FC7">
      <w:pPr>
        <w:pStyle w:val="25"/>
        <w:shd w:val="clear" w:color="auto" w:fill="auto"/>
        <w:spacing w:after="233" w:line="240" w:lineRule="auto"/>
        <w:ind w:right="20"/>
        <w:rPr>
          <w:b/>
          <w:sz w:val="24"/>
          <w:szCs w:val="24"/>
        </w:rPr>
      </w:pPr>
      <w:r w:rsidRPr="00EB5FC7">
        <w:rPr>
          <w:b/>
          <w:sz w:val="24"/>
          <w:szCs w:val="24"/>
        </w:rPr>
        <w:lastRenderedPageBreak/>
        <w:t>1.2.3.19 Решение нестандартных задач по математике</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Программа позволяет добиваться следующих результатов:</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Личностные: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 xml:space="preserve">         у учащихся будут сформированы:</w:t>
      </w:r>
    </w:p>
    <w:p w:rsidR="00332BD7" w:rsidRPr="00EB5FC7" w:rsidRDefault="00332BD7" w:rsidP="00EB5FC7">
      <w:pPr>
        <w:widowControl/>
        <w:numPr>
          <w:ilvl w:val="0"/>
          <w:numId w:val="51"/>
        </w:numPr>
        <w:spacing w:after="200"/>
        <w:ind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умение ясно,  точно, грамотно излагать свои мысли в устной и письменной речи,понимать смысл поставленной задачи, выстраивать аргументацию, приводить примеры и контрпримеры;</w:t>
      </w:r>
    </w:p>
    <w:p w:rsidR="00332BD7" w:rsidRPr="00EB5FC7" w:rsidRDefault="00332BD7" w:rsidP="00EB5FC7">
      <w:pPr>
        <w:widowControl/>
        <w:numPr>
          <w:ilvl w:val="0"/>
          <w:numId w:val="51"/>
        </w:numPr>
        <w:spacing w:after="200"/>
        <w:ind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умение контролировать процесс и результат учебной математической деятельности;</w:t>
      </w:r>
    </w:p>
    <w:p w:rsidR="00332BD7" w:rsidRPr="00EB5FC7" w:rsidRDefault="00332BD7" w:rsidP="00EB5FC7">
      <w:pPr>
        <w:widowControl/>
        <w:ind w:left="720" w:firstLine="709"/>
        <w:contextualSpacing/>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 учащихся могут быть сформированы:</w:t>
      </w:r>
    </w:p>
    <w:p w:rsidR="00332BD7" w:rsidRPr="00EB5FC7" w:rsidRDefault="00332BD7" w:rsidP="00EB5FC7">
      <w:pPr>
        <w:widowControl/>
        <w:numPr>
          <w:ilvl w:val="0"/>
          <w:numId w:val="52"/>
        </w:numPr>
        <w:spacing w:after="200"/>
        <w:ind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критичность мышления, умение распознавать логически некорректные высказывания, отличать гипотезу от факта;</w:t>
      </w:r>
    </w:p>
    <w:p w:rsidR="00332BD7" w:rsidRPr="00EB5FC7" w:rsidRDefault="00332BD7" w:rsidP="00EB5FC7">
      <w:pPr>
        <w:widowControl/>
        <w:ind w:left="300"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2)креативность  мышления</w:t>
      </w:r>
      <w:r w:rsidRPr="00EB5FC7">
        <w:rPr>
          <w:rFonts w:ascii="Times New Roman" w:eastAsia="Calibri" w:hAnsi="Times New Roman" w:cs="Times New Roman"/>
          <w:i/>
          <w:color w:val="auto"/>
          <w:lang w:eastAsia="en-US" w:bidi="ar-SA"/>
        </w:rPr>
        <w:t xml:space="preserve">, </w:t>
      </w:r>
      <w:r w:rsidRPr="00EB5FC7">
        <w:rPr>
          <w:rFonts w:ascii="Times New Roman" w:eastAsia="Calibri" w:hAnsi="Times New Roman" w:cs="Times New Roman"/>
          <w:color w:val="auto"/>
          <w:lang w:eastAsia="en-US" w:bidi="ar-SA"/>
        </w:rPr>
        <w:t>инициатива, находчивость</w:t>
      </w:r>
      <w:r w:rsidRPr="00EB5FC7">
        <w:rPr>
          <w:rFonts w:ascii="Times New Roman" w:eastAsia="Calibri" w:hAnsi="Times New Roman" w:cs="Times New Roman"/>
          <w:i/>
          <w:color w:val="auto"/>
          <w:lang w:eastAsia="en-US" w:bidi="ar-SA"/>
        </w:rPr>
        <w:t xml:space="preserve">, </w:t>
      </w:r>
      <w:r w:rsidRPr="00EB5FC7">
        <w:rPr>
          <w:rFonts w:ascii="Times New Roman" w:eastAsia="Calibri" w:hAnsi="Times New Roman" w:cs="Times New Roman"/>
          <w:color w:val="auto"/>
          <w:lang w:eastAsia="en-US" w:bidi="ar-SA"/>
        </w:rPr>
        <w:t>активность  при  решении задач.</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Метапредметные:</w:t>
      </w:r>
    </w:p>
    <w:p w:rsidR="00332BD7" w:rsidRPr="00EB5FC7" w:rsidRDefault="00332BD7" w:rsidP="00EB5FC7">
      <w:pPr>
        <w:widowControl/>
        <w:ind w:left="300"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 xml:space="preserve">регулятивные </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 xml:space="preserve">      учащиеся  научатся:</w:t>
      </w:r>
    </w:p>
    <w:p w:rsidR="00332BD7" w:rsidRPr="00EB5FC7" w:rsidRDefault="00332BD7" w:rsidP="00EB5FC7">
      <w:pPr>
        <w:widowControl/>
        <w:numPr>
          <w:ilvl w:val="0"/>
          <w:numId w:val="53"/>
        </w:numPr>
        <w:spacing w:after="200"/>
        <w:ind w:left="426" w:firstLine="709"/>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формулировать и удерживать учебную задачу; </w:t>
      </w:r>
    </w:p>
    <w:p w:rsidR="00332BD7" w:rsidRPr="00EB5FC7" w:rsidRDefault="00332BD7" w:rsidP="00EB5FC7">
      <w:pPr>
        <w:widowControl/>
        <w:ind w:left="426"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2)планировать пути достижения  целей, осознанно выбирать наиболее эффективные способы решения учебных и познавательных задач;</w:t>
      </w:r>
    </w:p>
    <w:p w:rsidR="00332BD7" w:rsidRPr="00EB5FC7" w:rsidRDefault="00332BD7" w:rsidP="00EB5FC7">
      <w:pPr>
        <w:widowControl/>
        <w:ind w:left="426"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left="426"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1)предвидеть возможности получения  конкретного  результата при решении задач;</w:t>
      </w:r>
    </w:p>
    <w:p w:rsidR="00332BD7" w:rsidRPr="00EB5FC7" w:rsidRDefault="00332BD7" w:rsidP="00EB5FC7">
      <w:pPr>
        <w:widowControl/>
        <w:ind w:left="426"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2)прилагать волевые усилия и преодолевать трудности  и  препятствия на пути достижения  целей;</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b/>
          <w:color w:val="auto"/>
          <w:lang w:eastAsia="en-US" w:bidi="ar-SA"/>
        </w:rPr>
        <w:t>познавательные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научатся: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1)осуществлять выбор наиболее эффективных способов решения задач в зависимости от конкретных условий;</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2)находить в различных источниках информацию и представлять ее в понятной форме;</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3) создавать и преобразовывать модели и схемы для решения задач;</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1)планировать и осуществлять деятельность, направленную на решение задач исследовательского характера;</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2)выбирать наиболее рациональные и эффективные способы решения задач;</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3) выдвигать гипотезы при решении учебных и понимать необходимость их проверки;</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коммуникативные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научатся: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1)организовывать учебное сотрудничество и совместную деятельность с учителем и сверстниками;</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2)взаимодействовать и находить общие способы работы, работать в группе,  находить общее решение и разрешать конфликты на  основе согласования позиций и учета интересов, слушать партнера, аргументировать и отстаивать свое мнение;</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3)аргументировать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1)продуктивно разрешать конфликты на основе учета  интересов и позиций всех участников, договариваться и приходить к общему решению в совместной деятельности;</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color w:val="auto"/>
          <w:lang w:eastAsia="en-US" w:bidi="ar-SA"/>
        </w:rPr>
        <w:t>2)оказывать поддержку и содействие тем, от кого зависит достижение цели в совместной деятельности.</w:t>
      </w:r>
    </w:p>
    <w:p w:rsidR="00332BD7" w:rsidRPr="00EB5FC7" w:rsidRDefault="00332BD7" w:rsidP="00EB5FC7">
      <w:pPr>
        <w:widowControl/>
        <w:ind w:firstLine="709"/>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Предметные:</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научатся: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1)работать с математическим текстом, точно и грамотно выражать свои мысли в устной и  письменной речи,  применяя  математическую терминологию и символику, обосновывать суждения; </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2)выполнять  арифметические  преобразования, применять их для решения  математических задач;</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3)самостоятельно приобретать и применять  знания в различных ситуациях при решении практических задач;</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4)знать основные способы представления и анализа статистических данных;  уметь решать задачи с помощью перебора возможных вариантов;</w:t>
      </w:r>
    </w:p>
    <w:p w:rsidR="00332BD7" w:rsidRPr="00EB5FC7" w:rsidRDefault="00332BD7" w:rsidP="00EB5FC7">
      <w:pPr>
        <w:widowControl/>
        <w:ind w:firstLine="709"/>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учащиеся получат возможность  научиться:</w:t>
      </w:r>
    </w:p>
    <w:p w:rsidR="00332BD7" w:rsidRPr="00EB5FC7" w:rsidRDefault="00332BD7" w:rsidP="00EB5FC7">
      <w:pPr>
        <w:widowControl/>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1)применять изученные понятия,  результаты  и методы  при решении   задач, не  сводящихся к непосредственному  применению известных алгоритмов.</w:t>
      </w:r>
    </w:p>
    <w:p w:rsidR="00ED6911" w:rsidRPr="00EB5FC7" w:rsidRDefault="00332BD7" w:rsidP="00EB5FC7">
      <w:pPr>
        <w:pStyle w:val="25"/>
        <w:shd w:val="clear" w:color="auto" w:fill="auto"/>
        <w:spacing w:after="233" w:line="240" w:lineRule="auto"/>
        <w:ind w:right="20"/>
        <w:rPr>
          <w:b/>
          <w:sz w:val="24"/>
          <w:szCs w:val="24"/>
        </w:rPr>
      </w:pPr>
      <w:r w:rsidRPr="00EB5FC7">
        <w:rPr>
          <w:b/>
          <w:sz w:val="24"/>
          <w:szCs w:val="24"/>
        </w:rPr>
        <w:t>1.2.3.20 История Донского края</w:t>
      </w:r>
    </w:p>
    <w:p w:rsidR="00332BD7" w:rsidRPr="00EB5FC7" w:rsidRDefault="00332BD7"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Ожидаемые результаты:</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Создание условий для проявления и развития индивидуальности, самобытности и уникальности обучающихся.</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Ориентация на формирование учебной деятельности школьников, а  не передачу учебной информации.</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Ориентация на развитие внутренних мотивов учения, стимулирование и становление собственного (личностного) смысла учения.</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Организация развивающего пространства, ориентация на развитие познавательных (интеллектуальных) способностей.</w:t>
      </w:r>
    </w:p>
    <w:p w:rsidR="00332BD7" w:rsidRPr="00EB5FC7" w:rsidRDefault="00332BD7" w:rsidP="00EB5FC7">
      <w:pPr>
        <w:widowControl/>
        <w:numPr>
          <w:ilvl w:val="0"/>
          <w:numId w:val="54"/>
        </w:numPr>
        <w:spacing w:after="20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Формирование эмоционально – ценностного отношения к миру, познанию, окружающим, себе.</w:t>
      </w:r>
    </w:p>
    <w:p w:rsidR="00332BD7" w:rsidRPr="00EB5FC7" w:rsidRDefault="00332BD7" w:rsidP="00EB5FC7">
      <w:pPr>
        <w:widowControl/>
        <w:jc w:val="both"/>
        <w:rPr>
          <w:rFonts w:ascii="Times New Roman" w:eastAsia="Times New Roman" w:hAnsi="Times New Roman" w:cs="Times New Roman"/>
          <w:snapToGrid w:val="0"/>
          <w:lang w:bidi="ar-SA"/>
        </w:rPr>
      </w:pP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snapToGrid w:val="0"/>
          <w:lang w:bidi="ar-SA"/>
        </w:rPr>
        <w:t xml:space="preserve">В результате изучения региональной компонента по Истории Донского края выпускник </w:t>
      </w:r>
      <w:r w:rsidRPr="00EB5FC7">
        <w:rPr>
          <w:rFonts w:ascii="Times New Roman" w:eastAsia="Times New Roman" w:hAnsi="Times New Roman" w:cs="Times New Roman"/>
          <w:b/>
          <w:snapToGrid w:val="0"/>
          <w:lang w:bidi="ar-SA"/>
        </w:rPr>
        <w:t>научится</w:t>
      </w:r>
      <w:r w:rsidRPr="00EB5FC7">
        <w:rPr>
          <w:rFonts w:ascii="Times New Roman" w:eastAsia="Times New Roman" w:hAnsi="Times New Roman" w:cs="Times New Roman"/>
          <w:snapToGrid w:val="0"/>
          <w:lang w:bidi="ar-SA"/>
        </w:rPr>
        <w:t xml:space="preserve">: </w:t>
      </w:r>
    </w:p>
    <w:p w:rsidR="00332BD7" w:rsidRPr="00EB5FC7" w:rsidRDefault="00332BD7" w:rsidP="00EB5FC7">
      <w:pPr>
        <w:tabs>
          <w:tab w:val="left" w:pos="1109"/>
        </w:tabs>
        <w:autoSpaceDE w:val="0"/>
        <w:autoSpaceDN w:val="0"/>
        <w:adjustRightInd w:val="0"/>
        <w:jc w:val="both"/>
        <w:rPr>
          <w:rFonts w:ascii="Times New Roman" w:eastAsiaTheme="minorEastAsia" w:hAnsi="Times New Roman" w:cs="Times New Roman"/>
          <w:b/>
          <w:snapToGrid w:val="0"/>
          <w:lang w:eastAsia="zh-CN" w:bidi="hi-IN"/>
        </w:rPr>
      </w:pPr>
      <w:r w:rsidRPr="00EB5FC7">
        <w:rPr>
          <w:rFonts w:ascii="Times New Roman" w:eastAsiaTheme="minorEastAsia" w:hAnsi="Times New Roman" w:cs="Times New Roman"/>
          <w:snapToGrid w:val="0"/>
          <w:lang w:eastAsia="zh-CN" w:bidi="hi-IN"/>
        </w:rPr>
        <w:t>- приводить гипотезы о происхождении донского казачества;</w:t>
      </w:r>
    </w:p>
    <w:p w:rsidR="00332BD7" w:rsidRPr="00EB5FC7" w:rsidRDefault="00332BD7" w:rsidP="00EB5FC7">
      <w:pPr>
        <w:autoSpaceDE w:val="0"/>
        <w:autoSpaceDN w:val="0"/>
        <w:adjustRightInd w:val="0"/>
        <w:jc w:val="both"/>
        <w:rPr>
          <w:rFonts w:ascii="Times New Roman" w:eastAsiaTheme="minorEastAsia" w:hAnsi="Times New Roman" w:cs="Times New Roman"/>
          <w:snapToGrid w:val="0"/>
          <w:lang w:eastAsia="zh-CN" w:bidi="hi-IN"/>
        </w:rPr>
      </w:pPr>
      <w:r w:rsidRPr="00EB5FC7">
        <w:rPr>
          <w:rFonts w:ascii="Times New Roman" w:eastAsiaTheme="minorEastAsia" w:hAnsi="Times New Roman" w:cs="Times New Roman"/>
          <w:snapToGrid w:val="0"/>
          <w:lang w:eastAsia="zh-CN" w:bidi="hi-IN"/>
        </w:rPr>
        <w:t xml:space="preserve">- показывать на карте казачье заселение Нижнего и Верхнего Дона, первые казачьи городки и столицы, физический облик, социальный и этнический состав; </w:t>
      </w:r>
    </w:p>
    <w:p w:rsidR="00332BD7" w:rsidRPr="00EB5FC7" w:rsidRDefault="00332BD7" w:rsidP="00EB5FC7">
      <w:pPr>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lang w:eastAsia="zh-CN" w:bidi="hi-IN"/>
        </w:rPr>
        <w:t xml:space="preserve">- рассказывать об основных занятиях и быте донских казаков в </w:t>
      </w:r>
      <w:r w:rsidRPr="00EB5FC7">
        <w:rPr>
          <w:rFonts w:ascii="Times New Roman" w:eastAsiaTheme="minorEastAsia" w:hAnsi="Times New Roman" w:cs="Times New Roman"/>
          <w:snapToGrid w:val="0"/>
          <w:lang w:val="en-US" w:eastAsia="zh-CN" w:bidi="hi-IN"/>
        </w:rPr>
        <w:t>XVI</w:t>
      </w:r>
      <w:r w:rsidRPr="00EB5FC7">
        <w:rPr>
          <w:rFonts w:ascii="Times New Roman" w:eastAsiaTheme="minorEastAsia" w:hAnsi="Times New Roman" w:cs="Times New Roman"/>
          <w:snapToGrid w:val="0"/>
          <w:lang w:eastAsia="zh-CN" w:bidi="hi-IN"/>
        </w:rPr>
        <w:t xml:space="preserve"> в., первые письменные упоминания о донских казаках, Войске Донском;</w:t>
      </w:r>
    </w:p>
    <w:p w:rsidR="00332BD7" w:rsidRPr="00EB5FC7" w:rsidRDefault="00332BD7" w:rsidP="00EB5FC7">
      <w:pPr>
        <w:tabs>
          <w:tab w:val="left" w:pos="1109"/>
        </w:tabs>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lang w:eastAsia="zh-CN" w:bidi="hi-IN"/>
        </w:rPr>
        <w:t xml:space="preserve">- участие донских казаков в основных событиях  </w:t>
      </w:r>
      <w:r w:rsidRPr="00EB5FC7">
        <w:rPr>
          <w:rFonts w:ascii="Times New Roman" w:eastAsiaTheme="minorEastAsia" w:hAnsi="Times New Roman" w:cs="Times New Roman"/>
          <w:snapToGrid w:val="0"/>
          <w:lang w:val="en-US" w:eastAsia="zh-CN" w:bidi="hi-IN"/>
        </w:rPr>
        <w:t>XVII</w:t>
      </w:r>
      <w:r w:rsidRPr="00EB5FC7">
        <w:rPr>
          <w:rFonts w:ascii="Times New Roman" w:eastAsiaTheme="minorEastAsia" w:hAnsi="Times New Roman" w:cs="Times New Roman"/>
          <w:snapToGrid w:val="0"/>
          <w:lang w:eastAsia="zh-CN" w:bidi="hi-IN"/>
        </w:rPr>
        <w:t>-</w:t>
      </w:r>
      <w:r w:rsidRPr="00EB5FC7">
        <w:rPr>
          <w:rFonts w:ascii="Times New Roman" w:eastAsiaTheme="minorEastAsia" w:hAnsi="Times New Roman" w:cs="Times New Roman"/>
          <w:snapToGrid w:val="0"/>
          <w:lang w:val="en-US" w:eastAsia="zh-CN" w:bidi="hi-IN"/>
        </w:rPr>
        <w:t>XVIII</w:t>
      </w:r>
      <w:r w:rsidRPr="00EB5FC7">
        <w:rPr>
          <w:rFonts w:ascii="Times New Roman" w:eastAsiaTheme="minorEastAsia" w:hAnsi="Times New Roman" w:cs="Times New Roman"/>
          <w:snapToGrid w:val="0"/>
          <w:lang w:eastAsia="zh-CN" w:bidi="hi-IN"/>
        </w:rPr>
        <w:t xml:space="preserve"> вв. в России и на Дону;</w:t>
      </w:r>
    </w:p>
    <w:p w:rsidR="00332BD7" w:rsidRPr="00EB5FC7" w:rsidRDefault="00332BD7" w:rsidP="00EB5FC7">
      <w:pPr>
        <w:autoSpaceDE w:val="0"/>
        <w:autoSpaceDN w:val="0"/>
        <w:adjustRightInd w:val="0"/>
        <w:jc w:val="both"/>
        <w:rPr>
          <w:rFonts w:ascii="Times New Roman" w:eastAsiaTheme="minorEastAsia" w:hAnsi="Times New Roman" w:cs="Times New Roman"/>
          <w:color w:val="auto"/>
          <w:lang w:eastAsia="zh-CN" w:bidi="hi-IN"/>
        </w:rPr>
      </w:pPr>
      <w:r w:rsidRPr="00EB5FC7">
        <w:rPr>
          <w:rFonts w:ascii="Times New Roman" w:eastAsiaTheme="minorEastAsia" w:hAnsi="Times New Roman" w:cs="Times New Roman"/>
          <w:color w:val="auto"/>
          <w:lang w:eastAsia="zh-CN" w:bidi="hi-IN"/>
        </w:rPr>
        <w:t>- причины оформления социального статуса казачества как замкнутого военного сословия;</w:t>
      </w:r>
    </w:p>
    <w:p w:rsidR="00332BD7" w:rsidRPr="00EB5FC7" w:rsidRDefault="00332BD7" w:rsidP="00EB5FC7">
      <w:pPr>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color w:val="auto"/>
          <w:lang w:eastAsia="zh-CN" w:bidi="hi-IN"/>
        </w:rPr>
        <w:t xml:space="preserve">- основные факты участия Войска Донского в войнах Российской империи </w:t>
      </w:r>
      <w:r w:rsidRPr="00EB5FC7">
        <w:rPr>
          <w:rFonts w:ascii="Times New Roman" w:eastAsiaTheme="minorEastAsia" w:hAnsi="Times New Roman" w:cs="Times New Roman"/>
          <w:snapToGrid w:val="0"/>
          <w:color w:val="auto"/>
          <w:lang w:val="en-US" w:eastAsia="zh-CN" w:bidi="hi-IN"/>
        </w:rPr>
        <w:t>XVIII</w:t>
      </w:r>
      <w:r w:rsidRPr="00EB5FC7">
        <w:rPr>
          <w:rFonts w:ascii="Times New Roman" w:eastAsiaTheme="minorEastAsia" w:hAnsi="Times New Roman" w:cs="Times New Roman"/>
          <w:snapToGrid w:val="0"/>
          <w:color w:val="auto"/>
          <w:lang w:eastAsia="zh-CN" w:bidi="hi-IN"/>
        </w:rPr>
        <w:t>-</w:t>
      </w:r>
      <w:r w:rsidRPr="00EB5FC7">
        <w:rPr>
          <w:rFonts w:ascii="Times New Roman" w:eastAsiaTheme="minorEastAsia" w:hAnsi="Times New Roman" w:cs="Times New Roman"/>
          <w:snapToGrid w:val="0"/>
          <w:color w:val="auto"/>
          <w:lang w:val="en-US" w:eastAsia="zh-CN" w:bidi="hi-IN"/>
        </w:rPr>
        <w:t>XIX</w:t>
      </w:r>
      <w:r w:rsidRPr="00EB5FC7">
        <w:rPr>
          <w:rFonts w:ascii="Times New Roman" w:eastAsiaTheme="minorEastAsia" w:hAnsi="Times New Roman" w:cs="Times New Roman"/>
          <w:snapToGrid w:val="0"/>
          <w:color w:val="auto"/>
          <w:lang w:eastAsia="zh-CN" w:bidi="hi-IN"/>
        </w:rPr>
        <w:t xml:space="preserve"> вв.;</w:t>
      </w:r>
    </w:p>
    <w:p w:rsidR="00332BD7" w:rsidRPr="00EB5FC7" w:rsidRDefault="00332BD7" w:rsidP="00EB5FC7">
      <w:pPr>
        <w:tabs>
          <w:tab w:val="center" w:pos="8008"/>
        </w:tabs>
        <w:autoSpaceDE w:val="0"/>
        <w:autoSpaceDN w:val="0"/>
        <w:adjustRightInd w:val="0"/>
        <w:jc w:val="both"/>
        <w:rPr>
          <w:rFonts w:ascii="Times New Roman" w:eastAsiaTheme="minorEastAsia" w:hAnsi="Times New Roman" w:cs="Times New Roman"/>
          <w:color w:val="auto"/>
          <w:lang w:eastAsia="zh-CN" w:bidi="hi-IN"/>
        </w:rPr>
      </w:pPr>
      <w:r w:rsidRPr="00EB5FC7">
        <w:rPr>
          <w:rFonts w:ascii="Times New Roman" w:eastAsiaTheme="minorEastAsia" w:hAnsi="Times New Roman" w:cs="Times New Roman"/>
          <w:color w:val="auto"/>
          <w:lang w:eastAsia="zh-CN" w:bidi="hi-IN"/>
        </w:rPr>
        <w:t>-указывать  даты важнейших событий истории края Х</w:t>
      </w:r>
      <w:r w:rsidRPr="00EB5FC7">
        <w:rPr>
          <w:rFonts w:ascii="Times New Roman" w:eastAsiaTheme="minorEastAsia" w:hAnsi="Times New Roman" w:cs="Times New Roman"/>
          <w:color w:val="auto"/>
          <w:lang w:val="en-US" w:eastAsia="zh-CN" w:bidi="hi-IN"/>
        </w:rPr>
        <w:t>I</w:t>
      </w:r>
      <w:r w:rsidRPr="00EB5FC7">
        <w:rPr>
          <w:rFonts w:ascii="Times New Roman" w:eastAsiaTheme="minorEastAsia" w:hAnsi="Times New Roman" w:cs="Times New Roman"/>
          <w:color w:val="auto"/>
          <w:lang w:eastAsia="zh-CN" w:bidi="hi-IN"/>
        </w:rPr>
        <w:t>Х в.;</w:t>
      </w:r>
      <w:r w:rsidRPr="00EB5FC7">
        <w:rPr>
          <w:rFonts w:ascii="Times New Roman" w:eastAsiaTheme="minorEastAsia" w:hAnsi="Times New Roman" w:cs="Times New Roman"/>
          <w:color w:val="auto"/>
          <w:lang w:eastAsia="zh-CN" w:bidi="hi-IN"/>
        </w:rPr>
        <w:tab/>
      </w:r>
    </w:p>
    <w:p w:rsidR="00332BD7" w:rsidRPr="00EB5FC7" w:rsidRDefault="00332BD7" w:rsidP="00EB5FC7">
      <w:pPr>
        <w:autoSpaceDE w:val="0"/>
        <w:autoSpaceDN w:val="0"/>
        <w:adjustRightInd w:val="0"/>
        <w:jc w:val="both"/>
        <w:rPr>
          <w:rFonts w:ascii="Times New Roman" w:eastAsiaTheme="minorEastAsia" w:hAnsi="Times New Roman" w:cs="Times New Roman"/>
          <w:b/>
          <w:snapToGrid w:val="0"/>
          <w:color w:val="auto"/>
          <w:lang w:eastAsia="zh-CN" w:bidi="hi-IN"/>
        </w:rPr>
      </w:pPr>
      <w:r w:rsidRPr="00EB5FC7">
        <w:rPr>
          <w:rFonts w:ascii="Times New Roman" w:eastAsiaTheme="minorEastAsia" w:hAnsi="Times New Roman" w:cs="Times New Roman"/>
          <w:snapToGrid w:val="0"/>
          <w:color w:val="auto"/>
          <w:lang w:eastAsia="zh-CN" w:bidi="hi-IN"/>
        </w:rPr>
        <w:t xml:space="preserve">- </w:t>
      </w:r>
      <w:r w:rsidRPr="00EB5FC7">
        <w:rPr>
          <w:rFonts w:ascii="Times New Roman" w:eastAsiaTheme="minorEastAsia" w:hAnsi="Times New Roman" w:cs="Times New Roman"/>
          <w:color w:val="auto"/>
          <w:lang w:eastAsia="zh-CN" w:bidi="hi-IN"/>
        </w:rPr>
        <w:t>приводить</w:t>
      </w:r>
      <w:r w:rsidRPr="00EB5FC7">
        <w:rPr>
          <w:rFonts w:ascii="Times New Roman" w:eastAsiaTheme="minorEastAsia" w:hAnsi="Times New Roman" w:cs="Times New Roman"/>
          <w:snapToGrid w:val="0"/>
          <w:color w:val="auto"/>
          <w:lang w:eastAsia="zh-CN" w:bidi="hi-IN"/>
        </w:rPr>
        <w:t xml:space="preserve"> факты и события Великой Отечественной войны на территории Ростовской области;</w:t>
      </w:r>
    </w:p>
    <w:p w:rsidR="00332BD7" w:rsidRPr="00EB5FC7" w:rsidRDefault="00332BD7" w:rsidP="00EB5FC7">
      <w:pPr>
        <w:tabs>
          <w:tab w:val="left" w:pos="1109"/>
        </w:tabs>
        <w:autoSpaceDE w:val="0"/>
        <w:autoSpaceDN w:val="0"/>
        <w:adjustRightInd w:val="0"/>
        <w:jc w:val="both"/>
        <w:rPr>
          <w:rFonts w:ascii="Times New Roman" w:eastAsiaTheme="minorEastAsia" w:hAnsi="Times New Roman" w:cs="Times New Roman"/>
          <w:b/>
          <w:snapToGrid w:val="0"/>
          <w:lang w:eastAsia="zh-CN" w:bidi="hi-IN"/>
        </w:rPr>
      </w:pPr>
      <w:r w:rsidRPr="00EB5FC7">
        <w:rPr>
          <w:rFonts w:ascii="Times New Roman" w:eastAsiaTheme="minorEastAsia" w:hAnsi="Times New Roman" w:cs="Times New Roman"/>
          <w:snapToGrid w:val="0"/>
          <w:lang w:eastAsia="zh-CN" w:bidi="hi-IN"/>
        </w:rPr>
        <w:t>- основные проблемы и суть процессов возрождения казачества на Дону;</w:t>
      </w:r>
    </w:p>
    <w:p w:rsidR="00332BD7" w:rsidRPr="00EB5FC7" w:rsidRDefault="00332BD7" w:rsidP="00EB5FC7">
      <w:pPr>
        <w:widowControl/>
        <w:ind w:firstLine="127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В результате усвоения основных содержательных линий данного курса обучающиеся </w:t>
      </w:r>
      <w:r w:rsidRPr="00EB5FC7">
        <w:rPr>
          <w:rFonts w:ascii="Times New Roman" w:eastAsiaTheme="minorHAnsi" w:hAnsi="Times New Roman" w:cs="Times New Roman"/>
          <w:b/>
          <w:color w:val="auto"/>
          <w:lang w:eastAsia="en-US" w:bidi="ar-SA"/>
        </w:rPr>
        <w:t>получат возможность научится:</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осмысливать на уровне своего возраста исторический материал, связанный с историей нашего региона;</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давать общую характеристику образу жизни, роду занятий и культуры народов, проживавших и проживающих на территории Донского края;</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давать характеристику личности исторических деятелей, связанных с историей нашего края;</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объяснять своё отношение к наиболее значительным личностям в истории Донского края;</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использовать сведения, полученные в процессе изучения курса, для аргументации собственной позиции в дискуссиях, связанных с общероссийскими и региональными проблемами;</w:t>
      </w:r>
    </w:p>
    <w:p w:rsidR="00332BD7" w:rsidRPr="00EB5FC7" w:rsidRDefault="00332BD7"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представлять результаты самостоятельной исследовательской деятельности в различных знаковых системах и формах:  схеме, конспекте, реферате, историческом сочинении, творческой работе, буклете,  презентации.</w:t>
      </w:r>
    </w:p>
    <w:p w:rsidR="00332BD7" w:rsidRPr="00EB5FC7" w:rsidRDefault="00332BD7" w:rsidP="00EB5FC7">
      <w:pPr>
        <w:pStyle w:val="25"/>
        <w:shd w:val="clear" w:color="auto" w:fill="auto"/>
        <w:spacing w:after="233" w:line="240" w:lineRule="auto"/>
        <w:ind w:right="20"/>
        <w:rPr>
          <w:b/>
          <w:sz w:val="24"/>
          <w:szCs w:val="24"/>
        </w:rPr>
      </w:pPr>
      <w:r w:rsidRPr="00EB5FC7">
        <w:rPr>
          <w:b/>
          <w:sz w:val="24"/>
          <w:szCs w:val="24"/>
        </w:rPr>
        <w:t>1.2.3.21</w:t>
      </w:r>
      <w:r w:rsidR="009E4029" w:rsidRPr="00EB5FC7">
        <w:rPr>
          <w:b/>
          <w:sz w:val="24"/>
          <w:szCs w:val="24"/>
        </w:rPr>
        <w:t>. Основы генетики и селекции</w:t>
      </w:r>
    </w:p>
    <w:p w:rsidR="009E4029" w:rsidRPr="00EB5FC7" w:rsidRDefault="009E4029" w:rsidP="00EB5FC7">
      <w:pPr>
        <w:widowControl/>
        <w:autoSpaceDE w:val="0"/>
        <w:autoSpaceDN w:val="0"/>
        <w:adjustRightInd w:val="0"/>
        <w:jc w:val="both"/>
        <w:rPr>
          <w:rFonts w:ascii="Times New Roman" w:eastAsiaTheme="minorHAnsi" w:hAnsi="Times New Roman" w:cs="Times New Roman"/>
          <w:color w:val="000000" w:themeColor="text1"/>
          <w:u w:val="single"/>
          <w:lang w:eastAsia="en-US" w:bidi="ar-SA"/>
        </w:rPr>
      </w:pPr>
      <w:r w:rsidRPr="00EB5FC7">
        <w:rPr>
          <w:rFonts w:ascii="Times New Roman" w:eastAsiaTheme="minorHAnsi" w:hAnsi="Times New Roman" w:cs="Times New Roman"/>
          <w:color w:val="000000" w:themeColor="text1"/>
          <w:u w:val="single"/>
          <w:lang w:eastAsia="en-US" w:bidi="ar-SA"/>
        </w:rPr>
        <w:t xml:space="preserve">Учащиеся узнают: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методы генетики, генетическую символику и терминологию;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особенности законов Г.Менделя, их цитологические основы;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закономерности сцепленного наследования;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законы Т.Моргана, определение пола;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наследование, сцепленное с полом;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взаимодействие аллельных и неаллельных генов;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генотип как целостную систему;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геном человека, генетическое картирование хромосом;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хромосомную теорию наследственности;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теорию гена, закономерности изменчивости;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 xml:space="preserve">- виды изменчивости, норму реакции. Причины и виды мутаций. Меры профилактики наследственных болезней человека. </w:t>
      </w:r>
    </w:p>
    <w:p w:rsidR="009E4029" w:rsidRPr="00EB5FC7" w:rsidRDefault="009E4029" w:rsidP="00EB5FC7">
      <w:pPr>
        <w:widowControl/>
        <w:autoSpaceDE w:val="0"/>
        <w:autoSpaceDN w:val="0"/>
        <w:adjustRightInd w:val="0"/>
        <w:jc w:val="both"/>
        <w:rPr>
          <w:rFonts w:ascii="Times New Roman" w:eastAsiaTheme="minorHAnsi" w:hAnsi="Times New Roman" w:cs="Times New Roman"/>
          <w:u w:val="single"/>
          <w:lang w:eastAsia="en-US" w:bidi="ar-SA"/>
        </w:rPr>
      </w:pPr>
      <w:r w:rsidRPr="00EB5FC7">
        <w:rPr>
          <w:rFonts w:ascii="Times New Roman" w:eastAsiaTheme="minorHAnsi" w:hAnsi="Times New Roman" w:cs="Times New Roman"/>
          <w:u w:val="single"/>
          <w:lang w:eastAsia="en-US" w:bidi="ar-SA"/>
        </w:rPr>
        <w:t xml:space="preserve">Учащиеся получат возможность научится: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решать генетические задачи;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пользоваться компьютером, работать с диском «Открытая биология»; </w:t>
      </w:r>
    </w:p>
    <w:p w:rsidR="009E4029" w:rsidRPr="00EB5FC7" w:rsidRDefault="009E4029"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создавать презентации по темам курса; </w:t>
      </w:r>
    </w:p>
    <w:p w:rsidR="009E4029" w:rsidRPr="00EB5FC7" w:rsidRDefault="009E4029" w:rsidP="00EB5FC7">
      <w:pPr>
        <w:widowControl/>
        <w:jc w:val="both"/>
        <w:rPr>
          <w:rFonts w:ascii="Times New Roman" w:eastAsia="Times New Roman" w:hAnsi="Times New Roman" w:cs="Times New Roman"/>
          <w:color w:val="auto"/>
          <w:lang w:val="tt-RU" w:bidi="ar-SA"/>
        </w:rPr>
      </w:pPr>
      <w:r w:rsidRPr="00EB5FC7">
        <w:rPr>
          <w:rFonts w:ascii="Times New Roman" w:eastAsia="Times New Roman" w:hAnsi="Times New Roman" w:cs="Times New Roman"/>
          <w:color w:val="auto"/>
          <w:lang w:val="tt-RU" w:bidi="ar-SA"/>
        </w:rPr>
        <w:t>- обобщать, сравнивать, анализировать, работать в группе, использовать информационно-коммуникативные технологии (ИКТ), составлять генетические задачи.</w:t>
      </w:r>
    </w:p>
    <w:p w:rsidR="009E4029" w:rsidRPr="00EB5FC7" w:rsidRDefault="009E4029" w:rsidP="00EB5FC7">
      <w:pPr>
        <w:pStyle w:val="25"/>
        <w:shd w:val="clear" w:color="auto" w:fill="auto"/>
        <w:spacing w:after="233" w:line="240" w:lineRule="auto"/>
        <w:ind w:right="20"/>
        <w:rPr>
          <w:b/>
          <w:sz w:val="24"/>
          <w:szCs w:val="24"/>
          <w:lang w:val="tt-RU"/>
        </w:rPr>
      </w:pPr>
      <w:r w:rsidRPr="00EB5FC7">
        <w:rPr>
          <w:b/>
          <w:sz w:val="24"/>
          <w:szCs w:val="24"/>
          <w:lang w:val="tt-RU"/>
        </w:rPr>
        <w:t>1.2.3.22. Химия в задачах и упражнениях</w:t>
      </w:r>
    </w:p>
    <w:p w:rsidR="005D4C2D" w:rsidRPr="00EB5FC7" w:rsidRDefault="005D4C2D" w:rsidP="00EB5FC7">
      <w:pPr>
        <w:widowControl/>
        <w:suppressAutoHyphens/>
        <w:ind w:firstLine="36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color w:val="auto"/>
          <w:kern w:val="1"/>
          <w:lang w:eastAsia="ar-SA" w:bidi="ar-SA"/>
        </w:rPr>
        <w:t xml:space="preserve">Обучение химии в средней школе на базовом уровне по данному курсу способствует достижению обучающимися следующих </w:t>
      </w:r>
      <w:r w:rsidRPr="00EB5FC7">
        <w:rPr>
          <w:rFonts w:ascii="Times New Roman" w:eastAsia="Times New Roman" w:hAnsi="Times New Roman" w:cs="Times New Roman"/>
          <w:b/>
          <w:i/>
          <w:color w:val="auto"/>
          <w:kern w:val="1"/>
          <w:lang w:eastAsia="ar-SA" w:bidi="ar-SA"/>
        </w:rPr>
        <w:t>личностных результатов</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color w:val="auto"/>
          <w:kern w:val="1"/>
          <w:lang w:eastAsia="ar-SA" w:bidi="ar-SA"/>
        </w:rPr>
        <w:t xml:space="preserve">чувства гордости за российскую химическую науку и осознание российской гражданской идентичности — </w:t>
      </w:r>
      <w:r w:rsidRPr="00EB5FC7">
        <w:rPr>
          <w:rFonts w:ascii="Times New Roman" w:eastAsia="Times New Roman" w:hAnsi="Times New Roman" w:cs="Times New Roman"/>
          <w:i/>
          <w:color w:val="auto"/>
          <w:kern w:val="1"/>
          <w:lang w:eastAsia="ar-SA" w:bidi="ar-SA"/>
        </w:rPr>
        <w:t>в ценностно-ориентационной сфере</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color w:val="auto"/>
          <w:kern w:val="1"/>
          <w:lang w:eastAsia="ar-SA" w:bidi="ar-SA"/>
        </w:rPr>
        <w:t xml:space="preserve">осознавать необходимость своей познавательной деятельности и умение управлять ею, готовность и способность к самообразованию на протяжении всей жизни; понимание важности непрерывного образования как фактору успешной профессиональной и общественной деятельности; — </w:t>
      </w:r>
      <w:r w:rsidRPr="00EB5FC7">
        <w:rPr>
          <w:rFonts w:ascii="Times New Roman" w:eastAsia="Times New Roman" w:hAnsi="Times New Roman" w:cs="Times New Roman"/>
          <w:i/>
          <w:color w:val="auto"/>
          <w:kern w:val="1"/>
          <w:lang w:eastAsia="ar-SA" w:bidi="ar-SA"/>
        </w:rPr>
        <w:t>в познавательной</w:t>
      </w:r>
      <w:r w:rsidRPr="00EB5FC7">
        <w:rPr>
          <w:rFonts w:ascii="Times New Roman" w:eastAsia="Times New Roman" w:hAnsi="Times New Roman" w:cs="Times New Roman"/>
          <w:color w:val="auto"/>
          <w:kern w:val="1"/>
          <w:lang w:eastAsia="ar-SA" w:bidi="ar-SA"/>
        </w:rPr>
        <w:t xml:space="preserve"> (когнитивной, интеллектуальной) </w:t>
      </w:r>
      <w:r w:rsidRPr="00EB5FC7">
        <w:rPr>
          <w:rFonts w:ascii="Times New Roman" w:eastAsia="Times New Roman" w:hAnsi="Times New Roman" w:cs="Times New Roman"/>
          <w:i/>
          <w:color w:val="auto"/>
          <w:kern w:val="1"/>
          <w:lang w:eastAsia="ar-SA" w:bidi="ar-SA"/>
        </w:rPr>
        <w:t xml:space="preserve">сфере  </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color w:val="auto"/>
          <w:kern w:val="1"/>
          <w:lang w:eastAsia="ar-SA" w:bidi="ar-SA"/>
        </w:rPr>
        <w:t xml:space="preserve">готовность к осознанному выбору дальнейшей образовательной траектории или сферы профессиональной деятельности — </w:t>
      </w:r>
      <w:r w:rsidRPr="00EB5FC7">
        <w:rPr>
          <w:rFonts w:ascii="Times New Roman" w:eastAsia="Times New Roman" w:hAnsi="Times New Roman" w:cs="Times New Roman"/>
          <w:i/>
          <w:color w:val="auto"/>
          <w:kern w:val="1"/>
          <w:lang w:eastAsia="ar-SA" w:bidi="ar-SA"/>
        </w:rPr>
        <w:t>в трудовой сфере</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numPr>
          <w:ilvl w:val="0"/>
          <w:numId w:val="55"/>
        </w:numPr>
        <w:suppressAutoHyphens/>
        <w:spacing w:after="200"/>
        <w:jc w:val="both"/>
        <w:rPr>
          <w:rFonts w:ascii="Times New Roman" w:eastAsia="Times New Roman" w:hAnsi="Times New Roman" w:cs="Times New Roman"/>
          <w:b/>
          <w:color w:val="auto"/>
          <w:kern w:val="1"/>
          <w:lang w:eastAsia="ar-SA" w:bidi="ar-SA"/>
        </w:rPr>
      </w:pPr>
      <w:r w:rsidRPr="00EB5FC7">
        <w:rPr>
          <w:rFonts w:ascii="Times New Roman" w:eastAsia="Times New Roman" w:hAnsi="Times New Roman" w:cs="Times New Roman"/>
          <w:color w:val="auto"/>
          <w:kern w:val="1"/>
          <w:lang w:eastAsia="ar-SA" w:bidi="ar-SA"/>
        </w:rPr>
        <w:t xml:space="preserve">неприятие вредных привычек (курения, употребления алкоголя и наркотиков) на основе знаний о токсическом и наркотическом действии веществ — </w:t>
      </w:r>
      <w:r w:rsidRPr="00EB5FC7">
        <w:rPr>
          <w:rFonts w:ascii="Times New Roman" w:eastAsia="Times New Roman" w:hAnsi="Times New Roman" w:cs="Times New Roman"/>
          <w:i/>
          <w:color w:val="auto"/>
          <w:kern w:val="1"/>
          <w:lang w:eastAsia="ar-SA" w:bidi="ar-SA"/>
        </w:rPr>
        <w:t>в сфере здоровьесбережения и безопасного образа жизни</w:t>
      </w:r>
      <w:r w:rsidRPr="00EB5FC7">
        <w:rPr>
          <w:rFonts w:ascii="Times New Roman" w:eastAsia="Times New Roman" w:hAnsi="Times New Roman" w:cs="Times New Roman"/>
          <w:color w:val="auto"/>
          <w:kern w:val="1"/>
          <w:lang w:eastAsia="ar-SA" w:bidi="ar-SA"/>
        </w:rPr>
        <w:t>;</w:t>
      </w:r>
    </w:p>
    <w:p w:rsidR="005D4C2D" w:rsidRPr="00EB5FC7" w:rsidRDefault="005D4C2D" w:rsidP="00EB5FC7">
      <w:pPr>
        <w:widowControl/>
        <w:suppressAutoHyphens/>
        <w:ind w:firstLine="36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b/>
          <w:i/>
          <w:color w:val="auto"/>
          <w:kern w:val="1"/>
          <w:lang w:eastAsia="ar-SA" w:bidi="ar-SA"/>
        </w:rPr>
        <w:t>Метапредметными результатами</w:t>
      </w:r>
      <w:r w:rsidRPr="00EB5FC7">
        <w:rPr>
          <w:rFonts w:ascii="Times New Roman" w:eastAsia="Times New Roman" w:hAnsi="Times New Roman" w:cs="Times New Roman"/>
          <w:color w:val="auto"/>
          <w:kern w:val="1"/>
          <w:lang w:eastAsia="ar-SA" w:bidi="ar-SA"/>
        </w:rPr>
        <w:t xml:space="preserve"> освоения выпускниками средней школы курса химии являются:</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использование </w:t>
      </w:r>
      <w:r w:rsidRPr="00EB5FC7">
        <w:rPr>
          <w:rFonts w:ascii="Times New Roman" w:eastAsia="Times New Roman" w:hAnsi="Times New Roman" w:cs="Times New Roman"/>
          <w:color w:val="auto"/>
          <w:kern w:val="1"/>
          <w:lang w:eastAsia="ar-SA" w:bidi="ar-SA"/>
        </w:rPr>
        <w:t xml:space="preserve">основных методов познания (определение источников учебной и научной информации, получение этой информации, её анализ, и умозаключения на его основе, изготовление и презентация информационного продукта; проведение эксперимента, в том числе и в процессе исследовательской деятельности, моделирование изучаемых объектов, наблюдение за ними, их измерение, фиксация результатов) и их </w:t>
      </w:r>
      <w:r w:rsidRPr="00EB5FC7">
        <w:rPr>
          <w:rFonts w:ascii="Times New Roman" w:eastAsia="Times New Roman" w:hAnsi="Times New Roman" w:cs="Times New Roman"/>
          <w:i/>
          <w:color w:val="auto"/>
          <w:kern w:val="1"/>
          <w:lang w:eastAsia="ar-SA" w:bidi="ar-SA"/>
        </w:rPr>
        <w:t>применение</w:t>
      </w:r>
      <w:r w:rsidRPr="00EB5FC7">
        <w:rPr>
          <w:rFonts w:ascii="Times New Roman" w:eastAsia="Times New Roman" w:hAnsi="Times New Roman" w:cs="Times New Roman"/>
          <w:color w:val="auto"/>
          <w:kern w:val="1"/>
          <w:lang w:eastAsia="ar-SA" w:bidi="ar-SA"/>
        </w:rPr>
        <w:t xml:space="preserve"> для понимания различных сторон окружающей действительности;</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владение</w:t>
      </w:r>
      <w:r w:rsidRPr="00EB5FC7">
        <w:rPr>
          <w:rFonts w:ascii="Times New Roman" w:eastAsia="Times New Roman" w:hAnsi="Times New Roman" w:cs="Times New Roman"/>
          <w:color w:val="auto"/>
          <w:kern w:val="1"/>
          <w:lang w:eastAsia="ar-SA" w:bidi="ar-SA"/>
        </w:rPr>
        <w:t xml:space="preserve"> основными интеллектуальными операциями (анализ и синтез, сравнение и систематизация, обобщение и конкретизация, классификация и поиск аналогов, выявление причинно-следственных связей, формулировка гипотез, их проверка и формулировка выводов);</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познание </w:t>
      </w:r>
      <w:r w:rsidRPr="00EB5FC7">
        <w:rPr>
          <w:rFonts w:ascii="Times New Roman" w:eastAsia="Times New Roman" w:hAnsi="Times New Roman" w:cs="Times New Roman"/>
          <w:color w:val="auto"/>
          <w:kern w:val="1"/>
          <w:lang w:eastAsia="ar-SA" w:bidi="ar-SA"/>
        </w:rPr>
        <w:t>объектов окружающего мира в плане восхождения от абстрактного к конкретному (от общего через частное к единичному);</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способность </w:t>
      </w:r>
      <w:r w:rsidRPr="00EB5FC7">
        <w:rPr>
          <w:rFonts w:ascii="Times New Roman" w:eastAsia="Times New Roman" w:hAnsi="Times New Roman" w:cs="Times New Roman"/>
          <w:color w:val="auto"/>
          <w:kern w:val="1"/>
          <w:lang w:eastAsia="ar-SA" w:bidi="ar-SA"/>
        </w:rPr>
        <w:t>выдвигать идеи и находить средства, необходимые для их достижения;</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формулировать цели и определять задачи в своей познавательной деятельности, определять средства для достижения целей и решения задач;</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определять</w:t>
      </w:r>
      <w:r w:rsidRPr="00EB5FC7">
        <w:rPr>
          <w:rFonts w:ascii="Times New Roman" w:eastAsia="Times New Roman" w:hAnsi="Times New Roman" w:cs="Times New Roman"/>
          <w:color w:val="auto"/>
          <w:kern w:val="1"/>
          <w:lang w:eastAsia="ar-SA" w:bidi="ar-SA"/>
        </w:rPr>
        <w:t xml:space="preserve"> разнообразные источники получения необходимой химической информации, установление соответствия содержания и формы представления информационного продукта аудитории; </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готовность</w:t>
      </w:r>
      <w:r w:rsidRPr="00EB5FC7">
        <w:rPr>
          <w:rFonts w:ascii="Times New Roman" w:eastAsia="Times New Roman" w:hAnsi="Times New Roman" w:cs="Times New Roman"/>
          <w:color w:val="auto"/>
          <w:kern w:val="1"/>
          <w:lang w:eastAsia="ar-SA" w:bidi="ar-SA"/>
        </w:rPr>
        <w:t xml:space="preserve"> к коммуникации (представлять результаты собственной познавательной деятельности, слышать и слушать оппонентов, корректировать собственную позицию);</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4C2D" w:rsidRPr="00EB5FC7" w:rsidRDefault="005D4C2D" w:rsidP="00EB5FC7">
      <w:pPr>
        <w:widowControl/>
        <w:numPr>
          <w:ilvl w:val="0"/>
          <w:numId w:val="56"/>
        </w:numPr>
        <w:suppressAutoHyphens/>
        <w:spacing w:after="200"/>
        <w:jc w:val="both"/>
        <w:rPr>
          <w:rFonts w:ascii="Times New Roman" w:eastAsia="Times New Roman" w:hAnsi="Times New Roman" w:cs="Times New Roman"/>
          <w:b/>
          <w:i/>
          <w:color w:val="auto"/>
          <w:kern w:val="1"/>
          <w:lang w:eastAsia="ar-SA" w:bidi="ar-SA"/>
        </w:rPr>
      </w:pPr>
      <w:r w:rsidRPr="00EB5FC7">
        <w:rPr>
          <w:rFonts w:ascii="Times New Roman" w:eastAsia="Times New Roman" w:hAnsi="Times New Roman" w:cs="Times New Roman"/>
          <w:i/>
          <w:color w:val="auto"/>
          <w:kern w:val="1"/>
          <w:lang w:eastAsia="ar-SA" w:bidi="ar-SA"/>
        </w:rPr>
        <w:lastRenderedPageBreak/>
        <w:t>владение</w:t>
      </w:r>
      <w:r w:rsidRPr="00EB5FC7">
        <w:rPr>
          <w:rFonts w:ascii="Times New Roman" w:eastAsia="Times New Roman" w:hAnsi="Times New Roman" w:cs="Times New Roman"/>
          <w:color w:val="auto"/>
          <w:kern w:val="1"/>
          <w:lang w:eastAsia="ar-SA" w:bidi="ar-SA"/>
        </w:rPr>
        <w:t xml:space="preserve"> языковыми средствами, в том числе и языком химии — умение ясно, логично и точно излагать свою точку зрения, использовать адекватные языковые средства, в том числе и символьные (химические знаки, формулы и уравнения).</w:t>
      </w:r>
    </w:p>
    <w:p w:rsidR="005D4C2D" w:rsidRPr="00EB5FC7" w:rsidRDefault="005D4C2D" w:rsidP="00EB5FC7">
      <w:pPr>
        <w:widowControl/>
        <w:suppressAutoHyphens/>
        <w:ind w:firstLine="36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b/>
          <w:i/>
          <w:color w:val="auto"/>
          <w:kern w:val="1"/>
          <w:lang w:eastAsia="ar-SA" w:bidi="ar-SA"/>
        </w:rPr>
        <w:t>Предметными результатами</w:t>
      </w:r>
      <w:r w:rsidRPr="00EB5FC7">
        <w:rPr>
          <w:rFonts w:ascii="Times New Roman" w:eastAsia="Times New Roman" w:hAnsi="Times New Roman" w:cs="Times New Roman"/>
          <w:color w:val="auto"/>
          <w:kern w:val="1"/>
          <w:lang w:eastAsia="ar-SA" w:bidi="ar-SA"/>
        </w:rPr>
        <w:t xml:space="preserve"> изучения химии на базовом уровне на ступени среднего общего образования являются следующие результаты.</w:t>
      </w:r>
    </w:p>
    <w:p w:rsidR="005D4C2D" w:rsidRPr="00EB5FC7" w:rsidRDefault="005D4C2D" w:rsidP="00EB5FC7">
      <w:pPr>
        <w:widowControl/>
        <w:numPr>
          <w:ilvl w:val="0"/>
          <w:numId w:val="58"/>
        </w:numPr>
        <w:tabs>
          <w:tab w:val="left" w:pos="426"/>
        </w:tabs>
        <w:suppressAutoHyphens/>
        <w:spacing w:after="200"/>
        <w:jc w:val="both"/>
        <w:rPr>
          <w:rFonts w:ascii="Times New Roman" w:eastAsia="Times New Roman" w:hAnsi="Times New Roman" w:cs="Times New Roman"/>
          <w:b/>
          <w:i/>
          <w:color w:val="auto"/>
          <w:kern w:val="1"/>
          <w:lang w:eastAsia="ar-SA" w:bidi="ar-SA"/>
        </w:rPr>
      </w:pPr>
      <w:r w:rsidRPr="00EB5FC7">
        <w:rPr>
          <w:rFonts w:ascii="Times New Roman" w:eastAsia="Times New Roman" w:hAnsi="Times New Roman" w:cs="Times New Roman"/>
          <w:b/>
          <w:color w:val="auto"/>
          <w:kern w:val="1"/>
          <w:lang w:eastAsia="ar-SA" w:bidi="ar-SA"/>
        </w:rPr>
        <w:t xml:space="preserve">В познавательной сфере: </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знание </w:t>
      </w:r>
      <w:r w:rsidRPr="00EB5FC7">
        <w:rPr>
          <w:rFonts w:ascii="Times New Roman" w:eastAsia="Times New Roman" w:hAnsi="Times New Roman" w:cs="Times New Roman"/>
          <w:color w:val="auto"/>
          <w:kern w:val="1"/>
          <w:lang w:eastAsia="ar-SA" w:bidi="ar-SA"/>
        </w:rPr>
        <w:t>(</w:t>
      </w:r>
      <w:r w:rsidRPr="00EB5FC7">
        <w:rPr>
          <w:rFonts w:ascii="Times New Roman" w:eastAsia="Times New Roman" w:hAnsi="Times New Roman" w:cs="Times New Roman"/>
          <w:i/>
          <w:color w:val="auto"/>
          <w:kern w:val="1"/>
          <w:lang w:eastAsia="ar-SA" w:bidi="ar-SA"/>
        </w:rPr>
        <w:t>понимание</w:t>
      </w:r>
      <w:r w:rsidRPr="00EB5FC7">
        <w:rPr>
          <w:rFonts w:ascii="Times New Roman" w:eastAsia="Times New Roman" w:hAnsi="Times New Roman" w:cs="Times New Roman"/>
          <w:color w:val="auto"/>
          <w:kern w:val="1"/>
          <w:lang w:eastAsia="ar-SA" w:bidi="ar-SA"/>
        </w:rPr>
        <w:t>) терминов, основных законов и важнейших теорий курса органической и общей химии;</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наблюдать, описывать, фиксировать результаты и делать выводы на основе демонстрационных и самостоятельно проведённых экспериментов, используя для этого родной (русский или иной) язык и язык химии;</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классифицировать химические элементы, простые вещества, неорганические и органические соединения, химические процессы;</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характеризовать общие свойства, получение и применение   изученных классы неорганических и органических веществ и их важнейших представителей;</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описывать</w:t>
      </w:r>
      <w:r w:rsidRPr="00EB5FC7">
        <w:rPr>
          <w:rFonts w:ascii="Times New Roman" w:eastAsia="Times New Roman" w:hAnsi="Times New Roman" w:cs="Times New Roman"/>
          <w:color w:val="auto"/>
          <w:kern w:val="1"/>
          <w:lang w:eastAsia="ar-SA" w:bidi="ar-SA"/>
        </w:rPr>
        <w:t xml:space="preserve"> конкретные химические реакции, условия их проведения и управления химическими процессами;</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умение</w:t>
      </w:r>
      <w:r w:rsidRPr="00EB5FC7">
        <w:rPr>
          <w:rFonts w:ascii="Times New Roman" w:eastAsia="Times New Roman" w:hAnsi="Times New Roman" w:cs="Times New Roman"/>
          <w:color w:val="auto"/>
          <w:kern w:val="1"/>
          <w:lang w:eastAsia="ar-SA" w:bidi="ar-SA"/>
        </w:rPr>
        <w:t xml:space="preserve"> проводить самостоятельный химический эксперимент и наблюдать демонстрационный эксперимент, фиксировать результаты и делать выводы и заключения по результатам;</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 xml:space="preserve">прогнозировать </w:t>
      </w:r>
      <w:r w:rsidRPr="00EB5FC7">
        <w:rPr>
          <w:rFonts w:ascii="Times New Roman" w:eastAsia="Times New Roman" w:hAnsi="Times New Roman" w:cs="Times New Roman"/>
          <w:color w:val="auto"/>
          <w:kern w:val="1"/>
          <w:lang w:eastAsia="ar-SA" w:bidi="ar-SA"/>
        </w:rPr>
        <w:t>свойства неизученных веществ по аналогии со свойствами изученных на основе знания химических закономерностей;</w:t>
      </w:r>
    </w:p>
    <w:p w:rsidR="005D4C2D" w:rsidRPr="00EB5FC7" w:rsidRDefault="005D4C2D" w:rsidP="00EB5FC7">
      <w:pPr>
        <w:widowControl/>
        <w:numPr>
          <w:ilvl w:val="1"/>
          <w:numId w:val="57"/>
        </w:numPr>
        <w:tabs>
          <w:tab w:val="left" w:pos="426"/>
        </w:tabs>
        <w:suppressAutoHyphens/>
        <w:spacing w:after="200"/>
        <w:ind w:left="284"/>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определять</w:t>
      </w:r>
      <w:r w:rsidRPr="00EB5FC7">
        <w:rPr>
          <w:rFonts w:ascii="Times New Roman" w:eastAsia="Times New Roman" w:hAnsi="Times New Roman" w:cs="Times New Roman"/>
          <w:color w:val="auto"/>
          <w:kern w:val="1"/>
          <w:lang w:eastAsia="ar-SA" w:bidi="ar-SA"/>
        </w:rPr>
        <w:t xml:space="preserve"> источники химической информации, получать её, проводить анализ, изготавливать информационный продукт и представлять его;</w:t>
      </w:r>
    </w:p>
    <w:p w:rsidR="005D4C2D" w:rsidRPr="00EB5FC7" w:rsidRDefault="005D4C2D" w:rsidP="00EB5FC7">
      <w:pPr>
        <w:widowControl/>
        <w:numPr>
          <w:ilvl w:val="1"/>
          <w:numId w:val="57"/>
        </w:numPr>
        <w:tabs>
          <w:tab w:val="left" w:pos="426"/>
        </w:tabs>
        <w:suppressAutoHyphens/>
        <w:spacing w:after="200"/>
        <w:ind w:left="-76" w:firstLine="76"/>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уметь пользоваться о</w:t>
      </w:r>
      <w:r w:rsidRPr="00EB5FC7">
        <w:rPr>
          <w:rFonts w:ascii="Times New Roman" w:eastAsia="Times New Roman" w:hAnsi="Times New Roman" w:cs="Times New Roman"/>
          <w:color w:val="auto"/>
          <w:kern w:val="1"/>
          <w:lang w:eastAsia="ar-SA" w:bidi="ar-SA"/>
        </w:rPr>
        <w:t xml:space="preserve">бязательными справочными материалами: Периодической системой химических элементов Д. И. Менделеева, таблицей растворимости, электрохимическим рядом напряжений металлов, рядом электроотрицательности — для характеристики строения, состава и свойств атомов химических элементов </w:t>
      </w:r>
      <w:r w:rsidRPr="00EB5FC7">
        <w:rPr>
          <w:rFonts w:ascii="Times New Roman" w:eastAsia="Times New Roman" w:hAnsi="Times New Roman" w:cs="Times New Roman"/>
          <w:color w:val="auto"/>
          <w:kern w:val="1"/>
          <w:lang w:val="en-US" w:eastAsia="ar-SA" w:bidi="ar-SA"/>
        </w:rPr>
        <w:t>I</w:t>
      </w:r>
      <w:r w:rsidRPr="00EB5FC7">
        <w:rPr>
          <w:rFonts w:ascii="Times New Roman" w:eastAsia="Times New Roman" w:hAnsi="Times New Roman" w:cs="Times New Roman"/>
          <w:color w:val="auto"/>
          <w:kern w:val="1"/>
          <w:lang w:eastAsia="ar-SA" w:bidi="ar-SA"/>
        </w:rPr>
        <w:t>—</w:t>
      </w:r>
      <w:r w:rsidRPr="00EB5FC7">
        <w:rPr>
          <w:rFonts w:ascii="Times New Roman" w:eastAsia="Times New Roman" w:hAnsi="Times New Roman" w:cs="Times New Roman"/>
          <w:color w:val="auto"/>
          <w:kern w:val="1"/>
          <w:lang w:val="en-US" w:eastAsia="ar-SA" w:bidi="ar-SA"/>
        </w:rPr>
        <w:t>IV</w:t>
      </w:r>
      <w:r w:rsidRPr="00EB5FC7">
        <w:rPr>
          <w:rFonts w:ascii="Times New Roman" w:eastAsia="Times New Roman" w:hAnsi="Times New Roman" w:cs="Times New Roman"/>
          <w:color w:val="auto"/>
          <w:kern w:val="1"/>
          <w:lang w:eastAsia="ar-SA" w:bidi="ar-SA"/>
        </w:rPr>
        <w:t xml:space="preserve"> периодов и образованных ими простых и сложных веществ;</w:t>
      </w:r>
    </w:p>
    <w:p w:rsidR="005D4C2D" w:rsidRPr="00EB5FC7" w:rsidRDefault="005D4C2D" w:rsidP="00EB5FC7">
      <w:pPr>
        <w:widowControl/>
        <w:numPr>
          <w:ilvl w:val="1"/>
          <w:numId w:val="57"/>
        </w:numPr>
        <w:tabs>
          <w:tab w:val="left" w:pos="426"/>
        </w:tabs>
        <w:suppressAutoHyphens/>
        <w:spacing w:after="200"/>
        <w:jc w:val="both"/>
        <w:rPr>
          <w:rFonts w:ascii="Times New Roman" w:eastAsia="Times New Roman" w:hAnsi="Times New Roman" w:cs="Times New Roman"/>
          <w:i/>
          <w:color w:val="auto"/>
          <w:kern w:val="1"/>
          <w:lang w:eastAsia="ar-SA" w:bidi="ar-SA"/>
        </w:rPr>
      </w:pPr>
      <w:r w:rsidRPr="00EB5FC7">
        <w:rPr>
          <w:rFonts w:ascii="Times New Roman" w:eastAsia="Times New Roman" w:hAnsi="Times New Roman" w:cs="Times New Roman"/>
          <w:i/>
          <w:color w:val="auto"/>
          <w:kern w:val="1"/>
          <w:lang w:eastAsia="ar-SA" w:bidi="ar-SA"/>
        </w:rPr>
        <w:t>установление</w:t>
      </w:r>
      <w:r w:rsidRPr="00EB5FC7">
        <w:rPr>
          <w:rFonts w:ascii="Times New Roman" w:eastAsia="Times New Roman" w:hAnsi="Times New Roman" w:cs="Times New Roman"/>
          <w:color w:val="auto"/>
          <w:kern w:val="1"/>
          <w:lang w:eastAsia="ar-SA" w:bidi="ar-SA"/>
        </w:rPr>
        <w:t xml:space="preserve"> зависимости свойств и применения важнейших органических соединений от их химического строения, в том числе и обусловленных характером этого строения (предельным или непредельным) и наличием функциональных групп;</w:t>
      </w:r>
    </w:p>
    <w:p w:rsidR="005D4C2D" w:rsidRPr="00EB5FC7" w:rsidRDefault="005D4C2D" w:rsidP="00EB5FC7">
      <w:pPr>
        <w:widowControl/>
        <w:numPr>
          <w:ilvl w:val="1"/>
          <w:numId w:val="57"/>
        </w:numPr>
        <w:tabs>
          <w:tab w:val="left" w:pos="426"/>
        </w:tabs>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i/>
          <w:color w:val="auto"/>
          <w:kern w:val="1"/>
          <w:lang w:eastAsia="ar-SA" w:bidi="ar-SA"/>
        </w:rPr>
        <w:t>моделирование</w:t>
      </w:r>
      <w:r w:rsidRPr="00EB5FC7">
        <w:rPr>
          <w:rFonts w:ascii="Times New Roman" w:eastAsia="Times New Roman" w:hAnsi="Times New Roman" w:cs="Times New Roman"/>
          <w:color w:val="auto"/>
          <w:kern w:val="1"/>
          <w:lang w:eastAsia="ar-SA" w:bidi="ar-SA"/>
        </w:rPr>
        <w:t xml:space="preserve"> молекул неорганических и органических веществ;</w:t>
      </w:r>
    </w:p>
    <w:p w:rsidR="005D4C2D" w:rsidRPr="00EB5FC7" w:rsidRDefault="005D4C2D" w:rsidP="00EB5FC7">
      <w:pPr>
        <w:widowControl/>
        <w:numPr>
          <w:ilvl w:val="1"/>
          <w:numId w:val="57"/>
        </w:numPr>
        <w:tabs>
          <w:tab w:val="left" w:pos="426"/>
        </w:tabs>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i/>
          <w:color w:val="auto"/>
          <w:kern w:val="1"/>
          <w:lang w:eastAsia="ar-SA" w:bidi="ar-SA"/>
        </w:rPr>
        <w:t>понимание</w:t>
      </w:r>
      <w:r w:rsidRPr="00EB5FC7">
        <w:rPr>
          <w:rFonts w:ascii="Times New Roman" w:eastAsia="Times New Roman" w:hAnsi="Times New Roman" w:cs="Times New Roman"/>
          <w:color w:val="auto"/>
          <w:kern w:val="1"/>
          <w:lang w:eastAsia="ar-SA" w:bidi="ar-SA"/>
        </w:rPr>
        <w:t xml:space="preserve"> химической картины мира как неотъемлемой части целостной научной картины мира.</w:t>
      </w:r>
    </w:p>
    <w:p w:rsidR="005D4C2D" w:rsidRPr="00EB5FC7" w:rsidRDefault="005D4C2D" w:rsidP="00EB5FC7">
      <w:pPr>
        <w:widowControl/>
        <w:numPr>
          <w:ilvl w:val="0"/>
          <w:numId w:val="58"/>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b/>
          <w:color w:val="auto"/>
          <w:kern w:val="1"/>
          <w:lang w:eastAsia="ar-SA" w:bidi="ar-SA"/>
        </w:rPr>
        <w:t>В ценностно-ориентационной сфере</w:t>
      </w:r>
      <w:r w:rsidRPr="00EB5FC7">
        <w:rPr>
          <w:rFonts w:ascii="Times New Roman" w:eastAsia="Times New Roman" w:hAnsi="Times New Roman" w:cs="Times New Roman"/>
          <w:color w:val="auto"/>
          <w:kern w:val="1"/>
          <w:lang w:eastAsia="ar-SA" w:bidi="ar-SA"/>
        </w:rPr>
        <w:t xml:space="preserve"> — формирование собственной позиции при оценке последствий для окружающей среды деятельности человека, связанной с производством и переработкой химических продуктов;</w:t>
      </w:r>
    </w:p>
    <w:p w:rsidR="005D4C2D" w:rsidRPr="00EB5FC7" w:rsidRDefault="005D4C2D" w:rsidP="00EB5FC7">
      <w:pPr>
        <w:widowControl/>
        <w:numPr>
          <w:ilvl w:val="0"/>
          <w:numId w:val="58"/>
        </w:numPr>
        <w:suppressAutoHyphens/>
        <w:spacing w:after="200"/>
        <w:jc w:val="both"/>
        <w:rPr>
          <w:rFonts w:ascii="Times New Roman" w:eastAsia="Times New Roman" w:hAnsi="Times New Roman" w:cs="Times New Roman"/>
          <w:color w:val="auto"/>
          <w:kern w:val="1"/>
          <w:lang w:eastAsia="ar-SA" w:bidi="ar-SA"/>
        </w:rPr>
      </w:pPr>
      <w:r w:rsidRPr="00EB5FC7">
        <w:rPr>
          <w:rFonts w:ascii="Times New Roman" w:eastAsia="Times New Roman" w:hAnsi="Times New Roman" w:cs="Times New Roman"/>
          <w:b/>
          <w:color w:val="auto"/>
          <w:kern w:val="1"/>
          <w:lang w:eastAsia="ar-SA" w:bidi="ar-SA"/>
        </w:rPr>
        <w:t>В трудовой сфере</w:t>
      </w:r>
      <w:r w:rsidRPr="00EB5FC7">
        <w:rPr>
          <w:rFonts w:ascii="Times New Roman" w:eastAsia="Times New Roman" w:hAnsi="Times New Roman" w:cs="Times New Roman"/>
          <w:color w:val="auto"/>
          <w:kern w:val="1"/>
          <w:lang w:eastAsia="ar-SA" w:bidi="ar-SA"/>
        </w:rPr>
        <w:t xml:space="preserve"> — </w:t>
      </w:r>
      <w:r w:rsidRPr="00EB5FC7">
        <w:rPr>
          <w:rFonts w:ascii="Times New Roman" w:eastAsia="Times New Roman" w:hAnsi="Times New Roman" w:cs="Times New Roman"/>
          <w:i/>
          <w:color w:val="auto"/>
          <w:kern w:val="1"/>
          <w:lang w:eastAsia="ar-SA" w:bidi="ar-SA"/>
        </w:rPr>
        <w:t xml:space="preserve">проведение </w:t>
      </w:r>
      <w:r w:rsidRPr="00EB5FC7">
        <w:rPr>
          <w:rFonts w:ascii="Times New Roman" w:eastAsia="Times New Roman" w:hAnsi="Times New Roman" w:cs="Times New Roman"/>
          <w:color w:val="auto"/>
          <w:kern w:val="1"/>
          <w:lang w:eastAsia="ar-SA" w:bidi="ar-SA"/>
        </w:rPr>
        <w:t xml:space="preserve">химического эксперимента; </w:t>
      </w:r>
      <w:r w:rsidRPr="00EB5FC7">
        <w:rPr>
          <w:rFonts w:ascii="Times New Roman" w:eastAsia="Times New Roman" w:hAnsi="Times New Roman" w:cs="Times New Roman"/>
          <w:i/>
          <w:color w:val="auto"/>
          <w:kern w:val="1"/>
          <w:lang w:eastAsia="ar-SA" w:bidi="ar-SA"/>
        </w:rPr>
        <w:t xml:space="preserve">развитие </w:t>
      </w:r>
      <w:r w:rsidRPr="00EB5FC7">
        <w:rPr>
          <w:rFonts w:ascii="Times New Roman" w:eastAsia="Times New Roman" w:hAnsi="Times New Roman" w:cs="Times New Roman"/>
          <w:color w:val="auto"/>
          <w:kern w:val="1"/>
          <w:lang w:eastAsia="ar-SA" w:bidi="ar-SA"/>
        </w:rPr>
        <w:t>навыков учебной, проектно-исследовательской и творческой деятельности при выполнении индивидуального проекта по химии;</w:t>
      </w:r>
    </w:p>
    <w:p w:rsidR="005D4C2D" w:rsidRPr="00EB5FC7" w:rsidRDefault="005D4C2D" w:rsidP="00EB5FC7">
      <w:pPr>
        <w:widowControl/>
        <w:numPr>
          <w:ilvl w:val="0"/>
          <w:numId w:val="58"/>
        </w:numPr>
        <w:suppressAutoHyphens/>
        <w:spacing w:after="200"/>
        <w:jc w:val="both"/>
        <w:rPr>
          <w:rFonts w:ascii="Times New Roman" w:eastAsia="Times New Roman" w:hAnsi="Times New Roman" w:cs="Times New Roman"/>
          <w:b/>
          <w:color w:val="auto"/>
          <w:kern w:val="1"/>
          <w:lang w:eastAsia="ar-SA" w:bidi="ar-SA"/>
        </w:rPr>
      </w:pPr>
      <w:r w:rsidRPr="00EB5FC7">
        <w:rPr>
          <w:rFonts w:ascii="Times New Roman" w:eastAsia="Times New Roman" w:hAnsi="Times New Roman" w:cs="Times New Roman"/>
          <w:b/>
          <w:color w:val="auto"/>
          <w:kern w:val="1"/>
          <w:lang w:eastAsia="ar-SA" w:bidi="ar-SA"/>
        </w:rPr>
        <w:t>В сфере здорового образа ж</w:t>
      </w:r>
      <w:r w:rsidRPr="00EB5FC7">
        <w:rPr>
          <w:rFonts w:ascii="Times New Roman" w:eastAsia="Times New Roman" w:hAnsi="Times New Roman" w:cs="Times New Roman"/>
          <w:color w:val="auto"/>
          <w:kern w:val="1"/>
          <w:lang w:eastAsia="ar-SA" w:bidi="ar-SA"/>
        </w:rPr>
        <w:t xml:space="preserve">изни — </w:t>
      </w:r>
      <w:r w:rsidRPr="00EB5FC7">
        <w:rPr>
          <w:rFonts w:ascii="Times New Roman" w:eastAsia="Times New Roman" w:hAnsi="Times New Roman" w:cs="Times New Roman"/>
          <w:i/>
          <w:color w:val="auto"/>
          <w:kern w:val="1"/>
          <w:lang w:eastAsia="ar-SA" w:bidi="ar-SA"/>
        </w:rPr>
        <w:t>соблюдение</w:t>
      </w:r>
      <w:r w:rsidRPr="00EB5FC7">
        <w:rPr>
          <w:rFonts w:ascii="Times New Roman" w:eastAsia="Times New Roman" w:hAnsi="Times New Roman" w:cs="Times New Roman"/>
          <w:color w:val="auto"/>
          <w:kern w:val="1"/>
          <w:lang w:eastAsia="ar-SA" w:bidi="ar-SA"/>
        </w:rPr>
        <w:t xml:space="preserve"> правил безопасного обращения с веществами, материалами; оказание первой помощи при отравлениях, ожогах и травмах, полученных в результате нарушения правил техники безопасности при работе с веществами и лабораторным оборудованием.</w:t>
      </w:r>
    </w:p>
    <w:p w:rsidR="009E4029" w:rsidRPr="00EB5FC7" w:rsidRDefault="005D4C2D" w:rsidP="00EB5FC7">
      <w:pPr>
        <w:pStyle w:val="25"/>
        <w:shd w:val="clear" w:color="auto" w:fill="auto"/>
        <w:spacing w:after="233" w:line="240" w:lineRule="auto"/>
        <w:ind w:right="20"/>
        <w:rPr>
          <w:b/>
          <w:sz w:val="24"/>
          <w:szCs w:val="24"/>
        </w:rPr>
      </w:pPr>
      <w:r w:rsidRPr="00EB5FC7">
        <w:rPr>
          <w:b/>
          <w:sz w:val="24"/>
          <w:szCs w:val="24"/>
        </w:rPr>
        <w:t>1.2.3.23. Курс молодого бойца</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В результате изучения элективного курса «Курс молодого бойца» ученик должен</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знать: Элементы строя, условные знаки, подаваемые руками, флажками, фонарем.</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Обязанности солдата перед построением ив строю. Строевые приемы и движения</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без оружия. Правила отдания воинской чести без оружия, выход из строя и подход к начальнику.</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Строевые приемы и движения с оружием. Правила построения отделения в развернутый  и походный строй, размыкание и смыкание отделения, перестроения отделения. Правила посадки и размещения военнослужащих на автомобилях. Воинские звания. Ответственность солдат по службе. Сущность и значение воинской дисциплины. Обязанности дневального по роте. Обязанности и действия часового. Поражающие факторы ядерного оружия. Характеристики отравляющих веществ, средства и способы защиты от них. Характеристику бактериальных средств. Средства индивидуальной и коллективной защиты. Принцип действия приборов радиационной и химической разведки. Способы ориентирования без карты. Топографические знаки. Назначение и устройство частей автомата Калашникова. Принцип действия. Явление выстрела. Меры безопасности при проведении стрельб. Технологию снаряжения магазина патронами. Устройство и принцип действия ручных осколочных гранат. Состав и вооружение мотострелкового отделения. Элементы боя. Условия, обеспечивающие успешное выполнение боевых задач. Элементы боевого обеспечения. Обязанности солдат в бою.</w:t>
      </w:r>
    </w:p>
    <w:p w:rsidR="005D4C2D" w:rsidRPr="00EB5FC7" w:rsidRDefault="005D4C2D" w:rsidP="00EB5FC7">
      <w:p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уметь: правильно выполнять приказы командира. Различать воинские звания. Выполнять обязанности солдата. Обязанности дневального по роте. Обязанности часового. Защитить себя от воздействия поражающих факторов оружия массового поражения. Использовать средства индивидуальной и коллективной защиты. Использовать приборы радиационной и химической разведки. Ориентироваться по природным признакам. Прокладывать маршрут движения по азимуту. Выполнять разборку и сборку автомата Калашникова. Производить ремонт автомата в полевых условиях. Соблюдать правила безопасности при стрельбе из автомата. Соблюдать правила безопасности при  обращении с ручными осколочными гранатами. Эффективно использовать вооружение отделения. Выполнять обязанности солдата в бою.</w:t>
      </w:r>
    </w:p>
    <w:p w:rsidR="005D4C2D" w:rsidRPr="00EB5FC7" w:rsidRDefault="005D4C2D" w:rsidP="00EB5FC7">
      <w:pPr>
        <w:widowControl/>
        <w:shd w:val="clear" w:color="auto" w:fill="FFFFFF"/>
        <w:ind w:firstLine="426"/>
        <w:jc w:val="both"/>
        <w:rPr>
          <w:rFonts w:ascii="Times New Roman" w:eastAsia="Calibri" w:hAnsi="Times New Roman" w:cs="Times New Roman"/>
          <w:color w:val="auto"/>
          <w:lang w:bidi="ar-SA"/>
        </w:rPr>
      </w:pPr>
      <w:r w:rsidRPr="00EB5FC7">
        <w:rPr>
          <w:rFonts w:ascii="Times New Roman" w:eastAsia="Calibri" w:hAnsi="Times New Roman" w:cs="Times New Roman"/>
          <w:color w:val="auto"/>
          <w:lang w:bidi="ar-SA"/>
        </w:rPr>
        <w:t xml:space="preserve">В соответствии с ч. 2 ст. 13 Федерального закона «Об образовании в Российской Федерации» при реализации образовательной программы используются различные образовательные технологии, в том числе дистанционные образовательные технологии, электронное обучение. </w:t>
      </w:r>
    </w:p>
    <w:p w:rsidR="005D4C2D" w:rsidRPr="00EB5FC7" w:rsidRDefault="005D4C2D" w:rsidP="00EB5FC7">
      <w:pPr>
        <w:widowControl/>
        <w:shd w:val="clear" w:color="auto" w:fill="FFFFFF"/>
        <w:ind w:firstLine="426"/>
        <w:jc w:val="both"/>
        <w:rPr>
          <w:rFonts w:ascii="Times New Roman" w:eastAsia="Calibri" w:hAnsi="Times New Roman" w:cs="Times New Roman"/>
          <w:color w:val="auto"/>
          <w:lang w:bidi="ar-SA"/>
        </w:rPr>
      </w:pPr>
      <w:r w:rsidRPr="00EB5FC7">
        <w:rPr>
          <w:rFonts w:ascii="Times New Roman" w:eastAsia="Calibri" w:hAnsi="Times New Roman" w:cs="Times New Roman"/>
          <w:color w:val="auto"/>
          <w:lang w:bidi="ar-SA"/>
        </w:rPr>
        <w:t xml:space="preserve">В целях повышения уровня эпидемиологической безопасности, в интересах сохранения жизни и здоровья предусматривается использование дистанционных образовательных технологий при реализации образовательной деятельности. </w:t>
      </w:r>
    </w:p>
    <w:p w:rsidR="005D4C2D" w:rsidRPr="00EB5FC7" w:rsidRDefault="005D4C2D" w:rsidP="00EB5FC7">
      <w:pPr>
        <w:widowControl/>
        <w:ind w:right="283" w:firstLine="360"/>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shd w:val="clear" w:color="auto" w:fill="FFFFFF"/>
          <w:lang w:eastAsia="en-US" w:bidi="ar-SA"/>
        </w:rPr>
        <w:t>При разработке программы учитывается </w:t>
      </w:r>
      <w:r w:rsidRPr="00EB5FC7">
        <w:rPr>
          <w:rFonts w:ascii="Times New Roman" w:eastAsia="Calibri" w:hAnsi="Times New Roman" w:cs="Times New Roman"/>
          <w:color w:val="auto"/>
          <w:lang w:eastAsia="en-US" w:bidi="ar-SA"/>
        </w:rPr>
        <w:t>освоение отдельных тем и разделов с использованием дистанционных занятий, с использованием кейс-технологий или онлайн занятий.</w:t>
      </w:r>
    </w:p>
    <w:p w:rsidR="005D4C2D" w:rsidRPr="00EB5FC7" w:rsidRDefault="005D4C2D" w:rsidP="00EB5FC7">
      <w:pPr>
        <w:widowControl/>
        <w:ind w:firstLine="426"/>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 обучении с применением ДОТ используются следующие организационные формы учебной деятельности: урок, видео урок, лекция, консультация, семинар, практическое занятие, лабораторная работа, самостоятельная работа, научно-исследовательская работа, практическая работа, проектная работа. Самостоятельная работа учащихся может включать следующие организационные формы (элементы) дистанционного обучения: работа с электронным учебником, просмотр видео-лекций, прослушивание аудиофайлов, компьютерное тестирование, изучение печатных и других учебных и методических материалов и др. </w:t>
      </w:r>
    </w:p>
    <w:p w:rsidR="005D4C2D" w:rsidRPr="00EB5FC7" w:rsidRDefault="005D4C2D" w:rsidP="00EB5FC7">
      <w:pPr>
        <w:widowControl/>
        <w:ind w:firstLine="426"/>
        <w:jc w:val="both"/>
        <w:rPr>
          <w:rFonts w:ascii="Times New Roman" w:eastAsia="Calibri" w:hAnsi="Times New Roman" w:cs="Times New Roman"/>
          <w:b/>
          <w:bCs/>
          <w:color w:val="auto"/>
          <w:lang w:eastAsia="en-US" w:bidi="ar-SA"/>
        </w:rPr>
      </w:pPr>
      <w:r w:rsidRPr="00EB5FC7">
        <w:rPr>
          <w:rFonts w:ascii="Times New Roman" w:eastAsia="Calibri" w:hAnsi="Times New Roman" w:cs="Times New Roman"/>
          <w:color w:val="auto"/>
          <w:lang w:eastAsia="en-US" w:bidi="ar-SA"/>
        </w:rPr>
        <w:t xml:space="preserve">В период длительной болезни или объявления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 электронную почту, программу Skype, WhatsApp, Zoom, дискорд и др., используя для этого различные каналы выхода в Интернет. </w:t>
      </w:r>
    </w:p>
    <w:p w:rsidR="005D4C2D" w:rsidRPr="00EB5FC7" w:rsidRDefault="005D4C2D" w:rsidP="00EB5FC7">
      <w:pPr>
        <w:pStyle w:val="25"/>
        <w:shd w:val="clear" w:color="auto" w:fill="auto"/>
        <w:spacing w:after="233" w:line="240" w:lineRule="auto"/>
        <w:ind w:right="20"/>
        <w:rPr>
          <w:b/>
          <w:sz w:val="24"/>
          <w:szCs w:val="24"/>
        </w:rPr>
      </w:pPr>
    </w:p>
    <w:p w:rsidR="007E0A92" w:rsidRPr="00EB5FC7" w:rsidRDefault="00726E76" w:rsidP="00EB5FC7">
      <w:pPr>
        <w:pStyle w:val="27"/>
        <w:keepNext/>
        <w:keepLines/>
        <w:numPr>
          <w:ilvl w:val="0"/>
          <w:numId w:val="11"/>
        </w:numPr>
        <w:shd w:val="clear" w:color="auto" w:fill="auto"/>
        <w:tabs>
          <w:tab w:val="left" w:pos="824"/>
        </w:tabs>
        <w:spacing w:after="248" w:line="240" w:lineRule="auto"/>
        <w:ind w:left="300" w:right="320" w:firstLine="0"/>
        <w:jc w:val="both"/>
        <w:rPr>
          <w:sz w:val="24"/>
          <w:szCs w:val="24"/>
        </w:rPr>
      </w:pPr>
      <w:bookmarkStart w:id="76" w:name="bookmark54"/>
      <w:bookmarkStart w:id="77" w:name="_Toc54276614"/>
      <w:r w:rsidRPr="00EB5FC7">
        <w:rPr>
          <w:sz w:val="24"/>
          <w:szCs w:val="24"/>
        </w:rPr>
        <w:t>Система оценки достижения планируемых результатов освоения основной образовательной программы среднего общего образования</w:t>
      </w:r>
      <w:bookmarkEnd w:id="76"/>
      <w:bookmarkEnd w:id="77"/>
    </w:p>
    <w:p w:rsidR="007E0A92" w:rsidRPr="00EB5FC7" w:rsidRDefault="00726E76" w:rsidP="00EB5FC7">
      <w:pPr>
        <w:pStyle w:val="25"/>
        <w:shd w:val="clear" w:color="auto" w:fill="auto"/>
        <w:spacing w:after="289" w:line="240" w:lineRule="auto"/>
        <w:ind w:left="20" w:right="20" w:firstLine="700"/>
        <w:rPr>
          <w:sz w:val="24"/>
          <w:szCs w:val="24"/>
        </w:rPr>
      </w:pPr>
      <w:bookmarkStart w:id="78" w:name="bookmark55"/>
      <w:r w:rsidRPr="00EB5FC7">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МБОУ </w:t>
      </w:r>
      <w:r w:rsidR="0013270E" w:rsidRPr="00EB5FC7">
        <w:rPr>
          <w:sz w:val="24"/>
          <w:szCs w:val="24"/>
        </w:rPr>
        <w:t>Марфинской сош</w:t>
      </w:r>
      <w:r w:rsidRPr="00EB5FC7">
        <w:rPr>
          <w:sz w:val="24"/>
          <w:szCs w:val="24"/>
        </w:rPr>
        <w:t xml:space="preserve"> (далее - система оценки) является частью системы оценки и управления качеством образования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bookmarkEnd w:id="78"/>
    </w:p>
    <w:p w:rsidR="007E0A92" w:rsidRPr="00EB5FC7" w:rsidRDefault="00726E76" w:rsidP="00EB5FC7">
      <w:pPr>
        <w:pStyle w:val="27"/>
        <w:keepNext/>
        <w:keepLines/>
        <w:numPr>
          <w:ilvl w:val="0"/>
          <w:numId w:val="12"/>
        </w:numPr>
        <w:shd w:val="clear" w:color="auto" w:fill="auto"/>
        <w:tabs>
          <w:tab w:val="left" w:pos="3910"/>
        </w:tabs>
        <w:spacing w:after="308" w:line="240" w:lineRule="auto"/>
        <w:ind w:left="3180" w:firstLine="0"/>
        <w:jc w:val="both"/>
        <w:rPr>
          <w:sz w:val="24"/>
          <w:szCs w:val="24"/>
        </w:rPr>
      </w:pPr>
      <w:bookmarkStart w:id="79" w:name="bookmark56"/>
      <w:bookmarkStart w:id="80" w:name="_Toc54276615"/>
      <w:r w:rsidRPr="00EB5FC7">
        <w:rPr>
          <w:sz w:val="24"/>
          <w:szCs w:val="24"/>
        </w:rPr>
        <w:lastRenderedPageBreak/>
        <w:t>Общие положения</w:t>
      </w:r>
      <w:bookmarkEnd w:id="79"/>
      <w:bookmarkEnd w:id="80"/>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Основными направлениями и целями оценочной деятельности в МБОУ </w:t>
      </w:r>
      <w:r w:rsidR="0013270E" w:rsidRPr="00EB5FC7">
        <w:rPr>
          <w:sz w:val="24"/>
          <w:szCs w:val="24"/>
        </w:rPr>
        <w:t>Марфинской сош</w:t>
      </w:r>
      <w:r w:rsidRPr="00EB5FC7">
        <w:rPr>
          <w:sz w:val="24"/>
          <w:szCs w:val="24"/>
        </w:rPr>
        <w:t xml:space="preserve"> в соответствии с требованиями ФГОС СОО являются:</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оценка образовательных достижений обучающихся на различных этапах обучения как основа их итоговой аттестации;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оценка результатов деятельности педагогических работников как основа аттестационных процедур;</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оценка результатов деятельности как основа аккредитационных процедур.</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Оценка образовательных достижений обучающихся осуществляется в рамках внутренней оценки МБОУ </w:t>
      </w:r>
      <w:r w:rsidR="0013270E" w:rsidRPr="00EB5FC7">
        <w:rPr>
          <w:sz w:val="24"/>
          <w:szCs w:val="24"/>
        </w:rPr>
        <w:t>Марфинской сош</w:t>
      </w:r>
      <w:r w:rsidR="003D1AA7" w:rsidRPr="00EB5FC7">
        <w:rPr>
          <w:sz w:val="24"/>
          <w:szCs w:val="24"/>
        </w:rPr>
        <w:t xml:space="preserve"> </w:t>
      </w:r>
      <w:r w:rsidRPr="00EB5FC7">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Оценка результатов деятельности педагогических работников осуществляется на основании: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мониторинга результатов образовательных достижений обучающихся, полученных в рамках внутренней оценки МБОУ </w:t>
      </w:r>
      <w:r w:rsidR="0013270E" w:rsidRPr="00EB5FC7">
        <w:rPr>
          <w:sz w:val="24"/>
          <w:szCs w:val="24"/>
        </w:rPr>
        <w:t>Марфинской сош</w:t>
      </w:r>
      <w:r w:rsidRPr="00EB5FC7">
        <w:rPr>
          <w:sz w:val="24"/>
          <w:szCs w:val="24"/>
        </w:rPr>
        <w:t xml:space="preserve"> и в рамках процедур внешней оценки;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Мониторинг оценочной деятельности учителя с целью повышения объективности оценивания осуществляется лицейским методическим объединением учителей по данному предмету и администрацией</w:t>
      </w:r>
      <w:r w:rsidR="00D85E7B" w:rsidRPr="00EB5FC7">
        <w:rPr>
          <w:sz w:val="24"/>
          <w:szCs w:val="24"/>
        </w:rPr>
        <w:t xml:space="preserve"> школы</w:t>
      </w:r>
      <w:r w:rsidRPr="00EB5FC7">
        <w:rPr>
          <w:sz w:val="24"/>
          <w:szCs w:val="24"/>
        </w:rPr>
        <w:t>.</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Результаты мониторингов являются основанием для принятия решений по повышению квалификации учителя.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Результаты процедур оценки результатов деятельности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D85E7B" w:rsidRPr="00EB5FC7">
        <w:rPr>
          <w:sz w:val="24"/>
          <w:szCs w:val="24"/>
        </w:rPr>
        <w:t xml:space="preserve">школы </w:t>
      </w:r>
      <w:r w:rsidRPr="00EB5FC7">
        <w:rPr>
          <w:sz w:val="24"/>
          <w:szCs w:val="24"/>
        </w:rPr>
        <w:t>и уточнению и/или разработке программы развития, а также служат основанием для принятия иных необходимых управленческих решений.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соответствии с ФГОС СОО система оценки МБОУ </w:t>
      </w:r>
      <w:r w:rsidR="0013270E" w:rsidRPr="00EB5FC7">
        <w:rPr>
          <w:sz w:val="24"/>
          <w:szCs w:val="24"/>
        </w:rPr>
        <w:t>Марфинской сош</w:t>
      </w:r>
      <w:r w:rsidR="003D1AA7" w:rsidRPr="00EB5FC7">
        <w:rPr>
          <w:sz w:val="24"/>
          <w:szCs w:val="24"/>
        </w:rPr>
        <w:t xml:space="preserve"> </w:t>
      </w:r>
      <w:r w:rsidRPr="00EB5FC7">
        <w:rPr>
          <w:sz w:val="24"/>
          <w:szCs w:val="24"/>
        </w:rPr>
        <w:t>реализует системно-деятельностный, комплексный и уровневый подходы к оценке образовательных достижений.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Комплексный подход к оценке образовательных достижений реализуется путем:</w:t>
      </w:r>
    </w:p>
    <w:p w:rsidR="007E0A92" w:rsidRPr="00EB5FC7" w:rsidRDefault="003D1AA7" w:rsidP="00EB5FC7">
      <w:pPr>
        <w:pStyle w:val="25"/>
        <w:shd w:val="clear" w:color="auto" w:fill="auto"/>
        <w:tabs>
          <w:tab w:val="left" w:pos="5962"/>
        </w:tabs>
        <w:spacing w:line="240" w:lineRule="auto"/>
        <w:ind w:left="720" w:right="20"/>
        <w:rPr>
          <w:sz w:val="24"/>
          <w:szCs w:val="24"/>
        </w:rPr>
      </w:pPr>
      <w:r w:rsidRPr="00EB5FC7">
        <w:rPr>
          <w:sz w:val="24"/>
          <w:szCs w:val="24"/>
        </w:rPr>
        <w:t xml:space="preserve">- оценки трех групп результатов: </w:t>
      </w:r>
      <w:r w:rsidR="00726E76" w:rsidRPr="00EB5FC7">
        <w:rPr>
          <w:sz w:val="24"/>
          <w:szCs w:val="24"/>
        </w:rPr>
        <w:t>личностных, предметных, метапредметных (регулятивных, коммуникативных и познавательных универсальных учебных действий);</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Уровневый подход реализуется по отношению как к содержанию оценки, так и к представлению и интерпретации результатов.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Уровневый подход к содержанию оценки на уровне среднего общего образования обеспечивается следующими составляющими:</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для каждого предмета предлагаются результаты двух уровней изучения - базового и углубленного;</w:t>
      </w:r>
    </w:p>
    <w:p w:rsidR="007E0A92" w:rsidRPr="00EB5FC7" w:rsidRDefault="00726E76" w:rsidP="00EB5FC7">
      <w:pPr>
        <w:pStyle w:val="25"/>
        <w:numPr>
          <w:ilvl w:val="0"/>
          <w:numId w:val="9"/>
        </w:numPr>
        <w:shd w:val="clear" w:color="auto" w:fill="auto"/>
        <w:spacing w:line="240" w:lineRule="auto"/>
        <w:ind w:left="20" w:right="20" w:firstLine="700"/>
        <w:rPr>
          <w:sz w:val="24"/>
          <w:szCs w:val="24"/>
        </w:rPr>
      </w:pPr>
      <w:r w:rsidRPr="00EB5FC7">
        <w:rPr>
          <w:sz w:val="24"/>
          <w:szCs w:val="24"/>
        </w:rPr>
        <w:t xml:space="preserve"> планируемые результаты содержат блоки «Выпускник научится» и «Выпускник получит </w:t>
      </w:r>
      <w:r w:rsidRPr="00EB5FC7">
        <w:rPr>
          <w:sz w:val="24"/>
          <w:szCs w:val="24"/>
        </w:rPr>
        <w:lastRenderedPageBreak/>
        <w:t>возможность научиться».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E0A92" w:rsidRPr="00EB5FC7" w:rsidRDefault="00726E76" w:rsidP="00EB5FC7">
      <w:pPr>
        <w:pStyle w:val="25"/>
        <w:shd w:val="clear" w:color="auto" w:fill="auto"/>
        <w:spacing w:after="349" w:line="240" w:lineRule="auto"/>
        <w:ind w:left="20" w:right="20" w:firstLine="700"/>
        <w:rPr>
          <w:sz w:val="24"/>
          <w:szCs w:val="24"/>
        </w:rPr>
      </w:pPr>
      <w:r w:rsidRPr="00EB5FC7">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E0A92" w:rsidRPr="00EB5FC7" w:rsidRDefault="00726E76" w:rsidP="00EB5FC7">
      <w:pPr>
        <w:pStyle w:val="27"/>
        <w:keepNext/>
        <w:keepLines/>
        <w:numPr>
          <w:ilvl w:val="0"/>
          <w:numId w:val="12"/>
        </w:numPr>
        <w:shd w:val="clear" w:color="auto" w:fill="auto"/>
        <w:tabs>
          <w:tab w:val="left" w:pos="886"/>
        </w:tabs>
        <w:spacing w:after="0" w:line="240" w:lineRule="auto"/>
        <w:ind w:left="160" w:firstLine="0"/>
        <w:jc w:val="both"/>
        <w:rPr>
          <w:sz w:val="24"/>
          <w:szCs w:val="24"/>
        </w:rPr>
      </w:pPr>
      <w:bookmarkStart w:id="81" w:name="bookmark57"/>
      <w:bookmarkStart w:id="82" w:name="bookmark58"/>
      <w:bookmarkStart w:id="83" w:name="bookmark59"/>
      <w:bookmarkStart w:id="84" w:name="_Toc54276616"/>
      <w:r w:rsidRPr="00EB5FC7">
        <w:rPr>
          <w:sz w:val="24"/>
          <w:szCs w:val="24"/>
        </w:rPr>
        <w:t>Особенности оценки личностных, метапредметных и предметных</w:t>
      </w:r>
      <w:bookmarkEnd w:id="81"/>
      <w:bookmarkEnd w:id="82"/>
      <w:bookmarkEnd w:id="83"/>
      <w:bookmarkEnd w:id="84"/>
    </w:p>
    <w:p w:rsidR="007E0A92" w:rsidRPr="00EB5FC7" w:rsidRDefault="00726E76" w:rsidP="00EB5FC7">
      <w:pPr>
        <w:pStyle w:val="27"/>
        <w:keepNext/>
        <w:keepLines/>
        <w:shd w:val="clear" w:color="auto" w:fill="auto"/>
        <w:spacing w:after="352" w:line="240" w:lineRule="auto"/>
        <w:ind w:firstLine="0"/>
        <w:jc w:val="both"/>
        <w:rPr>
          <w:sz w:val="24"/>
          <w:szCs w:val="24"/>
        </w:rPr>
      </w:pPr>
      <w:bookmarkStart w:id="85" w:name="bookmark60"/>
      <w:bookmarkStart w:id="86" w:name="_Toc54276617"/>
      <w:r w:rsidRPr="00EB5FC7">
        <w:rPr>
          <w:sz w:val="24"/>
          <w:szCs w:val="24"/>
        </w:rPr>
        <w:t>результатов</w:t>
      </w:r>
      <w:bookmarkEnd w:id="85"/>
      <w:bookmarkEnd w:id="86"/>
    </w:p>
    <w:p w:rsidR="007E0A92" w:rsidRPr="00EB5FC7" w:rsidRDefault="00726E76" w:rsidP="00EB5FC7">
      <w:pPr>
        <w:pStyle w:val="27"/>
        <w:keepNext/>
        <w:keepLines/>
        <w:numPr>
          <w:ilvl w:val="0"/>
          <w:numId w:val="13"/>
        </w:numPr>
        <w:shd w:val="clear" w:color="auto" w:fill="auto"/>
        <w:tabs>
          <w:tab w:val="left" w:pos="2262"/>
        </w:tabs>
        <w:spacing w:after="308" w:line="240" w:lineRule="auto"/>
        <w:ind w:left="1320" w:firstLine="0"/>
        <w:jc w:val="both"/>
        <w:rPr>
          <w:sz w:val="24"/>
          <w:szCs w:val="24"/>
        </w:rPr>
      </w:pPr>
      <w:bookmarkStart w:id="87" w:name="bookmark61"/>
      <w:bookmarkStart w:id="88" w:name="_Toc54276618"/>
      <w:r w:rsidRPr="00EB5FC7">
        <w:rPr>
          <w:sz w:val="24"/>
          <w:szCs w:val="24"/>
        </w:rPr>
        <w:t>Особенности оценки личностных результатов</w:t>
      </w:r>
      <w:bookmarkEnd w:id="87"/>
      <w:bookmarkEnd w:id="88"/>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и образовательных систем разного уровня. Оценка личностных результатов образовательной деятельности осуществляется в ходе внешних </w:t>
      </w:r>
      <w:r w:rsidR="003D1AA7" w:rsidRPr="00EB5FC7">
        <w:rPr>
          <w:sz w:val="24"/>
          <w:szCs w:val="24"/>
        </w:rPr>
        <w:t>не персонифицированных</w:t>
      </w:r>
      <w:r w:rsidRPr="00EB5FC7">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Pr="00EB5FC7">
        <w:rPr>
          <w:sz w:val="24"/>
          <w:szCs w:val="24"/>
        </w:rPr>
        <w:softHyphen/>
        <w:t>педагогической диагностики.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D85E7B" w:rsidRPr="00EB5FC7">
        <w:rPr>
          <w:sz w:val="24"/>
          <w:szCs w:val="24"/>
        </w:rPr>
        <w:t xml:space="preserve">школе </w:t>
      </w:r>
      <w:r w:rsidRPr="00EB5FC7">
        <w:rPr>
          <w:sz w:val="24"/>
          <w:szCs w:val="24"/>
        </w:rPr>
        <w:t>участии в общественной жизни,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EB5FC7">
        <w:rPr>
          <w:sz w:val="24"/>
          <w:szCs w:val="24"/>
        </w:rPr>
        <w:softHyphen/>
        <w:t>смысловых установках обучающихся, формируемых средствами различных предметов в рамках системы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7710" w:rsidRPr="00EB5FC7" w:rsidRDefault="00726E76" w:rsidP="00EB5FC7">
      <w:pPr>
        <w:pStyle w:val="25"/>
        <w:shd w:val="clear" w:color="auto" w:fill="auto"/>
        <w:spacing w:after="349" w:line="240" w:lineRule="auto"/>
        <w:ind w:left="20" w:right="20" w:firstLine="700"/>
        <w:rPr>
          <w:sz w:val="24"/>
          <w:szCs w:val="24"/>
        </w:rPr>
      </w:pPr>
      <w:bookmarkStart w:id="89" w:name="bookmark62"/>
      <w:r w:rsidRPr="00EB5FC7">
        <w:rPr>
          <w:sz w:val="24"/>
          <w:szCs w:val="24"/>
        </w:rPr>
        <w:t>Внутренн</w:t>
      </w:r>
      <w:r w:rsidR="0013270E" w:rsidRPr="00EB5FC7">
        <w:rPr>
          <w:sz w:val="24"/>
          <w:szCs w:val="24"/>
        </w:rPr>
        <w:t>ий мониторинг организуется МБОУ Марфинской сош</w:t>
      </w:r>
      <w:r w:rsidRPr="00EB5FC7">
        <w:rPr>
          <w:sz w:val="24"/>
          <w:szCs w:val="24"/>
        </w:rPr>
        <w:t xml:space="preserve"> 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D85E7B" w:rsidRPr="00EB5FC7">
        <w:rPr>
          <w:sz w:val="24"/>
          <w:szCs w:val="24"/>
        </w:rPr>
        <w:t xml:space="preserve">. </w:t>
      </w:r>
      <w:r w:rsidRPr="00EB5FC7">
        <w:rPr>
          <w:sz w:val="24"/>
          <w:szCs w:val="24"/>
        </w:rPr>
        <w:t xml:space="preserve"> </w:t>
      </w:r>
      <w:bookmarkEnd w:id="89"/>
    </w:p>
    <w:p w:rsidR="00D85E7B" w:rsidRPr="00EB5FC7" w:rsidRDefault="00D85E7B" w:rsidP="00EB5FC7">
      <w:pPr>
        <w:pStyle w:val="25"/>
        <w:shd w:val="clear" w:color="auto" w:fill="auto"/>
        <w:spacing w:after="349" w:line="240" w:lineRule="auto"/>
        <w:ind w:left="20" w:right="20" w:firstLine="700"/>
        <w:rPr>
          <w:sz w:val="24"/>
          <w:szCs w:val="24"/>
        </w:rPr>
      </w:pPr>
    </w:p>
    <w:p w:rsidR="007E0A92" w:rsidRPr="00EB5FC7" w:rsidRDefault="00726E76" w:rsidP="00EB5FC7">
      <w:pPr>
        <w:pStyle w:val="27"/>
        <w:keepNext/>
        <w:keepLines/>
        <w:numPr>
          <w:ilvl w:val="0"/>
          <w:numId w:val="14"/>
        </w:numPr>
        <w:shd w:val="clear" w:color="auto" w:fill="auto"/>
        <w:tabs>
          <w:tab w:val="left" w:pos="1977"/>
        </w:tabs>
        <w:spacing w:after="308" w:line="240" w:lineRule="auto"/>
        <w:ind w:left="1040" w:firstLine="0"/>
        <w:jc w:val="both"/>
        <w:rPr>
          <w:sz w:val="24"/>
          <w:szCs w:val="24"/>
        </w:rPr>
      </w:pPr>
      <w:bookmarkStart w:id="90" w:name="bookmark63"/>
      <w:bookmarkStart w:id="91" w:name="_Toc54276619"/>
      <w:r w:rsidRPr="00EB5FC7">
        <w:rPr>
          <w:sz w:val="24"/>
          <w:szCs w:val="24"/>
        </w:rPr>
        <w:t>Особенности оценки метапредметных результатов</w:t>
      </w:r>
      <w:bookmarkEnd w:id="90"/>
      <w:bookmarkEnd w:id="91"/>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 xml:space="preserve">Оценка достижения метапредметных результатов осуществляется администрацией МБОУ </w:t>
      </w:r>
      <w:r w:rsidR="0013270E" w:rsidRPr="00EB5FC7">
        <w:rPr>
          <w:sz w:val="24"/>
          <w:szCs w:val="24"/>
        </w:rPr>
        <w:t>Марфинской сош</w:t>
      </w:r>
      <w:r w:rsidRPr="00EB5FC7">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МБОУ </w:t>
      </w:r>
      <w:r w:rsidR="0013270E" w:rsidRPr="00EB5FC7">
        <w:rPr>
          <w:sz w:val="24"/>
          <w:szCs w:val="24"/>
        </w:rPr>
        <w:t xml:space="preserve">Марфинской сош </w:t>
      </w:r>
      <w:r w:rsidRPr="00EB5FC7">
        <w:rPr>
          <w:sz w:val="24"/>
          <w:szCs w:val="24"/>
        </w:rPr>
        <w:t>проводятся отдельные процедуры по оценке:</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 смыслового чтения,</w:t>
      </w:r>
    </w:p>
    <w:p w:rsidR="007E0A92" w:rsidRPr="00EB5FC7" w:rsidRDefault="00F948F7" w:rsidP="00EB5FC7">
      <w:pPr>
        <w:pStyle w:val="25"/>
        <w:shd w:val="clear" w:color="auto" w:fill="auto"/>
        <w:spacing w:line="240" w:lineRule="auto"/>
        <w:ind w:left="700" w:right="20"/>
        <w:rPr>
          <w:sz w:val="24"/>
          <w:szCs w:val="24"/>
        </w:rPr>
      </w:pPr>
      <w:r w:rsidRPr="00EB5FC7">
        <w:rPr>
          <w:sz w:val="24"/>
          <w:szCs w:val="24"/>
        </w:rPr>
        <w:lastRenderedPageBreak/>
        <w:t>-</w:t>
      </w:r>
      <w:r w:rsidR="00726E76" w:rsidRPr="00EB5FC7">
        <w:rPr>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7E0A92" w:rsidRPr="00EB5FC7" w:rsidRDefault="00F948F7" w:rsidP="00EB5FC7">
      <w:pPr>
        <w:pStyle w:val="25"/>
        <w:shd w:val="clear" w:color="auto" w:fill="auto"/>
        <w:spacing w:line="240" w:lineRule="auto"/>
        <w:ind w:left="700"/>
        <w:rPr>
          <w:sz w:val="24"/>
          <w:szCs w:val="24"/>
        </w:rPr>
      </w:pPr>
      <w:r w:rsidRPr="00EB5FC7">
        <w:rPr>
          <w:sz w:val="24"/>
          <w:szCs w:val="24"/>
        </w:rPr>
        <w:t>-</w:t>
      </w:r>
      <w:r w:rsidR="00726E76" w:rsidRPr="00EB5FC7">
        <w:rPr>
          <w:sz w:val="24"/>
          <w:szCs w:val="24"/>
        </w:rPr>
        <w:t xml:space="preserve"> ИКТ-компетентности;</w:t>
      </w:r>
    </w:p>
    <w:p w:rsidR="007E0A92" w:rsidRPr="00EB5FC7" w:rsidRDefault="00F948F7" w:rsidP="00EB5FC7">
      <w:pPr>
        <w:pStyle w:val="25"/>
        <w:shd w:val="clear" w:color="auto" w:fill="auto"/>
        <w:spacing w:line="240" w:lineRule="auto"/>
        <w:ind w:left="700" w:right="20"/>
        <w:rPr>
          <w:sz w:val="24"/>
          <w:szCs w:val="24"/>
        </w:rPr>
      </w:pPr>
      <w:r w:rsidRPr="00EB5FC7">
        <w:rPr>
          <w:sz w:val="24"/>
          <w:szCs w:val="24"/>
        </w:rPr>
        <w:t>-</w:t>
      </w:r>
      <w:r w:rsidR="00726E76" w:rsidRPr="00EB5FC7">
        <w:rPr>
          <w:sz w:val="24"/>
          <w:szCs w:val="24"/>
        </w:rPr>
        <w:t xml:space="preserve"> сформированности регулятивных и коммуникативных универсальных учебных действий.</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Наиболее адекватными формами оценки познавательных учебных действий могут быть письменные измерительные материалы, ИКТ- 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E0A92" w:rsidRPr="00EB5FC7" w:rsidRDefault="00726E76" w:rsidP="00EB5FC7">
      <w:pPr>
        <w:pStyle w:val="25"/>
        <w:shd w:val="clear" w:color="auto" w:fill="auto"/>
        <w:spacing w:after="349" w:line="240" w:lineRule="auto"/>
        <w:ind w:right="20" w:firstLine="700"/>
        <w:rPr>
          <w:sz w:val="24"/>
          <w:szCs w:val="24"/>
        </w:rPr>
      </w:pPr>
      <w:bookmarkStart w:id="92" w:name="bookmark64"/>
      <w:r w:rsidRPr="00EB5FC7">
        <w:rPr>
          <w:sz w:val="24"/>
          <w:szCs w:val="24"/>
        </w:rPr>
        <w:t>Основной процедурой итоговой оценки достижения метапредметных результатов является защита индивидуального итогового проекта.</w:t>
      </w:r>
      <w:bookmarkEnd w:id="92"/>
    </w:p>
    <w:p w:rsidR="007E0A92" w:rsidRPr="00EB5FC7" w:rsidRDefault="00726E76" w:rsidP="00EB5FC7">
      <w:pPr>
        <w:pStyle w:val="27"/>
        <w:keepNext/>
        <w:keepLines/>
        <w:numPr>
          <w:ilvl w:val="0"/>
          <w:numId w:val="15"/>
        </w:numPr>
        <w:shd w:val="clear" w:color="auto" w:fill="auto"/>
        <w:tabs>
          <w:tab w:val="left" w:pos="2277"/>
        </w:tabs>
        <w:spacing w:after="308" w:line="240" w:lineRule="auto"/>
        <w:ind w:left="1340" w:firstLine="0"/>
        <w:jc w:val="both"/>
        <w:rPr>
          <w:sz w:val="24"/>
          <w:szCs w:val="24"/>
        </w:rPr>
      </w:pPr>
      <w:bookmarkStart w:id="93" w:name="bookmark65"/>
      <w:bookmarkStart w:id="94" w:name="_Toc54276620"/>
      <w:r w:rsidRPr="00EB5FC7">
        <w:rPr>
          <w:sz w:val="24"/>
          <w:szCs w:val="24"/>
        </w:rPr>
        <w:t>Особенности оценки предметных результатов</w:t>
      </w:r>
      <w:bookmarkEnd w:id="93"/>
      <w:bookmarkEnd w:id="94"/>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E0A92" w:rsidRPr="00EB5FC7" w:rsidRDefault="00726E76" w:rsidP="00EB5FC7">
      <w:pPr>
        <w:pStyle w:val="25"/>
        <w:shd w:val="clear" w:color="auto" w:fill="auto"/>
        <w:spacing w:after="349" w:line="240" w:lineRule="auto"/>
        <w:ind w:right="20" w:firstLine="700"/>
        <w:rPr>
          <w:sz w:val="24"/>
          <w:szCs w:val="24"/>
        </w:rPr>
      </w:pPr>
      <w:r w:rsidRPr="00EB5FC7">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w:t>
      </w:r>
      <w:r w:rsidR="0013270E" w:rsidRPr="00EB5FC7">
        <w:rPr>
          <w:sz w:val="24"/>
          <w:szCs w:val="24"/>
        </w:rPr>
        <w:t>Марфинской сош</w:t>
      </w:r>
      <w:r w:rsidRPr="00EB5FC7">
        <w:rPr>
          <w:sz w:val="24"/>
          <w:szCs w:val="24"/>
        </w:rPr>
        <w:t xml:space="preserve"> в ходе внутреннего мониторинга учебных достижений.</w:t>
      </w:r>
    </w:p>
    <w:p w:rsidR="007E0A92" w:rsidRPr="00EB5FC7" w:rsidRDefault="00726E76" w:rsidP="00EB5FC7">
      <w:pPr>
        <w:pStyle w:val="27"/>
        <w:keepNext/>
        <w:keepLines/>
        <w:shd w:val="clear" w:color="auto" w:fill="auto"/>
        <w:tabs>
          <w:tab w:val="left" w:pos="1859"/>
        </w:tabs>
        <w:spacing w:after="308" w:line="240" w:lineRule="auto"/>
        <w:ind w:firstLine="0"/>
        <w:jc w:val="both"/>
        <w:rPr>
          <w:sz w:val="24"/>
          <w:szCs w:val="24"/>
        </w:rPr>
      </w:pPr>
      <w:bookmarkStart w:id="95" w:name="bookmark66"/>
      <w:bookmarkStart w:id="96" w:name="_Toc54276621"/>
      <w:r w:rsidRPr="00EB5FC7">
        <w:rPr>
          <w:sz w:val="24"/>
          <w:szCs w:val="24"/>
        </w:rPr>
        <w:t>Организация и содержание оценочных процедур</w:t>
      </w:r>
      <w:bookmarkEnd w:id="95"/>
      <w:bookmarkEnd w:id="96"/>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Стартовая диагностика представляет собой процедуру оценки готовности к обучению на уровне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Стартовая диагностика освоения метапредметных результатов проводится администрацией </w:t>
      </w:r>
      <w:r w:rsidR="00BD38F4" w:rsidRPr="00EB5FC7">
        <w:rPr>
          <w:sz w:val="24"/>
          <w:szCs w:val="24"/>
        </w:rPr>
        <w:t xml:space="preserve">школы </w:t>
      </w:r>
      <w:r w:rsidRPr="00EB5FC7">
        <w:rPr>
          <w:sz w:val="24"/>
          <w:szCs w:val="24"/>
        </w:rPr>
        <w:t>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w:t>
      </w:r>
      <w:r w:rsidRPr="00EB5FC7">
        <w:rPr>
          <w:sz w:val="24"/>
          <w:szCs w:val="24"/>
        </w:rPr>
        <w:softHyphen/>
        <w:t>символическими средствами, логическими операциями.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w:t>
      </w:r>
      <w:r w:rsidRPr="00EB5FC7">
        <w:rPr>
          <w:sz w:val="24"/>
          <w:szCs w:val="24"/>
        </w:rPr>
        <w:lastRenderedPageBreak/>
        <w:t>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BD38F4" w:rsidRPr="00EB5FC7">
        <w:rPr>
          <w:sz w:val="24"/>
          <w:szCs w:val="24"/>
        </w:rPr>
        <w:t xml:space="preserve">школой </w:t>
      </w:r>
      <w:r w:rsidRPr="00EB5FC7">
        <w:rPr>
          <w:sz w:val="24"/>
          <w:szCs w:val="24"/>
        </w:rPr>
        <w:t>самостоятельно</w:t>
      </w:r>
      <w:r w:rsidR="00BD38F4" w:rsidRPr="00EB5FC7">
        <w:rPr>
          <w:sz w:val="24"/>
          <w:szCs w:val="24"/>
        </w:rPr>
        <w:t xml:space="preserve">. </w:t>
      </w:r>
      <w:r w:rsidRPr="00EB5FC7">
        <w:rPr>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w:t>
      </w:r>
      <w:r w:rsidRPr="00EB5FC7">
        <w:rPr>
          <w:rStyle w:val="13"/>
          <w:sz w:val="24"/>
          <w:szCs w:val="24"/>
          <w:u w:val="none"/>
        </w:rPr>
        <w:t>ящи</w:t>
      </w:r>
      <w:r w:rsidRPr="00EB5FC7">
        <w:rPr>
          <w:sz w:val="24"/>
          <w:szCs w:val="24"/>
        </w:rPr>
        <w:t>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Внутренний мониторинг </w:t>
      </w:r>
      <w:r w:rsidR="00BD38F4" w:rsidRPr="00EB5FC7">
        <w:rPr>
          <w:sz w:val="24"/>
          <w:szCs w:val="24"/>
        </w:rPr>
        <w:t xml:space="preserve">школы </w:t>
      </w:r>
      <w:r w:rsidRPr="00EB5FC7">
        <w:rPr>
          <w:sz w:val="24"/>
          <w:szCs w:val="24"/>
        </w:rPr>
        <w:t>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E0A92" w:rsidRPr="00EB5FC7" w:rsidRDefault="00726E76" w:rsidP="00EB5FC7">
      <w:pPr>
        <w:pStyle w:val="25"/>
        <w:shd w:val="clear" w:color="auto" w:fill="auto"/>
        <w:spacing w:after="349" w:line="240" w:lineRule="auto"/>
        <w:ind w:left="20" w:right="20" w:firstLine="700"/>
        <w:rPr>
          <w:sz w:val="24"/>
          <w:szCs w:val="24"/>
        </w:rPr>
      </w:pPr>
      <w:r w:rsidRPr="00EB5FC7">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00F948F7" w:rsidRPr="00EB5FC7">
        <w:rPr>
          <w:sz w:val="24"/>
          <w:szCs w:val="24"/>
        </w:rPr>
        <w:t>допуска,</w:t>
      </w:r>
      <w:r w:rsidRPr="00EB5FC7">
        <w:rPr>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7E0A92" w:rsidRPr="00EB5FC7" w:rsidRDefault="00726E76" w:rsidP="00EB5FC7">
      <w:pPr>
        <w:pStyle w:val="24"/>
        <w:numPr>
          <w:ilvl w:val="0"/>
          <w:numId w:val="16"/>
        </w:numPr>
        <w:shd w:val="clear" w:color="auto" w:fill="auto"/>
        <w:tabs>
          <w:tab w:val="left" w:pos="799"/>
        </w:tabs>
        <w:spacing w:after="0" w:line="240" w:lineRule="auto"/>
        <w:ind w:left="460"/>
        <w:jc w:val="both"/>
        <w:rPr>
          <w:sz w:val="24"/>
          <w:szCs w:val="24"/>
        </w:rPr>
      </w:pPr>
      <w:r w:rsidRPr="00EB5FC7">
        <w:rPr>
          <w:sz w:val="24"/>
          <w:szCs w:val="24"/>
        </w:rPr>
        <w:t>Содержательный раздел основной образовательной программы</w:t>
      </w:r>
    </w:p>
    <w:p w:rsidR="00E71E8C" w:rsidRPr="00EB5FC7" w:rsidRDefault="00726E76" w:rsidP="00EB5FC7">
      <w:pPr>
        <w:pStyle w:val="24"/>
        <w:shd w:val="clear" w:color="auto" w:fill="auto"/>
        <w:spacing w:after="303" w:line="240" w:lineRule="auto"/>
        <w:jc w:val="both"/>
        <w:rPr>
          <w:sz w:val="24"/>
          <w:szCs w:val="24"/>
        </w:rPr>
      </w:pPr>
      <w:r w:rsidRPr="00EB5FC7">
        <w:rPr>
          <w:sz w:val="24"/>
          <w:szCs w:val="24"/>
        </w:rPr>
        <w:t>среднего общего образования</w:t>
      </w:r>
    </w:p>
    <w:p w:rsidR="007E0A92" w:rsidRPr="00EB5FC7" w:rsidRDefault="00726E76" w:rsidP="00EB5FC7">
      <w:pPr>
        <w:pStyle w:val="24"/>
        <w:numPr>
          <w:ilvl w:val="1"/>
          <w:numId w:val="16"/>
        </w:numPr>
        <w:shd w:val="clear" w:color="auto" w:fill="auto"/>
        <w:spacing w:after="0" w:line="240" w:lineRule="auto"/>
        <w:jc w:val="both"/>
        <w:rPr>
          <w:sz w:val="24"/>
          <w:szCs w:val="24"/>
        </w:rPr>
      </w:pPr>
      <w:bookmarkStart w:id="97" w:name="bookmark69"/>
      <w:r w:rsidRPr="00EB5FC7">
        <w:rPr>
          <w:sz w:val="24"/>
          <w:szCs w:val="24"/>
        </w:rPr>
        <w:t xml:space="preserve"> Программа развития универсальных учебных действий при получении среднего общего образования, включающая формирование</w:t>
      </w:r>
      <w:bookmarkEnd w:id="97"/>
    </w:p>
    <w:p w:rsidR="007E0A92" w:rsidRPr="00EB5FC7" w:rsidRDefault="00726E76" w:rsidP="00EB5FC7">
      <w:pPr>
        <w:pStyle w:val="24"/>
        <w:shd w:val="clear" w:color="auto" w:fill="auto"/>
        <w:spacing w:after="0" w:line="240" w:lineRule="auto"/>
        <w:ind w:left="460"/>
        <w:jc w:val="both"/>
        <w:rPr>
          <w:sz w:val="24"/>
          <w:szCs w:val="24"/>
        </w:rPr>
      </w:pPr>
      <w:r w:rsidRPr="00EB5FC7">
        <w:rPr>
          <w:sz w:val="24"/>
          <w:szCs w:val="24"/>
        </w:rPr>
        <w:t>компетенций обучающихся в области учебно-исследовательской и</w:t>
      </w:r>
    </w:p>
    <w:p w:rsidR="007E0A92" w:rsidRPr="00EB5FC7" w:rsidRDefault="00726E76" w:rsidP="00EB5FC7">
      <w:pPr>
        <w:pStyle w:val="24"/>
        <w:shd w:val="clear" w:color="auto" w:fill="auto"/>
        <w:spacing w:after="240" w:line="240" w:lineRule="auto"/>
        <w:jc w:val="both"/>
        <w:rPr>
          <w:sz w:val="24"/>
          <w:szCs w:val="24"/>
        </w:rPr>
      </w:pPr>
      <w:r w:rsidRPr="00EB5FC7">
        <w:rPr>
          <w:sz w:val="24"/>
          <w:szCs w:val="24"/>
        </w:rPr>
        <w:t>проектной деятельности</w:t>
      </w:r>
    </w:p>
    <w:p w:rsidR="007E0A92" w:rsidRPr="00EB5FC7" w:rsidRDefault="00726E76" w:rsidP="00EB5FC7">
      <w:pPr>
        <w:pStyle w:val="25"/>
        <w:shd w:val="clear" w:color="auto" w:fill="auto"/>
        <w:spacing w:after="244" w:line="240" w:lineRule="auto"/>
        <w:ind w:left="20" w:right="20" w:firstLine="700"/>
        <w:rPr>
          <w:sz w:val="24"/>
          <w:szCs w:val="24"/>
        </w:rPr>
      </w:pPr>
      <w:bookmarkStart w:id="98" w:name="bookmark70"/>
      <w:r w:rsidRPr="00EB5FC7">
        <w:rPr>
          <w:sz w:val="24"/>
          <w:szCs w:val="24"/>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w:t>
      </w:r>
      <w:r w:rsidRPr="00EB5FC7">
        <w:rPr>
          <w:sz w:val="24"/>
          <w:szCs w:val="24"/>
        </w:rPr>
        <w:lastRenderedPageBreak/>
        <w:t>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98"/>
    </w:p>
    <w:p w:rsidR="007E0A92" w:rsidRPr="00EB5FC7" w:rsidRDefault="00726E76" w:rsidP="00EB5FC7">
      <w:pPr>
        <w:pStyle w:val="24"/>
        <w:numPr>
          <w:ilvl w:val="2"/>
          <w:numId w:val="16"/>
        </w:numPr>
        <w:shd w:val="clear" w:color="auto" w:fill="auto"/>
        <w:spacing w:after="0" w:line="240" w:lineRule="auto"/>
        <w:jc w:val="both"/>
        <w:rPr>
          <w:sz w:val="24"/>
          <w:szCs w:val="24"/>
        </w:rPr>
      </w:pPr>
      <w:r w:rsidRPr="00EB5FC7">
        <w:rPr>
          <w:sz w:val="24"/>
          <w:szCs w:val="24"/>
        </w:rPr>
        <w:t xml:space="preserve"> Цели и задачи, включающие учебно-исследовательскую и проектную деятельность обучающихся как средство совершенствования</w:t>
      </w:r>
    </w:p>
    <w:p w:rsidR="007E0A92" w:rsidRPr="00EB5FC7" w:rsidRDefault="00726E76" w:rsidP="00EB5FC7">
      <w:pPr>
        <w:pStyle w:val="24"/>
        <w:shd w:val="clear" w:color="auto" w:fill="auto"/>
        <w:spacing w:after="248" w:line="240" w:lineRule="auto"/>
        <w:jc w:val="both"/>
        <w:rPr>
          <w:sz w:val="24"/>
          <w:szCs w:val="24"/>
        </w:rPr>
      </w:pPr>
      <w:r w:rsidRPr="00EB5FC7">
        <w:rPr>
          <w:sz w:val="24"/>
          <w:szCs w:val="24"/>
        </w:rPr>
        <w:t>их универсальных учебных действий; описание места Программы и ее роли в реализации требований ФГОС СОО</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способность их использования в познавательной и социальной практике;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Программа направлена на: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E0A92" w:rsidRPr="00EB5FC7" w:rsidRDefault="00726E76" w:rsidP="00EB5FC7">
      <w:pPr>
        <w:pStyle w:val="25"/>
        <w:shd w:val="clear" w:color="auto" w:fill="auto"/>
        <w:spacing w:after="4" w:line="240" w:lineRule="auto"/>
        <w:ind w:left="20" w:firstLine="700"/>
        <w:rPr>
          <w:sz w:val="24"/>
          <w:szCs w:val="24"/>
        </w:rPr>
      </w:pPr>
      <w:r w:rsidRPr="00EB5FC7">
        <w:rPr>
          <w:sz w:val="24"/>
          <w:szCs w:val="24"/>
        </w:rPr>
        <w:t>Программа обеспечивает: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развитие у обучающихся способности к самопознанию, саморазвитию и самоопределению; формирование личностных ценностно</w:t>
      </w:r>
      <w:r w:rsidRPr="00EB5FC7">
        <w:rPr>
          <w:sz w:val="24"/>
          <w:szCs w:val="24"/>
        </w:rPr>
        <w:softHyphen/>
        <w:t>смысловых ориентиров и установок, системы значимых социальных и межличностных отношений;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решение задач общекультурного, личностного и познавательного развития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практическую направленность проводимых исследований и индивидуальных проектов;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подготовку к осознанному выбору дальнейшего образования и профессиональной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d"/>
          <w:sz w:val="24"/>
          <w:szCs w:val="24"/>
        </w:rPr>
        <w:t xml:space="preserve">Цель программы </w:t>
      </w:r>
      <w:r w:rsidRPr="00EB5FC7">
        <w:rPr>
          <w:sz w:val="24"/>
          <w:szCs w:val="24"/>
        </w:rPr>
        <w:t xml:space="preserve">развития УУД - обеспечить </w:t>
      </w:r>
      <w:r w:rsidR="00F948F7" w:rsidRPr="00EB5FC7">
        <w:rPr>
          <w:sz w:val="24"/>
          <w:szCs w:val="24"/>
        </w:rPr>
        <w:t>организационно методические</w:t>
      </w:r>
      <w:r w:rsidRPr="00EB5FC7">
        <w:rPr>
          <w:sz w:val="24"/>
          <w:szCs w:val="24"/>
        </w:rPr>
        <w:t xml:space="preserve">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w:t>
      </w:r>
      <w:r w:rsidR="00BD38F4" w:rsidRPr="00EB5FC7">
        <w:rPr>
          <w:sz w:val="24"/>
          <w:szCs w:val="24"/>
        </w:rPr>
        <w:t xml:space="preserve"> школы </w:t>
      </w:r>
      <w:r w:rsidRPr="00EB5FC7">
        <w:rPr>
          <w:sz w:val="24"/>
          <w:szCs w:val="24"/>
        </w:rPr>
        <w:t>, в том числе в профессиональных и социальных пробах.</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В соответствии с указанной целью программа развития УУД среднего общего образования </w:t>
      </w:r>
      <w:r w:rsidRPr="00EB5FC7">
        <w:rPr>
          <w:sz w:val="24"/>
          <w:szCs w:val="24"/>
        </w:rPr>
        <w:lastRenderedPageBreak/>
        <w:t>определяет следующие задачи: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E0A92" w:rsidRPr="00EB5FC7" w:rsidRDefault="006D4FB6" w:rsidP="00EB5FC7">
      <w:pPr>
        <w:pStyle w:val="25"/>
        <w:shd w:val="clear" w:color="auto" w:fill="auto"/>
        <w:tabs>
          <w:tab w:val="left" w:pos="3158"/>
          <w:tab w:val="right" w:pos="6394"/>
          <w:tab w:val="right" w:pos="9350"/>
        </w:tabs>
        <w:spacing w:line="240" w:lineRule="auto"/>
        <w:ind w:left="720"/>
        <w:rPr>
          <w:sz w:val="24"/>
          <w:szCs w:val="24"/>
        </w:rPr>
      </w:pPr>
      <w:r w:rsidRPr="00EB5FC7">
        <w:rPr>
          <w:sz w:val="24"/>
          <w:szCs w:val="24"/>
        </w:rPr>
        <w:t xml:space="preserve">-  включение развивающих </w:t>
      </w:r>
      <w:r w:rsidR="00726E76" w:rsidRPr="00EB5FC7">
        <w:rPr>
          <w:sz w:val="24"/>
          <w:szCs w:val="24"/>
        </w:rPr>
        <w:t>задач,</w:t>
      </w:r>
      <w:r w:rsidR="00726E76" w:rsidRPr="00EB5FC7">
        <w:rPr>
          <w:sz w:val="24"/>
          <w:szCs w:val="24"/>
        </w:rPr>
        <w:tab/>
        <w:t>способствующих</w:t>
      </w:r>
      <w:r w:rsidRPr="00EB5FC7">
        <w:rPr>
          <w:sz w:val="24"/>
          <w:szCs w:val="24"/>
        </w:rPr>
        <w:t xml:space="preserve"> </w:t>
      </w:r>
      <w:r w:rsidR="00726E76" w:rsidRPr="00EB5FC7">
        <w:rPr>
          <w:sz w:val="24"/>
          <w:szCs w:val="24"/>
        </w:rPr>
        <w:t>совершенствованию универсальных учебных действий, как в урочную, так и во внеурочную деятельность обучающихся;</w:t>
      </w:r>
    </w:p>
    <w:p w:rsidR="007E0A92" w:rsidRPr="00EB5FC7" w:rsidRDefault="006D4FB6"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E0A92" w:rsidRPr="00EB5FC7" w:rsidRDefault="00726E76" w:rsidP="00EB5FC7">
      <w:pPr>
        <w:pStyle w:val="25"/>
        <w:shd w:val="clear" w:color="auto" w:fill="auto"/>
        <w:tabs>
          <w:tab w:val="left" w:pos="2909"/>
          <w:tab w:val="right" w:pos="9350"/>
        </w:tabs>
        <w:spacing w:line="240" w:lineRule="auto"/>
        <w:ind w:left="20" w:firstLine="700"/>
        <w:rPr>
          <w:sz w:val="24"/>
          <w:szCs w:val="24"/>
        </w:rPr>
      </w:pPr>
      <w:r w:rsidRPr="00EB5FC7">
        <w:rPr>
          <w:sz w:val="24"/>
          <w:szCs w:val="24"/>
        </w:rPr>
        <w:t>Формировани</w:t>
      </w:r>
      <w:r w:rsidR="006D4FB6" w:rsidRPr="00EB5FC7">
        <w:rPr>
          <w:sz w:val="24"/>
          <w:szCs w:val="24"/>
        </w:rPr>
        <w:t>е</w:t>
      </w:r>
      <w:r w:rsidR="006D4FB6" w:rsidRPr="00EB5FC7">
        <w:rPr>
          <w:sz w:val="24"/>
          <w:szCs w:val="24"/>
        </w:rPr>
        <w:tab/>
        <w:t xml:space="preserve">системы универсальных учебных </w:t>
      </w:r>
      <w:r w:rsidRPr="00EB5FC7">
        <w:rPr>
          <w:sz w:val="24"/>
          <w:szCs w:val="24"/>
        </w:rPr>
        <w:t>действий</w:t>
      </w:r>
      <w:r w:rsidR="006D4FB6" w:rsidRPr="00EB5FC7">
        <w:rPr>
          <w:sz w:val="24"/>
          <w:szCs w:val="24"/>
        </w:rPr>
        <w:t xml:space="preserve"> </w:t>
      </w:r>
      <w:r w:rsidRPr="00EB5FC7">
        <w:rPr>
          <w:sz w:val="24"/>
          <w:szCs w:val="24"/>
        </w:rPr>
        <w:t>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w:t>
      </w:r>
      <w:r w:rsidR="006D4FB6" w:rsidRPr="00EB5FC7">
        <w:rPr>
          <w:sz w:val="24"/>
          <w:szCs w:val="24"/>
        </w:rPr>
        <w:t xml:space="preserve">ого возраста являются: активное </w:t>
      </w:r>
      <w:r w:rsidRPr="00EB5FC7">
        <w:rPr>
          <w:sz w:val="24"/>
          <w:szCs w:val="24"/>
        </w:rPr>
        <w:t>формирование чувства взрослости, выработка</w:t>
      </w:r>
      <w:r w:rsidR="006D4FB6" w:rsidRPr="00EB5FC7">
        <w:rPr>
          <w:sz w:val="24"/>
          <w:szCs w:val="24"/>
        </w:rPr>
        <w:t xml:space="preserve">  </w:t>
      </w:r>
      <w:r w:rsidRPr="00EB5FC7">
        <w:rPr>
          <w:sz w:val="24"/>
          <w:szCs w:val="24"/>
        </w:rPr>
        <w:t>мировоззрения, убеждений, характера и жизненного самоопределения.</w:t>
      </w:r>
    </w:p>
    <w:p w:rsidR="006D4FB6" w:rsidRPr="00EB5FC7" w:rsidRDefault="00726E76" w:rsidP="00EB5FC7">
      <w:pPr>
        <w:pStyle w:val="25"/>
        <w:shd w:val="clear" w:color="auto" w:fill="auto"/>
        <w:spacing w:after="300" w:line="240" w:lineRule="auto"/>
        <w:ind w:left="20" w:right="20" w:firstLine="700"/>
        <w:rPr>
          <w:sz w:val="24"/>
          <w:szCs w:val="24"/>
        </w:rPr>
      </w:pPr>
      <w:bookmarkStart w:id="99" w:name="bookmark71"/>
      <w:r w:rsidRPr="00EB5FC7">
        <w:rPr>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End w:id="99"/>
    </w:p>
    <w:p w:rsidR="007E0A92" w:rsidRPr="00EB5FC7" w:rsidRDefault="00726E76" w:rsidP="00EB5FC7">
      <w:pPr>
        <w:pStyle w:val="24"/>
        <w:numPr>
          <w:ilvl w:val="2"/>
          <w:numId w:val="16"/>
        </w:numPr>
        <w:shd w:val="clear" w:color="auto" w:fill="auto"/>
        <w:tabs>
          <w:tab w:val="left" w:pos="1594"/>
        </w:tabs>
        <w:spacing w:after="0" w:line="240" w:lineRule="auto"/>
        <w:ind w:left="120" w:right="120" w:firstLine="720"/>
        <w:jc w:val="both"/>
        <w:rPr>
          <w:sz w:val="24"/>
          <w:szCs w:val="24"/>
        </w:rPr>
      </w:pPr>
      <w:r w:rsidRPr="00EB5FC7">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p>
    <w:p w:rsidR="007E0A92" w:rsidRPr="00EB5FC7" w:rsidRDefault="00726E76" w:rsidP="00EB5FC7">
      <w:pPr>
        <w:pStyle w:val="24"/>
        <w:shd w:val="clear" w:color="auto" w:fill="auto"/>
        <w:spacing w:after="0" w:line="240" w:lineRule="auto"/>
        <w:jc w:val="both"/>
        <w:rPr>
          <w:sz w:val="24"/>
          <w:szCs w:val="24"/>
        </w:rPr>
      </w:pPr>
      <w:r w:rsidRPr="00EB5FC7">
        <w:rPr>
          <w:sz w:val="24"/>
          <w:szCs w:val="24"/>
        </w:rPr>
        <w:t>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7E0A92" w:rsidRPr="00EB5FC7" w:rsidRDefault="00726E76" w:rsidP="00EB5FC7">
      <w:pPr>
        <w:pStyle w:val="25"/>
        <w:shd w:val="clear" w:color="auto" w:fill="auto"/>
        <w:tabs>
          <w:tab w:val="left" w:pos="4402"/>
        </w:tabs>
        <w:spacing w:line="240" w:lineRule="auto"/>
        <w:ind w:left="20" w:right="20" w:firstLine="700"/>
        <w:rPr>
          <w:sz w:val="24"/>
          <w:szCs w:val="24"/>
        </w:rPr>
      </w:pPr>
      <w:r w:rsidRPr="00EB5FC7">
        <w:rPr>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w:t>
      </w:r>
      <w:r w:rsidRPr="00EB5FC7">
        <w:rPr>
          <w:sz w:val="24"/>
          <w:szCs w:val="24"/>
        </w:rPr>
        <w:tab/>
        <w:t>в процессе профессиональных проб</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E0A92" w:rsidRPr="00EB5FC7" w:rsidRDefault="00726E76" w:rsidP="00EB5FC7">
      <w:pPr>
        <w:pStyle w:val="25"/>
        <w:shd w:val="clear" w:color="auto" w:fill="auto"/>
        <w:tabs>
          <w:tab w:val="left" w:pos="1810"/>
        </w:tabs>
        <w:spacing w:line="240" w:lineRule="auto"/>
        <w:ind w:left="20" w:right="20" w:firstLine="700"/>
        <w:rPr>
          <w:sz w:val="24"/>
          <w:szCs w:val="24"/>
        </w:rPr>
      </w:pPr>
      <w:r w:rsidRPr="00EB5FC7">
        <w:rPr>
          <w:sz w:val="24"/>
          <w:szCs w:val="24"/>
        </w:rPr>
        <w:lastRenderedPageBreak/>
        <w:t>К уровню среднего общего образования в еще большей степени, чем к уровню основного общего образования, предъявляется требование открытости:</w:t>
      </w:r>
      <w:r w:rsidRPr="00EB5FC7">
        <w:rPr>
          <w:sz w:val="24"/>
          <w:szCs w:val="24"/>
        </w:rPr>
        <w:tab/>
        <w:t>обучающимся целесообразно предоставить возможность</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w:t>
      </w:r>
      <w:r w:rsidRPr="00EB5FC7">
        <w:rPr>
          <w:rStyle w:val="13"/>
          <w:sz w:val="24"/>
          <w:szCs w:val="24"/>
          <w:u w:val="none"/>
        </w:rPr>
        <w:t>ици</w:t>
      </w:r>
      <w:r w:rsidRPr="00EB5FC7">
        <w:rPr>
          <w:sz w:val="24"/>
          <w:szCs w:val="24"/>
        </w:rPr>
        <w:t>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E0A92" w:rsidRPr="00EB5FC7" w:rsidRDefault="00726E76" w:rsidP="00EB5FC7">
      <w:pPr>
        <w:pStyle w:val="25"/>
        <w:shd w:val="clear" w:color="auto" w:fill="auto"/>
        <w:spacing w:after="349" w:line="240" w:lineRule="auto"/>
        <w:ind w:left="20" w:right="20" w:firstLine="700"/>
        <w:rPr>
          <w:sz w:val="24"/>
          <w:szCs w:val="24"/>
        </w:rPr>
      </w:pPr>
      <w:bookmarkStart w:id="100" w:name="bookmark72"/>
      <w:r w:rsidRPr="00EB5FC7">
        <w:rPr>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bookmarkEnd w:id="100"/>
    </w:p>
    <w:p w:rsidR="007E0A92" w:rsidRPr="00EB5FC7" w:rsidRDefault="00726E76" w:rsidP="00EB5FC7">
      <w:pPr>
        <w:pStyle w:val="27"/>
        <w:keepNext/>
        <w:keepLines/>
        <w:numPr>
          <w:ilvl w:val="2"/>
          <w:numId w:val="16"/>
        </w:numPr>
        <w:shd w:val="clear" w:color="auto" w:fill="auto"/>
        <w:tabs>
          <w:tab w:val="left" w:pos="1245"/>
        </w:tabs>
        <w:spacing w:after="0" w:line="240" w:lineRule="auto"/>
        <w:ind w:left="500" w:firstLine="0"/>
        <w:jc w:val="both"/>
        <w:rPr>
          <w:sz w:val="24"/>
          <w:szCs w:val="24"/>
        </w:rPr>
      </w:pPr>
      <w:bookmarkStart w:id="101" w:name="bookmark73"/>
      <w:bookmarkStart w:id="102" w:name="_Toc54276622"/>
      <w:r w:rsidRPr="00EB5FC7">
        <w:rPr>
          <w:sz w:val="24"/>
          <w:szCs w:val="24"/>
        </w:rPr>
        <w:t>Типовые задачи по формированию универсальных учебных</w:t>
      </w:r>
      <w:bookmarkEnd w:id="101"/>
      <w:bookmarkEnd w:id="102"/>
    </w:p>
    <w:p w:rsidR="007E0A92" w:rsidRPr="00EB5FC7" w:rsidRDefault="00726E76" w:rsidP="00EB5FC7">
      <w:pPr>
        <w:pStyle w:val="27"/>
        <w:keepNext/>
        <w:keepLines/>
        <w:shd w:val="clear" w:color="auto" w:fill="auto"/>
        <w:spacing w:after="304" w:line="240" w:lineRule="auto"/>
        <w:ind w:left="20" w:firstLine="0"/>
        <w:jc w:val="both"/>
        <w:rPr>
          <w:sz w:val="24"/>
          <w:szCs w:val="24"/>
        </w:rPr>
      </w:pPr>
      <w:bookmarkStart w:id="103" w:name="bookmark74"/>
      <w:bookmarkStart w:id="104" w:name="_Toc54276623"/>
      <w:r w:rsidRPr="00EB5FC7">
        <w:rPr>
          <w:sz w:val="24"/>
          <w:szCs w:val="24"/>
        </w:rPr>
        <w:t>действий</w:t>
      </w:r>
      <w:bookmarkEnd w:id="103"/>
      <w:bookmarkEnd w:id="104"/>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самостоятельной постановки целей и задач в предметном </w:t>
      </w:r>
      <w:r w:rsidRPr="00EB5FC7">
        <w:rPr>
          <w:sz w:val="24"/>
          <w:szCs w:val="24"/>
        </w:rPr>
        <w:lastRenderedPageBreak/>
        <w:t>обучении, проектной и учебно-исследовательской деятельности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самостоятельного выбора обучающимися темпа, режимов и форм освоения предметного материала;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конвертировать все образовательные достижения обучающихся, полученные вне рамок МБОУ </w:t>
      </w:r>
      <w:r w:rsidR="0013270E" w:rsidRPr="00EB5FC7">
        <w:rPr>
          <w:sz w:val="24"/>
          <w:szCs w:val="24"/>
        </w:rPr>
        <w:t>Марфинской сош</w:t>
      </w:r>
      <w:r w:rsidR="006D4FB6" w:rsidRPr="00EB5FC7">
        <w:rPr>
          <w:sz w:val="24"/>
          <w:szCs w:val="24"/>
        </w:rPr>
        <w:t xml:space="preserve"> </w:t>
      </w:r>
      <w:r w:rsidRPr="00EB5FC7">
        <w:rPr>
          <w:sz w:val="24"/>
          <w:szCs w:val="24"/>
        </w:rPr>
        <w:t xml:space="preserve">, в результаты в форматах, принятых в МБОУ </w:t>
      </w:r>
      <w:r w:rsidR="0013270E" w:rsidRPr="00EB5FC7">
        <w:rPr>
          <w:sz w:val="24"/>
          <w:szCs w:val="24"/>
        </w:rPr>
        <w:t>Марфинской сош</w:t>
      </w:r>
      <w:r w:rsidR="006D4FB6"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наличия образовательных событий, в рамках которых решаются задачи, носящие полидисциплинарный и метапредметный характер;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E0A92" w:rsidRPr="00EB5FC7" w:rsidRDefault="00726E76" w:rsidP="00EB5FC7">
      <w:pPr>
        <w:pStyle w:val="25"/>
        <w:numPr>
          <w:ilvl w:val="0"/>
          <w:numId w:val="17"/>
        </w:numPr>
        <w:shd w:val="clear" w:color="auto" w:fill="auto"/>
        <w:spacing w:after="349" w:line="240" w:lineRule="auto"/>
        <w:ind w:left="20" w:right="20" w:firstLine="700"/>
        <w:rPr>
          <w:sz w:val="24"/>
          <w:szCs w:val="24"/>
        </w:rPr>
      </w:pPr>
      <w:bookmarkStart w:id="105" w:name="bookmark75"/>
      <w:r w:rsidRPr="00EB5FC7">
        <w:rPr>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w:t>
      </w:r>
      <w:bookmarkEnd w:id="105"/>
    </w:p>
    <w:p w:rsidR="007E0A92" w:rsidRPr="00EB5FC7" w:rsidRDefault="00726E76" w:rsidP="00EB5FC7">
      <w:pPr>
        <w:pStyle w:val="27"/>
        <w:keepNext/>
        <w:keepLines/>
        <w:numPr>
          <w:ilvl w:val="0"/>
          <w:numId w:val="18"/>
        </w:numPr>
        <w:shd w:val="clear" w:color="auto" w:fill="auto"/>
        <w:tabs>
          <w:tab w:val="left" w:pos="1601"/>
        </w:tabs>
        <w:spacing w:after="42" w:line="240" w:lineRule="auto"/>
        <w:ind w:left="580" w:firstLine="0"/>
        <w:jc w:val="both"/>
        <w:rPr>
          <w:sz w:val="24"/>
          <w:szCs w:val="24"/>
        </w:rPr>
      </w:pPr>
      <w:bookmarkStart w:id="106" w:name="bookmark76"/>
      <w:bookmarkStart w:id="107" w:name="_Toc54276624"/>
      <w:r w:rsidRPr="00EB5FC7">
        <w:rPr>
          <w:sz w:val="24"/>
          <w:szCs w:val="24"/>
        </w:rPr>
        <w:t>Формирование познавательных универсальных учебных</w:t>
      </w:r>
      <w:bookmarkEnd w:id="106"/>
      <w:bookmarkEnd w:id="107"/>
    </w:p>
    <w:p w:rsidR="007E0A92" w:rsidRPr="00EB5FC7" w:rsidRDefault="00726E76" w:rsidP="00EB5FC7">
      <w:pPr>
        <w:pStyle w:val="27"/>
        <w:keepNext/>
        <w:keepLines/>
        <w:shd w:val="clear" w:color="auto" w:fill="auto"/>
        <w:spacing w:after="308" w:line="240" w:lineRule="auto"/>
        <w:ind w:firstLine="0"/>
        <w:jc w:val="both"/>
        <w:rPr>
          <w:sz w:val="24"/>
          <w:szCs w:val="24"/>
        </w:rPr>
      </w:pPr>
      <w:bookmarkStart w:id="108" w:name="bookmark77"/>
      <w:bookmarkStart w:id="109" w:name="_Toc54276625"/>
      <w:r w:rsidRPr="00EB5FC7">
        <w:rPr>
          <w:sz w:val="24"/>
          <w:szCs w:val="24"/>
        </w:rPr>
        <w:t>действий</w:t>
      </w:r>
      <w:bookmarkEnd w:id="108"/>
      <w:bookmarkEnd w:id="109"/>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Задачи должны быть сконструированы таким образом, чтобы формировать у обучающихся умения:</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а) объяснять явления с научной точки зрения;</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б) разрабатывать дизайн научного исследования;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интерпретировать полученные данные и доказательства с разных позиций и формулировать соответствующие выводы.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Например:</w:t>
      </w:r>
    </w:p>
    <w:p w:rsidR="007E0A92" w:rsidRPr="00EB5FC7" w:rsidRDefault="00726E76" w:rsidP="00EB5FC7">
      <w:pPr>
        <w:pStyle w:val="25"/>
        <w:numPr>
          <w:ilvl w:val="0"/>
          <w:numId w:val="17"/>
        </w:numPr>
        <w:shd w:val="clear" w:color="auto" w:fill="auto"/>
        <w:spacing w:after="5" w:line="240" w:lineRule="auto"/>
        <w:ind w:left="20" w:firstLine="700"/>
        <w:rPr>
          <w:sz w:val="24"/>
          <w:szCs w:val="24"/>
        </w:rPr>
      </w:pPr>
      <w:r w:rsidRPr="00EB5FC7">
        <w:rPr>
          <w:sz w:val="24"/>
          <w:szCs w:val="24"/>
        </w:rPr>
        <w:t xml:space="preserve"> полидисциплинарные и метапредметные погружения и интенсивы;</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методологические и философские семинары;</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образовательные экспедиции и экскурсии;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учебно-исследовательская работа обучающихся, которая предполагает: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выбор тематики исследования, связанной с новей</w:t>
      </w:r>
      <w:r w:rsidRPr="00EB5FC7">
        <w:rPr>
          <w:rStyle w:val="13"/>
          <w:sz w:val="24"/>
          <w:szCs w:val="24"/>
        </w:rPr>
        <w:t>ши</w:t>
      </w:r>
      <w:r w:rsidRPr="00EB5FC7">
        <w:rPr>
          <w:sz w:val="24"/>
          <w:szCs w:val="24"/>
        </w:rPr>
        <w:t>ми достижениями в области науки и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7E0A92" w:rsidRPr="00EB5FC7" w:rsidRDefault="00726E76" w:rsidP="00EB5FC7">
      <w:pPr>
        <w:pStyle w:val="25"/>
        <w:numPr>
          <w:ilvl w:val="0"/>
          <w:numId w:val="17"/>
        </w:numPr>
        <w:shd w:val="clear" w:color="auto" w:fill="auto"/>
        <w:spacing w:after="357" w:line="240" w:lineRule="auto"/>
        <w:ind w:left="20" w:right="20" w:firstLine="700"/>
        <w:rPr>
          <w:sz w:val="24"/>
          <w:szCs w:val="24"/>
        </w:rPr>
      </w:pPr>
      <w:bookmarkStart w:id="110" w:name="bookmark78"/>
      <w:r w:rsidRPr="00EB5FC7">
        <w:rPr>
          <w:sz w:val="24"/>
          <w:szCs w:val="24"/>
        </w:rPr>
        <w:t xml:space="preserve"> выбор тематики исследований, направленных на изучение проблем местного сообщества, региона, мира в целом.</w:t>
      </w:r>
      <w:bookmarkEnd w:id="110"/>
    </w:p>
    <w:p w:rsidR="007E0A92" w:rsidRPr="00EB5FC7" w:rsidRDefault="00726E76" w:rsidP="00EB5FC7">
      <w:pPr>
        <w:pStyle w:val="27"/>
        <w:keepNext/>
        <w:keepLines/>
        <w:numPr>
          <w:ilvl w:val="0"/>
          <w:numId w:val="18"/>
        </w:numPr>
        <w:shd w:val="clear" w:color="auto" w:fill="auto"/>
        <w:tabs>
          <w:tab w:val="left" w:pos="1436"/>
        </w:tabs>
        <w:spacing w:after="42" w:line="240" w:lineRule="auto"/>
        <w:ind w:left="420" w:firstLine="0"/>
        <w:jc w:val="both"/>
        <w:rPr>
          <w:sz w:val="24"/>
          <w:szCs w:val="24"/>
        </w:rPr>
      </w:pPr>
      <w:bookmarkStart w:id="111" w:name="bookmark79"/>
      <w:bookmarkStart w:id="112" w:name="_Toc54276626"/>
      <w:r w:rsidRPr="00EB5FC7">
        <w:rPr>
          <w:sz w:val="24"/>
          <w:szCs w:val="24"/>
        </w:rPr>
        <w:t>Формирование коммуникативных универсальных учебных</w:t>
      </w:r>
      <w:bookmarkEnd w:id="111"/>
      <w:bookmarkEnd w:id="112"/>
    </w:p>
    <w:p w:rsidR="007E0A92" w:rsidRPr="00EB5FC7" w:rsidRDefault="00726E76" w:rsidP="00EB5FC7">
      <w:pPr>
        <w:pStyle w:val="27"/>
        <w:keepNext/>
        <w:keepLines/>
        <w:shd w:val="clear" w:color="auto" w:fill="auto"/>
        <w:spacing w:after="308" w:line="240" w:lineRule="auto"/>
        <w:ind w:firstLine="0"/>
        <w:jc w:val="both"/>
        <w:rPr>
          <w:sz w:val="24"/>
          <w:szCs w:val="24"/>
        </w:rPr>
      </w:pPr>
      <w:bookmarkStart w:id="113" w:name="bookmark80"/>
      <w:bookmarkStart w:id="114" w:name="_Toc54276627"/>
      <w:r w:rsidRPr="00EB5FC7">
        <w:rPr>
          <w:sz w:val="24"/>
          <w:szCs w:val="24"/>
        </w:rPr>
        <w:t>действий</w:t>
      </w:r>
      <w:bookmarkEnd w:id="113"/>
      <w:bookmarkEnd w:id="114"/>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E0A92" w:rsidRPr="00EB5FC7" w:rsidRDefault="00726E76" w:rsidP="00EB5FC7">
      <w:pPr>
        <w:pStyle w:val="25"/>
        <w:shd w:val="clear" w:color="auto" w:fill="auto"/>
        <w:tabs>
          <w:tab w:val="right" w:pos="9346"/>
        </w:tabs>
        <w:spacing w:line="240" w:lineRule="auto"/>
        <w:ind w:left="20" w:firstLine="700"/>
        <w:rPr>
          <w:sz w:val="24"/>
          <w:szCs w:val="24"/>
        </w:rPr>
      </w:pPr>
      <w:r w:rsidRPr="00EB5FC7">
        <w:rPr>
          <w:sz w:val="24"/>
          <w:szCs w:val="24"/>
        </w:rPr>
        <w:t>О</w:t>
      </w:r>
      <w:r w:rsidR="006D4FB6" w:rsidRPr="00EB5FC7">
        <w:rPr>
          <w:sz w:val="24"/>
          <w:szCs w:val="24"/>
        </w:rPr>
        <w:t xml:space="preserve">ткрытость образовательной среды </w:t>
      </w:r>
      <w:r w:rsidRPr="00EB5FC7">
        <w:rPr>
          <w:sz w:val="24"/>
          <w:szCs w:val="24"/>
        </w:rPr>
        <w:t>позволяет обеспечивать</w:t>
      </w:r>
      <w:r w:rsidR="006D4FB6" w:rsidRPr="00EB5FC7">
        <w:rPr>
          <w:sz w:val="24"/>
          <w:szCs w:val="24"/>
        </w:rPr>
        <w:t xml:space="preserve"> </w:t>
      </w:r>
      <w:r w:rsidRPr="00EB5FC7">
        <w:rPr>
          <w:sz w:val="24"/>
          <w:szCs w:val="24"/>
        </w:rPr>
        <w:t>возможность коммуникации: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 обучающимися других образовательных организаций региона, как с ровесниками, так и с детьми иных возрастов;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представителями власти, местного самоуправления, фондов, спонсорами и др.</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lastRenderedPageBreak/>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межшкольные (межрегиональные) ассамблеи обуч</w:t>
      </w:r>
      <w:r w:rsidR="006D4FB6" w:rsidRPr="00EB5FC7">
        <w:rPr>
          <w:sz w:val="24"/>
          <w:szCs w:val="24"/>
        </w:rPr>
        <w:t xml:space="preserve">ающихся; материал, используемый </w:t>
      </w:r>
      <w:r w:rsidRPr="00EB5FC7">
        <w:rPr>
          <w:sz w:val="24"/>
          <w:szCs w:val="24"/>
        </w:rPr>
        <w:t>для постановки задачи на ассамблеях, должен носить полидисциплинарный характер и касаться ближайшего будущего;</w:t>
      </w:r>
    </w:p>
    <w:p w:rsidR="007E0A92" w:rsidRPr="00EB5FC7" w:rsidRDefault="006D4FB6" w:rsidP="00EB5FC7">
      <w:pPr>
        <w:pStyle w:val="25"/>
        <w:shd w:val="clear" w:color="auto" w:fill="auto"/>
        <w:tabs>
          <w:tab w:val="left" w:pos="6894"/>
        </w:tabs>
        <w:spacing w:line="240" w:lineRule="auto"/>
        <w:ind w:left="720" w:right="20"/>
        <w:rPr>
          <w:sz w:val="24"/>
          <w:szCs w:val="24"/>
        </w:rPr>
      </w:pPr>
      <w:r w:rsidRPr="00EB5FC7">
        <w:rPr>
          <w:sz w:val="24"/>
          <w:szCs w:val="24"/>
        </w:rPr>
        <w:t xml:space="preserve">-  </w:t>
      </w:r>
      <w:r w:rsidR="00726E76" w:rsidRPr="00EB5FC7">
        <w:rPr>
          <w:sz w:val="24"/>
          <w:szCs w:val="24"/>
        </w:rPr>
        <w:t xml:space="preserve"> комплексные задачи, направленные на решение актуальных проблем, лежащих в</w:t>
      </w:r>
      <w:r w:rsidRPr="00EB5FC7">
        <w:rPr>
          <w:sz w:val="24"/>
          <w:szCs w:val="24"/>
        </w:rPr>
        <w:t xml:space="preserve"> ближайшем будущем обучающихся: выбор </w:t>
      </w:r>
      <w:r w:rsidR="00726E76" w:rsidRPr="00EB5FC7">
        <w:rPr>
          <w:sz w:val="24"/>
          <w:szCs w:val="24"/>
        </w:rPr>
        <w:t>дальнейшей образовательной или рабочей траектории, определение жизненных стратегий и т.п.;</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комплексные задачи, направленные на решение проблем местного сообщества;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комплексные задачи, направленные на изменение и улучшение реально существующих бизнес-практик;</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социальные проекты, направленные на улучшение жизни местного сообщества. К таким проектам относятся: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а) участие в волонтерских акциях и движениях, самостоятельная организация волонтерских акций;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б) участие в благотворительных акциях и движениях, самостоятельная организация благотворительных акций;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создание и реализация социальных проектов разного масштаба и направленности, выход</w:t>
      </w:r>
      <w:r w:rsidRPr="00EB5FC7">
        <w:rPr>
          <w:rStyle w:val="13"/>
          <w:sz w:val="24"/>
          <w:szCs w:val="24"/>
          <w:u w:val="none"/>
        </w:rPr>
        <w:t>ящи</w:t>
      </w:r>
      <w:r w:rsidRPr="00EB5FC7">
        <w:rPr>
          <w:sz w:val="24"/>
          <w:szCs w:val="24"/>
        </w:rPr>
        <w:t>х за рамки</w:t>
      </w:r>
      <w:r w:rsidR="00BD38F4" w:rsidRPr="00EB5FC7">
        <w:rPr>
          <w:sz w:val="24"/>
          <w:szCs w:val="24"/>
        </w:rPr>
        <w:t xml:space="preserve"> школы </w:t>
      </w:r>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получение предметных знаний в структурах, альтернативных образовательной организации: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а) в заочных и дистанционных школах и университетах;</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б) участие в дистанционных конкурсах и олимпиадах;</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 самостоятельное освоение отдельных предметов и курсов;</w:t>
      </w:r>
    </w:p>
    <w:p w:rsidR="007E0A92" w:rsidRPr="00EB5FC7" w:rsidRDefault="00726E76" w:rsidP="00EB5FC7">
      <w:pPr>
        <w:pStyle w:val="25"/>
        <w:shd w:val="clear" w:color="auto" w:fill="auto"/>
        <w:spacing w:after="353" w:line="240" w:lineRule="auto"/>
        <w:ind w:left="20" w:firstLine="700"/>
        <w:rPr>
          <w:sz w:val="24"/>
          <w:szCs w:val="24"/>
        </w:rPr>
      </w:pPr>
      <w:r w:rsidRPr="00EB5FC7">
        <w:rPr>
          <w:sz w:val="24"/>
          <w:szCs w:val="24"/>
        </w:rPr>
        <w:t>г) самостоятельное освоение дополнительных иностранных языков.</w:t>
      </w:r>
    </w:p>
    <w:p w:rsidR="007E0A92" w:rsidRPr="00EB5FC7" w:rsidRDefault="00726E76" w:rsidP="00EB5FC7">
      <w:pPr>
        <w:pStyle w:val="27"/>
        <w:keepNext/>
        <w:keepLines/>
        <w:numPr>
          <w:ilvl w:val="0"/>
          <w:numId w:val="19"/>
        </w:numPr>
        <w:shd w:val="clear" w:color="auto" w:fill="auto"/>
        <w:tabs>
          <w:tab w:val="left" w:pos="1025"/>
        </w:tabs>
        <w:spacing w:after="0" w:line="240" w:lineRule="auto"/>
        <w:ind w:left="20" w:firstLine="0"/>
        <w:jc w:val="both"/>
        <w:rPr>
          <w:sz w:val="24"/>
          <w:szCs w:val="24"/>
        </w:rPr>
      </w:pPr>
      <w:bookmarkStart w:id="115" w:name="bookmark81"/>
      <w:bookmarkStart w:id="116" w:name="bookmark82"/>
      <w:bookmarkStart w:id="117" w:name="_Toc54276628"/>
      <w:r w:rsidRPr="00EB5FC7">
        <w:rPr>
          <w:sz w:val="24"/>
          <w:szCs w:val="24"/>
        </w:rPr>
        <w:t>Формирование регулятивных универсальных учебных действий</w:t>
      </w:r>
      <w:bookmarkEnd w:id="115"/>
      <w:bookmarkEnd w:id="116"/>
      <w:bookmarkEnd w:id="117"/>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а) самостоятельное изучение дополнительных иностранных языков с последующей сертификацией;</w:t>
      </w:r>
    </w:p>
    <w:p w:rsidR="007E0A92" w:rsidRPr="00EB5FC7" w:rsidRDefault="00726E76" w:rsidP="00EB5FC7">
      <w:pPr>
        <w:pStyle w:val="25"/>
        <w:shd w:val="clear" w:color="auto" w:fill="auto"/>
        <w:spacing w:line="240" w:lineRule="auto"/>
        <w:ind w:firstLine="700"/>
        <w:rPr>
          <w:sz w:val="24"/>
          <w:szCs w:val="24"/>
        </w:rPr>
      </w:pPr>
      <w:r w:rsidRPr="00EB5FC7">
        <w:rPr>
          <w:sz w:val="24"/>
          <w:szCs w:val="24"/>
        </w:rPr>
        <w:t>б) самостоятельное освоение глав, разделов и тем учебных предметов;</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в) самостоятельное обучение в заочных и дистанционных школах и университетах;</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E0A92" w:rsidRPr="00EB5FC7" w:rsidRDefault="006D4FB6" w:rsidP="00EB5FC7">
      <w:pPr>
        <w:pStyle w:val="25"/>
        <w:shd w:val="clear" w:color="auto" w:fill="auto"/>
        <w:spacing w:line="240" w:lineRule="auto"/>
        <w:ind w:left="720" w:right="20"/>
        <w:rPr>
          <w:sz w:val="24"/>
          <w:szCs w:val="24"/>
        </w:rPr>
      </w:pPr>
      <w:r w:rsidRPr="00EB5FC7">
        <w:rPr>
          <w:sz w:val="24"/>
          <w:szCs w:val="24"/>
        </w:rPr>
        <w:t xml:space="preserve">д)самостоятельное взаимодействие </w:t>
      </w:r>
      <w:r w:rsidR="00726E76" w:rsidRPr="00EB5FC7">
        <w:rPr>
          <w:sz w:val="24"/>
          <w:szCs w:val="24"/>
        </w:rPr>
        <w:t>с источниками ресурсов: информационными источниками, фондами, представителями власти и т. п.;</w:t>
      </w:r>
    </w:p>
    <w:p w:rsidR="007E0A92" w:rsidRPr="00EB5FC7" w:rsidRDefault="00726E76" w:rsidP="00EB5FC7">
      <w:pPr>
        <w:pStyle w:val="25"/>
        <w:shd w:val="clear" w:color="auto" w:fill="auto"/>
        <w:spacing w:line="240" w:lineRule="auto"/>
        <w:ind w:left="720" w:right="20"/>
        <w:rPr>
          <w:sz w:val="24"/>
          <w:szCs w:val="24"/>
        </w:rPr>
      </w:pPr>
      <w:r w:rsidRPr="00EB5FC7">
        <w:rPr>
          <w:sz w:val="24"/>
          <w:szCs w:val="24"/>
        </w:rPr>
        <w:t>е) самостоятельное управление ресурсами, в том числе нематериальными;</w:t>
      </w:r>
    </w:p>
    <w:p w:rsidR="007E0A92" w:rsidRPr="00EB5FC7" w:rsidRDefault="00726E76" w:rsidP="00EB5FC7">
      <w:pPr>
        <w:pStyle w:val="25"/>
        <w:shd w:val="clear" w:color="auto" w:fill="auto"/>
        <w:spacing w:after="349" w:line="240" w:lineRule="auto"/>
        <w:ind w:left="720" w:right="20"/>
        <w:rPr>
          <w:sz w:val="24"/>
          <w:szCs w:val="24"/>
        </w:rPr>
      </w:pPr>
      <w:r w:rsidRPr="00EB5FC7">
        <w:rPr>
          <w:sz w:val="24"/>
          <w:szCs w:val="24"/>
        </w:rPr>
        <w:t>ж) презентация результатов проектной работы на различных этапах ее реализации.</w:t>
      </w:r>
    </w:p>
    <w:p w:rsidR="007E0A92" w:rsidRPr="00EB5FC7" w:rsidRDefault="00726E76" w:rsidP="00EB5FC7">
      <w:pPr>
        <w:pStyle w:val="27"/>
        <w:keepNext/>
        <w:keepLines/>
        <w:numPr>
          <w:ilvl w:val="2"/>
          <w:numId w:val="16"/>
        </w:numPr>
        <w:shd w:val="clear" w:color="auto" w:fill="auto"/>
        <w:tabs>
          <w:tab w:val="left" w:pos="1030"/>
        </w:tabs>
        <w:spacing w:after="0" w:line="240" w:lineRule="auto"/>
        <w:ind w:left="280" w:firstLine="0"/>
        <w:jc w:val="both"/>
        <w:rPr>
          <w:sz w:val="24"/>
          <w:szCs w:val="24"/>
        </w:rPr>
      </w:pPr>
      <w:bookmarkStart w:id="118" w:name="bookmark83"/>
      <w:bookmarkStart w:id="119" w:name="bookmark84"/>
      <w:bookmarkStart w:id="120" w:name="_Toc54276629"/>
      <w:r w:rsidRPr="00EB5FC7">
        <w:rPr>
          <w:sz w:val="24"/>
          <w:szCs w:val="24"/>
        </w:rPr>
        <w:t>Описание особенностей учебно-исследовательской и проектной</w:t>
      </w:r>
      <w:bookmarkEnd w:id="118"/>
      <w:bookmarkEnd w:id="119"/>
      <w:bookmarkEnd w:id="120"/>
    </w:p>
    <w:p w:rsidR="007E0A92" w:rsidRPr="00EB5FC7" w:rsidRDefault="00726E76" w:rsidP="00EB5FC7">
      <w:pPr>
        <w:pStyle w:val="27"/>
        <w:keepNext/>
        <w:keepLines/>
        <w:shd w:val="clear" w:color="auto" w:fill="auto"/>
        <w:spacing w:after="308" w:line="240" w:lineRule="auto"/>
        <w:ind w:firstLine="0"/>
        <w:jc w:val="both"/>
        <w:rPr>
          <w:sz w:val="24"/>
          <w:szCs w:val="24"/>
        </w:rPr>
      </w:pPr>
      <w:bookmarkStart w:id="121" w:name="bookmark85"/>
      <w:bookmarkStart w:id="122" w:name="_Toc54276630"/>
      <w:r w:rsidRPr="00EB5FC7">
        <w:rPr>
          <w:sz w:val="24"/>
          <w:szCs w:val="24"/>
        </w:rPr>
        <w:t>деятельности обучающихся</w:t>
      </w:r>
      <w:bookmarkEnd w:id="121"/>
      <w:bookmarkEnd w:id="122"/>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Особенности учебно-исследовательской деятельности и проектной работы старшеклассников обусловлены, в первую очередь, открытостью на уровне среднего общего образования.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lastRenderedPageBreak/>
        <w:t>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E0A92" w:rsidRPr="00EB5FC7" w:rsidRDefault="00726E76" w:rsidP="00EB5FC7">
      <w:pPr>
        <w:pStyle w:val="25"/>
        <w:shd w:val="clear" w:color="auto" w:fill="auto"/>
        <w:spacing w:after="240" w:line="240" w:lineRule="auto"/>
        <w:ind w:right="20" w:firstLine="700"/>
        <w:rPr>
          <w:sz w:val="24"/>
          <w:szCs w:val="24"/>
        </w:rPr>
      </w:pPr>
      <w:bookmarkStart w:id="123" w:name="bookmark86"/>
      <w:r w:rsidRPr="00EB5FC7">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End w:id="123"/>
    </w:p>
    <w:p w:rsidR="007E0A92" w:rsidRPr="00EB5FC7" w:rsidRDefault="00726E76" w:rsidP="00EB5FC7">
      <w:pPr>
        <w:pStyle w:val="27"/>
        <w:keepNext/>
        <w:keepLines/>
        <w:numPr>
          <w:ilvl w:val="2"/>
          <w:numId w:val="16"/>
        </w:numPr>
        <w:shd w:val="clear" w:color="auto" w:fill="auto"/>
        <w:tabs>
          <w:tab w:val="left" w:pos="1141"/>
        </w:tabs>
        <w:spacing w:after="240" w:line="240" w:lineRule="auto"/>
        <w:ind w:left="2220" w:right="360" w:hanging="1880"/>
        <w:jc w:val="both"/>
        <w:rPr>
          <w:sz w:val="24"/>
          <w:szCs w:val="24"/>
        </w:rPr>
      </w:pPr>
      <w:bookmarkStart w:id="124" w:name="bookmark87"/>
      <w:bookmarkStart w:id="125" w:name="_Toc54276631"/>
      <w:r w:rsidRPr="00EB5FC7">
        <w:rPr>
          <w:sz w:val="24"/>
          <w:szCs w:val="24"/>
        </w:rPr>
        <w:t>Описание основных направлений учебно-исследовательской и проектной деятельности обучающихся</w:t>
      </w:r>
      <w:bookmarkEnd w:id="124"/>
      <w:bookmarkEnd w:id="125"/>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Возможными направлениями проектной и учебно-исследовательской деятельности являются:</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исследовательское;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инженерное;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прикладное;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бизнес-проектирование;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информационное;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социальное;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игровое;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творческое.</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На уровне среднего общего образования приоритетными направлениями являются:</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социальное;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бизнес-проектирование;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исследовательское;</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инженерное;</w:t>
      </w:r>
    </w:p>
    <w:p w:rsidR="007E0A92" w:rsidRPr="00EB5FC7" w:rsidRDefault="00726E76" w:rsidP="00EB5FC7">
      <w:pPr>
        <w:pStyle w:val="25"/>
        <w:numPr>
          <w:ilvl w:val="0"/>
          <w:numId w:val="17"/>
        </w:numPr>
        <w:shd w:val="clear" w:color="auto" w:fill="auto"/>
        <w:spacing w:after="259" w:line="240" w:lineRule="auto"/>
        <w:ind w:firstLine="700"/>
        <w:rPr>
          <w:sz w:val="24"/>
          <w:szCs w:val="24"/>
        </w:rPr>
      </w:pPr>
      <w:r w:rsidRPr="00EB5FC7">
        <w:rPr>
          <w:sz w:val="24"/>
          <w:szCs w:val="24"/>
        </w:rPr>
        <w:t xml:space="preserve"> информационное.</w:t>
      </w:r>
    </w:p>
    <w:p w:rsidR="007E0A92" w:rsidRPr="00EB5FC7" w:rsidRDefault="00726E76" w:rsidP="00EB5FC7">
      <w:pPr>
        <w:pStyle w:val="27"/>
        <w:keepNext/>
        <w:keepLines/>
        <w:numPr>
          <w:ilvl w:val="2"/>
          <w:numId w:val="16"/>
        </w:numPr>
        <w:shd w:val="clear" w:color="auto" w:fill="auto"/>
        <w:tabs>
          <w:tab w:val="left" w:pos="921"/>
        </w:tabs>
        <w:spacing w:after="0" w:line="240" w:lineRule="auto"/>
        <w:ind w:left="840" w:right="120" w:hanging="720"/>
        <w:jc w:val="both"/>
        <w:rPr>
          <w:sz w:val="24"/>
          <w:szCs w:val="24"/>
        </w:rPr>
      </w:pPr>
      <w:bookmarkStart w:id="126" w:name="bookmark88"/>
      <w:bookmarkStart w:id="127" w:name="bookmark89"/>
      <w:bookmarkStart w:id="128" w:name="_Toc54276632"/>
      <w:r w:rsidRPr="00EB5FC7">
        <w:rPr>
          <w:sz w:val="24"/>
          <w:szCs w:val="24"/>
        </w:rPr>
        <w:t>Планируемые результаты учебно-исследовательской и проектной деятельности обучающихся в рамках урочной и внеурочной</w:t>
      </w:r>
      <w:bookmarkEnd w:id="126"/>
      <w:bookmarkEnd w:id="127"/>
      <w:bookmarkEnd w:id="128"/>
    </w:p>
    <w:p w:rsidR="007E0A92" w:rsidRPr="00EB5FC7" w:rsidRDefault="00726E76" w:rsidP="00EB5FC7">
      <w:pPr>
        <w:pStyle w:val="27"/>
        <w:keepNext/>
        <w:keepLines/>
        <w:shd w:val="clear" w:color="auto" w:fill="auto"/>
        <w:spacing w:after="236" w:line="240" w:lineRule="auto"/>
        <w:ind w:left="20" w:firstLine="0"/>
        <w:jc w:val="both"/>
        <w:rPr>
          <w:sz w:val="24"/>
          <w:szCs w:val="24"/>
        </w:rPr>
      </w:pPr>
      <w:bookmarkStart w:id="129" w:name="bookmark90"/>
      <w:bookmarkStart w:id="130" w:name="_Toc54276633"/>
      <w:r w:rsidRPr="00EB5FC7">
        <w:rPr>
          <w:sz w:val="24"/>
          <w:szCs w:val="24"/>
        </w:rPr>
        <w:t>деятельности</w:t>
      </w:r>
      <w:bookmarkEnd w:id="129"/>
      <w:bookmarkEnd w:id="130"/>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В результате учебно-исследовательской и проектной деятельности обучающиеся получат представление:</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том, чем отличаются исследования в гуманитарных областях от исследований в естественных науках;</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об истории науки;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о новейших разработках в области науки и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Обучающийся сможет: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решать задачи, находящиеся на стыке нескольких учебных дисциплин;</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использовать основной алгоритм исследования при решении своих учебно-познавательных задач;</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использовать элементы математического моделирования при решении исследовательских задач;</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оценивать ресурсы, в том числе и нематериальные (такие, как время), необходимые для достижения поставленной цели;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EB5FC7" w:rsidRDefault="00726E76" w:rsidP="00EB5FC7">
      <w:pPr>
        <w:pStyle w:val="25"/>
        <w:numPr>
          <w:ilvl w:val="0"/>
          <w:numId w:val="17"/>
        </w:numPr>
        <w:shd w:val="clear" w:color="auto" w:fill="auto"/>
        <w:spacing w:after="244" w:line="240" w:lineRule="auto"/>
        <w:ind w:left="20" w:right="20" w:firstLine="700"/>
        <w:rPr>
          <w:sz w:val="24"/>
          <w:szCs w:val="24"/>
        </w:rPr>
      </w:pPr>
      <w:bookmarkStart w:id="131" w:name="bookmark91"/>
      <w:r w:rsidRPr="00EB5FC7">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w:t>
      </w:r>
      <w:bookmarkEnd w:id="131"/>
    </w:p>
    <w:p w:rsidR="007E0A92" w:rsidRPr="00EB5FC7" w:rsidRDefault="00726E76" w:rsidP="00EB5FC7">
      <w:pPr>
        <w:pStyle w:val="24"/>
        <w:numPr>
          <w:ilvl w:val="2"/>
          <w:numId w:val="16"/>
        </w:numPr>
        <w:shd w:val="clear" w:color="auto" w:fill="auto"/>
        <w:tabs>
          <w:tab w:val="left" w:pos="1125"/>
        </w:tabs>
        <w:spacing w:after="236" w:line="240" w:lineRule="auto"/>
        <w:ind w:left="20" w:right="20" w:firstLine="340"/>
        <w:jc w:val="both"/>
        <w:rPr>
          <w:sz w:val="24"/>
          <w:szCs w:val="24"/>
        </w:rPr>
      </w:pPr>
      <w:r w:rsidRPr="00EB5FC7">
        <w:rPr>
          <w:sz w:val="24"/>
          <w:szCs w:val="24"/>
        </w:rPr>
        <w:t>Описание условий, обеспечивающих развитие универсальных учебных действий у обучающихся, в том числе системы организационно</w:t>
      </w:r>
      <w:r w:rsidR="00570534" w:rsidRPr="00EB5FC7">
        <w:rPr>
          <w:sz w:val="24"/>
          <w:szCs w:val="24"/>
        </w:rPr>
        <w:t xml:space="preserve"> </w:t>
      </w:r>
      <w:r w:rsidRPr="00EB5FC7">
        <w:rPr>
          <w:sz w:val="24"/>
          <w:szCs w:val="24"/>
        </w:rPr>
        <w:softHyphen/>
        <w:t>методического и ресурсного обеспечения учебно-исследовательской и проектной деятельности обучающихся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укомплектованность МБОУ </w:t>
      </w:r>
      <w:r w:rsidR="001A05B7" w:rsidRPr="00EB5FC7">
        <w:rPr>
          <w:sz w:val="24"/>
          <w:szCs w:val="24"/>
        </w:rPr>
        <w:t>Марфинской сош</w:t>
      </w:r>
      <w:r w:rsidRPr="00EB5FC7">
        <w:rPr>
          <w:sz w:val="24"/>
          <w:szCs w:val="24"/>
        </w:rPr>
        <w:t xml:space="preserve"> педагогическими, руководящими и иными работниками;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уровень квалификации педагогических и иных работников </w:t>
      </w:r>
      <w:r w:rsidR="00BD38F4" w:rsidRPr="00EB5FC7">
        <w:rPr>
          <w:sz w:val="24"/>
          <w:szCs w:val="24"/>
        </w:rPr>
        <w:t>школы</w:t>
      </w:r>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непрерывность профессионального развития педагогических работников, реализующих образовательную программу среднего общего образования.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владеют представлениями о возрастных особенностях обучающихся начальной, основной и старшей школы;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прошли курсы повышения квалификации, посвященные ФГОС;</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педагоги осуществляют формирование УУД в рамках проектной, исследовательской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характер взаимодействия педагога и обучающегося не противоречит представлениям об условиях формирования УУД;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педагоги умеют применять инструментарий для оценки качества формирования УУД в рамках одного или нескольких предметов.</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сетевое взаимодействие </w:t>
      </w:r>
      <w:r w:rsidR="00BD38F4" w:rsidRPr="00EB5FC7">
        <w:rPr>
          <w:sz w:val="24"/>
          <w:szCs w:val="24"/>
        </w:rPr>
        <w:t xml:space="preserve">школы </w:t>
      </w:r>
      <w:r w:rsidRPr="00EB5FC7">
        <w:rPr>
          <w:sz w:val="24"/>
          <w:szCs w:val="24"/>
        </w:rPr>
        <w:t>с другими организациями общего и дополнительного образования, с учреждениями культуры;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МБОУ </w:t>
      </w:r>
      <w:r w:rsidR="001A05B7" w:rsidRPr="00EB5FC7">
        <w:rPr>
          <w:sz w:val="24"/>
          <w:szCs w:val="24"/>
        </w:rPr>
        <w:t>Марфинской сош</w:t>
      </w:r>
      <w:r w:rsidRPr="00EB5FC7">
        <w:rPr>
          <w:sz w:val="24"/>
          <w:szCs w:val="24"/>
        </w:rPr>
        <w:t xml:space="preserve">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возможности вовлечения обучающихся в разнообразную исследовательскую деятельность;</w:t>
      </w:r>
    </w:p>
    <w:p w:rsidR="007E0A92" w:rsidRPr="00EB5FC7" w:rsidRDefault="004B4BF8" w:rsidP="00EB5FC7">
      <w:pPr>
        <w:pStyle w:val="25"/>
        <w:shd w:val="clear" w:color="auto" w:fill="auto"/>
        <w:tabs>
          <w:tab w:val="left" w:pos="5550"/>
        </w:tabs>
        <w:spacing w:line="240" w:lineRule="auto"/>
        <w:ind w:left="720" w:right="20"/>
        <w:rPr>
          <w:sz w:val="24"/>
          <w:szCs w:val="24"/>
        </w:rPr>
      </w:pPr>
      <w:r w:rsidRPr="00EB5FC7">
        <w:rPr>
          <w:sz w:val="24"/>
          <w:szCs w:val="24"/>
        </w:rPr>
        <w:t xml:space="preserve">-      </w:t>
      </w:r>
      <w:r w:rsidR="00726E76" w:rsidRPr="00EB5FC7">
        <w:rPr>
          <w:sz w:val="24"/>
          <w:szCs w:val="24"/>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w:t>
      </w:r>
      <w:r w:rsidRPr="00EB5FC7">
        <w:rPr>
          <w:sz w:val="24"/>
          <w:szCs w:val="24"/>
        </w:rPr>
        <w:t xml:space="preserve">актику: </w:t>
      </w:r>
      <w:r w:rsidR="00726E76" w:rsidRPr="00EB5FC7">
        <w:rPr>
          <w:sz w:val="24"/>
          <w:szCs w:val="24"/>
        </w:rPr>
        <w:t>работу в волонтерских и благотворительных организациях, участие в благотворительных акциях, марафонах и проектах.</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К обязательным условиям успешного формирования УУД относится создание методически единого пространства внутри </w:t>
      </w:r>
      <w:r w:rsidR="00BD38F4" w:rsidRPr="00EB5FC7">
        <w:rPr>
          <w:sz w:val="24"/>
          <w:szCs w:val="24"/>
        </w:rPr>
        <w:t xml:space="preserve">школы </w:t>
      </w:r>
      <w:r w:rsidRPr="00EB5FC7">
        <w:rPr>
          <w:sz w:val="24"/>
          <w:szCs w:val="24"/>
        </w:rPr>
        <w:t>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sidRPr="00EB5FC7">
        <w:rPr>
          <w:sz w:val="24"/>
          <w:szCs w:val="24"/>
        </w:rPr>
        <w:softHyphen/>
        <w:t>коммуникативными технологиями.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E0A92" w:rsidRPr="00EB5FC7" w:rsidRDefault="00726E76" w:rsidP="00EB5FC7">
      <w:pPr>
        <w:pStyle w:val="25"/>
        <w:shd w:val="clear" w:color="auto" w:fill="auto"/>
        <w:spacing w:after="349" w:line="240" w:lineRule="auto"/>
        <w:ind w:left="20" w:right="20" w:firstLine="700"/>
        <w:rPr>
          <w:sz w:val="24"/>
          <w:szCs w:val="24"/>
        </w:rPr>
      </w:pPr>
      <w:bookmarkStart w:id="132" w:name="bookmark92"/>
      <w:r w:rsidRPr="00EB5FC7">
        <w:rPr>
          <w:sz w:val="24"/>
          <w:szCs w:val="24"/>
        </w:rPr>
        <w:t xml:space="preserve">Все перечисленные элементы образовательной инфраструктуры призваны обеспечить </w:t>
      </w:r>
      <w:r w:rsidRPr="00EB5FC7">
        <w:rPr>
          <w:sz w:val="24"/>
          <w:szCs w:val="24"/>
        </w:rPr>
        <w:lastRenderedPageBreak/>
        <w:t>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132"/>
    </w:p>
    <w:p w:rsidR="007E0A92" w:rsidRPr="00EB5FC7" w:rsidRDefault="00726E76" w:rsidP="00EB5FC7">
      <w:pPr>
        <w:pStyle w:val="27"/>
        <w:keepNext/>
        <w:keepLines/>
        <w:numPr>
          <w:ilvl w:val="2"/>
          <w:numId w:val="16"/>
        </w:numPr>
        <w:shd w:val="clear" w:color="auto" w:fill="auto"/>
        <w:tabs>
          <w:tab w:val="left" w:pos="1230"/>
        </w:tabs>
        <w:spacing w:after="0" w:line="240" w:lineRule="auto"/>
        <w:ind w:left="480" w:firstLine="0"/>
        <w:jc w:val="both"/>
        <w:rPr>
          <w:sz w:val="24"/>
          <w:szCs w:val="24"/>
        </w:rPr>
      </w:pPr>
      <w:bookmarkStart w:id="133" w:name="bookmark93"/>
      <w:bookmarkStart w:id="134" w:name="_Toc54276634"/>
      <w:r w:rsidRPr="00EB5FC7">
        <w:rPr>
          <w:sz w:val="24"/>
          <w:szCs w:val="24"/>
        </w:rPr>
        <w:t>Методика и инструментарий оценки успешности освоения и</w:t>
      </w:r>
      <w:bookmarkEnd w:id="133"/>
      <w:bookmarkEnd w:id="134"/>
    </w:p>
    <w:p w:rsidR="007E0A92" w:rsidRPr="00EB5FC7" w:rsidRDefault="00726E76" w:rsidP="00EB5FC7">
      <w:pPr>
        <w:pStyle w:val="27"/>
        <w:keepNext/>
        <w:keepLines/>
        <w:shd w:val="clear" w:color="auto" w:fill="auto"/>
        <w:spacing w:after="304" w:line="240" w:lineRule="auto"/>
        <w:ind w:left="20" w:firstLine="700"/>
        <w:jc w:val="both"/>
        <w:rPr>
          <w:sz w:val="24"/>
          <w:szCs w:val="24"/>
        </w:rPr>
      </w:pPr>
      <w:bookmarkStart w:id="135" w:name="bookmark94"/>
      <w:bookmarkStart w:id="136" w:name="_Toc54276635"/>
      <w:r w:rsidRPr="00EB5FC7">
        <w:rPr>
          <w:sz w:val="24"/>
          <w:szCs w:val="24"/>
        </w:rPr>
        <w:t>применения обучающимися универсальных учебных действий</w:t>
      </w:r>
      <w:bookmarkEnd w:id="135"/>
      <w:bookmarkEnd w:id="136"/>
    </w:p>
    <w:p w:rsidR="007E0A92" w:rsidRPr="00EB5FC7" w:rsidRDefault="00726E76" w:rsidP="00EB5FC7">
      <w:pPr>
        <w:pStyle w:val="25"/>
        <w:shd w:val="clear" w:color="auto" w:fill="auto"/>
        <w:spacing w:after="308" w:line="240" w:lineRule="auto"/>
        <w:ind w:left="20" w:right="20" w:firstLine="700"/>
        <w:rPr>
          <w:sz w:val="24"/>
          <w:szCs w:val="24"/>
        </w:rPr>
      </w:pPr>
      <w:r w:rsidRPr="00EB5FC7">
        <w:rPr>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Образовательное событие как формат оценки успешности освоения и применения обучающимися универсальных учебных действий: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материал образовательного события должен носить полидисциплинарный характер;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w:t>
      </w:r>
      <w:r w:rsidR="004B4BF8" w:rsidRPr="00EB5FC7">
        <w:rPr>
          <w:sz w:val="24"/>
          <w:szCs w:val="24"/>
        </w:rPr>
        <w:t>о</w:t>
      </w:r>
      <w:r w:rsidRPr="00EB5FC7">
        <w:rPr>
          <w:sz w:val="24"/>
          <w:szCs w:val="24"/>
        </w:rPr>
        <w:t>сновные требования к инструментарию оценки универсальных учебных действий во время реализации оценочного образовательного события: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B4BF8" w:rsidRPr="00EB5FC7" w:rsidRDefault="00726E76" w:rsidP="00EB5FC7">
      <w:pPr>
        <w:pStyle w:val="25"/>
        <w:numPr>
          <w:ilvl w:val="0"/>
          <w:numId w:val="17"/>
        </w:numPr>
        <w:shd w:val="clear" w:color="auto" w:fill="auto"/>
        <w:spacing w:after="293" w:line="240" w:lineRule="auto"/>
        <w:ind w:left="20" w:right="20" w:firstLine="700"/>
        <w:rPr>
          <w:sz w:val="24"/>
          <w:szCs w:val="24"/>
        </w:rPr>
      </w:pPr>
      <w:r w:rsidRPr="00EB5FC7">
        <w:rPr>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7E0A92" w:rsidRPr="00EB5FC7" w:rsidRDefault="004B4BF8" w:rsidP="00EB5FC7">
      <w:pPr>
        <w:pStyle w:val="25"/>
        <w:shd w:val="clear" w:color="auto" w:fill="auto"/>
        <w:spacing w:after="293" w:line="240" w:lineRule="auto"/>
        <w:ind w:left="720" w:right="20"/>
        <w:rPr>
          <w:sz w:val="24"/>
          <w:szCs w:val="24"/>
        </w:rPr>
      </w:pPr>
      <w:r w:rsidRPr="00EB5FC7">
        <w:rPr>
          <w:sz w:val="24"/>
          <w:szCs w:val="24"/>
        </w:rPr>
        <w:t xml:space="preserve">    </w:t>
      </w:r>
      <w:r w:rsidR="00726E76" w:rsidRPr="00EB5FC7">
        <w:rPr>
          <w:sz w:val="24"/>
          <w:szCs w:val="24"/>
        </w:rPr>
        <w:t>Защита проекта как формат оценки успешности освоения и применения обучающимися универсальных учебных действий. Публично должны быть представлены два элемента проектной работы:</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защита темы проекта (проектной идеи);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защита реализованного проекта.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 защите темы проекта (проектной идеи) с обучающимся должны быть обсуждены:</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актуальность проекта;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положительные эффекты от реализации проекта, важные как для самого автора, так и для </w:t>
      </w:r>
      <w:r w:rsidRPr="00EB5FC7">
        <w:rPr>
          <w:sz w:val="24"/>
          <w:szCs w:val="24"/>
        </w:rPr>
        <w:lastRenderedPageBreak/>
        <w:t>других людей;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ресурсы (как материальные, так и нематериальные), необходимые для реализации проекта, возможные источники ресурсов;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риски реализации проекта и сложности, которые ожидают обучающегося при реализации данного проекта.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 защите реализации проекта обучающийся представляет свой реализованный проект по следующему (примерному) плану:</w:t>
      </w:r>
    </w:p>
    <w:p w:rsidR="007E0A92" w:rsidRPr="00EB5FC7" w:rsidRDefault="00726E76" w:rsidP="00EB5FC7">
      <w:pPr>
        <w:pStyle w:val="25"/>
        <w:numPr>
          <w:ilvl w:val="0"/>
          <w:numId w:val="20"/>
        </w:numPr>
        <w:shd w:val="clear" w:color="auto" w:fill="auto"/>
        <w:spacing w:line="240" w:lineRule="auto"/>
        <w:ind w:left="20" w:firstLine="700"/>
        <w:rPr>
          <w:sz w:val="24"/>
          <w:szCs w:val="24"/>
        </w:rPr>
      </w:pPr>
      <w:r w:rsidRPr="00EB5FC7">
        <w:rPr>
          <w:sz w:val="24"/>
          <w:szCs w:val="24"/>
        </w:rPr>
        <w:t xml:space="preserve"> Тема и краткое описание сути проекта.</w:t>
      </w:r>
    </w:p>
    <w:p w:rsidR="007E0A92" w:rsidRPr="00EB5FC7" w:rsidRDefault="00726E76" w:rsidP="00EB5FC7">
      <w:pPr>
        <w:pStyle w:val="25"/>
        <w:numPr>
          <w:ilvl w:val="0"/>
          <w:numId w:val="20"/>
        </w:numPr>
        <w:shd w:val="clear" w:color="auto" w:fill="auto"/>
        <w:spacing w:line="240" w:lineRule="auto"/>
        <w:ind w:left="20" w:firstLine="700"/>
        <w:rPr>
          <w:sz w:val="24"/>
          <w:szCs w:val="24"/>
        </w:rPr>
      </w:pPr>
      <w:r w:rsidRPr="00EB5FC7">
        <w:rPr>
          <w:sz w:val="24"/>
          <w:szCs w:val="24"/>
        </w:rPr>
        <w:t xml:space="preserve"> Актуальность проекта.</w:t>
      </w:r>
    </w:p>
    <w:p w:rsidR="007E0A92" w:rsidRPr="00EB5FC7" w:rsidRDefault="00726E76" w:rsidP="00EB5FC7">
      <w:pPr>
        <w:pStyle w:val="25"/>
        <w:numPr>
          <w:ilvl w:val="0"/>
          <w:numId w:val="20"/>
        </w:numPr>
        <w:shd w:val="clear" w:color="auto" w:fill="auto"/>
        <w:spacing w:line="240" w:lineRule="auto"/>
        <w:ind w:left="20" w:right="20" w:firstLine="700"/>
        <w:rPr>
          <w:sz w:val="24"/>
          <w:szCs w:val="24"/>
        </w:rPr>
      </w:pPr>
      <w:r w:rsidRPr="00EB5FC7">
        <w:rPr>
          <w:sz w:val="24"/>
          <w:szCs w:val="24"/>
        </w:rPr>
        <w:t xml:space="preserve"> Положительные эффекты от реализации проекта, которые получат как сам автор, так и другие люди.</w:t>
      </w:r>
    </w:p>
    <w:p w:rsidR="007E0A92" w:rsidRPr="00EB5FC7" w:rsidRDefault="00726E76" w:rsidP="00EB5FC7">
      <w:pPr>
        <w:pStyle w:val="25"/>
        <w:numPr>
          <w:ilvl w:val="0"/>
          <w:numId w:val="20"/>
        </w:numPr>
        <w:shd w:val="clear" w:color="auto" w:fill="auto"/>
        <w:spacing w:line="240" w:lineRule="auto"/>
        <w:ind w:left="20" w:right="20" w:firstLine="700"/>
        <w:rPr>
          <w:sz w:val="24"/>
          <w:szCs w:val="24"/>
        </w:rPr>
      </w:pPr>
      <w:r w:rsidRPr="00EB5FC7">
        <w:rPr>
          <w:sz w:val="24"/>
          <w:szCs w:val="24"/>
        </w:rPr>
        <w:t xml:space="preserve"> Ресурсы (материальные и нематериальные), которые были привлечены для реализации проекта, а также источники этих ресурсов.</w:t>
      </w:r>
    </w:p>
    <w:p w:rsidR="007E0A92" w:rsidRPr="00EB5FC7" w:rsidRDefault="00726E76" w:rsidP="00EB5FC7">
      <w:pPr>
        <w:pStyle w:val="25"/>
        <w:numPr>
          <w:ilvl w:val="0"/>
          <w:numId w:val="20"/>
        </w:numPr>
        <w:shd w:val="clear" w:color="auto" w:fill="auto"/>
        <w:spacing w:line="240" w:lineRule="auto"/>
        <w:ind w:left="20" w:firstLine="700"/>
        <w:rPr>
          <w:sz w:val="24"/>
          <w:szCs w:val="24"/>
        </w:rPr>
      </w:pPr>
      <w:r w:rsidRPr="00EB5FC7">
        <w:rPr>
          <w:sz w:val="24"/>
          <w:szCs w:val="24"/>
        </w:rPr>
        <w:t xml:space="preserve"> Ход реализации проекта.</w:t>
      </w:r>
    </w:p>
    <w:p w:rsidR="007E0A92" w:rsidRPr="00EB5FC7" w:rsidRDefault="00726E76" w:rsidP="00EB5FC7">
      <w:pPr>
        <w:pStyle w:val="25"/>
        <w:numPr>
          <w:ilvl w:val="0"/>
          <w:numId w:val="20"/>
        </w:numPr>
        <w:shd w:val="clear" w:color="auto" w:fill="auto"/>
        <w:spacing w:line="240" w:lineRule="auto"/>
        <w:ind w:left="20" w:right="20" w:firstLine="700"/>
        <w:rPr>
          <w:sz w:val="24"/>
          <w:szCs w:val="24"/>
        </w:rPr>
      </w:pPr>
      <w:r w:rsidRPr="00EB5FC7">
        <w:rPr>
          <w:sz w:val="24"/>
          <w:szCs w:val="24"/>
        </w:rPr>
        <w:t xml:space="preserve"> Риски реализации проекта и сложности, которые обучающемуся удалось преодолеть в ходе его реализации.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Проектная работа должна быть обеспечена кураторским сопровождением. 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E0A92" w:rsidRPr="00EB5FC7" w:rsidRDefault="00726E76" w:rsidP="00EB5FC7">
      <w:pPr>
        <w:pStyle w:val="25"/>
        <w:numPr>
          <w:ilvl w:val="0"/>
          <w:numId w:val="17"/>
        </w:numPr>
        <w:shd w:val="clear" w:color="auto" w:fill="auto"/>
        <w:spacing w:after="12" w:line="240" w:lineRule="auto"/>
        <w:ind w:firstLine="700"/>
        <w:rPr>
          <w:sz w:val="24"/>
          <w:szCs w:val="24"/>
        </w:rPr>
      </w:pPr>
      <w:r w:rsidRPr="00EB5FC7">
        <w:rPr>
          <w:sz w:val="24"/>
          <w:szCs w:val="24"/>
        </w:rPr>
        <w:t xml:space="preserve"> оценивание производится на основе критериальной модели;</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МБОУ </w:t>
      </w:r>
      <w:r w:rsidR="001A05B7" w:rsidRPr="00EB5FC7">
        <w:rPr>
          <w:sz w:val="24"/>
          <w:szCs w:val="24"/>
        </w:rPr>
        <w:t>Марфинская сош</w:t>
      </w:r>
      <w:r w:rsidRPr="00EB5FC7">
        <w:rPr>
          <w:sz w:val="24"/>
          <w:szCs w:val="24"/>
        </w:rPr>
        <w:t>;</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результаты оценивания универсальных учебных действий в формате, принятом МБОУ </w:t>
      </w:r>
      <w:r w:rsidR="001A05B7" w:rsidRPr="00EB5FC7">
        <w:rPr>
          <w:sz w:val="24"/>
          <w:szCs w:val="24"/>
        </w:rPr>
        <w:t>Марфинсой сош</w:t>
      </w:r>
      <w:r w:rsidRPr="00EB5FC7">
        <w:rPr>
          <w:sz w:val="24"/>
          <w:szCs w:val="24"/>
        </w:rPr>
        <w:t xml:space="preserve"> доводятся до сведения обучающихся.</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 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E0A92" w:rsidRPr="00EB5FC7" w:rsidRDefault="00726E76" w:rsidP="00EB5FC7">
      <w:pPr>
        <w:pStyle w:val="25"/>
        <w:shd w:val="clear" w:color="auto" w:fill="auto"/>
        <w:spacing w:line="240" w:lineRule="auto"/>
        <w:ind w:firstLine="700"/>
        <w:rPr>
          <w:sz w:val="24"/>
          <w:szCs w:val="24"/>
        </w:rPr>
      </w:pPr>
      <w:r w:rsidRPr="00EB5FC7">
        <w:rPr>
          <w:sz w:val="24"/>
          <w:szCs w:val="24"/>
        </w:rPr>
        <w:t>Исследовательские проекты могут иметь следующие направления:</w:t>
      </w:r>
    </w:p>
    <w:p w:rsidR="007E0A92" w:rsidRPr="00EB5FC7" w:rsidRDefault="00726E76" w:rsidP="00EB5FC7">
      <w:pPr>
        <w:pStyle w:val="25"/>
        <w:numPr>
          <w:ilvl w:val="0"/>
          <w:numId w:val="17"/>
        </w:numPr>
        <w:shd w:val="clear" w:color="auto" w:fill="auto"/>
        <w:spacing w:after="8" w:line="240" w:lineRule="auto"/>
        <w:ind w:firstLine="700"/>
        <w:rPr>
          <w:sz w:val="24"/>
          <w:szCs w:val="24"/>
        </w:rPr>
      </w:pPr>
      <w:r w:rsidRPr="00EB5FC7">
        <w:rPr>
          <w:sz w:val="24"/>
          <w:szCs w:val="24"/>
        </w:rPr>
        <w:t xml:space="preserve"> естественно-научные исследования;</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исследования в гуманитарных областях (в том числе выходящих за рамки школьной программы, например в психологии, социологии);</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t xml:space="preserve"> экономические исследования;</w:t>
      </w:r>
    </w:p>
    <w:p w:rsidR="007E0A92" w:rsidRPr="00EB5FC7" w:rsidRDefault="00726E76" w:rsidP="00EB5FC7">
      <w:pPr>
        <w:pStyle w:val="25"/>
        <w:numPr>
          <w:ilvl w:val="0"/>
          <w:numId w:val="17"/>
        </w:numPr>
        <w:shd w:val="clear" w:color="auto" w:fill="auto"/>
        <w:spacing w:line="240" w:lineRule="auto"/>
        <w:ind w:firstLine="700"/>
        <w:rPr>
          <w:sz w:val="24"/>
          <w:szCs w:val="24"/>
        </w:rPr>
      </w:pPr>
      <w:r w:rsidRPr="00EB5FC7">
        <w:rPr>
          <w:sz w:val="24"/>
          <w:szCs w:val="24"/>
        </w:rPr>
        <w:lastRenderedPageBreak/>
        <w:t xml:space="preserve"> социальные исследования;</w:t>
      </w:r>
    </w:p>
    <w:p w:rsidR="007E0A92" w:rsidRPr="00EB5FC7" w:rsidRDefault="00726E76" w:rsidP="00EB5FC7">
      <w:pPr>
        <w:pStyle w:val="25"/>
        <w:shd w:val="clear" w:color="auto" w:fill="auto"/>
        <w:spacing w:line="240" w:lineRule="auto"/>
        <w:ind w:left="120" w:firstLine="700"/>
        <w:rPr>
          <w:sz w:val="24"/>
          <w:szCs w:val="24"/>
        </w:rPr>
      </w:pPr>
      <w:r w:rsidRPr="00EB5FC7">
        <w:rPr>
          <w:sz w:val="24"/>
          <w:szCs w:val="24"/>
        </w:rPr>
        <w:t>- научно-технические исследования.</w:t>
      </w:r>
    </w:p>
    <w:p w:rsidR="007E0A92" w:rsidRPr="00EB5FC7" w:rsidRDefault="00726E76" w:rsidP="00EB5FC7">
      <w:pPr>
        <w:pStyle w:val="25"/>
        <w:shd w:val="clear" w:color="auto" w:fill="auto"/>
        <w:tabs>
          <w:tab w:val="right" w:pos="8313"/>
          <w:tab w:val="right" w:pos="9450"/>
        </w:tabs>
        <w:spacing w:line="240" w:lineRule="auto"/>
        <w:ind w:left="120" w:firstLine="700"/>
        <w:rPr>
          <w:sz w:val="24"/>
          <w:szCs w:val="24"/>
        </w:rPr>
      </w:pPr>
      <w:r w:rsidRPr="00EB5FC7">
        <w:rPr>
          <w:sz w:val="24"/>
          <w:szCs w:val="24"/>
        </w:rPr>
        <w:t>Требовани</w:t>
      </w:r>
      <w:r w:rsidR="004B4BF8" w:rsidRPr="00EB5FC7">
        <w:rPr>
          <w:sz w:val="24"/>
          <w:szCs w:val="24"/>
        </w:rPr>
        <w:t xml:space="preserve">я к исследовательским проектам: постановка </w:t>
      </w:r>
      <w:r w:rsidRPr="00EB5FC7">
        <w:rPr>
          <w:sz w:val="24"/>
          <w:szCs w:val="24"/>
        </w:rPr>
        <w:t>задачи,</w:t>
      </w:r>
      <w:r w:rsidR="004B4BF8" w:rsidRPr="00EB5FC7">
        <w:rPr>
          <w:sz w:val="24"/>
          <w:szCs w:val="24"/>
        </w:rPr>
        <w:t xml:space="preserve"> </w:t>
      </w:r>
      <w:r w:rsidRPr="00EB5FC7">
        <w:rPr>
          <w:sz w:val="24"/>
          <w:szCs w:val="24"/>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7E0A92" w:rsidRPr="00EB5FC7" w:rsidRDefault="00726E76" w:rsidP="00EB5FC7">
      <w:pPr>
        <w:pStyle w:val="25"/>
        <w:shd w:val="clear" w:color="auto" w:fill="auto"/>
        <w:spacing w:after="349" w:line="240" w:lineRule="auto"/>
        <w:ind w:left="120" w:right="140" w:firstLine="700"/>
        <w:rPr>
          <w:sz w:val="24"/>
          <w:szCs w:val="24"/>
        </w:rPr>
      </w:pPr>
      <w:bookmarkStart w:id="137" w:name="bookmark95"/>
      <w:r w:rsidRPr="00EB5FC7">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End w:id="137"/>
    </w:p>
    <w:p w:rsidR="007E0A92" w:rsidRPr="00EB5FC7" w:rsidRDefault="00726E76" w:rsidP="00EB5FC7">
      <w:pPr>
        <w:pStyle w:val="27"/>
        <w:keepNext/>
        <w:keepLines/>
        <w:numPr>
          <w:ilvl w:val="1"/>
          <w:numId w:val="16"/>
        </w:numPr>
        <w:shd w:val="clear" w:color="auto" w:fill="auto"/>
        <w:tabs>
          <w:tab w:val="left" w:pos="2018"/>
        </w:tabs>
        <w:spacing w:after="308" w:line="240" w:lineRule="auto"/>
        <w:ind w:left="1480" w:firstLine="0"/>
        <w:jc w:val="both"/>
        <w:rPr>
          <w:sz w:val="24"/>
          <w:szCs w:val="24"/>
        </w:rPr>
      </w:pPr>
      <w:bookmarkStart w:id="138" w:name="bookmark96"/>
      <w:bookmarkStart w:id="139" w:name="_Toc54276636"/>
      <w:r w:rsidRPr="00EB5FC7">
        <w:rPr>
          <w:sz w:val="24"/>
          <w:szCs w:val="24"/>
        </w:rPr>
        <w:t>Рабочие программы учебных предметов, курсов</w:t>
      </w:r>
      <w:bookmarkEnd w:id="138"/>
      <w:bookmarkEnd w:id="139"/>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 xml:space="preserve">Рабочие программы по учебным предметам федерального компонента учебного плана и компонента образовательного учреждения </w:t>
      </w:r>
      <w:r w:rsidRPr="00EB5FC7">
        <w:rPr>
          <w:rFonts w:ascii="Times New Roman" w:eastAsia="Times New Roman" w:hAnsi="Times New Roman" w:cs="Times New Roman"/>
          <w:b/>
          <w:bCs/>
        </w:rPr>
        <w:t>(приложение1).</w:t>
      </w:r>
    </w:p>
    <w:p w:rsidR="001A05B7" w:rsidRPr="00EB5FC7" w:rsidRDefault="001A05B7" w:rsidP="00EB5FC7">
      <w:pPr>
        <w:widowControl/>
        <w:numPr>
          <w:ilvl w:val="0"/>
          <w:numId w:val="32"/>
        </w:numPr>
        <w:tabs>
          <w:tab w:val="left" w:pos="816"/>
        </w:tabs>
        <w:ind w:firstLine="559"/>
        <w:jc w:val="both"/>
        <w:rPr>
          <w:rFonts w:ascii="Times New Roman" w:eastAsia="Times New Roman" w:hAnsi="Times New Roman" w:cs="Times New Roman"/>
        </w:rPr>
      </w:pPr>
      <w:r w:rsidRPr="00EB5FC7">
        <w:rPr>
          <w:rFonts w:ascii="Times New Roman" w:eastAsia="Times New Roman" w:hAnsi="Times New Roman" w:cs="Times New Roman"/>
        </w:rPr>
        <w:t>соответствии с 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Рабочие программы отдельных учебных предметов, курсов обеспечивают достижение планируемых результатов освоения ООП СОО МБОУ Марфинскойсош.</w:t>
      </w:r>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Рабочие программы ООП СОО МБОУ Марфинскойсош разрабатываются в соответствии с «Положением о рабочих программах учебных предметов, курсов, дисциплин»</w:t>
      </w:r>
    </w:p>
    <w:p w:rsidR="001A05B7" w:rsidRPr="00EB5FC7" w:rsidRDefault="001A05B7" w:rsidP="00EB5FC7">
      <w:pPr>
        <w:ind w:firstLine="567"/>
        <w:jc w:val="both"/>
        <w:rPr>
          <w:rFonts w:ascii="Times New Roman" w:eastAsia="Times New Roman" w:hAnsi="Times New Roman" w:cs="Times New Roman"/>
        </w:rPr>
      </w:pPr>
      <w:r w:rsidRPr="00EB5FC7">
        <w:rPr>
          <w:rFonts w:ascii="Times New Roman" w:eastAsia="Times New Roman" w:hAnsi="Times New Roman" w:cs="Times New Roman"/>
        </w:rPr>
        <w:t>Рабочие программы учебных предметов, курсов представлены в Приложении «Рабочие программы ООП СОО» и на официальном сайте МБОУ  Марфинскойсош.</w:t>
      </w:r>
    </w:p>
    <w:p w:rsidR="001A05B7" w:rsidRPr="00EB5FC7" w:rsidRDefault="00534F3F" w:rsidP="00EB5FC7">
      <w:pPr>
        <w:pStyle w:val="27"/>
        <w:keepNext/>
        <w:keepLines/>
        <w:shd w:val="clear" w:color="auto" w:fill="auto"/>
        <w:tabs>
          <w:tab w:val="left" w:pos="2018"/>
        </w:tabs>
        <w:spacing w:after="308" w:line="240" w:lineRule="auto"/>
        <w:ind w:left="1480" w:firstLine="0"/>
        <w:jc w:val="both"/>
        <w:rPr>
          <w:sz w:val="24"/>
          <w:szCs w:val="24"/>
        </w:rPr>
      </w:pPr>
      <w:bookmarkStart w:id="140" w:name="_Toc54276637"/>
      <w:r w:rsidRPr="00EB5FC7">
        <w:rPr>
          <w:sz w:val="24"/>
          <w:szCs w:val="24"/>
        </w:rPr>
        <w:t>2.2.1 Русский чзык</w:t>
      </w:r>
      <w:bookmarkEnd w:id="140"/>
    </w:p>
    <w:p w:rsidR="005D4C2D" w:rsidRPr="00EB5FC7" w:rsidRDefault="005D4C2D" w:rsidP="00EB5FC7">
      <w:pPr>
        <w:widowControl/>
        <w:shd w:val="clear" w:color="auto" w:fill="FFFFFF"/>
        <w:suppressAutoHyphens/>
        <w:autoSpaceDN w:val="0"/>
        <w:ind w:right="2483"/>
        <w:jc w:val="both"/>
        <w:textAlignment w:val="baseline"/>
        <w:rPr>
          <w:rFonts w:ascii="Times New Roman" w:eastAsia="SimSun" w:hAnsi="Times New Roman" w:cs="Times New Roman"/>
          <w:color w:val="auto"/>
          <w:kern w:val="3"/>
          <w:lang w:eastAsia="zh-CN" w:bidi="hi-IN"/>
        </w:rPr>
      </w:pPr>
      <w:r w:rsidRPr="00EB5FC7">
        <w:rPr>
          <w:rFonts w:ascii="Times New Roman" w:eastAsia="SimSun" w:hAnsi="Times New Roman" w:cs="Times New Roman"/>
          <w:b/>
          <w:bCs/>
          <w:spacing w:val="9"/>
          <w:kern w:val="3"/>
          <w:lang w:eastAsia="zh-CN" w:bidi="hi-IN"/>
        </w:rPr>
        <w:t xml:space="preserve">языку                            </w:t>
      </w:r>
    </w:p>
    <w:p w:rsidR="005D4C2D" w:rsidRPr="00EB5FC7" w:rsidRDefault="005D4C2D" w:rsidP="00EB5FC7">
      <w:pPr>
        <w:widowControl/>
        <w:jc w:val="both"/>
        <w:rPr>
          <w:rFonts w:ascii="Times New Roman" w:eastAsia="Times New Roman" w:hAnsi="Times New Roman" w:cs="Times New Roman"/>
          <w:b/>
          <w:i/>
          <w:color w:val="auto"/>
          <w:lang w:bidi="ar-SA"/>
        </w:rPr>
      </w:pPr>
    </w:p>
    <w:tbl>
      <w:tblPr>
        <w:tblW w:w="9804" w:type="dxa"/>
        <w:tblInd w:w="5" w:type="dxa"/>
        <w:tblLayout w:type="fixed"/>
        <w:tblCellMar>
          <w:left w:w="0" w:type="dxa"/>
          <w:right w:w="0" w:type="dxa"/>
        </w:tblCellMar>
        <w:tblLook w:val="0000"/>
      </w:tblPr>
      <w:tblGrid>
        <w:gridCol w:w="3969"/>
        <w:gridCol w:w="2694"/>
        <w:gridCol w:w="2976"/>
        <w:gridCol w:w="25"/>
        <w:gridCol w:w="40"/>
        <w:gridCol w:w="20"/>
        <w:gridCol w:w="40"/>
        <w:gridCol w:w="40"/>
      </w:tblGrid>
      <w:tr w:rsidR="005D4C2D" w:rsidRPr="00EB5FC7" w:rsidTr="005D4C2D">
        <w:trPr>
          <w:trHeight w:val="435"/>
        </w:trPr>
        <w:tc>
          <w:tcPr>
            <w:tcW w:w="3969" w:type="dxa"/>
            <w:vMerge w:val="restart"/>
            <w:tcBorders>
              <w:top w:val="single" w:sz="4" w:space="0" w:color="000000"/>
              <w:left w:val="single" w:sz="4" w:space="0" w:color="000000"/>
              <w:bottom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 xml:space="preserve">Элементы обязательного минимума образования </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Требования к уровню подготовки обучающихся</w:t>
            </w:r>
          </w:p>
        </w:tc>
        <w:tc>
          <w:tcPr>
            <w:tcW w:w="25" w:type="dxa"/>
            <w:tcBorders>
              <w:lef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4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2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4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40" w:type="dxa"/>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r>
      <w:tr w:rsidR="005D4C2D" w:rsidRPr="00EB5FC7" w:rsidTr="005D4C2D">
        <w:tblPrEx>
          <w:tblCellMar>
            <w:left w:w="108" w:type="dxa"/>
            <w:right w:w="108" w:type="dxa"/>
          </w:tblCellMar>
        </w:tblPrEx>
        <w:trPr>
          <w:gridAfter w:val="5"/>
          <w:wAfter w:w="165" w:type="dxa"/>
          <w:trHeight w:val="435"/>
        </w:trPr>
        <w:tc>
          <w:tcPr>
            <w:tcW w:w="3969" w:type="dxa"/>
            <w:vMerge/>
            <w:tcBorders>
              <w:top w:val="single" w:sz="4" w:space="0" w:color="000000"/>
              <w:left w:val="single" w:sz="4" w:space="0" w:color="000000"/>
              <w:bottom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color w:val="auto"/>
                <w:lang w:bidi="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Знать</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C2D" w:rsidRPr="00EB5FC7" w:rsidRDefault="005D4C2D" w:rsidP="00EB5FC7">
            <w:pPr>
              <w:widowControl/>
              <w:snapToGri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Уметь</w:t>
            </w: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widowControl/>
              <w:snapToGrid w:val="0"/>
              <w:ind w:left="66"/>
              <w:jc w:val="both"/>
              <w:rPr>
                <w:rFonts w:ascii="Times New Roman" w:eastAsia="Times New Roman" w:hAnsi="Times New Roman" w:cs="Times New Roman"/>
                <w:b/>
                <w:color w:val="auto"/>
                <w:u w:val="single"/>
                <w:lang w:bidi="ar-SA"/>
              </w:rPr>
            </w:pPr>
            <w:r w:rsidRPr="00EB5FC7">
              <w:rPr>
                <w:rFonts w:ascii="Times New Roman" w:eastAsia="Times New Roman" w:hAnsi="Times New Roman" w:cs="Times New Roman"/>
                <w:b/>
                <w:color w:val="auto"/>
                <w:u w:val="single"/>
                <w:lang w:bidi="ar-SA"/>
              </w:rPr>
              <w:t>Общие сведения о языке (7 ч)</w:t>
            </w:r>
          </w:p>
          <w:p w:rsidR="005D4C2D" w:rsidRPr="00EB5FC7" w:rsidRDefault="005D4C2D" w:rsidP="00EB5FC7">
            <w:pPr>
              <w:widowControl/>
              <w:ind w:left="36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Язык и общество. Язык и культура. Язык и история народа. Три периода в истории русского языка: период выделения восточных славян из общеславянского единства и принятия христианства; период возникновения языка великорусской народности в XV—XVII вв.; период выработки норм русского национального языка.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Русский язык в современном мире: в международном общении, в межнациональном общении. Функции русского языка как учебного предмета.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Активные процессы в русском языке на современном этапе. Проблемы экологии языка.</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suppressAutoHyphens/>
              <w:snapToGrid w:val="0"/>
              <w:spacing w:before="28" w:after="28"/>
              <w:jc w:val="both"/>
              <w:rPr>
                <w:rFonts w:ascii="Times New Roman" w:eastAsia="Times New Roman" w:hAnsi="Times New Roman" w:cs="Times New Roman"/>
                <w:kern w:val="1"/>
                <w:lang w:eastAsia="ar-SA" w:bidi="ar-SA"/>
              </w:rPr>
            </w:pP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 xml:space="preserve">- </w:t>
            </w:r>
            <w:r w:rsidRPr="00EB5FC7">
              <w:rPr>
                <w:rFonts w:ascii="Times New Roman" w:eastAsia="Times New Roman" w:hAnsi="Times New Roman" w:cs="Times New Roman"/>
                <w:color w:val="auto"/>
                <w:lang w:bidi="ar-SA"/>
              </w:rPr>
              <w:t xml:space="preserve"> о связи происхождения языка с возникновением человеческого общества, об основном предназначении языка, о взаимосвязи языка и культуры, об отражении культуры в языке.</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bCs/>
                <w:color w:val="auto"/>
                <w:lang w:bidi="ar-SA"/>
              </w:rPr>
              <w:t>Знать</w:t>
            </w:r>
            <w:r w:rsidRPr="00EB5FC7">
              <w:rPr>
                <w:rFonts w:ascii="Times New Roman" w:eastAsia="Times New Roman" w:hAnsi="Times New Roman" w:cs="Times New Roman"/>
                <w:color w:val="auto"/>
                <w:lang w:bidi="ar-SA"/>
              </w:rPr>
              <w:t xml:space="preserve"> об активных процессах в современном русском языке, о проблемах экологии языка.</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понятие “мировой язык; иметь представление о русском языке как родном и русском языке как государ- ственном, понятие о функциях русского языка как государственного, его функциях в школьном изучении</w:t>
            </w: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Фонетика, орфоэпия, орфография (4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xml:space="preserve">      Обобщение, систематизация и углубление ранее приобретенных учащимися знаний и умений по </w:t>
            </w:r>
            <w:r w:rsidRPr="00EB5FC7">
              <w:rPr>
                <w:rFonts w:ascii="Times New Roman" w:eastAsia="Times New Roman" w:hAnsi="Times New Roman" w:cs="Times New Roman"/>
                <w:kern w:val="1"/>
                <w:lang w:eastAsia="ar-SA" w:bidi="ar-SA"/>
              </w:rPr>
              <w:lastRenderedPageBreak/>
              <w:t>фонетике, графике, орфоэпии, орфографии.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Написания, подчиняющиеся морфологическому, фонетическому и традиционному принципам русской орфографии.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Фонетический разбор.</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понятия “фонема”, “открытый и закрытый слоги”, “логическое ударение”, познакомить с особенностями русского словесного ударения и ролью ударения в стихотворной речи.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 основные нормы современного литературного </w:t>
            </w:r>
            <w:r w:rsidRPr="00EB5FC7">
              <w:rPr>
                <w:rFonts w:ascii="Times New Roman" w:eastAsia="Times New Roman" w:hAnsi="Times New Roman" w:cs="Times New Roman"/>
                <w:color w:val="auto"/>
                <w:lang w:bidi="ar-SA"/>
              </w:rPr>
              <w:lastRenderedPageBreak/>
              <w:t>произношения и ударения в русском языке, выразительные средства русской фонетики.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морфологический, фонетический, традиционный принципы русской орфографии.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порядок фонетического разбора.</w:t>
            </w:r>
          </w:p>
          <w:p w:rsidR="005D4C2D" w:rsidRPr="00EB5FC7" w:rsidRDefault="005D4C2D" w:rsidP="00EB5FC7">
            <w:pPr>
              <w:suppressAutoHyphens/>
              <w:spacing w:before="28" w:after="28"/>
              <w:jc w:val="both"/>
              <w:rPr>
                <w:rFonts w:ascii="Times New Roman" w:eastAsia="Times New Roman" w:hAnsi="Times New Roman" w:cs="Times New Roman"/>
                <w:kern w:val="1"/>
                <w:lang w:eastAsia="ar-SA" w:bidi="ar-SA"/>
              </w:rPr>
            </w:pP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lastRenderedPageBreak/>
              <w:t>Лексика и фразеология (6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Лексическая система русского языка. Многозначность слова. Омонимы, синонимы, антонимы.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специальная лексика (профессионализмы, термины), арготизмы. Межстилевая лексика, разговорно-бытовая и книжная. Активный и пассивный словарный запас; архаизмы, историзмы, неологизмы. Индивидуальные новообразования, использование их в художественной речи.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Русская фразеология. Крылатые слова, пословицы и поговорки.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Изобразительные возможности синонимов, антонимов, паронимов, омонимов. Контекстуальные синонимы и антонимы. Градация. Антитеза.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xml:space="preserve">      Лексические и </w:t>
            </w:r>
            <w:r w:rsidRPr="00EB5FC7">
              <w:rPr>
                <w:rFonts w:ascii="Times New Roman" w:eastAsia="Times New Roman" w:hAnsi="Times New Roman" w:cs="Times New Roman"/>
                <w:kern w:val="1"/>
                <w:lang w:eastAsia="ar-SA" w:bidi="ar-SA"/>
              </w:rPr>
              <w:lastRenderedPageBreak/>
              <w:t>фразеологические словари.</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Лексико-фразеологический разбор.</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лексическое и грамматическое значение слова, контекстуальные синонимы и антонимы, русская лексика с точки зрения ее происхождения, изобразительные возможности синонимов, антонимов, паронимов, омонимов.</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русскую лексику с точки зрения сферы ее употребления, межстилевую лексику, лексику товарно-рыночных отношений, способы толкования слов, группировку слов по тематическому признаку;</w:t>
            </w:r>
          </w:p>
          <w:p w:rsidR="005D4C2D" w:rsidRPr="00EB5FC7" w:rsidRDefault="005D4C2D" w:rsidP="00EB5FC7">
            <w:pPr>
              <w:widowControl/>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 активный и пассивный словарный запас; архаизмы, историзмы, неологизмы; индивидуальные новообразования, использование их в художественной речи</w:t>
            </w:r>
            <w:r w:rsidRPr="00EB5FC7">
              <w:rPr>
                <w:rFonts w:ascii="Times New Roman" w:eastAsia="Times New Roman" w:hAnsi="Times New Roman" w:cs="Times New Roman"/>
                <w:b/>
                <w:bCs/>
                <w:color w:val="auto"/>
                <w:lang w:bidi="ar-SA"/>
              </w:rPr>
              <w:t>;</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 xml:space="preserve">- </w:t>
            </w:r>
            <w:r w:rsidRPr="00EB5FC7">
              <w:rPr>
                <w:rFonts w:ascii="Times New Roman" w:eastAsia="Times New Roman" w:hAnsi="Times New Roman" w:cs="Times New Roman"/>
                <w:color w:val="auto"/>
                <w:lang w:bidi="ar-SA"/>
              </w:rPr>
              <w:t>о фразеологизме в его узком и широком значениях, о происхождении фразеологизмов, стилистической окраске, нормативном употреблении;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строение словарной статьи лексического и фразеологического словарей, порядок лексико-фразеологического разбора.</w:t>
            </w:r>
          </w:p>
          <w:p w:rsidR="005D4C2D" w:rsidRPr="00EB5FC7" w:rsidRDefault="005D4C2D" w:rsidP="00EB5FC7">
            <w:pPr>
              <w:widowControl/>
              <w:jc w:val="both"/>
              <w:rPr>
                <w:rFonts w:ascii="Times New Roman" w:eastAsia="Times New Roman" w:hAnsi="Times New Roman" w:cs="Times New Roman"/>
                <w:color w:val="auto"/>
                <w:lang w:bidi="ar-SA"/>
              </w:rPr>
            </w:pP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lastRenderedPageBreak/>
              <w:t>Морфемика  и словообразование (3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Обобщающее повторение ранее изученного.</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Выразительные словообразовательные средства.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Словообразовательный разбор.</w:t>
            </w:r>
          </w:p>
          <w:p w:rsidR="005D4C2D" w:rsidRPr="00EB5FC7" w:rsidRDefault="005D4C2D" w:rsidP="00EB5FC7">
            <w:pPr>
              <w:suppressAutoHyphens/>
              <w:spacing w:before="28" w:after="28"/>
              <w:ind w:left="284"/>
              <w:jc w:val="both"/>
              <w:rPr>
                <w:rFonts w:ascii="Times New Roman" w:eastAsia="Times New Roman" w:hAnsi="Times New Roman" w:cs="Times New Roman"/>
                <w:bCs/>
                <w:kern w:val="1"/>
                <w:lang w:eastAsia="ar-SA" w:bidi="ar-SA"/>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понятия морфемы, морфемики, многозначности морфем, морфемной синонимии и антонимии;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основные способы словообразования;</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выразительные словообразовательные средства;</w:t>
            </w: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Морфология и орфография (5 ч)</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Обобщающее повторение морфологии. Общее грамматическое значение, грамматические формы и синтаксические функции частей речи. Нормативное употребление форм слова.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Изобразительно-выразительные возможности морфологических форм.</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Принципы русской орфографии. Роль лексического и грамматического разбора при написании слов различной структуры и значения.</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Морфологический разбор частей речи.</w:t>
            </w:r>
          </w:p>
          <w:p w:rsidR="005D4C2D" w:rsidRPr="00EB5FC7" w:rsidRDefault="005D4C2D" w:rsidP="00EB5FC7">
            <w:pPr>
              <w:suppressAutoHyphens/>
              <w:spacing w:before="28" w:after="28"/>
              <w:ind w:left="284"/>
              <w:jc w:val="both"/>
              <w:rPr>
                <w:rFonts w:ascii="Times New Roman" w:eastAsia="Times New Roman" w:hAnsi="Times New Roman" w:cs="Times New Roman"/>
                <w:b/>
                <w:bCs/>
                <w:kern w:val="1"/>
                <w:lang w:eastAsia="ar-SA" w:bidi="ar-SA"/>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грамматические значения, грамматические формы и синтаксические функции частей речи;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орфографические нормы и их группировку на основе принципов правописания;</w:t>
            </w:r>
          </w:p>
          <w:p w:rsidR="005D4C2D" w:rsidRPr="00EB5FC7" w:rsidRDefault="005D4C2D" w:rsidP="00EB5FC7">
            <w:pPr>
              <w:widowControl/>
              <w:jc w:val="both"/>
              <w:rPr>
                <w:rFonts w:ascii="Times New Roman" w:eastAsia="Times New Roman" w:hAnsi="Times New Roman" w:cs="Times New Roman"/>
                <w:color w:val="auto"/>
                <w:lang w:bidi="ar-SA"/>
              </w:rPr>
            </w:pP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Текст, функциональные разновидности русского литературного языка (6 часов)</w:t>
            </w:r>
          </w:p>
          <w:p w:rsidR="005D4C2D" w:rsidRPr="00EB5FC7" w:rsidRDefault="005D4C2D" w:rsidP="00EB5FC7">
            <w:pPr>
              <w:suppressAutoHyphens/>
              <w:spacing w:before="28" w:after="28"/>
              <w:ind w:left="284" w:firstLine="632"/>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Текст, его строение, виды преобразования. Типы речи. Абзац. Сокращение текста. Язык и речь. Основные требования к речи: правильность, точность, выразительность, уместность употребления языковых средств.</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Текст, его строение и виды его преобразования. Тезисы, конспект, аннотация, выписки, реферат. Анализ художественного и научно-популярного текста.</w:t>
            </w:r>
          </w:p>
          <w:p w:rsidR="005D4C2D" w:rsidRPr="00EB5FC7" w:rsidRDefault="005D4C2D" w:rsidP="00EB5FC7">
            <w:pPr>
              <w:suppressAutoHyphens/>
              <w:spacing w:before="28" w:after="28"/>
              <w:ind w:left="284"/>
              <w:jc w:val="both"/>
              <w:rPr>
                <w:rFonts w:ascii="Times New Roman" w:eastAsia="Times New Roman" w:hAnsi="Times New Roman" w:cs="Times New Roman"/>
                <w:kern w:val="1"/>
                <w:lang w:eastAsia="ar-SA" w:bidi="ar-SA"/>
              </w:rPr>
            </w:pPr>
            <w:r w:rsidRPr="00EB5FC7">
              <w:rPr>
                <w:rFonts w:ascii="Times New Roman" w:eastAsia="Times New Roman" w:hAnsi="Times New Roman" w:cs="Times New Roman"/>
                <w:kern w:val="1"/>
                <w:lang w:eastAsia="ar-SA" w:bidi="ar-SA"/>
              </w:rPr>
              <w:t>      Функциональные стили речи, их общая характеристика.</w:t>
            </w:r>
          </w:p>
          <w:p w:rsidR="005D4C2D" w:rsidRPr="00EB5FC7" w:rsidRDefault="005D4C2D" w:rsidP="00EB5FC7">
            <w:pPr>
              <w:suppressAutoHyphens/>
              <w:spacing w:before="28" w:after="28"/>
              <w:ind w:left="284" w:hanging="360"/>
              <w:jc w:val="both"/>
              <w:rPr>
                <w:rFonts w:ascii="Times New Roman" w:eastAsia="Times New Roman" w:hAnsi="Times New Roman" w:cs="Times New Roman"/>
                <w:bCs/>
                <w:kern w:val="1"/>
                <w:lang w:eastAsia="ar-SA" w:bidi="ar-SA"/>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об основных требованиях к речи: правильности, точности, выразительности, уместности употребления языковых средств;</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текст, его строение, типы речи: повествование, описание, рассуждение, их отличительные признаки;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об основных видах преобразования текста, отличительных чертах тезисов, конспекта, выписок, реферата, аннотации;</w:t>
            </w:r>
          </w:p>
          <w:p w:rsidR="005D4C2D" w:rsidRPr="00EB5FC7" w:rsidRDefault="005D4C2D"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о функциональных стилях речи (разговорном, научном, официально-деловом, публицистическом, художественном), их общей характеристике: назначении, сферах использования, речевых жанрах стилевых особенностях;</w:t>
            </w:r>
          </w:p>
        </w:tc>
      </w:tr>
      <w:tr w:rsidR="005D4C2D" w:rsidRPr="00EB5FC7" w:rsidTr="005D4C2D">
        <w:tblPrEx>
          <w:tblCellMar>
            <w:left w:w="108" w:type="dxa"/>
            <w:right w:w="108" w:type="dxa"/>
          </w:tblCellMar>
        </w:tblPrEx>
        <w:trPr>
          <w:gridAfter w:val="5"/>
          <w:wAfter w:w="165" w:type="dxa"/>
          <w:trHeight w:val="435"/>
        </w:trPr>
        <w:tc>
          <w:tcPr>
            <w:tcW w:w="3969" w:type="dxa"/>
            <w:tcBorders>
              <w:top w:val="single" w:sz="4" w:space="0" w:color="000000"/>
              <w:left w:val="single" w:sz="4" w:space="0" w:color="000000"/>
              <w:bottom w:val="single" w:sz="4" w:space="0" w:color="000000"/>
            </w:tcBorders>
            <w:shd w:val="clear" w:color="auto" w:fill="auto"/>
          </w:tcPr>
          <w:p w:rsidR="005D4C2D" w:rsidRPr="00EB5FC7" w:rsidRDefault="005D4C2D" w:rsidP="00EB5FC7">
            <w:pPr>
              <w:suppressAutoHyphens/>
              <w:snapToGrid w:val="0"/>
              <w:spacing w:before="28" w:after="28"/>
              <w:ind w:left="284"/>
              <w:jc w:val="both"/>
              <w:rPr>
                <w:rFonts w:ascii="Times New Roman" w:eastAsia="Times New Roman" w:hAnsi="Times New Roman" w:cs="Times New Roman"/>
                <w:b/>
                <w:bCs/>
                <w:kern w:val="1"/>
                <w:u w:val="single"/>
                <w:lang w:eastAsia="ar-SA" w:bidi="ar-SA"/>
              </w:rPr>
            </w:pPr>
            <w:r w:rsidRPr="00EB5FC7">
              <w:rPr>
                <w:rFonts w:ascii="Times New Roman" w:eastAsia="Times New Roman" w:hAnsi="Times New Roman" w:cs="Times New Roman"/>
                <w:b/>
                <w:bCs/>
                <w:kern w:val="1"/>
                <w:u w:val="single"/>
                <w:lang w:eastAsia="ar-SA" w:bidi="ar-SA"/>
              </w:rPr>
              <w:t>Научный стиль речи (4 часа)</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D4C2D" w:rsidRPr="00EB5FC7" w:rsidRDefault="005D4C2D" w:rsidP="00EB5FC7">
            <w:pPr>
              <w:widowControl/>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Признаки научного стиля речи, его разновидности и жанры. Определять жанр текста научного стиля и доказывать свою точку зрения; составлять тезисы к </w:t>
            </w:r>
            <w:r w:rsidRPr="00EB5FC7">
              <w:rPr>
                <w:rFonts w:ascii="Times New Roman" w:eastAsia="Times New Roman" w:hAnsi="Times New Roman" w:cs="Times New Roman"/>
                <w:color w:val="auto"/>
                <w:lang w:bidi="ar-SA"/>
              </w:rPr>
              <w:lastRenderedPageBreak/>
              <w:t>научной статье; различать литературоведческие термины и лингвистические; работать со справочной литературой, разными видами словарей.</w:t>
            </w:r>
          </w:p>
        </w:tc>
      </w:tr>
    </w:tbl>
    <w:p w:rsidR="005D4C2D" w:rsidRPr="00EB5FC7" w:rsidRDefault="005D4C2D" w:rsidP="00EB5FC7">
      <w:pPr>
        <w:widowControl/>
        <w:jc w:val="both"/>
        <w:rPr>
          <w:rFonts w:ascii="Times New Roman" w:eastAsia="Calibri" w:hAnsi="Times New Roman" w:cs="Times New Roman"/>
          <w:b/>
          <w:color w:val="auto"/>
          <w:lang w:eastAsia="en-US" w:bidi="ar-SA"/>
        </w:rPr>
      </w:pPr>
    </w:p>
    <w:p w:rsidR="005D4C2D" w:rsidRPr="00EB5FC7" w:rsidRDefault="005D4C2D" w:rsidP="00EB5FC7">
      <w:pPr>
        <w:pStyle w:val="27"/>
        <w:keepNext/>
        <w:keepLines/>
        <w:shd w:val="clear" w:color="auto" w:fill="auto"/>
        <w:tabs>
          <w:tab w:val="left" w:pos="2018"/>
        </w:tabs>
        <w:spacing w:after="308" w:line="240" w:lineRule="auto"/>
        <w:ind w:left="1480" w:firstLine="0"/>
        <w:jc w:val="both"/>
        <w:rPr>
          <w:sz w:val="24"/>
          <w:szCs w:val="24"/>
        </w:rPr>
      </w:pPr>
      <w:bookmarkStart w:id="141" w:name="_Toc54276638"/>
      <w:r w:rsidRPr="00EB5FC7">
        <w:rPr>
          <w:sz w:val="24"/>
          <w:szCs w:val="24"/>
        </w:rPr>
        <w:t>2.2.2.Литература</w:t>
      </w:r>
      <w:bookmarkEnd w:id="141"/>
    </w:p>
    <w:p w:rsidR="008064C8" w:rsidRPr="00EB5FC7" w:rsidRDefault="008064C8" w:rsidP="00EB5FC7">
      <w:pPr>
        <w:widowControl/>
        <w:spacing w:before="113"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«Прекрасное начало…» (Из истории русской литературы ХIХ века.) </w:t>
      </w:r>
    </w:p>
    <w:p w:rsidR="008064C8" w:rsidRPr="00EB5FC7" w:rsidRDefault="008064C8" w:rsidP="00EB5FC7">
      <w:pPr>
        <w:autoSpaceDE w:val="0"/>
        <w:autoSpaceDN w:val="0"/>
        <w:adjustRightInd w:val="0"/>
        <w:jc w:val="both"/>
        <w:rPr>
          <w:rFonts w:ascii="Times New Roman" w:eastAsia="Times New Roman" w:hAnsi="Times New Roman" w:cs="Times New Roman"/>
          <w:lang w:bidi="ar-SA"/>
        </w:rPr>
      </w:pPr>
      <w:r w:rsidRPr="00EB5FC7">
        <w:rPr>
          <w:rFonts w:ascii="Times New Roman" w:eastAsia="Times New Roman" w:hAnsi="Times New Roman" w:cs="Times New Roman"/>
          <w:b/>
          <w:lang w:bidi="ar-SA"/>
        </w:rPr>
        <w:t>Из литературы первой половины ХIХ века</w:t>
      </w:r>
      <w:r w:rsidRPr="00EB5FC7">
        <w:rPr>
          <w:rFonts w:ascii="Times New Roman" w:eastAsia="Times New Roman" w:hAnsi="Times New Roman" w:cs="Times New Roman"/>
          <w:lang w:bidi="ar-SA"/>
        </w:rPr>
        <w:t xml:space="preserve">  (9 часов + 1 час РР)</w:t>
      </w:r>
    </w:p>
    <w:p w:rsidR="008064C8" w:rsidRPr="00EB5FC7" w:rsidRDefault="008064C8" w:rsidP="00EB5FC7">
      <w:pPr>
        <w:autoSpaceDE w:val="0"/>
        <w:autoSpaceDN w:val="0"/>
        <w:adjustRightInd w:val="0"/>
        <w:jc w:val="both"/>
        <w:rPr>
          <w:rFonts w:ascii="Times New Roman" w:eastAsia="Times New Roman" w:hAnsi="Times New Roman" w:cs="Times New Roman"/>
          <w:lang w:bidi="ar-SA"/>
        </w:rPr>
      </w:pPr>
    </w:p>
    <w:p w:rsidR="008064C8" w:rsidRPr="00EB5FC7" w:rsidRDefault="008064C8" w:rsidP="00EB5FC7">
      <w:pPr>
        <w:widowControl/>
        <w:spacing w:after="200"/>
        <w:jc w:val="both"/>
        <w:rPr>
          <w:rFonts w:ascii="Times New Roman" w:eastAsiaTheme="minorHAnsi" w:hAnsi="Times New Roman" w:cs="Times New Roman"/>
          <w:b/>
          <w:bCs/>
          <w:color w:val="auto"/>
          <w:lang w:eastAsia="en-US" w:bidi="ar-SA"/>
        </w:rPr>
      </w:pPr>
      <w:r w:rsidRPr="00EB5FC7">
        <w:rPr>
          <w:rFonts w:ascii="Times New Roman" w:eastAsiaTheme="minorHAnsi" w:hAnsi="Times New Roman" w:cs="Times New Roman"/>
          <w:b/>
          <w:bCs/>
          <w:color w:val="auto"/>
          <w:lang w:eastAsia="en-US" w:bidi="ar-SA"/>
        </w:rPr>
        <w:t>А.С. Пушкин.</w:t>
      </w:r>
    </w:p>
    <w:p w:rsidR="008064C8" w:rsidRPr="00EB5FC7" w:rsidRDefault="008064C8" w:rsidP="00EB5FC7">
      <w:pPr>
        <w:widowControl/>
        <w:shd w:val="clear" w:color="auto" w:fill="FFFFFF"/>
        <w:spacing w:after="200"/>
        <w:ind w:left="101" w:hanging="1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r w:rsidRPr="00EB5FC7">
        <w:rPr>
          <w:rFonts w:ascii="Times New Roman" w:eastAsiaTheme="minorHAnsi" w:hAnsi="Times New Roman" w:cs="Times New Roman"/>
          <w:i/>
          <w:iCs/>
          <w:color w:val="auto"/>
          <w:spacing w:val="-4"/>
          <w:lang w:eastAsia="en-US" w:bidi="ar-SA"/>
        </w:rPr>
        <w:t>«Воспоминания в Царском Селе», «Воль</w:t>
      </w:r>
      <w:r w:rsidRPr="00EB5FC7">
        <w:rPr>
          <w:rFonts w:ascii="Times New Roman" w:eastAsiaTheme="minorHAnsi" w:hAnsi="Times New Roman" w:cs="Times New Roman"/>
          <w:i/>
          <w:iCs/>
          <w:color w:val="auto"/>
          <w:spacing w:val="-4"/>
          <w:lang w:eastAsia="en-US" w:bidi="ar-SA"/>
        </w:rPr>
        <w:softHyphen/>
      </w:r>
      <w:r w:rsidRPr="00EB5FC7">
        <w:rPr>
          <w:rFonts w:ascii="Times New Roman" w:eastAsiaTheme="minorHAnsi" w:hAnsi="Times New Roman" w:cs="Times New Roman"/>
          <w:i/>
          <w:iCs/>
          <w:color w:val="auto"/>
          <w:spacing w:val="-5"/>
          <w:lang w:eastAsia="en-US" w:bidi="ar-SA"/>
        </w:rPr>
        <w:t xml:space="preserve">ность», «Деревня», «Погасло дневное светило...», «Разговор </w:t>
      </w:r>
      <w:r w:rsidRPr="00EB5FC7">
        <w:rPr>
          <w:rFonts w:ascii="Times New Roman" w:eastAsiaTheme="minorHAnsi" w:hAnsi="Times New Roman" w:cs="Times New Roman"/>
          <w:i/>
          <w:iCs/>
          <w:color w:val="auto"/>
          <w:spacing w:val="-4"/>
          <w:lang w:eastAsia="en-US" w:bidi="ar-SA"/>
        </w:rPr>
        <w:t xml:space="preserve">книгопродавца с поэтом», «...Вновь я посетил...», «Элегия» </w:t>
      </w:r>
      <w:r w:rsidRPr="00EB5FC7">
        <w:rPr>
          <w:rFonts w:ascii="Times New Roman" w:eastAsiaTheme="minorHAnsi" w:hAnsi="Times New Roman" w:cs="Times New Roman"/>
          <w:i/>
          <w:iCs/>
          <w:color w:val="auto"/>
          <w:spacing w:val="-7"/>
          <w:lang w:eastAsia="en-US" w:bidi="ar-SA"/>
        </w:rPr>
        <w:t>(«Безумных лет угасшее веселье...»), «Свободы сеятель пустын</w:t>
      </w:r>
      <w:r w:rsidRPr="00EB5FC7">
        <w:rPr>
          <w:rFonts w:ascii="Times New Roman" w:eastAsiaTheme="minorHAnsi" w:hAnsi="Times New Roman" w:cs="Times New Roman"/>
          <w:i/>
          <w:iCs/>
          <w:color w:val="auto"/>
          <w:spacing w:val="-7"/>
          <w:lang w:eastAsia="en-US" w:bidi="ar-SA"/>
        </w:rPr>
        <w:softHyphen/>
      </w:r>
      <w:r w:rsidRPr="00EB5FC7">
        <w:rPr>
          <w:rFonts w:ascii="Times New Roman" w:eastAsiaTheme="minorHAnsi" w:hAnsi="Times New Roman" w:cs="Times New Roman"/>
          <w:i/>
          <w:iCs/>
          <w:color w:val="auto"/>
          <w:spacing w:val="-4"/>
          <w:lang w:eastAsia="en-US" w:bidi="ar-SA"/>
        </w:rPr>
        <w:t>ный...», «Подражание Корану» (</w:t>
      </w:r>
      <w:r w:rsidRPr="00EB5FC7">
        <w:rPr>
          <w:rFonts w:ascii="Times New Roman" w:eastAsiaTheme="minorHAnsi" w:hAnsi="Times New Roman" w:cs="Times New Roman"/>
          <w:i/>
          <w:iCs/>
          <w:color w:val="auto"/>
          <w:spacing w:val="-4"/>
          <w:lang w:val="en-US" w:eastAsia="en-US" w:bidi="ar-SA"/>
        </w:rPr>
        <w:t>IX</w:t>
      </w:r>
      <w:r w:rsidRPr="00EB5FC7">
        <w:rPr>
          <w:rFonts w:ascii="Times New Roman" w:eastAsiaTheme="minorHAnsi" w:hAnsi="Times New Roman" w:cs="Times New Roman"/>
          <w:i/>
          <w:iCs/>
          <w:color w:val="auto"/>
          <w:spacing w:val="-4"/>
          <w:lang w:eastAsia="en-US" w:bidi="ar-SA"/>
        </w:rPr>
        <w:t>. «И путник усталый на Бо</w:t>
      </w:r>
      <w:r w:rsidRPr="00EB5FC7">
        <w:rPr>
          <w:rFonts w:ascii="Times New Roman" w:eastAsiaTheme="minorHAnsi" w:hAnsi="Times New Roman" w:cs="Times New Roman"/>
          <w:i/>
          <w:iCs/>
          <w:color w:val="auto"/>
          <w:spacing w:val="-4"/>
          <w:lang w:eastAsia="en-US" w:bidi="ar-SA"/>
        </w:rPr>
        <w:softHyphen/>
      </w:r>
      <w:r w:rsidRPr="00EB5FC7">
        <w:rPr>
          <w:rFonts w:ascii="Times New Roman" w:eastAsiaTheme="minorHAnsi" w:hAnsi="Times New Roman" w:cs="Times New Roman"/>
          <w:i/>
          <w:iCs/>
          <w:color w:val="auto"/>
          <w:spacing w:val="-6"/>
          <w:lang w:eastAsia="en-US" w:bidi="ar-SA"/>
        </w:rPr>
        <w:t>га роптал...»), «Брожу ли я вдоль улиц шумных.</w:t>
      </w:r>
      <w:r w:rsidRPr="00EB5FC7">
        <w:rPr>
          <w:rFonts w:ascii="Times New Roman" w:eastAsiaTheme="minorHAnsi" w:hAnsi="Times New Roman" w:cs="Times New Roman"/>
          <w:i/>
          <w:iCs/>
          <w:color w:val="auto"/>
          <w:lang w:eastAsia="en-US" w:bidi="ar-SA"/>
        </w:rPr>
        <w:t>..» и</w:t>
      </w:r>
      <w:r w:rsidRPr="00EB5FC7">
        <w:rPr>
          <w:rFonts w:ascii="Times New Roman" w:eastAsiaTheme="minorHAnsi" w:hAnsi="Times New Roman" w:cs="Times New Roman"/>
          <w:i/>
          <w:iCs/>
          <w:color w:val="auto"/>
          <w:spacing w:val="-6"/>
          <w:lang w:eastAsia="en-US" w:bidi="ar-SA"/>
        </w:rPr>
        <w:t xml:space="preserve"> </w:t>
      </w:r>
      <w:r w:rsidRPr="00EB5FC7">
        <w:rPr>
          <w:rFonts w:ascii="Times New Roman" w:eastAsiaTheme="minorHAnsi" w:hAnsi="Times New Roman" w:cs="Times New Roman"/>
          <w:color w:val="auto"/>
          <w:spacing w:val="-6"/>
          <w:lang w:eastAsia="en-US" w:bidi="ar-SA"/>
        </w:rPr>
        <w:t>др. по выбо</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 xml:space="preserve">ру, поэма </w:t>
      </w:r>
      <w:r w:rsidRPr="00EB5FC7">
        <w:rPr>
          <w:rFonts w:ascii="Times New Roman" w:eastAsiaTheme="minorHAnsi" w:hAnsi="Times New Roman" w:cs="Times New Roman"/>
          <w:i/>
          <w:iCs/>
          <w:color w:val="auto"/>
          <w:lang w:eastAsia="en-US" w:bidi="ar-SA"/>
        </w:rPr>
        <w:t>«Медный всадник».</w:t>
      </w:r>
    </w:p>
    <w:p w:rsidR="008064C8" w:rsidRPr="00EB5FC7" w:rsidRDefault="008064C8" w:rsidP="00EB5FC7">
      <w:pPr>
        <w:widowControl/>
        <w:shd w:val="clear" w:color="auto" w:fill="FFFFFF"/>
        <w:spacing w:before="10" w:after="200"/>
        <w:ind w:left="43" w:right="5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5"/>
          <w:lang w:eastAsia="en-US" w:bidi="ar-SA"/>
        </w:rPr>
        <w:t>Образно-тематическое богатство и художественное совер</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8"/>
          <w:lang w:eastAsia="en-US" w:bidi="ar-SA"/>
        </w:rPr>
        <w:t>шенство пушкинской лирики. Обращение к вечным вопросам че</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spacing w:val="-9"/>
          <w:lang w:eastAsia="en-US" w:bidi="ar-SA"/>
        </w:rPr>
        <w:t>ловеческого бытия в стихотворениях А.С. Пушкина (сущность по</w:t>
      </w:r>
      <w:r w:rsidRPr="00EB5FC7">
        <w:rPr>
          <w:rFonts w:ascii="Times New Roman" w:eastAsiaTheme="minorHAnsi" w:hAnsi="Times New Roman" w:cs="Times New Roman"/>
          <w:color w:val="auto"/>
          <w:spacing w:val="-9"/>
          <w:lang w:eastAsia="en-US" w:bidi="ar-SA"/>
        </w:rPr>
        <w:softHyphen/>
        <w:t xml:space="preserve">этического творчества, свобода художника, тайны природы и др.). </w:t>
      </w:r>
      <w:r w:rsidRPr="00EB5FC7">
        <w:rPr>
          <w:rFonts w:ascii="Times New Roman" w:eastAsiaTheme="minorHAnsi" w:hAnsi="Times New Roman" w:cs="Times New Roman"/>
          <w:color w:val="auto"/>
          <w:spacing w:val="-10"/>
          <w:lang w:eastAsia="en-US" w:bidi="ar-SA"/>
        </w:rPr>
        <w:t xml:space="preserve">Эстетическое и морально-этическое значение пушкинской поэзии. </w:t>
      </w:r>
      <w:r w:rsidRPr="00EB5FC7">
        <w:rPr>
          <w:rFonts w:ascii="Times New Roman" w:eastAsiaTheme="minorHAnsi" w:hAnsi="Times New Roman" w:cs="Times New Roman"/>
          <w:color w:val="auto"/>
          <w:spacing w:val="-3"/>
          <w:lang w:eastAsia="en-US" w:bidi="ar-SA"/>
        </w:rPr>
        <w:t xml:space="preserve">Историческая и «частная» темы в поэме А.С. Пушкина </w:t>
      </w:r>
      <w:r w:rsidRPr="00EB5FC7">
        <w:rPr>
          <w:rFonts w:ascii="Times New Roman" w:eastAsiaTheme="minorHAnsi" w:hAnsi="Times New Roman" w:cs="Times New Roman"/>
          <w:color w:val="auto"/>
          <w:lang w:eastAsia="en-US" w:bidi="ar-SA"/>
        </w:rPr>
        <w:t xml:space="preserve">«Медный всадник». Конфликт между интересами личности </w:t>
      </w:r>
      <w:r w:rsidRPr="00EB5FC7">
        <w:rPr>
          <w:rFonts w:ascii="Times New Roman" w:eastAsiaTheme="minorHAnsi" w:hAnsi="Times New Roman" w:cs="Times New Roman"/>
          <w:color w:val="auto"/>
          <w:spacing w:val="-3"/>
          <w:lang w:eastAsia="en-US" w:bidi="ar-SA"/>
        </w:rPr>
        <w:t>и государства в пушкинской «петербургской повести». Образ стихии и его роль в авторской концепции истории.</w:t>
      </w:r>
    </w:p>
    <w:p w:rsidR="008064C8" w:rsidRPr="00EB5FC7" w:rsidRDefault="008064C8" w:rsidP="00EB5FC7">
      <w:pPr>
        <w:widowControl/>
        <w:shd w:val="clear" w:color="auto" w:fill="FFFFFF"/>
        <w:spacing w:after="200"/>
        <w:ind w:left="29" w:right="1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t>Опорные понятия: философская лирика, поэма как лиро-</w:t>
      </w:r>
      <w:r w:rsidRPr="00EB5FC7">
        <w:rPr>
          <w:rFonts w:ascii="Times New Roman" w:eastAsiaTheme="minorHAnsi" w:hAnsi="Times New Roman" w:cs="Times New Roman"/>
          <w:color w:val="auto"/>
          <w:lang w:eastAsia="en-US" w:bidi="ar-SA"/>
        </w:rPr>
        <w:t>эпический жанр.</w:t>
      </w:r>
    </w:p>
    <w:p w:rsidR="008064C8" w:rsidRPr="00EB5FC7" w:rsidRDefault="008064C8" w:rsidP="00EB5FC7">
      <w:pPr>
        <w:widowControl/>
        <w:shd w:val="clear" w:color="auto" w:fill="FFFFFF"/>
        <w:spacing w:before="5" w:after="200"/>
        <w:ind w:right="12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7"/>
          <w:lang w:eastAsia="en-US" w:bidi="ar-SA"/>
        </w:rPr>
        <w:t>Внутрипредметные связи:</w:t>
      </w:r>
      <w:r w:rsidRPr="00EB5FC7">
        <w:rPr>
          <w:rFonts w:ascii="Times New Roman" w:eastAsiaTheme="minorHAnsi" w:hAnsi="Times New Roman" w:cs="Times New Roman"/>
          <w:color w:val="auto"/>
          <w:spacing w:val="-7"/>
          <w:lang w:eastAsia="en-US" w:bidi="ar-SA"/>
        </w:rPr>
        <w:t xml:space="preserve"> одические мотивы «петровской» темы в творчестве М.В. Ломоносова и А.С. Пушкина; традиции </w:t>
      </w:r>
      <w:r w:rsidRPr="00EB5FC7">
        <w:rPr>
          <w:rFonts w:ascii="Times New Roman" w:eastAsiaTheme="minorHAnsi" w:hAnsi="Times New Roman" w:cs="Times New Roman"/>
          <w:color w:val="auto"/>
          <w:lang w:eastAsia="en-US" w:bidi="ar-SA"/>
        </w:rPr>
        <w:t>романтической лирики В.А. Жуковского и К.Н. Батюшкова в пушкинской поэзии.</w:t>
      </w:r>
    </w:p>
    <w:p w:rsidR="008064C8" w:rsidRPr="00EB5FC7" w:rsidRDefault="008064C8" w:rsidP="00EB5FC7">
      <w:pPr>
        <w:widowControl/>
        <w:shd w:val="clear" w:color="auto" w:fill="FFFFFF"/>
        <w:spacing w:before="29" w:after="200"/>
        <w:ind w:left="14" w:right="14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5"/>
          <w:lang w:eastAsia="en-US" w:bidi="ar-SA"/>
        </w:rPr>
        <w:t>Межпредметные связи:</w:t>
      </w:r>
      <w:r w:rsidRPr="00EB5FC7">
        <w:rPr>
          <w:rFonts w:ascii="Times New Roman" w:eastAsiaTheme="minorHAnsi" w:hAnsi="Times New Roman" w:cs="Times New Roman"/>
          <w:color w:val="auto"/>
          <w:spacing w:val="-5"/>
          <w:lang w:eastAsia="en-US" w:bidi="ar-SA"/>
        </w:rPr>
        <w:t xml:space="preserve"> историческая основа сюжета поэмы </w:t>
      </w:r>
      <w:r w:rsidRPr="00EB5FC7">
        <w:rPr>
          <w:rFonts w:ascii="Times New Roman" w:eastAsiaTheme="minorHAnsi" w:hAnsi="Times New Roman" w:cs="Times New Roman"/>
          <w:color w:val="auto"/>
          <w:lang w:eastAsia="en-US" w:bidi="ar-SA"/>
        </w:rPr>
        <w:t xml:space="preserve">«Медный всадник». </w:t>
      </w:r>
      <w:r w:rsidRPr="00EB5FC7">
        <w:rPr>
          <w:rFonts w:ascii="Times New Roman" w:eastAsiaTheme="minorHAnsi" w:hAnsi="Times New Roman" w:cs="Times New Roman"/>
          <w:b/>
          <w:color w:val="auto"/>
          <w:lang w:eastAsia="en-US" w:bidi="ar-SA"/>
        </w:rPr>
        <w:t xml:space="preserve"> </w:t>
      </w:r>
    </w:p>
    <w:p w:rsidR="008064C8" w:rsidRPr="00EB5FC7" w:rsidRDefault="008064C8" w:rsidP="00EB5FC7">
      <w:pPr>
        <w:widowControl/>
        <w:shd w:val="clear" w:color="auto" w:fill="FFFFFF"/>
        <w:spacing w:before="187" w:after="200"/>
        <w:ind w:left="312"/>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5"/>
          <w:lang w:eastAsia="en-US" w:bidi="ar-SA"/>
        </w:rPr>
        <w:t>М.Ю. Лермонтов.</w:t>
      </w:r>
    </w:p>
    <w:p w:rsidR="008064C8" w:rsidRPr="00EB5FC7" w:rsidRDefault="008064C8" w:rsidP="00EB5FC7">
      <w:pPr>
        <w:widowControl/>
        <w:shd w:val="clear" w:color="auto" w:fill="FFFFFF"/>
        <w:spacing w:before="10" w:after="200"/>
        <w:ind w:right="178" w:firstLine="30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r w:rsidRPr="00EB5FC7">
        <w:rPr>
          <w:rFonts w:ascii="Times New Roman" w:eastAsiaTheme="minorHAnsi" w:hAnsi="Times New Roman" w:cs="Times New Roman"/>
          <w:i/>
          <w:iCs/>
          <w:color w:val="auto"/>
          <w:spacing w:val="-4"/>
          <w:lang w:eastAsia="en-US" w:bidi="ar-SA"/>
        </w:rPr>
        <w:t xml:space="preserve">«Как часто, пестрою толпою окружен...», </w:t>
      </w:r>
      <w:r w:rsidRPr="00EB5FC7">
        <w:rPr>
          <w:rFonts w:ascii="Times New Roman" w:eastAsiaTheme="minorHAnsi" w:hAnsi="Times New Roman" w:cs="Times New Roman"/>
          <w:i/>
          <w:iCs/>
          <w:color w:val="auto"/>
          <w:lang w:eastAsia="en-US" w:bidi="ar-SA"/>
        </w:rPr>
        <w:t>«Валерик»,   «Молитва» («Я, Матерь Божия, ныне с молитвою...»), «Я не унижусь пред тобою...», «Сон» («В полднев</w:t>
      </w:r>
      <w:r w:rsidRPr="00EB5FC7">
        <w:rPr>
          <w:rFonts w:ascii="Times New Roman" w:eastAsiaTheme="minorHAnsi" w:hAnsi="Times New Roman" w:cs="Times New Roman"/>
          <w:i/>
          <w:iCs/>
          <w:color w:val="auto"/>
          <w:lang w:eastAsia="en-US" w:bidi="ar-SA"/>
        </w:rPr>
        <w:softHyphen/>
      </w:r>
      <w:r w:rsidRPr="00EB5FC7">
        <w:rPr>
          <w:rFonts w:ascii="Times New Roman" w:eastAsiaTheme="minorHAnsi" w:hAnsi="Times New Roman" w:cs="Times New Roman"/>
          <w:i/>
          <w:iCs/>
          <w:color w:val="auto"/>
          <w:spacing w:val="-4"/>
          <w:lang w:eastAsia="en-US" w:bidi="ar-SA"/>
        </w:rPr>
        <w:t xml:space="preserve">ный жар в долине Дагестана...»), «Выхожу один я на дорогу...» </w:t>
      </w:r>
      <w:r w:rsidRPr="00EB5FC7">
        <w:rPr>
          <w:rFonts w:ascii="Times New Roman" w:eastAsiaTheme="minorHAnsi" w:hAnsi="Times New Roman" w:cs="Times New Roman"/>
          <w:color w:val="auto"/>
          <w:lang w:eastAsia="en-US" w:bidi="ar-SA"/>
        </w:rPr>
        <w:t xml:space="preserve">и др. по выбору. Поэма </w:t>
      </w:r>
      <w:r w:rsidRPr="00EB5FC7">
        <w:rPr>
          <w:rFonts w:ascii="Times New Roman" w:eastAsiaTheme="minorHAnsi" w:hAnsi="Times New Roman" w:cs="Times New Roman"/>
          <w:i/>
          <w:iCs/>
          <w:color w:val="auto"/>
          <w:lang w:eastAsia="en-US" w:bidi="ar-SA"/>
        </w:rPr>
        <w:t>«Демон».</w:t>
      </w:r>
    </w:p>
    <w:p w:rsidR="008064C8" w:rsidRPr="00EB5FC7" w:rsidRDefault="008064C8" w:rsidP="00EB5FC7">
      <w:pPr>
        <w:widowControl/>
        <w:shd w:val="clear" w:color="auto" w:fill="FFFFFF"/>
        <w:spacing w:after="200"/>
        <w:ind w:left="5" w:right="5" w:firstLine="35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t>Глубина философской проблематики и драматизм звуча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3"/>
          <w:lang w:eastAsia="en-US" w:bidi="ar-SA"/>
        </w:rPr>
        <w:t>ния лирики М.Ю. Лермонтова. Мотивы одиночества, неразде</w:t>
      </w:r>
      <w:r w:rsidRPr="00EB5FC7">
        <w:rPr>
          <w:rFonts w:ascii="Times New Roman" w:eastAsiaTheme="minorHAnsi" w:hAnsi="Times New Roman" w:cs="Times New Roman"/>
          <w:color w:val="auto"/>
          <w:spacing w:val="-3"/>
          <w:lang w:eastAsia="en-US" w:bidi="ar-SA"/>
        </w:rPr>
        <w:softHyphen/>
        <w:t>ленной любви, невостребованности высокого поэтического да</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1"/>
          <w:lang w:eastAsia="en-US" w:bidi="ar-SA"/>
        </w:rPr>
        <w:t xml:space="preserve">ра в лермонтовской поэзии. Глубина и проникновенность </w:t>
      </w:r>
      <w:r w:rsidRPr="00EB5FC7">
        <w:rPr>
          <w:rFonts w:ascii="Times New Roman" w:eastAsiaTheme="minorHAnsi" w:hAnsi="Times New Roman" w:cs="Times New Roman"/>
          <w:color w:val="auto"/>
          <w:lang w:eastAsia="en-US" w:bidi="ar-SA"/>
        </w:rPr>
        <w:t>духовной и патриотической лирики поэта.</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spacing w:val="-5"/>
          <w:lang w:eastAsia="en-US" w:bidi="ar-SA"/>
        </w:rPr>
      </w:pPr>
      <w:r w:rsidRPr="00EB5FC7">
        <w:rPr>
          <w:rFonts w:ascii="Times New Roman" w:eastAsiaTheme="minorHAnsi" w:hAnsi="Times New Roman" w:cs="Times New Roman"/>
          <w:color w:val="auto"/>
          <w:spacing w:val="-5"/>
          <w:lang w:eastAsia="en-US" w:bidi="ar-SA"/>
        </w:rPr>
        <w:t xml:space="preserve">   Особенности богоборческой темы в поэме М.Ю. Лермонто</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2"/>
          <w:lang w:eastAsia="en-US" w:bidi="ar-SA"/>
        </w:rPr>
        <w:t>ва «Демон». Романтический колорит поэмы, ее образно-эмо</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 xml:space="preserve">циональная насыщенность. Перекличка основных мотивов «Демона » с лирикой поэта. </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4"/>
          <w:lang w:eastAsia="en-US" w:bidi="ar-SA"/>
        </w:rPr>
        <w:t>Опорные понятия:</w:t>
      </w:r>
      <w:r w:rsidRPr="00EB5FC7">
        <w:rPr>
          <w:rFonts w:ascii="Times New Roman" w:eastAsiaTheme="minorHAnsi" w:hAnsi="Times New Roman" w:cs="Times New Roman"/>
          <w:color w:val="auto"/>
          <w:spacing w:val="-4"/>
          <w:lang w:eastAsia="en-US" w:bidi="ar-SA"/>
        </w:rPr>
        <w:t xml:space="preserve"> духовная лирика, романтическая поэма.</w:t>
      </w:r>
    </w:p>
    <w:p w:rsidR="008064C8" w:rsidRPr="00EB5FC7" w:rsidRDefault="008064C8" w:rsidP="00EB5FC7">
      <w:pPr>
        <w:widowControl/>
        <w:shd w:val="clear" w:color="auto" w:fill="FFFFFF"/>
        <w:spacing w:after="200"/>
        <w:ind w:right="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1"/>
          <w:lang w:eastAsia="en-US" w:bidi="ar-SA"/>
        </w:rPr>
        <w:t>Внутрипредметные связи:</w:t>
      </w:r>
      <w:r w:rsidRPr="00EB5FC7">
        <w:rPr>
          <w:rFonts w:ascii="Times New Roman" w:eastAsiaTheme="minorHAnsi" w:hAnsi="Times New Roman" w:cs="Times New Roman"/>
          <w:color w:val="auto"/>
          <w:spacing w:val="-1"/>
          <w:lang w:eastAsia="en-US" w:bidi="ar-SA"/>
        </w:rPr>
        <w:t xml:space="preserve"> образ поэта-пророка в лирике </w:t>
      </w:r>
      <w:r w:rsidRPr="00EB5FC7">
        <w:rPr>
          <w:rFonts w:ascii="Times New Roman" w:eastAsiaTheme="minorHAnsi" w:hAnsi="Times New Roman" w:cs="Times New Roman"/>
          <w:color w:val="auto"/>
          <w:spacing w:val="-4"/>
          <w:lang w:eastAsia="en-US" w:bidi="ar-SA"/>
        </w:rPr>
        <w:t>М.Ю. Лермонтова и А.С. Пушкина; традиции русского роман</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тизма в лермонтовской поэзии.</w:t>
      </w:r>
    </w:p>
    <w:p w:rsidR="008064C8" w:rsidRPr="00EB5FC7" w:rsidRDefault="008064C8" w:rsidP="00EB5FC7">
      <w:pPr>
        <w:widowControl/>
        <w:shd w:val="clear" w:color="auto" w:fill="FFFFFF"/>
        <w:spacing w:after="200"/>
        <w:ind w:left="5" w:right="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6"/>
          <w:lang w:eastAsia="en-US" w:bidi="ar-SA"/>
        </w:rPr>
        <w:t>Межпредметные связи:</w:t>
      </w:r>
      <w:r w:rsidRPr="00EB5FC7">
        <w:rPr>
          <w:rFonts w:ascii="Times New Roman" w:eastAsiaTheme="minorHAnsi" w:hAnsi="Times New Roman" w:cs="Times New Roman"/>
          <w:color w:val="auto"/>
          <w:spacing w:val="-6"/>
          <w:lang w:eastAsia="en-US" w:bidi="ar-SA"/>
        </w:rPr>
        <w:t xml:space="preserve"> живопись и рисунки М.Ю. Лермон</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3"/>
          <w:lang w:eastAsia="en-US" w:bidi="ar-SA"/>
        </w:rPr>
        <w:t xml:space="preserve">това; музыкальные интерпретации стихотворений Лермонтова (А.С. Даргомыжский, М.А. Балакирев, А. Рубинштейн и др.). </w:t>
      </w:r>
      <w:r w:rsidRPr="00EB5FC7">
        <w:rPr>
          <w:rFonts w:ascii="Times New Roman" w:eastAsiaTheme="minorHAnsi" w:hAnsi="Times New Roman" w:cs="Times New Roman"/>
          <w:b/>
          <w:color w:val="auto"/>
          <w:spacing w:val="-3"/>
          <w:lang w:eastAsia="en-US" w:bidi="ar-SA"/>
        </w:rPr>
        <w:t xml:space="preserve"> </w:t>
      </w:r>
    </w:p>
    <w:p w:rsidR="008064C8" w:rsidRPr="00EB5FC7" w:rsidRDefault="008064C8" w:rsidP="00EB5FC7">
      <w:pPr>
        <w:widowControl/>
        <w:shd w:val="clear" w:color="auto" w:fill="FFFFFF"/>
        <w:spacing w:before="130" w:after="200"/>
        <w:ind w:left="355"/>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1"/>
          <w:lang w:eastAsia="en-US" w:bidi="ar-SA"/>
        </w:rPr>
        <w:t>Н.В.Гоголь.</w:t>
      </w:r>
    </w:p>
    <w:p w:rsidR="008064C8" w:rsidRPr="00EB5FC7" w:rsidRDefault="008064C8" w:rsidP="00EB5FC7">
      <w:pPr>
        <w:widowControl/>
        <w:shd w:val="clear" w:color="auto" w:fill="FFFFFF"/>
        <w:spacing w:after="200"/>
        <w:ind w:left="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Повести </w:t>
      </w:r>
      <w:r w:rsidRPr="00EB5FC7">
        <w:rPr>
          <w:rFonts w:ascii="Times New Roman" w:eastAsiaTheme="minorHAnsi" w:hAnsi="Times New Roman" w:cs="Times New Roman"/>
          <w:i/>
          <w:iCs/>
          <w:color w:val="auto"/>
          <w:lang w:eastAsia="en-US" w:bidi="ar-SA"/>
        </w:rPr>
        <w:t>«Невский проспект», «Нос».</w:t>
      </w:r>
    </w:p>
    <w:p w:rsidR="008064C8" w:rsidRPr="00EB5FC7" w:rsidRDefault="008064C8" w:rsidP="00EB5FC7">
      <w:pPr>
        <w:widowControl/>
        <w:shd w:val="clear" w:color="auto" w:fill="FFFFFF"/>
        <w:spacing w:after="200"/>
        <w:ind w:left="10" w:right="5"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Реальное и фантастическое в «Петербургских повестях» </w:t>
      </w:r>
      <w:r w:rsidRPr="00EB5FC7">
        <w:rPr>
          <w:rFonts w:ascii="Times New Roman" w:eastAsiaTheme="minorHAnsi" w:hAnsi="Times New Roman" w:cs="Times New Roman"/>
          <w:color w:val="auto"/>
          <w:spacing w:val="-1"/>
          <w:lang w:eastAsia="en-US" w:bidi="ar-SA"/>
        </w:rPr>
        <w:t xml:space="preserve">Н.В. Гоголя. Тема одиночества и затерянности «маленького </w:t>
      </w:r>
      <w:r w:rsidRPr="00EB5FC7">
        <w:rPr>
          <w:rFonts w:ascii="Times New Roman" w:eastAsiaTheme="minorHAnsi" w:hAnsi="Times New Roman" w:cs="Times New Roman"/>
          <w:color w:val="auto"/>
          <w:lang w:eastAsia="en-US" w:bidi="ar-SA"/>
        </w:rPr>
        <w:t xml:space="preserve">человека» в большом городе. Ирония и гротеск как приемы </w:t>
      </w:r>
      <w:r w:rsidRPr="00EB5FC7">
        <w:rPr>
          <w:rFonts w:ascii="Times New Roman" w:eastAsiaTheme="minorHAnsi" w:hAnsi="Times New Roman" w:cs="Times New Roman"/>
          <w:color w:val="auto"/>
          <w:spacing w:val="-1"/>
          <w:lang w:eastAsia="en-US" w:bidi="ar-SA"/>
        </w:rPr>
        <w:t xml:space="preserve">авторского осмысления абсурдности существования человека </w:t>
      </w:r>
      <w:r w:rsidRPr="00EB5FC7">
        <w:rPr>
          <w:rFonts w:ascii="Times New Roman" w:eastAsiaTheme="minorHAnsi" w:hAnsi="Times New Roman" w:cs="Times New Roman"/>
          <w:color w:val="auto"/>
          <w:spacing w:val="-6"/>
          <w:lang w:eastAsia="en-US" w:bidi="ar-SA"/>
        </w:rPr>
        <w:t>в пошлом мире. Соединение трагического и комического в судь</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бе гоголевских героев.</w:t>
      </w:r>
    </w:p>
    <w:p w:rsidR="008064C8" w:rsidRPr="00EB5FC7" w:rsidRDefault="008064C8"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6"/>
          <w:lang w:eastAsia="en-US" w:bidi="ar-SA"/>
        </w:rPr>
        <w:lastRenderedPageBreak/>
        <w:t xml:space="preserve"> Опорные понятия:</w:t>
      </w:r>
      <w:r w:rsidRPr="00EB5FC7">
        <w:rPr>
          <w:rFonts w:ascii="Times New Roman" w:eastAsiaTheme="minorHAnsi" w:hAnsi="Times New Roman" w:cs="Times New Roman"/>
          <w:color w:val="auto"/>
          <w:spacing w:val="-6"/>
          <w:lang w:eastAsia="en-US" w:bidi="ar-SA"/>
        </w:rPr>
        <w:t xml:space="preserve"> ирония, гротеск, фантасмагория.</w:t>
      </w:r>
    </w:p>
    <w:p w:rsidR="008064C8" w:rsidRPr="00EB5FC7" w:rsidRDefault="008064C8" w:rsidP="00EB5FC7">
      <w:pPr>
        <w:widowControl/>
        <w:shd w:val="clear" w:color="auto" w:fill="FFFFFF"/>
        <w:ind w:left="14" w:right="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Внутрипредметные связи:</w:t>
      </w:r>
      <w:r w:rsidRPr="00EB5FC7">
        <w:rPr>
          <w:rFonts w:ascii="Times New Roman" w:eastAsiaTheme="minorHAnsi" w:hAnsi="Times New Roman" w:cs="Times New Roman"/>
          <w:color w:val="auto"/>
          <w:lang w:eastAsia="en-US" w:bidi="ar-SA"/>
        </w:rPr>
        <w:t xml:space="preserve"> тема Петербурга в творчестве А.С. Пушкина и Н.В. Гоголя.</w:t>
      </w:r>
    </w:p>
    <w:p w:rsidR="008064C8" w:rsidRPr="00EB5FC7" w:rsidRDefault="008064C8" w:rsidP="00EB5FC7">
      <w:pPr>
        <w:widowControl/>
        <w:shd w:val="clear" w:color="auto" w:fill="FFFFFF"/>
        <w:ind w:left="10" w:right="5"/>
        <w:jc w:val="both"/>
        <w:rPr>
          <w:rFonts w:ascii="Times New Roman" w:eastAsiaTheme="minorHAnsi" w:hAnsi="Times New Roman" w:cs="Times New Roman"/>
          <w:color w:val="auto"/>
          <w:spacing w:val="-3"/>
          <w:lang w:eastAsia="en-US" w:bidi="ar-SA"/>
        </w:rPr>
      </w:pPr>
      <w:r w:rsidRPr="00EB5FC7">
        <w:rPr>
          <w:rFonts w:ascii="Times New Roman" w:eastAsiaTheme="minorHAnsi" w:hAnsi="Times New Roman" w:cs="Times New Roman"/>
          <w:b/>
          <w:color w:val="auto"/>
          <w:spacing w:val="-4"/>
          <w:lang w:eastAsia="en-US" w:bidi="ar-SA"/>
        </w:rPr>
        <w:t>Межпредметные связи:</w:t>
      </w:r>
      <w:r w:rsidRPr="00EB5FC7">
        <w:rPr>
          <w:rFonts w:ascii="Times New Roman" w:eastAsiaTheme="minorHAnsi" w:hAnsi="Times New Roman" w:cs="Times New Roman"/>
          <w:color w:val="auto"/>
          <w:spacing w:val="-4"/>
          <w:lang w:eastAsia="en-US" w:bidi="ar-SA"/>
        </w:rPr>
        <w:t xml:space="preserve"> иллюстрации художников к повес</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 xml:space="preserve">тям Гоголя (Н. Альтман, В. Зелинский, Кукрыниксы и др.). </w:t>
      </w:r>
      <w:r w:rsidRPr="00EB5FC7">
        <w:rPr>
          <w:rFonts w:ascii="Times New Roman" w:eastAsiaTheme="minorHAnsi" w:hAnsi="Times New Roman" w:cs="Times New Roman"/>
          <w:b/>
          <w:color w:val="auto"/>
          <w:spacing w:val="-3"/>
          <w:lang w:eastAsia="en-US" w:bidi="ar-SA"/>
        </w:rPr>
        <w:t xml:space="preserve">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spacing w:val="-3"/>
          <w:lang w:eastAsia="en-US" w:bidi="ar-SA"/>
        </w:rPr>
        <w:t>Сочинение № 1 по творчеству А.</w:t>
      </w:r>
      <w:r w:rsidRPr="00EB5FC7">
        <w:rPr>
          <w:rFonts w:ascii="Times New Roman" w:eastAsiaTheme="minorHAnsi" w:hAnsi="Times New Roman" w:cs="Times New Roman"/>
          <w:b/>
          <w:color w:val="00B050"/>
          <w:lang w:eastAsia="en-US" w:bidi="ar-SA"/>
        </w:rPr>
        <w:t xml:space="preserve"> С. Пушкина, М. Ю. Лермонтова, Н. В. Гоголя.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00B050"/>
          <w:lang w:eastAsia="en-US" w:bidi="ar-SA"/>
        </w:rPr>
      </w:pP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47"/>
          <w:lang w:eastAsia="en-US" w:bidi="ar-SA"/>
        </w:rPr>
        <w:t>Литература</w:t>
      </w:r>
      <w:r w:rsidRPr="00EB5FC7">
        <w:rPr>
          <w:rFonts w:ascii="Times New Roman" w:eastAsiaTheme="minorHAnsi" w:hAnsi="Times New Roman" w:cs="Times New Roman"/>
          <w:b/>
          <w:color w:val="auto"/>
          <w:lang w:eastAsia="en-US" w:bidi="ar-SA"/>
        </w:rPr>
        <w:t xml:space="preserve"> </w:t>
      </w:r>
      <w:r w:rsidRPr="00EB5FC7">
        <w:rPr>
          <w:rFonts w:ascii="Times New Roman" w:eastAsiaTheme="minorHAnsi" w:hAnsi="Times New Roman" w:cs="Times New Roman"/>
          <w:b/>
          <w:color w:val="auto"/>
          <w:spacing w:val="44"/>
          <w:lang w:eastAsia="en-US" w:bidi="ar-SA"/>
        </w:rPr>
        <w:t>второй</w:t>
      </w:r>
      <w:r w:rsidRPr="00EB5FC7">
        <w:rPr>
          <w:rFonts w:ascii="Times New Roman" w:eastAsiaTheme="minorHAnsi" w:hAnsi="Times New Roman" w:cs="Times New Roman"/>
          <w:b/>
          <w:color w:val="auto"/>
          <w:lang w:eastAsia="en-US" w:bidi="ar-SA"/>
        </w:rPr>
        <w:t xml:space="preserve">  </w:t>
      </w:r>
      <w:r w:rsidRPr="00EB5FC7">
        <w:rPr>
          <w:rFonts w:ascii="Times New Roman" w:eastAsiaTheme="minorHAnsi" w:hAnsi="Times New Roman" w:cs="Times New Roman"/>
          <w:b/>
          <w:color w:val="auto"/>
          <w:spacing w:val="42"/>
          <w:lang w:eastAsia="en-US" w:bidi="ar-SA"/>
        </w:rPr>
        <w:t>половины</w:t>
      </w:r>
      <w:r w:rsidRPr="00EB5FC7">
        <w:rPr>
          <w:rFonts w:ascii="Times New Roman" w:eastAsiaTheme="minorHAnsi" w:hAnsi="Times New Roman" w:cs="Times New Roman"/>
          <w:b/>
          <w:color w:val="auto"/>
          <w:lang w:eastAsia="en-US" w:bidi="ar-SA"/>
        </w:rPr>
        <w:t xml:space="preserve"> </w:t>
      </w:r>
      <w:r w:rsidRPr="00EB5FC7">
        <w:rPr>
          <w:rFonts w:ascii="Times New Roman" w:eastAsiaTheme="minorHAnsi" w:hAnsi="Times New Roman" w:cs="Times New Roman"/>
          <w:b/>
          <w:color w:val="auto"/>
          <w:lang w:val="en-US" w:eastAsia="en-US" w:bidi="ar-SA"/>
        </w:rPr>
        <w:t>XIX</w:t>
      </w:r>
      <w:r w:rsidRPr="00EB5FC7">
        <w:rPr>
          <w:rFonts w:ascii="Times New Roman" w:eastAsiaTheme="minorHAnsi" w:hAnsi="Times New Roman" w:cs="Times New Roman"/>
          <w:b/>
          <w:color w:val="auto"/>
          <w:lang w:eastAsia="en-US" w:bidi="ar-SA"/>
        </w:rPr>
        <w:t xml:space="preserve"> века (</w:t>
      </w:r>
      <w:r w:rsidRPr="00EB5FC7">
        <w:rPr>
          <w:rFonts w:ascii="Times New Roman" w:eastAsiaTheme="minorHAnsi" w:hAnsi="Times New Roman" w:cs="Times New Roman"/>
          <w:color w:val="auto"/>
          <w:lang w:eastAsia="en-US" w:bidi="ar-SA"/>
        </w:rPr>
        <w:t>82+ 6 часов РР + 1 час КР</w:t>
      </w:r>
      <w:r w:rsidRPr="00EB5FC7">
        <w:rPr>
          <w:rFonts w:ascii="Times New Roman" w:eastAsiaTheme="minorHAnsi" w:hAnsi="Times New Roman" w:cs="Times New Roman"/>
          <w:b/>
          <w:color w:val="auto"/>
          <w:lang w:eastAsia="en-US" w:bidi="ar-SA"/>
        </w:rPr>
        <w:t>)</w:t>
      </w:r>
    </w:p>
    <w:p w:rsidR="008064C8" w:rsidRPr="00EB5FC7" w:rsidRDefault="008064C8" w:rsidP="00EB5FC7">
      <w:pPr>
        <w:widowControl/>
        <w:shd w:val="clear" w:color="auto" w:fill="FFFFFF"/>
        <w:spacing w:after="200"/>
        <w:ind w:left="19" w:firstLine="350"/>
        <w:jc w:val="both"/>
        <w:rPr>
          <w:rFonts w:ascii="Times New Roman" w:eastAsiaTheme="minorHAnsi" w:hAnsi="Times New Roman" w:cs="Times New Roman"/>
          <w:color w:val="auto"/>
          <w:spacing w:val="-2"/>
          <w:lang w:eastAsia="en-US" w:bidi="ar-SA"/>
        </w:rPr>
      </w:pPr>
      <w:r w:rsidRPr="00EB5FC7">
        <w:rPr>
          <w:rFonts w:ascii="Times New Roman" w:eastAsiaTheme="minorHAnsi" w:hAnsi="Times New Roman" w:cs="Times New Roman"/>
          <w:color w:val="auto"/>
          <w:spacing w:val="-6"/>
          <w:lang w:eastAsia="en-US" w:bidi="ar-SA"/>
        </w:rPr>
        <w:t>Социально-политическая ситуация в России второй полови</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 xml:space="preserve">ны </w:t>
      </w:r>
      <w:r w:rsidRPr="00EB5FC7">
        <w:rPr>
          <w:rFonts w:ascii="Times New Roman" w:eastAsiaTheme="minorHAnsi" w:hAnsi="Times New Roman" w:cs="Times New Roman"/>
          <w:color w:val="auto"/>
          <w:lang w:val="en-US" w:eastAsia="en-US" w:bidi="ar-SA"/>
        </w:rPr>
        <w:t>XIX</w:t>
      </w:r>
      <w:r w:rsidRPr="00EB5FC7">
        <w:rPr>
          <w:rFonts w:ascii="Times New Roman" w:eastAsiaTheme="minorHAnsi" w:hAnsi="Times New Roman" w:cs="Times New Roman"/>
          <w:color w:val="auto"/>
          <w:lang w:eastAsia="en-US" w:bidi="ar-SA"/>
        </w:rPr>
        <w:t xml:space="preserve"> века. «Крестьянский вопрос» как определяющий фактор идейного противостояния в обществе. Разногласия </w:t>
      </w:r>
      <w:r w:rsidRPr="00EB5FC7">
        <w:rPr>
          <w:rFonts w:ascii="Times New Roman" w:eastAsiaTheme="minorHAnsi" w:hAnsi="Times New Roman" w:cs="Times New Roman"/>
          <w:color w:val="auto"/>
          <w:spacing w:val="-7"/>
          <w:lang w:eastAsia="en-US" w:bidi="ar-SA"/>
        </w:rPr>
        <w:t xml:space="preserve">между либеральным и революционно-демократическим крылом </w:t>
      </w:r>
      <w:r w:rsidRPr="00EB5FC7">
        <w:rPr>
          <w:rFonts w:ascii="Times New Roman" w:eastAsiaTheme="minorHAnsi" w:hAnsi="Times New Roman" w:cs="Times New Roman"/>
          <w:color w:val="auto"/>
          <w:spacing w:val="-2"/>
          <w:lang w:eastAsia="en-US" w:bidi="ar-SA"/>
        </w:rPr>
        <w:t>русского общества, их отражение в литературе и журналисти</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5"/>
          <w:lang w:eastAsia="en-US" w:bidi="ar-SA"/>
        </w:rPr>
        <w:t xml:space="preserve">ке 1850—1860-х годов. Демократические тенденции в развитии </w:t>
      </w:r>
      <w:r w:rsidRPr="00EB5FC7">
        <w:rPr>
          <w:rFonts w:ascii="Times New Roman" w:eastAsiaTheme="minorHAnsi" w:hAnsi="Times New Roman" w:cs="Times New Roman"/>
          <w:color w:val="auto"/>
          <w:spacing w:val="-1"/>
          <w:lang w:eastAsia="en-US" w:bidi="ar-SA"/>
        </w:rPr>
        <w:t xml:space="preserve">русской культуры, ее обращенность к реалиям современной </w:t>
      </w:r>
      <w:r w:rsidRPr="00EB5FC7">
        <w:rPr>
          <w:rFonts w:ascii="Times New Roman" w:eastAsiaTheme="minorHAnsi" w:hAnsi="Times New Roman" w:cs="Times New Roman"/>
          <w:color w:val="auto"/>
          <w:lang w:eastAsia="en-US" w:bidi="ar-SA"/>
        </w:rPr>
        <w:t>жизни. Развитие реалистических традиций в прозе И.С. Тур</w:t>
      </w:r>
      <w:r w:rsidRPr="00EB5FC7">
        <w:rPr>
          <w:rFonts w:ascii="Times New Roman" w:eastAsiaTheme="minorHAnsi" w:hAnsi="Times New Roman" w:cs="Times New Roman"/>
          <w:color w:val="auto"/>
          <w:lang w:eastAsia="en-US" w:bidi="ar-SA"/>
        </w:rPr>
        <w:softHyphen/>
      </w:r>
      <w:r w:rsidRPr="00EB5FC7">
        <w:rPr>
          <w:rFonts w:ascii="Times New Roman" w:eastAsiaTheme="minorHAnsi" w:hAnsi="Times New Roman" w:cs="Times New Roman"/>
          <w:color w:val="auto"/>
          <w:spacing w:val="-3"/>
          <w:lang w:eastAsia="en-US" w:bidi="ar-SA"/>
        </w:rPr>
        <w:t>генева, И.А. Гончарова, Л.Н. Толстого, А.П. Чехова и др. «Не</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 xml:space="preserve">красовское» и «элитарное» направления в поэзии, условность </w:t>
      </w:r>
      <w:r w:rsidRPr="00EB5FC7">
        <w:rPr>
          <w:rFonts w:ascii="Times New Roman" w:eastAsiaTheme="minorHAnsi" w:hAnsi="Times New Roman" w:cs="Times New Roman"/>
          <w:color w:val="auto"/>
          <w:lang w:eastAsia="en-US" w:bidi="ar-SA"/>
        </w:rPr>
        <w:t xml:space="preserve">их размежевания. Расцвет русского национального театра </w:t>
      </w:r>
      <w:r w:rsidRPr="00EB5FC7">
        <w:rPr>
          <w:rFonts w:ascii="Times New Roman" w:eastAsiaTheme="minorHAnsi" w:hAnsi="Times New Roman" w:cs="Times New Roman"/>
          <w:color w:val="auto"/>
          <w:spacing w:val="-2"/>
          <w:lang w:eastAsia="en-US" w:bidi="ar-SA"/>
        </w:rPr>
        <w:t xml:space="preserve">(драматургия А.Н. Островского и А.П. Чехова). Новые типы героев и различные концепции обновления российской жизни </w:t>
      </w:r>
      <w:r w:rsidRPr="00EB5FC7">
        <w:rPr>
          <w:rFonts w:ascii="Times New Roman" w:eastAsiaTheme="minorHAnsi" w:hAnsi="Times New Roman" w:cs="Times New Roman"/>
          <w:color w:val="auto"/>
          <w:spacing w:val="-3"/>
          <w:lang w:eastAsia="en-US" w:bidi="ar-SA"/>
        </w:rPr>
        <w:t xml:space="preserve">(проза Н.Г. Чернышевского, Ф.М. Достоевского, Н.С. Лескова и др.). Вклад русской литературы второй половины </w:t>
      </w:r>
      <w:r w:rsidRPr="00EB5FC7">
        <w:rPr>
          <w:rFonts w:ascii="Times New Roman" w:eastAsiaTheme="minorHAnsi" w:hAnsi="Times New Roman" w:cs="Times New Roman"/>
          <w:color w:val="auto"/>
          <w:spacing w:val="-3"/>
          <w:lang w:val="en-US" w:eastAsia="en-US" w:bidi="ar-SA"/>
        </w:rPr>
        <w:t>XIX</w:t>
      </w:r>
      <w:r w:rsidRPr="00EB5FC7">
        <w:rPr>
          <w:rFonts w:ascii="Times New Roman" w:eastAsiaTheme="minorHAnsi" w:hAnsi="Times New Roman" w:cs="Times New Roman"/>
          <w:color w:val="auto"/>
          <w:spacing w:val="-3"/>
          <w:lang w:eastAsia="en-US" w:bidi="ar-SA"/>
        </w:rPr>
        <w:t xml:space="preserve"> века в </w:t>
      </w:r>
      <w:r w:rsidRPr="00EB5FC7">
        <w:rPr>
          <w:rFonts w:ascii="Times New Roman" w:eastAsiaTheme="minorHAnsi" w:hAnsi="Times New Roman" w:cs="Times New Roman"/>
          <w:color w:val="auto"/>
          <w:spacing w:val="-2"/>
          <w:lang w:eastAsia="en-US" w:bidi="ar-SA"/>
        </w:rPr>
        <w:t xml:space="preserve">развитие отечественной и мировой культуры. </w:t>
      </w:r>
    </w:p>
    <w:p w:rsidR="008064C8" w:rsidRPr="00EB5FC7" w:rsidRDefault="008064C8" w:rsidP="00EB5FC7">
      <w:pPr>
        <w:widowControl/>
        <w:shd w:val="clear" w:color="auto" w:fill="FFFFFF"/>
        <w:spacing w:before="187" w:after="200"/>
        <w:ind w:left="432"/>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3"/>
          <w:lang w:eastAsia="en-US" w:bidi="ar-SA"/>
        </w:rPr>
        <w:t>А.Н. Островский.</w:t>
      </w:r>
    </w:p>
    <w:p w:rsidR="008064C8" w:rsidRPr="00EB5FC7" w:rsidRDefault="008064C8" w:rsidP="00EB5FC7">
      <w:pPr>
        <w:widowControl/>
        <w:shd w:val="clear" w:color="auto" w:fill="FFFFFF"/>
        <w:spacing w:before="19" w:after="200"/>
        <w:ind w:left="62" w:right="8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Пьесы </w:t>
      </w:r>
      <w:r w:rsidRPr="00EB5FC7">
        <w:rPr>
          <w:rFonts w:ascii="Times New Roman" w:eastAsiaTheme="minorHAnsi" w:hAnsi="Times New Roman" w:cs="Times New Roman"/>
          <w:i/>
          <w:iCs/>
          <w:color w:val="auto"/>
          <w:spacing w:val="-3"/>
          <w:lang w:eastAsia="en-US" w:bidi="ar-SA"/>
        </w:rPr>
        <w:t xml:space="preserve">«Свои люди </w:t>
      </w:r>
      <w:r w:rsidRPr="00EB5FC7">
        <w:rPr>
          <w:rFonts w:ascii="Times New Roman" w:eastAsiaTheme="minorHAnsi" w:hAnsi="Times New Roman" w:cs="Times New Roman"/>
          <w:color w:val="auto"/>
          <w:spacing w:val="-3"/>
          <w:lang w:eastAsia="en-US" w:bidi="ar-SA"/>
        </w:rPr>
        <w:t xml:space="preserve">— </w:t>
      </w:r>
      <w:r w:rsidRPr="00EB5FC7">
        <w:rPr>
          <w:rFonts w:ascii="Times New Roman" w:eastAsiaTheme="minorHAnsi" w:hAnsi="Times New Roman" w:cs="Times New Roman"/>
          <w:i/>
          <w:iCs/>
          <w:color w:val="auto"/>
          <w:spacing w:val="-3"/>
          <w:lang w:eastAsia="en-US" w:bidi="ar-SA"/>
        </w:rPr>
        <w:t xml:space="preserve">сочтемся!», «Гроза». </w:t>
      </w:r>
      <w:r w:rsidRPr="00EB5FC7">
        <w:rPr>
          <w:rFonts w:ascii="Times New Roman" w:eastAsiaTheme="minorHAnsi" w:hAnsi="Times New Roman" w:cs="Times New Roman"/>
          <w:color w:val="auto"/>
          <w:spacing w:val="-4"/>
          <w:lang w:eastAsia="en-US" w:bidi="ar-SA"/>
        </w:rPr>
        <w:t>Быт и нравы замоскворецкого купечества в пьесе «Свои лю</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5"/>
          <w:lang w:eastAsia="en-US" w:bidi="ar-SA"/>
        </w:rPr>
        <w:t>ди— сочтемся!». Конфликт между «старшими» и «младшими», властными и подневольными как основа социально-психологи</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9"/>
          <w:lang w:eastAsia="en-US" w:bidi="ar-SA"/>
        </w:rPr>
        <w:t xml:space="preserve">ческой проблематики комедии. Большое, Подхалюзин и Тишка — </w:t>
      </w:r>
      <w:r w:rsidRPr="00EB5FC7">
        <w:rPr>
          <w:rFonts w:ascii="Times New Roman" w:eastAsiaTheme="minorHAnsi" w:hAnsi="Times New Roman" w:cs="Times New Roman"/>
          <w:color w:val="auto"/>
          <w:spacing w:val="-2"/>
          <w:lang w:eastAsia="en-US" w:bidi="ar-SA"/>
        </w:rPr>
        <w:t>три стадии накопления «первоначального капитала». Речь ге</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роев и ее характерологическая функция.</w:t>
      </w:r>
    </w:p>
    <w:p w:rsidR="008064C8" w:rsidRPr="00EB5FC7" w:rsidRDefault="008064C8" w:rsidP="00EB5FC7">
      <w:pPr>
        <w:widowControl/>
        <w:shd w:val="clear" w:color="auto" w:fill="FFFFFF"/>
        <w:spacing w:after="200"/>
        <w:ind w:left="14" w:right="110" w:firstLine="35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t>Изображение «затерянного мира» города Калинова в дра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4"/>
          <w:lang w:eastAsia="en-US" w:bidi="ar-SA"/>
        </w:rPr>
        <w:t>ме «Гроза». Катерина и Кабаниха как два нравственных полю</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 xml:space="preserve">са народной жизни. Трагедия совести и ее разрешение в пьесе. </w:t>
      </w:r>
      <w:r w:rsidRPr="00EB5FC7">
        <w:rPr>
          <w:rFonts w:ascii="Times New Roman" w:eastAsiaTheme="minorHAnsi" w:hAnsi="Times New Roman" w:cs="Times New Roman"/>
          <w:color w:val="auto"/>
          <w:spacing w:val="-4"/>
          <w:lang w:eastAsia="en-US" w:bidi="ar-SA"/>
        </w:rPr>
        <w:t xml:space="preserve">Роль второстепенных и внесценических персонажей в «Грозе». </w:t>
      </w:r>
      <w:r w:rsidRPr="00EB5FC7">
        <w:rPr>
          <w:rFonts w:ascii="Times New Roman" w:eastAsiaTheme="minorHAnsi" w:hAnsi="Times New Roman" w:cs="Times New Roman"/>
          <w:color w:val="auto"/>
          <w:spacing w:val="-3"/>
          <w:lang w:eastAsia="en-US" w:bidi="ar-SA"/>
        </w:rPr>
        <w:t>Многозначность названия пьесы, символика деталей и специ</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фика жанра. «Гроза» в русской критике (Н.А. Добролюбов, Д.И. Писарев, А.А. Григорьев).</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8"/>
          <w:lang w:eastAsia="en-US" w:bidi="ar-SA"/>
        </w:rPr>
        <w:t xml:space="preserve">Опорные понятия: </w:t>
      </w:r>
      <w:r w:rsidRPr="00EB5FC7">
        <w:rPr>
          <w:rFonts w:ascii="Times New Roman" w:eastAsiaTheme="minorHAnsi" w:hAnsi="Times New Roman" w:cs="Times New Roman"/>
          <w:color w:val="auto"/>
          <w:spacing w:val="-8"/>
          <w:lang w:eastAsia="en-US" w:bidi="ar-SA"/>
        </w:rPr>
        <w:t>семейно-бытовая коллизия, речевой жест.</w:t>
      </w:r>
    </w:p>
    <w:p w:rsidR="008064C8" w:rsidRPr="00EB5FC7" w:rsidRDefault="008064C8" w:rsidP="00EB5FC7">
      <w:pPr>
        <w:widowControl/>
        <w:shd w:val="clear" w:color="auto" w:fill="FFFFFF"/>
        <w:ind w:left="5" w:right="144"/>
        <w:jc w:val="both"/>
        <w:rPr>
          <w:rFonts w:ascii="Times New Roman" w:eastAsiaTheme="minorHAnsi" w:hAnsi="Times New Roman" w:cs="Times New Roman"/>
          <w:color w:val="auto"/>
          <w:spacing w:val="-3"/>
          <w:lang w:eastAsia="en-US" w:bidi="ar-SA"/>
        </w:rPr>
      </w:pPr>
      <w:r w:rsidRPr="00EB5FC7">
        <w:rPr>
          <w:rFonts w:ascii="Times New Roman" w:eastAsiaTheme="minorHAnsi" w:hAnsi="Times New Roman" w:cs="Times New Roman"/>
          <w:b/>
          <w:bCs/>
          <w:color w:val="auto"/>
          <w:spacing w:val="-8"/>
          <w:lang w:eastAsia="en-US" w:bidi="ar-SA"/>
        </w:rPr>
        <w:t xml:space="preserve">Внутрипредметные связи: </w:t>
      </w:r>
      <w:r w:rsidRPr="00EB5FC7">
        <w:rPr>
          <w:rFonts w:ascii="Times New Roman" w:eastAsiaTheme="minorHAnsi" w:hAnsi="Times New Roman" w:cs="Times New Roman"/>
          <w:color w:val="auto"/>
          <w:spacing w:val="-8"/>
          <w:lang w:eastAsia="en-US" w:bidi="ar-SA"/>
        </w:rPr>
        <w:t>традиции отечественной драма</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spacing w:val="-3"/>
          <w:lang w:eastAsia="en-US" w:bidi="ar-SA"/>
        </w:rPr>
        <w:t xml:space="preserve">тургии в творчестве А.Н. Островского (пьесы </w:t>
      </w:r>
    </w:p>
    <w:p w:rsidR="008064C8" w:rsidRPr="00EB5FC7" w:rsidRDefault="008064C8" w:rsidP="00EB5FC7">
      <w:pPr>
        <w:widowControl/>
        <w:shd w:val="clear" w:color="auto" w:fill="FFFFFF"/>
        <w:ind w:left="5" w:right="144"/>
        <w:jc w:val="both"/>
        <w:rPr>
          <w:rFonts w:ascii="Times New Roman" w:eastAsiaTheme="minorHAnsi" w:hAnsi="Times New Roman" w:cs="Times New Roman"/>
          <w:color w:val="auto"/>
          <w:spacing w:val="-3"/>
          <w:lang w:eastAsia="en-US" w:bidi="ar-SA"/>
        </w:rPr>
      </w:pPr>
      <w:r w:rsidRPr="00EB5FC7">
        <w:rPr>
          <w:rFonts w:ascii="Times New Roman" w:eastAsiaTheme="minorHAnsi" w:hAnsi="Times New Roman" w:cs="Times New Roman"/>
          <w:color w:val="auto"/>
          <w:spacing w:val="-3"/>
          <w:lang w:eastAsia="en-US" w:bidi="ar-SA"/>
        </w:rPr>
        <w:t xml:space="preserve">Д.И. Фонвизина, </w:t>
      </w:r>
      <w:r w:rsidRPr="00EB5FC7">
        <w:rPr>
          <w:rFonts w:ascii="Times New Roman" w:eastAsiaTheme="minorHAnsi" w:hAnsi="Times New Roman" w:cs="Times New Roman"/>
          <w:color w:val="auto"/>
          <w:lang w:eastAsia="en-US" w:bidi="ar-SA"/>
        </w:rPr>
        <w:t>А.С. Грибоедова, Н.В. Гоголя).</w:t>
      </w:r>
    </w:p>
    <w:p w:rsidR="008064C8" w:rsidRPr="00EB5FC7" w:rsidRDefault="008064C8" w:rsidP="00EB5FC7">
      <w:pPr>
        <w:widowControl/>
        <w:shd w:val="clear" w:color="auto" w:fill="FFFFFF"/>
        <w:ind w:right="16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4"/>
          <w:lang w:eastAsia="en-US" w:bidi="ar-SA"/>
        </w:rPr>
        <w:t xml:space="preserve">Межпредметные </w:t>
      </w:r>
      <w:r w:rsidRPr="00EB5FC7">
        <w:rPr>
          <w:rFonts w:ascii="Times New Roman" w:eastAsiaTheme="minorHAnsi" w:hAnsi="Times New Roman" w:cs="Times New Roman"/>
          <w:b/>
          <w:color w:val="auto"/>
          <w:spacing w:val="-4"/>
          <w:lang w:eastAsia="en-US" w:bidi="ar-SA"/>
        </w:rPr>
        <w:t>связи:</w:t>
      </w:r>
      <w:r w:rsidRPr="00EB5FC7">
        <w:rPr>
          <w:rFonts w:ascii="Times New Roman" w:eastAsiaTheme="minorHAnsi" w:hAnsi="Times New Roman" w:cs="Times New Roman"/>
          <w:color w:val="auto"/>
          <w:spacing w:val="-4"/>
          <w:lang w:eastAsia="en-US" w:bidi="ar-SA"/>
        </w:rPr>
        <w:t xml:space="preserve"> А.Н.Островский и русский театр; </w:t>
      </w:r>
      <w:r w:rsidRPr="00EB5FC7">
        <w:rPr>
          <w:rFonts w:ascii="Times New Roman" w:eastAsiaTheme="minorHAnsi" w:hAnsi="Times New Roman" w:cs="Times New Roman"/>
          <w:color w:val="auto"/>
          <w:lang w:eastAsia="en-US" w:bidi="ar-SA"/>
        </w:rPr>
        <w:t>сценические интерпретации пьес А.Н. Островского.</w:t>
      </w:r>
    </w:p>
    <w:p w:rsidR="008064C8" w:rsidRPr="00EB5FC7" w:rsidRDefault="008064C8" w:rsidP="00EB5FC7">
      <w:pPr>
        <w:widowControl/>
        <w:shd w:val="clear" w:color="auto" w:fill="FFFFFF"/>
        <w:spacing w:after="200"/>
        <w:ind w:left="19" w:right="173"/>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bCs/>
          <w:color w:val="auto"/>
          <w:spacing w:val="-5"/>
          <w:lang w:eastAsia="en-US" w:bidi="ar-SA"/>
        </w:rPr>
        <w:t xml:space="preserve">Для самостоятельного чтения: </w:t>
      </w:r>
      <w:r w:rsidRPr="00EB5FC7">
        <w:rPr>
          <w:rFonts w:ascii="Times New Roman" w:eastAsiaTheme="minorHAnsi" w:hAnsi="Times New Roman" w:cs="Times New Roman"/>
          <w:color w:val="auto"/>
          <w:spacing w:val="-5"/>
          <w:lang w:eastAsia="en-US" w:bidi="ar-SA"/>
        </w:rPr>
        <w:t xml:space="preserve">пьесы «Бесприданница», </w:t>
      </w:r>
      <w:r w:rsidRPr="00EB5FC7">
        <w:rPr>
          <w:rFonts w:ascii="Times New Roman" w:eastAsiaTheme="minorHAnsi" w:hAnsi="Times New Roman" w:cs="Times New Roman"/>
          <w:color w:val="auto"/>
          <w:lang w:eastAsia="en-US" w:bidi="ar-SA"/>
        </w:rPr>
        <w:t xml:space="preserve">«Волки и овцы». </w:t>
      </w:r>
    </w:p>
    <w:p w:rsidR="008064C8" w:rsidRPr="00EB5FC7" w:rsidRDefault="008064C8" w:rsidP="00EB5FC7">
      <w:pPr>
        <w:widowControl/>
        <w:shd w:val="clear" w:color="auto" w:fill="FFFFFF"/>
        <w:spacing w:after="200"/>
        <w:ind w:right="173"/>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lang w:eastAsia="en-US" w:bidi="ar-SA"/>
        </w:rPr>
        <w:t xml:space="preserve">Сочинение № 2 по творчеству А. Н. Островского. </w:t>
      </w:r>
    </w:p>
    <w:p w:rsidR="008064C8" w:rsidRPr="00EB5FC7" w:rsidRDefault="008064C8" w:rsidP="00EB5FC7">
      <w:pPr>
        <w:widowControl/>
        <w:shd w:val="clear" w:color="auto" w:fill="FFFFFF"/>
        <w:ind w:left="33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0"/>
          <w:lang w:eastAsia="en-US" w:bidi="ar-SA"/>
        </w:rPr>
        <w:t>И.А. Гончаров</w:t>
      </w:r>
    </w:p>
    <w:p w:rsidR="008064C8" w:rsidRPr="00EB5FC7" w:rsidRDefault="008064C8" w:rsidP="00EB5FC7">
      <w:pPr>
        <w:widowControl/>
        <w:shd w:val="clear" w:color="auto" w:fill="FFFFFF"/>
        <w:ind w:left="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2"/>
          <w:lang w:eastAsia="en-US" w:bidi="ar-SA"/>
        </w:rPr>
        <w:t xml:space="preserve">Роман </w:t>
      </w:r>
      <w:r w:rsidRPr="00EB5FC7">
        <w:rPr>
          <w:rFonts w:ascii="Times New Roman" w:eastAsiaTheme="minorHAnsi" w:hAnsi="Times New Roman" w:cs="Times New Roman"/>
          <w:i/>
          <w:iCs/>
          <w:color w:val="auto"/>
          <w:spacing w:val="-2"/>
          <w:lang w:eastAsia="en-US" w:bidi="ar-SA"/>
        </w:rPr>
        <w:t>«Обломов».</w:t>
      </w:r>
    </w:p>
    <w:p w:rsidR="008064C8" w:rsidRPr="00EB5FC7" w:rsidRDefault="008064C8" w:rsidP="00EB5FC7">
      <w:pPr>
        <w:widowControl/>
        <w:shd w:val="clear" w:color="auto" w:fill="FFFFFF"/>
        <w:spacing w:after="200"/>
        <w:ind w:right="58"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5"/>
          <w:lang w:eastAsia="en-US" w:bidi="ar-SA"/>
        </w:rPr>
        <w:t>Быт и бытие Ильи Ильича Обломова. Внутренняя противо</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3"/>
          <w:lang w:eastAsia="en-US" w:bidi="ar-SA"/>
        </w:rPr>
        <w:t>речивость натуры героя, ее соотнесенность с другими характе</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рами (Андрей Штольц, Ольга Ильинская и др.). Любовная ис</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 xml:space="preserve">тория как этап внутреннего самоопределения героя. Образ </w:t>
      </w:r>
      <w:r w:rsidRPr="00EB5FC7">
        <w:rPr>
          <w:rFonts w:ascii="Times New Roman" w:eastAsiaTheme="minorHAnsi" w:hAnsi="Times New Roman" w:cs="Times New Roman"/>
          <w:color w:val="auto"/>
          <w:spacing w:val="-2"/>
          <w:lang w:eastAsia="en-US" w:bidi="ar-SA"/>
        </w:rPr>
        <w:t>Захара и его роль в характеристике «обломовщины». Идейно-композиционное значение главы «Сон Обломова». Роль дета</w:t>
      </w:r>
      <w:r w:rsidRPr="00EB5FC7">
        <w:rPr>
          <w:rFonts w:ascii="Times New Roman" w:eastAsiaTheme="minorHAnsi" w:hAnsi="Times New Roman" w:cs="Times New Roman"/>
          <w:color w:val="auto"/>
          <w:spacing w:val="-2"/>
          <w:lang w:eastAsia="en-US" w:bidi="ar-SA"/>
        </w:rPr>
        <w:softHyphen/>
        <w:t xml:space="preserve">ли в раскрытии психологии персонажей романа. Отражение в судьбе Обломова глубинных сдвигов русской жизни. Роман </w:t>
      </w:r>
      <w:r w:rsidRPr="00EB5FC7">
        <w:rPr>
          <w:rFonts w:ascii="Times New Roman" w:eastAsiaTheme="minorHAnsi" w:hAnsi="Times New Roman" w:cs="Times New Roman"/>
          <w:color w:val="auto"/>
          <w:spacing w:val="-1"/>
          <w:lang w:eastAsia="en-US" w:bidi="ar-SA"/>
        </w:rPr>
        <w:t>«Обломов» в русской критике (Н.А. Добролюбов, Д.И. Писа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lang w:eastAsia="en-US" w:bidi="ar-SA"/>
        </w:rPr>
        <w:t>рев, А.В. Дружинин).</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6"/>
          <w:lang w:eastAsia="en-US" w:bidi="ar-SA"/>
        </w:rPr>
        <w:t xml:space="preserve">Опорные понятия: </w:t>
      </w:r>
      <w:r w:rsidRPr="00EB5FC7">
        <w:rPr>
          <w:rFonts w:ascii="Times New Roman" w:eastAsiaTheme="minorHAnsi" w:hAnsi="Times New Roman" w:cs="Times New Roman"/>
          <w:color w:val="auto"/>
          <w:spacing w:val="-6"/>
          <w:lang w:eastAsia="en-US" w:bidi="ar-SA"/>
        </w:rPr>
        <w:t>образная типизация, символика детали.</w:t>
      </w:r>
    </w:p>
    <w:p w:rsidR="008064C8" w:rsidRPr="00EB5FC7" w:rsidRDefault="008064C8" w:rsidP="00EB5FC7">
      <w:pPr>
        <w:widowControl/>
        <w:shd w:val="clear" w:color="auto" w:fill="FFFFFF"/>
        <w:spacing w:after="200"/>
        <w:ind w:left="29" w:right="4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
          <w:lang w:eastAsia="en-US" w:bidi="ar-SA"/>
        </w:rPr>
        <w:t xml:space="preserve">Внутрипредметные связи: </w:t>
      </w:r>
      <w:r w:rsidRPr="00EB5FC7">
        <w:rPr>
          <w:rFonts w:ascii="Times New Roman" w:eastAsiaTheme="minorHAnsi" w:hAnsi="Times New Roman" w:cs="Times New Roman"/>
          <w:color w:val="auto"/>
          <w:spacing w:val="-1"/>
          <w:lang w:eastAsia="en-US" w:bidi="ar-SA"/>
        </w:rPr>
        <w:t xml:space="preserve">И.С. Тургенев и Л.Н. Толстой </w:t>
      </w:r>
      <w:r w:rsidRPr="00EB5FC7">
        <w:rPr>
          <w:rFonts w:ascii="Times New Roman" w:eastAsiaTheme="minorHAnsi" w:hAnsi="Times New Roman" w:cs="Times New Roman"/>
          <w:color w:val="auto"/>
          <w:spacing w:val="-2"/>
          <w:lang w:eastAsia="en-US" w:bidi="ar-SA"/>
        </w:rPr>
        <w:t xml:space="preserve">о романе «Обломов»; Онегин и Печорин как литературные </w:t>
      </w:r>
      <w:r w:rsidRPr="00EB5FC7">
        <w:rPr>
          <w:rFonts w:ascii="Times New Roman" w:eastAsiaTheme="minorHAnsi" w:hAnsi="Times New Roman" w:cs="Times New Roman"/>
          <w:color w:val="auto"/>
          <w:lang w:eastAsia="en-US" w:bidi="ar-SA"/>
        </w:rPr>
        <w:t>предшественники Обломова.</w:t>
      </w:r>
    </w:p>
    <w:p w:rsidR="008064C8" w:rsidRPr="00EB5FC7" w:rsidRDefault="008064C8" w:rsidP="00EB5FC7">
      <w:pPr>
        <w:widowControl/>
        <w:shd w:val="clear" w:color="auto" w:fill="FFFFFF"/>
        <w:spacing w:after="200"/>
        <w:ind w:left="34" w:right="4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9"/>
          <w:lang w:eastAsia="en-US" w:bidi="ar-SA"/>
        </w:rPr>
        <w:t xml:space="preserve">Межпредметные связи: </w:t>
      </w:r>
      <w:r w:rsidRPr="00EB5FC7">
        <w:rPr>
          <w:rFonts w:ascii="Times New Roman" w:eastAsiaTheme="minorHAnsi" w:hAnsi="Times New Roman" w:cs="Times New Roman"/>
          <w:color w:val="auto"/>
          <w:spacing w:val="-9"/>
          <w:lang w:eastAsia="en-US" w:bidi="ar-SA"/>
        </w:rPr>
        <w:t>музыкальные темы в романе «Обло</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lang w:eastAsia="en-US" w:bidi="ar-SA"/>
        </w:rPr>
        <w:t>мов»; к/ф «Несколько дней из жизни И.И. Обломова» (реж. Н. Михалков).</w:t>
      </w:r>
    </w:p>
    <w:p w:rsidR="008064C8" w:rsidRPr="00EB5FC7" w:rsidRDefault="008064C8" w:rsidP="00EB5FC7">
      <w:pPr>
        <w:widowControl/>
        <w:shd w:val="clear" w:color="auto" w:fill="FFFFFF"/>
        <w:spacing w:after="200"/>
        <w:ind w:left="43" w:right="3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8"/>
          <w:lang w:eastAsia="en-US" w:bidi="ar-SA"/>
        </w:rPr>
        <w:t xml:space="preserve">Для самостоятельного чтения: </w:t>
      </w:r>
      <w:r w:rsidRPr="00EB5FC7">
        <w:rPr>
          <w:rFonts w:ascii="Times New Roman" w:eastAsiaTheme="minorHAnsi" w:hAnsi="Times New Roman" w:cs="Times New Roman"/>
          <w:color w:val="auto"/>
          <w:spacing w:val="-8"/>
          <w:lang w:eastAsia="en-US" w:bidi="ar-SA"/>
        </w:rPr>
        <w:t>роман «Обыкновенная исто</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lang w:eastAsia="en-US" w:bidi="ar-SA"/>
        </w:rPr>
        <w:t xml:space="preserve">рия». </w:t>
      </w:r>
    </w:p>
    <w:p w:rsidR="008064C8" w:rsidRPr="00EB5FC7" w:rsidRDefault="008064C8" w:rsidP="00EB5FC7">
      <w:pPr>
        <w:widowControl/>
        <w:shd w:val="clear" w:color="auto" w:fill="FFFFFF"/>
        <w:spacing w:before="245" w:after="200"/>
        <w:ind w:left="38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0"/>
          <w:lang w:eastAsia="en-US" w:bidi="ar-SA"/>
        </w:rPr>
        <w:t>И.С. Тургенев.</w:t>
      </w:r>
    </w:p>
    <w:p w:rsidR="008064C8" w:rsidRPr="00EB5FC7" w:rsidRDefault="008064C8" w:rsidP="00EB5FC7">
      <w:pPr>
        <w:widowControl/>
        <w:shd w:val="clear" w:color="auto" w:fill="FFFFFF"/>
        <w:spacing w:after="200"/>
        <w:ind w:left="53" w:right="29" w:firstLine="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1"/>
          <w:lang w:eastAsia="en-US" w:bidi="ar-SA"/>
        </w:rPr>
        <w:lastRenderedPageBreak/>
        <w:t xml:space="preserve">Цикл </w:t>
      </w:r>
      <w:r w:rsidRPr="00EB5FC7">
        <w:rPr>
          <w:rFonts w:ascii="Times New Roman" w:eastAsiaTheme="minorHAnsi" w:hAnsi="Times New Roman" w:cs="Times New Roman"/>
          <w:i/>
          <w:iCs/>
          <w:color w:val="auto"/>
          <w:spacing w:val="-1"/>
          <w:lang w:eastAsia="en-US" w:bidi="ar-SA"/>
        </w:rPr>
        <w:t xml:space="preserve">«Записки охотника» </w:t>
      </w:r>
      <w:r w:rsidRPr="00EB5FC7">
        <w:rPr>
          <w:rFonts w:ascii="Times New Roman" w:eastAsiaTheme="minorHAnsi" w:hAnsi="Times New Roman" w:cs="Times New Roman"/>
          <w:color w:val="auto"/>
          <w:spacing w:val="-1"/>
          <w:lang w:eastAsia="en-US" w:bidi="ar-SA"/>
        </w:rPr>
        <w:t>(2-3 рассказа по выбору), ро</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3"/>
          <w:lang w:eastAsia="en-US" w:bidi="ar-SA"/>
        </w:rPr>
        <w:t xml:space="preserve">ман </w:t>
      </w:r>
      <w:r w:rsidRPr="00EB5FC7">
        <w:rPr>
          <w:rFonts w:ascii="Times New Roman" w:eastAsiaTheme="minorHAnsi" w:hAnsi="Times New Roman" w:cs="Times New Roman"/>
          <w:i/>
          <w:iCs/>
          <w:color w:val="auto"/>
          <w:spacing w:val="-3"/>
          <w:lang w:eastAsia="en-US" w:bidi="ar-SA"/>
        </w:rPr>
        <w:t xml:space="preserve">«Отцы и дети», </w:t>
      </w:r>
      <w:r w:rsidRPr="00EB5FC7">
        <w:rPr>
          <w:rFonts w:ascii="Times New Roman" w:eastAsiaTheme="minorHAnsi" w:hAnsi="Times New Roman" w:cs="Times New Roman"/>
          <w:color w:val="auto"/>
          <w:spacing w:val="-3"/>
          <w:lang w:eastAsia="en-US" w:bidi="ar-SA"/>
        </w:rPr>
        <w:t xml:space="preserve">стихотворения в прозе </w:t>
      </w:r>
      <w:r w:rsidRPr="00EB5FC7">
        <w:rPr>
          <w:rFonts w:ascii="Times New Roman" w:eastAsiaTheme="minorHAnsi" w:hAnsi="Times New Roman" w:cs="Times New Roman"/>
          <w:i/>
          <w:iCs/>
          <w:color w:val="auto"/>
          <w:spacing w:val="-3"/>
          <w:lang w:eastAsia="en-US" w:bidi="ar-SA"/>
        </w:rPr>
        <w:t>«Порог», «Памя</w:t>
      </w:r>
      <w:r w:rsidRPr="00EB5FC7">
        <w:rPr>
          <w:rFonts w:ascii="Times New Roman" w:eastAsiaTheme="minorHAnsi" w:hAnsi="Times New Roman" w:cs="Times New Roman"/>
          <w:i/>
          <w:iCs/>
          <w:color w:val="auto"/>
          <w:spacing w:val="-3"/>
          <w:lang w:eastAsia="en-US" w:bidi="ar-SA"/>
        </w:rPr>
        <w:softHyphen/>
        <w:t xml:space="preserve">ти Ю.П. Вревской», «Два богача» </w:t>
      </w:r>
      <w:r w:rsidRPr="00EB5FC7">
        <w:rPr>
          <w:rFonts w:ascii="Times New Roman" w:eastAsiaTheme="minorHAnsi" w:hAnsi="Times New Roman" w:cs="Times New Roman"/>
          <w:color w:val="auto"/>
          <w:spacing w:val="-3"/>
          <w:lang w:eastAsia="en-US" w:bidi="ar-SA"/>
        </w:rPr>
        <w:t>и др. по выбору.</w:t>
      </w:r>
    </w:p>
    <w:p w:rsidR="008064C8" w:rsidRPr="00EB5FC7" w:rsidRDefault="008064C8" w:rsidP="00EB5FC7">
      <w:pPr>
        <w:widowControl/>
        <w:shd w:val="clear" w:color="auto" w:fill="FFFFFF"/>
        <w:spacing w:after="200"/>
        <w:ind w:left="62" w:right="24" w:firstLine="30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Яркость и многообразие народных типов в рассказах цикла </w:t>
      </w:r>
      <w:r w:rsidRPr="00EB5FC7">
        <w:rPr>
          <w:rFonts w:ascii="Times New Roman" w:eastAsiaTheme="minorHAnsi" w:hAnsi="Times New Roman" w:cs="Times New Roman"/>
          <w:color w:val="auto"/>
          <w:spacing w:val="-1"/>
          <w:lang w:eastAsia="en-US" w:bidi="ar-SA"/>
        </w:rPr>
        <w:t xml:space="preserve">«Записки охотника». Отражение различных начал русской </w:t>
      </w:r>
      <w:r w:rsidRPr="00EB5FC7">
        <w:rPr>
          <w:rFonts w:ascii="Times New Roman" w:eastAsiaTheme="minorHAnsi" w:hAnsi="Times New Roman" w:cs="Times New Roman"/>
          <w:color w:val="auto"/>
          <w:spacing w:val="-3"/>
          <w:lang w:eastAsia="en-US" w:bidi="ar-SA"/>
        </w:rPr>
        <w:t>жизни, внутренняя красота и духовная мощь русского челове</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ка как центральная тема цикла.</w:t>
      </w:r>
    </w:p>
    <w:p w:rsidR="008064C8" w:rsidRPr="00EB5FC7" w:rsidRDefault="008064C8" w:rsidP="00EB5FC7">
      <w:pPr>
        <w:widowControl/>
        <w:shd w:val="clear" w:color="auto" w:fill="FFFFFF"/>
        <w:spacing w:after="200"/>
        <w:ind w:left="72"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Отражение в романе «Отцы и дети» проблематики эпохи. </w:t>
      </w:r>
      <w:r w:rsidRPr="00EB5FC7">
        <w:rPr>
          <w:rFonts w:ascii="Times New Roman" w:eastAsiaTheme="minorHAnsi" w:hAnsi="Times New Roman" w:cs="Times New Roman"/>
          <w:color w:val="auto"/>
          <w:spacing w:val="-2"/>
          <w:lang w:eastAsia="en-US" w:bidi="ar-SA"/>
        </w:rPr>
        <w:t xml:space="preserve">Противостояние двух поколений русской интеллигенции как </w:t>
      </w:r>
      <w:r w:rsidRPr="00EB5FC7">
        <w:rPr>
          <w:rFonts w:ascii="Times New Roman" w:eastAsiaTheme="minorHAnsi" w:hAnsi="Times New Roman" w:cs="Times New Roman"/>
          <w:color w:val="auto"/>
          <w:spacing w:val="-3"/>
          <w:lang w:eastAsia="en-US" w:bidi="ar-SA"/>
        </w:rPr>
        <w:t>главный «нерв» тургеневского повествования. Нигилизм База</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рова, его социальные и нравственно-философские истоки. Ба</w:t>
      </w:r>
      <w:r w:rsidRPr="00EB5FC7">
        <w:rPr>
          <w:rFonts w:ascii="Times New Roman" w:eastAsiaTheme="minorHAnsi" w:hAnsi="Times New Roman" w:cs="Times New Roman"/>
          <w:color w:val="auto"/>
          <w:spacing w:val="-2"/>
          <w:lang w:eastAsia="en-US" w:bidi="ar-SA"/>
        </w:rPr>
        <w:softHyphen/>
        <w:t xml:space="preserve">заров и Аркадий. Черты «увядающей аристократии» в образах братьев Кирсановых. Любовная линия в романе и ее место в </w:t>
      </w:r>
      <w:r w:rsidRPr="00EB5FC7">
        <w:rPr>
          <w:rFonts w:ascii="Times New Roman" w:eastAsiaTheme="minorHAnsi" w:hAnsi="Times New Roman" w:cs="Times New Roman"/>
          <w:color w:val="auto"/>
          <w:spacing w:val="-3"/>
          <w:lang w:eastAsia="en-US" w:bidi="ar-SA"/>
        </w:rPr>
        <w:t>общей проблематике произведения. Философские итоги рома</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на, смысл его названия. Русская критика о романе и его герое (статьи Д.И. Писарева, Н.Н. Страхова, М.А. Антоновича).</w:t>
      </w:r>
    </w:p>
    <w:p w:rsidR="008064C8" w:rsidRPr="00EB5FC7" w:rsidRDefault="008064C8" w:rsidP="00EB5FC7">
      <w:pPr>
        <w:widowControl/>
        <w:shd w:val="clear" w:color="auto" w:fill="FFFFFF"/>
        <w:spacing w:after="200"/>
        <w:ind w:left="166" w:firstLine="1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в прозе и их место в творчестве писателя. </w:t>
      </w:r>
      <w:r w:rsidRPr="00EB5FC7">
        <w:rPr>
          <w:rFonts w:ascii="Times New Roman" w:eastAsiaTheme="minorHAnsi" w:hAnsi="Times New Roman" w:cs="Times New Roman"/>
          <w:color w:val="auto"/>
          <w:spacing w:val="-3"/>
          <w:lang w:eastAsia="en-US" w:bidi="ar-SA"/>
        </w:rPr>
        <w:t xml:space="preserve">Художественная выразительность, лаконизм и философская </w:t>
      </w:r>
      <w:r w:rsidRPr="00EB5FC7">
        <w:rPr>
          <w:rFonts w:ascii="Times New Roman" w:eastAsiaTheme="minorHAnsi" w:hAnsi="Times New Roman" w:cs="Times New Roman"/>
          <w:color w:val="auto"/>
          <w:spacing w:val="-7"/>
          <w:lang w:eastAsia="en-US" w:bidi="ar-SA"/>
        </w:rPr>
        <w:t>насыщенность тургеневских миниатюр. Отражение русского на</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spacing w:val="-6"/>
          <w:lang w:eastAsia="en-US" w:bidi="ar-SA"/>
        </w:rPr>
        <w:t>ционального самосознания в тематике и образах стихотворений.</w:t>
      </w:r>
    </w:p>
    <w:p w:rsidR="008064C8" w:rsidRPr="00EB5FC7" w:rsidRDefault="008064C8" w:rsidP="00EB5FC7">
      <w:pPr>
        <w:widowControl/>
        <w:shd w:val="clear" w:color="auto" w:fill="FFFFFF"/>
        <w:spacing w:after="200"/>
        <w:ind w:left="158" w:right="14"/>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1"/>
          <w:lang w:eastAsia="en-US" w:bidi="ar-SA"/>
        </w:rPr>
        <w:t>Опорные</w:t>
      </w:r>
      <w:r w:rsidRPr="00EB5FC7">
        <w:rPr>
          <w:rFonts w:ascii="Times New Roman" w:eastAsiaTheme="minorHAnsi" w:hAnsi="Times New Roman" w:cs="Times New Roman"/>
          <w:color w:val="auto"/>
          <w:spacing w:val="-1"/>
          <w:lang w:eastAsia="en-US" w:bidi="ar-SA"/>
        </w:rPr>
        <w:t xml:space="preserve"> </w:t>
      </w:r>
      <w:r w:rsidRPr="00EB5FC7">
        <w:rPr>
          <w:rFonts w:ascii="Times New Roman" w:eastAsiaTheme="minorHAnsi" w:hAnsi="Times New Roman" w:cs="Times New Roman"/>
          <w:b/>
          <w:bCs/>
          <w:color w:val="auto"/>
          <w:spacing w:val="-1"/>
          <w:lang w:eastAsia="en-US" w:bidi="ar-SA"/>
        </w:rPr>
        <w:t xml:space="preserve">понятия: </w:t>
      </w:r>
      <w:r w:rsidRPr="00EB5FC7">
        <w:rPr>
          <w:rFonts w:ascii="Times New Roman" w:eastAsiaTheme="minorHAnsi" w:hAnsi="Times New Roman" w:cs="Times New Roman"/>
          <w:color w:val="auto"/>
          <w:spacing w:val="-1"/>
          <w:lang w:eastAsia="en-US" w:bidi="ar-SA"/>
        </w:rPr>
        <w:t xml:space="preserve">социально-психологический роман; </w:t>
      </w:r>
      <w:r w:rsidRPr="00EB5FC7">
        <w:rPr>
          <w:rFonts w:ascii="Times New Roman" w:eastAsiaTheme="minorHAnsi" w:hAnsi="Times New Roman" w:cs="Times New Roman"/>
          <w:color w:val="auto"/>
          <w:spacing w:val="-4"/>
          <w:lang w:eastAsia="en-US" w:bidi="ar-SA"/>
        </w:rPr>
        <w:t>принцип «тайной психологии» в изображении внутреннего ми</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ра героев.</w:t>
      </w:r>
    </w:p>
    <w:p w:rsidR="008064C8" w:rsidRPr="00EB5FC7" w:rsidRDefault="008064C8" w:rsidP="00EB5FC7">
      <w:pPr>
        <w:widowControl/>
        <w:shd w:val="clear" w:color="auto" w:fill="FFFFFF"/>
        <w:spacing w:before="34" w:after="200"/>
        <w:ind w:left="149" w:right="2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2"/>
          <w:lang w:eastAsia="en-US" w:bidi="ar-SA"/>
        </w:rPr>
        <w:t xml:space="preserve">Внутрипредметные связи: </w:t>
      </w:r>
      <w:r w:rsidRPr="00EB5FC7">
        <w:rPr>
          <w:rFonts w:ascii="Times New Roman" w:eastAsiaTheme="minorHAnsi" w:hAnsi="Times New Roman" w:cs="Times New Roman"/>
          <w:color w:val="auto"/>
          <w:spacing w:val="-12"/>
          <w:lang w:eastAsia="en-US" w:bidi="ar-SA"/>
        </w:rPr>
        <w:t>И.С. Тургенев и группа «Современ</w:t>
      </w:r>
      <w:r w:rsidRPr="00EB5FC7">
        <w:rPr>
          <w:rFonts w:ascii="Times New Roman" w:eastAsiaTheme="minorHAnsi" w:hAnsi="Times New Roman" w:cs="Times New Roman"/>
          <w:color w:val="auto"/>
          <w:spacing w:val="-12"/>
          <w:lang w:eastAsia="en-US" w:bidi="ar-SA"/>
        </w:rPr>
        <w:softHyphen/>
      </w:r>
      <w:r w:rsidRPr="00EB5FC7">
        <w:rPr>
          <w:rFonts w:ascii="Times New Roman" w:eastAsiaTheme="minorHAnsi" w:hAnsi="Times New Roman" w:cs="Times New Roman"/>
          <w:color w:val="auto"/>
          <w:spacing w:val="-5"/>
          <w:lang w:eastAsia="en-US" w:bidi="ar-SA"/>
        </w:rPr>
        <w:t>ника»; литературные реминисценции в романе «Отцы и дети».</w:t>
      </w:r>
    </w:p>
    <w:p w:rsidR="008064C8" w:rsidRPr="00EB5FC7" w:rsidRDefault="008064C8" w:rsidP="00EB5FC7">
      <w:pPr>
        <w:widowControl/>
        <w:shd w:val="clear" w:color="auto" w:fill="FFFFFF"/>
        <w:spacing w:after="200"/>
        <w:ind w:left="134" w:right="34"/>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7"/>
          <w:lang w:eastAsia="en-US" w:bidi="ar-SA"/>
        </w:rPr>
        <w:t xml:space="preserve">Межпредметные связи: </w:t>
      </w:r>
      <w:r w:rsidRPr="00EB5FC7">
        <w:rPr>
          <w:rFonts w:ascii="Times New Roman" w:eastAsiaTheme="minorHAnsi" w:hAnsi="Times New Roman" w:cs="Times New Roman"/>
          <w:color w:val="auto"/>
          <w:spacing w:val="-7"/>
          <w:lang w:eastAsia="en-US" w:bidi="ar-SA"/>
        </w:rPr>
        <w:t xml:space="preserve">историческая основа романа «Отцы </w:t>
      </w:r>
      <w:r w:rsidRPr="00EB5FC7">
        <w:rPr>
          <w:rFonts w:ascii="Times New Roman" w:eastAsiaTheme="minorHAnsi" w:hAnsi="Times New Roman" w:cs="Times New Roman"/>
          <w:color w:val="auto"/>
          <w:spacing w:val="-4"/>
          <w:lang w:eastAsia="en-US" w:bidi="ar-SA"/>
        </w:rPr>
        <w:t>и дети» («говорящие» даты в романе); музыкальные темы в ро</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 xml:space="preserve">мане; песенная тематика. </w:t>
      </w:r>
    </w:p>
    <w:p w:rsidR="008064C8" w:rsidRPr="00EB5FC7" w:rsidRDefault="008064C8" w:rsidP="00EB5FC7">
      <w:pPr>
        <w:widowControl/>
        <w:shd w:val="clear" w:color="auto" w:fill="FFFFFF"/>
        <w:spacing w:after="200"/>
        <w:ind w:left="125" w:right="53"/>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bCs/>
          <w:color w:val="auto"/>
          <w:spacing w:val="-7"/>
          <w:lang w:eastAsia="en-US" w:bidi="ar-SA"/>
        </w:rPr>
        <w:t xml:space="preserve">Для самостоятельного чтения: </w:t>
      </w:r>
      <w:r w:rsidRPr="00EB5FC7">
        <w:rPr>
          <w:rFonts w:ascii="Times New Roman" w:eastAsiaTheme="minorHAnsi" w:hAnsi="Times New Roman" w:cs="Times New Roman"/>
          <w:color w:val="auto"/>
          <w:spacing w:val="-7"/>
          <w:lang w:eastAsia="en-US" w:bidi="ar-SA"/>
        </w:rPr>
        <w:t>романы «Рудин», «Дворян</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lang w:eastAsia="en-US" w:bidi="ar-SA"/>
        </w:rPr>
        <w:t xml:space="preserve">ское гнездо». </w:t>
      </w:r>
    </w:p>
    <w:p w:rsidR="008064C8" w:rsidRPr="00EB5FC7" w:rsidRDefault="008064C8" w:rsidP="00EB5FC7">
      <w:pPr>
        <w:widowControl/>
        <w:shd w:val="clear" w:color="auto" w:fill="FFFFFF"/>
        <w:spacing w:after="200"/>
        <w:ind w:right="53"/>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lang w:eastAsia="en-US" w:bidi="ar-SA"/>
        </w:rPr>
        <w:t xml:space="preserve">  Сочинение № 3 по творчеству И. С. Тургенева. </w:t>
      </w:r>
    </w:p>
    <w:p w:rsidR="008064C8" w:rsidRPr="00EB5FC7" w:rsidRDefault="008064C8" w:rsidP="00EB5FC7">
      <w:pPr>
        <w:widowControl/>
        <w:shd w:val="clear" w:color="auto" w:fill="FFFFFF"/>
        <w:spacing w:after="200"/>
        <w:ind w:left="125" w:right="53" w:firstLine="341"/>
        <w:jc w:val="both"/>
        <w:rPr>
          <w:rFonts w:ascii="Times New Roman" w:eastAsiaTheme="minorHAnsi" w:hAnsi="Times New Roman" w:cs="Times New Roman"/>
          <w:b/>
          <w:color w:val="auto"/>
          <w:spacing w:val="-14"/>
          <w:lang w:eastAsia="en-US" w:bidi="ar-SA"/>
        </w:rPr>
      </w:pPr>
    </w:p>
    <w:p w:rsidR="008064C8" w:rsidRPr="00EB5FC7" w:rsidRDefault="008064C8" w:rsidP="00EB5FC7">
      <w:pPr>
        <w:widowControl/>
        <w:shd w:val="clear" w:color="auto" w:fill="FFFFFF"/>
        <w:spacing w:after="200"/>
        <w:ind w:left="125" w:right="53" w:firstLine="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14"/>
          <w:lang w:eastAsia="en-US" w:bidi="ar-SA"/>
        </w:rPr>
        <w:t>Н.Г.</w:t>
      </w:r>
      <w:r w:rsidRPr="00EB5FC7">
        <w:rPr>
          <w:rFonts w:ascii="Times New Roman" w:eastAsiaTheme="minorHAnsi" w:hAnsi="Times New Roman" w:cs="Times New Roman"/>
          <w:color w:val="auto"/>
          <w:spacing w:val="-14"/>
          <w:lang w:eastAsia="en-US" w:bidi="ar-SA"/>
        </w:rPr>
        <w:t xml:space="preserve"> </w:t>
      </w:r>
      <w:r w:rsidRPr="00EB5FC7">
        <w:rPr>
          <w:rFonts w:ascii="Times New Roman" w:eastAsiaTheme="minorHAnsi" w:hAnsi="Times New Roman" w:cs="Times New Roman"/>
          <w:b/>
          <w:bCs/>
          <w:color w:val="auto"/>
          <w:spacing w:val="-14"/>
          <w:lang w:eastAsia="en-US" w:bidi="ar-SA"/>
        </w:rPr>
        <w:t>Чернышевский.</w:t>
      </w:r>
    </w:p>
    <w:p w:rsidR="008064C8" w:rsidRPr="00EB5FC7" w:rsidRDefault="008064C8" w:rsidP="00EB5FC7">
      <w:pPr>
        <w:widowControl/>
        <w:shd w:val="clear" w:color="auto" w:fill="FFFFFF"/>
        <w:spacing w:after="200"/>
        <w:ind w:left="45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Роман </w:t>
      </w:r>
      <w:r w:rsidRPr="00EB5FC7">
        <w:rPr>
          <w:rFonts w:ascii="Times New Roman" w:eastAsiaTheme="minorHAnsi" w:hAnsi="Times New Roman" w:cs="Times New Roman"/>
          <w:i/>
          <w:iCs/>
          <w:color w:val="auto"/>
          <w:spacing w:val="-3"/>
          <w:lang w:eastAsia="en-US" w:bidi="ar-SA"/>
        </w:rPr>
        <w:t xml:space="preserve">«Что делать? » </w:t>
      </w:r>
      <w:r w:rsidRPr="00EB5FC7">
        <w:rPr>
          <w:rFonts w:ascii="Times New Roman" w:eastAsiaTheme="minorHAnsi" w:hAnsi="Times New Roman" w:cs="Times New Roman"/>
          <w:color w:val="auto"/>
          <w:spacing w:val="-3"/>
          <w:lang w:eastAsia="en-US" w:bidi="ar-SA"/>
        </w:rPr>
        <w:t>(обзор).</w:t>
      </w:r>
    </w:p>
    <w:p w:rsidR="008064C8" w:rsidRPr="00EB5FC7" w:rsidRDefault="008064C8" w:rsidP="00EB5FC7">
      <w:pPr>
        <w:widowControl/>
        <w:shd w:val="clear" w:color="auto" w:fill="FFFFFF"/>
        <w:spacing w:after="200"/>
        <w:ind w:left="77" w:right="82" w:firstLine="37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2"/>
          <w:lang w:eastAsia="en-US" w:bidi="ar-SA"/>
        </w:rPr>
        <w:t>«Что делать?» Н.Г. Чернышевского как полемический от</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1"/>
          <w:lang w:eastAsia="en-US" w:bidi="ar-SA"/>
        </w:rPr>
        <w:t xml:space="preserve">клик на роман И.С. Тургенева «Отцы и дети». «Новые люди» </w:t>
      </w:r>
      <w:r w:rsidRPr="00EB5FC7">
        <w:rPr>
          <w:rFonts w:ascii="Times New Roman" w:eastAsiaTheme="minorHAnsi" w:hAnsi="Times New Roman" w:cs="Times New Roman"/>
          <w:color w:val="auto"/>
          <w:spacing w:val="-2"/>
          <w:lang w:eastAsia="en-US" w:bidi="ar-SA"/>
        </w:rPr>
        <w:t>и теория «разумного эгоизма» как важнейшие составляющие авторской концепции переустройства России. Глава «Четвер</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3"/>
          <w:lang w:eastAsia="en-US" w:bidi="ar-SA"/>
        </w:rPr>
        <w:t>тый сон Веры Павловны» в контексте общего звучания произ</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ведения. Образное и сюжетное своеобразие «идеологическо</w:t>
      </w:r>
      <w:r w:rsidRPr="00EB5FC7">
        <w:rPr>
          <w:rFonts w:ascii="Times New Roman" w:eastAsiaTheme="minorHAnsi" w:hAnsi="Times New Roman" w:cs="Times New Roman"/>
          <w:color w:val="auto"/>
          <w:lang w:eastAsia="en-US" w:bidi="ar-SA"/>
        </w:rPr>
        <w:softHyphen/>
        <w:t>го» романа Н . Г. Чернышевского.</w:t>
      </w:r>
    </w:p>
    <w:p w:rsidR="008064C8" w:rsidRPr="00EB5FC7" w:rsidRDefault="008064C8" w:rsidP="00EB5FC7">
      <w:pPr>
        <w:widowControl/>
        <w:shd w:val="clear" w:color="auto" w:fill="FFFFFF"/>
        <w:spacing w:before="10" w:after="200"/>
        <w:ind w:left="16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6"/>
          <w:lang w:eastAsia="en-US" w:bidi="ar-SA"/>
        </w:rPr>
        <w:t xml:space="preserve">Опорные понятия: </w:t>
      </w:r>
      <w:r w:rsidRPr="00EB5FC7">
        <w:rPr>
          <w:rFonts w:ascii="Times New Roman" w:eastAsiaTheme="minorHAnsi" w:hAnsi="Times New Roman" w:cs="Times New Roman"/>
          <w:color w:val="auto"/>
          <w:spacing w:val="-6"/>
          <w:lang w:eastAsia="en-US" w:bidi="ar-SA"/>
        </w:rPr>
        <w:t>ложная интрига; литературная утопия.</w:t>
      </w:r>
    </w:p>
    <w:p w:rsidR="008064C8" w:rsidRPr="00EB5FC7" w:rsidRDefault="008064C8" w:rsidP="00EB5FC7">
      <w:pPr>
        <w:widowControl/>
        <w:shd w:val="clear" w:color="auto" w:fill="FFFFFF"/>
        <w:spacing w:after="200"/>
        <w:ind w:left="58" w:right="11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1"/>
          <w:lang w:eastAsia="en-US" w:bidi="ar-SA"/>
        </w:rPr>
        <w:t xml:space="preserve">Внутрипредметные связи: </w:t>
      </w:r>
      <w:r w:rsidRPr="00EB5FC7">
        <w:rPr>
          <w:rFonts w:ascii="Times New Roman" w:eastAsiaTheme="minorHAnsi" w:hAnsi="Times New Roman" w:cs="Times New Roman"/>
          <w:color w:val="auto"/>
          <w:spacing w:val="-11"/>
          <w:lang w:eastAsia="en-US" w:bidi="ar-SA"/>
        </w:rPr>
        <w:t>Н.Г. Чернышевский и писатели де</w:t>
      </w:r>
      <w:r w:rsidRPr="00EB5FC7">
        <w:rPr>
          <w:rFonts w:ascii="Times New Roman" w:eastAsiaTheme="minorHAnsi" w:hAnsi="Times New Roman" w:cs="Times New Roman"/>
          <w:color w:val="auto"/>
          <w:spacing w:val="-11"/>
          <w:lang w:eastAsia="en-US" w:bidi="ar-SA"/>
        </w:rPr>
        <w:softHyphen/>
      </w:r>
      <w:r w:rsidRPr="00EB5FC7">
        <w:rPr>
          <w:rFonts w:ascii="Times New Roman" w:eastAsiaTheme="minorHAnsi" w:hAnsi="Times New Roman" w:cs="Times New Roman"/>
          <w:color w:val="auto"/>
          <w:lang w:eastAsia="en-US" w:bidi="ar-SA"/>
        </w:rPr>
        <w:t xml:space="preserve">мократического лагеря; традиционный сюжет «гепо'ег-уоиз» </w:t>
      </w:r>
      <w:r w:rsidRPr="00EB5FC7">
        <w:rPr>
          <w:rFonts w:ascii="Times New Roman" w:eastAsiaTheme="minorHAnsi" w:hAnsi="Times New Roman" w:cs="Times New Roman"/>
          <w:color w:val="auto"/>
          <w:spacing w:val="-2"/>
          <w:lang w:eastAsia="en-US" w:bidi="ar-SA"/>
        </w:rPr>
        <w:t>и его трансформация в романе «Что делать?».</w:t>
      </w:r>
    </w:p>
    <w:p w:rsidR="008064C8" w:rsidRPr="00EB5FC7" w:rsidRDefault="008064C8" w:rsidP="00EB5FC7">
      <w:pPr>
        <w:widowControl/>
        <w:shd w:val="clear" w:color="auto" w:fill="FFFFFF"/>
        <w:spacing w:after="200"/>
        <w:ind w:right="130"/>
        <w:jc w:val="both"/>
        <w:rPr>
          <w:rFonts w:ascii="Times New Roman" w:eastAsiaTheme="minorHAnsi" w:hAnsi="Times New Roman" w:cs="Times New Roman"/>
          <w:color w:val="auto"/>
          <w:spacing w:val="-6"/>
          <w:lang w:eastAsia="en-US" w:bidi="ar-SA"/>
        </w:rPr>
      </w:pPr>
      <w:r w:rsidRPr="00EB5FC7">
        <w:rPr>
          <w:rFonts w:ascii="Times New Roman" w:eastAsiaTheme="minorHAnsi" w:hAnsi="Times New Roman" w:cs="Times New Roman"/>
          <w:b/>
          <w:bCs/>
          <w:color w:val="auto"/>
          <w:spacing w:val="-6"/>
          <w:lang w:eastAsia="en-US" w:bidi="ar-SA"/>
        </w:rPr>
        <w:t xml:space="preserve">Межпредметные связи: </w:t>
      </w:r>
      <w:r w:rsidRPr="00EB5FC7">
        <w:rPr>
          <w:rFonts w:ascii="Times New Roman" w:eastAsiaTheme="minorHAnsi" w:hAnsi="Times New Roman" w:cs="Times New Roman"/>
          <w:color w:val="auto"/>
          <w:spacing w:val="-6"/>
          <w:lang w:eastAsia="en-US" w:bidi="ar-SA"/>
        </w:rPr>
        <w:t xml:space="preserve">диссертация  Н. Г. Чернышевского </w:t>
      </w:r>
      <w:r w:rsidRPr="00EB5FC7">
        <w:rPr>
          <w:rFonts w:ascii="Times New Roman" w:eastAsiaTheme="minorHAnsi" w:hAnsi="Times New Roman" w:cs="Times New Roman"/>
          <w:color w:val="auto"/>
          <w:lang w:eastAsia="en-US" w:bidi="ar-SA"/>
        </w:rPr>
        <w:t xml:space="preserve">«Эстетические отношения искусства к действительности» и поэтика романа «Что делать?». </w:t>
      </w:r>
    </w:p>
    <w:p w:rsidR="008064C8" w:rsidRPr="00EB5FC7" w:rsidRDefault="008064C8" w:rsidP="00EB5FC7">
      <w:pPr>
        <w:widowControl/>
        <w:shd w:val="clear" w:color="auto" w:fill="FFFFFF"/>
        <w:spacing w:before="235" w:after="200"/>
        <w:ind w:left="374"/>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0"/>
          <w:lang w:eastAsia="en-US" w:bidi="ar-SA"/>
        </w:rPr>
        <w:t>Н.А. Некрасов</w:t>
      </w:r>
    </w:p>
    <w:p w:rsidR="008064C8" w:rsidRPr="00EB5FC7" w:rsidRDefault="008064C8" w:rsidP="00EB5FC7">
      <w:pPr>
        <w:widowControl/>
        <w:shd w:val="clear" w:color="auto" w:fill="FFFFFF"/>
        <w:spacing w:before="19" w:after="200"/>
        <w:ind w:right="154"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r w:rsidRPr="00EB5FC7">
        <w:rPr>
          <w:rFonts w:ascii="Times New Roman" w:eastAsiaTheme="minorHAnsi" w:hAnsi="Times New Roman" w:cs="Times New Roman"/>
          <w:i/>
          <w:iCs/>
          <w:color w:val="auto"/>
          <w:spacing w:val="-4"/>
          <w:lang w:eastAsia="en-US" w:bidi="ar-SA"/>
        </w:rPr>
        <w:t>«В дороге», «Вчерашний день, часу в ше</w:t>
      </w:r>
      <w:r w:rsidRPr="00EB5FC7">
        <w:rPr>
          <w:rFonts w:ascii="Times New Roman" w:eastAsiaTheme="minorHAnsi" w:hAnsi="Times New Roman" w:cs="Times New Roman"/>
          <w:i/>
          <w:iCs/>
          <w:color w:val="auto"/>
          <w:spacing w:val="-4"/>
          <w:lang w:eastAsia="en-US" w:bidi="ar-SA"/>
        </w:rPr>
        <w:softHyphen/>
        <w:t xml:space="preserve">стом...», «Блажен незлобивый поэт...», «Поэт и гражданин», </w:t>
      </w:r>
      <w:r w:rsidRPr="00EB5FC7">
        <w:rPr>
          <w:rFonts w:ascii="Times New Roman" w:eastAsiaTheme="minorHAnsi" w:hAnsi="Times New Roman" w:cs="Times New Roman"/>
          <w:i/>
          <w:iCs/>
          <w:color w:val="auto"/>
          <w:lang w:eastAsia="en-US" w:bidi="ar-SA"/>
        </w:rPr>
        <w:t xml:space="preserve">«Русскому писателю», «О погоде», «Пророк», «Элегия (А.Н.Еракову)», «О Муза! я у двери гроба...», «Мы с тобой </w:t>
      </w:r>
      <w:r w:rsidRPr="00EB5FC7">
        <w:rPr>
          <w:rFonts w:ascii="Times New Roman" w:eastAsiaTheme="minorHAnsi" w:hAnsi="Times New Roman" w:cs="Times New Roman"/>
          <w:i/>
          <w:iCs/>
          <w:color w:val="auto"/>
          <w:spacing w:val="-1"/>
          <w:lang w:eastAsia="en-US" w:bidi="ar-SA"/>
        </w:rPr>
        <w:t xml:space="preserve">бестолковые люди...» </w:t>
      </w:r>
      <w:r w:rsidRPr="00EB5FC7">
        <w:rPr>
          <w:rFonts w:ascii="Times New Roman" w:eastAsiaTheme="minorHAnsi" w:hAnsi="Times New Roman" w:cs="Times New Roman"/>
          <w:color w:val="auto"/>
          <w:spacing w:val="-1"/>
          <w:lang w:eastAsia="en-US" w:bidi="ar-SA"/>
        </w:rPr>
        <w:t xml:space="preserve">и др. по выбору; поэма </w:t>
      </w:r>
      <w:r w:rsidRPr="00EB5FC7">
        <w:rPr>
          <w:rFonts w:ascii="Times New Roman" w:eastAsiaTheme="minorHAnsi" w:hAnsi="Times New Roman" w:cs="Times New Roman"/>
          <w:i/>
          <w:iCs/>
          <w:color w:val="auto"/>
          <w:spacing w:val="-1"/>
          <w:lang w:eastAsia="en-US" w:bidi="ar-SA"/>
        </w:rPr>
        <w:t xml:space="preserve">«Кому на Руси </w:t>
      </w:r>
      <w:r w:rsidRPr="00EB5FC7">
        <w:rPr>
          <w:rFonts w:ascii="Times New Roman" w:eastAsiaTheme="minorHAnsi" w:hAnsi="Times New Roman" w:cs="Times New Roman"/>
          <w:i/>
          <w:iCs/>
          <w:color w:val="auto"/>
          <w:lang w:eastAsia="en-US" w:bidi="ar-SA"/>
        </w:rPr>
        <w:t>жить хорошо».</w:t>
      </w:r>
    </w:p>
    <w:p w:rsidR="008064C8" w:rsidRPr="00EB5FC7" w:rsidRDefault="008064C8" w:rsidP="00EB5FC7">
      <w:pPr>
        <w:widowControl/>
        <w:shd w:val="clear" w:color="auto" w:fill="FFFFFF"/>
        <w:spacing w:before="101" w:after="200"/>
        <w:ind w:right="115" w:firstLine="36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«Муза мести и печали » как поэтическая эмблема Некрасо</w:t>
      </w:r>
      <w:r w:rsidRPr="00EB5FC7">
        <w:rPr>
          <w:rFonts w:ascii="Times New Roman" w:eastAsiaTheme="minorHAnsi" w:hAnsi="Times New Roman" w:cs="Times New Roman"/>
          <w:color w:val="auto"/>
          <w:spacing w:val="-4"/>
          <w:lang w:eastAsia="en-US" w:bidi="ar-SA"/>
        </w:rPr>
        <w:softHyphen/>
        <w:t xml:space="preserve">ва-лирика. Судьбы простых людей и общенациональная идея в </w:t>
      </w:r>
      <w:r w:rsidRPr="00EB5FC7">
        <w:rPr>
          <w:rFonts w:ascii="Times New Roman" w:eastAsiaTheme="minorHAnsi" w:hAnsi="Times New Roman" w:cs="Times New Roman"/>
          <w:color w:val="auto"/>
          <w:spacing w:val="-2"/>
          <w:lang w:eastAsia="en-US" w:bidi="ar-SA"/>
        </w:rPr>
        <w:t>лирике Н.А. Некрасова разных лет. Лирический эпос как фор</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1"/>
          <w:lang w:eastAsia="en-US" w:bidi="ar-SA"/>
        </w:rPr>
        <w:t xml:space="preserve">ма объективного изображения народной жизни в творчестве </w:t>
      </w:r>
      <w:r w:rsidRPr="00EB5FC7">
        <w:rPr>
          <w:rFonts w:ascii="Times New Roman" w:eastAsiaTheme="minorHAnsi" w:hAnsi="Times New Roman" w:cs="Times New Roman"/>
          <w:color w:val="auto"/>
          <w:spacing w:val="-2"/>
          <w:lang w:eastAsia="en-US" w:bidi="ar-SA"/>
        </w:rPr>
        <w:t>поэта. Гражданские мотивы в некрасовской лирике.</w:t>
      </w:r>
    </w:p>
    <w:p w:rsidR="008064C8" w:rsidRPr="00EB5FC7" w:rsidRDefault="008064C8" w:rsidP="00EB5FC7">
      <w:pPr>
        <w:widowControl/>
        <w:shd w:val="clear" w:color="auto" w:fill="FFFFFF"/>
        <w:spacing w:after="200"/>
        <w:ind w:left="19" w:right="82" w:firstLine="34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6"/>
          <w:lang w:eastAsia="en-US" w:bidi="ar-SA"/>
        </w:rPr>
        <w:lastRenderedPageBreak/>
        <w:t xml:space="preserve">Отражение в поэме «Кому на Руси жить хорошо» коренных </w:t>
      </w:r>
      <w:r w:rsidRPr="00EB5FC7">
        <w:rPr>
          <w:rFonts w:ascii="Times New Roman" w:eastAsiaTheme="minorHAnsi" w:hAnsi="Times New Roman" w:cs="Times New Roman"/>
          <w:color w:val="auto"/>
          <w:spacing w:val="-4"/>
          <w:lang w:eastAsia="en-US" w:bidi="ar-SA"/>
        </w:rPr>
        <w:t>сдвигов в русской жизни. Мотив правдоискательства и сказоч</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но-мифологические приемы построения сюжета поэмы. Пред</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4"/>
          <w:lang w:eastAsia="en-US" w:bidi="ar-SA"/>
        </w:rPr>
        <w:t>ставители помещичьей Руси в поэме (образы Оболта-Оболдуе-</w:t>
      </w:r>
      <w:r w:rsidRPr="00EB5FC7">
        <w:rPr>
          <w:rFonts w:ascii="Times New Roman" w:eastAsiaTheme="minorHAnsi" w:hAnsi="Times New Roman" w:cs="Times New Roman"/>
          <w:color w:val="auto"/>
          <w:spacing w:val="-3"/>
          <w:lang w:eastAsia="en-US" w:bidi="ar-SA"/>
        </w:rPr>
        <w:t xml:space="preserve">ва, князя Утятина и др.). Стихия народной жизни и ее яркие </w:t>
      </w:r>
      <w:r w:rsidRPr="00EB5FC7">
        <w:rPr>
          <w:rFonts w:ascii="Times New Roman" w:eastAsiaTheme="minorHAnsi" w:hAnsi="Times New Roman" w:cs="Times New Roman"/>
          <w:color w:val="auto"/>
          <w:spacing w:val="-5"/>
          <w:lang w:eastAsia="en-US" w:bidi="ar-SA"/>
        </w:rPr>
        <w:t xml:space="preserve">представители (Яким Нагой, Ермил Гирин, дед Савелий и др.). Тема женской доли и образ Матрены Корчагиной в поэме. Роль </w:t>
      </w:r>
      <w:r w:rsidRPr="00EB5FC7">
        <w:rPr>
          <w:rFonts w:ascii="Times New Roman" w:eastAsiaTheme="minorHAnsi" w:hAnsi="Times New Roman" w:cs="Times New Roman"/>
          <w:color w:val="auto"/>
          <w:spacing w:val="-3"/>
          <w:lang w:eastAsia="en-US" w:bidi="ar-SA"/>
        </w:rPr>
        <w:t xml:space="preserve">вставных сюжетов в некрасовском повествовании (легенды, </w:t>
      </w:r>
      <w:r w:rsidRPr="00EB5FC7">
        <w:rPr>
          <w:rFonts w:ascii="Times New Roman" w:eastAsiaTheme="minorHAnsi" w:hAnsi="Times New Roman" w:cs="Times New Roman"/>
          <w:color w:val="auto"/>
          <w:spacing w:val="-6"/>
          <w:lang w:eastAsia="en-US" w:bidi="ar-SA"/>
        </w:rPr>
        <w:t xml:space="preserve">притчи, рассказы и т.п.). Проблема счастья и ее решение в поэме </w:t>
      </w:r>
      <w:r w:rsidRPr="00EB5FC7">
        <w:rPr>
          <w:rFonts w:ascii="Times New Roman" w:eastAsiaTheme="minorHAnsi" w:hAnsi="Times New Roman" w:cs="Times New Roman"/>
          <w:color w:val="auto"/>
          <w:spacing w:val="-3"/>
          <w:lang w:eastAsia="en-US" w:bidi="ar-SA"/>
        </w:rPr>
        <w:t>Н.А. Некрасова. Образ Гриши Добросклонова и его идейно-</w:t>
      </w:r>
      <w:r w:rsidRPr="00EB5FC7">
        <w:rPr>
          <w:rFonts w:ascii="Times New Roman" w:eastAsiaTheme="minorHAnsi" w:hAnsi="Times New Roman" w:cs="Times New Roman"/>
          <w:color w:val="auto"/>
          <w:lang w:eastAsia="en-US" w:bidi="ar-SA"/>
        </w:rPr>
        <w:t>композиционное звучание.</w:t>
      </w:r>
    </w:p>
    <w:p w:rsidR="008064C8" w:rsidRPr="00EB5FC7" w:rsidRDefault="008064C8" w:rsidP="00EB5FC7">
      <w:pPr>
        <w:widowControl/>
        <w:shd w:val="clear" w:color="auto" w:fill="FFFFFF"/>
        <w:spacing w:after="200"/>
        <w:ind w:left="53" w:right="7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2"/>
          <w:lang w:eastAsia="en-US" w:bidi="ar-SA"/>
        </w:rPr>
        <w:t>Опорные</w:t>
      </w:r>
      <w:r w:rsidRPr="00EB5FC7">
        <w:rPr>
          <w:rFonts w:ascii="Times New Roman" w:eastAsiaTheme="minorHAnsi" w:hAnsi="Times New Roman" w:cs="Times New Roman"/>
          <w:color w:val="auto"/>
          <w:spacing w:val="-2"/>
          <w:lang w:eastAsia="en-US" w:bidi="ar-SA"/>
        </w:rPr>
        <w:t xml:space="preserve"> </w:t>
      </w:r>
      <w:r w:rsidRPr="00EB5FC7">
        <w:rPr>
          <w:rFonts w:ascii="Times New Roman" w:eastAsiaTheme="minorHAnsi" w:hAnsi="Times New Roman" w:cs="Times New Roman"/>
          <w:b/>
          <w:bCs/>
          <w:color w:val="auto"/>
          <w:spacing w:val="-2"/>
          <w:lang w:eastAsia="en-US" w:bidi="ar-SA"/>
        </w:rPr>
        <w:t xml:space="preserve">понятия: </w:t>
      </w:r>
      <w:r w:rsidRPr="00EB5FC7">
        <w:rPr>
          <w:rFonts w:ascii="Times New Roman" w:eastAsiaTheme="minorHAnsi" w:hAnsi="Times New Roman" w:cs="Times New Roman"/>
          <w:color w:val="auto"/>
          <w:spacing w:val="-2"/>
          <w:lang w:eastAsia="en-US" w:bidi="ar-SA"/>
        </w:rPr>
        <w:t>народность художественного творче</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ства; демократизация поэтического языка.</w:t>
      </w:r>
    </w:p>
    <w:p w:rsidR="008064C8" w:rsidRPr="00EB5FC7" w:rsidRDefault="008064C8" w:rsidP="00EB5FC7">
      <w:pPr>
        <w:widowControl/>
        <w:shd w:val="clear" w:color="auto" w:fill="FFFFFF"/>
        <w:spacing w:after="200"/>
        <w:ind w:left="62" w:right="6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9"/>
          <w:lang w:eastAsia="en-US" w:bidi="ar-SA"/>
        </w:rPr>
        <w:t xml:space="preserve">Внутрипредметные связи: </w:t>
      </w:r>
      <w:r w:rsidRPr="00EB5FC7">
        <w:rPr>
          <w:rFonts w:ascii="Times New Roman" w:eastAsiaTheme="minorHAnsi" w:hAnsi="Times New Roman" w:cs="Times New Roman"/>
          <w:color w:val="auto"/>
          <w:spacing w:val="-9"/>
          <w:lang w:eastAsia="en-US" w:bidi="ar-SA"/>
        </w:rPr>
        <w:t>образ пророка в лирике А.С. Пуш</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spacing w:val="-1"/>
          <w:lang w:eastAsia="en-US" w:bidi="ar-SA"/>
        </w:rPr>
        <w:t xml:space="preserve">кина, М.Ю. Лермонтова, Н.А. Некрасова; связь поэмы «Кому </w:t>
      </w:r>
      <w:r w:rsidRPr="00EB5FC7">
        <w:rPr>
          <w:rFonts w:ascii="Times New Roman" w:eastAsiaTheme="minorHAnsi" w:hAnsi="Times New Roman" w:cs="Times New Roman"/>
          <w:color w:val="auto"/>
          <w:spacing w:val="-3"/>
          <w:lang w:eastAsia="en-US" w:bidi="ar-SA"/>
        </w:rPr>
        <w:t xml:space="preserve">на Руси жить хорошо» с фольклорной </w:t>
      </w:r>
      <w:r w:rsidRPr="00EB5FC7">
        <w:rPr>
          <w:rFonts w:ascii="Times New Roman" w:eastAsiaTheme="minorHAnsi" w:hAnsi="Times New Roman" w:cs="Times New Roman"/>
          <w:bCs/>
          <w:color w:val="auto"/>
          <w:spacing w:val="-3"/>
          <w:lang w:eastAsia="en-US" w:bidi="ar-SA"/>
        </w:rPr>
        <w:t>традицией.</w:t>
      </w:r>
    </w:p>
    <w:p w:rsidR="008064C8" w:rsidRPr="00EB5FC7" w:rsidRDefault="008064C8" w:rsidP="00EB5FC7">
      <w:pPr>
        <w:widowControl/>
        <w:shd w:val="clear" w:color="auto" w:fill="FFFFFF"/>
        <w:ind w:left="77" w:right="5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4"/>
          <w:lang w:eastAsia="en-US" w:bidi="ar-SA"/>
        </w:rPr>
        <w:t xml:space="preserve">Межпредметные связи: </w:t>
      </w:r>
      <w:r w:rsidRPr="00EB5FC7">
        <w:rPr>
          <w:rFonts w:ascii="Times New Roman" w:eastAsiaTheme="minorHAnsi" w:hAnsi="Times New Roman" w:cs="Times New Roman"/>
          <w:color w:val="auto"/>
          <w:spacing w:val="-4"/>
          <w:lang w:eastAsia="en-US" w:bidi="ar-SA"/>
        </w:rPr>
        <w:t xml:space="preserve">некрасовские мотивы в живописи </w:t>
      </w:r>
      <w:r w:rsidRPr="00EB5FC7">
        <w:rPr>
          <w:rFonts w:ascii="Times New Roman" w:eastAsiaTheme="minorHAnsi" w:hAnsi="Times New Roman" w:cs="Times New Roman"/>
          <w:color w:val="auto"/>
          <w:lang w:eastAsia="en-US" w:bidi="ar-SA"/>
        </w:rPr>
        <w:t xml:space="preserve">И. Крамского, В. Иванова, И. Репина, </w:t>
      </w:r>
    </w:p>
    <w:p w:rsidR="008064C8" w:rsidRPr="00EB5FC7" w:rsidRDefault="008064C8" w:rsidP="00EB5FC7">
      <w:pPr>
        <w:widowControl/>
        <w:shd w:val="clear" w:color="auto" w:fill="FFFFFF"/>
        <w:ind w:right="5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Н. Касаткина и др.; жанр песни в лирике  Н.А. Некрасова.</w:t>
      </w:r>
    </w:p>
    <w:p w:rsidR="008064C8" w:rsidRPr="00EB5FC7" w:rsidRDefault="008064C8" w:rsidP="00EB5FC7">
      <w:pPr>
        <w:widowControl/>
        <w:shd w:val="clear" w:color="auto" w:fill="FFFFFF"/>
        <w:jc w:val="both"/>
        <w:rPr>
          <w:rFonts w:ascii="Times New Roman" w:eastAsiaTheme="minorHAnsi" w:hAnsi="Times New Roman" w:cs="Times New Roman"/>
          <w:b/>
          <w:color w:val="auto"/>
          <w:spacing w:val="-3"/>
          <w:lang w:eastAsia="en-US" w:bidi="ar-SA"/>
        </w:rPr>
      </w:pPr>
      <w:r w:rsidRPr="00EB5FC7">
        <w:rPr>
          <w:rFonts w:ascii="Times New Roman" w:eastAsiaTheme="minorHAnsi" w:hAnsi="Times New Roman" w:cs="Times New Roman"/>
          <w:b/>
          <w:bCs/>
          <w:color w:val="auto"/>
          <w:spacing w:val="-3"/>
          <w:lang w:eastAsia="en-US" w:bidi="ar-SA"/>
        </w:rPr>
        <w:t xml:space="preserve"> Для </w:t>
      </w:r>
      <w:r w:rsidRPr="00EB5FC7">
        <w:rPr>
          <w:rFonts w:ascii="Times New Roman" w:eastAsiaTheme="minorHAnsi" w:hAnsi="Times New Roman" w:cs="Times New Roman"/>
          <w:color w:val="auto"/>
          <w:spacing w:val="-3"/>
          <w:lang w:eastAsia="en-US" w:bidi="ar-SA"/>
        </w:rPr>
        <w:t xml:space="preserve">самостоятельного чтения: поэмы «Саша», «Дедушка». </w:t>
      </w:r>
    </w:p>
    <w:p w:rsidR="008064C8" w:rsidRPr="00EB5FC7" w:rsidRDefault="008064C8" w:rsidP="00EB5FC7">
      <w:pPr>
        <w:widowControl/>
        <w:shd w:val="clear" w:color="auto" w:fill="FFFFFF"/>
        <w:spacing w:after="200"/>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spacing w:val="-3"/>
          <w:lang w:eastAsia="en-US" w:bidi="ar-SA"/>
        </w:rPr>
        <w:t xml:space="preserve">Сочинение № 4 по творчеству Н. А. Некрасова. </w:t>
      </w:r>
    </w:p>
    <w:p w:rsidR="008064C8" w:rsidRPr="00EB5FC7" w:rsidRDefault="008064C8" w:rsidP="00EB5FC7">
      <w:pPr>
        <w:widowControl/>
        <w:shd w:val="clear" w:color="auto" w:fill="FFFFFF"/>
        <w:spacing w:before="245" w:after="200"/>
        <w:ind w:left="43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2"/>
          <w:lang w:eastAsia="en-US" w:bidi="ar-SA"/>
        </w:rPr>
        <w:t>Ф.И. Тютчев</w:t>
      </w:r>
    </w:p>
    <w:p w:rsidR="008064C8" w:rsidRPr="00EB5FC7" w:rsidRDefault="008064C8" w:rsidP="00EB5FC7">
      <w:pPr>
        <w:widowControl/>
        <w:shd w:val="clear" w:color="auto" w:fill="FFFFFF"/>
        <w:spacing w:after="200"/>
        <w:ind w:left="91" w:right="19"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Стихотворения: </w:t>
      </w:r>
      <w:r w:rsidRPr="00EB5FC7">
        <w:rPr>
          <w:rFonts w:ascii="Times New Roman" w:eastAsiaTheme="minorHAnsi" w:hAnsi="Times New Roman" w:cs="Times New Roman"/>
          <w:i/>
          <w:iCs/>
          <w:color w:val="auto"/>
          <w:spacing w:val="-4"/>
          <w:lang w:eastAsia="en-US" w:bidi="ar-SA"/>
        </w:rPr>
        <w:t>«Не то, что мните вы, природа...», «</w:t>
      </w:r>
      <w:r w:rsidRPr="00EB5FC7">
        <w:rPr>
          <w:rFonts w:ascii="Times New Roman" w:eastAsiaTheme="minorHAnsi" w:hAnsi="Times New Roman" w:cs="Times New Roman"/>
          <w:i/>
          <w:iCs/>
          <w:color w:val="auto"/>
          <w:spacing w:val="-4"/>
          <w:lang w:val="en-US" w:eastAsia="en-US" w:bidi="ar-SA"/>
        </w:rPr>
        <w:t>Silenti</w:t>
      </w:r>
      <w:r w:rsidRPr="00EB5FC7">
        <w:rPr>
          <w:rFonts w:ascii="Times New Roman" w:eastAsiaTheme="minorHAnsi" w:hAnsi="Times New Roman" w:cs="Times New Roman"/>
          <w:i/>
          <w:iCs/>
          <w:color w:val="auto"/>
          <w:lang w:eastAsia="en-US" w:bidi="ar-SA"/>
        </w:rPr>
        <w:t>ит!», «Цицерон», «Умом Россию не понять...», «Я встре</w:t>
      </w:r>
      <w:r w:rsidRPr="00EB5FC7">
        <w:rPr>
          <w:rFonts w:ascii="Times New Roman" w:eastAsiaTheme="minorHAnsi" w:hAnsi="Times New Roman" w:cs="Times New Roman"/>
          <w:i/>
          <w:iCs/>
          <w:color w:val="auto"/>
          <w:lang w:eastAsia="en-US" w:bidi="ar-SA"/>
        </w:rPr>
        <w:softHyphen/>
      </w:r>
      <w:r w:rsidRPr="00EB5FC7">
        <w:rPr>
          <w:rFonts w:ascii="Times New Roman" w:eastAsiaTheme="minorHAnsi" w:hAnsi="Times New Roman" w:cs="Times New Roman"/>
          <w:i/>
          <w:iCs/>
          <w:color w:val="auto"/>
          <w:spacing w:val="-2"/>
          <w:lang w:eastAsia="en-US" w:bidi="ar-SA"/>
        </w:rPr>
        <w:t xml:space="preserve">тил вас...», «Природа </w:t>
      </w:r>
      <w:r w:rsidRPr="00EB5FC7">
        <w:rPr>
          <w:rFonts w:ascii="Times New Roman" w:eastAsiaTheme="minorHAnsi" w:hAnsi="Times New Roman" w:cs="Times New Roman"/>
          <w:color w:val="auto"/>
          <w:spacing w:val="-2"/>
          <w:lang w:eastAsia="en-US" w:bidi="ar-SA"/>
        </w:rPr>
        <w:t xml:space="preserve">— </w:t>
      </w:r>
      <w:r w:rsidRPr="00EB5FC7">
        <w:rPr>
          <w:rFonts w:ascii="Times New Roman" w:eastAsiaTheme="minorHAnsi" w:hAnsi="Times New Roman" w:cs="Times New Roman"/>
          <w:i/>
          <w:iCs/>
          <w:color w:val="auto"/>
          <w:spacing w:val="-2"/>
          <w:lang w:eastAsia="en-US" w:bidi="ar-SA"/>
        </w:rPr>
        <w:t>сфинкс, и тем она верней...», «Певу</w:t>
      </w:r>
      <w:r w:rsidRPr="00EB5FC7">
        <w:rPr>
          <w:rFonts w:ascii="Times New Roman" w:eastAsiaTheme="minorHAnsi" w:hAnsi="Times New Roman" w:cs="Times New Roman"/>
          <w:i/>
          <w:iCs/>
          <w:color w:val="auto"/>
          <w:spacing w:val="-2"/>
          <w:lang w:eastAsia="en-US" w:bidi="ar-SA"/>
        </w:rPr>
        <w:softHyphen/>
      </w:r>
      <w:r w:rsidRPr="00EB5FC7">
        <w:rPr>
          <w:rFonts w:ascii="Times New Roman" w:eastAsiaTheme="minorHAnsi" w:hAnsi="Times New Roman" w:cs="Times New Roman"/>
          <w:i/>
          <w:iCs/>
          <w:color w:val="auto"/>
          <w:spacing w:val="-1"/>
          <w:lang w:eastAsia="en-US" w:bidi="ar-SA"/>
        </w:rPr>
        <w:t xml:space="preserve">честь есть в морских волнах...», «Еще земли печален вид...», </w:t>
      </w:r>
      <w:r w:rsidRPr="00EB5FC7">
        <w:rPr>
          <w:rFonts w:ascii="Times New Roman" w:eastAsiaTheme="minorHAnsi" w:hAnsi="Times New Roman" w:cs="Times New Roman"/>
          <w:i/>
          <w:iCs/>
          <w:color w:val="auto"/>
          <w:spacing w:val="-3"/>
          <w:lang w:eastAsia="en-US" w:bidi="ar-SA"/>
        </w:rPr>
        <w:t xml:space="preserve">«Полдень», «О, как убийственно мы любим!..», «Нам не дано </w:t>
      </w:r>
      <w:r w:rsidRPr="00EB5FC7">
        <w:rPr>
          <w:rFonts w:ascii="Times New Roman" w:eastAsiaTheme="minorHAnsi" w:hAnsi="Times New Roman" w:cs="Times New Roman"/>
          <w:i/>
          <w:iCs/>
          <w:color w:val="auto"/>
          <w:lang w:eastAsia="en-US" w:bidi="ar-SA"/>
        </w:rPr>
        <w:t xml:space="preserve">предугадать...» </w:t>
      </w:r>
      <w:r w:rsidRPr="00EB5FC7">
        <w:rPr>
          <w:rFonts w:ascii="Times New Roman" w:eastAsiaTheme="minorHAnsi" w:hAnsi="Times New Roman" w:cs="Times New Roman"/>
          <w:color w:val="auto"/>
          <w:lang w:eastAsia="en-US" w:bidi="ar-SA"/>
        </w:rPr>
        <w:t>и др. по выбору.</w:t>
      </w:r>
    </w:p>
    <w:p w:rsidR="008064C8" w:rsidRPr="00EB5FC7" w:rsidRDefault="008064C8" w:rsidP="00EB5FC7">
      <w:pPr>
        <w:widowControl/>
        <w:shd w:val="clear" w:color="auto" w:fill="FFFFFF"/>
        <w:spacing w:after="200"/>
        <w:ind w:left="38" w:right="130" w:firstLine="317"/>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«Мыслящая поэзия» Ф. 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w:t>
      </w:r>
      <w:r w:rsidRPr="00EB5FC7">
        <w:rPr>
          <w:rFonts w:ascii="Times New Roman" w:eastAsiaTheme="minorHAnsi" w:hAnsi="Times New Roman" w:cs="Times New Roman"/>
          <w:color w:val="auto"/>
          <w:spacing w:val="-4"/>
          <w:lang w:eastAsia="en-US" w:bidi="ar-SA"/>
        </w:rPr>
        <w:t>ее судьбоносной роли в мировой истории. Драматизм зву</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lang w:eastAsia="en-US" w:bidi="ar-SA"/>
        </w:rPr>
        <w:t>чания любовной лирики поэта.</w:t>
      </w:r>
    </w:p>
    <w:p w:rsidR="008064C8" w:rsidRPr="00EB5FC7" w:rsidRDefault="008064C8" w:rsidP="00EB5FC7">
      <w:pPr>
        <w:widowControl/>
        <w:shd w:val="clear" w:color="auto" w:fill="FFFFFF"/>
        <w:spacing w:before="10" w:after="200"/>
        <w:ind w:left="163" w:right="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7"/>
          <w:lang w:eastAsia="en-US" w:bidi="ar-SA"/>
        </w:rPr>
        <w:t xml:space="preserve">Опорные понятия: </w:t>
      </w:r>
      <w:r w:rsidRPr="00EB5FC7">
        <w:rPr>
          <w:rFonts w:ascii="Times New Roman" w:eastAsiaTheme="minorHAnsi" w:hAnsi="Times New Roman" w:cs="Times New Roman"/>
          <w:color w:val="auto"/>
          <w:spacing w:val="-7"/>
          <w:lang w:eastAsia="en-US" w:bidi="ar-SA"/>
        </w:rPr>
        <w:t xml:space="preserve">интеллектуальная лирика; лирический </w:t>
      </w:r>
      <w:r w:rsidRPr="00EB5FC7">
        <w:rPr>
          <w:rFonts w:ascii="Times New Roman" w:eastAsiaTheme="minorHAnsi" w:hAnsi="Times New Roman" w:cs="Times New Roman"/>
          <w:color w:val="auto"/>
          <w:lang w:eastAsia="en-US" w:bidi="ar-SA"/>
        </w:rPr>
        <w:t>фрагмент.</w:t>
      </w:r>
    </w:p>
    <w:p w:rsidR="008064C8" w:rsidRPr="00EB5FC7" w:rsidRDefault="008064C8" w:rsidP="00EB5FC7">
      <w:pPr>
        <w:widowControl/>
        <w:shd w:val="clear" w:color="auto" w:fill="FFFFFF"/>
        <w:spacing w:before="43" w:after="200"/>
        <w:ind w:left="154" w:right="1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1"/>
          <w:lang w:eastAsia="en-US" w:bidi="ar-SA"/>
        </w:rPr>
        <w:t xml:space="preserve">Внутрипредметные связи: </w:t>
      </w:r>
      <w:r w:rsidRPr="00EB5FC7">
        <w:rPr>
          <w:rFonts w:ascii="Times New Roman" w:eastAsiaTheme="minorHAnsi" w:hAnsi="Times New Roman" w:cs="Times New Roman"/>
          <w:color w:val="auto"/>
          <w:spacing w:val="-11"/>
          <w:lang w:eastAsia="en-US" w:bidi="ar-SA"/>
        </w:rPr>
        <w:t>роль архаизмов в тютчевской ли</w:t>
      </w:r>
      <w:r w:rsidRPr="00EB5FC7">
        <w:rPr>
          <w:rFonts w:ascii="Times New Roman" w:eastAsiaTheme="minorHAnsi" w:hAnsi="Times New Roman" w:cs="Times New Roman"/>
          <w:color w:val="auto"/>
          <w:spacing w:val="-11"/>
          <w:lang w:eastAsia="en-US" w:bidi="ar-SA"/>
        </w:rPr>
        <w:softHyphen/>
      </w:r>
      <w:r w:rsidRPr="00EB5FC7">
        <w:rPr>
          <w:rFonts w:ascii="Times New Roman" w:eastAsiaTheme="minorHAnsi" w:hAnsi="Times New Roman" w:cs="Times New Roman"/>
          <w:color w:val="auto"/>
          <w:spacing w:val="-4"/>
          <w:lang w:eastAsia="en-US" w:bidi="ar-SA"/>
        </w:rPr>
        <w:t>рике; пушкинские мотивы и образы в лирике Ф.И. Тютчева.</w:t>
      </w:r>
    </w:p>
    <w:p w:rsidR="008064C8" w:rsidRPr="00EB5FC7" w:rsidRDefault="008064C8" w:rsidP="00EB5FC7">
      <w:pPr>
        <w:widowControl/>
        <w:shd w:val="clear" w:color="auto" w:fill="FFFFFF"/>
        <w:ind w:left="139" w:right="29"/>
        <w:jc w:val="both"/>
        <w:rPr>
          <w:rFonts w:ascii="Times New Roman" w:eastAsiaTheme="minorHAnsi" w:hAnsi="Times New Roman" w:cs="Times New Roman"/>
          <w:color w:val="auto"/>
          <w:spacing w:val="-2"/>
          <w:lang w:eastAsia="en-US" w:bidi="ar-SA"/>
        </w:rPr>
      </w:pPr>
      <w:r w:rsidRPr="00EB5FC7">
        <w:rPr>
          <w:rFonts w:ascii="Times New Roman" w:eastAsiaTheme="minorHAnsi" w:hAnsi="Times New Roman" w:cs="Times New Roman"/>
          <w:b/>
          <w:bCs/>
          <w:color w:val="auto"/>
          <w:spacing w:val="-6"/>
          <w:lang w:eastAsia="en-US" w:bidi="ar-SA"/>
        </w:rPr>
        <w:t xml:space="preserve">Межпредметные связи: </w:t>
      </w:r>
      <w:r w:rsidRPr="00EB5FC7">
        <w:rPr>
          <w:rFonts w:ascii="Times New Roman" w:eastAsiaTheme="minorHAnsi" w:hAnsi="Times New Roman" w:cs="Times New Roman"/>
          <w:color w:val="auto"/>
          <w:spacing w:val="-6"/>
          <w:lang w:eastAsia="en-US" w:bidi="ar-SA"/>
        </w:rPr>
        <w:t xml:space="preserve">пантеизм как основа тютчевской </w:t>
      </w:r>
      <w:r w:rsidRPr="00EB5FC7">
        <w:rPr>
          <w:rFonts w:ascii="Times New Roman" w:eastAsiaTheme="minorHAnsi" w:hAnsi="Times New Roman" w:cs="Times New Roman"/>
          <w:color w:val="auto"/>
          <w:spacing w:val="-3"/>
          <w:lang w:eastAsia="en-US" w:bidi="ar-SA"/>
        </w:rPr>
        <w:t xml:space="preserve">философии природы; песни и романсы русских композиторов </w:t>
      </w:r>
      <w:r w:rsidRPr="00EB5FC7">
        <w:rPr>
          <w:rFonts w:ascii="Times New Roman" w:eastAsiaTheme="minorHAnsi" w:hAnsi="Times New Roman" w:cs="Times New Roman"/>
          <w:color w:val="auto"/>
          <w:spacing w:val="-2"/>
          <w:lang w:eastAsia="en-US" w:bidi="ar-SA"/>
        </w:rPr>
        <w:t xml:space="preserve">на стихи Ф.И. Тютчева (С.И. Танеев, </w:t>
      </w:r>
    </w:p>
    <w:p w:rsidR="008064C8" w:rsidRPr="00EB5FC7" w:rsidRDefault="008064C8" w:rsidP="00EB5FC7">
      <w:pPr>
        <w:widowControl/>
        <w:shd w:val="clear" w:color="auto" w:fill="FFFFFF"/>
        <w:ind w:left="139" w:right="29"/>
        <w:jc w:val="both"/>
        <w:rPr>
          <w:rFonts w:ascii="Times New Roman" w:eastAsiaTheme="minorHAnsi" w:hAnsi="Times New Roman" w:cs="Times New Roman"/>
          <w:color w:val="auto"/>
          <w:spacing w:val="-2"/>
          <w:lang w:eastAsia="en-US" w:bidi="ar-SA"/>
        </w:rPr>
      </w:pPr>
      <w:r w:rsidRPr="00EB5FC7">
        <w:rPr>
          <w:rFonts w:ascii="Times New Roman" w:eastAsiaTheme="minorHAnsi" w:hAnsi="Times New Roman" w:cs="Times New Roman"/>
          <w:color w:val="auto"/>
          <w:spacing w:val="-2"/>
          <w:lang w:eastAsia="en-US" w:bidi="ar-SA"/>
        </w:rPr>
        <w:t xml:space="preserve">С.В. Рахманинов и др.). </w:t>
      </w:r>
    </w:p>
    <w:p w:rsidR="008064C8" w:rsidRPr="00EB5FC7" w:rsidRDefault="008064C8" w:rsidP="00EB5FC7">
      <w:pPr>
        <w:widowControl/>
        <w:shd w:val="clear" w:color="auto" w:fill="FFFFFF"/>
        <w:spacing w:before="144" w:after="200"/>
        <w:ind w:left="47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8"/>
          <w:lang w:eastAsia="en-US" w:bidi="ar-SA"/>
        </w:rPr>
        <w:t>А.А.</w:t>
      </w:r>
      <w:r w:rsidRPr="00EB5FC7">
        <w:rPr>
          <w:rFonts w:ascii="Times New Roman" w:eastAsiaTheme="minorHAnsi" w:hAnsi="Times New Roman" w:cs="Times New Roman"/>
          <w:color w:val="auto"/>
          <w:spacing w:val="-8"/>
          <w:lang w:eastAsia="en-US" w:bidi="ar-SA"/>
        </w:rPr>
        <w:t xml:space="preserve"> </w:t>
      </w:r>
      <w:r w:rsidRPr="00EB5FC7">
        <w:rPr>
          <w:rFonts w:ascii="Times New Roman" w:eastAsiaTheme="minorHAnsi" w:hAnsi="Times New Roman" w:cs="Times New Roman"/>
          <w:b/>
          <w:bCs/>
          <w:color w:val="auto"/>
          <w:spacing w:val="-8"/>
          <w:lang w:eastAsia="en-US" w:bidi="ar-SA"/>
        </w:rPr>
        <w:t>Фет.</w:t>
      </w:r>
    </w:p>
    <w:p w:rsidR="008064C8" w:rsidRPr="00EB5FC7" w:rsidRDefault="008064C8" w:rsidP="00EB5FC7">
      <w:pPr>
        <w:widowControl/>
        <w:shd w:val="clear" w:color="auto" w:fill="FFFFFF"/>
        <w:spacing w:before="24" w:after="200"/>
        <w:ind w:left="106" w:right="48"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Стихотворения: </w:t>
      </w:r>
      <w:r w:rsidRPr="00EB5FC7">
        <w:rPr>
          <w:rFonts w:ascii="Times New Roman" w:eastAsiaTheme="minorHAnsi" w:hAnsi="Times New Roman" w:cs="Times New Roman"/>
          <w:i/>
          <w:iCs/>
          <w:color w:val="auto"/>
          <w:lang w:eastAsia="en-US" w:bidi="ar-SA"/>
        </w:rPr>
        <w:t>«Шепот, робкое дыханье...», «Еще май</w:t>
      </w:r>
      <w:r w:rsidRPr="00EB5FC7">
        <w:rPr>
          <w:rFonts w:ascii="Times New Roman" w:eastAsiaTheme="minorHAnsi" w:hAnsi="Times New Roman" w:cs="Times New Roman"/>
          <w:i/>
          <w:iCs/>
          <w:color w:val="auto"/>
          <w:lang w:eastAsia="en-US" w:bidi="ar-SA"/>
        </w:rPr>
        <w:softHyphen/>
        <w:t>ская ночь...», «Заря прощается с землею...», «Я пришел к те</w:t>
      </w:r>
      <w:r w:rsidRPr="00EB5FC7">
        <w:rPr>
          <w:rFonts w:ascii="Times New Roman" w:eastAsiaTheme="minorHAnsi" w:hAnsi="Times New Roman" w:cs="Times New Roman"/>
          <w:i/>
          <w:iCs/>
          <w:color w:val="auto"/>
          <w:lang w:eastAsia="en-US" w:bidi="ar-SA"/>
        </w:rPr>
        <w:softHyphen/>
      </w:r>
      <w:r w:rsidRPr="00EB5FC7">
        <w:rPr>
          <w:rFonts w:ascii="Times New Roman" w:eastAsiaTheme="minorHAnsi" w:hAnsi="Times New Roman" w:cs="Times New Roman"/>
          <w:i/>
          <w:iCs/>
          <w:color w:val="auto"/>
          <w:spacing w:val="-1"/>
          <w:lang w:eastAsia="en-US" w:bidi="ar-SA"/>
        </w:rPr>
        <w:t>бе с приветом... », «Сияла ночь. Луной был полон сад. Лежа</w:t>
      </w:r>
      <w:r w:rsidRPr="00EB5FC7">
        <w:rPr>
          <w:rFonts w:ascii="Times New Roman" w:eastAsiaTheme="minorHAnsi" w:hAnsi="Times New Roman" w:cs="Times New Roman"/>
          <w:i/>
          <w:iCs/>
          <w:color w:val="auto"/>
          <w:spacing w:val="-1"/>
          <w:lang w:eastAsia="en-US" w:bidi="ar-SA"/>
        </w:rPr>
        <w:softHyphen/>
      </w:r>
      <w:r w:rsidRPr="00EB5FC7">
        <w:rPr>
          <w:rFonts w:ascii="Times New Roman" w:eastAsiaTheme="minorHAnsi" w:hAnsi="Times New Roman" w:cs="Times New Roman"/>
          <w:i/>
          <w:iCs/>
          <w:color w:val="auto"/>
          <w:spacing w:val="-5"/>
          <w:lang w:eastAsia="en-US" w:bidi="ar-SA"/>
        </w:rPr>
        <w:t xml:space="preserve">ли...», «На заре ты ее не буди...», «Это утро, радость эта...», </w:t>
      </w:r>
      <w:r w:rsidRPr="00EB5FC7">
        <w:rPr>
          <w:rFonts w:ascii="Times New Roman" w:eastAsiaTheme="minorHAnsi" w:hAnsi="Times New Roman" w:cs="Times New Roman"/>
          <w:i/>
          <w:iCs/>
          <w:color w:val="auto"/>
          <w:lang w:eastAsia="en-US" w:bidi="ar-SA"/>
        </w:rPr>
        <w:t xml:space="preserve">«Одним толчком согнать ладью живую...» </w:t>
      </w:r>
      <w:r w:rsidRPr="00EB5FC7">
        <w:rPr>
          <w:rFonts w:ascii="Times New Roman" w:eastAsiaTheme="minorHAnsi" w:hAnsi="Times New Roman" w:cs="Times New Roman"/>
          <w:color w:val="auto"/>
          <w:lang w:eastAsia="en-US" w:bidi="ar-SA"/>
        </w:rPr>
        <w:t>и др. по выбору.</w:t>
      </w:r>
    </w:p>
    <w:p w:rsidR="008064C8" w:rsidRPr="00EB5FC7" w:rsidRDefault="008064C8" w:rsidP="00EB5FC7">
      <w:pPr>
        <w:widowControl/>
        <w:shd w:val="clear" w:color="auto" w:fill="FFFFFF"/>
        <w:spacing w:after="200"/>
        <w:ind w:left="58" w:right="77"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Эмоциональная глубина и образно-стилистическое бо</w:t>
      </w:r>
      <w:r w:rsidRPr="00EB5FC7">
        <w:rPr>
          <w:rFonts w:ascii="Times New Roman" w:eastAsiaTheme="minorHAnsi" w:hAnsi="Times New Roman" w:cs="Times New Roman"/>
          <w:color w:val="auto"/>
          <w:lang w:eastAsia="en-US" w:bidi="ar-SA"/>
        </w:rPr>
        <w:softHyphen/>
        <w:t>гатство лирики А.А. Фета. «Культ мгновенья» в творчестве поэта, стремление художника к передаче сиюминутного на</w:t>
      </w:r>
      <w:r w:rsidRPr="00EB5FC7">
        <w:rPr>
          <w:rFonts w:ascii="Times New Roman" w:eastAsiaTheme="minorHAnsi" w:hAnsi="Times New Roman" w:cs="Times New Roman"/>
          <w:color w:val="auto"/>
          <w:lang w:eastAsia="en-US" w:bidi="ar-SA"/>
        </w:rPr>
        <w:softHyphen/>
        <w:t>строения внутри и вовне человека. Яркость и осязаемость пейзажа, гармоничность слияния человека и природы. Кра</w:t>
      </w:r>
      <w:r w:rsidRPr="00EB5FC7">
        <w:rPr>
          <w:rFonts w:ascii="Times New Roman" w:eastAsiaTheme="minorHAnsi" w:hAnsi="Times New Roman" w:cs="Times New Roman"/>
          <w:color w:val="auto"/>
          <w:lang w:eastAsia="en-US" w:bidi="ar-SA"/>
        </w:rPr>
        <w:softHyphen/>
        <w:t xml:space="preserve">сота и поэтичность любовного чувства в интимной лирике </w:t>
      </w:r>
      <w:r w:rsidRPr="00EB5FC7">
        <w:rPr>
          <w:rFonts w:ascii="Times New Roman" w:eastAsiaTheme="minorHAnsi" w:hAnsi="Times New Roman" w:cs="Times New Roman"/>
          <w:color w:val="auto"/>
          <w:spacing w:val="-1"/>
          <w:lang w:eastAsia="en-US" w:bidi="ar-SA"/>
        </w:rPr>
        <w:t xml:space="preserve">А.А. Фета. Музыкально-мелодический принцип организации </w:t>
      </w:r>
      <w:r w:rsidRPr="00EB5FC7">
        <w:rPr>
          <w:rFonts w:ascii="Times New Roman" w:eastAsiaTheme="minorHAnsi" w:hAnsi="Times New Roman" w:cs="Times New Roman"/>
          <w:color w:val="auto"/>
          <w:lang w:eastAsia="en-US" w:bidi="ar-SA"/>
        </w:rPr>
        <w:t>стиха и роль звукописи в лирике поэта. Служение гармонии и красоте окружающего мира как творческая задача Фета-художника.</w:t>
      </w:r>
    </w:p>
    <w:p w:rsidR="008064C8" w:rsidRPr="00EB5FC7" w:rsidRDefault="008064C8" w:rsidP="00EB5FC7">
      <w:pPr>
        <w:widowControl/>
        <w:shd w:val="clear" w:color="auto" w:fill="FFFFFF"/>
        <w:spacing w:before="38" w:after="200"/>
        <w:ind w:left="48" w:right="12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8"/>
          <w:lang w:eastAsia="en-US" w:bidi="ar-SA"/>
        </w:rPr>
        <w:t xml:space="preserve">Опорные понятия: </w:t>
      </w:r>
      <w:r w:rsidRPr="00EB5FC7">
        <w:rPr>
          <w:rFonts w:ascii="Times New Roman" w:eastAsiaTheme="minorHAnsi" w:hAnsi="Times New Roman" w:cs="Times New Roman"/>
          <w:color w:val="auto"/>
          <w:spacing w:val="-8"/>
          <w:lang w:eastAsia="en-US" w:bidi="ar-SA"/>
        </w:rPr>
        <w:t>мелодика стиха; лирический образ-пере</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lang w:eastAsia="en-US" w:bidi="ar-SA"/>
        </w:rPr>
        <w:t>живание.</w:t>
      </w:r>
    </w:p>
    <w:p w:rsidR="008064C8" w:rsidRPr="00EB5FC7" w:rsidRDefault="008064C8" w:rsidP="00EB5FC7">
      <w:pPr>
        <w:widowControl/>
        <w:shd w:val="clear" w:color="auto" w:fill="FFFFFF"/>
        <w:spacing w:before="53" w:after="200"/>
        <w:ind w:left="34" w:right="12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0"/>
          <w:lang w:eastAsia="en-US" w:bidi="ar-SA"/>
        </w:rPr>
        <w:t xml:space="preserve">Внутрипредметные связи: </w:t>
      </w:r>
      <w:r w:rsidRPr="00EB5FC7">
        <w:rPr>
          <w:rFonts w:ascii="Times New Roman" w:eastAsiaTheme="minorHAnsi" w:hAnsi="Times New Roman" w:cs="Times New Roman"/>
          <w:color w:val="auto"/>
          <w:spacing w:val="-10"/>
          <w:lang w:eastAsia="en-US" w:bidi="ar-SA"/>
        </w:rPr>
        <w:t xml:space="preserve">традиции русской романтической </w:t>
      </w:r>
      <w:r w:rsidRPr="00EB5FC7">
        <w:rPr>
          <w:rFonts w:ascii="Times New Roman" w:eastAsiaTheme="minorHAnsi" w:hAnsi="Times New Roman" w:cs="Times New Roman"/>
          <w:color w:val="auto"/>
          <w:spacing w:val="-3"/>
          <w:lang w:eastAsia="en-US" w:bidi="ar-SA"/>
        </w:rPr>
        <w:t>поэзии в лирике А.А. Фета; А. Фет и поэты радикально-демо</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кратического лагеря (стихотворные пародии Д. Минаева).</w:t>
      </w:r>
    </w:p>
    <w:p w:rsidR="008064C8" w:rsidRPr="00EB5FC7" w:rsidRDefault="008064C8" w:rsidP="00EB5FC7">
      <w:pPr>
        <w:widowControl/>
        <w:shd w:val="clear" w:color="auto" w:fill="FFFFFF"/>
        <w:spacing w:after="200"/>
        <w:ind w:left="19" w:right="13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7"/>
          <w:lang w:eastAsia="en-US" w:bidi="ar-SA"/>
        </w:rPr>
        <w:t xml:space="preserve">Межпредметные связи: </w:t>
      </w:r>
      <w:r w:rsidRPr="00EB5FC7">
        <w:rPr>
          <w:rFonts w:ascii="Times New Roman" w:eastAsiaTheme="minorHAnsi" w:hAnsi="Times New Roman" w:cs="Times New Roman"/>
          <w:color w:val="auto"/>
          <w:spacing w:val="-7"/>
          <w:lang w:eastAsia="en-US" w:bidi="ar-SA"/>
        </w:rPr>
        <w:t xml:space="preserve">П.И. Чайковский о музыкальности </w:t>
      </w:r>
      <w:r w:rsidRPr="00EB5FC7">
        <w:rPr>
          <w:rFonts w:ascii="Times New Roman" w:eastAsiaTheme="minorHAnsi" w:hAnsi="Times New Roman" w:cs="Times New Roman"/>
          <w:color w:val="auto"/>
          <w:lang w:eastAsia="en-US" w:bidi="ar-SA"/>
        </w:rPr>
        <w:t xml:space="preserve">лирики А. Фета. </w:t>
      </w:r>
    </w:p>
    <w:p w:rsidR="008064C8" w:rsidRPr="00EB5FC7" w:rsidRDefault="008064C8" w:rsidP="00EB5FC7">
      <w:pPr>
        <w:widowControl/>
        <w:shd w:val="clear" w:color="auto" w:fill="FFFFFF"/>
        <w:ind w:left="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2"/>
          <w:lang w:eastAsia="en-US" w:bidi="ar-SA"/>
        </w:rPr>
        <w:t>Н.С. Лесков.</w:t>
      </w:r>
    </w:p>
    <w:p w:rsidR="008064C8" w:rsidRPr="00EB5FC7" w:rsidRDefault="008064C8" w:rsidP="00EB5FC7">
      <w:pPr>
        <w:widowControl/>
        <w:shd w:val="clear" w:color="auto" w:fill="FFFFFF"/>
        <w:ind w:left="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lastRenderedPageBreak/>
        <w:t xml:space="preserve">Повесть </w:t>
      </w:r>
      <w:r w:rsidRPr="00EB5FC7">
        <w:rPr>
          <w:rFonts w:ascii="Times New Roman" w:eastAsiaTheme="minorHAnsi" w:hAnsi="Times New Roman" w:cs="Times New Roman"/>
          <w:i/>
          <w:iCs/>
          <w:color w:val="auto"/>
          <w:spacing w:val="-3"/>
          <w:lang w:eastAsia="en-US" w:bidi="ar-SA"/>
        </w:rPr>
        <w:t>«Очарованный странник ».</w:t>
      </w:r>
    </w:p>
    <w:p w:rsidR="008064C8" w:rsidRPr="00EB5FC7" w:rsidRDefault="008064C8" w:rsidP="00EB5FC7">
      <w:pPr>
        <w:widowControl/>
        <w:shd w:val="clear" w:color="auto" w:fill="FFFFFF"/>
        <w:ind w:left="10" w:right="22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8"/>
          <w:lang w:eastAsia="en-US" w:bidi="ar-SA"/>
        </w:rPr>
        <w:t xml:space="preserve">Стремление Н. Лескова к созданию «монографий» народных </w:t>
      </w:r>
      <w:r w:rsidRPr="00EB5FC7">
        <w:rPr>
          <w:rFonts w:ascii="Times New Roman" w:eastAsiaTheme="minorHAnsi" w:hAnsi="Times New Roman" w:cs="Times New Roman"/>
          <w:color w:val="auto"/>
          <w:spacing w:val="-5"/>
          <w:lang w:eastAsia="en-US" w:bidi="ar-SA"/>
        </w:rPr>
        <w:t xml:space="preserve">типов. Образ Ивана Флягина и национальный колорит повести. </w:t>
      </w:r>
      <w:r w:rsidRPr="00EB5FC7">
        <w:rPr>
          <w:rFonts w:ascii="Times New Roman" w:eastAsiaTheme="minorHAnsi" w:hAnsi="Times New Roman" w:cs="Times New Roman"/>
          <w:color w:val="auto"/>
          <w:spacing w:val="-3"/>
          <w:lang w:eastAsia="en-US" w:bidi="ar-SA"/>
        </w:rPr>
        <w:t>«Очарованность» героя, его богатырство, духовная восприим-</w:t>
      </w:r>
      <w:r w:rsidRPr="00EB5FC7">
        <w:rPr>
          <w:rFonts w:ascii="Times New Roman" w:eastAsiaTheme="minorHAnsi" w:hAnsi="Times New Roman" w:cs="Times New Roman"/>
          <w:color w:val="auto"/>
          <w:spacing w:val="-5"/>
          <w:lang w:eastAsia="en-US" w:bidi="ar-SA"/>
        </w:rPr>
        <w:t xml:space="preserve"> чивость и стремление к подвигам. Соединение святости и гре</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6"/>
          <w:lang w:eastAsia="en-US" w:bidi="ar-SA"/>
        </w:rPr>
        <w:t>ховности, наивности и душевной глубины в русском националь</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4"/>
          <w:lang w:eastAsia="en-US" w:bidi="ar-SA"/>
        </w:rPr>
        <w:t>ном характере. Сказовый характер повествования, стилистиче</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2"/>
          <w:lang w:eastAsia="en-US" w:bidi="ar-SA"/>
        </w:rPr>
        <w:t>ская и языковая яркость «Очарованного странника».</w:t>
      </w:r>
    </w:p>
    <w:p w:rsidR="008064C8" w:rsidRPr="00EB5FC7" w:rsidRDefault="008064C8" w:rsidP="00EB5FC7">
      <w:pPr>
        <w:widowControl/>
        <w:shd w:val="clear" w:color="auto" w:fill="FFFFFF"/>
        <w:spacing w:after="200"/>
        <w:ind w:left="38" w:right="21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lang w:eastAsia="en-US" w:bidi="ar-SA"/>
        </w:rPr>
        <w:t xml:space="preserve">Опорные понятия: </w:t>
      </w:r>
      <w:r w:rsidRPr="00EB5FC7">
        <w:rPr>
          <w:rFonts w:ascii="Times New Roman" w:eastAsiaTheme="minorHAnsi" w:hAnsi="Times New Roman" w:cs="Times New Roman"/>
          <w:color w:val="auto"/>
          <w:lang w:eastAsia="en-US" w:bidi="ar-SA"/>
        </w:rPr>
        <w:t>литературный сказ; жанр путеше</w:t>
      </w:r>
      <w:r w:rsidRPr="00EB5FC7">
        <w:rPr>
          <w:rFonts w:ascii="Times New Roman" w:eastAsiaTheme="minorHAnsi" w:hAnsi="Times New Roman" w:cs="Times New Roman"/>
          <w:color w:val="auto"/>
          <w:lang w:eastAsia="en-US" w:bidi="ar-SA"/>
        </w:rPr>
        <w:softHyphen/>
        <w:t>ствия.</w:t>
      </w:r>
    </w:p>
    <w:p w:rsidR="008064C8" w:rsidRPr="00EB5FC7" w:rsidRDefault="008064C8" w:rsidP="00EB5FC7">
      <w:pPr>
        <w:widowControl/>
        <w:shd w:val="clear" w:color="auto" w:fill="FFFFFF"/>
        <w:spacing w:after="200"/>
        <w:ind w:left="43" w:right="197"/>
        <w:jc w:val="both"/>
        <w:rPr>
          <w:rFonts w:ascii="Times New Roman" w:eastAsiaTheme="minorHAnsi" w:hAnsi="Times New Roman" w:cs="Times New Roman"/>
          <w:color w:val="auto"/>
          <w:spacing w:val="-4"/>
          <w:lang w:eastAsia="en-US" w:bidi="ar-SA"/>
        </w:rPr>
      </w:pPr>
      <w:r w:rsidRPr="00EB5FC7">
        <w:rPr>
          <w:rFonts w:ascii="Times New Roman" w:eastAsiaTheme="minorHAnsi" w:hAnsi="Times New Roman" w:cs="Times New Roman"/>
          <w:b/>
          <w:bCs/>
          <w:color w:val="auto"/>
          <w:spacing w:val="-11"/>
          <w:lang w:eastAsia="en-US" w:bidi="ar-SA"/>
        </w:rPr>
        <w:t xml:space="preserve">Внутрипредметные связи: </w:t>
      </w:r>
      <w:r w:rsidRPr="00EB5FC7">
        <w:rPr>
          <w:rFonts w:ascii="Times New Roman" w:eastAsiaTheme="minorHAnsi" w:hAnsi="Times New Roman" w:cs="Times New Roman"/>
          <w:color w:val="auto"/>
          <w:spacing w:val="-11"/>
          <w:lang w:eastAsia="en-US" w:bidi="ar-SA"/>
        </w:rPr>
        <w:t>былинные мотивы в образе Фляги</w:t>
      </w:r>
      <w:r w:rsidRPr="00EB5FC7">
        <w:rPr>
          <w:rFonts w:ascii="Times New Roman" w:eastAsiaTheme="minorHAnsi" w:hAnsi="Times New Roman" w:cs="Times New Roman"/>
          <w:color w:val="auto"/>
          <w:spacing w:val="-11"/>
          <w:lang w:eastAsia="en-US" w:bidi="ar-SA"/>
        </w:rPr>
        <w:softHyphen/>
      </w:r>
      <w:r w:rsidRPr="00EB5FC7">
        <w:rPr>
          <w:rFonts w:ascii="Times New Roman" w:eastAsiaTheme="minorHAnsi" w:hAnsi="Times New Roman" w:cs="Times New Roman"/>
          <w:color w:val="auto"/>
          <w:spacing w:val="-4"/>
          <w:lang w:eastAsia="en-US" w:bidi="ar-SA"/>
        </w:rPr>
        <w:t xml:space="preserve">на; тема богатырства в повести </w:t>
      </w:r>
    </w:p>
    <w:p w:rsidR="008064C8" w:rsidRPr="00EB5FC7" w:rsidRDefault="008064C8" w:rsidP="00EB5FC7">
      <w:pPr>
        <w:widowControl/>
        <w:shd w:val="clear" w:color="auto" w:fill="FFFFFF"/>
        <w:spacing w:after="200"/>
        <w:ind w:left="43" w:right="197" w:hanging="4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 xml:space="preserve">Н. Лескова и поэме Н.В. Гоголя </w:t>
      </w:r>
      <w:r w:rsidRPr="00EB5FC7">
        <w:rPr>
          <w:rFonts w:ascii="Times New Roman" w:eastAsiaTheme="minorHAnsi" w:hAnsi="Times New Roman" w:cs="Times New Roman"/>
          <w:color w:val="auto"/>
          <w:lang w:eastAsia="en-US" w:bidi="ar-SA"/>
        </w:rPr>
        <w:t>«Мертвые души».</w:t>
      </w:r>
    </w:p>
    <w:p w:rsidR="008064C8" w:rsidRPr="00EB5FC7" w:rsidRDefault="008064C8" w:rsidP="00EB5FC7">
      <w:pPr>
        <w:widowControl/>
        <w:shd w:val="clear" w:color="auto" w:fill="FFFFFF"/>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4"/>
          <w:lang w:eastAsia="en-US" w:bidi="ar-SA"/>
        </w:rPr>
        <w:t xml:space="preserve">Межпредметные связи: </w:t>
      </w:r>
      <w:r w:rsidRPr="00EB5FC7">
        <w:rPr>
          <w:rFonts w:ascii="Times New Roman" w:eastAsiaTheme="minorHAnsi" w:hAnsi="Times New Roman" w:cs="Times New Roman"/>
          <w:color w:val="auto"/>
          <w:spacing w:val="-4"/>
          <w:lang w:eastAsia="en-US" w:bidi="ar-SA"/>
        </w:rPr>
        <w:t>язык и стиль  лесковского  сказа.</w:t>
      </w:r>
    </w:p>
    <w:p w:rsidR="008064C8" w:rsidRPr="00EB5FC7" w:rsidRDefault="008064C8" w:rsidP="00EB5FC7">
      <w:pPr>
        <w:widowControl/>
        <w:shd w:val="clear" w:color="auto" w:fill="FFFFFF"/>
        <w:spacing w:after="200"/>
        <w:ind w:right="16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9"/>
          <w:lang w:eastAsia="en-US" w:bidi="ar-SA"/>
        </w:rPr>
        <w:t xml:space="preserve">Для самостоятельного чтения: </w:t>
      </w:r>
      <w:r w:rsidRPr="00EB5FC7">
        <w:rPr>
          <w:rFonts w:ascii="Times New Roman" w:eastAsiaTheme="minorHAnsi" w:hAnsi="Times New Roman" w:cs="Times New Roman"/>
          <w:color w:val="auto"/>
          <w:spacing w:val="-9"/>
          <w:lang w:eastAsia="en-US" w:bidi="ar-SA"/>
        </w:rPr>
        <w:t>повести «Тупейный худож</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spacing w:val="-5"/>
          <w:lang w:eastAsia="en-US" w:bidi="ar-SA"/>
        </w:rPr>
        <w:t xml:space="preserve">ник», «Запечатленный ангел», «Леди Макбет Мценского уезда». </w:t>
      </w:r>
    </w:p>
    <w:p w:rsidR="008064C8" w:rsidRPr="00EB5FC7" w:rsidRDefault="008064C8" w:rsidP="00EB5FC7">
      <w:pPr>
        <w:widowControl/>
        <w:shd w:val="clear" w:color="auto" w:fill="FFFFFF"/>
        <w:spacing w:after="200"/>
        <w:ind w:left="19" w:right="139" w:firstLine="35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12"/>
          <w:lang w:eastAsia="en-US" w:bidi="ar-SA"/>
        </w:rPr>
        <w:t>М.Е. Салтыков-Щедрин.</w:t>
      </w:r>
    </w:p>
    <w:p w:rsidR="008064C8" w:rsidRPr="00EB5FC7" w:rsidRDefault="008064C8" w:rsidP="00EB5FC7">
      <w:pPr>
        <w:widowControl/>
        <w:shd w:val="clear" w:color="auto" w:fill="FFFFFF"/>
        <w:spacing w:after="200"/>
        <w:ind w:left="86" w:right="149"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2"/>
          <w:lang w:eastAsia="en-US" w:bidi="ar-SA"/>
        </w:rPr>
        <w:t xml:space="preserve">Сказки </w:t>
      </w:r>
      <w:r w:rsidRPr="00EB5FC7">
        <w:rPr>
          <w:rFonts w:ascii="Times New Roman" w:eastAsiaTheme="minorHAnsi" w:hAnsi="Times New Roman" w:cs="Times New Roman"/>
          <w:i/>
          <w:iCs/>
          <w:color w:val="auto"/>
          <w:spacing w:val="-2"/>
          <w:lang w:eastAsia="en-US" w:bidi="ar-SA"/>
        </w:rPr>
        <w:t>«Медведь на воеводстве», «Богатырь», «Премуд</w:t>
      </w:r>
      <w:r w:rsidRPr="00EB5FC7">
        <w:rPr>
          <w:rFonts w:ascii="Times New Roman" w:eastAsiaTheme="minorHAnsi" w:hAnsi="Times New Roman" w:cs="Times New Roman"/>
          <w:i/>
          <w:iCs/>
          <w:color w:val="auto"/>
          <w:spacing w:val="-2"/>
          <w:lang w:eastAsia="en-US" w:bidi="ar-SA"/>
        </w:rPr>
        <w:softHyphen/>
      </w:r>
      <w:r w:rsidRPr="00EB5FC7">
        <w:rPr>
          <w:rFonts w:ascii="Times New Roman" w:eastAsiaTheme="minorHAnsi" w:hAnsi="Times New Roman" w:cs="Times New Roman"/>
          <w:i/>
          <w:iCs/>
          <w:color w:val="auto"/>
          <w:lang w:eastAsia="en-US" w:bidi="ar-SA"/>
        </w:rPr>
        <w:t>рый пискарь».</w:t>
      </w:r>
    </w:p>
    <w:p w:rsidR="008064C8" w:rsidRPr="00EB5FC7" w:rsidRDefault="008064C8" w:rsidP="00EB5FC7">
      <w:pPr>
        <w:widowControl/>
        <w:shd w:val="clear" w:color="auto" w:fill="FFFFFF"/>
        <w:spacing w:after="200"/>
        <w:ind w:left="110" w:right="96" w:firstLine="36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6"/>
          <w:lang w:eastAsia="en-US" w:bidi="ar-SA"/>
        </w:rPr>
        <w:t>«Сказки для детей изрядного возраста» как вершинный жанр в творчестве Щедрина-сатирика. Сатирическое осмысление про</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5"/>
          <w:lang w:eastAsia="en-US" w:bidi="ar-SA"/>
        </w:rPr>
        <w:t xml:space="preserve">блем государственной власти, помещичьих нравов, народного </w:t>
      </w:r>
      <w:r w:rsidRPr="00EB5FC7">
        <w:rPr>
          <w:rFonts w:ascii="Times New Roman" w:eastAsiaTheme="minorHAnsi" w:hAnsi="Times New Roman" w:cs="Times New Roman"/>
          <w:color w:val="auto"/>
          <w:spacing w:val="-6"/>
          <w:lang w:eastAsia="en-US" w:bidi="ar-SA"/>
        </w:rPr>
        <w:t>сознания в сказках М.Е. Салтыкова-Щедрина. Развенчание обы</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4"/>
          <w:lang w:eastAsia="en-US" w:bidi="ar-SA"/>
        </w:rPr>
        <w:t>вательской психологии, рабского начала в человеке («Премуд</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5"/>
          <w:lang w:eastAsia="en-US" w:bidi="ar-SA"/>
        </w:rPr>
        <w:t>рый пискарь»). Приемы сатирического воссоздания действи</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spacing w:val="-2"/>
          <w:lang w:eastAsia="en-US" w:bidi="ar-SA"/>
        </w:rPr>
        <w:t xml:space="preserve">тельности в щедринских сказках (фольклорная стилизация, </w:t>
      </w:r>
      <w:r w:rsidRPr="00EB5FC7">
        <w:rPr>
          <w:rFonts w:ascii="Times New Roman" w:eastAsiaTheme="minorHAnsi" w:hAnsi="Times New Roman" w:cs="Times New Roman"/>
          <w:color w:val="auto"/>
          <w:spacing w:val="-6"/>
          <w:lang w:eastAsia="en-US" w:bidi="ar-SA"/>
        </w:rPr>
        <w:t>гипербола, гротеск, эзопов язык и т.п.). Соотношение авторского идеала и действительности в сатире М.Е. Салтыкова-Щедрина.</w:t>
      </w:r>
    </w:p>
    <w:p w:rsidR="008064C8" w:rsidRPr="00EB5FC7" w:rsidRDefault="008064C8" w:rsidP="00EB5FC7">
      <w:pPr>
        <w:widowControl/>
        <w:shd w:val="clear" w:color="auto" w:fill="FFFFFF"/>
        <w:spacing w:after="200"/>
        <w:ind w:right="8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6"/>
          <w:lang w:eastAsia="en-US" w:bidi="ar-SA"/>
        </w:rPr>
        <w:t xml:space="preserve">Опорные понятия: </w:t>
      </w:r>
      <w:r w:rsidRPr="00EB5FC7">
        <w:rPr>
          <w:rFonts w:ascii="Times New Roman" w:eastAsiaTheme="minorHAnsi" w:hAnsi="Times New Roman" w:cs="Times New Roman"/>
          <w:color w:val="auto"/>
          <w:spacing w:val="-6"/>
          <w:lang w:eastAsia="en-US" w:bidi="ar-SA"/>
        </w:rPr>
        <w:t>сатирическая литературная сказка; гро</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lang w:eastAsia="en-US" w:bidi="ar-SA"/>
        </w:rPr>
        <w:t>теск; авторская ирония.</w:t>
      </w:r>
    </w:p>
    <w:p w:rsidR="008064C8" w:rsidRPr="00EB5FC7" w:rsidRDefault="008064C8" w:rsidP="00EB5FC7">
      <w:pPr>
        <w:widowControl/>
        <w:shd w:val="clear" w:color="auto" w:fill="FFFFFF"/>
        <w:spacing w:after="200"/>
        <w:ind w:right="62"/>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7"/>
          <w:lang w:eastAsia="en-US" w:bidi="ar-SA"/>
        </w:rPr>
        <w:t xml:space="preserve">Внутрипредметные связи: </w:t>
      </w:r>
      <w:r w:rsidRPr="00EB5FC7">
        <w:rPr>
          <w:rFonts w:ascii="Times New Roman" w:eastAsiaTheme="minorHAnsi" w:hAnsi="Times New Roman" w:cs="Times New Roman"/>
          <w:color w:val="auto"/>
          <w:spacing w:val="-7"/>
          <w:lang w:eastAsia="en-US" w:bidi="ar-SA"/>
        </w:rPr>
        <w:t xml:space="preserve">фольклорные мотивы в сказках </w:t>
      </w:r>
      <w:r w:rsidRPr="00EB5FC7">
        <w:rPr>
          <w:rFonts w:ascii="Times New Roman" w:eastAsiaTheme="minorHAnsi" w:hAnsi="Times New Roman" w:cs="Times New Roman"/>
          <w:color w:val="auto"/>
          <w:lang w:eastAsia="en-US" w:bidi="ar-SA"/>
        </w:rPr>
        <w:t>М.Е. Салтыкова-Щедрина; традиции Д.И. Фонвизина и Н.В. Гоголя в щедринской сатире.</w:t>
      </w:r>
    </w:p>
    <w:p w:rsidR="008064C8" w:rsidRPr="00EB5FC7" w:rsidRDefault="008064C8" w:rsidP="00EB5FC7">
      <w:pPr>
        <w:widowControl/>
        <w:shd w:val="clear" w:color="auto" w:fill="FFFFFF"/>
        <w:ind w:right="48"/>
        <w:jc w:val="both"/>
        <w:rPr>
          <w:rFonts w:ascii="Times New Roman" w:eastAsiaTheme="minorHAnsi" w:hAnsi="Times New Roman" w:cs="Times New Roman"/>
          <w:color w:val="auto"/>
          <w:spacing w:val="-3"/>
          <w:lang w:eastAsia="en-US" w:bidi="ar-SA"/>
        </w:rPr>
      </w:pPr>
      <w:r w:rsidRPr="00EB5FC7">
        <w:rPr>
          <w:rFonts w:ascii="Times New Roman" w:eastAsiaTheme="minorHAnsi" w:hAnsi="Times New Roman" w:cs="Times New Roman"/>
          <w:b/>
          <w:bCs/>
          <w:color w:val="auto"/>
          <w:spacing w:val="-3"/>
          <w:lang w:eastAsia="en-US" w:bidi="ar-SA"/>
        </w:rPr>
        <w:t xml:space="preserve">Межпредметные связи: </w:t>
      </w:r>
      <w:r w:rsidRPr="00EB5FC7">
        <w:rPr>
          <w:rFonts w:ascii="Times New Roman" w:eastAsiaTheme="minorHAnsi" w:hAnsi="Times New Roman" w:cs="Times New Roman"/>
          <w:color w:val="auto"/>
          <w:spacing w:val="-3"/>
          <w:lang w:eastAsia="en-US" w:bidi="ar-SA"/>
        </w:rPr>
        <w:t xml:space="preserve">произведения </w:t>
      </w:r>
    </w:p>
    <w:p w:rsidR="008064C8" w:rsidRPr="00EB5FC7" w:rsidRDefault="008064C8" w:rsidP="00EB5FC7">
      <w:pPr>
        <w:widowControl/>
        <w:shd w:val="clear" w:color="auto" w:fill="FFFFFF"/>
        <w:ind w:right="48"/>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М.Е. Салтыкова-</w:t>
      </w:r>
      <w:r w:rsidRPr="00EB5FC7">
        <w:rPr>
          <w:rFonts w:ascii="Times New Roman" w:eastAsiaTheme="minorHAnsi" w:hAnsi="Times New Roman" w:cs="Times New Roman"/>
          <w:color w:val="auto"/>
          <w:spacing w:val="-5"/>
          <w:lang w:eastAsia="en-US" w:bidi="ar-SA"/>
        </w:rPr>
        <w:t>Щедрина в иллюстрациях художников (Кукрыниксы, В. Кара</w:t>
      </w:r>
      <w:r w:rsidRPr="00EB5FC7">
        <w:rPr>
          <w:rFonts w:ascii="Times New Roman" w:eastAsiaTheme="minorHAnsi" w:hAnsi="Times New Roman" w:cs="Times New Roman"/>
          <w:color w:val="auto"/>
          <w:lang w:eastAsia="en-US" w:bidi="ar-SA"/>
        </w:rPr>
        <w:t>сев, М. Башилов и др.).</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auto"/>
          <w:spacing w:val="-8"/>
          <w:lang w:eastAsia="en-US" w:bidi="ar-SA"/>
        </w:rPr>
      </w:pPr>
      <w:r w:rsidRPr="00EB5FC7">
        <w:rPr>
          <w:rFonts w:ascii="Times New Roman" w:eastAsiaTheme="minorHAnsi" w:hAnsi="Times New Roman" w:cs="Times New Roman"/>
          <w:b/>
          <w:bCs/>
          <w:color w:val="auto"/>
          <w:spacing w:val="-12"/>
          <w:lang w:eastAsia="en-US" w:bidi="ar-SA"/>
        </w:rPr>
        <w:t xml:space="preserve">Для самостоятельного чтения: </w:t>
      </w:r>
      <w:r w:rsidRPr="00EB5FC7">
        <w:rPr>
          <w:rFonts w:ascii="Times New Roman" w:eastAsiaTheme="minorHAnsi" w:hAnsi="Times New Roman" w:cs="Times New Roman"/>
          <w:color w:val="auto"/>
          <w:spacing w:val="-12"/>
          <w:lang w:eastAsia="en-US" w:bidi="ar-SA"/>
        </w:rPr>
        <w:t>роман-хроника «История одно</w:t>
      </w:r>
      <w:r w:rsidRPr="00EB5FC7">
        <w:rPr>
          <w:rFonts w:ascii="Times New Roman" w:eastAsiaTheme="minorHAnsi" w:hAnsi="Times New Roman" w:cs="Times New Roman"/>
          <w:color w:val="auto"/>
          <w:spacing w:val="-12"/>
          <w:lang w:eastAsia="en-US" w:bidi="ar-SA"/>
        </w:rPr>
        <w:softHyphen/>
      </w:r>
      <w:r w:rsidRPr="00EB5FC7">
        <w:rPr>
          <w:rFonts w:ascii="Times New Roman" w:eastAsiaTheme="minorHAnsi" w:hAnsi="Times New Roman" w:cs="Times New Roman"/>
          <w:color w:val="auto"/>
          <w:spacing w:val="-8"/>
          <w:lang w:eastAsia="en-US" w:bidi="ar-SA"/>
        </w:rPr>
        <w:t xml:space="preserve">го города», сказки «Орел-меценат», «Вяленая вобла», «Либерал». </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00B050"/>
          <w:spacing w:val="-8"/>
          <w:lang w:eastAsia="en-US" w:bidi="ar-SA"/>
        </w:rPr>
      </w:pPr>
      <w:r w:rsidRPr="00EB5FC7">
        <w:rPr>
          <w:rFonts w:ascii="Times New Roman" w:eastAsiaTheme="minorHAnsi" w:hAnsi="Times New Roman" w:cs="Times New Roman"/>
          <w:b/>
          <w:color w:val="00B050"/>
          <w:spacing w:val="-8"/>
          <w:lang w:eastAsia="en-US" w:bidi="ar-SA"/>
        </w:rPr>
        <w:t xml:space="preserve">Сочинение № 5  по творчеству М. Е. Салтыкова-Щедрина. </w:t>
      </w:r>
    </w:p>
    <w:p w:rsidR="008064C8" w:rsidRPr="00EB5FC7" w:rsidRDefault="008064C8" w:rsidP="00EB5FC7">
      <w:pPr>
        <w:widowControl/>
        <w:shd w:val="clear" w:color="auto" w:fill="FFFFFF"/>
        <w:spacing w:after="200"/>
        <w:ind w:left="221" w:right="24" w:firstLine="322"/>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А. К. Толстой.</w:t>
      </w:r>
    </w:p>
    <w:p w:rsidR="008064C8" w:rsidRPr="00EB5FC7" w:rsidRDefault="008064C8" w:rsidP="00EB5FC7">
      <w:pPr>
        <w:widowControl/>
        <w:shd w:val="clear" w:color="auto" w:fill="FFFFFF"/>
        <w:spacing w:after="200"/>
        <w:ind w:firstLine="29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Стихотворения: </w:t>
      </w:r>
      <w:r w:rsidRPr="00EB5FC7">
        <w:rPr>
          <w:rFonts w:ascii="Times New Roman" w:eastAsiaTheme="minorHAnsi" w:hAnsi="Times New Roman" w:cs="Times New Roman"/>
          <w:i/>
          <w:color w:val="auto"/>
          <w:lang w:eastAsia="en-US" w:bidi="ar-SA"/>
        </w:rPr>
        <w:t xml:space="preserve">«Средь шумного бала случайно…», «Слеза дрожит в твоем ревнивом взоре…», «Когда природа вся трепещет и сияет…», </w:t>
      </w:r>
      <w:r w:rsidRPr="00EB5FC7">
        <w:rPr>
          <w:rFonts w:ascii="Times New Roman" w:eastAsiaTheme="minorHAnsi" w:hAnsi="Times New Roman" w:cs="Times New Roman"/>
          <w:i/>
          <w:iCs/>
          <w:color w:val="auto"/>
          <w:spacing w:val="-6"/>
          <w:lang w:eastAsia="en-US" w:bidi="ar-SA"/>
        </w:rPr>
        <w:t xml:space="preserve">«Прозрачных облаков спокойное движенье...», </w:t>
      </w:r>
      <w:r w:rsidRPr="00EB5FC7">
        <w:rPr>
          <w:rFonts w:ascii="Times New Roman" w:eastAsiaTheme="minorHAnsi" w:hAnsi="Times New Roman" w:cs="Times New Roman"/>
          <w:i/>
          <w:iCs/>
          <w:color w:val="auto"/>
          <w:spacing w:val="-8"/>
          <w:lang w:eastAsia="en-US" w:bidi="ar-SA"/>
        </w:rPr>
        <w:t>«Государь ты наш батюшка...», «История государства Россий</w:t>
      </w:r>
      <w:r w:rsidRPr="00EB5FC7">
        <w:rPr>
          <w:rFonts w:ascii="Times New Roman" w:eastAsiaTheme="minorHAnsi" w:hAnsi="Times New Roman" w:cs="Times New Roman"/>
          <w:i/>
          <w:iCs/>
          <w:color w:val="auto"/>
          <w:spacing w:val="-8"/>
          <w:lang w:eastAsia="en-US" w:bidi="ar-SA"/>
        </w:rPr>
        <w:softHyphen/>
      </w:r>
      <w:r w:rsidRPr="00EB5FC7">
        <w:rPr>
          <w:rFonts w:ascii="Times New Roman" w:eastAsiaTheme="minorHAnsi" w:hAnsi="Times New Roman" w:cs="Times New Roman"/>
          <w:i/>
          <w:iCs/>
          <w:color w:val="auto"/>
          <w:spacing w:val="-7"/>
          <w:lang w:eastAsia="en-US" w:bidi="ar-SA"/>
        </w:rPr>
        <w:t xml:space="preserve">ского от Гостомысла до Тимашева» </w:t>
      </w:r>
      <w:r w:rsidRPr="00EB5FC7">
        <w:rPr>
          <w:rFonts w:ascii="Times New Roman" w:eastAsiaTheme="minorHAnsi" w:hAnsi="Times New Roman" w:cs="Times New Roman"/>
          <w:color w:val="auto"/>
          <w:spacing w:val="-7"/>
          <w:lang w:eastAsia="en-US" w:bidi="ar-SA"/>
        </w:rPr>
        <w:t>и др. по выбору учителя.</w:t>
      </w:r>
    </w:p>
    <w:p w:rsidR="008064C8" w:rsidRPr="00EB5FC7" w:rsidRDefault="008064C8" w:rsidP="00EB5FC7">
      <w:pPr>
        <w:widowControl/>
        <w:shd w:val="clear" w:color="auto" w:fill="FFFFFF"/>
        <w:spacing w:after="200"/>
        <w:ind w:right="14" w:firstLine="29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Исповедальность и лирическая проникновенность поэзии </w:t>
      </w:r>
      <w:r w:rsidRPr="00EB5FC7">
        <w:rPr>
          <w:rFonts w:ascii="Times New Roman" w:eastAsiaTheme="minorHAnsi" w:hAnsi="Times New Roman" w:cs="Times New Roman"/>
          <w:color w:val="auto"/>
          <w:spacing w:val="-6"/>
          <w:lang w:eastAsia="en-US" w:bidi="ar-SA"/>
        </w:rPr>
        <w:t xml:space="preserve">А.К. Толстого. Романтический колорит интимной лирики поэта, </w:t>
      </w:r>
      <w:r w:rsidRPr="00EB5FC7">
        <w:rPr>
          <w:rFonts w:ascii="Times New Roman" w:eastAsiaTheme="minorHAnsi" w:hAnsi="Times New Roman" w:cs="Times New Roman"/>
          <w:color w:val="auto"/>
          <w:spacing w:val="-4"/>
          <w:lang w:eastAsia="en-US" w:bidi="ar-SA"/>
        </w:rPr>
        <w:t xml:space="preserve">отражение в ней идеальных устремлений художника. Радость </w:t>
      </w:r>
      <w:r w:rsidRPr="00EB5FC7">
        <w:rPr>
          <w:rFonts w:ascii="Times New Roman" w:eastAsiaTheme="minorHAnsi" w:hAnsi="Times New Roman" w:cs="Times New Roman"/>
          <w:color w:val="auto"/>
          <w:spacing w:val="-5"/>
          <w:lang w:eastAsia="en-US" w:bidi="ar-SA"/>
        </w:rPr>
        <w:t xml:space="preserve">слияния человека с природой как основной мотив «пейзажной» </w:t>
      </w:r>
      <w:r w:rsidRPr="00EB5FC7">
        <w:rPr>
          <w:rFonts w:ascii="Times New Roman" w:eastAsiaTheme="minorHAnsi" w:hAnsi="Times New Roman" w:cs="Times New Roman"/>
          <w:color w:val="auto"/>
          <w:lang w:eastAsia="en-US" w:bidi="ar-SA"/>
        </w:rPr>
        <w:t xml:space="preserve">лирики поэта. Жанрово-тематическое богатство творчества </w:t>
      </w:r>
      <w:r w:rsidRPr="00EB5FC7">
        <w:rPr>
          <w:rFonts w:ascii="Times New Roman" w:eastAsiaTheme="minorHAnsi" w:hAnsi="Times New Roman" w:cs="Times New Roman"/>
          <w:color w:val="auto"/>
          <w:spacing w:val="-3"/>
          <w:lang w:eastAsia="en-US" w:bidi="ar-SA"/>
        </w:rPr>
        <w:t xml:space="preserve">А.К. Толстого: многообразие лирических мотивов, обращение </w:t>
      </w:r>
      <w:r w:rsidRPr="00EB5FC7">
        <w:rPr>
          <w:rFonts w:ascii="Times New Roman" w:eastAsiaTheme="minorHAnsi" w:hAnsi="Times New Roman" w:cs="Times New Roman"/>
          <w:color w:val="auto"/>
          <w:spacing w:val="-5"/>
          <w:lang w:eastAsia="en-US" w:bidi="ar-SA"/>
        </w:rPr>
        <w:t xml:space="preserve">к историческому песенному фольклору и политической сатире. </w:t>
      </w:r>
      <w:r w:rsidRPr="00EB5FC7">
        <w:rPr>
          <w:rFonts w:ascii="Times New Roman" w:eastAsiaTheme="minorHAnsi" w:hAnsi="Times New Roman" w:cs="Times New Roman"/>
          <w:b/>
          <w:bCs/>
          <w:color w:val="auto"/>
          <w:spacing w:val="-5"/>
          <w:lang w:eastAsia="en-US" w:bidi="ar-SA"/>
        </w:rPr>
        <w:t xml:space="preserve">Опорные </w:t>
      </w:r>
      <w:r w:rsidRPr="00EB5FC7">
        <w:rPr>
          <w:rFonts w:ascii="Times New Roman" w:eastAsiaTheme="minorHAnsi" w:hAnsi="Times New Roman" w:cs="Times New Roman"/>
          <w:color w:val="auto"/>
          <w:spacing w:val="-5"/>
          <w:lang w:eastAsia="en-US" w:bidi="ar-SA"/>
        </w:rPr>
        <w:t>понятия: лирика позднего романтизма; историче</w:t>
      </w:r>
      <w:r w:rsidRPr="00EB5FC7">
        <w:rPr>
          <w:rFonts w:ascii="Times New Roman" w:eastAsiaTheme="minorHAnsi" w:hAnsi="Times New Roman" w:cs="Times New Roman"/>
          <w:color w:val="auto"/>
          <w:spacing w:val="-5"/>
          <w:lang w:eastAsia="en-US" w:bidi="ar-SA"/>
        </w:rPr>
        <w:softHyphen/>
      </w:r>
      <w:r w:rsidRPr="00EB5FC7">
        <w:rPr>
          <w:rFonts w:ascii="Times New Roman" w:eastAsiaTheme="minorHAnsi" w:hAnsi="Times New Roman" w:cs="Times New Roman"/>
          <w:color w:val="auto"/>
          <w:lang w:eastAsia="en-US" w:bidi="ar-SA"/>
        </w:rPr>
        <w:t>ская песня.</w:t>
      </w:r>
    </w:p>
    <w:p w:rsidR="008064C8" w:rsidRPr="00EB5FC7" w:rsidRDefault="008064C8" w:rsidP="00EB5FC7">
      <w:pPr>
        <w:widowControl/>
        <w:shd w:val="clear" w:color="auto" w:fill="FFFFFF"/>
        <w:spacing w:before="29" w:after="200"/>
        <w:ind w:right="9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bCs/>
          <w:color w:val="auto"/>
          <w:spacing w:val="-7"/>
          <w:lang w:eastAsia="en-US" w:bidi="ar-SA"/>
        </w:rPr>
        <w:t xml:space="preserve">Внутрипредметные </w:t>
      </w:r>
      <w:r w:rsidRPr="00EB5FC7">
        <w:rPr>
          <w:rFonts w:ascii="Times New Roman" w:eastAsiaTheme="minorHAnsi" w:hAnsi="Times New Roman" w:cs="Times New Roman"/>
          <w:color w:val="auto"/>
          <w:spacing w:val="-7"/>
          <w:lang w:eastAsia="en-US" w:bidi="ar-SA"/>
        </w:rPr>
        <w:t>связи: А.К. Толстой и братья Жемчуж-</w:t>
      </w:r>
      <w:r w:rsidRPr="00EB5FC7">
        <w:rPr>
          <w:rFonts w:ascii="Times New Roman" w:eastAsiaTheme="minorHAnsi" w:hAnsi="Times New Roman" w:cs="Times New Roman"/>
          <w:color w:val="auto"/>
          <w:spacing w:val="-2"/>
          <w:lang w:eastAsia="en-US" w:bidi="ar-SA"/>
        </w:rPr>
        <w:t xml:space="preserve">никовы; сатирические приемы в творчестве А.К. Толстого и </w:t>
      </w:r>
      <w:r w:rsidRPr="00EB5FC7">
        <w:rPr>
          <w:rFonts w:ascii="Times New Roman" w:eastAsiaTheme="minorHAnsi" w:hAnsi="Times New Roman" w:cs="Times New Roman"/>
          <w:color w:val="auto"/>
          <w:lang w:eastAsia="en-US" w:bidi="ar-SA"/>
        </w:rPr>
        <w:t>М.Е. Салтыкова-Щедрина.</w:t>
      </w:r>
    </w:p>
    <w:p w:rsidR="008064C8" w:rsidRPr="00EB5FC7" w:rsidRDefault="008064C8" w:rsidP="00EB5FC7">
      <w:pPr>
        <w:widowControl/>
        <w:shd w:val="clear" w:color="auto" w:fill="FFFFFF"/>
        <w:spacing w:after="200"/>
        <w:ind w:right="1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3"/>
          <w:lang w:eastAsia="en-US" w:bidi="ar-SA"/>
        </w:rPr>
        <w:t>Межпредметные связи:</w:t>
      </w:r>
      <w:r w:rsidRPr="00EB5FC7">
        <w:rPr>
          <w:rFonts w:ascii="Times New Roman" w:eastAsiaTheme="minorHAnsi" w:hAnsi="Times New Roman" w:cs="Times New Roman"/>
          <w:color w:val="auto"/>
          <w:spacing w:val="-3"/>
          <w:lang w:eastAsia="en-US" w:bidi="ar-SA"/>
        </w:rPr>
        <w:t xml:space="preserve"> исторические сюжеты и фигуры в </w:t>
      </w:r>
      <w:r w:rsidRPr="00EB5FC7">
        <w:rPr>
          <w:rFonts w:ascii="Times New Roman" w:eastAsiaTheme="minorHAnsi" w:hAnsi="Times New Roman" w:cs="Times New Roman"/>
          <w:color w:val="auto"/>
          <w:spacing w:val="-2"/>
          <w:lang w:eastAsia="en-US" w:bidi="ar-SA"/>
        </w:rPr>
        <w:t xml:space="preserve">произведениях А.К. Толстого; романсы П.И. Чайковского на </w:t>
      </w:r>
      <w:r w:rsidRPr="00EB5FC7">
        <w:rPr>
          <w:rFonts w:ascii="Times New Roman" w:eastAsiaTheme="minorHAnsi" w:hAnsi="Times New Roman" w:cs="Times New Roman"/>
          <w:color w:val="auto"/>
          <w:lang w:eastAsia="en-US" w:bidi="ar-SA"/>
        </w:rPr>
        <w:t>стихи А.К. Толстого.</w:t>
      </w:r>
    </w:p>
    <w:p w:rsidR="008064C8" w:rsidRPr="00EB5FC7" w:rsidRDefault="008064C8" w:rsidP="00EB5FC7">
      <w:pPr>
        <w:widowControl/>
        <w:shd w:val="clear" w:color="auto" w:fill="FFFFFF"/>
        <w:spacing w:before="24" w:after="200"/>
        <w:jc w:val="both"/>
        <w:rPr>
          <w:rFonts w:ascii="Times New Roman" w:eastAsiaTheme="minorHAnsi" w:hAnsi="Times New Roman" w:cs="Times New Roman"/>
          <w:b/>
          <w:color w:val="auto"/>
          <w:spacing w:val="-2"/>
          <w:lang w:eastAsia="en-US" w:bidi="ar-SA"/>
        </w:rPr>
      </w:pPr>
      <w:r w:rsidRPr="00EB5FC7">
        <w:rPr>
          <w:rFonts w:ascii="Times New Roman" w:eastAsiaTheme="minorHAnsi" w:hAnsi="Times New Roman" w:cs="Times New Roman"/>
          <w:b/>
          <w:color w:val="auto"/>
          <w:spacing w:val="-2"/>
          <w:lang w:eastAsia="en-US" w:bidi="ar-SA"/>
        </w:rPr>
        <w:t>Для самостоятельного чтения:</w:t>
      </w:r>
      <w:r w:rsidRPr="00EB5FC7">
        <w:rPr>
          <w:rFonts w:ascii="Times New Roman" w:eastAsiaTheme="minorHAnsi" w:hAnsi="Times New Roman" w:cs="Times New Roman"/>
          <w:color w:val="auto"/>
          <w:spacing w:val="-2"/>
          <w:lang w:eastAsia="en-US" w:bidi="ar-SA"/>
        </w:rPr>
        <w:t xml:space="preserve"> роман «Князь Серебряный». </w:t>
      </w:r>
    </w:p>
    <w:p w:rsidR="008064C8" w:rsidRPr="00EB5FC7" w:rsidRDefault="008064C8" w:rsidP="00EB5FC7">
      <w:pPr>
        <w:widowControl/>
        <w:shd w:val="clear" w:color="auto" w:fill="FFFFFF"/>
        <w:spacing w:before="96"/>
        <w:ind w:left="485"/>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4"/>
          <w:lang w:eastAsia="en-US" w:bidi="ar-SA"/>
        </w:rPr>
        <w:t>Л.Н. Толстой.</w:t>
      </w:r>
    </w:p>
    <w:p w:rsidR="008064C8" w:rsidRPr="00EB5FC7" w:rsidRDefault="008064C8" w:rsidP="00EB5FC7">
      <w:pPr>
        <w:widowControl/>
        <w:shd w:val="clear" w:color="auto" w:fill="FFFFFF"/>
        <w:ind w:left="485"/>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lastRenderedPageBreak/>
        <w:t xml:space="preserve">Роман </w:t>
      </w:r>
      <w:r w:rsidRPr="00EB5FC7">
        <w:rPr>
          <w:rFonts w:ascii="Times New Roman" w:eastAsiaTheme="minorHAnsi" w:hAnsi="Times New Roman" w:cs="Times New Roman"/>
          <w:i/>
          <w:iCs/>
          <w:color w:val="auto"/>
          <w:spacing w:val="-3"/>
          <w:lang w:eastAsia="en-US" w:bidi="ar-SA"/>
        </w:rPr>
        <w:t>«Война и мир».</w:t>
      </w:r>
    </w:p>
    <w:p w:rsidR="008064C8" w:rsidRPr="00EB5FC7" w:rsidRDefault="008064C8" w:rsidP="00EB5FC7">
      <w:pPr>
        <w:widowControl/>
        <w:shd w:val="clear" w:color="auto" w:fill="FFFFFF"/>
        <w:ind w:left="48" w:right="168" w:firstLine="35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Жанрово-тематическое своеобразие толстовского рома</w:t>
      </w:r>
      <w:r w:rsidRPr="00EB5FC7">
        <w:rPr>
          <w:rFonts w:ascii="Times New Roman" w:eastAsiaTheme="minorHAnsi" w:hAnsi="Times New Roman" w:cs="Times New Roman"/>
          <w:color w:val="auto"/>
          <w:lang w:eastAsia="en-US" w:bidi="ar-SA"/>
        </w:rPr>
        <w:softHyphen/>
        <w:t>на-эпопеи: масштабность изображения исторических собы</w:t>
      </w:r>
      <w:r w:rsidRPr="00EB5FC7">
        <w:rPr>
          <w:rFonts w:ascii="Times New Roman" w:eastAsiaTheme="minorHAnsi" w:hAnsi="Times New Roman" w:cs="Times New Roman"/>
          <w:color w:val="auto"/>
          <w:lang w:eastAsia="en-US" w:bidi="ar-SA"/>
        </w:rPr>
        <w:softHyphen/>
        <w:t>тий, многогеройность, переплетение различных сюжетных линий и т.п. Художественно-философское осмысление сущ</w:t>
      </w:r>
      <w:r w:rsidRPr="00EB5FC7">
        <w:rPr>
          <w:rFonts w:ascii="Times New Roman" w:eastAsiaTheme="minorHAnsi" w:hAnsi="Times New Roman" w:cs="Times New Roman"/>
          <w:color w:val="auto"/>
          <w:lang w:eastAsia="en-US" w:bidi="ar-SA"/>
        </w:rPr>
        <w:softHyphen/>
        <w:t xml:space="preserve">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w:t>
      </w:r>
      <w:r w:rsidRPr="00EB5FC7">
        <w:rPr>
          <w:rFonts w:ascii="Times New Roman" w:eastAsiaTheme="minorHAnsi" w:hAnsi="Times New Roman" w:cs="Times New Roman"/>
          <w:color w:val="auto"/>
          <w:spacing w:val="-3"/>
          <w:lang w:eastAsia="en-US" w:bidi="ar-SA"/>
        </w:rPr>
        <w:t>мертвенности светских отношений «диалектике души» люби</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lang w:eastAsia="en-US" w:bidi="ar-SA"/>
        </w:rPr>
        <w:t>мых героев автора. Этапы духовного самосовершенствова</w:t>
      </w:r>
      <w:r w:rsidRPr="00EB5FC7">
        <w:rPr>
          <w:rFonts w:ascii="Times New Roman" w:eastAsiaTheme="minorHAnsi" w:hAnsi="Times New Roman" w:cs="Times New Roman"/>
          <w:color w:val="auto"/>
          <w:lang w:eastAsia="en-US" w:bidi="ar-SA"/>
        </w:rPr>
        <w:softHyphen/>
        <w:t>ния Андрея Болконского и Пьера Безухова, сложность и противоречивость жизненного пути героев.</w:t>
      </w:r>
    </w:p>
    <w:p w:rsidR="008064C8" w:rsidRPr="00EB5FC7" w:rsidRDefault="008064C8" w:rsidP="00EB5FC7">
      <w:pPr>
        <w:widowControl/>
        <w:shd w:val="clear" w:color="auto" w:fill="FFFFFF"/>
        <w:spacing w:after="200"/>
        <w:ind w:left="19" w:right="254"/>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4"/>
          <w:lang w:eastAsia="en-US" w:bidi="ar-SA"/>
        </w:rPr>
        <w:t>«Мысль семейная» и ее развитие в романе: семьи Болкон</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2"/>
          <w:lang w:eastAsia="en-US" w:bidi="ar-SA"/>
        </w:rPr>
        <w:t>ских и Ростовых и семьи-имитации (Берги, Друбецкие, Кура</w:t>
      </w:r>
      <w:r w:rsidRPr="00EB5FC7">
        <w:rPr>
          <w:rFonts w:ascii="Times New Roman" w:eastAsiaTheme="minorHAnsi" w:hAnsi="Times New Roman" w:cs="Times New Roman"/>
          <w:color w:val="auto"/>
          <w:spacing w:val="-1"/>
          <w:lang w:eastAsia="en-US" w:bidi="ar-SA"/>
        </w:rPr>
        <w:t xml:space="preserve">гины и т.п.). Черты нравственного идеала автора в образах </w:t>
      </w:r>
      <w:r w:rsidRPr="00EB5FC7">
        <w:rPr>
          <w:rFonts w:ascii="Times New Roman" w:eastAsiaTheme="minorHAnsi" w:hAnsi="Times New Roman" w:cs="Times New Roman"/>
          <w:color w:val="auto"/>
          <w:lang w:eastAsia="en-US" w:bidi="ar-SA"/>
        </w:rPr>
        <w:t>Наташи Ростовой и Марьи Болконской.</w:t>
      </w:r>
    </w:p>
    <w:p w:rsidR="008064C8" w:rsidRPr="00EB5FC7" w:rsidRDefault="008064C8" w:rsidP="00EB5FC7">
      <w:pPr>
        <w:widowControl/>
        <w:shd w:val="clear" w:color="auto" w:fill="FFFFFF"/>
        <w:spacing w:before="19" w:after="200"/>
        <w:ind w:left="5" w:right="10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6"/>
          <w:lang w:eastAsia="en-US" w:bidi="ar-SA"/>
        </w:rPr>
        <w:t>«Мысль народная» как идейно-художественная основа тол</w:t>
      </w:r>
      <w:r w:rsidRPr="00EB5FC7">
        <w:rPr>
          <w:rFonts w:ascii="Times New Roman" w:eastAsiaTheme="minorHAnsi" w:hAnsi="Times New Roman" w:cs="Times New Roman"/>
          <w:color w:val="auto"/>
          <w:spacing w:val="-6"/>
          <w:lang w:eastAsia="en-US" w:bidi="ar-SA"/>
        </w:rPr>
        <w:softHyphen/>
      </w:r>
      <w:r w:rsidRPr="00EB5FC7">
        <w:rPr>
          <w:rFonts w:ascii="Times New Roman" w:eastAsiaTheme="minorHAnsi" w:hAnsi="Times New Roman" w:cs="Times New Roman"/>
          <w:color w:val="auto"/>
          <w:spacing w:val="-2"/>
          <w:lang w:eastAsia="en-US" w:bidi="ar-SA"/>
        </w:rPr>
        <w:t>стовского эпоса. Противопоставление образов Кутузова и На</w:t>
      </w:r>
      <w:r w:rsidRPr="00EB5FC7">
        <w:rPr>
          <w:rFonts w:ascii="Times New Roman" w:eastAsiaTheme="minorHAnsi" w:hAnsi="Times New Roman" w:cs="Times New Roman"/>
          <w:color w:val="auto"/>
          <w:spacing w:val="-7"/>
          <w:lang w:eastAsia="en-US" w:bidi="ar-SA"/>
        </w:rPr>
        <w:t>полеона в свете авторской концепции личности в истории. Фено</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spacing w:val="-4"/>
          <w:lang w:eastAsia="en-US" w:bidi="ar-SA"/>
        </w:rPr>
        <w:t>мен «общей жизни» и образ «дубины народной войны» в рома</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 xml:space="preserve">не. Тихон Щербатый и Платон Каратаев как два типа народно-патриотического сознания. Значение романа-эпопеи Толстого </w:t>
      </w:r>
      <w:r w:rsidRPr="00EB5FC7">
        <w:rPr>
          <w:rFonts w:ascii="Times New Roman" w:eastAsiaTheme="minorHAnsi" w:hAnsi="Times New Roman" w:cs="Times New Roman"/>
          <w:color w:val="auto"/>
          <w:spacing w:val="-4"/>
          <w:lang w:eastAsia="en-US" w:bidi="ar-SA"/>
        </w:rPr>
        <w:t>для развития русской реалистической литературы.</w:t>
      </w:r>
    </w:p>
    <w:p w:rsidR="008064C8" w:rsidRPr="00EB5FC7" w:rsidRDefault="008064C8" w:rsidP="00EB5FC7">
      <w:pPr>
        <w:widowControl/>
        <w:shd w:val="clear" w:color="auto" w:fill="FFFFFF"/>
        <w:spacing w:after="200"/>
        <w:ind w:left="24" w:right="101"/>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7"/>
          <w:lang w:eastAsia="en-US" w:bidi="ar-SA"/>
        </w:rPr>
        <w:t>Опорные</w:t>
      </w:r>
      <w:r w:rsidRPr="00EB5FC7">
        <w:rPr>
          <w:rFonts w:ascii="Times New Roman" w:eastAsiaTheme="minorHAnsi" w:hAnsi="Times New Roman" w:cs="Times New Roman"/>
          <w:color w:val="auto"/>
          <w:spacing w:val="-7"/>
          <w:lang w:eastAsia="en-US" w:bidi="ar-SA"/>
        </w:rPr>
        <w:t xml:space="preserve"> </w:t>
      </w:r>
      <w:r w:rsidRPr="00EB5FC7">
        <w:rPr>
          <w:rFonts w:ascii="Times New Roman" w:eastAsiaTheme="minorHAnsi" w:hAnsi="Times New Roman" w:cs="Times New Roman"/>
          <w:b/>
          <w:bCs/>
          <w:color w:val="auto"/>
          <w:spacing w:val="-7"/>
          <w:lang w:eastAsia="en-US" w:bidi="ar-SA"/>
        </w:rPr>
        <w:t xml:space="preserve">понятия: </w:t>
      </w:r>
      <w:r w:rsidRPr="00EB5FC7">
        <w:rPr>
          <w:rFonts w:ascii="Times New Roman" w:eastAsiaTheme="minorHAnsi" w:hAnsi="Times New Roman" w:cs="Times New Roman"/>
          <w:color w:val="auto"/>
          <w:spacing w:val="-7"/>
          <w:lang w:eastAsia="en-US" w:bidi="ar-SA"/>
        </w:rPr>
        <w:t>роман-эпопея; «диалектика души»; исто</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lang w:eastAsia="en-US" w:bidi="ar-SA"/>
        </w:rPr>
        <w:t>рико-философская концепция.</w:t>
      </w:r>
    </w:p>
    <w:p w:rsidR="008064C8" w:rsidRPr="00EB5FC7" w:rsidRDefault="008064C8" w:rsidP="00EB5FC7">
      <w:pPr>
        <w:widowControl/>
        <w:shd w:val="clear" w:color="auto" w:fill="FFFFFF"/>
        <w:spacing w:after="200"/>
        <w:ind w:right="91"/>
        <w:jc w:val="both"/>
        <w:rPr>
          <w:rFonts w:ascii="Times New Roman" w:eastAsiaTheme="minorHAnsi" w:hAnsi="Times New Roman" w:cs="Times New Roman"/>
          <w:color w:val="auto"/>
          <w:spacing w:val="-7"/>
          <w:lang w:eastAsia="en-US" w:bidi="ar-SA"/>
        </w:rPr>
      </w:pPr>
      <w:r w:rsidRPr="00EB5FC7">
        <w:rPr>
          <w:rFonts w:ascii="Times New Roman" w:eastAsiaTheme="minorHAnsi" w:hAnsi="Times New Roman" w:cs="Times New Roman"/>
          <w:b/>
          <w:bCs/>
          <w:color w:val="auto"/>
          <w:spacing w:val="-7"/>
          <w:lang w:eastAsia="en-US" w:bidi="ar-SA"/>
        </w:rPr>
        <w:t xml:space="preserve">Внутрипредметные связи: </w:t>
      </w:r>
      <w:r w:rsidRPr="00EB5FC7">
        <w:rPr>
          <w:rFonts w:ascii="Times New Roman" w:eastAsiaTheme="minorHAnsi" w:hAnsi="Times New Roman" w:cs="Times New Roman"/>
          <w:color w:val="auto"/>
          <w:spacing w:val="-7"/>
          <w:lang w:eastAsia="en-US" w:bidi="ar-SA"/>
        </w:rPr>
        <w:t xml:space="preserve">Л.Н. Толстой и И.С. Тургенев; </w:t>
      </w:r>
      <w:r w:rsidRPr="00EB5FC7">
        <w:rPr>
          <w:rFonts w:ascii="Times New Roman" w:eastAsiaTheme="minorHAnsi" w:hAnsi="Times New Roman" w:cs="Times New Roman"/>
          <w:color w:val="auto"/>
          <w:spacing w:val="-3"/>
          <w:lang w:eastAsia="en-US" w:bidi="ar-SA"/>
        </w:rPr>
        <w:t>стихотворение М.Ю. Лермонтова «Бородино» и его переосмы</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1"/>
          <w:lang w:eastAsia="en-US" w:bidi="ar-SA"/>
        </w:rPr>
        <w:t>сление в романе Л. Толстого; образ Наполеона и тема «бона</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2"/>
          <w:lang w:eastAsia="en-US" w:bidi="ar-SA"/>
        </w:rPr>
        <w:t>партизма» в произведениях русских классиков.</w:t>
      </w:r>
    </w:p>
    <w:p w:rsidR="008064C8" w:rsidRPr="00EB5FC7" w:rsidRDefault="008064C8" w:rsidP="00EB5FC7">
      <w:pPr>
        <w:widowControl/>
        <w:shd w:val="clear" w:color="auto" w:fill="FFFFFF"/>
        <w:spacing w:after="200"/>
        <w:ind w:left="38" w:right="77"/>
        <w:jc w:val="both"/>
        <w:rPr>
          <w:rFonts w:ascii="Times New Roman" w:eastAsiaTheme="minorHAnsi" w:hAnsi="Times New Roman" w:cs="Times New Roman"/>
          <w:color w:val="auto"/>
          <w:spacing w:val="-3"/>
          <w:lang w:eastAsia="en-US" w:bidi="ar-SA"/>
        </w:rPr>
      </w:pPr>
      <w:r w:rsidRPr="00EB5FC7">
        <w:rPr>
          <w:rFonts w:ascii="Times New Roman" w:eastAsiaTheme="minorHAnsi" w:hAnsi="Times New Roman" w:cs="Times New Roman"/>
          <w:b/>
          <w:bCs/>
          <w:color w:val="auto"/>
          <w:spacing w:val="-5"/>
          <w:lang w:eastAsia="en-US" w:bidi="ar-SA"/>
        </w:rPr>
        <w:t xml:space="preserve">Межпредметные связи: </w:t>
      </w:r>
      <w:r w:rsidRPr="00EB5FC7">
        <w:rPr>
          <w:rFonts w:ascii="Times New Roman" w:eastAsiaTheme="minorHAnsi" w:hAnsi="Times New Roman" w:cs="Times New Roman"/>
          <w:color w:val="auto"/>
          <w:spacing w:val="-5"/>
          <w:lang w:eastAsia="en-US" w:bidi="ar-SA"/>
        </w:rPr>
        <w:t xml:space="preserve">"исторические источники романа </w:t>
      </w:r>
      <w:r w:rsidRPr="00EB5FC7">
        <w:rPr>
          <w:rFonts w:ascii="Times New Roman" w:eastAsiaTheme="minorHAnsi" w:hAnsi="Times New Roman" w:cs="Times New Roman"/>
          <w:color w:val="auto"/>
          <w:spacing w:val="-4"/>
          <w:lang w:eastAsia="en-US" w:bidi="ar-SA"/>
        </w:rPr>
        <w:t>«Война и мир»; живописные портреты Л.Толстого (И.Н. Крам</w:t>
      </w:r>
      <w:r w:rsidRPr="00EB5FC7">
        <w:rPr>
          <w:rFonts w:ascii="Times New Roman" w:eastAsiaTheme="minorHAnsi" w:hAnsi="Times New Roman" w:cs="Times New Roman"/>
          <w:color w:val="auto"/>
          <w:spacing w:val="-4"/>
          <w:lang w:eastAsia="en-US" w:bidi="ar-SA"/>
        </w:rPr>
        <w:softHyphen/>
      </w:r>
      <w:r w:rsidRPr="00EB5FC7">
        <w:rPr>
          <w:rFonts w:ascii="Times New Roman" w:eastAsiaTheme="minorHAnsi" w:hAnsi="Times New Roman" w:cs="Times New Roman"/>
          <w:color w:val="auto"/>
          <w:spacing w:val="-3"/>
          <w:lang w:eastAsia="en-US" w:bidi="ar-SA"/>
        </w:rPr>
        <w:t>ской, Н.Н. Ге, И.Е. Репин, М.В. Нестеров), иллюстрации к ро</w:t>
      </w:r>
      <w:r w:rsidRPr="00EB5FC7">
        <w:rPr>
          <w:rFonts w:ascii="Times New Roman" w:eastAsiaTheme="minorHAnsi" w:hAnsi="Times New Roman" w:cs="Times New Roman"/>
          <w:color w:val="auto"/>
          <w:spacing w:val="-3"/>
          <w:lang w:eastAsia="en-US" w:bidi="ar-SA"/>
        </w:rPr>
        <w:softHyphen/>
      </w:r>
      <w:r w:rsidRPr="00EB5FC7">
        <w:rPr>
          <w:rFonts w:ascii="Times New Roman" w:eastAsiaTheme="minorHAnsi" w:hAnsi="Times New Roman" w:cs="Times New Roman"/>
          <w:color w:val="auto"/>
          <w:spacing w:val="-2"/>
          <w:lang w:eastAsia="en-US" w:bidi="ar-SA"/>
        </w:rPr>
        <w:t>ману «Война и мир» (М. Башилов, Л. Пастернак, П. Боклев</w:t>
      </w:r>
      <w:r w:rsidRPr="00EB5FC7">
        <w:rPr>
          <w:rFonts w:ascii="Times New Roman" w:eastAsiaTheme="minorHAnsi" w:hAnsi="Times New Roman" w:cs="Times New Roman"/>
          <w:color w:val="auto"/>
          <w:lang w:eastAsia="en-US" w:bidi="ar-SA"/>
        </w:rPr>
        <w:t>ский, В. Серов, Д. Шмаринов).</w:t>
      </w:r>
    </w:p>
    <w:p w:rsidR="008064C8" w:rsidRPr="00EB5FC7" w:rsidRDefault="008064C8" w:rsidP="00EB5FC7">
      <w:pPr>
        <w:widowControl/>
        <w:shd w:val="clear" w:color="auto" w:fill="FFFFFF"/>
        <w:spacing w:after="200"/>
        <w:ind w:left="53" w:right="72"/>
        <w:jc w:val="both"/>
        <w:rPr>
          <w:rFonts w:ascii="Times New Roman" w:eastAsiaTheme="minorHAnsi" w:hAnsi="Times New Roman" w:cs="Times New Roman"/>
          <w:b/>
          <w:color w:val="auto"/>
          <w:spacing w:val="-3"/>
          <w:lang w:eastAsia="en-US" w:bidi="ar-SA"/>
        </w:rPr>
      </w:pPr>
      <w:r w:rsidRPr="00EB5FC7">
        <w:rPr>
          <w:rFonts w:ascii="Times New Roman" w:eastAsiaTheme="minorHAnsi" w:hAnsi="Times New Roman" w:cs="Times New Roman"/>
          <w:b/>
          <w:bCs/>
          <w:color w:val="auto"/>
          <w:spacing w:val="-8"/>
          <w:lang w:eastAsia="en-US" w:bidi="ar-SA"/>
        </w:rPr>
        <w:t xml:space="preserve">Для самостоятельного чтения: </w:t>
      </w:r>
      <w:r w:rsidRPr="00EB5FC7">
        <w:rPr>
          <w:rFonts w:ascii="Times New Roman" w:eastAsiaTheme="minorHAnsi" w:hAnsi="Times New Roman" w:cs="Times New Roman"/>
          <w:color w:val="auto"/>
          <w:spacing w:val="-8"/>
          <w:lang w:eastAsia="en-US" w:bidi="ar-SA"/>
        </w:rPr>
        <w:t>цикл «Севастопольские рас</w:t>
      </w:r>
      <w:r w:rsidRPr="00EB5FC7">
        <w:rPr>
          <w:rFonts w:ascii="Times New Roman" w:eastAsiaTheme="minorHAnsi" w:hAnsi="Times New Roman" w:cs="Times New Roman"/>
          <w:color w:val="auto"/>
          <w:spacing w:val="-8"/>
          <w:lang w:eastAsia="en-US" w:bidi="ar-SA"/>
        </w:rPr>
        <w:softHyphen/>
      </w:r>
      <w:r w:rsidRPr="00EB5FC7">
        <w:rPr>
          <w:rFonts w:ascii="Times New Roman" w:eastAsiaTheme="minorHAnsi" w:hAnsi="Times New Roman" w:cs="Times New Roman"/>
          <w:color w:val="auto"/>
          <w:spacing w:val="-3"/>
          <w:lang w:eastAsia="en-US" w:bidi="ar-SA"/>
        </w:rPr>
        <w:t xml:space="preserve">сказы», повесть «Казаки», роман «Анна Каренина». </w:t>
      </w:r>
    </w:p>
    <w:p w:rsidR="008064C8" w:rsidRPr="00EB5FC7" w:rsidRDefault="008064C8" w:rsidP="00EB5FC7">
      <w:pPr>
        <w:widowControl/>
        <w:shd w:val="clear" w:color="auto" w:fill="FFFFFF"/>
        <w:spacing w:after="200"/>
        <w:ind w:right="72"/>
        <w:jc w:val="both"/>
        <w:rPr>
          <w:rFonts w:ascii="Times New Roman" w:eastAsiaTheme="minorHAnsi" w:hAnsi="Times New Roman" w:cs="Times New Roman"/>
          <w:b/>
          <w:color w:val="00B050"/>
          <w:spacing w:val="-3"/>
          <w:lang w:eastAsia="en-US" w:bidi="ar-SA"/>
        </w:rPr>
      </w:pPr>
      <w:r w:rsidRPr="00EB5FC7">
        <w:rPr>
          <w:rFonts w:ascii="Times New Roman" w:eastAsiaTheme="minorHAnsi" w:hAnsi="Times New Roman" w:cs="Times New Roman"/>
          <w:b/>
          <w:color w:val="00B050"/>
          <w:spacing w:val="-3"/>
          <w:lang w:eastAsia="en-US" w:bidi="ar-SA"/>
        </w:rPr>
        <w:t>Сочинение № 6 по творчеству Л. Н. Толстого.</w:t>
      </w:r>
    </w:p>
    <w:p w:rsidR="008064C8" w:rsidRPr="00EB5FC7" w:rsidRDefault="008064C8" w:rsidP="00EB5FC7">
      <w:pPr>
        <w:widowControl/>
        <w:shd w:val="clear" w:color="auto" w:fill="FFFFFF"/>
        <w:spacing w:before="264" w:after="200"/>
        <w:ind w:left="40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7"/>
          <w:lang w:eastAsia="en-US" w:bidi="ar-SA"/>
        </w:rPr>
        <w:t>Ф.М.</w:t>
      </w:r>
      <w:r w:rsidRPr="00EB5FC7">
        <w:rPr>
          <w:rFonts w:ascii="Times New Roman" w:eastAsiaTheme="minorHAnsi" w:hAnsi="Times New Roman" w:cs="Times New Roman"/>
          <w:color w:val="auto"/>
          <w:spacing w:val="-7"/>
          <w:lang w:eastAsia="en-US" w:bidi="ar-SA"/>
        </w:rPr>
        <w:t xml:space="preserve"> </w:t>
      </w:r>
      <w:r w:rsidRPr="00EB5FC7">
        <w:rPr>
          <w:rFonts w:ascii="Times New Roman" w:eastAsiaTheme="minorHAnsi" w:hAnsi="Times New Roman" w:cs="Times New Roman"/>
          <w:b/>
          <w:bCs/>
          <w:color w:val="auto"/>
          <w:spacing w:val="-7"/>
          <w:lang w:eastAsia="en-US" w:bidi="ar-SA"/>
        </w:rPr>
        <w:t>Достоевский.</w:t>
      </w:r>
    </w:p>
    <w:p w:rsidR="008064C8" w:rsidRPr="00EB5FC7" w:rsidRDefault="008064C8" w:rsidP="00EB5FC7">
      <w:pPr>
        <w:widowControl/>
        <w:shd w:val="clear" w:color="auto" w:fill="FFFFFF"/>
        <w:spacing w:after="200"/>
        <w:ind w:left="403"/>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spacing w:val="-3"/>
          <w:lang w:eastAsia="en-US" w:bidi="ar-SA"/>
        </w:rPr>
        <w:t xml:space="preserve">Роман </w:t>
      </w:r>
      <w:r w:rsidRPr="00EB5FC7">
        <w:rPr>
          <w:rFonts w:ascii="Times New Roman" w:eastAsiaTheme="minorHAnsi" w:hAnsi="Times New Roman" w:cs="Times New Roman"/>
          <w:b/>
          <w:bCs/>
          <w:i/>
          <w:iCs/>
          <w:color w:val="auto"/>
          <w:spacing w:val="-3"/>
          <w:lang w:eastAsia="en-US" w:bidi="ar-SA"/>
        </w:rPr>
        <w:t>«</w:t>
      </w:r>
      <w:r w:rsidRPr="00EB5FC7">
        <w:rPr>
          <w:rFonts w:ascii="Times New Roman" w:eastAsiaTheme="minorHAnsi" w:hAnsi="Times New Roman" w:cs="Times New Roman"/>
          <w:bCs/>
          <w:i/>
          <w:iCs/>
          <w:color w:val="auto"/>
          <w:spacing w:val="-3"/>
          <w:lang w:eastAsia="en-US" w:bidi="ar-SA"/>
        </w:rPr>
        <w:t>Преступление и</w:t>
      </w:r>
      <w:r w:rsidRPr="00EB5FC7">
        <w:rPr>
          <w:rFonts w:ascii="Times New Roman" w:eastAsiaTheme="minorHAnsi" w:hAnsi="Times New Roman" w:cs="Times New Roman"/>
          <w:b/>
          <w:bCs/>
          <w:i/>
          <w:iCs/>
          <w:color w:val="auto"/>
          <w:spacing w:val="-3"/>
          <w:lang w:eastAsia="en-US" w:bidi="ar-SA"/>
        </w:rPr>
        <w:t xml:space="preserve"> </w:t>
      </w:r>
      <w:r w:rsidRPr="00EB5FC7">
        <w:rPr>
          <w:rFonts w:ascii="Times New Roman" w:eastAsiaTheme="minorHAnsi" w:hAnsi="Times New Roman" w:cs="Times New Roman"/>
          <w:i/>
          <w:iCs/>
          <w:color w:val="auto"/>
          <w:spacing w:val="-3"/>
          <w:lang w:eastAsia="en-US" w:bidi="ar-SA"/>
        </w:rPr>
        <w:t>наказание».</w:t>
      </w:r>
    </w:p>
    <w:p w:rsidR="008064C8" w:rsidRPr="00EB5FC7" w:rsidRDefault="008064C8" w:rsidP="00EB5FC7">
      <w:pPr>
        <w:widowControl/>
        <w:shd w:val="clear" w:color="auto" w:fill="FFFFFF"/>
        <w:spacing w:after="200"/>
        <w:ind w:left="67" w:right="24" w:firstLine="346"/>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Эпоха кризиса в «зеркале» идеологического романа </w:t>
      </w:r>
      <w:r w:rsidRPr="00EB5FC7">
        <w:rPr>
          <w:rFonts w:ascii="Times New Roman" w:eastAsiaTheme="minorHAnsi" w:hAnsi="Times New Roman" w:cs="Times New Roman"/>
          <w:color w:val="auto"/>
          <w:spacing w:val="-1"/>
          <w:lang w:eastAsia="en-US" w:bidi="ar-SA"/>
        </w:rPr>
        <w:t>Ф.М. Достоевского. Образ Петербурга и средства его воссоз</w:t>
      </w:r>
      <w:r w:rsidRPr="00EB5FC7">
        <w:rPr>
          <w:rFonts w:ascii="Times New Roman" w:eastAsiaTheme="minorHAnsi" w:hAnsi="Times New Roman" w:cs="Times New Roman"/>
          <w:color w:val="auto"/>
          <w:spacing w:val="-1"/>
          <w:lang w:eastAsia="en-US" w:bidi="ar-SA"/>
        </w:rPr>
        <w:softHyphen/>
      </w:r>
      <w:r w:rsidRPr="00EB5FC7">
        <w:rPr>
          <w:rFonts w:ascii="Times New Roman" w:eastAsiaTheme="minorHAnsi" w:hAnsi="Times New Roman" w:cs="Times New Roman"/>
          <w:color w:val="auto"/>
          <w:spacing w:val="-3"/>
          <w:lang w:eastAsia="en-US" w:bidi="ar-SA"/>
        </w:rPr>
        <w:t xml:space="preserve">дания в романе. Мир «униженных и оскорбленных» и бунт </w:t>
      </w:r>
      <w:r w:rsidRPr="00EB5FC7">
        <w:rPr>
          <w:rFonts w:ascii="Times New Roman" w:eastAsiaTheme="minorHAnsi" w:hAnsi="Times New Roman" w:cs="Times New Roman"/>
          <w:color w:val="auto"/>
          <w:lang w:eastAsia="en-US" w:bidi="ar-SA"/>
        </w:rPr>
        <w:t>личности против жестоких законов социума. Образ Расколь-</w:t>
      </w:r>
      <w:r w:rsidRPr="00EB5FC7">
        <w:rPr>
          <w:rFonts w:ascii="Times New Roman" w:eastAsiaTheme="minorHAnsi" w:hAnsi="Times New Roman" w:cs="Times New Roman"/>
          <w:color w:val="auto"/>
          <w:spacing w:val="-1"/>
          <w:lang w:eastAsia="en-US" w:bidi="ar-SA"/>
        </w:rPr>
        <w:t>никова и тема «гордого человека» в романе. Теория Расколь</w:t>
      </w:r>
      <w:r w:rsidRPr="00EB5FC7">
        <w:rPr>
          <w:rFonts w:ascii="Times New Roman" w:eastAsiaTheme="minorHAnsi" w:hAnsi="Times New Roman" w:cs="Times New Roman"/>
          <w:color w:val="auto"/>
          <w:spacing w:val="-3"/>
          <w:lang w:eastAsia="en-US" w:bidi="ar-SA"/>
        </w:rPr>
        <w:t xml:space="preserve">никова и идейные «двойники» героя (Лужин, Свидригайлов и </w:t>
      </w:r>
      <w:r w:rsidRPr="00EB5FC7">
        <w:rPr>
          <w:rFonts w:ascii="Times New Roman" w:eastAsiaTheme="minorHAnsi" w:hAnsi="Times New Roman" w:cs="Times New Roman"/>
          <w:color w:val="auto"/>
          <w:spacing w:val="-2"/>
          <w:lang w:eastAsia="en-US" w:bidi="ar-SA"/>
        </w:rPr>
        <w:t>др.). Принцип полифонии в решении философской проблема</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4"/>
          <w:lang w:eastAsia="en-US" w:bidi="ar-SA"/>
        </w:rPr>
        <w:t xml:space="preserve">тики романа. Раскольников и «вечная Сонечка». Сны героя как </w:t>
      </w:r>
      <w:r w:rsidRPr="00EB5FC7">
        <w:rPr>
          <w:rFonts w:ascii="Times New Roman" w:eastAsiaTheme="minorHAnsi" w:hAnsi="Times New Roman" w:cs="Times New Roman"/>
          <w:color w:val="auto"/>
          <w:spacing w:val="-2"/>
          <w:lang w:eastAsia="en-US" w:bidi="ar-SA"/>
        </w:rPr>
        <w:t>средство его внутреннего самораскрытия. Нравственно-фило</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spacing w:val="-3"/>
          <w:lang w:eastAsia="en-US" w:bidi="ar-SA"/>
        </w:rPr>
        <w:t>софский смысл преступления и наказания Родиона Раскольни</w:t>
      </w:r>
      <w:r w:rsidRPr="00EB5FC7">
        <w:rPr>
          <w:rFonts w:ascii="Times New Roman" w:eastAsiaTheme="minorHAnsi" w:hAnsi="Times New Roman" w:cs="Times New Roman"/>
          <w:color w:val="auto"/>
          <w:spacing w:val="-2"/>
          <w:lang w:eastAsia="en-US" w:bidi="ar-SA"/>
        </w:rPr>
        <w:t>кова. Роль эпилога в раскрытии авторской позиции в романе.</w:t>
      </w:r>
    </w:p>
    <w:p w:rsidR="008064C8" w:rsidRPr="00EB5FC7" w:rsidRDefault="008064C8" w:rsidP="00EB5FC7">
      <w:pPr>
        <w:widowControl/>
        <w:shd w:val="clear" w:color="auto" w:fill="FFFFFF"/>
        <w:spacing w:after="200"/>
        <w:ind w:left="101" w:right="1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7"/>
          <w:lang w:eastAsia="en-US" w:bidi="ar-SA"/>
        </w:rPr>
        <w:t>Опорные</w:t>
      </w:r>
      <w:r w:rsidRPr="00EB5FC7">
        <w:rPr>
          <w:rFonts w:ascii="Times New Roman" w:eastAsiaTheme="minorHAnsi" w:hAnsi="Times New Roman" w:cs="Times New Roman"/>
          <w:color w:val="auto"/>
          <w:spacing w:val="-7"/>
          <w:lang w:eastAsia="en-US" w:bidi="ar-SA"/>
        </w:rPr>
        <w:t xml:space="preserve"> </w:t>
      </w:r>
      <w:r w:rsidRPr="00EB5FC7">
        <w:rPr>
          <w:rFonts w:ascii="Times New Roman" w:eastAsiaTheme="minorHAnsi" w:hAnsi="Times New Roman" w:cs="Times New Roman"/>
          <w:b/>
          <w:bCs/>
          <w:color w:val="auto"/>
          <w:spacing w:val="-7"/>
          <w:lang w:eastAsia="en-US" w:bidi="ar-SA"/>
        </w:rPr>
        <w:t xml:space="preserve">понятия: </w:t>
      </w:r>
      <w:r w:rsidRPr="00EB5FC7">
        <w:rPr>
          <w:rFonts w:ascii="Times New Roman" w:eastAsiaTheme="minorHAnsi" w:hAnsi="Times New Roman" w:cs="Times New Roman"/>
          <w:color w:val="auto"/>
          <w:spacing w:val="-7"/>
          <w:lang w:eastAsia="en-US" w:bidi="ar-SA"/>
        </w:rPr>
        <w:t>идеологический роман и герой-идея; по</w:t>
      </w:r>
      <w:r w:rsidRPr="00EB5FC7">
        <w:rPr>
          <w:rFonts w:ascii="Times New Roman" w:eastAsiaTheme="minorHAnsi" w:hAnsi="Times New Roman" w:cs="Times New Roman"/>
          <w:color w:val="auto"/>
          <w:spacing w:val="-7"/>
          <w:lang w:eastAsia="en-US" w:bidi="ar-SA"/>
        </w:rPr>
        <w:softHyphen/>
      </w:r>
      <w:r w:rsidRPr="00EB5FC7">
        <w:rPr>
          <w:rFonts w:ascii="Times New Roman" w:eastAsiaTheme="minorHAnsi" w:hAnsi="Times New Roman" w:cs="Times New Roman"/>
          <w:color w:val="auto"/>
          <w:lang w:eastAsia="en-US" w:bidi="ar-SA"/>
        </w:rPr>
        <w:t>лифония (многоголосие); герои-«двойники».</w:t>
      </w:r>
    </w:p>
    <w:p w:rsidR="008064C8" w:rsidRPr="00EB5FC7" w:rsidRDefault="008064C8" w:rsidP="00EB5FC7">
      <w:pPr>
        <w:widowControl/>
        <w:shd w:val="clear" w:color="auto" w:fill="FFFFFF"/>
        <w:spacing w:after="200"/>
        <w:ind w:left="110"/>
        <w:jc w:val="both"/>
        <w:rPr>
          <w:rFonts w:ascii="Times New Roman" w:eastAsiaTheme="minorHAnsi" w:hAnsi="Times New Roman" w:cs="Times New Roman"/>
          <w:color w:val="auto"/>
          <w:spacing w:val="-2"/>
          <w:lang w:eastAsia="en-US" w:bidi="ar-SA"/>
        </w:rPr>
      </w:pPr>
      <w:r w:rsidRPr="00EB5FC7">
        <w:rPr>
          <w:rFonts w:ascii="Times New Roman" w:eastAsiaTheme="minorHAnsi" w:hAnsi="Times New Roman" w:cs="Times New Roman"/>
          <w:b/>
          <w:bCs/>
          <w:color w:val="auto"/>
          <w:spacing w:val="-9"/>
          <w:lang w:eastAsia="en-US" w:bidi="ar-SA"/>
        </w:rPr>
        <w:t xml:space="preserve">Внутрипредметные связи: </w:t>
      </w:r>
      <w:r w:rsidRPr="00EB5FC7">
        <w:rPr>
          <w:rFonts w:ascii="Times New Roman" w:eastAsiaTheme="minorHAnsi" w:hAnsi="Times New Roman" w:cs="Times New Roman"/>
          <w:color w:val="auto"/>
          <w:spacing w:val="-9"/>
          <w:lang w:eastAsia="en-US" w:bidi="ar-SA"/>
        </w:rPr>
        <w:t>творческая полемика Л.Н. Толсто</w:t>
      </w:r>
      <w:r w:rsidRPr="00EB5FC7">
        <w:rPr>
          <w:rFonts w:ascii="Times New Roman" w:eastAsiaTheme="minorHAnsi" w:hAnsi="Times New Roman" w:cs="Times New Roman"/>
          <w:color w:val="auto"/>
          <w:spacing w:val="-9"/>
          <w:lang w:eastAsia="en-US" w:bidi="ar-SA"/>
        </w:rPr>
        <w:softHyphen/>
      </w:r>
      <w:r w:rsidRPr="00EB5FC7">
        <w:rPr>
          <w:rFonts w:ascii="Times New Roman" w:eastAsiaTheme="minorHAnsi" w:hAnsi="Times New Roman" w:cs="Times New Roman"/>
          <w:color w:val="auto"/>
          <w:spacing w:val="-1"/>
          <w:lang w:eastAsia="en-US" w:bidi="ar-SA"/>
        </w:rPr>
        <w:t xml:space="preserve">го и Ф.М. Достоевского; сквозные мотивы и образы русской </w:t>
      </w:r>
      <w:r w:rsidRPr="00EB5FC7">
        <w:rPr>
          <w:rFonts w:ascii="Times New Roman" w:eastAsiaTheme="minorHAnsi" w:hAnsi="Times New Roman" w:cs="Times New Roman"/>
          <w:color w:val="auto"/>
          <w:spacing w:val="-2"/>
          <w:lang w:eastAsia="en-US" w:bidi="ar-SA"/>
        </w:rPr>
        <w:t>классики в романе Ф.М. Достоевского (евангельские мотивы, образ Петербурга, тема «маленького человека», проблема ин</w:t>
      </w:r>
      <w:r w:rsidRPr="00EB5FC7">
        <w:rPr>
          <w:rFonts w:ascii="Times New Roman" w:eastAsiaTheme="minorHAnsi" w:hAnsi="Times New Roman" w:cs="Times New Roman"/>
          <w:color w:val="auto"/>
          <w:spacing w:val="-2"/>
          <w:lang w:eastAsia="en-US" w:bidi="ar-SA"/>
        </w:rPr>
        <w:softHyphen/>
      </w:r>
      <w:r w:rsidRPr="00EB5FC7">
        <w:rPr>
          <w:rFonts w:ascii="Times New Roman" w:eastAsiaTheme="minorHAnsi" w:hAnsi="Times New Roman" w:cs="Times New Roman"/>
          <w:color w:val="auto"/>
          <w:lang w:eastAsia="en-US" w:bidi="ar-SA"/>
        </w:rPr>
        <w:t>дивидуализма и др.).</w:t>
      </w:r>
    </w:p>
    <w:p w:rsidR="008064C8" w:rsidRPr="00EB5FC7" w:rsidRDefault="008064C8" w:rsidP="00EB5FC7">
      <w:pPr>
        <w:widowControl/>
        <w:shd w:val="clear" w:color="auto" w:fill="FFFFFF"/>
        <w:spacing w:after="200"/>
        <w:ind w:right="19"/>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lang w:eastAsia="en-US" w:bidi="ar-SA"/>
        </w:rPr>
        <w:t>Межпредметные связи:</w:t>
      </w:r>
      <w:r w:rsidRPr="00EB5FC7">
        <w:rPr>
          <w:rFonts w:ascii="Times New Roman" w:eastAsiaTheme="minorHAnsi" w:hAnsi="Times New Roman" w:cs="Times New Roman"/>
          <w:color w:val="auto"/>
          <w:lang w:eastAsia="en-US" w:bidi="ar-SA"/>
        </w:rPr>
        <w:t xml:space="preserve"> особенности языка и стиля прозы Достоевского; роман «Преступление и наказание» в театре и ки</w:t>
      </w:r>
      <w:r w:rsidRPr="00EB5FC7">
        <w:rPr>
          <w:rFonts w:ascii="Times New Roman" w:eastAsiaTheme="minorHAnsi" w:hAnsi="Times New Roman" w:cs="Times New Roman"/>
          <w:color w:val="auto"/>
          <w:lang w:eastAsia="en-US" w:bidi="ar-SA"/>
        </w:rPr>
        <w:softHyphen/>
        <w:t>но (постановки Ю. Завадского, Ю. Любимова, К. Гинкаса, Л. Ку</w:t>
      </w:r>
      <w:r w:rsidRPr="00EB5FC7">
        <w:rPr>
          <w:rFonts w:ascii="Times New Roman" w:eastAsiaTheme="minorHAnsi" w:hAnsi="Times New Roman" w:cs="Times New Roman"/>
          <w:color w:val="auto"/>
          <w:lang w:eastAsia="en-US" w:bidi="ar-SA"/>
        </w:rPr>
        <w:softHyphen/>
        <w:t>лиджанова, А. Сокурова и др.).</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Для самостоятельного чтения:</w:t>
      </w:r>
      <w:r w:rsidRPr="00EB5FC7">
        <w:rPr>
          <w:rFonts w:ascii="Times New Roman" w:eastAsiaTheme="minorHAnsi" w:hAnsi="Times New Roman" w:cs="Times New Roman"/>
          <w:color w:val="auto"/>
          <w:lang w:eastAsia="en-US" w:bidi="ar-SA"/>
        </w:rPr>
        <w:t xml:space="preserve"> романы «Идиот», «Братья Карамазовы». </w:t>
      </w:r>
    </w:p>
    <w:p w:rsidR="008064C8" w:rsidRPr="00EB5FC7" w:rsidRDefault="008064C8" w:rsidP="00EB5FC7">
      <w:pPr>
        <w:widowControl/>
        <w:shd w:val="clear" w:color="auto" w:fill="FFFFFF"/>
        <w:spacing w:after="200"/>
        <w:ind w:right="24"/>
        <w:jc w:val="both"/>
        <w:rPr>
          <w:rFonts w:ascii="Times New Roman" w:eastAsiaTheme="minorHAnsi" w:hAnsi="Times New Roman" w:cs="Times New Roman"/>
          <w:b/>
          <w:color w:val="00B050"/>
          <w:lang w:eastAsia="en-US" w:bidi="ar-SA"/>
        </w:rPr>
      </w:pPr>
      <w:r w:rsidRPr="00EB5FC7">
        <w:rPr>
          <w:rFonts w:ascii="Times New Roman" w:eastAsiaTheme="minorHAnsi" w:hAnsi="Times New Roman" w:cs="Times New Roman"/>
          <w:b/>
          <w:color w:val="00B050"/>
          <w:lang w:eastAsia="en-US" w:bidi="ar-SA"/>
        </w:rPr>
        <w:t xml:space="preserve">Сочинение № 7 по творчеству Ф. М. Достоевского.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Зарубежная литература  2-й половины XIX века (2 час)</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  Г. де Мопассан. Новелла «Ожерелье».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 Ибсен. Драма «Кукольный дом». </w:t>
      </w:r>
    </w:p>
    <w:p w:rsidR="008064C8" w:rsidRPr="00EB5FC7" w:rsidRDefault="008064C8" w:rsidP="00EB5FC7">
      <w:pPr>
        <w:widowControl/>
        <w:shd w:val="clear" w:color="auto" w:fill="FFFFFF"/>
        <w:ind w:left="10" w:right="5" w:hanging="1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 Рембо. Стихотворение «Пьяный корабль».</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p>
    <w:p w:rsidR="005D4C2D"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2" w:name="_Toc54276639"/>
      <w:r w:rsidRPr="00EB5FC7">
        <w:rPr>
          <w:sz w:val="24"/>
          <w:szCs w:val="24"/>
        </w:rPr>
        <w:t>2.2.3.Родной язык</w:t>
      </w:r>
      <w:bookmarkEnd w:id="142"/>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Язык и его функции. Речь. Культура речи. (3)</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Язык и его функции. Писатели о языке и речи. Речь. Культура речи. Стихотворение С.Острового «Первородство».</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Орфография. Стихотворение В.Шефнера «Это так, а не иначе».</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Лексика и лексическая стилистика (4)</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Слово – единица лексики. Писатели о богатстве русского языка. Синонимы и их употребление в творчестве писателей и поэтов, в фольклоре.</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Словари. «Собиратели слов» (По В.Одинцову).  Фразеологизмы и их употребление в фольклоре и литературе.</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Состав слова и словообразование. (1)</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Словообразование и стилистика.Этимология. Этимологические словари.</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 xml:space="preserve">Грамматика и грамматическая стилистика (2)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Назначение грамматики. Тексты Л.К.Граудиной и В.Белова. Морфология и стили речи. Выдающиеся лингвисты: В.В. Виноградов и Н.К.Дмитриев.</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Части речи и их происхождение.</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Имя существительное. (5)</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Имя существительное и его роль в художественных текстах. Собственные имена существительные в литературе. «Журавли» Н.Рубцова и Р.Гамзатова.</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Употребление падежных форм имен существительных. Употребление несклоняемых имен существительных. </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Имя прилагательное (2)</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Трудности в употреблении имен прилагательных.  Употребление имен прилагательных в художественной литературе.</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3" w:name="_Toc54276640"/>
      <w:r w:rsidRPr="00EB5FC7">
        <w:rPr>
          <w:sz w:val="24"/>
          <w:szCs w:val="24"/>
        </w:rPr>
        <w:t>2.2.4.Родная литература</w:t>
      </w:r>
      <w:bookmarkEnd w:id="143"/>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 рабочей программе по учебному предмету «Родная литература (русская)» предложен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модульный принцип формирования рабочей программы: структура каждого модуля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определена логикой освоения конкретных видов читательской деятельности 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последовательного формирования читательской компетентности, т.е. способности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самостоятельно осуществлять читательскую деятельность на незнакомом материале.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Содержание рабочей программы оформляется  в проблемно-тематические блоки,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обусловленные историей России, ее культурой и традициями:</w:t>
      </w:r>
    </w:p>
    <w:p w:rsidR="008064C8" w:rsidRPr="00EB5FC7" w:rsidRDefault="008064C8"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Проблемно-тематические блоки</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Даль Владимир Иванович (1801-1872) «Толковый словарь живого великорусского языка»,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сказки.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Ф.М. Достоевский. Роман «Идиот» (обзор). Судьба и облик главного героя романа – князя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Мышкина.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и семья (место человека в семье и обществе, семейные и родственные отношения;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мужчина, женщина, ребенок, старик в семье; любовь идоверие в жизни человека, их ценность; поколения, традиции, культура повседневности).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А.В. Сухово-Кобылин «Свадьба Кречинского»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Л.Н. Толстой. «Смерть Ивана Ильича», «Отец Сергий»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А.П. Чехов. Рассказы «Душечка», «Дама с собачкой». Пьеса «Три сестры»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  общество  –  государство (влияние  социальной  среды  на  личность  человека;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 xml:space="preserve">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Д.В. Григорович. Рассказ «Гуттаперчевый мальчик»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Аксаков Константин Сергеевич, поэзия, публицистика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Герцен Александр Иванович «Кто виноват?»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Глинка  Федор  Николаевич  (1876-1880)  поэмы  «Карелия» и  «Таинственная  капля».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«Духовные стихотворения».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В.М. Гаршин. Рассказ «Красный цветок»</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Личность  –  история  –  современность (время  природное  и  историческое;  роль  личности  в  истории; вечное и исторически обусловленное в жизничеловека и в культуре; свобода человека в условиях абсолютной несвободы; человек в прошлом,в настоящем и в проектах будущего). </w:t>
      </w:r>
    </w:p>
    <w:p w:rsidR="008064C8" w:rsidRPr="00EB5FC7" w:rsidRDefault="008064C8"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Г.И. Успенский. Эссе «Выпрямила»</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4" w:name="_Toc54276641"/>
      <w:r w:rsidRPr="00EB5FC7">
        <w:rPr>
          <w:sz w:val="24"/>
          <w:szCs w:val="24"/>
        </w:rPr>
        <w:t>2.2.5. Английский язык</w:t>
      </w:r>
      <w:bookmarkEnd w:id="144"/>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1.Речевые умения.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Говорение.</w:t>
      </w:r>
    </w:p>
    <w:p w:rsidR="008064C8" w:rsidRPr="00EB5FC7" w:rsidRDefault="008064C8" w:rsidP="00EB5FC7">
      <w:pPr>
        <w:widowControl/>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i/>
          <w:color w:val="auto"/>
          <w:lang w:eastAsia="en-US" w:bidi="ar-SA"/>
        </w:rPr>
        <w:t xml:space="preserve">Диалогическая речь. </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умений участвовать в диалогах этикетного характера, диалогах-расспросах, диалогах- побуждениях к действию, диалогах- обменах информацией, а также в диалогах смешанного типа, включающих элементы разных типов диалогов на основе новой тематике, в тематических ситуациях официального и неофициального повседневного общения.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Объем диалогов- до 6-7 реплик со стороны каждого учащегося.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color w:val="auto"/>
          <w:lang w:eastAsia="en-US" w:bidi="ar-SA"/>
        </w:rPr>
        <w:t>Монологическая речь</w:t>
      </w:r>
      <w:r w:rsidRPr="00EB5FC7">
        <w:rPr>
          <w:rFonts w:ascii="Times New Roman" w:eastAsia="Calibri" w:hAnsi="Times New Roman" w:cs="Times New Roman"/>
          <w:color w:val="auto"/>
          <w:lang w:eastAsia="en-US" w:bidi="ar-SA"/>
        </w:rPr>
        <w:t>. Совершенствование умений устно выступать с сообщениями в связи с увиденным/ прочитанным, по результатам работы над иноязычным проектом.</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Развитие умений: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делать сообщения, содержащие наиболее важную информацию по теме/ проблеме;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кратко передавать содержание полученной  информации;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рассказывать о себе, своем окружении, своих планах, обосновывая свои намерения/ поступки;</w:t>
      </w:r>
    </w:p>
    <w:p w:rsidR="008064C8" w:rsidRPr="00EB5FC7" w:rsidRDefault="008064C8" w:rsidP="00EB5FC7">
      <w:pPr>
        <w:widowControl/>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color w:val="auto"/>
          <w:lang w:eastAsia="en-US" w:bidi="ar-SA"/>
        </w:rPr>
        <w:t>- рассуждать о фактах/ событиях, приводя примеры, аргументы, делая выводы; описывать особенности жизни и культуры своей страны и страны изучаемого языка.</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Объем монологического высказывания- до 12-15 фраз.</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Аудирование.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Дальнейшее развитие понимания на слух ( с различной степенью полноты и точности) высказываний собеседников в процессе общения, а также содержание аутентичных аудиотекстов различных жанров и длительности звучания до 3 минут:</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понимания основного содержания несложных текстов монологического и диалогического характера: теле- и радиопередач в рамках изучаемых тем;</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-выборочного понимания необходимой информации в объявлениях и информационной рекламе;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относительно полного понимания высказываний собеседника в наиболее распространенных ситуациях повседневного общения.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-отделять главную информацию от второстепенной;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-выявлять наиболее значимые факты;</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определять свое отношение к ним, извлекать из аудиотекста необходимую информацию.</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 Чтение.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выделять основные факты;</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-отделять главную информацию от второстепенной;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-предвосхищать возможные события/ факты;</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 раскрывать причинно-следственные связи между фактами;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понимать аргументацию;</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извлекать необходимую информацию;</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определять свое отношение к прочитанному.</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Объем текста- до 700 слов.</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Письменная речь.</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 писать личное письмо, заполнять анкеты, бланки; излагать сведения о себе в форме, принятой в англоязычных странах (автобиография, резюме); составлять план, тезисы устного/ письменного сообщения, в том числе на основе выписок из текста.</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Развитие умений: расспрашивать в личном письме о новостях и сообщать их, рассказывать об отдельных фактах/ событиях своей жизни, выражая свои суждения и чувства, описывать свои планы на будущее.</w:t>
      </w:r>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2.Социокультурные знания и умения.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Дальнейшее развитие социокультурных знаний и умений у учащихся 10 класса происходит за счет углубления: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о языковых средствах, которые могут использоваться в ситуациях официального и неофициального характера;</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межпредметных знаний о культурном наследии страны, говорящей на английском языке, об условиях жизни разных слоев общества в ней, возможностях получения образования и трудоустройства, их ценностных ориентирах; этническом составе и религиозных особенностях страны.</w:t>
      </w:r>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3. Орфография.</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слухо-произносительных навыков, в том числе применительно к новому языковому материалу, входящему в лексико-грамматический минимум базового уровня.</w:t>
      </w:r>
    </w:p>
    <w:p w:rsidR="008064C8" w:rsidRPr="00EB5FC7" w:rsidRDefault="008064C8" w:rsidP="00EB5FC7">
      <w:pPr>
        <w:widowControl/>
        <w:jc w:val="both"/>
        <w:rPr>
          <w:rFonts w:ascii="Times New Roman" w:eastAsia="Calibri" w:hAnsi="Times New Roman" w:cs="Times New Roman"/>
          <w:i/>
          <w:color w:val="auto"/>
          <w:lang w:eastAsia="en-US" w:bidi="ar-SA"/>
        </w:rPr>
      </w:pPr>
      <w:r w:rsidRPr="00EB5FC7">
        <w:rPr>
          <w:rFonts w:ascii="Times New Roman" w:eastAsia="Calibri" w:hAnsi="Times New Roman" w:cs="Times New Roman"/>
          <w:b/>
          <w:color w:val="auto"/>
          <w:lang w:eastAsia="en-US" w:bidi="ar-SA"/>
        </w:rPr>
        <w:t>4.Фонетическая сторона речи</w:t>
      </w:r>
      <w:r w:rsidRPr="00EB5FC7">
        <w:rPr>
          <w:rFonts w:ascii="Times New Roman" w:eastAsia="Calibri" w:hAnsi="Times New Roman" w:cs="Times New Roman"/>
          <w:i/>
          <w:color w:val="auto"/>
          <w:lang w:eastAsia="en-US" w:bidi="ar-SA"/>
        </w:rPr>
        <w:t>.</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b/>
          <w:color w:val="auto"/>
          <w:lang w:eastAsia="en-US" w:bidi="ar-SA"/>
        </w:rPr>
        <w:t>5.Лексическая сторона речи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Систематизация лексических единиц, изученных в 5-9 классах; овладение лексическими средствами, обслуживающими новые темы, проблемы и ситуации устного и письменного общения. Лексический минимум учащихся 10 класса составляет 1200 лексических единиц.</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8064C8" w:rsidRPr="00EB5FC7" w:rsidRDefault="008064C8" w:rsidP="00EB5FC7">
      <w:pPr>
        <w:widowControl/>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6.Грамматическая сторона речи.</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в том числе:</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навыков употребления определенного/ неопределенного/ нулевого артиклей;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Совершенствование навыков распознавания и употребления видовременных форм глаголов в действительном и страдательном залогах;</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Систематизация навыков употребления степеней сравнения имен прилагательных и наречий;</w:t>
      </w:r>
    </w:p>
    <w:p w:rsidR="008064C8" w:rsidRPr="00EB5FC7" w:rsidRDefault="008064C8" w:rsidP="00EB5FC7">
      <w:pPr>
        <w:widowControl/>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Систематизация навыков употребления различных типов местоимений.</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5" w:name="_Toc54276642"/>
      <w:r w:rsidRPr="00EB5FC7">
        <w:rPr>
          <w:sz w:val="24"/>
          <w:szCs w:val="24"/>
        </w:rPr>
        <w:t>2.2.6.История</w:t>
      </w:r>
      <w:bookmarkEnd w:id="145"/>
    </w:p>
    <w:p w:rsidR="008064C8" w:rsidRPr="00EB5FC7" w:rsidRDefault="008064C8" w:rsidP="00EB5FC7">
      <w:pPr>
        <w:widowControl/>
        <w:autoSpaceDE w:val="0"/>
        <w:autoSpaceDN w:val="0"/>
        <w:adjustRightInd w:val="0"/>
        <w:jc w:val="both"/>
        <w:rPr>
          <w:rFonts w:ascii="Times New Roman" w:eastAsiaTheme="minorHAnsi" w:hAnsi="Times New Roman" w:cs="Times New Roman"/>
          <w:color w:val="auto"/>
          <w:lang w:eastAsia="en-US" w:bidi="ar-SA"/>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9"/>
        <w:gridCol w:w="5245"/>
      </w:tblGrid>
      <w:tr w:rsidR="008064C8" w:rsidRPr="00EB5FC7" w:rsidTr="008064C8">
        <w:tc>
          <w:tcPr>
            <w:tcW w:w="993"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jc w:val="both"/>
              <w:rPr>
                <w:rFonts w:ascii="Times New Roman" w:eastAsia="Times New Roman" w:hAnsi="Times New Roman" w:cs="Times New Roman"/>
                <w:color w:val="auto"/>
                <w:lang w:eastAsia="en-US" w:bidi="ar-SA"/>
              </w:rPr>
            </w:pPr>
          </w:p>
          <w:p w:rsidR="008064C8" w:rsidRPr="00EB5FC7" w:rsidRDefault="008064C8"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Класс</w:t>
            </w:r>
          </w:p>
        </w:tc>
        <w:tc>
          <w:tcPr>
            <w:tcW w:w="3969"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p>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Всеобщая история</w:t>
            </w:r>
          </w:p>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p>
        </w:tc>
        <w:tc>
          <w:tcPr>
            <w:tcW w:w="5245"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p>
          <w:p w:rsidR="008064C8" w:rsidRPr="00EB5FC7" w:rsidRDefault="008064C8" w:rsidP="00EB5FC7">
            <w:pPr>
              <w:widowControl/>
              <w:ind w:firstLine="426"/>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История России</w:t>
            </w:r>
          </w:p>
        </w:tc>
      </w:tr>
      <w:tr w:rsidR="008064C8" w:rsidRPr="00EB5FC7" w:rsidTr="008064C8">
        <w:trPr>
          <w:trHeight w:val="764"/>
        </w:trPr>
        <w:tc>
          <w:tcPr>
            <w:tcW w:w="993" w:type="dxa"/>
            <w:tcBorders>
              <w:top w:val="single" w:sz="4" w:space="0" w:color="000000"/>
              <w:left w:val="single" w:sz="4" w:space="0" w:color="000000"/>
              <w:bottom w:val="single" w:sz="4" w:space="0" w:color="000000"/>
              <w:right w:val="single" w:sz="4" w:space="0" w:color="000000"/>
            </w:tcBorders>
            <w:hideMark/>
          </w:tcPr>
          <w:p w:rsidR="008064C8" w:rsidRPr="00EB5FC7" w:rsidRDefault="008064C8" w:rsidP="00EB5FC7">
            <w:pPr>
              <w:widowControl/>
              <w:ind w:left="-148" w:firstLine="142"/>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10</w:t>
            </w:r>
          </w:p>
        </w:tc>
        <w:tc>
          <w:tcPr>
            <w:tcW w:w="3969" w:type="dxa"/>
            <w:tcBorders>
              <w:top w:val="single" w:sz="4" w:space="0" w:color="000000"/>
              <w:left w:val="single" w:sz="4" w:space="0" w:color="000000"/>
              <w:bottom w:val="single" w:sz="4" w:space="0" w:color="000000"/>
              <w:right w:val="single" w:sz="4" w:space="0" w:color="000000"/>
            </w:tcBorders>
            <w:hideMark/>
          </w:tcPr>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Мир накануне и в годы Первой мировой войны (1 ч.) </w:t>
            </w:r>
          </w:p>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Межвоенный период (1918–</w:t>
            </w:r>
            <w:r w:rsidRPr="00EB5FC7">
              <w:rPr>
                <w:rFonts w:ascii="Times New Roman" w:eastAsia="Times New Roman" w:hAnsi="Times New Roman" w:cs="Times New Roman"/>
                <w:color w:val="auto"/>
                <w:lang w:eastAsia="en-US" w:bidi="ar-SA"/>
              </w:rPr>
              <w:lastRenderedPageBreak/>
              <w:t>1939 гг.) (9 ч.)</w:t>
            </w:r>
          </w:p>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Вторая мировая война (1 ч.)</w:t>
            </w:r>
          </w:p>
          <w:p w:rsidR="008064C8" w:rsidRPr="00EB5FC7" w:rsidRDefault="008064C8" w:rsidP="00EB5FC7">
            <w:pPr>
              <w:widowControl/>
              <w:numPr>
                <w:ilvl w:val="0"/>
                <w:numId w:val="59"/>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Соревнование социальных систем (11 ч.)</w:t>
            </w:r>
          </w:p>
          <w:p w:rsidR="008064C8" w:rsidRPr="00EB5FC7" w:rsidRDefault="008064C8" w:rsidP="00EB5FC7">
            <w:pPr>
              <w:widowControl/>
              <w:numPr>
                <w:ilvl w:val="0"/>
                <w:numId w:val="59"/>
              </w:numPr>
              <w:spacing w:after="200"/>
              <w:contextualSpacing/>
              <w:jc w:val="both"/>
              <w:rPr>
                <w:rFonts w:ascii="Times New Roman" w:eastAsia="Times New Roman" w:hAnsi="Times New Roman" w:cs="Times New Roman"/>
                <w:bCs/>
                <w:color w:val="auto"/>
                <w:lang w:eastAsia="en-US" w:bidi="ar-SA"/>
              </w:rPr>
            </w:pPr>
            <w:r w:rsidRPr="00EB5FC7">
              <w:rPr>
                <w:rFonts w:ascii="Times New Roman" w:eastAsiaTheme="minorHAnsi" w:hAnsi="Times New Roman" w:cs="Times New Roman"/>
                <w:color w:val="auto"/>
                <w:lang w:eastAsia="en-US" w:bidi="ar-SA"/>
              </w:rPr>
              <w:t>Современный мир (2 ч.)</w:t>
            </w:r>
          </w:p>
        </w:tc>
        <w:tc>
          <w:tcPr>
            <w:tcW w:w="5245" w:type="dxa"/>
            <w:tcBorders>
              <w:top w:val="single" w:sz="4" w:space="0" w:color="000000"/>
              <w:left w:val="single" w:sz="4" w:space="0" w:color="000000"/>
              <w:bottom w:val="single" w:sz="4" w:space="0" w:color="000000"/>
              <w:right w:val="single" w:sz="4" w:space="0" w:color="000000"/>
            </w:tcBorders>
          </w:tcPr>
          <w:p w:rsidR="008064C8" w:rsidRPr="00EB5FC7" w:rsidRDefault="008064C8" w:rsidP="00EB5FC7">
            <w:pPr>
              <w:widowControl/>
              <w:numPr>
                <w:ilvl w:val="0"/>
                <w:numId w:val="60"/>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Россия в годы великих потрясения (7 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Советский Союз в 1920-1930-х годах (9 </w:t>
            </w:r>
            <w:r w:rsidRPr="00EB5FC7">
              <w:rPr>
                <w:rFonts w:ascii="Times New Roman" w:eastAsia="Times New Roman" w:hAnsi="Times New Roman" w:cs="Times New Roman"/>
                <w:color w:val="auto"/>
                <w:lang w:eastAsia="en-US" w:bidi="ar-SA"/>
              </w:rPr>
              <w:lastRenderedPageBreak/>
              <w:t>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Великая Отечественная война 1941-1945 гг. (7 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Апогей и кризис советской системы 1945 – 1991 гг. (14 часов)</w:t>
            </w:r>
          </w:p>
          <w:p w:rsidR="008064C8" w:rsidRPr="00EB5FC7" w:rsidRDefault="008064C8" w:rsidP="00EB5FC7">
            <w:pPr>
              <w:widowControl/>
              <w:numPr>
                <w:ilvl w:val="0"/>
                <w:numId w:val="60"/>
              </w:numPr>
              <w:autoSpaceDE w:val="0"/>
              <w:autoSpaceDN w:val="0"/>
              <w:adjustRightInd w:val="0"/>
              <w:spacing w:after="200"/>
              <w:jc w:val="both"/>
              <w:rPr>
                <w:rFonts w:ascii="Times New Roman" w:eastAsiaTheme="minorHAnsi" w:hAnsi="Times New Roman" w:cs="Times New Roman"/>
                <w:color w:val="auto"/>
                <w:lang w:eastAsia="en-US" w:bidi="ar-SA"/>
              </w:rPr>
            </w:pPr>
            <w:r w:rsidRPr="00EB5FC7">
              <w:rPr>
                <w:rFonts w:ascii="Times New Roman" w:eastAsia="Times New Roman" w:hAnsi="Times New Roman" w:cs="Times New Roman"/>
                <w:color w:val="auto"/>
                <w:lang w:eastAsia="en-US" w:bidi="ar-SA"/>
              </w:rPr>
              <w:t>Российская Федерация (7 часов)</w:t>
            </w:r>
          </w:p>
        </w:tc>
      </w:tr>
    </w:tbl>
    <w:p w:rsidR="008064C8" w:rsidRPr="00EB5FC7" w:rsidRDefault="008064C8" w:rsidP="00EB5FC7">
      <w:pPr>
        <w:widowControl/>
        <w:autoSpaceDE w:val="0"/>
        <w:autoSpaceDN w:val="0"/>
        <w:adjustRightInd w:val="0"/>
        <w:jc w:val="both"/>
        <w:rPr>
          <w:rFonts w:ascii="Times New Roman" w:eastAsiaTheme="minorHAnsi" w:hAnsi="Times New Roman" w:cs="Times New Roman"/>
          <w:color w:val="auto"/>
          <w:lang w:eastAsia="en-US" w:bidi="ar-SA"/>
        </w:rPr>
      </w:pPr>
    </w:p>
    <w:tbl>
      <w:tblPr>
        <w:tblW w:w="100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4A0"/>
      </w:tblPr>
      <w:tblGrid>
        <w:gridCol w:w="1276"/>
        <w:gridCol w:w="992"/>
        <w:gridCol w:w="7797"/>
      </w:tblGrid>
      <w:tr w:rsidR="008064C8" w:rsidRPr="00EB5FC7" w:rsidTr="008064C8">
        <w:tc>
          <w:tcPr>
            <w:tcW w:w="1276" w:type="dxa"/>
            <w:tcBorders>
              <w:top w:val="single" w:sz="4" w:space="0" w:color="auto"/>
              <w:left w:val="single" w:sz="4" w:space="0" w:color="auto"/>
              <w:bottom w:val="single" w:sz="4" w:space="0" w:color="auto"/>
              <w:right w:val="single" w:sz="4" w:space="0" w:color="auto"/>
            </w:tcBorders>
            <w:hideMark/>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noProof/>
                <w:color w:val="auto"/>
                <w:lang w:val="en-US" w:eastAsia="en-US" w:bidi="ar-SA"/>
              </w:rPr>
            </w:pPr>
            <w:r w:rsidRPr="00EB5FC7">
              <w:rPr>
                <w:rFonts w:ascii="Times New Roman" w:eastAsia="Times New Roman" w:hAnsi="Times New Roman" w:cs="Times New Roman"/>
                <w:b/>
                <w:noProof/>
                <w:color w:val="auto"/>
                <w:lang w:val="en-US" w:eastAsia="en-US" w:bidi="ar-SA"/>
              </w:rPr>
              <w:t>Название темы (раздела)</w:t>
            </w:r>
          </w:p>
        </w:tc>
        <w:tc>
          <w:tcPr>
            <w:tcW w:w="992" w:type="dxa"/>
            <w:tcBorders>
              <w:top w:val="single" w:sz="4" w:space="0" w:color="auto"/>
              <w:left w:val="single" w:sz="4" w:space="0" w:color="auto"/>
              <w:bottom w:val="single" w:sz="4" w:space="0" w:color="auto"/>
              <w:right w:val="single" w:sz="4" w:space="0" w:color="auto"/>
            </w:tcBorders>
            <w:hideMark/>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noProof/>
                <w:color w:val="auto"/>
                <w:lang w:eastAsia="en-US" w:bidi="ar-SA"/>
              </w:rPr>
            </w:pPr>
            <w:r w:rsidRPr="00EB5FC7">
              <w:rPr>
                <w:rFonts w:ascii="Times New Roman" w:eastAsia="Times New Roman" w:hAnsi="Times New Roman" w:cs="Times New Roman"/>
                <w:b/>
                <w:noProof/>
                <w:color w:val="auto"/>
                <w:lang w:eastAsia="en-US" w:bidi="ar-SA"/>
              </w:rPr>
              <w:t xml:space="preserve">Количество часов </w:t>
            </w:r>
            <w:r w:rsidRPr="00EB5FC7">
              <w:rPr>
                <w:rFonts w:ascii="Times New Roman" w:eastAsia="Times New Roman" w:hAnsi="Times New Roman" w:cs="Times New Roman"/>
                <w:b/>
                <w:noProof/>
                <w:color w:val="auto"/>
                <w:lang w:eastAsia="en-US" w:bidi="ar-SA"/>
              </w:rPr>
              <w:br/>
            </w:r>
          </w:p>
        </w:tc>
        <w:tc>
          <w:tcPr>
            <w:tcW w:w="7797" w:type="dxa"/>
            <w:tcBorders>
              <w:top w:val="single" w:sz="4" w:space="0" w:color="auto"/>
              <w:left w:val="single" w:sz="4" w:space="0" w:color="auto"/>
              <w:bottom w:val="single" w:sz="4" w:space="0" w:color="auto"/>
              <w:right w:val="single" w:sz="4" w:space="0" w:color="auto"/>
            </w:tcBorders>
            <w:hideMark/>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noProof/>
                <w:color w:val="auto"/>
                <w:lang w:val="en-US" w:eastAsia="en-US" w:bidi="ar-SA"/>
              </w:rPr>
            </w:pPr>
            <w:r w:rsidRPr="00EB5FC7">
              <w:rPr>
                <w:rFonts w:ascii="Times New Roman" w:eastAsia="Times New Roman" w:hAnsi="Times New Roman" w:cs="Times New Roman"/>
                <w:b/>
                <w:noProof/>
                <w:color w:val="auto"/>
                <w:lang w:val="en-US" w:eastAsia="en-US" w:bidi="ar-SA"/>
              </w:rPr>
              <w:t>Содержание учебного материала</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Мир накануне и в годы Первой мировой войны</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Межвоенный период (1918-1939)</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9</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Реакция на «красную угрозу». Послевоенная стабилизация. </w:t>
            </w:r>
            <w:r w:rsidRPr="00EB5FC7">
              <w:rPr>
                <w:rFonts w:ascii="Times New Roman" w:eastAsia="Times New Roman" w:hAnsi="Times New Roman" w:cs="Times New Roman"/>
                <w:noProof/>
                <w:color w:val="auto"/>
                <w:lang w:eastAsia="en-US" w:bidi="ar-SA"/>
              </w:rPr>
              <w:lastRenderedPageBreak/>
              <w:t>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r w:rsidRPr="00EB5FC7">
              <w:rPr>
                <w:rFonts w:ascii="Times New Roman" w:eastAsia="Times New Roman" w:hAnsi="Times New Roman" w:cs="Times New Roman"/>
                <w:noProof/>
                <w:color w:val="auto"/>
                <w:lang w:eastAsia="en-US" w:bidi="ar-SA"/>
              </w:rPr>
              <w:cr/>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Вторая мировая война</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w:t>
            </w:r>
            <w:r w:rsidRPr="00EB5FC7">
              <w:rPr>
                <w:rFonts w:ascii="Times New Roman" w:eastAsia="Times New Roman" w:hAnsi="Times New Roman" w:cs="Times New Roman"/>
                <w:noProof/>
                <w:color w:val="auto"/>
                <w:lang w:eastAsia="en-US" w:bidi="ar-SA"/>
              </w:rPr>
              <w:lastRenderedPageBreak/>
              <w:t>Балкан. Битва за Британию. Рост советско-германских противоречий.</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Соревнование социальных систем</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11</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w:t>
            </w:r>
            <w:r w:rsidRPr="00EB5FC7">
              <w:rPr>
                <w:rFonts w:ascii="Times New Roman" w:eastAsia="Times New Roman" w:hAnsi="Times New Roman" w:cs="Times New Roman"/>
                <w:noProof/>
                <w:color w:val="auto"/>
                <w:lang w:eastAsia="en-US" w:bidi="ar-SA"/>
              </w:rPr>
              <w:lastRenderedPageBreak/>
              <w:t>союзников в Индокитае. Советско-китайский конфликт.</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«Разрядка»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Европе. Ввод советских войск в Афганистан. Возвращение к политике «холодной войны».</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Проблема прав человека. «Бурные шестидесятые». Движение за гражданские права в США. Новые течения в обществе и культуре.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Арабские страны и возникновение государства Израиль. Антиимпериалистическое движение в Иране. Суэцкий конфликт. Арабо-</w:t>
            </w:r>
            <w:r w:rsidRPr="00EB5FC7">
              <w:rPr>
                <w:rFonts w:ascii="Times New Roman" w:eastAsia="Times New Roman" w:hAnsi="Times New Roman" w:cs="Times New Roman"/>
                <w:noProof/>
                <w:color w:val="auto"/>
                <w:lang w:eastAsia="en-US" w:bidi="ar-SA"/>
              </w:rPr>
              <w:lastRenderedPageBreak/>
              <w:t>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Россия в годы великих потрясений</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7</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w:t>
            </w:r>
            <w:r w:rsidRPr="00EB5FC7">
              <w:rPr>
                <w:rFonts w:ascii="Times New Roman" w:eastAsiaTheme="minorHAnsi" w:hAnsi="Times New Roman" w:cs="Times New Roman"/>
                <w:color w:val="auto"/>
                <w:lang w:eastAsia="en-US" w:bidi="ar-SA"/>
              </w:rPr>
              <w:lastRenderedPageBreak/>
              <w:t>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«Декрет о земле» и принципы наделения крестьян землей. Отделение церкви от государства и школы от церкви.</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w:t>
            </w:r>
            <w:r w:rsidRPr="00EB5FC7">
              <w:rPr>
                <w:rFonts w:ascii="Times New Roman" w:eastAsiaTheme="minorHAnsi" w:hAnsi="Times New Roman" w:cs="Times New Roman"/>
                <w:color w:val="auto"/>
                <w:lang w:eastAsia="en-US" w:bidi="ar-SA"/>
              </w:rPr>
              <w:lastRenderedPageBreak/>
              <w:t>Последние отголоски Гражданской войны в регионах в конце 1921–1922 гг.</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Calibri" w:hAnsi="Times New Roman" w:cs="Times New Roman"/>
                <w:noProof/>
                <w:color w:val="auto"/>
                <w:lang w:eastAsia="en-US" w:bidi="ar-SA"/>
              </w:rPr>
              <w:t>Наш край в годы революции и Гражданской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Советский Союз в 1920-1930-х гг.</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9</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EB5FC7">
              <w:rPr>
                <w:rFonts w:ascii="Times New Roman" w:eastAsiaTheme="minorHAnsi" w:hAnsi="Times New Roman" w:cs="Times New Roman"/>
                <w:lang w:eastAsia="en-US" w:bidi="ar-SA"/>
              </w:rPr>
              <w:lastRenderedPageBreak/>
              <w:t xml:space="preserve">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Культурная революция. От обязательного начального образования – к массовой средней школе. Установление жесткого государственного </w:t>
            </w:r>
            <w:r w:rsidRPr="00EB5FC7">
              <w:rPr>
                <w:rFonts w:ascii="Times New Roman" w:eastAsiaTheme="minorHAnsi" w:hAnsi="Times New Roman" w:cs="Times New Roman"/>
                <w:lang w:eastAsia="en-US" w:bidi="ar-SA"/>
              </w:rPr>
              <w:lastRenderedPageBreak/>
              <w:t xml:space="preserve">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r w:rsidRPr="00EB5FC7">
              <w:rPr>
                <w:rFonts w:ascii="Times New Roman" w:eastAsia="Calibri" w:hAnsi="Times New Roman" w:cs="Times New Roman"/>
                <w:noProof/>
                <w:lang w:eastAsia="en-US" w:bidi="ar-SA"/>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Великая Отечественная война 1941-1945 гг.</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7</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w:t>
            </w:r>
            <w:r w:rsidRPr="00EB5FC7">
              <w:rPr>
                <w:rFonts w:ascii="Times New Roman" w:eastAsiaTheme="minorHAnsi" w:hAnsi="Times New Roman" w:cs="Times New Roman"/>
                <w:lang w:eastAsia="en-US" w:bidi="ar-SA"/>
              </w:rPr>
              <w:lastRenderedPageBreak/>
              <w:t xml:space="preserve">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Победа СССР в Великой Отечественной войне. Окончание Второй мировой войны. Завершение освобождения территории СССР. </w:t>
            </w:r>
            <w:r w:rsidRPr="00EB5FC7">
              <w:rPr>
                <w:rFonts w:ascii="Times New Roman" w:eastAsiaTheme="minorHAnsi" w:hAnsi="Times New Roman" w:cs="Times New Roman"/>
                <w:lang w:eastAsia="en-US" w:bidi="ar-SA"/>
              </w:rPr>
              <w:lastRenderedPageBreak/>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8064C8" w:rsidRPr="00EB5FC7" w:rsidRDefault="008064C8" w:rsidP="00EB5FC7">
            <w:pPr>
              <w:widowControl/>
              <w:spacing w:after="200"/>
              <w:jc w:val="both"/>
              <w:rPr>
                <w:rFonts w:ascii="Times New Roman" w:eastAsia="Times New Roman" w:hAnsi="Times New Roman" w:cs="Times New Roman"/>
                <w:color w:val="auto"/>
                <w:lang w:eastAsia="en-US" w:bidi="ar-SA"/>
              </w:rPr>
            </w:pPr>
            <w:r w:rsidRPr="00EB5FC7">
              <w:rPr>
                <w:rFonts w:ascii="Times New Roman" w:eastAsiaTheme="minorHAnsi" w:hAnsi="Times New Roman" w:cs="Times New Roman"/>
                <w:lang w:eastAsia="en-US" w:bidi="ar-SA"/>
              </w:rPr>
              <w:t>Наш край в годы Великой Отечественной войны.</w:t>
            </w: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lastRenderedPageBreak/>
              <w:t>Апогей и кризис советской системы в 1945-1991 гг.</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14</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w:t>
            </w:r>
            <w:r w:rsidRPr="00EB5FC7">
              <w:rPr>
                <w:rFonts w:ascii="Times New Roman" w:eastAsiaTheme="minorHAnsi" w:hAnsi="Times New Roman" w:cs="Times New Roman"/>
                <w:color w:val="auto"/>
                <w:lang w:eastAsia="en-US" w:bidi="ar-SA"/>
              </w:rPr>
              <w:lastRenderedPageBreak/>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И.В. Сталин в оценках современников и историков.</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w:t>
            </w:r>
            <w:r w:rsidRPr="00EB5FC7">
              <w:rPr>
                <w:rFonts w:ascii="Times New Roman" w:eastAsiaTheme="minorHAnsi" w:hAnsi="Times New Roman" w:cs="Times New Roman"/>
                <w:color w:val="auto"/>
                <w:lang w:eastAsia="en-US" w:bidi="ar-SA"/>
              </w:rPr>
              <w:lastRenderedPageBreak/>
              <w:t xml:space="preserve">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w:t>
            </w:r>
            <w:r w:rsidRPr="00EB5FC7">
              <w:rPr>
                <w:rFonts w:ascii="Times New Roman" w:eastAsiaTheme="minorHAnsi" w:hAnsi="Times New Roman" w:cs="Times New Roman"/>
                <w:color w:val="auto"/>
                <w:lang w:eastAsia="en-US" w:bidi="ar-SA"/>
              </w:rPr>
              <w:lastRenderedPageBreak/>
              <w:t>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w:t>
            </w:r>
            <w:r w:rsidRPr="00EB5FC7">
              <w:rPr>
                <w:rFonts w:ascii="Times New Roman" w:eastAsiaTheme="minorHAnsi" w:hAnsi="Times New Roman" w:cs="Times New Roman"/>
                <w:color w:val="auto"/>
                <w:lang w:eastAsia="en-US" w:bidi="ar-SA"/>
              </w:rPr>
              <w:lastRenderedPageBreak/>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8064C8" w:rsidRPr="00EB5FC7" w:rsidRDefault="008064C8" w:rsidP="00EB5FC7">
            <w:pPr>
              <w:widowControl/>
              <w:spacing w:after="200"/>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Calibri" w:hAnsi="Times New Roman" w:cs="Times New Roman"/>
                <w:noProof/>
                <w:color w:val="auto"/>
                <w:lang w:eastAsia="en-US" w:bidi="ar-SA"/>
              </w:rPr>
            </w:pPr>
            <w:r w:rsidRPr="00EB5FC7">
              <w:rPr>
                <w:rFonts w:ascii="Times New Roman" w:eastAsia="Calibri" w:hAnsi="Times New Roman" w:cs="Times New Roman"/>
                <w:noProof/>
                <w:color w:val="auto"/>
                <w:lang w:eastAsia="en-US" w:bidi="ar-SA"/>
              </w:rPr>
              <w:t>Наш край в 1985–1991 гг.</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noProof/>
                <w:color w:val="auto"/>
                <w:lang w:eastAsia="en-US" w:bidi="ar-SA"/>
              </w:rPr>
            </w:pP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Calibri" w:hAnsi="Times New Roman" w:cs="Times New Roman"/>
                <w:noProof/>
                <w:color w:val="auto"/>
                <w:lang w:val="en-US" w:eastAsia="en-US" w:bidi="ar-SA"/>
              </w:rPr>
              <w:lastRenderedPageBreak/>
              <w:t>Современный мир</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2</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Делать выводы и прогнозы возможного развития международных отношений </w:t>
            </w:r>
          </w:p>
          <w:p w:rsidR="008064C8" w:rsidRPr="00EB5FC7" w:rsidRDefault="008064C8" w:rsidP="00EB5FC7">
            <w:pPr>
              <w:widowControl/>
              <w:spacing w:after="200"/>
              <w:jc w:val="both"/>
              <w:rPr>
                <w:rFonts w:ascii="Times New Roman" w:eastAsiaTheme="minorHAnsi" w:hAnsi="Times New Roman" w:cs="Times New Roman"/>
                <w:lang w:eastAsia="en-US" w:bidi="ar-SA"/>
              </w:rPr>
            </w:pPr>
          </w:p>
        </w:tc>
      </w:tr>
      <w:tr w:rsidR="008064C8" w:rsidRPr="00EB5FC7" w:rsidTr="008064C8">
        <w:tc>
          <w:tcPr>
            <w:tcW w:w="1276"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Российская Федерация</w:t>
            </w:r>
          </w:p>
        </w:tc>
        <w:tc>
          <w:tcPr>
            <w:tcW w:w="992"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noProof/>
                <w:color w:val="auto"/>
                <w:lang w:eastAsia="en-US" w:bidi="ar-SA"/>
              </w:rPr>
            </w:pPr>
            <w:r w:rsidRPr="00EB5FC7">
              <w:rPr>
                <w:rFonts w:ascii="Times New Roman" w:eastAsia="Times New Roman" w:hAnsi="Times New Roman" w:cs="Times New Roman"/>
                <w:noProof/>
                <w:color w:val="auto"/>
                <w:lang w:eastAsia="en-US" w:bidi="ar-SA"/>
              </w:rPr>
              <w:t>7</w:t>
            </w:r>
          </w:p>
        </w:tc>
        <w:tc>
          <w:tcPr>
            <w:tcW w:w="7797" w:type="dxa"/>
            <w:tcBorders>
              <w:top w:val="single" w:sz="4" w:space="0" w:color="auto"/>
              <w:left w:val="single" w:sz="4" w:space="0" w:color="auto"/>
              <w:bottom w:val="single" w:sz="4" w:space="0" w:color="auto"/>
              <w:right w:val="single" w:sz="4" w:space="0" w:color="auto"/>
            </w:tcBorders>
          </w:tcPr>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w:t>
            </w:r>
            <w:r w:rsidRPr="00EB5FC7">
              <w:rPr>
                <w:rFonts w:ascii="Times New Roman" w:eastAsiaTheme="minorHAnsi" w:hAnsi="Times New Roman" w:cs="Times New Roman"/>
                <w:lang w:eastAsia="en-US" w:bidi="ar-SA"/>
              </w:rPr>
              <w:lastRenderedPageBreak/>
              <w:t xml:space="preserve">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w:t>
            </w:r>
            <w:r w:rsidRPr="00EB5FC7">
              <w:rPr>
                <w:rFonts w:ascii="Times New Roman" w:eastAsiaTheme="minorHAnsi" w:hAnsi="Times New Roman" w:cs="Times New Roman"/>
                <w:lang w:eastAsia="en-US" w:bidi="ar-SA"/>
              </w:rPr>
              <w:lastRenderedPageBreak/>
              <w:t xml:space="preserve">отставка Б.Н. Ельцина.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Б.Н. Ельцин в оценках современников и историков.</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Наш край в 1992–1999 гг.</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8064C8" w:rsidRPr="00EB5FC7" w:rsidRDefault="008064C8" w:rsidP="00EB5FC7">
            <w:pPr>
              <w:widowControl/>
              <w:spacing w:after="20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w:t>
            </w:r>
            <w:r w:rsidRPr="00EB5FC7">
              <w:rPr>
                <w:rFonts w:ascii="Times New Roman" w:eastAsiaTheme="minorHAnsi" w:hAnsi="Times New Roman" w:cs="Times New Roman"/>
                <w:lang w:eastAsia="en-US" w:bidi="ar-SA"/>
              </w:rPr>
              <w:lastRenderedPageBreak/>
              <w:t xml:space="preserve">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064C8" w:rsidRPr="00EB5FC7" w:rsidRDefault="008064C8" w:rsidP="00EB5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both"/>
              <w:rPr>
                <w:rFonts w:ascii="Times New Roman" w:eastAsia="Times New Roman" w:hAnsi="Times New Roman" w:cs="Times New Roman"/>
                <w:i/>
                <w:noProof/>
                <w:color w:val="auto"/>
                <w:lang w:eastAsia="en-US" w:bidi="ar-SA"/>
              </w:rPr>
            </w:pPr>
            <w:r w:rsidRPr="00EB5FC7">
              <w:rPr>
                <w:rFonts w:ascii="Times New Roman" w:eastAsia="Calibri" w:hAnsi="Times New Roman" w:cs="Times New Roman"/>
                <w:noProof/>
                <w:lang w:eastAsia="en-US" w:bidi="ar-SA"/>
              </w:rPr>
              <w:t>Наш край в 2000-2012 гг.</w:t>
            </w:r>
          </w:p>
        </w:tc>
      </w:tr>
    </w:tbl>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6" w:name="_Toc54276643"/>
      <w:r w:rsidRPr="00EB5FC7">
        <w:rPr>
          <w:sz w:val="24"/>
          <w:szCs w:val="24"/>
        </w:rPr>
        <w:lastRenderedPageBreak/>
        <w:t>2.2.7. География</w:t>
      </w:r>
      <w:bookmarkEnd w:id="146"/>
    </w:p>
    <w:p w:rsidR="008064C8" w:rsidRPr="00EB5FC7" w:rsidRDefault="008064C8" w:rsidP="00EB5FC7">
      <w:pPr>
        <w:widowControl/>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Часть 1. ОБЩАЯ ХАРАКТЕРИСТИКА СТРАН СОВРЕМЕННОГО МИРА</w:t>
      </w:r>
    </w:p>
    <w:p w:rsidR="008064C8" w:rsidRPr="00EB5FC7" w:rsidRDefault="008064C8" w:rsidP="00EB5FC7">
      <w:pPr>
        <w:widowControl/>
        <w:ind w:firstLine="709"/>
        <w:jc w:val="both"/>
        <w:rPr>
          <w:rFonts w:ascii="Times New Roman" w:eastAsia="Times New Roman" w:hAnsi="Times New Roman" w:cs="Times New Roman"/>
          <w:b/>
          <w:color w:val="auto"/>
          <w:u w:val="single"/>
          <w:lang w:bidi="ar-SA"/>
        </w:rPr>
      </w:pPr>
      <w:r w:rsidRPr="00EB5FC7">
        <w:rPr>
          <w:rFonts w:ascii="Times New Roman" w:eastAsia="Times New Roman" w:hAnsi="Times New Roman" w:cs="Times New Roman"/>
          <w:b/>
          <w:color w:val="auto"/>
          <w:u w:val="single"/>
          <w:lang w:bidi="ar-SA"/>
        </w:rPr>
        <w:t xml:space="preserve">Тема 1. Страны современного мира (3 ч) </w:t>
      </w:r>
    </w:p>
    <w:p w:rsidR="008064C8" w:rsidRPr="00EB5FC7" w:rsidRDefault="008064C8" w:rsidP="00EB5FC7">
      <w:pPr>
        <w:widowControl/>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Типология стран современного мира. Размеры стран и их положение на материке. Государственное устройство стран: формы правления и административно-территориального устройства. Уровень социально-экономического развития. Развитые и развивающиеся страны. </w:t>
      </w:r>
    </w:p>
    <w:p w:rsidR="008064C8" w:rsidRPr="00EB5FC7" w:rsidRDefault="008064C8" w:rsidP="00EB5FC7">
      <w:pPr>
        <w:widowControl/>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Страны-гиганты, микрогосударства, анклав, внутриконтинентальные страны, приморские страны, островные страны, независимые (суверенные) и зависимые страны, форма правления, абсолютная монархия, теократическая монархия, конституционная монархия, ветви власти, конституция, парламентская и президентская республики, форма административно-территориального устройства, унитарная и федеративная страны, конфедеративная страна (конфедерации), уровень социально-экономического развития, ВВП на душу населения, экономически развитые и развивающиеся страны, страны «Большой семёрки», экономически развитые страны Западной Европы, страны «переселенческого капитализма», страны с переходной экономикой, ключевые развивающиеся страны, новые индустриальные страны, страны – экспортёры нефти, промежуточные страны, микространы, беднейшие страны. </w:t>
      </w:r>
    </w:p>
    <w:p w:rsidR="008064C8" w:rsidRPr="00EB5FC7" w:rsidRDefault="008064C8" w:rsidP="00EB5FC7">
      <w:pPr>
        <w:widowControl/>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Основные образовательные идеи:</w:t>
      </w:r>
    </w:p>
    <w:p w:rsidR="008064C8" w:rsidRPr="00EB5FC7" w:rsidRDefault="008064C8" w:rsidP="00EB5FC7">
      <w:pPr>
        <w:widowControl/>
        <w:numPr>
          <w:ilvl w:val="0"/>
          <w:numId w:val="6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Современный мир – это мир большого разнообразия стран. </w:t>
      </w:r>
    </w:p>
    <w:p w:rsidR="008064C8" w:rsidRPr="00EB5FC7" w:rsidRDefault="008064C8" w:rsidP="00EB5FC7">
      <w:pPr>
        <w:widowControl/>
        <w:numPr>
          <w:ilvl w:val="0"/>
          <w:numId w:val="6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Развитые и развивающиеся страны – два полюса современного мира. </w:t>
      </w:r>
    </w:p>
    <w:p w:rsidR="008064C8" w:rsidRPr="00EB5FC7" w:rsidRDefault="008064C8" w:rsidP="00EB5FC7">
      <w:pPr>
        <w:widowControl/>
        <w:ind w:left="720"/>
        <w:contextualSpacing/>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Основные виды учебной деятельности</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географические понятия;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принципы различных типологий стран;</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различия между странами разных типов. </w:t>
      </w:r>
    </w:p>
    <w:p w:rsidR="008064C8" w:rsidRPr="00EB5FC7" w:rsidRDefault="008064C8" w:rsidP="00EB5FC7">
      <w:pPr>
        <w:widowControl/>
        <w:ind w:left="72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i/>
          <w:color w:val="auto"/>
          <w:lang w:eastAsia="en-US" w:bidi="ar-SA"/>
        </w:rPr>
        <w:t>Умение определять</w:t>
      </w:r>
      <w:r w:rsidRPr="00EB5FC7">
        <w:rPr>
          <w:rFonts w:ascii="Times New Roman" w:eastAsia="Calibri" w:hAnsi="Times New Roman" w:cs="Times New Roman"/>
          <w:color w:val="auto"/>
          <w:lang w:eastAsia="en-US" w:bidi="ar-SA"/>
        </w:rPr>
        <w:t xml:space="preserve">: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тип страны по предложенным признакам. </w:t>
      </w:r>
    </w:p>
    <w:p w:rsidR="008064C8" w:rsidRPr="00EB5FC7" w:rsidRDefault="008064C8" w:rsidP="00EB5FC7">
      <w:pPr>
        <w:widowControl/>
        <w:ind w:firstLine="708"/>
        <w:jc w:val="both"/>
        <w:rPr>
          <w:rFonts w:ascii="Times New Roman" w:eastAsia="Times New Roman" w:hAnsi="Times New Roman" w:cs="Times New Roman"/>
          <w:color w:val="auto"/>
          <w:u w:val="single"/>
          <w:lang w:bidi="ar-SA"/>
        </w:rPr>
      </w:pPr>
      <w:r w:rsidRPr="00EB5FC7">
        <w:rPr>
          <w:rFonts w:ascii="Times New Roman" w:eastAsia="Times New Roman" w:hAnsi="Times New Roman" w:cs="Times New Roman"/>
          <w:b/>
          <w:color w:val="auto"/>
          <w:u w:val="single"/>
          <w:lang w:bidi="ar-SA"/>
        </w:rPr>
        <w:t>Тема 2. География населения мира (8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Демография. Основные демографические показатели. Динамика численности населения. Воспроизводство населения. Половозрастной состав. Трудовые ресурсы. Расовый и этнический состав. Страны однонациональные и многонациональные. Религия в жизни людей. Мировые и национальные религии. Этнорелигиозные конфликты. Размещение населения. Миграции населения. Формы расселения. Сельское и городское население. Урбанизация.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Рождаемость, смертность, естественный прирост населения, естественная убыль населения, демографический взрыв, воспроизводство населения, традиционный тип воспроизводства населения, современный тип воспроизводства, переходный тип воспроизводства, половой состав населения, возрастной состав населения, половозрастная пирамида, трудовые ресурсы, экономически активное население, раса, основная (большая) раса, смешанная раса, переходная раса, этнос, этнический состав населения, метисация, метисы, мулаты, самбо, однонациональные страны, многонациональные страны, религия, язычество, мировые религии, буддизм, христианство, католицизм, протестантизм, православие, ислам (мусульманство), этнические религии, этнорелигиозные конфликты, комфортность территории, плотность населения, центры концентрации населения, азиатский центр концентрации населения, европейский центр концентрации населения, атлантический центр концентрации населения, миграция населения, внутренние миграции, внешние миграции, сальдо миграции, кочевая и оседлая формы расселения, сельское и городское население, компактная (деревенская) форма сельского расселения, рассеянная (фермерская) форма сельского расселения, урбанизация, уровень урбанизации, темпы урбанизации, ложная урбанизация, городская агломерация, мегалополис.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Быстрый рост населения мира – причина серьёзной глобальной проблемы.</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Этнорелигиозное разнообразие мира – источник культурного и интеллектуального богатства человечества.</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Конфликты на этнической и религиозной почве, как правило, возникают в силу экономических причин. </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Современный рисунок размещения населения мира – результат длительного исторического процесса.</w:t>
      </w:r>
    </w:p>
    <w:p w:rsidR="008064C8" w:rsidRPr="00EB5FC7" w:rsidRDefault="008064C8" w:rsidP="00EB5FC7">
      <w:pPr>
        <w:widowControl/>
        <w:numPr>
          <w:ilvl w:val="0"/>
          <w:numId w:val="6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Городская форма расселения – основная в современном мире.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p>
    <w:p w:rsidR="008064C8" w:rsidRPr="00EB5FC7" w:rsidRDefault="008064C8" w:rsidP="00EB5FC7">
      <w:pPr>
        <w:widowControl/>
        <w:numPr>
          <w:ilvl w:val="0"/>
          <w:numId w:val="63"/>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географическим мышлением для определения географических аспектов социально-экономических процессов и проблем. </w:t>
      </w:r>
    </w:p>
    <w:p w:rsidR="008064C8" w:rsidRPr="00EB5FC7" w:rsidRDefault="008064C8" w:rsidP="00EB5FC7">
      <w:pPr>
        <w:widowControl/>
        <w:numPr>
          <w:ilvl w:val="0"/>
          <w:numId w:val="63"/>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Сформированность системы комплексных социально ориентированных географических знаний о закономерностях размещения населения и хозяйства, о динамике и территориальных особенностях процессов, протекающих в географическом пространстве.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динамики численности населения мира;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состава населения;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специфику половозрастных пирамид для разных стран;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распространения мировых религий;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рисунок размещения населения мира;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направление и характер миграционных процессов; </w:t>
      </w:r>
    </w:p>
    <w:p w:rsidR="008064C8" w:rsidRPr="00EB5FC7" w:rsidRDefault="008064C8" w:rsidP="00EB5FC7">
      <w:pPr>
        <w:widowControl/>
        <w:numPr>
          <w:ilvl w:val="0"/>
          <w:numId w:val="6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характерные черты современной урбанизации.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перспективы изменения численности населения мира;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демографические параметры по предложенным статистическим данным;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специфику населения страны по имеющейся половозрастной пирамиде;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регионы с преобладанием отдельных языков и религий;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параметры, характеризующие размещение населения;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параметры миграционных процессов; </w:t>
      </w:r>
    </w:p>
    <w:p w:rsidR="008064C8" w:rsidRPr="00EB5FC7" w:rsidRDefault="008064C8" w:rsidP="00EB5FC7">
      <w:pPr>
        <w:widowControl/>
        <w:numPr>
          <w:ilvl w:val="0"/>
          <w:numId w:val="6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размещения крупных городов.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Практические работы</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Расчёт демографических параметров: естественного прироста, рождаемости и смертности.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2. Определение на основании демографических параметров типа страны.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Сравнительный анализ половозрастных пирамид разных стран. </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b/>
          <w:color w:val="auto"/>
          <w:u w:val="single"/>
          <w:lang w:bidi="ar-SA"/>
        </w:rPr>
      </w:pPr>
      <w:r w:rsidRPr="00EB5FC7">
        <w:rPr>
          <w:rFonts w:ascii="Times New Roman" w:eastAsia="Times New Roman" w:hAnsi="Times New Roman" w:cs="Times New Roman"/>
          <w:b/>
          <w:color w:val="auto"/>
          <w:u w:val="single"/>
          <w:lang w:bidi="ar-SA"/>
        </w:rPr>
        <w:t xml:space="preserve">Тема 3. Мировые природные ресурсы (8 ч)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Природа и человек. Развитие взаимоотношений природы и человека. Присваивающее и производящее хозяйство. Природопользование. Экологические проблемы. Пути решения экологических проблем. Проблема истощения природных ресурсов. Проблема загрязнения окружающей среды. Виды природных ресурсов. Понятие о ресурсообеспеченности. Ресурсообеспеченность стран мира. Исчерпаемыеневозобновимые ресурсы. Минеральные ресурсы: топливные, рудные, нерудные. Исчерпаемыевозобновимые ресурсы: земельные, водные, лесные. Неисчерпаемые ресурсы: альтернативные источники энергии. Ресурсы Мирового океана: биологические, минеральные, энергетические.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Присваивающее хозяйство, производящее хозяйство, ноосфера, географическая (окружающая) среда, природопользование, рациональное природопользование, нерациональное природопользование, экология, экологические проблемы, природные ресурсы, неисчерпаемые природные ресурсы, исчерпаемые природные ресурсы, ресурсообеспеченность, минеральные природные ресурсы, топливные ресурсы, нефть, газ, уголь, рудные ресурсы, чёрные металлы, цветные металлы, «медный пояс», «алюминиевый пояс», «оловянный пояс», металлогенетические (рудные) пояса, нерудные ресурсы, строительные материалы, химическое сырьё, техническое сырьё, земельные ресурсы, земельный фонд, польдеры, сельскохозяйственные угодья, обрабатываемые земли, плодородие, почвенные ресурсы, лесные ресурсы, северный лесной пояс, экваториальный (южный) лесной пояс, водные ресурсы, аридные (сухие) пояса, традиционные источники энергии; нетрадиционные, или альтернативные, источники энергии; энергия Солнца, гелиоэнергетика, </w:t>
      </w:r>
      <w:r w:rsidRPr="00EB5FC7">
        <w:rPr>
          <w:rFonts w:ascii="Times New Roman" w:eastAsia="Times New Roman" w:hAnsi="Times New Roman" w:cs="Times New Roman"/>
          <w:color w:val="auto"/>
          <w:lang w:bidi="ar-SA"/>
        </w:rPr>
        <w:lastRenderedPageBreak/>
        <w:t xml:space="preserve">геотермальная энергия, энергия ветра, энергия морских приливов и отливов, ресурсы Мирового океана, биологические ресурсы, шельф, марикультура, опреснение морской воды, железомарганцевые конкреции, экстенсивный путь, интенсивный путь, исчерпаемыеневозобновимые природные ресурсы, возобновимые природные ресурсы, загрязнение, загрязнение литосферы, загрязнение атмосферы, загрязнение гидросферы, замкнутый технологический цикл.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Персоналии</w:t>
      </w:r>
      <w:r w:rsidRPr="00EB5FC7">
        <w:rPr>
          <w:rFonts w:ascii="Times New Roman" w:eastAsia="Times New Roman" w:hAnsi="Times New Roman" w:cs="Times New Roman"/>
          <w:color w:val="auto"/>
          <w:lang w:bidi="ar-SA"/>
        </w:rPr>
        <w:t xml:space="preserve"> В.И. Вернадский.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6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Взаимоотношения человека и природы развивались и изменялись по мере развития человека и цивилизации.</w:t>
      </w:r>
    </w:p>
    <w:p w:rsidR="008064C8" w:rsidRPr="00EB5FC7" w:rsidRDefault="008064C8" w:rsidP="00EB5FC7">
      <w:pPr>
        <w:widowControl/>
        <w:numPr>
          <w:ilvl w:val="0"/>
          <w:numId w:val="6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Воздействие хозяйственной деятельности на природу приобрело глобальный характер. </w:t>
      </w:r>
    </w:p>
    <w:p w:rsidR="008064C8" w:rsidRPr="00EB5FC7" w:rsidRDefault="008064C8" w:rsidP="00EB5FC7">
      <w:pPr>
        <w:widowControl/>
        <w:numPr>
          <w:ilvl w:val="0"/>
          <w:numId w:val="6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Экологические проблемы связаны с исчерпанием запасов природных ресурсов и загрязнением окружающей среды.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p>
    <w:p w:rsidR="008064C8" w:rsidRPr="00EB5FC7" w:rsidRDefault="008064C8" w:rsidP="00EB5FC7">
      <w:pPr>
        <w:widowControl/>
        <w:numPr>
          <w:ilvl w:val="0"/>
          <w:numId w:val="6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8064C8" w:rsidRPr="00EB5FC7" w:rsidRDefault="008064C8" w:rsidP="00EB5FC7">
      <w:pPr>
        <w:widowControl/>
        <w:numPr>
          <w:ilvl w:val="0"/>
          <w:numId w:val="6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взаимоотношений природы и человека;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географию размещения природных ресурсов мира;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специфику ресурсов Мирового океана;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принципы рационального природопользования; </w:t>
      </w:r>
    </w:p>
    <w:p w:rsidR="008064C8" w:rsidRPr="00EB5FC7" w:rsidRDefault="008064C8" w:rsidP="00EB5FC7">
      <w:pPr>
        <w:widowControl/>
        <w:numPr>
          <w:ilvl w:val="0"/>
          <w:numId w:val="6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сущность экологических проблем.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обеспеченность стран различными видами природных ресурсов;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размещения различных видов природных ресурсов;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перспективы использования различных видов природных ресурсов; </w:t>
      </w:r>
    </w:p>
    <w:p w:rsidR="008064C8" w:rsidRPr="00EB5FC7" w:rsidRDefault="008064C8" w:rsidP="00EB5FC7">
      <w:pPr>
        <w:widowControl/>
        <w:numPr>
          <w:ilvl w:val="0"/>
          <w:numId w:val="6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суть экологических проблем и возможные пути их решения. </w:t>
      </w:r>
    </w:p>
    <w:p w:rsidR="008064C8" w:rsidRPr="00EB5FC7" w:rsidRDefault="008064C8" w:rsidP="00EB5FC7">
      <w:pPr>
        <w:widowControl/>
        <w:ind w:firstLine="7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Практическая работа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Расчёт обеспеченности отдельных стран различными видами природных ресурсов. </w:t>
      </w:r>
    </w:p>
    <w:p w:rsidR="008064C8" w:rsidRPr="00EB5FC7" w:rsidRDefault="008064C8" w:rsidP="00EB5FC7">
      <w:pPr>
        <w:widowControl/>
        <w:ind w:firstLine="708"/>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u w:val="single"/>
          <w:lang w:bidi="ar-SA"/>
        </w:rPr>
        <w:t>Тема 4. Мировое хозяйство и научно-техническая революция (2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Международное географическое разделение труда. Формирование и развитие мирового хозяйства. Глобализация. Научно-техническая революция. НТР и отрасли мирового хозяйства. НТР и география мирового хозяйства.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Разделение труда, территориальное разделение труда, международное географическое разделение труда (МГРТ), отрасль международной специализации, сырьевые страны, аграрные страны, промышленные страны, страны-курорты, финансовые центры, мировое хозяйство, глобализация, экономическая интеграция, научно-техническая революция (НТР), старые отрасли хозяйства, новые отрасли хозяйства, новейшие отрасли хозяйства, старопромышленные районы, новые промышленные районы.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Мировое хозяйство объединило национальные хозяйства стран мира в единый хозяйственный организм, существующий на основе взаимосвязи и взаимозависимости стран. </w:t>
      </w:r>
    </w:p>
    <w:p w:rsidR="008064C8" w:rsidRPr="00EB5FC7" w:rsidRDefault="008064C8" w:rsidP="00EB5FC7">
      <w:pPr>
        <w:widowControl/>
        <w:numPr>
          <w:ilvl w:val="0"/>
          <w:numId w:val="7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Научно-техническая революция изменила облик современного мира, повлияв на все стороны жизни общества.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процессах и явлениях. </w:t>
      </w:r>
    </w:p>
    <w:p w:rsidR="008064C8" w:rsidRPr="00EB5FC7" w:rsidRDefault="008064C8" w:rsidP="00EB5FC7">
      <w:pPr>
        <w:widowControl/>
        <w:numPr>
          <w:ilvl w:val="0"/>
          <w:numId w:val="7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географического анализа и интерпретации разнообразной информации.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влияние международного разделения труда на формирование мирового хозяйства; </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типологию стран по их роли в системе мирового хозяйства;</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 xml:space="preserve">суть современной НТР; </w:t>
      </w:r>
    </w:p>
    <w:p w:rsidR="008064C8" w:rsidRPr="00EB5FC7" w:rsidRDefault="008064C8" w:rsidP="00EB5FC7">
      <w:pPr>
        <w:widowControl/>
        <w:numPr>
          <w:ilvl w:val="0"/>
          <w:numId w:val="72"/>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влияния НТР на размещение и отраслевую структуру мирового хозяйства.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3"/>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тип страны по роли в мировом хозяйстве; </w:t>
      </w:r>
    </w:p>
    <w:p w:rsidR="008064C8" w:rsidRPr="00EB5FC7" w:rsidRDefault="008064C8" w:rsidP="00EB5FC7">
      <w:pPr>
        <w:widowControl/>
        <w:numPr>
          <w:ilvl w:val="0"/>
          <w:numId w:val="73"/>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определять старопромышленные и новые промышленные районы. </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u w:val="single"/>
          <w:lang w:bidi="ar-SA"/>
        </w:rPr>
        <w:t>Тема 5. Отрасли мирового хозяйства (10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Топливно-энергетический комплекс. Топливная промышленность. 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 Сельское хозяйство. Земледелие (растениеводство) и животноводство. Товарное и потребительское сельское хозяйство. Транспорт мира. Виды транспорта. Значение транспорта. Географические различия в мировой транспортной системе. Международные экономические отношения. Мировая торговля. Товарная структура мировой 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 Свободные экономические зоны (СЭЗ). Международные услуги. Международный туризм.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Топливно-энергетический комплекс, топливная промышленность, нефтяная промышленность, газовая промышленность, угольная промышленность, электроэнергетика, чёрная металлургия, железорудный бассейн, цветная металлургия, электротехника, транспортное машиностроение, станкостроение, автомобилестроение, морское судостроение, электронное машиностроение, химическая промышленность, сырьевая база, горно-химическое сырьё, наукоёмкое производство, «грязное производство», древесина, «деловая древесина», сельское хозяйство, зерновые культуры, пшеница, рис, технические культуры, масличные культуры, олива, подсолнечник, сахароносные культуры, сахарный тростник, сахарная свёкла, тонизирующие культуры, волокнистые культуры, животноводство, скотоводство, свиноводство, овцеводство, товарное сельское хозяйство, потребительское сельское хозяйство, транспорт, наземный транспорт, водный транспорт, воздушный транспорт, густота (плотность) транспортной сети, пассажирооборот, грузооборот, транспортная система развитых стран, транспортная система развивающихся стран, колониальный рисунок транспортной системы, международные экономические отношения, мировая торговля, экспорт, импорт, внешнеторговый товарооборот, внешнеторговый баланс, товарная структура мировой торговли, международные кредитно-финансовые отношения, научно-техническое сотрудничество, производственное сотрудничество, свободные экономические зоны (СЭЗ), международные услуги, транспортные услуги, международный туризм, Всемирное культурное и природное наследие, Фонд охраны Всемирного культурного и природного наследия.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Современная тенденция развития мировой промышленности связана с сохранением значения развитых стран при возрастающей роли развивающихся. </w:t>
      </w:r>
    </w:p>
    <w:p w:rsidR="008064C8" w:rsidRPr="00EB5FC7" w:rsidRDefault="008064C8" w:rsidP="00EB5FC7">
      <w:pPr>
        <w:widowControl/>
        <w:numPr>
          <w:ilvl w:val="0"/>
          <w:numId w:val="74"/>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Промышленность, сельское хозяйство и транспорт развитых и развивающихся стран имеют глубокие, исторически сложившиеся различия.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8064C8" w:rsidRPr="00EB5FC7" w:rsidRDefault="008064C8" w:rsidP="00EB5FC7">
      <w:pPr>
        <w:widowControl/>
        <w:numPr>
          <w:ilvl w:val="0"/>
          <w:numId w:val="75"/>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умениями географического анализа и интерпретации разнообразной информации.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особенности отраслей мирового хозяйства; </w:t>
      </w:r>
    </w:p>
    <w:p w:rsidR="008064C8" w:rsidRPr="00EB5FC7" w:rsidRDefault="008064C8" w:rsidP="00EB5FC7">
      <w:pPr>
        <w:widowControl/>
        <w:numPr>
          <w:ilvl w:val="0"/>
          <w:numId w:val="7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тенденции развития отраслей в настоящее время; </w:t>
      </w:r>
    </w:p>
    <w:p w:rsidR="008064C8" w:rsidRPr="00EB5FC7" w:rsidRDefault="008064C8" w:rsidP="00EB5FC7">
      <w:pPr>
        <w:widowControl/>
        <w:numPr>
          <w:ilvl w:val="0"/>
          <w:numId w:val="76"/>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географию отраслей мирового хозяйства.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7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промышленные и сельскохозяйственные районы мира; </w:t>
      </w:r>
    </w:p>
    <w:p w:rsidR="008064C8" w:rsidRPr="00EB5FC7" w:rsidRDefault="008064C8" w:rsidP="00EB5FC7">
      <w:pPr>
        <w:widowControl/>
        <w:numPr>
          <w:ilvl w:val="0"/>
          <w:numId w:val="7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факторы, определяющие международную специализацию стран; </w:t>
      </w:r>
    </w:p>
    <w:p w:rsidR="008064C8" w:rsidRPr="00EB5FC7" w:rsidRDefault="008064C8" w:rsidP="00EB5FC7">
      <w:pPr>
        <w:widowControl/>
        <w:numPr>
          <w:ilvl w:val="0"/>
          <w:numId w:val="77"/>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страны — лидеры в различных отраслях на основании статистических данных.</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Практические работы</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1. Определение факторов, влияющих на международную специализацию стран и регионов.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2. Характеристика главных центров современного мирового хозяйства. </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3. Определение основных направлений международной торговли. </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firstLine="7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u w:val="single"/>
          <w:lang w:bidi="ar-SA"/>
        </w:rPr>
        <w:t>Тема 6. Глобальные проблемы человечества (1 ч)</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Содержание темы.</w:t>
      </w:r>
      <w:r w:rsidRPr="00EB5FC7">
        <w:rPr>
          <w:rFonts w:ascii="Times New Roman" w:eastAsia="Times New Roman" w:hAnsi="Times New Roman" w:cs="Times New Roman"/>
          <w:color w:val="auto"/>
          <w:lang w:bidi="ar-SA"/>
        </w:rPr>
        <w:t xml:space="preserve"> Понятие о глобальных проблемах. Обзор глобальных проблем человечества. Стратегия устойчивого развития.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Учебные понятия.</w:t>
      </w:r>
      <w:r w:rsidRPr="00EB5FC7">
        <w:rPr>
          <w:rFonts w:ascii="Times New Roman" w:eastAsia="Times New Roman" w:hAnsi="Times New Roman" w:cs="Times New Roman"/>
          <w:color w:val="auto"/>
          <w:lang w:bidi="ar-SA"/>
        </w:rPr>
        <w:t xml:space="preserve"> Глобальная проблема, проблема сохранения мира, экологическая проблема, проблема отсталости развивающихся стран, продовольственная проблема, демографическая проблема, стратегии устойчивого развития, устойчивое развитие.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образовательные идеи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Во второй половине ХХ в. человечество столкнулось с рядом проблем, решение которых усилиями отдельно взятой страны невозможно. </w:t>
      </w:r>
    </w:p>
    <w:p w:rsidR="008064C8" w:rsidRPr="00EB5FC7" w:rsidRDefault="008064C8" w:rsidP="00EB5FC7">
      <w:pPr>
        <w:widowControl/>
        <w:numPr>
          <w:ilvl w:val="0"/>
          <w:numId w:val="78"/>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У человечества есть возможности, силы и ресурсы для решения глобальных проблем.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Основные виды учебной деятельности</w:t>
      </w:r>
      <w:r w:rsidRPr="00EB5FC7">
        <w:rPr>
          <w:rFonts w:ascii="Times New Roman" w:eastAsia="Times New Roman" w:hAnsi="Times New Roman" w:cs="Times New Roman"/>
          <w:color w:val="auto"/>
          <w:lang w:bidi="ar-SA"/>
        </w:rPr>
        <w:t>:</w:t>
      </w:r>
    </w:p>
    <w:p w:rsidR="008064C8" w:rsidRPr="00EB5FC7" w:rsidRDefault="008064C8" w:rsidP="00EB5FC7">
      <w:pPr>
        <w:widowControl/>
        <w:numPr>
          <w:ilvl w:val="0"/>
          <w:numId w:val="7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8064C8" w:rsidRPr="00EB5FC7" w:rsidRDefault="008064C8" w:rsidP="00EB5FC7">
      <w:pPr>
        <w:widowControl/>
        <w:numPr>
          <w:ilvl w:val="0"/>
          <w:numId w:val="79"/>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Владение представлениями о современной географической науке, её участии в решении важнейших проблем человечества.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объяснять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8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причины возникновения и суть глобальных проблем; </w:t>
      </w:r>
    </w:p>
    <w:p w:rsidR="008064C8" w:rsidRPr="00EB5FC7" w:rsidRDefault="008064C8" w:rsidP="00EB5FC7">
      <w:pPr>
        <w:widowControl/>
        <w:numPr>
          <w:ilvl w:val="0"/>
          <w:numId w:val="80"/>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основные принципы стратегии устойчивого развития. </w:t>
      </w:r>
    </w:p>
    <w:p w:rsidR="008064C8" w:rsidRPr="00EB5FC7" w:rsidRDefault="008064C8" w:rsidP="00EB5FC7">
      <w:pPr>
        <w:widowControl/>
        <w:ind w:firstLine="7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i/>
          <w:color w:val="auto"/>
          <w:lang w:bidi="ar-SA"/>
        </w:rPr>
        <w:t>Умение определять</w:t>
      </w:r>
      <w:r w:rsidRPr="00EB5FC7">
        <w:rPr>
          <w:rFonts w:ascii="Times New Roman" w:eastAsia="Times New Roman" w:hAnsi="Times New Roman" w:cs="Times New Roman"/>
          <w:color w:val="auto"/>
          <w:lang w:bidi="ar-SA"/>
        </w:rPr>
        <w:t xml:space="preserve">: </w:t>
      </w:r>
    </w:p>
    <w:p w:rsidR="008064C8" w:rsidRPr="00EB5FC7" w:rsidRDefault="008064C8" w:rsidP="00EB5FC7">
      <w:pPr>
        <w:widowControl/>
        <w:numPr>
          <w:ilvl w:val="0"/>
          <w:numId w:val="81"/>
        </w:numPr>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взаимосвязь глобальных проблем между собой. </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47" w:name="_Toc54276644"/>
      <w:r w:rsidRPr="00EB5FC7">
        <w:rPr>
          <w:sz w:val="24"/>
          <w:szCs w:val="24"/>
        </w:rPr>
        <w:t>2.2.8. Обществознание</w:t>
      </w:r>
      <w:bookmarkEnd w:id="147"/>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b/>
          <w:bCs/>
          <w:lang w:bidi="ar-SA"/>
        </w:rPr>
        <w:t xml:space="preserve">Тема 1.Общество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rsidR="008064C8" w:rsidRPr="00EB5FC7" w:rsidRDefault="008064C8" w:rsidP="00EB5FC7">
      <w:pPr>
        <w:widowControl/>
        <w:shd w:val="clear" w:color="auto" w:fill="FFFFFF"/>
        <w:jc w:val="both"/>
        <w:outlineLvl w:val="0"/>
        <w:rPr>
          <w:rFonts w:ascii="Times New Roman" w:eastAsia="Times New Roman" w:hAnsi="Times New Roman" w:cs="Times New Roman"/>
          <w:lang w:bidi="ar-SA"/>
        </w:rPr>
      </w:pPr>
      <w:bookmarkStart w:id="148" w:name="_Toc54276645"/>
      <w:r w:rsidRPr="00EB5FC7">
        <w:rPr>
          <w:rFonts w:ascii="Times New Roman" w:eastAsia="Times New Roman" w:hAnsi="Times New Roman" w:cs="Times New Roman"/>
          <w:b/>
          <w:bCs/>
          <w:lang w:bidi="ar-SA"/>
        </w:rPr>
        <w:t>Тема 2. Человек</w:t>
      </w:r>
      <w:bookmarkEnd w:id="148"/>
      <w:r w:rsidRPr="00EB5FC7">
        <w:rPr>
          <w:rFonts w:ascii="Times New Roman" w:eastAsia="Times New Roman" w:hAnsi="Times New Roman" w:cs="Times New Roman"/>
          <w:b/>
          <w:bCs/>
          <w:lang w:bidi="ar-SA"/>
        </w:rPr>
        <w:t xml:space="preserve">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Природа человека. Человек как продукт биологической, социальной и культурной эволюции. Цель и смысл жизни человека. Науки о человеке. </w:t>
      </w:r>
      <w:r w:rsidRPr="00EB5FC7">
        <w:rPr>
          <w:rFonts w:ascii="Times New Roman" w:eastAsia="Times New Roman" w:hAnsi="Times New Roman" w:cs="Times New Roman"/>
          <w:lang w:bidi="ar-SA"/>
        </w:rPr>
        <w:br/>
        <w:t>Человек как духовное существо. Духовная жизнь человека. Мировоззрение. Ценностные ориентиры личности. Патриотизм и гражданственность. </w:t>
      </w:r>
      <w:r w:rsidRPr="00EB5FC7">
        <w:rPr>
          <w:rFonts w:ascii="Times New Roman" w:eastAsia="Times New Roman" w:hAnsi="Times New Roman" w:cs="Times New Roman"/>
          <w:lang w:bidi="ar-SA"/>
        </w:rPr>
        <w:br/>
        <w:t>Деятельность как способ существования людей. Деятельность и ее мотивация. Многообразие деятельности. Сознание и деятельность.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8064C8" w:rsidRPr="00EB5FC7" w:rsidRDefault="008064C8" w:rsidP="00EB5FC7">
      <w:pPr>
        <w:widowControl/>
        <w:shd w:val="clear" w:color="auto" w:fill="FFFFFF"/>
        <w:jc w:val="both"/>
        <w:rPr>
          <w:rFonts w:ascii="Times New Roman" w:eastAsia="Times New Roman" w:hAnsi="Times New Roman" w:cs="Times New Roman"/>
          <w:b/>
          <w:bCs/>
          <w:lang w:bidi="ar-SA"/>
        </w:rPr>
      </w:pPr>
      <w:r w:rsidRPr="00EB5FC7">
        <w:rPr>
          <w:rFonts w:ascii="Times New Roman" w:eastAsia="Times New Roman" w:hAnsi="Times New Roman" w:cs="Times New Roman"/>
          <w:lang w:bidi="ar-SA"/>
        </w:rPr>
        <w:t>Т</w:t>
      </w:r>
      <w:r w:rsidRPr="00EB5FC7">
        <w:rPr>
          <w:rFonts w:ascii="Times New Roman" w:eastAsia="Times New Roman" w:hAnsi="Times New Roman" w:cs="Times New Roman"/>
          <w:b/>
          <w:bCs/>
          <w:lang w:bidi="ar-SA"/>
        </w:rPr>
        <w:t xml:space="preserve">ема 3. Духовная культура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информации.Наука и образование. Наука, ее роль в современном мире. Этика ученого. Непрерывное образование и самообразование.</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w:t>
      </w:r>
    </w:p>
    <w:p w:rsidR="008064C8" w:rsidRPr="00EB5FC7" w:rsidRDefault="008064C8" w:rsidP="00EB5FC7">
      <w:pPr>
        <w:widowControl/>
        <w:shd w:val="clear" w:color="auto" w:fill="FFFFFF"/>
        <w:jc w:val="both"/>
        <w:outlineLvl w:val="0"/>
        <w:rPr>
          <w:rFonts w:ascii="Times New Roman" w:eastAsia="Times New Roman" w:hAnsi="Times New Roman" w:cs="Times New Roman"/>
          <w:lang w:bidi="ar-SA"/>
        </w:rPr>
      </w:pPr>
      <w:bookmarkStart w:id="149" w:name="_Toc54276646"/>
      <w:r w:rsidRPr="00EB5FC7">
        <w:rPr>
          <w:rFonts w:ascii="Times New Roman" w:eastAsia="Times New Roman" w:hAnsi="Times New Roman" w:cs="Times New Roman"/>
          <w:b/>
          <w:bCs/>
          <w:lang w:bidi="ar-SA"/>
        </w:rPr>
        <w:t>Тема 4. Экономическая сфера</w:t>
      </w:r>
      <w:bookmarkEnd w:id="149"/>
      <w:r w:rsidRPr="00EB5FC7">
        <w:rPr>
          <w:rFonts w:ascii="Times New Roman" w:eastAsia="Times New Roman" w:hAnsi="Times New Roman" w:cs="Times New Roman"/>
          <w:b/>
          <w:bCs/>
          <w:lang w:bidi="ar-SA"/>
        </w:rPr>
        <w:t xml:space="preserve">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8064C8" w:rsidRPr="00EB5FC7" w:rsidRDefault="008064C8" w:rsidP="00EB5FC7">
      <w:pPr>
        <w:widowControl/>
        <w:shd w:val="clear" w:color="auto" w:fill="FFFFFF"/>
        <w:jc w:val="both"/>
        <w:outlineLvl w:val="0"/>
        <w:rPr>
          <w:rFonts w:ascii="Times New Roman" w:eastAsia="Times New Roman" w:hAnsi="Times New Roman" w:cs="Times New Roman"/>
          <w:lang w:bidi="ar-SA"/>
        </w:rPr>
      </w:pPr>
      <w:bookmarkStart w:id="150" w:name="_Toc54276647"/>
      <w:r w:rsidRPr="00EB5FC7">
        <w:rPr>
          <w:rFonts w:ascii="Times New Roman" w:eastAsia="Times New Roman" w:hAnsi="Times New Roman" w:cs="Times New Roman"/>
          <w:b/>
          <w:bCs/>
          <w:lang w:bidi="ar-SA"/>
        </w:rPr>
        <w:t>Тема 5. Социальная сфера</w:t>
      </w:r>
      <w:bookmarkEnd w:id="150"/>
      <w:r w:rsidRPr="00EB5FC7">
        <w:rPr>
          <w:rFonts w:ascii="Times New Roman" w:eastAsia="Times New Roman" w:hAnsi="Times New Roman" w:cs="Times New Roman"/>
          <w:b/>
          <w:bCs/>
          <w:lang w:bidi="ar-SA"/>
        </w:rPr>
        <w:t xml:space="preserve">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Социальная структура. Многообразие социальных групп. Неравенство и социальная стратификация. Социальные интересы. Социальная мобильность. Социальные взаимодействия. Социальные отношения и </w:t>
      </w:r>
      <w:r w:rsidRPr="00EB5FC7">
        <w:rPr>
          <w:rFonts w:ascii="Times New Roman" w:eastAsia="Times New Roman" w:hAnsi="Times New Roman" w:cs="Times New Roman"/>
          <w:lang w:bidi="ar-SA"/>
        </w:rPr>
        <w:lastRenderedPageBreak/>
        <w:t>взаимодействия. Социальный конфликт. Социальные аспекты труда. Культура труда. Социальные нормы и отклоняющееся поведение. Многообразие социальных норм. Девиантное поведение, его причины и профилактика. Социальный контроль и самоконтроль. 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Семья и быт. Семья как социальный институт. Семья в современном обществе. Бытовые отношения. Культура топоса. Молодежь в современном обществе. Молодежь как социальная группа. Развитие социальных ролей в юношеском возрасте. Молодежная субкультура.</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b/>
          <w:bCs/>
          <w:lang w:bidi="ar-SA"/>
        </w:rPr>
        <w:t xml:space="preserve">Тема 6. Политическая сфера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Политика и власть. Политика и общество. Политические институты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Политический процесс. Политическое участие. Политическая культура.</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b/>
          <w:bCs/>
          <w:lang w:bidi="ar-SA"/>
        </w:rPr>
        <w:t xml:space="preserve">Тема7. Право как особая система норм </w:t>
      </w:r>
    </w:p>
    <w:p w:rsidR="008064C8" w:rsidRPr="00EB5FC7" w:rsidRDefault="008064C8" w:rsidP="00EB5FC7">
      <w:pPr>
        <w:widowControl/>
        <w:shd w:val="clear" w:color="auto" w:fill="FFFFFF"/>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Право в системе социальных норм. Система права: основные отрасли, институты, отношения. Публичное и частное право.Источники права. Правовые акты. Конституция в иерархии нормативных актов.Правоотношения и правонарушения. Виды юридической ответственности. Система судебной защиты прав человека. Развитие права в современной России.Современное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природы.Предпосылки правомерного поведения.Правосознание. Правовая культура.</w:t>
      </w:r>
    </w:p>
    <w:p w:rsidR="008064C8" w:rsidRPr="00EB5FC7" w:rsidRDefault="008064C8" w:rsidP="00EB5FC7">
      <w:pPr>
        <w:widowControl/>
        <w:ind w:left="6960"/>
        <w:jc w:val="both"/>
        <w:rPr>
          <w:rFonts w:ascii="Times New Roman" w:eastAsia="Times New Roman" w:hAnsi="Times New Roman" w:cs="Times New Roman"/>
          <w:b/>
          <w:bCs/>
          <w:color w:val="auto"/>
          <w:lang w:bidi="ar-SA"/>
        </w:rPr>
      </w:pPr>
    </w:p>
    <w:p w:rsidR="008064C8" w:rsidRPr="00EB5FC7" w:rsidRDefault="008064C8" w:rsidP="00EB5FC7">
      <w:pPr>
        <w:widowControl/>
        <w:ind w:left="6960"/>
        <w:jc w:val="both"/>
        <w:rPr>
          <w:rFonts w:ascii="Times New Roman" w:eastAsia="Times New Roman" w:hAnsi="Times New Roman" w:cs="Times New Roman"/>
          <w:color w:val="FF0000"/>
          <w:lang w:bidi="ar-SA"/>
        </w:rPr>
      </w:pPr>
      <w:r w:rsidRPr="00EB5FC7">
        <w:rPr>
          <w:rFonts w:ascii="Times New Roman" w:eastAsia="Times New Roman" w:hAnsi="Times New Roman" w:cs="Times New Roman"/>
          <w:b/>
          <w:bCs/>
          <w:color w:val="FF0000"/>
          <w:lang w:bidi="ar-SA"/>
        </w:rPr>
        <w:t>Содержание программы(Экономика)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 Главные вопросы экономики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Экономика как система хозяйственной жизни общества. 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 Причины возникновения торговли 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numPr>
          <w:ilvl w:val="0"/>
          <w:numId w:val="82"/>
        </w:numPr>
        <w:tabs>
          <w:tab w:val="left" w:pos="282"/>
        </w:tabs>
        <w:spacing w:after="200"/>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экономическое значение. Потребности людей и их виды. Причины, по которым потребности людей не могут быть удовлетворены полностью. Понятие об абсолютной и относительной ограниченности ресурсов. Основные виды ограниченных ресурсов производства. Причины, по</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которым невозможно преодоление относительной ограниченности производственных ресурсов. Неизбежность выбора при использовании ограниченных ресурсов и его цена. Собственность: причина появления и основные виды. Доходы и их источники. Главные вопросы экономической жизни общества.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2. Типы экономических систем</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Понятие об экономических системах и основные критерии их разграничения. Традиционная экономическая система. Рыночная экономическая система и частная собственность как ее основа. Конкуренция и ее экономическая роль. Значение механизма цен как ориентира для продавцов и покупателей. Причины эффективности рыночного механизма и источники его слабостей.</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Командная система: ее особенности, возможности и слабости.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3. Силы, которые управляют рынком</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Понятие о спросе и его величине. Факторы формирования величины спроса. Эластичность спроса и ее значение для продавцов. Понятие о предложении. Факторы формирования величины предложения. </w:t>
      </w:r>
      <w:r w:rsidRPr="00EB5FC7">
        <w:rPr>
          <w:rFonts w:ascii="Times New Roman" w:eastAsia="Times New Roman" w:hAnsi="Times New Roman" w:cs="Times New Roman"/>
          <w:color w:val="auto"/>
          <w:lang w:bidi="ar-SA"/>
        </w:rPr>
        <w:lastRenderedPageBreak/>
        <w:t>Различия в мотивах рыночного поведения покупателей и продавцов. Эластичность предложения и ее влияние на рыночную ситуацию.</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4. Как работает рынок</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Типы рыночных ситуаций: дефицит, затоваривание и равновесие. Понятие о равновесном количестве товаров и равновесной цене. Механизмы формирования рыночного равновесия. Механизм цен.</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1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Что такое розничная и оптовая торговля. Экономические причины возникновения оптовой торговли и приносимая ею обществу выгода.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5. Мир денег</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по которым люди стали пользоваться деньгами. Виды денег. Символические деньги. История возникновения бумажных денег.</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Наличные и безналичные денежные средства. Понятие об эмиссии денег. Современная структура денежной массы.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Активы и их ликвидность. Плюсы и минусы накопления сокровищ в форме наличных денег.</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6. Банковская система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возникновения банков. Основные виды услуг, оказываемых банками. Структура цены банковского кредита. Причины экономической рациональности деятельности банков. Основные виды банков.</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Принципы кредитования. Виды банковских депозитов. Закономерности формирования процента за кредит. Кредитоспособность заемщика.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Залог как способ обеспечения возвратности кредита.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Функции Центрального банка страны. Кто в стране выпускает деньги.</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7. Человек на рынке труда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Продавцы и покупатели на рынке труда. Что такое рабочая сила. Особенности труда как товара. Факторы, формирующие спрос на труд.</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Понятие о производном характере спроса на рынке труда. Заработная плата.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Связь уровня оплаты труда с его производительностью и ценами изготавливаемой продукции. Факторы, формирующие предложение на рынке труда. Ставка заработной платы как равновесная цена труда.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8. Социальные проблемы рынка труда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и формы конфликтов между продавцами и покупателями на рынке труда. Почему возникают профсоюзы и какую роль они играют в экономике.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Прожиточный минимум как объективная нижняя граница оплаты труда. Структура системы заработной платы. Виды заработной платы.</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Трудовая пенсия как способ стимулирования роста производительности труда.</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9. Экономические проблемы безработицы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Рабочая сила страны и ее структура. Понятие о 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Способы сокращения безработицы.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Полная занятость и ее границы. Понятие о естественной норме безработицы. Способы сокращения безработицы. Возможности и трудности их использования в условиях России.</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lastRenderedPageBreak/>
        <w:t>Тема 10. Что такое фирма и как она действует на рынке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возникновения фирм. Предпринимательский талант как источник доходов. Экономические задачи фирмы. Типы фирм по российскому законодательству.</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Понятие о внешних и внутренних ресурсах и затратах фирмы. Разница между бухгалтерскими и экономическими затратами фирмы. Понятие о нормальной прибыли владельца фирмы. Понятие о постоянных и переменных затратах. Средние и предельные затраты.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Классификация рынков по типу конкуренции. Влияние степени монополизации рынка на положение продавцов и покупателей. Роль государства в ограничении монополизации рынков.</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Предприниматель и создание успешного бизнеса. Кто такой предприниматель и чем он отличается от менеджера. Почему не все новые фирмы оказываются успешными. Условия бизнес-успеха. Экономическое значение менеджмента и маркетинга. Как фирма управляет своими денежными средствами. Зачем предпринимателю бизнес-план.</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11. Как семьи получают и тратят деньги. Неравенство доходов и его последствия</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Источники доходов семей в странах с различными типами экономических систем. Изменение структуры доходов семей как следствие экономических преобразований в стране. Закон Энгеля. Структура семейных расходов как индикатор уровня экономического развития страны. Понятие о номинальных и реальных доходах семей.</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Влияние инфляции на уровень жизни семей. Роль семейных сбережений для обеспечения экономического развития страны. Страхование.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Неравенство доходов и неравенство богатства. Методы измерения неравенства доходов. Экономические последствия неравенства доходов. Механизм регулирования дифференциации доходов в экономике смешанного типа. Экономические аспекты бедности. Социальные программы как метод смягчения проблемы бедности. Плюсы и минусы программ поддержки беднейших групп общества.</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12. Экономические задачи государства</w:t>
      </w:r>
    </w:p>
    <w:p w:rsidR="008064C8" w:rsidRPr="00EB5FC7" w:rsidRDefault="008064C8" w:rsidP="00EB5FC7">
      <w:pPr>
        <w:widowControl/>
        <w:jc w:val="both"/>
        <w:rPr>
          <w:rFonts w:ascii="Times New Roman" w:eastAsia="Times New Roman" w:hAnsi="Times New Roman" w:cs="Times New Roman"/>
          <w:color w:val="auto"/>
          <w:lang w:bidi="ar-SA"/>
        </w:rPr>
        <w:sectPr w:rsidR="008064C8" w:rsidRPr="00EB5FC7" w:rsidSect="00EB5FC7">
          <w:pgSz w:w="11906" w:h="16840"/>
          <w:pgMar w:top="558" w:right="424" w:bottom="560" w:left="562" w:header="0" w:footer="0" w:gutter="0"/>
          <w:cols w:space="720" w:equalWidth="0">
            <w:col w:w="10920"/>
          </w:cols>
        </w:sectPr>
      </w:pPr>
      <w:r w:rsidRPr="00EB5FC7">
        <w:rPr>
          <w:rFonts w:ascii="Times New Roman" w:eastAsia="Times New Roman" w:hAnsi="Times New Roman" w:cs="Times New Roman"/>
          <w:color w:val="auto"/>
          <w:lang w:bidi="ar-SA"/>
        </w:rPr>
        <w:t>Роль государства как защитника экономических свобод. Государственные органы, участвующие в регулировании экономической жизни страны. Понятие о слабостях (провалах) рынка. Внешние эффекты экономических процессов. Экономические функции государства и их роль в компенсации слабостей рынка. Понятие об общественных благах. Макроэкономические процессы в экономике страны. Понятие о товарах конечного и промежуточного потребления. Что такое валовой внутренний продукт и какое значение его величина имеет для граждан страны. От чего зависят темпы роста ВВП России. Что такое макроэкономическое равновесие и почему оно важно для страны.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Как государство может поддерживать равновесие в экономике страны. Что такое экономический цикл и как он влияет на жизнь граждан.Инфляция и методы ее измерения. Типы инфляции в зависимости от скорости роста цен. Типы инфляции в зависимости от причин.Экономическая политика государства и ее основные задачи. Инструменты государственной экономической политики. «Эффект кобры».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13. Государственные финансы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Роль налогообложения в формировании доходов государства. Виды налогов и их влияние на уровни доходов продавцов и покупателей, а также на уровни цен. Основные виды налогов, применяемые в России. Понятие о государственном бюджете. Основные виды доходов и расходов федерального бюджета России.Бюджетное тождество и бюджетный дефицит. Понятие о государственном долге. Причины возникновения государственного долга и способы его сокращения. Способы государственного одалживания. Внешний государственный долг и его влияние на благосостояние граждан страны.</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14. Экономический рост</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порождающие необходимость в экономическом росте. Сущность экономического роста и его измерение. Ограниченность ресурсов 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numPr>
          <w:ilvl w:val="0"/>
          <w:numId w:val="83"/>
        </w:numPr>
        <w:tabs>
          <w:tab w:val="left" w:pos="377"/>
        </w:tabs>
        <w:spacing w:after="200"/>
        <w:ind w:right="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значение для экономического роста. Факторы ускорения экономического роста. Человеческий капитал и его значение для обеспечения экономического роста. Понятие об экстенсивном и интенсивном экономическом росте.</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Что изучает геоэкономика. Чем опасны «ножницы неравенства» в благосостоянии между странами. Можно ли предотвратить глобальную экономическую катастрофу и острые конфликты между бедными и богатыми странами.</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15. Организация международной торговли</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Экономические причины возникновения международной торговли. Понятие об импорте и экспорте. Принципы абсолютного и относительного экономического преимущества и их значение в формировании международного разделения труда и мировой торговли. Влияние международной торговли на производственные возможности и уровни благосостояния торгующих стран.</w:t>
      </w:r>
    </w:p>
    <w:p w:rsidR="008064C8" w:rsidRPr="00EB5FC7" w:rsidRDefault="008064C8"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Причины сохранения многовалютности и ее значение для возникновения валютного рынка. Валютный курс как цена национальной денежной единицы. Механизмы формирования валютных курсов и особенности их проявления в условиях России. Экономические последствия изменений валютных курсов.</w:t>
      </w: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shd w:val="clear" w:color="auto" w:fill="FFFFFF"/>
        <w:ind w:right="58"/>
        <w:jc w:val="both"/>
        <w:rPr>
          <w:rFonts w:ascii="Times New Roman" w:eastAsia="Times New Roman" w:hAnsi="Times New Roman" w:cs="Times New Roman"/>
          <w:b/>
          <w:bCs/>
          <w:color w:val="FF0000"/>
          <w:spacing w:val="-6"/>
          <w:lang w:bidi="ar-SA"/>
        </w:rPr>
      </w:pPr>
      <w:r w:rsidRPr="00EB5FC7">
        <w:rPr>
          <w:rFonts w:ascii="Times New Roman" w:eastAsia="Times New Roman" w:hAnsi="Times New Roman" w:cs="Times New Roman"/>
          <w:b/>
          <w:bCs/>
          <w:color w:val="FF0000"/>
          <w:spacing w:val="-6"/>
          <w:lang w:bidi="ar-SA"/>
        </w:rPr>
        <w:t>ОСНОВНОЕ СОДЕРЖАНИЕ(Право)</w:t>
      </w:r>
    </w:p>
    <w:p w:rsidR="008064C8" w:rsidRPr="00EB5FC7" w:rsidRDefault="008064C8" w:rsidP="00EB5FC7">
      <w:pPr>
        <w:widowControl/>
        <w:shd w:val="clear" w:color="auto" w:fill="FFFFFF"/>
        <w:ind w:right="58"/>
        <w:jc w:val="both"/>
        <w:rPr>
          <w:rFonts w:ascii="Times New Roman" w:eastAsia="Times New Roman" w:hAnsi="Times New Roman" w:cs="Times New Roman"/>
          <w:b/>
          <w:bCs/>
          <w:color w:val="auto"/>
          <w:spacing w:val="-6"/>
          <w:lang w:bidi="ar-SA"/>
        </w:rPr>
      </w:pPr>
      <w:r w:rsidRPr="00EB5FC7">
        <w:rPr>
          <w:rFonts w:ascii="Times New Roman" w:eastAsia="Times New Roman" w:hAnsi="Times New Roman" w:cs="Times New Roman"/>
          <w:b/>
          <w:bCs/>
          <w:color w:val="auto"/>
          <w:spacing w:val="-6"/>
          <w:lang w:bidi="ar-SA"/>
        </w:rPr>
        <w:t xml:space="preserve">Тема 1. История государства и права </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Связь и взаимозависимость государства и права. Основные те</w:t>
      </w:r>
      <w:r w:rsidRPr="00EB5FC7">
        <w:rPr>
          <w:rFonts w:ascii="Times New Roman" w:eastAsia="Times New Roman" w:hAnsi="Times New Roman" w:cs="Times New Roman"/>
          <w:bCs/>
          <w:color w:val="auto"/>
          <w:spacing w:val="-6"/>
          <w:lang w:bidi="ar-SA"/>
        </w:rPr>
        <w:softHyphen/>
        <w:t>ории происхождения государства и права: теологическая, патриар</w:t>
      </w:r>
      <w:r w:rsidRPr="00EB5FC7">
        <w:rPr>
          <w:rFonts w:ascii="Times New Roman" w:eastAsia="Times New Roman" w:hAnsi="Times New Roman" w:cs="Times New Roman"/>
          <w:bCs/>
          <w:color w:val="auto"/>
          <w:spacing w:val="-6"/>
          <w:lang w:bidi="ar-SA"/>
        </w:rPr>
        <w:softHyphen/>
        <w:t>хальная, договорная, теория насилия, органическая, психологичес</w:t>
      </w:r>
      <w:r w:rsidRPr="00EB5FC7">
        <w:rPr>
          <w:rFonts w:ascii="Times New Roman" w:eastAsia="Times New Roman" w:hAnsi="Times New Roman" w:cs="Times New Roman"/>
          <w:bCs/>
          <w:color w:val="auto"/>
          <w:spacing w:val="-6"/>
          <w:lang w:bidi="ar-SA"/>
        </w:rPr>
        <w:softHyphen/>
        <w:t>кая, расовая, материалистическая.</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Развитие права в России до XIX в. Влияние на правовую мысль Киевской Руси религиозно-символического мышления. Первые па</w:t>
      </w:r>
      <w:r w:rsidRPr="00EB5FC7">
        <w:rPr>
          <w:rFonts w:ascii="Times New Roman" w:eastAsia="Times New Roman" w:hAnsi="Times New Roman" w:cs="Times New Roman"/>
          <w:bCs/>
          <w:color w:val="auto"/>
          <w:spacing w:val="-6"/>
          <w:lang w:bidi="ar-SA"/>
        </w:rPr>
        <w:softHyphen/>
        <w:t>мятники философско-правовой мысли. Русская Правда. Судебник 1497 г. Соборное уложение 1649 г. Государственно-правовые ре</w:t>
      </w:r>
      <w:r w:rsidRPr="00EB5FC7">
        <w:rPr>
          <w:rFonts w:ascii="Times New Roman" w:eastAsia="Times New Roman" w:hAnsi="Times New Roman" w:cs="Times New Roman"/>
          <w:bCs/>
          <w:color w:val="auto"/>
          <w:spacing w:val="-6"/>
          <w:lang w:bidi="ar-SA"/>
        </w:rPr>
        <w:softHyphen/>
        <w:t>формы Петра I. «Наказ» Екатерины II. Российское право в XIX — начале XX в. Совершенствование правовой системы в царствова</w:t>
      </w:r>
      <w:r w:rsidRPr="00EB5FC7">
        <w:rPr>
          <w:rFonts w:ascii="Times New Roman" w:eastAsia="Times New Roman" w:hAnsi="Times New Roman" w:cs="Times New Roman"/>
          <w:bCs/>
          <w:color w:val="auto"/>
          <w:spacing w:val="-6"/>
          <w:lang w:bidi="ar-SA"/>
        </w:rPr>
        <w:softHyphen/>
        <w:t>ние Александра I. Деятельность М. М.Сперанского. Совершенст</w:t>
      </w:r>
      <w:r w:rsidRPr="00EB5FC7">
        <w:rPr>
          <w:rFonts w:ascii="Times New Roman" w:eastAsia="Times New Roman" w:hAnsi="Times New Roman" w:cs="Times New Roman"/>
          <w:bCs/>
          <w:color w:val="auto"/>
          <w:spacing w:val="-6"/>
          <w:lang w:bidi="ar-SA"/>
        </w:rPr>
        <w:softHyphen/>
        <w:t>вование системы управления, издание Полного собрания законов и Свода законов Российской империи Николаем I. Отмена крепо</w:t>
      </w:r>
      <w:r w:rsidRPr="00EB5FC7">
        <w:rPr>
          <w:rFonts w:ascii="Times New Roman" w:eastAsia="Times New Roman" w:hAnsi="Times New Roman" w:cs="Times New Roman"/>
          <w:bCs/>
          <w:color w:val="auto"/>
          <w:spacing w:val="-6"/>
          <w:lang w:bidi="ar-SA"/>
        </w:rPr>
        <w:softHyphen/>
        <w:t>стного права. Реформы местного самоуправления и судебная. Раз</w:t>
      </w:r>
      <w:r w:rsidRPr="00EB5FC7">
        <w:rPr>
          <w:rFonts w:ascii="Times New Roman" w:eastAsia="Times New Roman" w:hAnsi="Times New Roman" w:cs="Times New Roman"/>
          <w:bCs/>
          <w:color w:val="auto"/>
          <w:spacing w:val="-6"/>
          <w:lang w:bidi="ar-SA"/>
        </w:rPr>
        <w:softHyphen/>
        <w:t>витие правовой системы в начале XX в. Манифест 17 октября 1905 г. Деятельность Государственной думы. Основные государственные законы — конституционные законы России.Советское право 1917—1953 гг. Замена права «революцион</w:t>
      </w:r>
      <w:r w:rsidRPr="00EB5FC7">
        <w:rPr>
          <w:rFonts w:ascii="Times New Roman" w:eastAsia="Times New Roman" w:hAnsi="Times New Roman" w:cs="Times New Roman"/>
          <w:bCs/>
          <w:color w:val="auto"/>
          <w:spacing w:val="-6"/>
          <w:lang w:bidi="ar-SA"/>
        </w:rPr>
        <w:softHyphen/>
        <w:t>ным правосознанием». Революционный террор. Репрессии 30-х гг. «Сталинская» Конституция СССР 1936 г.Советское право 1954—1991 гг. Критика Культа личности. Кон</w:t>
      </w:r>
      <w:r w:rsidRPr="00EB5FC7">
        <w:rPr>
          <w:rFonts w:ascii="Times New Roman" w:eastAsia="Times New Roman" w:hAnsi="Times New Roman" w:cs="Times New Roman"/>
          <w:bCs/>
          <w:color w:val="auto"/>
          <w:spacing w:val="-6"/>
          <w:lang w:bidi="ar-SA"/>
        </w:rPr>
        <w:softHyphen/>
        <w:t>сервация административно-командной системы управления. Рост правонарушений. Начало правозащитного, диссидентского движе</w:t>
      </w:r>
      <w:r w:rsidRPr="00EB5FC7">
        <w:rPr>
          <w:rFonts w:ascii="Times New Roman" w:eastAsia="Times New Roman" w:hAnsi="Times New Roman" w:cs="Times New Roman"/>
          <w:bCs/>
          <w:color w:val="auto"/>
          <w:spacing w:val="-6"/>
          <w:lang w:bidi="ar-SA"/>
        </w:rPr>
        <w:softHyphen/>
        <w:t>ния. Принятие Конституции СССР1977 г. Кризис общества «раз</w:t>
      </w:r>
      <w:r w:rsidRPr="00EB5FC7">
        <w:rPr>
          <w:rFonts w:ascii="Times New Roman" w:eastAsia="Times New Roman" w:hAnsi="Times New Roman" w:cs="Times New Roman"/>
          <w:bCs/>
          <w:color w:val="auto"/>
          <w:spacing w:val="-6"/>
          <w:lang w:bidi="ar-SA"/>
        </w:rPr>
        <w:softHyphen/>
        <w:t>витого социализма». Реформа российского права после 1991 г. Распад СССР. По</w:t>
      </w:r>
      <w:r w:rsidRPr="00EB5FC7">
        <w:rPr>
          <w:rFonts w:ascii="Times New Roman" w:eastAsia="Times New Roman" w:hAnsi="Times New Roman" w:cs="Times New Roman"/>
          <w:bCs/>
          <w:color w:val="auto"/>
          <w:spacing w:val="-6"/>
          <w:lang w:bidi="ar-SA"/>
        </w:rPr>
        <w:softHyphen/>
        <w:t>пытки превратить Россию в модернизированное государство с ры</w:t>
      </w:r>
      <w:r w:rsidRPr="00EB5FC7">
        <w:rPr>
          <w:rFonts w:ascii="Times New Roman" w:eastAsia="Times New Roman" w:hAnsi="Times New Roman" w:cs="Times New Roman"/>
          <w:bCs/>
          <w:color w:val="auto"/>
          <w:spacing w:val="-6"/>
          <w:lang w:bidi="ar-SA"/>
        </w:rPr>
        <w:softHyphen/>
        <w:t>ночной экономикой. «Изъятие» у населения сберегательных вкла</w:t>
      </w:r>
      <w:r w:rsidRPr="00EB5FC7">
        <w:rPr>
          <w:rFonts w:ascii="Times New Roman" w:eastAsia="Times New Roman" w:hAnsi="Times New Roman" w:cs="Times New Roman"/>
          <w:bCs/>
          <w:color w:val="auto"/>
          <w:spacing w:val="-6"/>
          <w:lang w:bidi="ar-SA"/>
        </w:rPr>
        <w:softHyphen/>
        <w:t>дов, аферы финансовых пирамид. Проведение приватизации в стране. Принятие Конституции Российской Федерации, Граждан</w:t>
      </w:r>
      <w:r w:rsidRPr="00EB5FC7">
        <w:rPr>
          <w:rFonts w:ascii="Times New Roman" w:eastAsia="Times New Roman" w:hAnsi="Times New Roman" w:cs="Times New Roman"/>
          <w:bCs/>
          <w:color w:val="auto"/>
          <w:spacing w:val="-6"/>
          <w:lang w:bidi="ar-SA"/>
        </w:rPr>
        <w:softHyphen/>
        <w:t>ского кодекса РФ, Уголовного кодекса РФ и др.</w:t>
      </w:r>
    </w:p>
    <w:p w:rsidR="008064C8" w:rsidRPr="00EB5FC7" w:rsidRDefault="008064C8" w:rsidP="00EB5FC7">
      <w:pPr>
        <w:widowControl/>
        <w:jc w:val="both"/>
        <w:rPr>
          <w:rFonts w:ascii="Times New Roman" w:eastAsia="Times New Roman" w:hAnsi="Times New Roman" w:cs="Times New Roman"/>
          <w:color w:val="auto"/>
          <w:lang w:bidi="ar-SA"/>
        </w:rPr>
        <w:sectPr w:rsidR="008064C8" w:rsidRPr="00EB5FC7" w:rsidSect="00EB5FC7">
          <w:pgSz w:w="11906" w:h="16840"/>
          <w:pgMar w:top="558" w:right="163" w:bottom="560" w:left="564" w:header="0" w:footer="0" w:gutter="0"/>
          <w:cols w:space="720" w:equalWidth="0">
            <w:col w:w="15720"/>
          </w:cols>
        </w:sect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jc w:val="both"/>
        <w:rPr>
          <w:rFonts w:ascii="Times New Roman" w:eastAsia="Times New Roman" w:hAnsi="Times New Roman" w:cs="Times New Roman"/>
          <w:color w:val="auto"/>
          <w:lang w:bidi="ar-SA"/>
        </w:rPr>
      </w:pPr>
    </w:p>
    <w:p w:rsidR="008064C8" w:rsidRPr="00EB5FC7" w:rsidRDefault="008064C8" w:rsidP="00EB5FC7">
      <w:pPr>
        <w:widowControl/>
        <w:shd w:val="clear" w:color="auto" w:fill="FFFFFF"/>
        <w:ind w:right="58"/>
        <w:jc w:val="both"/>
        <w:rPr>
          <w:rFonts w:ascii="Times New Roman" w:eastAsia="Times New Roman" w:hAnsi="Times New Roman" w:cs="Times New Roman"/>
          <w:b/>
          <w:bCs/>
          <w:color w:val="auto"/>
          <w:spacing w:val="-6"/>
          <w:lang w:bidi="ar-SA"/>
        </w:rPr>
      </w:pPr>
      <w:r w:rsidRPr="00EB5FC7">
        <w:rPr>
          <w:rFonts w:ascii="Times New Roman" w:eastAsia="Times New Roman" w:hAnsi="Times New Roman" w:cs="Times New Roman"/>
          <w:b/>
          <w:bCs/>
          <w:color w:val="auto"/>
          <w:spacing w:val="-6"/>
          <w:lang w:bidi="ar-SA"/>
        </w:rPr>
        <w:t xml:space="preserve">Тема 2. Вопросы теории государства и права </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Понятие государства. «Общественный», «классовый», «полити</w:t>
      </w:r>
      <w:r w:rsidRPr="00EB5FC7">
        <w:rPr>
          <w:rFonts w:ascii="Times New Roman" w:eastAsia="Times New Roman" w:hAnsi="Times New Roman" w:cs="Times New Roman"/>
          <w:bCs/>
          <w:color w:val="auto"/>
          <w:spacing w:val="-6"/>
          <w:lang w:bidi="ar-SA"/>
        </w:rPr>
        <w:softHyphen/>
        <w:t>ко-правовой» подходы к рассмотрению сущности государства. Признаки и функции государства. Форма правления, форма государст</w:t>
      </w:r>
      <w:r w:rsidRPr="00EB5FC7">
        <w:rPr>
          <w:rFonts w:ascii="Times New Roman" w:eastAsia="Times New Roman" w:hAnsi="Times New Roman" w:cs="Times New Roman"/>
          <w:bCs/>
          <w:color w:val="auto"/>
          <w:spacing w:val="-6"/>
          <w:lang w:bidi="ar-SA"/>
        </w:rPr>
        <w:softHyphen/>
        <w:t>венного устройства, политический режим.</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8064C8" w:rsidRPr="00EB5FC7" w:rsidRDefault="008064C8" w:rsidP="00EB5FC7">
      <w:pPr>
        <w:widowControl/>
        <w:shd w:val="clear" w:color="auto" w:fill="FFFFFF"/>
        <w:ind w:right="58"/>
        <w:jc w:val="both"/>
        <w:rPr>
          <w:rFonts w:ascii="Times New Roman" w:eastAsia="Times New Roman" w:hAnsi="Times New Roman" w:cs="Times New Roman"/>
          <w:bCs/>
          <w:color w:val="auto"/>
          <w:spacing w:val="-6"/>
          <w:lang w:bidi="ar-SA"/>
        </w:rPr>
      </w:pPr>
      <w:r w:rsidRPr="00EB5FC7">
        <w:rPr>
          <w:rFonts w:ascii="Times New Roman" w:eastAsia="Times New Roman" w:hAnsi="Times New Roman" w:cs="Times New Roman"/>
          <w:bCs/>
          <w:color w:val="auto"/>
          <w:spacing w:val="-6"/>
          <w:lang w:bidi="ar-SA"/>
        </w:rPr>
        <w:t>Понятие и признаки правового государства. Верховенство зако</w:t>
      </w:r>
      <w:r w:rsidRPr="00EB5FC7">
        <w:rPr>
          <w:rFonts w:ascii="Times New Roman" w:eastAsia="Times New Roman" w:hAnsi="Times New Roman" w:cs="Times New Roman"/>
          <w:bCs/>
          <w:color w:val="auto"/>
          <w:spacing w:val="-6"/>
          <w:lang w:bidi="ar-SA"/>
        </w:rPr>
        <w:softHyphen/>
        <w:t>на. Законность и правопорядок. Разделение властей. Гарантированность прав человека.</w:t>
      </w:r>
    </w:p>
    <w:p w:rsidR="008064C8" w:rsidRPr="00EB5FC7" w:rsidRDefault="008064C8" w:rsidP="00EB5FC7">
      <w:pPr>
        <w:widowControl/>
        <w:shd w:val="clear" w:color="auto" w:fill="FFFFFF"/>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 xml:space="preserve">Тема 3. Конституционное право </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Понятие конституции, ее виды. Конституционное право России, его принципы и источники. Конституционная система. Понятие конституционализма.</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Конституционный кризис начала 90-х гг. Принятие Конституции Российской Федерации и ее общая характеристика. Достоинства и недостатки Основного закона России.Основы  конституционного  строя.   Содержание вступительной части Конституции. Российская Федерация — демократическое фе</w:t>
      </w:r>
      <w:r w:rsidRPr="00EB5FC7">
        <w:rPr>
          <w:rFonts w:ascii="Times New Roman" w:eastAsia="Times New Roman" w:hAnsi="Times New Roman" w:cs="Times New Roman"/>
          <w:bCs/>
          <w:color w:val="auto"/>
          <w:lang w:bidi="ar-SA"/>
        </w:rPr>
        <w:softHyphen/>
        <w:t>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w:t>
      </w:r>
      <w:r w:rsidRPr="00EB5FC7">
        <w:rPr>
          <w:rFonts w:ascii="Times New Roman" w:eastAsia="Times New Roman" w:hAnsi="Times New Roman" w:cs="Times New Roman"/>
          <w:bCs/>
          <w:color w:val="auto"/>
          <w:lang w:bidi="ar-SA"/>
        </w:rPr>
        <w:softHyphen/>
        <w:t>ты осуществления государственной власти. Прямое действие Кон</w:t>
      </w:r>
      <w:r w:rsidRPr="00EB5FC7">
        <w:rPr>
          <w:rFonts w:ascii="Times New Roman" w:eastAsia="Times New Roman" w:hAnsi="Times New Roman" w:cs="Times New Roman"/>
          <w:bCs/>
          <w:color w:val="auto"/>
          <w:lang w:bidi="ar-SA"/>
        </w:rPr>
        <w:softHyphen/>
        <w:t>ституции РФ.'Федеративное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сепаратизма.Президент Российской Федерации. Статус главы государства. I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Федеральное Собрание Российской Федерации. Парламенты I в европейской политической традиции. Парламентаризм. Две палаты Федерального Собрания — Совет Федерации и Государственная ] Дума, их состав и способы формирования. Комитеты и комиссии 1 обеих палат. Предметы ведения Совета Федерации и Государственной Думы. Порядок принятия и вступления в силу законов Россий</w:t>
      </w:r>
      <w:r w:rsidRPr="00EB5FC7">
        <w:rPr>
          <w:rFonts w:ascii="Times New Roman" w:eastAsia="Times New Roman" w:hAnsi="Times New Roman" w:cs="Times New Roman"/>
          <w:bCs/>
          <w:color w:val="auto"/>
          <w:lang w:bidi="ar-SA"/>
        </w:rPr>
        <w:softHyphen/>
        <w:t>ской Федерации.</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Правительство Российской Федерации, его состав и порядок формирования. Полномочия Правительства РФ. Досрочное прекра</w:t>
      </w:r>
      <w:r w:rsidRPr="00EB5FC7">
        <w:rPr>
          <w:rFonts w:ascii="Times New Roman" w:eastAsia="Times New Roman" w:hAnsi="Times New Roman" w:cs="Times New Roman"/>
          <w:bCs/>
          <w:color w:val="auto"/>
          <w:lang w:bidi="ar-SA"/>
        </w:rPr>
        <w:softHyphen/>
        <w:t>щение полномочий Правительства РФ. Судебная власть в РФ. Су</w:t>
      </w:r>
      <w:r w:rsidRPr="00EB5FC7">
        <w:rPr>
          <w:rFonts w:ascii="Times New Roman" w:eastAsia="Times New Roman" w:hAnsi="Times New Roman" w:cs="Times New Roman"/>
          <w:bCs/>
          <w:color w:val="auto"/>
          <w:lang w:bidi="ar-SA"/>
        </w:rPr>
        <w:softHyphen/>
        <w:t>дебная система: федеральные суды и суды субъектов РФ. Принци</w:t>
      </w:r>
      <w:r w:rsidRPr="00EB5FC7">
        <w:rPr>
          <w:rFonts w:ascii="Times New Roman" w:eastAsia="Times New Roman" w:hAnsi="Times New Roman" w:cs="Times New Roman"/>
          <w:bCs/>
          <w:color w:val="auto"/>
          <w:lang w:bidi="ar-SA"/>
        </w:rPr>
        <w:softHyphen/>
        <w:t>пы судопроизводства. Присяжные заседатели. Прокуратура РФ как единая централизованная система. Функции прокуратуры. Генераль</w:t>
      </w:r>
      <w:r w:rsidRPr="00EB5FC7">
        <w:rPr>
          <w:rFonts w:ascii="Times New Roman" w:eastAsia="Times New Roman" w:hAnsi="Times New Roman" w:cs="Times New Roman"/>
          <w:bCs/>
          <w:color w:val="auto"/>
          <w:lang w:bidi="ar-SA"/>
        </w:rPr>
        <w:softHyphen/>
        <w:t>ный прокурор РФ*.</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Местное самоуправление. Решение вопросов местного значе</w:t>
      </w:r>
      <w:r w:rsidRPr="00EB5FC7">
        <w:rPr>
          <w:rFonts w:ascii="Times New Roman" w:eastAsia="Times New Roman" w:hAnsi="Times New Roman" w:cs="Times New Roman"/>
          <w:bCs/>
          <w:color w:val="auto"/>
          <w:lang w:bidi="ar-SA"/>
        </w:rPr>
        <w:softHyphen/>
        <w:t>ния. Муниципальная собственность. Самостоятельность местного самоуправления в пределах его полномочий. Структура и формиро</w:t>
      </w:r>
      <w:r w:rsidRPr="00EB5FC7">
        <w:rPr>
          <w:rFonts w:ascii="Times New Roman" w:eastAsia="Times New Roman" w:hAnsi="Times New Roman" w:cs="Times New Roman"/>
          <w:bCs/>
          <w:color w:val="auto"/>
          <w:lang w:bidi="ar-SA"/>
        </w:rPr>
        <w:softHyphen/>
        <w:t>вание местного самоуправления.</w:t>
      </w:r>
    </w:p>
    <w:p w:rsidR="008064C8" w:rsidRPr="00EB5FC7" w:rsidRDefault="008064C8" w:rsidP="00EB5FC7">
      <w:pPr>
        <w:widowControl/>
        <w:shd w:val="clear" w:color="auto" w:fill="FFFFFF"/>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bCs/>
          <w:color w:val="auto"/>
          <w:lang w:bidi="ar-SA"/>
        </w:rPr>
        <w:t xml:space="preserve">Тема 4. </w:t>
      </w:r>
      <w:r w:rsidRPr="00EB5FC7">
        <w:rPr>
          <w:rFonts w:ascii="Times New Roman" w:eastAsia="Times New Roman" w:hAnsi="Times New Roman" w:cs="Times New Roman"/>
          <w:b/>
          <w:color w:val="auto"/>
          <w:lang w:bidi="ar-SA"/>
        </w:rPr>
        <w:t xml:space="preserve">Права человека </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Права, свободы и обязанности человека и гражданина. Значение Всеобщей декла</w:t>
      </w:r>
      <w:r w:rsidRPr="00EB5FC7">
        <w:rPr>
          <w:rFonts w:ascii="Times New Roman" w:eastAsia="Times New Roman" w:hAnsi="Times New Roman" w:cs="Times New Roman"/>
          <w:bCs/>
          <w:color w:val="auto"/>
          <w:lang w:bidi="ar-SA"/>
        </w:rPr>
        <w:softHyphen/>
        <w:t>рации прав человека. Виды прав человека. Положения философии прав человека.Международные договоры о правах человека: Содержание Международного Билля о правах человека. Виды международных документов о правах человека.Гражданские права. Равенство прав и свобод людей. Право на жизнь. Запрет рабства и пыток. Равенство перед законом. Прин</w:t>
      </w:r>
      <w:r w:rsidRPr="00EB5FC7">
        <w:rPr>
          <w:rFonts w:ascii="Times New Roman" w:eastAsia="Times New Roman" w:hAnsi="Times New Roman" w:cs="Times New Roman"/>
          <w:bCs/>
          <w:color w:val="auto"/>
          <w:lang w:bidi="ar-SA"/>
        </w:rPr>
        <w:softHyphen/>
        <w:t>цип презумпции невиновности. Право на свободу передвижения. Право на свободу мысли, совести и религии.</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посредст</w:t>
      </w:r>
      <w:r w:rsidRPr="00EB5FC7">
        <w:rPr>
          <w:rFonts w:ascii="Times New Roman" w:eastAsia="Times New Roman" w:hAnsi="Times New Roman" w:cs="Times New Roman"/>
          <w:bCs/>
          <w:color w:val="auto"/>
          <w:lang w:bidi="ar-SA"/>
        </w:rPr>
        <w:softHyphen/>
        <w:t>во избранных представителей.</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lastRenderedPageBreak/>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w:t>
      </w:r>
      <w:r w:rsidRPr="00EB5FC7">
        <w:rPr>
          <w:rFonts w:ascii="Times New Roman" w:eastAsia="Times New Roman" w:hAnsi="Times New Roman" w:cs="Times New Roman"/>
          <w:bCs/>
          <w:color w:val="auto"/>
          <w:lang w:bidi="ar-SA"/>
        </w:rPr>
        <w:softHyphen/>
        <w:t>зование. Право участвовать в культурной и научной жизни общества.Права ребенка. Декларация прав ребенка. Конвенция о правах ребенка.</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
          <w:bCs/>
          <w:color w:val="auto"/>
          <w:lang w:bidi="ar-SA"/>
        </w:rPr>
        <w:t xml:space="preserve">Тема 5. </w:t>
      </w:r>
      <w:r w:rsidRPr="00EB5FC7">
        <w:rPr>
          <w:rFonts w:ascii="Times New Roman" w:eastAsia="Times New Roman" w:hAnsi="Times New Roman" w:cs="Times New Roman"/>
          <w:b/>
          <w:color w:val="auto"/>
          <w:lang w:bidi="ar-SA"/>
        </w:rPr>
        <w:t>Избирательное право и избирательный процесс.</w:t>
      </w:r>
    </w:p>
    <w:p w:rsidR="008064C8" w:rsidRPr="00EB5FC7" w:rsidRDefault="008064C8" w:rsidP="00EB5FC7">
      <w:pPr>
        <w:widowControl/>
        <w:shd w:val="clear" w:color="auto" w:fill="FFFFFF"/>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Избирательные права граждан. Активное избирательное право. Пассивное избирательное право. Принципы демократических выбо</w:t>
      </w:r>
      <w:r w:rsidRPr="00EB5FC7">
        <w:rPr>
          <w:rFonts w:ascii="Times New Roman" w:eastAsia="Times New Roman" w:hAnsi="Times New Roman" w:cs="Times New Roman"/>
          <w:bCs/>
          <w:color w:val="auto"/>
          <w:lang w:bidi="ar-SA"/>
        </w:rPr>
        <w:softHyphen/>
        <w:t xml:space="preserve">ров. Избирательное законодательство.Избирательный процесс. Основные избирательные системы: мажоритарная, пропорциональная, смешанная.      </w:t>
      </w:r>
    </w:p>
    <w:p w:rsidR="008064C8" w:rsidRPr="00EB5FC7" w:rsidRDefault="008064C8" w:rsidP="00EB5FC7">
      <w:pPr>
        <w:pStyle w:val="27"/>
        <w:keepNext/>
        <w:keepLines/>
        <w:shd w:val="clear" w:color="auto" w:fill="auto"/>
        <w:tabs>
          <w:tab w:val="left" w:pos="2018"/>
        </w:tabs>
        <w:spacing w:after="308" w:line="240" w:lineRule="auto"/>
        <w:ind w:left="1480" w:firstLine="0"/>
        <w:jc w:val="both"/>
        <w:rPr>
          <w:sz w:val="24"/>
          <w:szCs w:val="24"/>
        </w:rPr>
      </w:pPr>
      <w:bookmarkStart w:id="151" w:name="_Toc54276648"/>
      <w:r w:rsidRPr="00EB5FC7">
        <w:rPr>
          <w:sz w:val="24"/>
          <w:szCs w:val="24"/>
        </w:rPr>
        <w:t xml:space="preserve">2.2.9. </w:t>
      </w:r>
      <w:r w:rsidR="0015574C" w:rsidRPr="00EB5FC7">
        <w:rPr>
          <w:sz w:val="24"/>
          <w:szCs w:val="24"/>
        </w:rPr>
        <w:t>Алгебра и начала анализа</w:t>
      </w:r>
      <w:bookmarkEnd w:id="151"/>
    </w:p>
    <w:p w:rsidR="0015574C" w:rsidRPr="00EB5FC7" w:rsidRDefault="0015574C" w:rsidP="00EB5FC7">
      <w:pPr>
        <w:widowControl/>
        <w:autoSpaceDE w:val="0"/>
        <w:autoSpaceDN w:val="0"/>
        <w:adjustRightInd w:val="0"/>
        <w:ind w:left="72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Повторение   ( 5 часов)</w:t>
      </w:r>
    </w:p>
    <w:p w:rsidR="0015574C" w:rsidRPr="00EB5FC7" w:rsidRDefault="0015574C" w:rsidP="00EB5FC7">
      <w:pPr>
        <w:widowControl/>
        <w:tabs>
          <w:tab w:val="left" w:pos="10490"/>
        </w:tabs>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Тождественные преобразования алгебраических выражений. Уравнения с одним неизвестным. Системы двух уравнений с двумя неизвестными. Функции.</w:t>
      </w:r>
      <w:r w:rsidRPr="00EB5FC7">
        <w:rPr>
          <w:rFonts w:ascii="Times New Roman" w:eastAsia="Times New Roman" w:hAnsi="Times New Roman" w:cs="Times New Roman"/>
          <w:b/>
          <w:color w:val="auto"/>
          <w:lang w:bidi="ar-SA"/>
        </w:rPr>
        <w:t xml:space="preserve"> Входная контрольная работа </w:t>
      </w:r>
    </w:p>
    <w:p w:rsidR="0015574C" w:rsidRPr="00EB5FC7" w:rsidRDefault="0015574C" w:rsidP="00EB5FC7">
      <w:pPr>
        <w:widowControl/>
        <w:tabs>
          <w:tab w:val="left" w:pos="10490"/>
        </w:tabs>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Степень с действительным показателем (6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Действительные числа. Бесконечно-убывающая геометрическая прогрессия. Арифметический корень натуральной степени. Степень с рациональным и действительным показателем.</w:t>
      </w:r>
      <w:r w:rsidRPr="00EB5FC7">
        <w:rPr>
          <w:rFonts w:ascii="Times New Roman" w:eastAsia="Times New Roman" w:hAnsi="Times New Roman" w:cs="Times New Roman"/>
          <w:b/>
          <w:i/>
          <w:color w:val="auto"/>
          <w:lang w:bidi="ar-SA"/>
        </w:rPr>
        <w:t xml:space="preserve"> Контрольная работа № 1 по теме:</w:t>
      </w:r>
      <w:r w:rsidRPr="00EB5FC7">
        <w:rPr>
          <w:rFonts w:ascii="Times New Roman" w:eastAsia="Times New Roman" w:hAnsi="Times New Roman" w:cs="Times New Roman"/>
          <w:b/>
          <w:color w:val="auto"/>
          <w:lang w:bidi="ar-SA"/>
        </w:rPr>
        <w:t xml:space="preserve"> </w:t>
      </w:r>
      <w:r w:rsidRPr="00EB5FC7">
        <w:rPr>
          <w:rFonts w:ascii="Times New Roman" w:eastAsia="Times New Roman" w:hAnsi="Times New Roman" w:cs="Times New Roman"/>
          <w:b/>
          <w:i/>
          <w:color w:val="auto"/>
          <w:lang w:bidi="ar-SA"/>
        </w:rPr>
        <w:t>«Степень с действительным показателем».</w:t>
      </w:r>
    </w:p>
    <w:p w:rsidR="0015574C" w:rsidRPr="00EB5FC7" w:rsidRDefault="0015574C" w:rsidP="00EB5FC7">
      <w:pPr>
        <w:widowControl/>
        <w:tabs>
          <w:tab w:val="left" w:pos="6360"/>
          <w:tab w:val="left" w:pos="10490"/>
        </w:tabs>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Степенная функция (8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Степенная функция, её свойства и график. Взаимно обратные функции. Сложная функция. Равносильные уравнения и неравенства. Иррациональные уравнения и неравенства.</w:t>
      </w:r>
      <w:r w:rsidRPr="00EB5FC7">
        <w:rPr>
          <w:rFonts w:ascii="Times New Roman" w:eastAsia="Times New Roman" w:hAnsi="Times New Roman" w:cs="Times New Roman"/>
          <w:b/>
          <w:i/>
          <w:color w:val="auto"/>
          <w:lang w:bidi="ar-SA"/>
        </w:rPr>
        <w:t xml:space="preserve"> Контрольная работа № 2 по теме:"Степенная функция".</w:t>
      </w:r>
    </w:p>
    <w:p w:rsidR="0015574C" w:rsidRPr="00EB5FC7" w:rsidRDefault="0015574C" w:rsidP="00EB5FC7">
      <w:pPr>
        <w:widowControl/>
        <w:tabs>
          <w:tab w:val="left" w:pos="6360"/>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Показательная функция (6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Показательная функция, её свойства и график. Показательные уравнения. Показательные неравенства. Системы показательных уравнений и неравенств.</w:t>
      </w:r>
      <w:r w:rsidRPr="00EB5FC7">
        <w:rPr>
          <w:rFonts w:ascii="Times New Roman" w:eastAsia="Times New Roman" w:hAnsi="Times New Roman" w:cs="Times New Roman"/>
          <w:b/>
          <w:i/>
          <w:color w:val="auto"/>
          <w:lang w:bidi="ar-SA"/>
        </w:rPr>
        <w:t xml:space="preserve"> Контрольная работа № 3 по теме:"Показательная функция" </w:t>
      </w:r>
    </w:p>
    <w:p w:rsidR="0015574C" w:rsidRPr="00EB5FC7" w:rsidRDefault="0015574C" w:rsidP="00EB5FC7">
      <w:pPr>
        <w:widowControl/>
        <w:tabs>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Логарифмическая функция (10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Логарифмы. Свойства логарифмов. Десятичные и натуральные логарифмы. Формула перехода. Логарифмическая функция, её свойства и график. Логарифмические уравнения. Логарифмические неравенства.</w:t>
      </w:r>
      <w:r w:rsidRPr="00EB5FC7">
        <w:rPr>
          <w:rFonts w:ascii="Times New Roman" w:eastAsia="Times New Roman" w:hAnsi="Times New Roman" w:cs="Times New Roman"/>
          <w:b/>
          <w:i/>
          <w:color w:val="auto"/>
          <w:lang w:bidi="ar-SA"/>
        </w:rPr>
        <w:t xml:space="preserve"> Контрольная работа № 4 по теме:"Логарифмическая функция"</w:t>
      </w:r>
    </w:p>
    <w:p w:rsidR="0015574C" w:rsidRPr="00EB5FC7" w:rsidRDefault="0015574C" w:rsidP="00EB5FC7">
      <w:pPr>
        <w:widowControl/>
        <w:tabs>
          <w:tab w:val="left" w:pos="6360"/>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Тригонометрические формулы  (19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 xml:space="preserve">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w:t>
      </w:r>
      <w:r w:rsidRPr="00EB5FC7">
        <w:rPr>
          <w:rFonts w:ascii="Times New Roman" w:eastAsia="Times New Roman" w:hAnsi="Times New Roman" w:cs="Times New Roman"/>
          <w:color w:val="auto"/>
          <w:lang w:val="en-US" w:bidi="ar-SA"/>
        </w:rPr>
        <w:sym w:font="Symbol" w:char="F061"/>
      </w:r>
      <w:r w:rsidRPr="00EB5FC7">
        <w:rPr>
          <w:rFonts w:ascii="Times New Roman" w:eastAsia="Times New Roman" w:hAnsi="Times New Roman" w:cs="Times New Roman"/>
          <w:color w:val="auto"/>
          <w:lang w:bidi="ar-SA"/>
        </w:rPr>
        <w:t xml:space="preserve"> и -</w:t>
      </w:r>
      <w:r w:rsidRPr="00EB5FC7">
        <w:rPr>
          <w:rFonts w:ascii="Times New Roman" w:eastAsia="Times New Roman" w:hAnsi="Times New Roman" w:cs="Times New Roman"/>
          <w:color w:val="auto"/>
          <w:lang w:val="en-US" w:bidi="ar-SA"/>
        </w:rPr>
        <w:sym w:font="Symbol" w:char="F061"/>
      </w:r>
      <w:r w:rsidRPr="00EB5FC7">
        <w:rPr>
          <w:rFonts w:ascii="Times New Roman" w:eastAsia="Times New Roman" w:hAnsi="Times New Roman" w:cs="Times New Roman"/>
          <w:color w:val="auto"/>
          <w:lang w:bidi="ar-SA"/>
        </w:rPr>
        <w:t>.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w:t>
      </w:r>
      <w:r w:rsidRPr="00EB5FC7">
        <w:rPr>
          <w:rFonts w:ascii="Times New Roman" w:eastAsia="Times New Roman" w:hAnsi="Times New Roman" w:cs="Times New Roman"/>
          <w:b/>
          <w:i/>
          <w:color w:val="auto"/>
          <w:lang w:bidi="ar-SA"/>
        </w:rPr>
        <w:t xml:space="preserve"> Контрольная работа № 5 по теме: «Тригонометрические формулы </w:t>
      </w:r>
      <w:r w:rsidRPr="00EB5FC7">
        <w:rPr>
          <w:rFonts w:ascii="Times New Roman" w:eastAsia="Times New Roman" w:hAnsi="Times New Roman" w:cs="Times New Roman"/>
          <w:b/>
          <w:bCs/>
          <w:color w:val="auto"/>
          <w:lang w:bidi="ar-SA"/>
        </w:rPr>
        <w:t>Тригонометрические уравнения  (14 часов)</w:t>
      </w:r>
    </w:p>
    <w:p w:rsidR="0015574C" w:rsidRPr="00EB5FC7" w:rsidRDefault="0015574C" w:rsidP="00EB5FC7">
      <w:pPr>
        <w:widowControl/>
        <w:tabs>
          <w:tab w:val="left" w:pos="6360"/>
          <w:tab w:val="left" w:pos="10490"/>
        </w:tabs>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color w:val="auto"/>
          <w:lang w:bidi="ar-SA"/>
        </w:rPr>
        <w:t xml:space="preserve">Уравнение </w:t>
      </w:r>
      <w:r w:rsidRPr="00EB5FC7">
        <w:rPr>
          <w:rFonts w:ascii="Times New Roman" w:eastAsia="Times New Roman" w:hAnsi="Times New Roman" w:cs="Times New Roman"/>
          <w:color w:val="auto"/>
          <w:lang w:val="en-US" w:bidi="ar-SA"/>
        </w:rPr>
        <w:t>cos</w:t>
      </w:r>
      <w:r w:rsidRPr="00EB5FC7">
        <w:rPr>
          <w:rFonts w:ascii="Times New Roman" w:eastAsia="Times New Roman" w:hAnsi="Times New Roman" w:cs="Times New Roman"/>
          <w:color w:val="auto"/>
          <w:lang w:bidi="ar-SA"/>
        </w:rPr>
        <w:t xml:space="preserve"> х=а. Уравнение </w:t>
      </w:r>
      <w:r w:rsidRPr="00EB5FC7">
        <w:rPr>
          <w:rFonts w:ascii="Times New Roman" w:eastAsia="Times New Roman" w:hAnsi="Times New Roman" w:cs="Times New Roman"/>
          <w:color w:val="auto"/>
          <w:lang w:val="en-US" w:bidi="ar-SA"/>
        </w:rPr>
        <w:t>sin</w:t>
      </w:r>
      <w:r w:rsidRPr="00EB5FC7">
        <w:rPr>
          <w:rFonts w:ascii="Times New Roman" w:eastAsia="Times New Roman" w:hAnsi="Times New Roman" w:cs="Times New Roman"/>
          <w:color w:val="auto"/>
          <w:lang w:bidi="ar-SA"/>
        </w:rPr>
        <w:t xml:space="preserve">х=а. Уравнение  </w:t>
      </w:r>
      <w:r w:rsidRPr="00EB5FC7">
        <w:rPr>
          <w:rFonts w:ascii="Times New Roman" w:eastAsia="Times New Roman" w:hAnsi="Times New Roman" w:cs="Times New Roman"/>
          <w:color w:val="auto"/>
          <w:lang w:val="en-US" w:bidi="ar-SA"/>
        </w:rPr>
        <w:t>tg</w:t>
      </w:r>
      <w:r w:rsidRPr="00EB5FC7">
        <w:rPr>
          <w:rFonts w:ascii="Times New Roman" w:eastAsia="Times New Roman" w:hAnsi="Times New Roman" w:cs="Times New Roman"/>
          <w:color w:val="auto"/>
          <w:lang w:bidi="ar-SA"/>
        </w:rPr>
        <w:t xml:space="preserve"> х=а. Решение тригонометрических уравнений.</w:t>
      </w:r>
      <w:r w:rsidRPr="00EB5FC7">
        <w:rPr>
          <w:rFonts w:ascii="Times New Roman" w:eastAsia="Times New Roman" w:hAnsi="Times New Roman" w:cs="Times New Roman"/>
          <w:b/>
          <w:i/>
          <w:color w:val="auto"/>
          <w:lang w:bidi="ar-SA"/>
        </w:rPr>
        <w:t xml:space="preserve"> Контрольная работа № 6 по теме: "Тригонометрические уравнения "</w:t>
      </w:r>
    </w:p>
    <w:p w:rsidR="0015574C" w:rsidRPr="00EB5FC7" w:rsidRDefault="0015574C" w:rsidP="00EB5FC7">
      <w:pPr>
        <w:widowControl/>
        <w:tabs>
          <w:tab w:val="left" w:pos="6360"/>
          <w:tab w:val="left" w:pos="10490"/>
        </w:tabs>
        <w:jc w:val="both"/>
        <w:rPr>
          <w:rFonts w:ascii="Times New Roman" w:eastAsia="Times New Roman" w:hAnsi="Times New Roman" w:cs="Times New Roman"/>
          <w:color w:val="auto"/>
          <w:lang w:bidi="ar-SA"/>
        </w:rPr>
      </w:pPr>
    </w:p>
    <w:p w:rsidR="0015574C" w:rsidRPr="00EB5FC7" w:rsidRDefault="0015574C" w:rsidP="00EB5FC7">
      <w:pPr>
        <w:pStyle w:val="27"/>
        <w:keepNext/>
        <w:keepLines/>
        <w:shd w:val="clear" w:color="auto" w:fill="auto"/>
        <w:tabs>
          <w:tab w:val="left" w:pos="2018"/>
        </w:tabs>
        <w:spacing w:after="308" w:line="240" w:lineRule="auto"/>
        <w:ind w:left="1480" w:firstLine="0"/>
        <w:jc w:val="both"/>
        <w:rPr>
          <w:sz w:val="24"/>
          <w:szCs w:val="24"/>
        </w:rPr>
      </w:pPr>
      <w:bookmarkStart w:id="152" w:name="_Toc54276649"/>
      <w:r w:rsidRPr="00EB5FC7">
        <w:rPr>
          <w:sz w:val="24"/>
          <w:szCs w:val="24"/>
        </w:rPr>
        <w:t>2.2.10. Геометрия</w:t>
      </w:r>
      <w:bookmarkEnd w:id="152"/>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
          <w:bCs/>
          <w:color w:val="auto"/>
          <w:u w:val="single"/>
          <w:lang w:eastAsia="en-US" w:bidi="ar-SA"/>
        </w:rPr>
      </w:pPr>
      <w:r w:rsidRPr="00EB5FC7">
        <w:rPr>
          <w:rFonts w:ascii="Times New Roman" w:eastAsia="Calibri" w:hAnsi="Times New Roman" w:cs="Times New Roman"/>
          <w:b/>
          <w:bCs/>
          <w:color w:val="auto"/>
          <w:u w:val="single"/>
          <w:lang w:eastAsia="en-US" w:bidi="ar-SA"/>
        </w:rPr>
        <w:t>Введение (3 часа).</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color w:val="auto"/>
          <w:lang w:eastAsia="en-US" w:bidi="ar-SA"/>
        </w:rPr>
        <w:t xml:space="preserve">Предмет стереометрии. Аксиомы стереометрии 1ч. Некоторые следствия из аксиом 1ч. </w:t>
      </w:r>
      <w:r w:rsidRPr="00EB5FC7">
        <w:rPr>
          <w:rFonts w:ascii="Times New Roman" w:eastAsia="Calibri" w:hAnsi="Times New Roman" w:cs="Times New Roman"/>
          <w:color w:val="auto"/>
          <w:lang w:eastAsia="en-US" w:bidi="ar-SA"/>
        </w:rPr>
        <w:t>Решение задач на применение аксиом стереометрии и их следствий 1ч.</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i/>
          <w:color w:val="auto"/>
          <w:lang w:eastAsia="en-US" w:bidi="ar-SA"/>
        </w:rPr>
        <w:t>Основная цель</w:t>
      </w:r>
      <w:r w:rsidRPr="00EB5FC7">
        <w:rPr>
          <w:rFonts w:ascii="Times New Roman" w:eastAsia="Calibri" w:hAnsi="Times New Roman" w:cs="Times New Roman"/>
          <w:bCs/>
          <w:color w:val="auto"/>
          <w:lang w:eastAsia="en-US" w:bidi="ar-SA"/>
        </w:rPr>
        <w:t xml:space="preserve">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
          <w:bCs/>
          <w:color w:val="auto"/>
          <w:u w:val="single"/>
          <w:lang w:eastAsia="en-US" w:bidi="ar-SA"/>
        </w:rPr>
      </w:pPr>
      <w:r w:rsidRPr="00EB5FC7">
        <w:rPr>
          <w:rFonts w:ascii="Times New Roman" w:eastAsia="Calibri" w:hAnsi="Times New Roman" w:cs="Times New Roman"/>
          <w:b/>
          <w:bCs/>
          <w:color w:val="auto"/>
          <w:u w:val="single"/>
          <w:lang w:eastAsia="en-US" w:bidi="ar-SA"/>
        </w:rPr>
        <w:t>Параллельность прямых и плоскостей (16 часов).</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lastRenderedPageBreak/>
        <w:t xml:space="preserve">Параллельные прямые в пространстве. Параллельность трёх прямых 1ч. Параллельность прямой и плоскости 1ч. Повторение теории, решение задач на параллельность прямых 1ч. Решение задач на применение параллельности прямой и плоскости 1ч. Скрещивающиеся прямые 1ч. Углы с сонаправленными сторонами. Угол между прямыми в пространстве 1ч. </w:t>
      </w:r>
      <w:r w:rsidRPr="00EB5FC7">
        <w:rPr>
          <w:rFonts w:ascii="Times New Roman" w:eastAsia="Calibri" w:hAnsi="Times New Roman" w:cs="Times New Roman"/>
          <w:bCs/>
          <w:i/>
          <w:color w:val="auto"/>
          <w:lang w:eastAsia="en-US" w:bidi="ar-SA"/>
        </w:rPr>
        <w:t xml:space="preserve"> </w:t>
      </w:r>
      <w:r w:rsidRPr="00EB5FC7">
        <w:rPr>
          <w:rFonts w:ascii="Times New Roman" w:eastAsia="Calibri" w:hAnsi="Times New Roman" w:cs="Times New Roman"/>
          <w:color w:val="auto"/>
          <w:lang w:eastAsia="en-US" w:bidi="ar-SA"/>
        </w:rPr>
        <w:t xml:space="preserve">Контрольная работа №1 «Взаимное расположение прямых в пространстве» 1ч. Решение задач по теме «Параллельность прямых, прямой и плоскости» 1ч. Параллельные плоскости. Свойства параллельных плоскостей 1ч. Тетраэдр 1ч. Параллелепипед 1ч. Примеры задач на построение сечений 1ч. Задачи на построение сечений 2ч. Контрольная работа №2 «Параллельность плоскостей. Тетраэдр и параллелепипед»1ч.  Зачёт №1 «Аксиомы стереометрии. Параллельность прямых и плоскостей» 1ч. </w:t>
      </w:r>
    </w:p>
    <w:p w:rsidR="0015574C" w:rsidRPr="00EB5FC7" w:rsidRDefault="0015574C" w:rsidP="00EB5FC7">
      <w:pPr>
        <w:widowControl/>
        <w:shd w:val="clear" w:color="auto" w:fill="FFFFFF"/>
        <w:tabs>
          <w:tab w:val="left" w:pos="426"/>
        </w:tabs>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i/>
          <w:color w:val="auto"/>
          <w:lang w:eastAsia="en-US" w:bidi="ar-SA"/>
        </w:rPr>
        <w:t xml:space="preserve">Основная цель </w:t>
      </w:r>
      <w:r w:rsidRPr="00EB5FC7">
        <w:rPr>
          <w:rFonts w:ascii="Times New Roman" w:eastAsia="Calibri" w:hAnsi="Times New Roman" w:cs="Times New Roman"/>
          <w:bCs/>
          <w:color w:val="auto"/>
          <w:lang w:eastAsia="en-US" w:bidi="ar-SA"/>
        </w:rPr>
        <w:t>– сформировать представления учащихся о возможных случаях взаимного расположения двух прямых в пространстве, прямой и плоскости, изучить свойства и признаки параллельности прямых и плоскостей.</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u w:val="single"/>
          <w:lang w:eastAsia="en-US" w:bidi="ar-SA"/>
        </w:rPr>
        <w:t>Перпендикулярность прямых и плоскостей (20 часов)</w:t>
      </w:r>
      <w:r w:rsidRPr="00EB5FC7">
        <w:rPr>
          <w:rFonts w:ascii="Times New Roman" w:eastAsia="Calibri" w:hAnsi="Times New Roman" w:cs="Times New Roman"/>
          <w:bCs/>
          <w:color w:val="auto"/>
          <w:lang w:eastAsia="en-US" w:bidi="ar-SA"/>
        </w:rPr>
        <w:t>.</w:t>
      </w:r>
    </w:p>
    <w:p w:rsidR="0015574C" w:rsidRPr="00EB5FC7" w:rsidRDefault="0015574C" w:rsidP="00EB5FC7">
      <w:pPr>
        <w:widowControl/>
        <w:spacing w:after="200"/>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Перпендикулярные прямые в пространстве. Параллельные прямые, перпендикулярные к плоскости 1ч.</w:t>
      </w:r>
      <w:r w:rsidRPr="00EB5FC7">
        <w:rPr>
          <w:rFonts w:ascii="Times New Roman" w:eastAsia="Calibri" w:hAnsi="Times New Roman" w:cs="Times New Roman"/>
          <w:bCs/>
          <w:i/>
          <w:color w:val="auto"/>
          <w:lang w:eastAsia="en-US" w:bidi="ar-SA"/>
        </w:rPr>
        <w:t xml:space="preserve">  </w:t>
      </w:r>
      <w:r w:rsidRPr="00EB5FC7">
        <w:rPr>
          <w:rFonts w:ascii="Times New Roman" w:eastAsia="Calibri" w:hAnsi="Times New Roman" w:cs="Times New Roman"/>
          <w:color w:val="auto"/>
          <w:lang w:eastAsia="en-US" w:bidi="ar-SA"/>
        </w:rPr>
        <w:t xml:space="preserve">Признак перпендикулярности прямой и плоскости 1ч. Теорема о прямой, перпендикулярной к плоскости 1ч. Решение задач на перпендикулярность прямой и плоскости 3ч. Расстояние от точки до плоскости. Теорема о трёх перпендикулярах 1ч. Угол между прямой и плоскостью 1ч. Повторение теории. Решение задач на применение теоремы о прямой, перпендикулярной к плоскости 3ч. Угол между прямой и плоскостью 1ч. Двугранный угол 1ч. Признак перпендикулярности двух плоскостей 1ч. Прямоугольный параллелепипед 1ч. Решение задач на применение свойств прямоугольного параллелепипеда 1ч. Повторение теории. Перпендикулярность прямых и плоскостей 2ч. Контрольная работа №3 «Перпендикулярность прямых и плоскостей» 1ч. Зачёт №2 «Перпендикулярность прямых и плоскостей» 1ч. </w:t>
      </w:r>
    </w:p>
    <w:p w:rsidR="0015574C" w:rsidRPr="00EB5FC7" w:rsidRDefault="0015574C" w:rsidP="00EB5FC7">
      <w:pPr>
        <w:widowControl/>
        <w:spacing w:after="200"/>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bCs/>
          <w:i/>
          <w:color w:val="auto"/>
          <w:lang w:eastAsia="en-US" w:bidi="ar-SA"/>
        </w:rPr>
        <w:t>Основная цель</w:t>
      </w:r>
      <w:r w:rsidRPr="00EB5FC7">
        <w:rPr>
          <w:rFonts w:ascii="Times New Roman" w:eastAsia="Calibri" w:hAnsi="Times New Roman" w:cs="Times New Roman"/>
          <w:bCs/>
          <w:color w:val="auto"/>
          <w:lang w:eastAsia="en-US" w:bidi="ar-SA"/>
        </w:rPr>
        <w:t xml:space="preserve"> – ввести понятия перпендикулярности прямых и плоскостей, изучить признаки перпендикулярности прямой и плоскости, двух плоскостей.</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
          <w:bCs/>
          <w:color w:val="auto"/>
          <w:u w:val="single"/>
          <w:lang w:eastAsia="en-US" w:bidi="ar-SA"/>
        </w:rPr>
      </w:pPr>
      <w:r w:rsidRPr="00EB5FC7">
        <w:rPr>
          <w:rFonts w:ascii="Times New Roman" w:eastAsia="Calibri" w:hAnsi="Times New Roman" w:cs="Times New Roman"/>
          <w:b/>
          <w:bCs/>
          <w:color w:val="auto"/>
          <w:u w:val="single"/>
          <w:lang w:eastAsia="en-US" w:bidi="ar-SA"/>
        </w:rPr>
        <w:t>Многогранники (14 часов).</w:t>
      </w:r>
    </w:p>
    <w:p w:rsidR="0015574C" w:rsidRPr="00EB5FC7" w:rsidRDefault="0015574C" w:rsidP="00EB5FC7">
      <w:pPr>
        <w:widowControl/>
        <w:shd w:val="clear" w:color="auto" w:fill="FFFFFF"/>
        <w:tabs>
          <w:tab w:val="left" w:pos="426"/>
        </w:tabs>
        <w:spacing w:after="200"/>
        <w:ind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Понятие многогранника 1ч. Призма. Площадь боковой поверхности призмы 1ч. Решение задач на нахождение элементов и поверхности призмы 2ч. Пирамида 1ч. Правильная пирамида 1ч. Решение задач на нахождение элементов и поверхности пирамиды 2ч. Усечённая пирамида 1ч. Правильные многогранники 3ч. Контрольная работа №4 «Многогранники» 1ч. Зачёт №3 «Многогранники» 1ч. </w:t>
      </w:r>
    </w:p>
    <w:p w:rsidR="0015574C" w:rsidRPr="00EB5FC7" w:rsidRDefault="0015574C" w:rsidP="00EB5FC7">
      <w:pPr>
        <w:widowControl/>
        <w:shd w:val="clear" w:color="auto" w:fill="FFFFFF"/>
        <w:tabs>
          <w:tab w:val="left" w:pos="426"/>
        </w:tabs>
        <w:spacing w:after="200"/>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Cs/>
          <w:i/>
          <w:color w:val="auto"/>
          <w:lang w:eastAsia="en-US" w:bidi="ar-SA"/>
        </w:rPr>
        <w:t>Основная цель</w:t>
      </w:r>
      <w:r w:rsidRPr="00EB5FC7">
        <w:rPr>
          <w:rFonts w:ascii="Times New Roman" w:eastAsia="Calibri" w:hAnsi="Times New Roman" w:cs="Times New Roman"/>
          <w:bCs/>
          <w:color w:val="auto"/>
          <w:lang w:eastAsia="en-US" w:bidi="ar-SA"/>
        </w:rPr>
        <w:t xml:space="preserve"> –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15574C" w:rsidRPr="00EB5FC7" w:rsidRDefault="0015574C" w:rsidP="00EB5FC7">
      <w:pPr>
        <w:widowControl/>
        <w:shd w:val="clear" w:color="auto" w:fill="FFFFFF"/>
        <w:tabs>
          <w:tab w:val="left" w:pos="426"/>
          <w:tab w:val="left" w:pos="3630"/>
        </w:tabs>
        <w:spacing w:after="200"/>
        <w:ind w:firstLine="709"/>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lang w:eastAsia="en-US" w:bidi="ar-SA"/>
        </w:rPr>
        <w:t>5.</w:t>
      </w:r>
      <w:r w:rsidRPr="00EB5FC7">
        <w:rPr>
          <w:rFonts w:ascii="Times New Roman" w:eastAsia="Calibri" w:hAnsi="Times New Roman" w:cs="Times New Roman"/>
          <w:b/>
          <w:bCs/>
          <w:color w:val="auto"/>
          <w:u w:val="single"/>
          <w:lang w:eastAsia="en-US" w:bidi="ar-SA"/>
        </w:rPr>
        <w:t>Векторы (7 часов).</w:t>
      </w:r>
      <w:r w:rsidRPr="00EB5FC7">
        <w:rPr>
          <w:rFonts w:ascii="Times New Roman" w:eastAsia="Calibri" w:hAnsi="Times New Roman" w:cs="Times New Roman"/>
          <w:b/>
          <w:bCs/>
          <w:color w:val="auto"/>
          <w:u w:val="single"/>
          <w:lang w:eastAsia="en-US" w:bidi="ar-SA"/>
        </w:rPr>
        <w:tab/>
      </w:r>
    </w:p>
    <w:p w:rsidR="0015574C" w:rsidRPr="00EB5FC7" w:rsidRDefault="0015574C" w:rsidP="00EB5FC7">
      <w:pPr>
        <w:widowControl/>
        <w:shd w:val="clear" w:color="auto" w:fill="FFFFFF"/>
        <w:tabs>
          <w:tab w:val="left" w:pos="426"/>
        </w:tabs>
        <w:spacing w:after="200"/>
        <w:ind w:firstLine="709"/>
        <w:jc w:val="both"/>
        <w:rPr>
          <w:rFonts w:ascii="Times New Roman" w:eastAsia="Calibri" w:hAnsi="Times New Roman" w:cs="Times New Roman"/>
          <w:bCs/>
          <w:i/>
          <w:color w:val="auto"/>
          <w:lang w:eastAsia="en-US" w:bidi="ar-SA"/>
        </w:rPr>
      </w:pPr>
      <w:r w:rsidRPr="00EB5FC7">
        <w:rPr>
          <w:rFonts w:ascii="Times New Roman" w:eastAsia="Calibri" w:hAnsi="Times New Roman" w:cs="Times New Roman"/>
          <w:bCs/>
          <w:color w:val="auto"/>
          <w:lang w:eastAsia="en-US" w:bidi="ar-SA"/>
        </w:rPr>
        <w:t xml:space="preserve"> Понятие вектора. Равенство векторов 1ч. Сложение и вычитание векторов. Сумма нескольких векторов 1ч.  Умножение вектора на число 1ч.  Компланарные векторы. Правило параллелепипеда 1ч. Разложение вектора по трем некомпланарным векторам 1ч.</w:t>
      </w:r>
      <w:r w:rsidRPr="00EB5FC7">
        <w:rPr>
          <w:rFonts w:ascii="Times New Roman" w:eastAsia="Calibri" w:hAnsi="Times New Roman" w:cs="Times New Roman"/>
          <w:color w:val="auto"/>
          <w:lang w:eastAsia="en-US" w:bidi="ar-SA"/>
        </w:rPr>
        <w:t xml:space="preserve"> Контрольная работа № 5 «Векторы» 1ч. Зачёт №4 «Векторы в пространстве» 1ч.</w:t>
      </w:r>
      <w:r w:rsidRPr="00EB5FC7">
        <w:rPr>
          <w:rFonts w:ascii="Times New Roman" w:eastAsia="Calibri" w:hAnsi="Times New Roman" w:cs="Times New Roman"/>
          <w:bCs/>
          <w:i/>
          <w:color w:val="auto"/>
          <w:lang w:eastAsia="en-US" w:bidi="ar-SA"/>
        </w:rPr>
        <w:t xml:space="preserve"> </w:t>
      </w:r>
    </w:p>
    <w:p w:rsidR="0015574C" w:rsidRPr="00EB5FC7" w:rsidRDefault="0015574C" w:rsidP="00EB5FC7">
      <w:pPr>
        <w:widowControl/>
        <w:spacing w:before="60" w:after="200"/>
        <w:ind w:left="34" w:firstLine="709"/>
        <w:jc w:val="both"/>
        <w:rPr>
          <w:rFonts w:ascii="Times New Roman" w:eastAsia="Calibri" w:hAnsi="Times New Roman" w:cs="Times New Roman"/>
          <w:lang w:eastAsia="en-US" w:bidi="ar-SA"/>
        </w:rPr>
      </w:pPr>
      <w:r w:rsidRPr="00EB5FC7">
        <w:rPr>
          <w:rFonts w:ascii="Times New Roman" w:eastAsia="Calibri" w:hAnsi="Times New Roman" w:cs="Times New Roman"/>
          <w:bCs/>
          <w:i/>
          <w:color w:val="auto"/>
          <w:lang w:eastAsia="en-US" w:bidi="ar-SA"/>
        </w:rPr>
        <w:t>Основная цель -</w:t>
      </w:r>
      <w:r w:rsidRPr="00EB5FC7">
        <w:rPr>
          <w:rFonts w:ascii="Times New Roman" w:eastAsia="Calibri" w:hAnsi="Times New Roman" w:cs="Times New Roman"/>
          <w:lang w:eastAsia="en-US" w:bidi="ar-SA"/>
        </w:rPr>
        <w:t xml:space="preserve"> Уметь использовать при решении стереометрических задач планиметрические факты и методы; проводить доказательные рассуждения в ходе решения задач.</w:t>
      </w:r>
    </w:p>
    <w:p w:rsidR="0015574C" w:rsidRPr="00EB5FC7" w:rsidRDefault="0015574C" w:rsidP="00EB5FC7">
      <w:pPr>
        <w:widowControl/>
        <w:numPr>
          <w:ilvl w:val="0"/>
          <w:numId w:val="84"/>
        </w:numPr>
        <w:shd w:val="clear" w:color="auto" w:fill="FFFFFF"/>
        <w:tabs>
          <w:tab w:val="left" w:pos="426"/>
        </w:tabs>
        <w:spacing w:after="200"/>
        <w:ind w:firstLine="709"/>
        <w:contextualSpacing/>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u w:val="single"/>
          <w:lang w:eastAsia="en-US" w:bidi="ar-SA"/>
        </w:rPr>
        <w:t xml:space="preserve">Итоговое повторение (5 часов). </w:t>
      </w:r>
    </w:p>
    <w:p w:rsidR="0015574C" w:rsidRPr="00EB5FC7" w:rsidRDefault="0015574C" w:rsidP="00EB5FC7">
      <w:pPr>
        <w:spacing w:after="120"/>
        <w:ind w:left="34" w:firstLine="709"/>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 xml:space="preserve">Аксиомы стереометрии и их следствия. Параллельность прямых и плоскостей. Перпендикулярность прямых и плоскостей. Итоговая контрольная работа. Векторы в пространстве, их применение к решению задач. Заключительный урок-беседа по курсу </w:t>
      </w:r>
      <w:r w:rsidRPr="00EB5FC7">
        <w:rPr>
          <w:rFonts w:ascii="Times New Roman" w:eastAsia="Calibri" w:hAnsi="Times New Roman" w:cs="Times New Roman"/>
          <w:color w:val="auto"/>
          <w:lang w:eastAsia="en-US" w:bidi="ar-SA"/>
        </w:rPr>
        <w:lastRenderedPageBreak/>
        <w:t>геометрия.</w:t>
      </w:r>
    </w:p>
    <w:p w:rsidR="0015574C" w:rsidRPr="00EB5FC7" w:rsidRDefault="0015574C" w:rsidP="00EB5FC7">
      <w:pPr>
        <w:pStyle w:val="27"/>
        <w:keepNext/>
        <w:keepLines/>
        <w:shd w:val="clear" w:color="auto" w:fill="auto"/>
        <w:tabs>
          <w:tab w:val="left" w:pos="2018"/>
        </w:tabs>
        <w:spacing w:after="308" w:line="240" w:lineRule="auto"/>
        <w:ind w:left="1480" w:firstLine="0"/>
        <w:jc w:val="both"/>
        <w:rPr>
          <w:sz w:val="24"/>
          <w:szCs w:val="24"/>
        </w:rPr>
      </w:pPr>
      <w:r w:rsidRPr="00EB5FC7">
        <w:rPr>
          <w:rFonts w:eastAsia="Calibri"/>
          <w:b w:val="0"/>
          <w:i/>
          <w:color w:val="auto"/>
          <w:sz w:val="24"/>
          <w:szCs w:val="24"/>
          <w:lang w:eastAsia="en-US" w:bidi="ar-SA"/>
        </w:rPr>
        <w:t xml:space="preserve"> </w:t>
      </w:r>
      <w:bookmarkStart w:id="153" w:name="_Toc54276650"/>
      <w:r w:rsidRPr="00EB5FC7">
        <w:rPr>
          <w:rFonts w:eastAsia="Calibri"/>
          <w:b w:val="0"/>
          <w:i/>
          <w:color w:val="auto"/>
          <w:sz w:val="24"/>
          <w:szCs w:val="24"/>
          <w:lang w:eastAsia="en-US" w:bidi="ar-SA"/>
        </w:rPr>
        <w:t xml:space="preserve">Основная цель - </w:t>
      </w:r>
      <w:r w:rsidRPr="00EB5FC7">
        <w:rPr>
          <w:rFonts w:eastAsia="Calibri"/>
          <w:b w:val="0"/>
          <w:bCs w:val="0"/>
          <w:color w:val="auto"/>
          <w:sz w:val="24"/>
          <w:szCs w:val="24"/>
          <w:lang w:eastAsia="en-US" w:bidi="ar-SA"/>
        </w:rPr>
        <w:t>Уметь использовать при решении стереометрических задач планиметрические факты и методы;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w:t>
      </w:r>
      <w:bookmarkEnd w:id="153"/>
    </w:p>
    <w:p w:rsidR="007E0A92" w:rsidRPr="00EB5FC7" w:rsidRDefault="0015574C" w:rsidP="00EB5FC7">
      <w:pPr>
        <w:jc w:val="both"/>
        <w:rPr>
          <w:rFonts w:ascii="Times New Roman" w:hAnsi="Times New Roman" w:cs="Times New Roman"/>
          <w:b/>
        </w:rPr>
      </w:pPr>
      <w:r w:rsidRPr="00EB5FC7">
        <w:rPr>
          <w:rFonts w:ascii="Times New Roman" w:hAnsi="Times New Roman" w:cs="Times New Roman"/>
          <w:b/>
        </w:rPr>
        <w:t>2.2.11. Информатика</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Введение. Структура информатики </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Раздел 1. Информация </w:t>
      </w:r>
    </w:p>
    <w:p w:rsidR="003B5BA8" w:rsidRPr="003B5BA8" w:rsidRDefault="003B5BA8" w:rsidP="003B5BA8">
      <w:pPr>
        <w:widowControl/>
        <w:ind w:firstLine="426"/>
        <w:rPr>
          <w:rFonts w:ascii="Times New Roman" w:eastAsia="Calibri" w:hAnsi="Times New Roman" w:cs="Times New Roman"/>
          <w:bCs/>
          <w:iCs/>
          <w:color w:val="auto"/>
          <w:lang w:eastAsia="en-US" w:bidi="ar-SA"/>
        </w:rPr>
      </w:pPr>
      <w:r w:rsidRPr="003B5BA8">
        <w:rPr>
          <w:rFonts w:ascii="Times New Roman" w:eastAsia="Calibri" w:hAnsi="Times New Roman" w:cs="Times New Roman"/>
          <w:bCs/>
          <w:iCs/>
          <w:color w:val="auto"/>
          <w:lang w:eastAsia="en-US" w:bidi="ar-SA"/>
        </w:rPr>
        <w:t>Информация. Представление информации. Измерение информации. Представление чисел в компьютере. Представление текста, изображения и звука в компьютере.</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Раздел 2. Информационные процессы </w:t>
      </w:r>
    </w:p>
    <w:p w:rsidR="003B5BA8" w:rsidRPr="003B5BA8" w:rsidRDefault="003B5BA8" w:rsidP="003B5BA8">
      <w:pPr>
        <w:widowControl/>
        <w:tabs>
          <w:tab w:val="left" w:pos="567"/>
        </w:tabs>
        <w:ind w:firstLine="426"/>
        <w:rPr>
          <w:rFonts w:ascii="Times New Roman" w:eastAsia="Calibri" w:hAnsi="Times New Roman" w:cs="Times New Roman"/>
          <w:bCs/>
          <w:iCs/>
          <w:color w:val="auto"/>
          <w:lang w:eastAsia="en-US" w:bidi="ar-SA"/>
        </w:rPr>
      </w:pPr>
      <w:r w:rsidRPr="003B5BA8">
        <w:rPr>
          <w:rFonts w:ascii="Times New Roman" w:eastAsia="Calibri" w:hAnsi="Times New Roman" w:cs="Times New Roman"/>
          <w:bCs/>
          <w:iCs/>
          <w:color w:val="auto"/>
          <w:lang w:eastAsia="en-US" w:bidi="ar-SA"/>
        </w:rPr>
        <w:t xml:space="preserve">Хранение и передача информации. Обработка информации и алгоритмы. Автоматическая обработка информации. Информационные процессы в компьютере. </w:t>
      </w:r>
    </w:p>
    <w:p w:rsidR="003B5BA8" w:rsidRPr="003B5BA8" w:rsidRDefault="003B5BA8" w:rsidP="003B5BA8">
      <w:pPr>
        <w:widowControl/>
        <w:spacing w:before="120"/>
        <w:ind w:firstLine="567"/>
        <w:rPr>
          <w:rFonts w:ascii="Times New Roman" w:eastAsia="Calibri" w:hAnsi="Times New Roman" w:cs="Times New Roman"/>
          <w:b/>
          <w:bCs/>
          <w:lang w:eastAsia="en-US" w:bidi="ar-SA"/>
        </w:rPr>
      </w:pPr>
      <w:r w:rsidRPr="003B5BA8">
        <w:rPr>
          <w:rFonts w:ascii="Times New Roman" w:eastAsia="Calibri" w:hAnsi="Times New Roman" w:cs="Times New Roman"/>
          <w:b/>
          <w:bCs/>
          <w:lang w:eastAsia="en-US" w:bidi="ar-SA"/>
        </w:rPr>
        <w:t xml:space="preserve">Раздел 3. Программирование </w:t>
      </w:r>
    </w:p>
    <w:p w:rsidR="003B5BA8" w:rsidRPr="003B5BA8" w:rsidRDefault="003B5BA8" w:rsidP="003B5BA8">
      <w:pPr>
        <w:autoSpaceDE w:val="0"/>
        <w:autoSpaceDN w:val="0"/>
        <w:adjustRightInd w:val="0"/>
        <w:snapToGrid w:val="0"/>
        <w:ind w:firstLine="567"/>
        <w:rPr>
          <w:rFonts w:ascii="Times New Roman" w:eastAsia="Calibri" w:hAnsi="Times New Roman" w:cs="Times New Roman"/>
          <w:b/>
          <w:color w:val="auto"/>
          <w:lang w:eastAsia="en-US" w:bidi="ar-SA"/>
        </w:rPr>
      </w:pPr>
      <w:r w:rsidRPr="003B5BA8">
        <w:rPr>
          <w:rFonts w:ascii="Times New Roman" w:eastAsia="Calibri" w:hAnsi="Times New Roman" w:cs="Times New Roman"/>
          <w:bCs/>
          <w:iCs/>
          <w:color w:val="auto"/>
          <w:lang w:eastAsia="en-US" w:bidi="ar-SA"/>
        </w:rPr>
        <w:t>Алгоритмы, структуры алгоритмов, структурное программирование. Программирование линейных алгоритмов. Логические величины и выражения, программирование ветвлений. Программирование циклов. Подпрограммы. Работа с массивами. Работа с символьной информацией.</w:t>
      </w:r>
    </w:p>
    <w:p w:rsidR="003B5BA8" w:rsidRPr="003B5BA8" w:rsidRDefault="003B5BA8" w:rsidP="003B5BA8">
      <w:pPr>
        <w:widowControl/>
        <w:ind w:firstLine="567"/>
        <w:rPr>
          <w:rFonts w:ascii="Times New Roman" w:eastAsia="Calibri" w:hAnsi="Times New Roman" w:cs="Times New Roman"/>
          <w:color w:val="auto"/>
          <w:lang w:eastAsia="en-US" w:bidi="ar-SA"/>
        </w:rPr>
      </w:pPr>
    </w:p>
    <w:p w:rsidR="009A12B9" w:rsidRPr="00EB5FC7" w:rsidRDefault="009A12B9" w:rsidP="00EB5FC7">
      <w:pPr>
        <w:jc w:val="both"/>
        <w:rPr>
          <w:rFonts w:ascii="Times New Roman" w:hAnsi="Times New Roman" w:cs="Times New Roman"/>
          <w:b/>
        </w:rPr>
      </w:pPr>
    </w:p>
    <w:p w:rsidR="0015574C" w:rsidRPr="00EB5FC7" w:rsidRDefault="009A12B9" w:rsidP="00EB5FC7">
      <w:pPr>
        <w:jc w:val="both"/>
        <w:rPr>
          <w:rFonts w:ascii="Times New Roman" w:hAnsi="Times New Roman" w:cs="Times New Roman"/>
          <w:b/>
        </w:rPr>
      </w:pPr>
      <w:r w:rsidRPr="00EB5FC7">
        <w:rPr>
          <w:rFonts w:ascii="Times New Roman" w:hAnsi="Times New Roman" w:cs="Times New Roman"/>
          <w:b/>
        </w:rPr>
        <w:t>2.2.12. Физика</w:t>
      </w:r>
    </w:p>
    <w:p w:rsidR="009A12B9" w:rsidRPr="00EB5FC7" w:rsidRDefault="009A12B9" w:rsidP="00EB5FC7">
      <w:pPr>
        <w:jc w:val="both"/>
        <w:rPr>
          <w:rFonts w:ascii="Times New Roman" w:hAnsi="Times New Roman" w:cs="Times New Roman"/>
          <w:b/>
        </w:rPr>
      </w:pPr>
    </w:p>
    <w:p w:rsidR="009A12B9" w:rsidRPr="00EB5FC7" w:rsidRDefault="009A12B9" w:rsidP="00EB5FC7">
      <w:pPr>
        <w:tabs>
          <w:tab w:val="left" w:pos="993"/>
        </w:tabs>
        <w:autoSpaceDE w:val="0"/>
        <w:autoSpaceDN w:val="0"/>
        <w:adjustRightInd w:val="0"/>
        <w:ind w:left="709"/>
        <w:contextualSpacing/>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Что изучает физика. Физические явления. Наблюдения и опыты.</w:t>
      </w:r>
    </w:p>
    <w:p w:rsidR="009A12B9" w:rsidRPr="00EB5FC7" w:rsidRDefault="009A12B9"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1. Механика (23 часа)</w:t>
      </w:r>
    </w:p>
    <w:p w:rsidR="009A12B9" w:rsidRPr="00EB5FC7" w:rsidRDefault="009A12B9"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Кинематика (8 часов)</w:t>
      </w:r>
    </w:p>
    <w:p w:rsidR="009A12B9" w:rsidRPr="00EB5FC7" w:rsidRDefault="009A12B9" w:rsidP="00EB5FC7">
      <w:pPr>
        <w:widowControl/>
        <w:ind w:left="-32" w:right="-1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Механическое движение. Система отсчета. Равномерное движение . Скорость. Уравнение равномерного движения. График прямолинейного равномерного движения. Скорость при неравномерном движении. Мгновенная скорость. Сложение скоростей. Прямолинейное равноускоренное  движение. Равномерное движение точки  по окружности. Кинематика абсолютно твердого тела. Контрольная работа №1по теме: «Кинематика».</w:t>
      </w:r>
    </w:p>
    <w:p w:rsidR="009A12B9" w:rsidRPr="00EB5FC7" w:rsidRDefault="009A12B9" w:rsidP="00EB5FC7">
      <w:pPr>
        <w:widowControl/>
        <w:ind w:left="-32" w:right="-1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Динамика (8 часов)</w:t>
      </w:r>
    </w:p>
    <w:p w:rsidR="009A12B9" w:rsidRPr="00EB5FC7" w:rsidRDefault="009A12B9" w:rsidP="00EB5FC7">
      <w:pPr>
        <w:widowControl/>
        <w:ind w:left="-32" w:right="-108"/>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Основное утверждение механики. Сила. Масса. Единицы массы.  Первый закон Ньютона. Второй закон Ньютона. Третий закон Ньютона. Принцип относительности Галилея. Сила тяжести и сила Всемирного тяготения. Вес. Невесомость. Деформации и силы упругости. Закон Гука. Силы трения. Лабораторная работа № 1 по теме: «Измерение коэффициента трения скольжения».</w:t>
      </w:r>
    </w:p>
    <w:p w:rsidR="009A12B9" w:rsidRPr="00EB5FC7" w:rsidRDefault="009A12B9" w:rsidP="00EB5FC7">
      <w:pPr>
        <w:widowControl/>
        <w:ind w:left="-32" w:right="-108"/>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Законы сохранения в механике (7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Импульс. Закон сохранения импульса.  Механическая работа. Мощность силы. Кинетическая энергия. Работа силы тяжести и упругости. Потенциальная энергия. Закон сохранения  энергии в механике. Лабораторная работа  № 2 по теме: «Закон сохранения   механической энергии». Контрольная работа № 2 по теме: «Динамика. Законы сохранения в механике».</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2. Основы молекулярно-кинетической теории (9 часов)</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Основы молекулярно-кинетической теории (7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Основные положения МКТ. Броуновское движение. Силы взаимодействия молекул. Основное уравнение МКТ. Температура. Энергия теплового движения. Уравнение состояния идеального газа. Газовые законы. Лабораторная работа № 3 по теме: «Экспериментальная проверка закона Гей-Люссака». Контрольная работа № 3 по теме: «Основы МКТ». </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Взаимные превращения жидкостей и газов (2 часа)</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Насыщенный пар. Давление насыщенного пара. Влажность воздуха.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3. Основы термодинамики (8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Внутренняя энергия. Работа в термодинамике. Количество теплоты. Уравнение теплового баланса. Решение задач по теме: «Уравнение теплового баланса». Первый закон термодинамики. Второй закон термодинамики. Принцип действия и КПД тепловых двигателей. Решение задач по теме: «Основы термодинамики». Контрольная работа № 4 по теме: «Основы термодинамики».</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Раздел 4. Основы электродинамики (24 часа)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Электростатика (10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Заряд. Закон сохранения заряда. Закон Кулона. Электрическое поле. Напряженность. Поле точечного заряда, сферы. Принцип суперпозиции. Потенциальная энергия заряженного тела в ЭП. Связь между напряженностью и разностью потенциалов. Эквипотенциальные поверхности. Решение задач по теме: «Потенциальная энергия. Разность потенциалов».электроемкость. конденсатор. Энергия заряженного конденсатора.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Законы постоянного тока (8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Электрический ток. Сила тока. Закон Ома для участка цепи. Сопротивление. Электрические цепи.  Последовательное и  параллельное соединение проводников. Решение задач по теме: «Закон Ома и соединение проводников». Работа и  Мощность постоянного тока.  ЭДС. Закон Ома для полной цепи. Лабораторная работа № 4 по теме: « Измерение ЭДС и внутреннего сопротивления источника тока». Контрольная работа № 5 по теме: «Законы постоянного тока».</w:t>
      </w:r>
    </w:p>
    <w:p w:rsidR="009A12B9" w:rsidRPr="00EB5FC7" w:rsidRDefault="009A12B9" w:rsidP="00EB5FC7">
      <w:pPr>
        <w:widowControl/>
        <w:tabs>
          <w:tab w:val="left" w:pos="851"/>
        </w:tabs>
        <w:ind w:firstLine="709"/>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Электрический ток в различных средах (6 часов)</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Электрическая проводимость различных веществ. Проводимость металлов. Зависимость сопротивления проводника от температуры. Ток в полупроводниках. Электрический ток в вакууме. Электронно-лучевая трубка. Электрический ток в жидкостях. Закон электролиза. Электрический ток в газах. Несамостоятельный и самостоятельный разряды.</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Примерные темы лабораторных и практических работ</w:t>
      </w: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Лабораторная работа № 1 по теме: «Измерение коэффициента трения скольжения».</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Лабораторная работа  № 2 по теме: «Закон сохранения   механической энергии».</w:t>
      </w:r>
    </w:p>
    <w:p w:rsidR="009A12B9" w:rsidRPr="00EB5FC7" w:rsidRDefault="009A12B9" w:rsidP="00EB5FC7">
      <w:pPr>
        <w:widowControl/>
        <w:tabs>
          <w:tab w:val="left" w:pos="851"/>
        </w:tabs>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Лабораторная работа № 3 по теме: «Экспериментальная проверка закона Гей-Люссака».</w:t>
      </w:r>
    </w:p>
    <w:p w:rsidR="009A12B9" w:rsidRPr="00EB5FC7" w:rsidRDefault="009A12B9" w:rsidP="00EB5FC7">
      <w:pPr>
        <w:widowControl/>
        <w:tabs>
          <w:tab w:val="left" w:pos="851"/>
        </w:tabs>
        <w:ind w:firstLine="709"/>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color w:val="auto"/>
          <w:lang w:bidi="ar-SA"/>
        </w:rPr>
        <w:t>Лабораторная работа № 4 по теме: « Измерение ЭДС и внутреннего сопротивления источника тока».</w:t>
      </w: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9A12B9" w:rsidRPr="00EB5FC7" w:rsidRDefault="009A12B9" w:rsidP="00EB5FC7">
      <w:pPr>
        <w:widowControl/>
        <w:tabs>
          <w:tab w:val="left" w:pos="851"/>
        </w:tabs>
        <w:ind w:firstLine="709"/>
        <w:jc w:val="both"/>
        <w:rPr>
          <w:rFonts w:ascii="Times New Roman" w:eastAsia="Times New Roman" w:hAnsi="Times New Roman" w:cs="Times New Roman"/>
          <w:b/>
          <w:bCs/>
          <w:color w:val="auto"/>
          <w:lang w:bidi="ar-SA"/>
        </w:rPr>
      </w:pPr>
    </w:p>
    <w:p w:rsidR="0015574C" w:rsidRPr="00EB5FC7" w:rsidRDefault="009A12B9" w:rsidP="00EB5FC7">
      <w:pPr>
        <w:jc w:val="both"/>
        <w:rPr>
          <w:rFonts w:ascii="Times New Roman" w:hAnsi="Times New Roman" w:cs="Times New Roman"/>
          <w:b/>
        </w:rPr>
      </w:pPr>
      <w:r w:rsidRPr="00EB5FC7">
        <w:rPr>
          <w:rFonts w:ascii="Times New Roman" w:hAnsi="Times New Roman" w:cs="Times New Roman"/>
          <w:b/>
        </w:rPr>
        <w:t>2.2.13. Химия</w:t>
      </w:r>
    </w:p>
    <w:p w:rsidR="009A12B9" w:rsidRPr="00EB5FC7" w:rsidRDefault="009A12B9" w:rsidP="00EB5FC7">
      <w:pPr>
        <w:jc w:val="both"/>
        <w:rPr>
          <w:rFonts w:ascii="Times New Roman" w:hAnsi="Times New Roman" w:cs="Times New Roman"/>
          <w:b/>
        </w:rPr>
      </w:pP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 xml:space="preserve">          </w:t>
      </w:r>
      <w:r w:rsidRPr="00EB5FC7">
        <w:rPr>
          <w:rFonts w:ascii="Times New Roman" w:eastAsia="Times New Roman" w:hAnsi="Times New Roman" w:cs="Times New Roman"/>
          <w:b/>
          <w:bCs/>
          <w:color w:val="auto"/>
          <w:lang w:bidi="ar-SA"/>
        </w:rPr>
        <w:t xml:space="preserve">   Введение ( 1 ч )</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Предмет органической химии. Особенности строения и свойств органических соединений. Значение и роль органической химии в системе естественных наук и жизни общества.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 е м а 1 Теория строения органических соединений ( 2 ч)</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2 Углеводороды и их природные источники ( 9 ч)</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Природный газ. Природный газ как топливо. Преимущества природного газа перед другими видами топлива. Состав природного газа.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Нефть. Состав и переработка нефти. Нефтепродукты. Бензин и понятие об октановом числе.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3 Кислородсодержащие органические соединения и их нахождение в живой природе (10 ч )</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Единство химической организации живых организмов. Химический состав живых организмов.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 </w:t>
      </w:r>
      <w:r w:rsidRPr="00EB5FC7">
        <w:rPr>
          <w:rFonts w:ascii="Times New Roman" w:eastAsia="Times New Roman" w:hAnsi="Times New Roman" w:cs="Times New Roman"/>
          <w:color w:val="auto"/>
          <w:lang w:bidi="ar-SA"/>
        </w:rPr>
        <w:br/>
      </w:r>
      <w:r w:rsidRPr="00EB5FC7">
        <w:rPr>
          <w:rFonts w:ascii="Times New Roman" w:eastAsia="Times New Roman" w:hAnsi="Times New Roman" w:cs="Times New Roman"/>
          <w:color w:val="auto"/>
          <w:lang w:bidi="ar-SA"/>
        </w:rPr>
        <w:lastRenderedPageBreak/>
        <w:t>Жиры как сложные эфиры. Химические свойства жиров: гидролиз (омыление) и гидрирование жидких жиров. Применение жиров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Дисахариды и полисахариды. Понятие о реакциях поликонденсации и гидролиза на примере взаимопревращений: глюкоза полисахарид.</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4 Азотсодержащие соединения и их нахождение в живой природе (6 ч)</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Генетическая связь между классами органических соединений.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 этилен- этиленгликоль - этиленгликолят меди (II); этанол – этаналь - этановая кислота.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14. Свойства белков.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5 Биологически активные органические соединения ( 2 ч )</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Лекарства. Лекарственная химия. Аспирин. Антибиотики и дисбактериоз. Наркотические вещества. Наркомания, борьба с ней и профилактика.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lastRenderedPageBreak/>
        <w:t>Демонстрации</w:t>
      </w:r>
      <w:r w:rsidRPr="00EB5FC7">
        <w:rPr>
          <w:rFonts w:ascii="Times New Roman" w:eastAsia="Times New Roman" w:hAnsi="Times New Roman" w:cs="Times New Roman"/>
          <w:color w:val="auto"/>
          <w:lang w:bidi="ar-SA"/>
        </w:rPr>
        <w:t>.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 6 Искусственные и синтетические полимеры ( 4 ч )</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Демонстрации.</w:t>
      </w:r>
      <w:r w:rsidRPr="00EB5FC7">
        <w:rPr>
          <w:rFonts w:ascii="Times New Roman" w:eastAsia="Times New Roman" w:hAnsi="Times New Roman" w:cs="Times New Roman"/>
          <w:color w:val="auto"/>
          <w:lang w:bidi="ar-SA"/>
        </w:rPr>
        <w:t> Коллекция пластмасс и изделий из них. Коллекция искусственных и синтетических волокон и изделий из них. Распознавание волокон по отношению к нагреванию и химическим реактивам.</w:t>
      </w:r>
    </w:p>
    <w:p w:rsidR="009A12B9" w:rsidRPr="00EB5FC7" w:rsidRDefault="009A12B9" w:rsidP="00EB5FC7">
      <w:pPr>
        <w:widowControl/>
        <w:shd w:val="clear" w:color="auto" w:fill="FFFFFF"/>
        <w:ind w:firstLine="709"/>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опыты</w:t>
      </w:r>
      <w:r w:rsidRPr="00EB5FC7">
        <w:rPr>
          <w:rFonts w:ascii="Times New Roman" w:eastAsia="Times New Roman" w:hAnsi="Times New Roman" w:cs="Times New Roman"/>
          <w:color w:val="auto"/>
          <w:lang w:bidi="ar-SA"/>
        </w:rPr>
        <w:t>. 15. Ознакомление с образцами пластмасс, волокон и каучуков. </w:t>
      </w:r>
    </w:p>
    <w:p w:rsidR="009A12B9" w:rsidRPr="00EB5FC7" w:rsidRDefault="009A12B9" w:rsidP="00EB5FC7">
      <w:pPr>
        <w:autoSpaceDE w:val="0"/>
        <w:autoSpaceDN w:val="0"/>
        <w:adjustRightInd w:val="0"/>
        <w:jc w:val="both"/>
        <w:rPr>
          <w:rFonts w:ascii="Times New Roman" w:eastAsiaTheme="minorHAnsi" w:hAnsi="Times New Roman" w:cs="Times New Roman"/>
          <w:color w:val="auto"/>
          <w:lang w:bidi="ar-SA"/>
        </w:rPr>
      </w:pPr>
    </w:p>
    <w:p w:rsidR="009A12B9" w:rsidRPr="00EB5FC7" w:rsidRDefault="009A12B9" w:rsidP="00EB5FC7">
      <w:pPr>
        <w:jc w:val="both"/>
        <w:rPr>
          <w:rFonts w:ascii="Times New Roman" w:hAnsi="Times New Roman" w:cs="Times New Roman"/>
          <w:b/>
        </w:rPr>
      </w:pPr>
      <w:r w:rsidRPr="00EB5FC7">
        <w:rPr>
          <w:rFonts w:ascii="Times New Roman" w:hAnsi="Times New Roman" w:cs="Times New Roman"/>
          <w:b/>
        </w:rPr>
        <w:t>2.2.14. Биология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048"/>
        <w:gridCol w:w="4318"/>
        <w:gridCol w:w="3814"/>
      </w:tblGrid>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Содержание программы</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Тема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Задачи темы</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Планирование темы</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Введение. (1 час)</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-обобщение знаний по изученным курсам биологии;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-рассмотреть признаки живого, методы изучения биологии, УОЖ;</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значение биологических наук перед человечеством.</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 Введение в общую биологию.</w:t>
            </w:r>
          </w:p>
        </w:tc>
      </w:tr>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Раздел 1. Клетка – единица живого. (16 часов)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Химический состав клетки. (7 часов)</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роль химических элементов и органических соединений в клетке, организме;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со строением и функциями основных органических соединений клетки.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1.Каталитическая активность ферментов. (№3 с 291)</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 Неорганические соединения.</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3. Биополимеры. Углеводы. Липиды.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4. Биополимеры. Белки, их строение. Функции белков.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5. Нуклеиновые кислоты.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6. АТФ и другие органические соединения.</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7. Ферменты. </w:t>
            </w:r>
            <w:r w:rsidRPr="00EB5FC7">
              <w:rPr>
                <w:rFonts w:ascii="Times New Roman" w:eastAsia="Times New Roman" w:hAnsi="Times New Roman" w:cs="Times New Roman"/>
                <w:b/>
                <w:bCs/>
                <w:color w:val="auto"/>
                <w:lang w:bidi="ar-SA"/>
              </w:rPr>
              <w:t>Л. р. №1</w:t>
            </w:r>
          </w:p>
          <w:p w:rsidR="009A12B9" w:rsidRPr="00EB5FC7" w:rsidRDefault="009A12B9" w:rsidP="00EB5FC7">
            <w:pPr>
              <w:widowControl/>
              <w:spacing w:afterAutospacing="1"/>
              <w:jc w:val="both"/>
              <w:rPr>
                <w:rFonts w:ascii="Times New Roman" w:eastAsia="Times New Roman" w:hAnsi="Times New Roman" w:cs="Times New Roman"/>
                <w:b/>
                <w:i/>
                <w:color w:val="auto"/>
                <w:lang w:bidi="ar-SA"/>
              </w:rPr>
            </w:pPr>
            <w:r w:rsidRPr="00EB5FC7">
              <w:rPr>
                <w:rFonts w:ascii="Times New Roman" w:eastAsia="Times New Roman" w:hAnsi="Times New Roman" w:cs="Times New Roman"/>
                <w:b/>
                <w:i/>
                <w:color w:val="auto"/>
                <w:lang w:bidi="ar-SA"/>
              </w:rPr>
              <w:t>Урок 8. Контрольная работа №1 по теме «Химический состав клетки».</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Структура и функции клетки.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(3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-сформулировать знания об основных положениях клеточной теории;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со строением и функциями основных органоидов, их локализацией;</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основные сходства и различия прокариот, эукариот.</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2.Строение клеток под микроскопом. (№1 с 290)</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3.Плазмолиз и деплазмолиз. (№2 с 290)</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9. Клеточная теория. </w:t>
            </w:r>
          </w:p>
          <w:p w:rsidR="009A12B9" w:rsidRPr="00EB5FC7" w:rsidRDefault="009A12B9" w:rsidP="00EB5FC7">
            <w:pPr>
              <w:widowControl/>
              <w:spacing w:afterAutospacing="1"/>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color w:val="auto"/>
                <w:lang w:bidi="ar-SA"/>
              </w:rPr>
              <w:t xml:space="preserve">Урок 10. Органоиды клетки.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11. Ядро. Прокариоты и эукариоты. </w:t>
            </w:r>
            <w:r w:rsidRPr="00EB5FC7">
              <w:rPr>
                <w:rFonts w:ascii="Times New Roman" w:eastAsia="Times New Roman" w:hAnsi="Times New Roman" w:cs="Times New Roman"/>
                <w:b/>
                <w:bCs/>
                <w:color w:val="auto"/>
                <w:lang w:bidi="ar-SA"/>
              </w:rPr>
              <w:t>Л. р. №2-3</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Обеспечение клеток энергией.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-систематизировать знания о фотосинтезе, гликолизе;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-выявить роль фотосинтеза.</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12. Фотосинтез.</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13. Анаэробный гликолиз. Биологическое окисление.</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Наследственная информация и её реализация в клетке. (4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-охарактеризовать вещества, обуславливающие индивидуальные различия организмов;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основными матричными процессами;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-показать роль нуклеиновых кислот в процессе хранения и передачи наследственной информации.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4.Решение генетических задач.</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14. Генетическая информация. Удвоение ДНК. Образование информационной РНК по матрице ДНК. Генетический код.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15. Биосинтез белков. Регуляция транскрипции и трансляции.</w:t>
            </w:r>
            <w:r w:rsidRPr="00EB5FC7">
              <w:rPr>
                <w:rFonts w:ascii="Times New Roman" w:eastAsia="Times New Roman" w:hAnsi="Times New Roman" w:cs="Times New Roman"/>
                <w:b/>
                <w:bCs/>
                <w:color w:val="auto"/>
                <w:lang w:bidi="ar-SA"/>
              </w:rPr>
              <w:t xml:space="preserve"> Л. р. №4</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i/>
                <w:color w:val="auto"/>
                <w:lang w:bidi="ar-SA"/>
              </w:rPr>
              <w:t>Урок 16.</w:t>
            </w:r>
            <w:r w:rsidRPr="00EB5FC7">
              <w:rPr>
                <w:rFonts w:ascii="Times New Roman" w:eastAsia="Times New Roman" w:hAnsi="Times New Roman" w:cs="Times New Roman"/>
                <w:color w:val="auto"/>
                <w:lang w:bidi="ar-SA"/>
              </w:rPr>
              <w:t xml:space="preserve"> </w:t>
            </w:r>
            <w:r w:rsidRPr="00EB5FC7">
              <w:rPr>
                <w:rFonts w:ascii="Times New Roman" w:eastAsia="Times New Roman" w:hAnsi="Times New Roman" w:cs="Times New Roman"/>
                <w:b/>
                <w:i/>
                <w:color w:val="auto"/>
                <w:lang w:bidi="ar-SA"/>
              </w:rPr>
              <w:t>Контрольная работа №2 по теме «Структура и ж/д-ть клетки».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17. Вирусы. Генная и клеточная инженерия.</w:t>
            </w:r>
            <w:r w:rsidRPr="00EB5FC7">
              <w:rPr>
                <w:rFonts w:ascii="Times New Roman" w:eastAsia="Times New Roman" w:hAnsi="Times New Roman" w:cs="Times New Roman"/>
                <w:b/>
                <w:i/>
                <w:color w:val="auto"/>
                <w:lang w:bidi="ar-SA"/>
              </w:rPr>
              <w:t xml:space="preserve"> </w:t>
            </w:r>
          </w:p>
        </w:tc>
      </w:tr>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Раздел 2. Размножение и развитие организмов. (5 часов)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Размножение организмов.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(3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значении деления клетки;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процессами образования половых клеток.</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18. Деление клетки. Митоз.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19. Бесполое и половое размножение.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20. Мейоз. Образование половых клеток. Оплодотворение.</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Индивидуальное развитие организмов.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закономерностях онтогенеза, об этапах зародышевого развития.</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21. Зародышевое и постэмбриональное развитие организмов.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22. Организм как единое </w:t>
            </w:r>
            <w:r w:rsidRPr="00EB5FC7">
              <w:rPr>
                <w:rFonts w:ascii="Times New Roman" w:eastAsia="Times New Roman" w:hAnsi="Times New Roman" w:cs="Times New Roman"/>
                <w:color w:val="auto"/>
                <w:lang w:bidi="ar-SA"/>
              </w:rPr>
              <w:lastRenderedPageBreak/>
              <w:t>целое.</w:t>
            </w:r>
          </w:p>
          <w:p w:rsidR="009A12B9" w:rsidRPr="00EB5FC7" w:rsidRDefault="009A12B9" w:rsidP="00EB5FC7">
            <w:pPr>
              <w:widowControl/>
              <w:spacing w:afterAutospacing="1"/>
              <w:jc w:val="both"/>
              <w:rPr>
                <w:rFonts w:ascii="Times New Roman" w:eastAsia="Times New Roman" w:hAnsi="Times New Roman" w:cs="Times New Roman"/>
                <w:b/>
                <w:i/>
                <w:color w:val="auto"/>
                <w:lang w:bidi="ar-SA"/>
              </w:rPr>
            </w:pPr>
          </w:p>
        </w:tc>
      </w:tr>
      <w:tr w:rsidR="009A12B9" w:rsidRPr="00EB5FC7" w:rsidTr="003B5BA8">
        <w:trPr>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lastRenderedPageBreak/>
              <w:t>Раздел 3. Основы генетики и селекции. (13 часов)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Основные закономерности явлений наследственности. (5 часов)</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познакомить учащихся с генетической терминологией и символикой;</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предмете, задачах и методах генетики;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-показать основные закономерности наследования признаков.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23. Моногибридное скрещивание. 1 и 2 законы Менделя. Генотип и фенотип. Аллельные гены.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24. Дигибридное скрещивание. 3 закон Менделя.</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i/>
                <w:color w:val="auto"/>
                <w:lang w:bidi="ar-SA"/>
              </w:rPr>
              <w:t>Урок 25. Контрольная работа №3 по теме «Размножение и развитие организмов».</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26. Сцепленное наследование генов. Генетика пола.</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27. Взаимодействие генов. Внеядерная наследственность. Взаимодействие генотипа и среды при формировании признаков.</w:t>
            </w: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Закономерности изменчивости. </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(5 часов)</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об основных закономерностях различных видов изменчивости;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лечением и профилактикой некоторых наследственных заболеваний.</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bCs/>
                <w:color w:val="auto"/>
                <w:lang w:bidi="ar-SA"/>
              </w:rPr>
              <w:t>Лабораторные работы.</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5.Описание фенотипов растений. (№8 с 293)</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6.Построение вариационного ряда и кривой. (№9 с 293)</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7.Изменчивость организмов. (№5 с 292)</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28. Модификационная и наследственная изменчивость. Комбинативная изменчивость. </w:t>
            </w:r>
            <w:r w:rsidRPr="00EB5FC7">
              <w:rPr>
                <w:rFonts w:ascii="Times New Roman" w:eastAsia="Times New Roman" w:hAnsi="Times New Roman" w:cs="Times New Roman"/>
                <w:b/>
                <w:bCs/>
                <w:color w:val="auto"/>
                <w:lang w:bidi="ar-SA"/>
              </w:rPr>
              <w:t>Л. р. №5</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29. Мутационная изменчивость. </w:t>
            </w:r>
            <w:r w:rsidRPr="00EB5FC7">
              <w:rPr>
                <w:rFonts w:ascii="Times New Roman" w:eastAsia="Times New Roman" w:hAnsi="Times New Roman" w:cs="Times New Roman"/>
                <w:b/>
                <w:bCs/>
                <w:color w:val="auto"/>
                <w:lang w:bidi="ar-SA"/>
              </w:rPr>
              <w:t>Л. р. №6</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Урок 30. Наследственная изменчивость человека. </w:t>
            </w:r>
          </w:p>
          <w:p w:rsidR="009A12B9" w:rsidRPr="00EB5FC7" w:rsidRDefault="009A12B9" w:rsidP="00EB5FC7">
            <w:pPr>
              <w:widowControl/>
              <w:spacing w:afterAutospacing="1"/>
              <w:jc w:val="both"/>
              <w:rPr>
                <w:rFonts w:ascii="Times New Roman" w:eastAsia="Times New Roman" w:hAnsi="Times New Roman" w:cs="Times New Roman"/>
                <w:b/>
                <w:bCs/>
                <w:color w:val="auto"/>
                <w:lang w:bidi="ar-SA"/>
              </w:rPr>
            </w:pPr>
            <w:r w:rsidRPr="00EB5FC7">
              <w:rPr>
                <w:rFonts w:ascii="Times New Roman" w:eastAsia="Times New Roman" w:hAnsi="Times New Roman" w:cs="Times New Roman"/>
                <w:b/>
                <w:bCs/>
                <w:color w:val="auto"/>
                <w:lang w:bidi="ar-SA"/>
              </w:rPr>
              <w:t>Л. р. №7</w:t>
            </w:r>
          </w:p>
          <w:p w:rsidR="009A12B9" w:rsidRPr="00EB5FC7" w:rsidRDefault="009A12B9" w:rsidP="00EB5FC7">
            <w:pPr>
              <w:widowControl/>
              <w:spacing w:afterAutospacing="1"/>
              <w:jc w:val="both"/>
              <w:rPr>
                <w:rFonts w:ascii="Times New Roman" w:eastAsia="Times New Roman" w:hAnsi="Times New Roman" w:cs="Times New Roman"/>
                <w:bCs/>
                <w:color w:val="auto"/>
                <w:lang w:bidi="ar-SA"/>
              </w:rPr>
            </w:pPr>
            <w:r w:rsidRPr="00EB5FC7">
              <w:rPr>
                <w:rFonts w:ascii="Times New Roman" w:eastAsia="Times New Roman" w:hAnsi="Times New Roman" w:cs="Times New Roman"/>
                <w:bCs/>
                <w:color w:val="auto"/>
                <w:lang w:bidi="ar-SA"/>
              </w:rPr>
              <w:t>Урок 31. Лечение и предупреждение некоторых наследственных болезней человека.</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i/>
                <w:color w:val="auto"/>
                <w:lang w:bidi="ar-SA"/>
              </w:rPr>
              <w:t>Урок 32. Контрольная работа №4 по теме «Наследственность и изменчивость».</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r>
      <w:tr w:rsidR="009A12B9" w:rsidRPr="00EB5FC7" w:rsidTr="003B5BA8">
        <w:trPr>
          <w:tblCellSpacing w:w="0" w:type="dxa"/>
        </w:trPr>
        <w:tc>
          <w:tcPr>
            <w:tcW w:w="700"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Генетика и селекция. (3 часа)</w:t>
            </w:r>
          </w:p>
        </w:tc>
        <w:tc>
          <w:tcPr>
            <w:tcW w:w="2274"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-сформировать знания о селекции как о науке, её задачах;</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-определить понятия «порода», «сорт»;</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-познакомить с гибридизацией, искусственным отбором, его формами.</w:t>
            </w:r>
          </w:p>
        </w:tc>
        <w:tc>
          <w:tcPr>
            <w:tcW w:w="2026" w:type="pct"/>
            <w:tcBorders>
              <w:top w:val="outset" w:sz="6" w:space="0" w:color="000000"/>
              <w:left w:val="outset" w:sz="6" w:space="0" w:color="000000"/>
              <w:bottom w:val="outset" w:sz="6" w:space="0" w:color="000000"/>
              <w:right w:val="outset" w:sz="6" w:space="0" w:color="000000"/>
            </w:tcBorders>
          </w:tcPr>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Урок 33. Одомашнивание как начальный этап селекции. Методы современной селекции. Успехи </w:t>
            </w:r>
            <w:r w:rsidRPr="00EB5FC7">
              <w:rPr>
                <w:rFonts w:ascii="Times New Roman" w:eastAsia="Times New Roman" w:hAnsi="Times New Roman" w:cs="Times New Roman"/>
                <w:color w:val="auto"/>
                <w:lang w:bidi="ar-SA"/>
              </w:rPr>
              <w:lastRenderedPageBreak/>
              <w:t>селекции.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34. Одомашнивание как начальный этап селекции. Методы современной селекции. Успехи селекции.</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Урок 35. Итоговое обобщение.</w:t>
            </w:r>
          </w:p>
          <w:p w:rsidR="009A12B9" w:rsidRPr="00EB5FC7" w:rsidRDefault="009A12B9" w:rsidP="00EB5FC7">
            <w:pPr>
              <w:widowControl/>
              <w:spacing w:afterAutospacing="1"/>
              <w:jc w:val="both"/>
              <w:rPr>
                <w:rFonts w:ascii="Times New Roman" w:eastAsia="Times New Roman" w:hAnsi="Times New Roman" w:cs="Times New Roman"/>
                <w:color w:val="auto"/>
                <w:lang w:bidi="ar-SA"/>
              </w:rPr>
            </w:pPr>
          </w:p>
        </w:tc>
      </w:tr>
    </w:tbl>
    <w:p w:rsidR="009A12B9" w:rsidRPr="00EB5FC7" w:rsidRDefault="009A12B9" w:rsidP="00EB5FC7">
      <w:pPr>
        <w:jc w:val="both"/>
        <w:rPr>
          <w:rFonts w:ascii="Times New Roman" w:hAnsi="Times New Roman" w:cs="Times New Roman"/>
          <w:b/>
        </w:rPr>
      </w:pPr>
    </w:p>
    <w:p w:rsidR="009A12B9" w:rsidRPr="00EB5FC7" w:rsidRDefault="009A12B9" w:rsidP="00EB5FC7">
      <w:pPr>
        <w:jc w:val="both"/>
        <w:rPr>
          <w:rFonts w:ascii="Times New Roman" w:hAnsi="Times New Roman" w:cs="Times New Roman"/>
          <w:b/>
        </w:rPr>
      </w:pPr>
      <w:r w:rsidRPr="00EB5FC7">
        <w:rPr>
          <w:rFonts w:ascii="Times New Roman" w:hAnsi="Times New Roman" w:cs="Times New Roman"/>
          <w:b/>
        </w:rPr>
        <w:t>2.2.15. Индивидуальный проект</w:t>
      </w:r>
    </w:p>
    <w:p w:rsidR="009A12B9" w:rsidRPr="00EB5FC7" w:rsidRDefault="009A12B9" w:rsidP="00EB5FC7">
      <w:pPr>
        <w:jc w:val="both"/>
        <w:rPr>
          <w:rFonts w:ascii="Times New Roman" w:hAnsi="Times New Roman" w:cs="Times New Roman"/>
          <w:b/>
        </w:rPr>
      </w:pPr>
    </w:p>
    <w:p w:rsidR="009A12B9" w:rsidRPr="00EB5FC7" w:rsidRDefault="009A12B9" w:rsidP="00EB5FC7">
      <w:pPr>
        <w:widowControl/>
        <w:ind w:firstLine="708"/>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Введение</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Введение. Цели, задачи и содержание курса обучения. Что такое метод проектов. История развития проектного метода. Тренинг развития креативности и творческих способностей. (2часа)</w:t>
      </w:r>
    </w:p>
    <w:p w:rsidR="009A12B9" w:rsidRPr="00EB5FC7" w:rsidRDefault="009A12B9" w:rsidP="00EB5FC7">
      <w:pPr>
        <w:widowControl/>
        <w:ind w:firstLine="708"/>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1 Методология проектной и исследовательской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Понятие «проект». Теоретические основы учебного проектирования. Проект как вид учебно-познавательной и профессиональной деятельности. Классификация  проектов. Исследовательский проект. Творческий проект. Игровой проект. Ролевый проект. Информационный проект. Практический проект. Инженерный проект. Социальный проект. Управление проектами.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одновременно формирования определенных личностных качеств. Структура и содержание учебного проекта. Выбор темы. Определение целей и темы проекта. Что такое проектный продукт?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Планирование учебного проекта. Календарный план работы над проектом.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Проектная и исследовательская деятельность: точки 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 проекты. Основополагающие принципы естественно-научного исследования. Гуманитарное исследование. Виды исследовательских работ: доклад, тезисы доклада, стендовый доклад, литературный обзор, рецензия, научная статья, научный отчет, реферат, проект.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Цели и задачи исследования. Обобщение. Классификация. Умозаключения и выводы. (2часа)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Методы эмпирического и теоретического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конкретному).(2часа)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Практические занятия по проектированию структуры индивидуального проекта (учебного исследования). Инициализация проекта, исследования. Конструирование темы и проблемы </w:t>
      </w:r>
      <w:r w:rsidRPr="00EB5FC7">
        <w:rPr>
          <w:rFonts w:ascii="Times New Roman" w:eastAsia="Times New Roman" w:hAnsi="Times New Roman" w:cs="Times New Roman"/>
          <w:lang w:bidi="ar-SA"/>
        </w:rPr>
        <w:lastRenderedPageBreak/>
        <w:t>проекта, исследования. Проектный замысел. Критерии безотметочной самооценки и оценки продуктов проекта (результатов исследования). Презентация и защита замыслов проектов и исследовательских работ. Структура проекта, исследовательской работы. Представление структуры индивидуального проекта (учебного исследования).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2 Информационные ресурсы проектной и исследовательской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 Что такое плагиат?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Информационные ресурсы на электронных носителях. Применение информационных технологий в исследовании, проектной деятельности. Способы и формы представления данных. Компьютерная обработка данных исследования.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Сетевые носители – источник информационных ресурсов.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Технологии визуализации и систематизации текстовой информации. Диаграммы и графики. Графы. Сравнительные таблицы. Опорные конспекты.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Технологии визуализации и систематизации текстовой информации. Лучевые схемы-пауки и каузальные цепи. Интеллект-карты. Создание скетчей (визуальных заметок). Инфографика. Скрайбинг.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Практические  занятия. Оформление проектной (исследовательской) работы обучающегося. (10 часов).</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Работа в библиотеке. Изучение литературы по избранной теме. Работа над тезаурусом. Работа с понятийным аппаратом.</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Работа над содержанием. Работа над теоретической главой №1. Работа над теоретической главой №2.</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Составление плана исследовательской (творческой) деятельности. Опытно-экспериментальная деятельность.</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Обработка полученного материала. Опытно-экспериментальная деятельность. Работа над описанием экспериментальной (исследовательской) части.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Опытно-экспериментальная деятельность. Работа над заключением (выводами)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3 Коммуникативные навыки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Практическое занятие. Дискуссия.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Практическое занятие. Дебаты.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Публичное выступление: от подготовки до реализации. Этапы подготовки выступления. Подготовка доклада. Требования к докладу. Основные части выступления. Научный стиль речи. Речевые клише. Привлечение внимания аудитории. Использование наглядных средств. </w:t>
      </w:r>
      <w:r w:rsidRPr="00EB5FC7">
        <w:rPr>
          <w:rFonts w:ascii="Times New Roman" w:eastAsia="Times New Roman" w:hAnsi="Times New Roman" w:cs="Times New Roman"/>
          <w:lang w:bidi="ar-SA"/>
        </w:rPr>
        <w:lastRenderedPageBreak/>
        <w:t>Психологический аспект готовности к выступлению. Культура выступления и ведения дискуссии Анализ выступления.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Практическое занятие. Публичное выступление. Публичная защита результатов проектной деятельности, исследований. Рефлексия проектной деятельности, исследований. (2 часа)</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4 Защита результатов проектной и исследовательской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Оценка учебного проекта (учебного исследования). Карта самооценки индивидуального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b/>
          <w:bCs/>
          <w:i/>
          <w:iCs/>
          <w:lang w:bidi="ar-SA"/>
        </w:rPr>
        <w:t>Модуль 5. Рефлексия проектной деятельности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Оценка учебного проекта (учебного исследования). Карта самооценки индивидуального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Стандартизация и сертификация. Защита интересов проектантов</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Государственная система стандартизации. Документы в области стандартизации. Сертификат соответствия. Патентное право в России.</w:t>
      </w:r>
    </w:p>
    <w:p w:rsidR="009A12B9" w:rsidRPr="00EB5FC7" w:rsidRDefault="009A12B9"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Обобщение знаний по курсу «Индивидуальный проект». Дальнейшее планирование осуществления проектов.</w:t>
      </w:r>
    </w:p>
    <w:p w:rsidR="009A12B9" w:rsidRPr="00EB5FC7" w:rsidRDefault="009A12B9" w:rsidP="00EB5FC7">
      <w:pPr>
        <w:jc w:val="both"/>
        <w:rPr>
          <w:rFonts w:ascii="Times New Roman" w:hAnsi="Times New Roman" w:cs="Times New Roman"/>
          <w:b/>
        </w:rPr>
      </w:pPr>
    </w:p>
    <w:p w:rsidR="0015574C" w:rsidRPr="00EB5FC7" w:rsidRDefault="009A12B9" w:rsidP="00EB5FC7">
      <w:pPr>
        <w:jc w:val="both"/>
        <w:rPr>
          <w:rFonts w:ascii="Times New Roman" w:hAnsi="Times New Roman" w:cs="Times New Roman"/>
          <w:b/>
        </w:rPr>
      </w:pPr>
      <w:r w:rsidRPr="00EB5FC7">
        <w:rPr>
          <w:rFonts w:ascii="Times New Roman" w:hAnsi="Times New Roman" w:cs="Times New Roman"/>
          <w:b/>
        </w:rPr>
        <w:t>2.2.16. Физическая культура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В соответствии со структурой двигательной деятельности предмет включает в себя три основных учебных раздела: </w:t>
      </w:r>
      <w:r w:rsidRPr="00EB5FC7">
        <w:rPr>
          <w:rFonts w:ascii="Times New Roman" w:eastAsia="Times New Roman" w:hAnsi="Times New Roman" w:cs="Times New Roman"/>
          <w:b/>
          <w:color w:val="auto"/>
          <w:lang w:bidi="ar-SA"/>
        </w:rPr>
        <w:t xml:space="preserve">«Знания о физической культуре» </w:t>
      </w:r>
      <w:r w:rsidRPr="00EB5FC7">
        <w:rPr>
          <w:rFonts w:ascii="Times New Roman" w:eastAsia="Times New Roman" w:hAnsi="Times New Roman" w:cs="Times New Roman"/>
          <w:color w:val="auto"/>
          <w:lang w:bidi="ar-SA"/>
        </w:rPr>
        <w:t>(информационный компонент деятельности), «</w:t>
      </w:r>
      <w:r w:rsidRPr="00EB5FC7">
        <w:rPr>
          <w:rFonts w:ascii="Times New Roman" w:eastAsia="Times New Roman" w:hAnsi="Times New Roman" w:cs="Times New Roman"/>
          <w:b/>
          <w:color w:val="auto"/>
          <w:lang w:bidi="ar-SA"/>
        </w:rPr>
        <w:t>Способы двигательной деятельности»</w:t>
      </w:r>
      <w:r w:rsidRPr="00EB5FC7">
        <w:rPr>
          <w:rFonts w:ascii="Times New Roman" w:eastAsia="Times New Roman" w:hAnsi="Times New Roman" w:cs="Times New Roman"/>
          <w:color w:val="auto"/>
          <w:lang w:bidi="ar-SA"/>
        </w:rPr>
        <w:t xml:space="preserve"> (операционный компонент деятельности), </w:t>
      </w:r>
      <w:r w:rsidRPr="00EB5FC7">
        <w:rPr>
          <w:rFonts w:ascii="Times New Roman" w:eastAsia="Times New Roman" w:hAnsi="Times New Roman" w:cs="Times New Roman"/>
          <w:b/>
          <w:color w:val="auto"/>
          <w:lang w:bidi="ar-SA"/>
        </w:rPr>
        <w:t xml:space="preserve">«Физическое совершенствование» </w:t>
      </w:r>
      <w:r w:rsidRPr="00EB5FC7">
        <w:rPr>
          <w:rFonts w:ascii="Times New Roman" w:eastAsia="Times New Roman" w:hAnsi="Times New Roman" w:cs="Times New Roman"/>
          <w:color w:val="auto"/>
          <w:lang w:bidi="ar-SA"/>
        </w:rPr>
        <w:t>(процессуально-мотивационный компонент деятельности).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Знания о физической культуре.</w:t>
      </w:r>
      <w:r w:rsidRPr="00EB5FC7">
        <w:rPr>
          <w:rFonts w:ascii="Times New Roman" w:eastAsia="Times New Roman" w:hAnsi="Times New Roman" w:cs="Times New Roman"/>
          <w:color w:val="auto"/>
          <w:lang w:bidi="ar-SA"/>
        </w:rPr>
        <w:t xml:space="preserve"> Мифы и легенды о зарождении Олимпийских игр древности. Возрождение Олимпийских игр и олимпийского движения. Основные направления развития физической культуры в современном обществе (физкультурно – оздоровительное, спортивное и прикладно ориентированные), их цель, содержание и формы организации. Основные понятия физической культуры. Закаливание организма. Физическая нагрузка и способы ее дозирования. Банные процедуры, их цель и задачи, связь с укреплением здоровья человека </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Способы двигательной деятельности.</w:t>
      </w:r>
      <w:r w:rsidRPr="00EB5FC7">
        <w:rPr>
          <w:rFonts w:ascii="Times New Roman" w:eastAsia="Times New Roman" w:hAnsi="Times New Roman" w:cs="Times New Roman"/>
          <w:color w:val="auto"/>
          <w:lang w:bidi="ar-SA"/>
        </w:rPr>
        <w:t xml:space="preserve"> Организация самостоятельных занятий физической культурой. Оценка эффективности занятий физической культуры.</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 xml:space="preserve">       Гимнастика.</w:t>
      </w:r>
      <w:r w:rsidRPr="00EB5FC7">
        <w:rPr>
          <w:rFonts w:ascii="Times New Roman" w:eastAsia="Times New Roman" w:hAnsi="Times New Roman" w:cs="Times New Roman"/>
          <w:color w:val="auto"/>
          <w:lang w:bidi="ar-SA"/>
        </w:rPr>
        <w:t xml:space="preserve"> Организующие команды и приемы. Акробатические упражнения. Опорные прыжки. Упражнения на  гимнастической перекладине (мальчики).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Легкая атлетика.</w:t>
      </w:r>
      <w:r w:rsidRPr="00EB5FC7">
        <w:rPr>
          <w:rFonts w:ascii="Times New Roman" w:eastAsia="Times New Roman" w:hAnsi="Times New Roman" w:cs="Times New Roman"/>
          <w:color w:val="auto"/>
          <w:lang w:bidi="ar-SA"/>
        </w:rPr>
        <w:t xml:space="preserve"> Беговые и прыжковые упражнения. Бег на различные дистанции.прыжки в длину, в высоту. Упражнения в метании мяча.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Спортивные игры</w:t>
      </w:r>
      <w:r w:rsidRPr="00EB5FC7">
        <w:rPr>
          <w:rFonts w:ascii="Times New Roman" w:eastAsia="Times New Roman" w:hAnsi="Times New Roman" w:cs="Times New Roman"/>
          <w:color w:val="auto"/>
          <w:lang w:bidi="ar-SA"/>
        </w:rPr>
        <w:t>. Баскетбол. Ведение мяча в беге и шаге различными способами; ловля и передача мяча различными способами. Броски мяча в корзину с места и в движении. Тактические действия в защите и атаке. Игра по правилам.</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Волейбол. Нижняя и верхняя подачи; прием и передача двумя руками снизу и сверху; тактические действия. Игра по правилам.</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Общеразвивающие физические упражнения</w:t>
      </w:r>
      <w:r w:rsidRPr="00EB5FC7">
        <w:rPr>
          <w:rFonts w:ascii="Times New Roman" w:eastAsia="Times New Roman" w:hAnsi="Times New Roman" w:cs="Times New Roman"/>
          <w:color w:val="auto"/>
          <w:lang w:bidi="ar-SA"/>
        </w:rPr>
        <w:t xml:space="preserve"> на развитие основных физических качеств </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lastRenderedPageBreak/>
        <w:t xml:space="preserve">   Распределение  учебного  времени  по   различным  видам  программного  материала.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Основы  знаний  о  физкультурной  деятельности -   в  процессе  урока.</w:t>
      </w:r>
      <w:r w:rsidRPr="00EB5FC7">
        <w:rPr>
          <w:rFonts w:ascii="Times New Roman" w:eastAsia="Times New Roman" w:hAnsi="Times New Roman" w:cs="Times New Roman"/>
          <w:color w:val="auto"/>
          <w:lang w:bidi="ar-SA"/>
        </w:rPr>
        <w:tab/>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Способы  двигательной  деятельности  ( умения,  навыки,  двигательные  способности)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Распределение  учебного  времени  по   различным  видам  программного  материала.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1</w:t>
      </w:r>
      <w:r w:rsidRPr="00EB5FC7">
        <w:rPr>
          <w:rFonts w:ascii="Times New Roman" w:eastAsia="Times New Roman" w:hAnsi="Times New Roman" w:cs="Times New Roman"/>
          <w:color w:val="auto"/>
          <w:lang w:bidi="ar-SA"/>
        </w:rPr>
        <w:tab/>
        <w:t>Основы  знаний  о  физкультурной  деятельности -   в  процессе  урока.</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w:t>
      </w:r>
      <w:r w:rsidRPr="00EB5FC7">
        <w:rPr>
          <w:rFonts w:ascii="Times New Roman" w:eastAsia="Times New Roman" w:hAnsi="Times New Roman" w:cs="Times New Roman"/>
          <w:color w:val="auto"/>
          <w:lang w:bidi="ar-SA"/>
        </w:rPr>
        <w:tab/>
        <w:t>Способы  двигательной  деятельности  ( умения,  навыки,  двигательные  способности)</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2.1.   В    спортивных  играх  - 41  час.</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2.2.  Легкоатлетические   -  35  часов.</w:t>
      </w:r>
    </w:p>
    <w:p w:rsidR="009A12B9" w:rsidRPr="00EB5FC7" w:rsidRDefault="009A12B9"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2.3.  Гимнастические  -  24 часа.</w:t>
      </w:r>
    </w:p>
    <w:p w:rsidR="009A12B9" w:rsidRPr="00EB5FC7" w:rsidRDefault="009A12B9"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2.2.17. Основы безопасности жизнедеятельности</w:t>
      </w:r>
    </w:p>
    <w:p w:rsidR="009A12B9" w:rsidRPr="00EB5FC7" w:rsidRDefault="009A12B9" w:rsidP="00EB5FC7">
      <w:pPr>
        <w:widowControl/>
        <w:jc w:val="both"/>
        <w:rPr>
          <w:rFonts w:ascii="Times New Roman" w:eastAsia="Times New Roman" w:hAnsi="Times New Roman" w:cs="Times New Roman"/>
          <w:b/>
          <w:color w:val="auto"/>
          <w:lang w:bidi="ar-SA"/>
        </w:rPr>
      </w:pPr>
    </w:p>
    <w:p w:rsidR="009A12B9" w:rsidRPr="00EB5FC7" w:rsidRDefault="009A12B9" w:rsidP="00EB5FC7">
      <w:pPr>
        <w:autoSpaceDE w:val="0"/>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Модуль I Основы безопасности личности, общества и государства.</w:t>
      </w:r>
    </w:p>
    <w:p w:rsidR="009A12B9" w:rsidRPr="00EB5FC7" w:rsidRDefault="009A12B9" w:rsidP="00EB5FC7">
      <w:pPr>
        <w:numPr>
          <w:ilvl w:val="0"/>
          <w:numId w:val="85"/>
        </w:num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Основы комплексной безопасности.</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Здесь мы рассматриваем: пожарную безопасность, правила личной безопасности при пожаре, обеспечение личной безопасности  на водоемах, в различных бытовых ситуациях, автономное пребывание человека в природной среде. </w:t>
      </w:r>
    </w:p>
    <w:p w:rsidR="009A12B9" w:rsidRPr="00EB5FC7" w:rsidRDefault="009A12B9" w:rsidP="00EB5FC7">
      <w:pPr>
        <w:numPr>
          <w:ilvl w:val="0"/>
          <w:numId w:val="85"/>
        </w:numPr>
        <w:autoSpaceDE w:val="0"/>
        <w:autoSpaceDN w:val="0"/>
        <w:adjustRightIn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Защита населения Российской Федерации от чрезвычайных ситуаций природного и техногенного характера.</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Здесь мы рассматриваем: нормативно – правовую базу и организационные основы по защите населения от чрезвычайных ситуаций природного и техногенного характера.</w:t>
      </w:r>
    </w:p>
    <w:p w:rsidR="009A12B9" w:rsidRPr="00EB5FC7" w:rsidRDefault="009A12B9" w:rsidP="00EB5FC7">
      <w:pPr>
        <w:autoSpaceDE w:val="0"/>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Модуль II Основы медицинских знаний и здорового образа жизни.</w:t>
      </w:r>
    </w:p>
    <w:p w:rsidR="009A12B9" w:rsidRPr="00EB5FC7" w:rsidRDefault="009A12B9" w:rsidP="00EB5FC7">
      <w:pPr>
        <w:autoSpaceDE w:val="0"/>
        <w:autoSpaceDN w:val="0"/>
        <w:adjustRightInd w:val="0"/>
        <w:ind w:left="36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b/>
          <w:color w:val="auto"/>
          <w:lang w:bidi="ar-SA"/>
        </w:rPr>
        <w:t xml:space="preserve">     </w:t>
      </w:r>
      <w:r w:rsidRPr="00EB5FC7">
        <w:rPr>
          <w:rFonts w:ascii="Times New Roman" w:eastAsia="Times New Roman" w:hAnsi="Times New Roman" w:cs="Times New Roman"/>
          <w:color w:val="auto"/>
          <w:lang w:bidi="ar-SA"/>
        </w:rPr>
        <w:t>Основы здорового образа жизни</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 этом разделе мы рассматриваем: основы медицинских знаний и профилактика инфекционных заболеваний; здоровый образ жизни и его составляющие.</w:t>
      </w:r>
    </w:p>
    <w:p w:rsidR="009A12B9" w:rsidRPr="00EB5FC7" w:rsidRDefault="009A12B9" w:rsidP="00EB5FC7">
      <w:pPr>
        <w:autoSpaceDE w:val="0"/>
        <w:autoSpaceDN w:val="0"/>
        <w:adjustRightInd w:val="0"/>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b/>
          <w:color w:val="auto"/>
          <w:lang w:bidi="ar-SA"/>
        </w:rPr>
        <w:t xml:space="preserve">Модуль </w:t>
      </w:r>
      <w:r w:rsidRPr="00EB5FC7">
        <w:rPr>
          <w:rFonts w:ascii="Times New Roman" w:eastAsia="Times New Roman" w:hAnsi="Times New Roman" w:cs="Times New Roman"/>
          <w:b/>
          <w:color w:val="auto"/>
          <w:lang w:val="en-US" w:bidi="ar-SA"/>
        </w:rPr>
        <w:t>III</w:t>
      </w:r>
      <w:r w:rsidRPr="00EB5FC7">
        <w:rPr>
          <w:rFonts w:ascii="Times New Roman" w:eastAsia="Times New Roman" w:hAnsi="Times New Roman" w:cs="Times New Roman"/>
          <w:b/>
          <w:color w:val="auto"/>
          <w:lang w:bidi="ar-SA"/>
        </w:rPr>
        <w:t xml:space="preserve"> Обеспечение военной безопасности государств</w:t>
      </w:r>
    </w:p>
    <w:p w:rsidR="009A12B9" w:rsidRPr="00EB5FC7" w:rsidRDefault="009A12B9" w:rsidP="00EB5FC7">
      <w:pPr>
        <w:widowControl/>
        <w:numPr>
          <w:ilvl w:val="0"/>
          <w:numId w:val="86"/>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Основы обороны государства.</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 xml:space="preserve">В этом  разделе мы рассматриваем: гражданская оборона – составная часть обороноспособности страны; основные виды оружия и их поражающие факторы; историю создания Вооруженных Сил Российской Федерации;  дни воинской славы; </w:t>
      </w:r>
    </w:p>
    <w:p w:rsidR="009A12B9" w:rsidRPr="00EB5FC7" w:rsidRDefault="009A12B9" w:rsidP="00EB5FC7">
      <w:pPr>
        <w:autoSpaceDE w:val="0"/>
        <w:autoSpaceDN w:val="0"/>
        <w:adjustRightInd w:val="0"/>
        <w:ind w:left="72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Состав Вооруженных Сил РФ;  виды и рода войск Вооруженных Сил Российской Федерации; боевые традиции Вооруженных Сил России.</w:t>
      </w:r>
    </w:p>
    <w:p w:rsidR="009A12B9" w:rsidRPr="00EB5FC7" w:rsidRDefault="009A12B9" w:rsidP="00EB5FC7">
      <w:pPr>
        <w:widowControl/>
        <w:numPr>
          <w:ilvl w:val="0"/>
          <w:numId w:val="86"/>
        </w:numPr>
        <w:autoSpaceDE w:val="0"/>
        <w:autoSpaceDN w:val="0"/>
        <w:adjustRightInd w:val="0"/>
        <w:spacing w:after="20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Основы военной службы.</w:t>
      </w:r>
    </w:p>
    <w:p w:rsidR="009A12B9" w:rsidRPr="00EB5FC7" w:rsidRDefault="009A12B9" w:rsidP="00EB5FC7">
      <w:pPr>
        <w:widowControl/>
        <w:spacing w:after="200"/>
        <w:ind w:left="720"/>
        <w:contextualSpacing/>
        <w:jc w:val="both"/>
        <w:rPr>
          <w:rFonts w:ascii="Times New Roman" w:eastAsia="Calibri" w:hAnsi="Times New Roman" w:cs="Times New Roman"/>
          <w:color w:val="auto"/>
          <w:lang w:eastAsia="en-US" w:bidi="ar-SA"/>
        </w:rPr>
      </w:pPr>
      <w:r w:rsidRPr="00EB5FC7">
        <w:rPr>
          <w:rFonts w:ascii="Times New Roman" w:eastAsia="Calibri" w:hAnsi="Times New Roman" w:cs="Times New Roman"/>
          <w:color w:val="auto"/>
          <w:lang w:eastAsia="en-US" w:bidi="ar-SA"/>
        </w:rPr>
        <w:t>В этом разделе мы рассматриваем: размещение и быт военнослужащих; распределение времени; суточный наряд; организацию караульной службы строевую подготовку.</w:t>
      </w:r>
    </w:p>
    <w:p w:rsidR="009A12B9" w:rsidRPr="00EB5FC7" w:rsidRDefault="009A12B9" w:rsidP="00EB5FC7">
      <w:pPr>
        <w:widowControl/>
        <w:spacing w:after="200"/>
        <w:ind w:left="720"/>
        <w:contextualSpacing/>
        <w:jc w:val="both"/>
        <w:rPr>
          <w:rFonts w:ascii="Times New Roman" w:eastAsia="Calibri" w:hAnsi="Times New Roman" w:cs="Times New Roman"/>
          <w:color w:val="auto"/>
          <w:lang w:eastAsia="en-US" w:bidi="ar-SA"/>
        </w:rPr>
      </w:pPr>
    </w:p>
    <w:p w:rsidR="009A12B9" w:rsidRPr="00EB5FC7" w:rsidRDefault="009A12B9" w:rsidP="00EB5FC7">
      <w:pPr>
        <w:widowControl/>
        <w:jc w:val="both"/>
        <w:rPr>
          <w:rFonts w:ascii="Times New Roman" w:eastAsia="Times New Roman" w:hAnsi="Times New Roman" w:cs="Times New Roman"/>
          <w:b/>
          <w:color w:val="auto"/>
          <w:lang w:bidi="ar-SA"/>
        </w:rPr>
      </w:pPr>
    </w:p>
    <w:p w:rsidR="009A12B9" w:rsidRPr="00EB5FC7" w:rsidRDefault="00AF6811" w:rsidP="00EB5FC7">
      <w:pPr>
        <w:pStyle w:val="afc"/>
        <w:numPr>
          <w:ilvl w:val="2"/>
          <w:numId w:val="86"/>
        </w:numPr>
        <w:jc w:val="both"/>
        <w:rPr>
          <w:rFonts w:ascii="Times New Roman" w:hAnsi="Times New Roman" w:cs="Times New Roman"/>
          <w:b/>
        </w:rPr>
      </w:pPr>
      <w:r w:rsidRPr="00EB5FC7">
        <w:rPr>
          <w:rFonts w:ascii="Times New Roman" w:hAnsi="Times New Roman" w:cs="Times New Roman"/>
          <w:b/>
        </w:rPr>
        <w:t>Учимся писать сочинение</w:t>
      </w:r>
    </w:p>
    <w:p w:rsidR="00AF6811" w:rsidRPr="00EB5FC7" w:rsidRDefault="00AF6811" w:rsidP="00EB5FC7">
      <w:pPr>
        <w:autoSpaceDE w:val="0"/>
        <w:autoSpaceDN w:val="0"/>
        <w:adjustRightInd w:val="0"/>
        <w:jc w:val="both"/>
        <w:rPr>
          <w:rFonts w:ascii="Times New Roman" w:hAnsi="Times New Roman" w:cs="Times New Roman"/>
          <w:b/>
        </w:rPr>
      </w:pPr>
      <w:r w:rsidRPr="00EB5FC7">
        <w:rPr>
          <w:rFonts w:ascii="Times New Roman" w:hAnsi="Times New Roman" w:cs="Times New Roman"/>
          <w:b/>
        </w:rPr>
        <w:t>Теоретический блок (20 ч.):</w:t>
      </w:r>
    </w:p>
    <w:p w:rsidR="00AF6811" w:rsidRPr="00EB5FC7" w:rsidRDefault="00AF6811" w:rsidP="00EB5FC7">
      <w:pPr>
        <w:autoSpaceDE w:val="0"/>
        <w:autoSpaceDN w:val="0"/>
        <w:adjustRightInd w:val="0"/>
        <w:jc w:val="both"/>
        <w:rPr>
          <w:rFonts w:ascii="Times New Roman" w:hAnsi="Times New Roman" w:cs="Times New Roman"/>
        </w:rPr>
      </w:pPr>
      <w:r w:rsidRPr="00EB5FC7">
        <w:rPr>
          <w:rFonts w:ascii="Times New Roman" w:hAnsi="Times New Roman" w:cs="Times New Roman"/>
          <w:b/>
        </w:rPr>
        <w:t>Введение.</w:t>
      </w:r>
      <w:r w:rsidRPr="00EB5FC7">
        <w:rPr>
          <w:rFonts w:ascii="Times New Roman" w:hAnsi="Times New Roman" w:cs="Times New Roman"/>
        </w:rPr>
        <w:t xml:space="preserve">      Структура сочинения-рассуждения. Критерии его оценивания.</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 xml:space="preserve">Раздел 1. Проблема текста.      </w:t>
      </w:r>
      <w:r w:rsidRPr="00EB5FC7">
        <w:rPr>
          <w:rFonts w:ascii="Times New Roman" w:hAnsi="Times New Roman" w:cs="Times New Roman"/>
        </w:rPr>
        <w:t xml:space="preserve">Проблема текста. Типы проблем. Способы выявления проблемы. Как сформулировать проблему?  Типовые конструкции (клише). Типичные ошибки при формулировании проблемы.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Раздел 2.  Комментарий к проблеме.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Типы комментария. Типы информации в тексте.      Типовые конструкции (клише) для комментирования проблемы. Типичные ошибки при комментировании.  Цитаты. Способы цитирования.</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Раздел 3. Авторская позиция.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Позиция автора. Средства выражения авторской позиции. Авторская позиция в публицистическом и художественном текстах. Типовые конструкции (клише) для выражения авторской позиции.   Типичные ошибки при формулировании авторской позиции.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 xml:space="preserve">Раздел 4. Собственная позиция пишущего. Аргументация собственной позиции.                                                                                                                                       </w:t>
      </w:r>
      <w:r w:rsidRPr="00EB5FC7">
        <w:rPr>
          <w:rFonts w:ascii="Times New Roman" w:hAnsi="Times New Roman" w:cs="Times New Roman"/>
        </w:rPr>
        <w:t xml:space="preserve">Отношение к позиции автора по проблеме исходного текста.   Виды аргументов. Структура </w:t>
      </w:r>
      <w:r w:rsidRPr="00EB5FC7">
        <w:rPr>
          <w:rFonts w:ascii="Times New Roman" w:hAnsi="Times New Roman" w:cs="Times New Roman"/>
        </w:rPr>
        <w:lastRenderedPageBreak/>
        <w:t>аргументации. Типичные ошибки при аргументации. Критерии оценивания аргументации.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Раздел 5.  Композиция сочинения.</w:t>
      </w:r>
      <w:r w:rsidRPr="00EB5FC7">
        <w:rPr>
          <w:rFonts w:ascii="Times New Roman" w:hAnsi="Times New Roman" w:cs="Times New Roman"/>
        </w:rPr>
        <w:t xml:space="preserve">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Виды и формы вступления.        Виды заключения.  Типовые конструкции, используемые в заключении.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 xml:space="preserve">Раздел 6. Речевое оформление сочинения. </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Средства связи предложений в тексте.      Типы ошибок. Фактические ошибки. Логические ошибки.     Речевые ошибки.                                                                                                                              Грамматические ошибки.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Практический блок (7 ч.):       </w:t>
      </w:r>
      <w:r w:rsidRPr="00EB5FC7">
        <w:rPr>
          <w:rFonts w:ascii="Times New Roman" w:hAnsi="Times New Roman" w:cs="Times New Roman"/>
        </w:rPr>
        <w:t>Практическое занятие (анализ текстов с точки зрения их проблематики). Практическое занятие (создание собственных комментариев, редактирование текстов-образцов).     Практическое занятие (анализ текстов: проблема – авторская позиция). Практическое занятие (аргументация собственной позиции). Практическое занятие. Редактирование сочинений-образцов.   Редактирование    собственного сочинения.</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Творческие работы (4 ч.)</w:t>
      </w:r>
      <w:r w:rsidRPr="00EB5FC7">
        <w:rPr>
          <w:rFonts w:ascii="Times New Roman" w:hAnsi="Times New Roman" w:cs="Times New Roman"/>
        </w:rPr>
        <w:t xml:space="preserve">:     Сочинение-рассуждение заданной структуры:   проблема – комментарий – авторская позиция. Сочинение-рассуждение на основе прочитанного текста. Презентация собственной работы.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Индивидуальные консультации (3 ч.)</w:t>
      </w:r>
    </w:p>
    <w:p w:rsidR="00AF6811" w:rsidRPr="00EB5FC7" w:rsidRDefault="00AF6811" w:rsidP="00EB5FC7">
      <w:pPr>
        <w:pStyle w:val="afc"/>
        <w:numPr>
          <w:ilvl w:val="2"/>
          <w:numId w:val="85"/>
        </w:numPr>
        <w:jc w:val="both"/>
        <w:rPr>
          <w:rFonts w:ascii="Times New Roman" w:hAnsi="Times New Roman" w:cs="Times New Roman"/>
          <w:b/>
        </w:rPr>
      </w:pPr>
      <w:r w:rsidRPr="00EB5FC7">
        <w:rPr>
          <w:rFonts w:ascii="Times New Roman" w:hAnsi="Times New Roman" w:cs="Times New Roman"/>
          <w:b/>
        </w:rPr>
        <w:t>Решение нестандартных задач.</w:t>
      </w:r>
    </w:p>
    <w:p w:rsidR="00AF6811" w:rsidRPr="00EB5FC7" w:rsidRDefault="00AF6811" w:rsidP="00EB5FC7">
      <w:pPr>
        <w:pStyle w:val="afc"/>
        <w:ind w:left="1380"/>
        <w:jc w:val="both"/>
        <w:rPr>
          <w:rFonts w:ascii="Times New Roman" w:hAnsi="Times New Roman" w:cs="Times New Roman"/>
          <w:b/>
        </w:rPr>
      </w:pP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Вводное занятие. (1 час)</w:t>
      </w:r>
    </w:p>
    <w:p w:rsidR="00AF6811" w:rsidRPr="00EB5FC7" w:rsidRDefault="00AF6811" w:rsidP="00EB5FC7">
      <w:pPr>
        <w:widowControl/>
        <w:jc w:val="both"/>
        <w:rPr>
          <w:rFonts w:ascii="Times New Roman" w:eastAsia="Times New Roman" w:hAnsi="Times New Roman" w:cs="Times New Roman"/>
          <w:b/>
          <w:color w:val="auto"/>
          <w:lang w:bidi="ar-SA"/>
        </w:rPr>
      </w:pPr>
      <w:r w:rsidRPr="00EB5FC7">
        <w:rPr>
          <w:rFonts w:ascii="Times New Roman" w:eastAsia="Times New Roman" w:hAnsi="Times New Roman" w:cs="Times New Roman"/>
          <w:color w:val="auto"/>
          <w:lang w:bidi="ar-SA"/>
        </w:rPr>
        <w:t>Логические задачи.</w:t>
      </w:r>
    </w:p>
    <w:p w:rsidR="00AF6811" w:rsidRPr="00EB5FC7" w:rsidRDefault="00AF6811" w:rsidP="00EB5FC7">
      <w:pPr>
        <w:widowControl/>
        <w:jc w:val="both"/>
        <w:rPr>
          <w:rFonts w:ascii="Times New Roman" w:eastAsia="Times New Roman" w:hAnsi="Times New Roman" w:cs="Times New Roman"/>
          <w:color w:val="auto"/>
          <w:lang w:bidi="ar-SA"/>
        </w:rPr>
      </w:pP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Решение алгебраических задач (5 часов)</w:t>
      </w:r>
    </w:p>
    <w:p w:rsidR="00AF6811" w:rsidRPr="00EB5FC7" w:rsidRDefault="00AF6811" w:rsidP="00EB5FC7">
      <w:pPr>
        <w:widowControl/>
        <w:spacing w:after="150"/>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Задачи типа «Кто есть кто?» Метод графов. Задачи типа «Кто есть кто?» Табличный способ. Круги Эйлера. Задачи на переливание. Задачи на взвешивание. </w:t>
      </w:r>
    </w:p>
    <w:p w:rsidR="00AF6811" w:rsidRPr="00EB5FC7" w:rsidRDefault="00AF6811" w:rsidP="00EB5FC7">
      <w:pPr>
        <w:widowControl/>
        <w:spacing w:after="15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Текстовые задачи (7 часов)</w:t>
      </w:r>
    </w:p>
    <w:p w:rsidR="00AF6811" w:rsidRPr="00EB5FC7" w:rsidRDefault="00AF6811" w:rsidP="00EB5FC7">
      <w:pPr>
        <w:widowControl/>
        <w:spacing w:after="150"/>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Текстовые задачи, решаемые с конца. Задачи на движение. Задачи на части. Задачи на проценты. Решение задач разных видов. Решение задач из вариантов ГИА.  </w:t>
      </w:r>
    </w:p>
    <w:p w:rsidR="00AF6811" w:rsidRPr="00EB5FC7" w:rsidRDefault="00AF6811" w:rsidP="00EB5FC7">
      <w:pPr>
        <w:widowControl/>
        <w:spacing w:after="150"/>
        <w:jc w:val="both"/>
        <w:rPr>
          <w:rFonts w:ascii="Times New Roman" w:eastAsia="Times New Roman" w:hAnsi="Times New Roman" w:cs="Times New Roman"/>
          <w:lang w:bidi="ar-SA"/>
        </w:rPr>
      </w:pPr>
      <w:r w:rsidRPr="00EB5FC7">
        <w:rPr>
          <w:rFonts w:ascii="Times New Roman" w:eastAsia="Times New Roman" w:hAnsi="Times New Roman" w:cs="Times New Roman"/>
          <w:color w:val="auto"/>
          <w:lang w:bidi="ar-SA"/>
        </w:rPr>
        <w:t>Геометрические задачи (10 часов)</w:t>
      </w:r>
    </w:p>
    <w:p w:rsidR="00AF6811" w:rsidRPr="00EB5FC7" w:rsidRDefault="00AF6811"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Историческая справка. Архимед. Геометрия на клетчатой бумаге. Формула Пика. Решение задач на площадь. Решение геометрических задач путём разрезания на части.</w:t>
      </w:r>
      <w:r w:rsidRPr="00EB5FC7">
        <w:rPr>
          <w:rFonts w:ascii="Times New Roman" w:eastAsia="Times New Roman" w:hAnsi="Times New Roman" w:cs="Times New Roman"/>
          <w:color w:val="auto"/>
          <w:lang w:bidi="ar-SA"/>
        </w:rPr>
        <w:t xml:space="preserve"> Решение геометрических задач по теме: «Окружность». Решение геометрических задач по теме: «Подобные треугольники». Построение сечений многогранников.</w:t>
      </w:r>
      <w:r w:rsidRPr="00EB5FC7">
        <w:rPr>
          <w:rFonts w:ascii="Times New Roman" w:eastAsia="Times New Roman" w:hAnsi="Times New Roman" w:cs="Times New Roman"/>
          <w:lang w:bidi="ar-SA"/>
        </w:rPr>
        <w:t xml:space="preserve"> Решение геометрических задач из вариантов ГИА.</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Решение олимпиадных задач.  Задачи на размещение и разрезание (4 часа).</w:t>
      </w:r>
    </w:p>
    <w:p w:rsidR="00AF6811" w:rsidRPr="00EB5FC7" w:rsidRDefault="00AF6811" w:rsidP="00EB5FC7">
      <w:pPr>
        <w:widowControl/>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Математические ребусы. Принцип Дирихле.</w:t>
      </w:r>
    </w:p>
    <w:p w:rsidR="00AF6811" w:rsidRPr="00EB5FC7" w:rsidRDefault="00AF6811" w:rsidP="00EB5FC7">
      <w:pPr>
        <w:widowControl/>
        <w:jc w:val="both"/>
        <w:rPr>
          <w:rFonts w:ascii="Times New Roman" w:eastAsia="Calibri" w:hAnsi="Times New Roman" w:cs="Times New Roman"/>
          <w:bCs/>
          <w:color w:val="auto"/>
          <w:lang w:eastAsia="en-US" w:bidi="ar-SA"/>
        </w:rPr>
      </w:pPr>
      <w:r w:rsidRPr="00EB5FC7">
        <w:rPr>
          <w:rFonts w:ascii="Times New Roman" w:eastAsia="Calibri" w:hAnsi="Times New Roman" w:cs="Times New Roman"/>
          <w:b/>
          <w:bCs/>
          <w:color w:val="auto"/>
          <w:lang w:eastAsia="en-US" w:bidi="ar-SA"/>
        </w:rPr>
        <w:t>Функции (4 часа).</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Построение графиков функций, содержащих переменную под знаком модуля.</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Некоторые приемы решения уравнений (1 час).</w:t>
      </w:r>
    </w:p>
    <w:p w:rsidR="00AF6811" w:rsidRPr="00EB5FC7" w:rsidRDefault="00AF6811" w:rsidP="00EB5FC7">
      <w:pPr>
        <w:widowControl/>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Комбинаторика и элементы теории вероятностей (3 часа).</w:t>
      </w:r>
    </w:p>
    <w:p w:rsidR="00AF6811" w:rsidRPr="00EB5FC7" w:rsidRDefault="00AF6811" w:rsidP="00EB5FC7">
      <w:pPr>
        <w:widowControl/>
        <w:spacing w:after="200"/>
        <w:jc w:val="both"/>
        <w:rPr>
          <w:rFonts w:ascii="Times New Roman" w:eastAsia="Calibri" w:hAnsi="Times New Roman" w:cs="Times New Roman"/>
          <w:color w:val="auto"/>
          <w:lang w:eastAsia="en-US" w:bidi="ar-SA"/>
        </w:rPr>
      </w:pPr>
    </w:p>
    <w:p w:rsidR="00AF6811" w:rsidRPr="00EB5FC7" w:rsidRDefault="00AF6811" w:rsidP="00EB5FC7">
      <w:pPr>
        <w:pStyle w:val="afc"/>
        <w:widowControl/>
        <w:numPr>
          <w:ilvl w:val="2"/>
          <w:numId w:val="85"/>
        </w:numPr>
        <w:spacing w:after="200"/>
        <w:jc w:val="both"/>
        <w:rPr>
          <w:rFonts w:ascii="Times New Roman" w:eastAsia="Calibri" w:hAnsi="Times New Roman" w:cs="Times New Roman"/>
          <w:b/>
          <w:color w:val="auto"/>
          <w:lang w:eastAsia="en-US" w:bidi="ar-SA"/>
        </w:rPr>
      </w:pPr>
      <w:r w:rsidRPr="00EB5FC7">
        <w:rPr>
          <w:rFonts w:ascii="Times New Roman" w:eastAsia="Calibri" w:hAnsi="Times New Roman" w:cs="Times New Roman"/>
          <w:b/>
          <w:color w:val="auto"/>
          <w:lang w:eastAsia="en-US" w:bidi="ar-SA"/>
        </w:rPr>
        <w:t>История Донского казачества</w:t>
      </w:r>
    </w:p>
    <w:p w:rsidR="00AF6811" w:rsidRPr="00EB5FC7" w:rsidRDefault="00AF6811" w:rsidP="00EB5FC7">
      <w:pPr>
        <w:pStyle w:val="afc"/>
        <w:widowControl/>
        <w:spacing w:after="200"/>
        <w:ind w:left="1800"/>
        <w:jc w:val="both"/>
        <w:rPr>
          <w:rFonts w:ascii="Times New Roman" w:eastAsia="Calibri" w:hAnsi="Times New Roman" w:cs="Times New Roman"/>
          <w:color w:val="auto"/>
          <w:lang w:eastAsia="en-US" w:bidi="ar-SA"/>
        </w:rPr>
      </w:pPr>
    </w:p>
    <w:p w:rsidR="00AF6811" w:rsidRPr="00EB5FC7" w:rsidRDefault="00AF6811"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spacing w:val="-1"/>
          <w:lang w:eastAsia="en-US" w:bidi="ar-SA"/>
        </w:rPr>
        <w:t xml:space="preserve">Раздел 1. </w:t>
      </w:r>
      <w:r w:rsidRPr="00EB5FC7">
        <w:rPr>
          <w:rFonts w:ascii="Times New Roman" w:eastAsiaTheme="minorHAnsi" w:hAnsi="Times New Roman" w:cs="Times New Roman"/>
          <w:b/>
          <w:color w:val="auto"/>
          <w:lang w:eastAsia="en-US" w:bidi="ar-SA"/>
        </w:rPr>
        <w:t xml:space="preserve"> Донской край в </w:t>
      </w:r>
      <w:r w:rsidRPr="00EB5FC7">
        <w:rPr>
          <w:rFonts w:ascii="Times New Roman" w:eastAsiaTheme="minorHAnsi" w:hAnsi="Times New Roman" w:cs="Times New Roman"/>
          <w:b/>
          <w:color w:val="auto"/>
          <w:lang w:val="en-US" w:eastAsia="en-US" w:bidi="ar-SA"/>
        </w:rPr>
        <w:t>XVII</w:t>
      </w:r>
      <w:r w:rsidRPr="00EB5FC7">
        <w:rPr>
          <w:rFonts w:ascii="Times New Roman" w:eastAsiaTheme="minorHAnsi" w:hAnsi="Times New Roman" w:cs="Times New Roman"/>
          <w:b/>
          <w:color w:val="auto"/>
          <w:lang w:eastAsia="en-US" w:bidi="ar-SA"/>
        </w:rPr>
        <w:t xml:space="preserve"> веке.</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Донские казаки в событиях российской  Смуты н. 17в. Войско Донское и царская власть в 1 пол. 17в.  Традиции военного быта казаков. Оформление социального статуса казачества, его прав, привилегий и обязанностей службы в ХVII в.  Боевые действия Войска Донского против Турции и Крыма. Азовское осадное сидение. Социальные движения. Степан Разин.  </w:t>
      </w:r>
      <w:r w:rsidRPr="00EB5FC7">
        <w:rPr>
          <w:rFonts w:ascii="Times New Roman" w:eastAsia="Times New Roman" w:hAnsi="Times New Roman" w:cs="Times New Roman"/>
          <w:color w:val="auto"/>
          <w:lang w:eastAsia="en-US" w:bidi="ar-SA"/>
        </w:rPr>
        <w:t xml:space="preserve">Кондратий </w:t>
      </w:r>
      <w:r w:rsidRPr="00EB5FC7">
        <w:rPr>
          <w:rFonts w:ascii="Times New Roman" w:eastAsia="Times New Roman" w:hAnsi="Times New Roman" w:cs="Times New Roman"/>
          <w:color w:val="auto"/>
          <w:lang w:eastAsia="en-US" w:bidi="ar-SA"/>
        </w:rPr>
        <w:lastRenderedPageBreak/>
        <w:t xml:space="preserve">Булавин – борец за казачьи вольности; </w:t>
      </w:r>
      <w:r w:rsidRPr="00EB5FC7">
        <w:rPr>
          <w:rFonts w:ascii="Times New Roman" w:eastAsiaTheme="minorHAnsi" w:hAnsi="Times New Roman" w:cs="Times New Roman"/>
          <w:color w:val="auto"/>
          <w:lang w:eastAsia="en-US" w:bidi="ar-SA"/>
        </w:rPr>
        <w:t xml:space="preserve">Культура донского казачества в ХVII в.  Православная церковь и казачество.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b/>
          <w:spacing w:val="-1"/>
          <w:lang w:eastAsia="en-US" w:bidi="ar-SA"/>
        </w:rPr>
        <w:t xml:space="preserve">Раздел 2. </w:t>
      </w:r>
      <w:r w:rsidRPr="00EB5FC7">
        <w:rPr>
          <w:rFonts w:ascii="Times New Roman" w:eastAsiaTheme="minorHAnsi" w:hAnsi="Times New Roman" w:cs="Times New Roman"/>
          <w:b/>
          <w:lang w:eastAsia="en-US" w:bidi="ar-SA"/>
        </w:rPr>
        <w:t xml:space="preserve"> Войско </w:t>
      </w:r>
      <w:r w:rsidRPr="00EB5FC7">
        <w:rPr>
          <w:rFonts w:ascii="Times New Roman" w:eastAsiaTheme="minorHAnsi" w:hAnsi="Times New Roman" w:cs="Times New Roman"/>
          <w:b/>
          <w:bCs/>
          <w:lang w:eastAsia="en-US" w:bidi="ar-SA"/>
        </w:rPr>
        <w:t>Донское и Приазовье в XVIII веке.</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Изменение взаимоотношений центральной власти с казачеством при Петре I: ликвидация казачьих вольностей и прав. Восстание под предводительством К. Булавина. </w:t>
      </w:r>
      <w:r w:rsidRPr="00EB5FC7">
        <w:rPr>
          <w:rFonts w:ascii="Times New Roman" w:eastAsiaTheme="minorHAnsi" w:hAnsi="Times New Roman" w:cs="Times New Roman"/>
          <w:iCs/>
          <w:lang w:eastAsia="en-US" w:bidi="ar-SA"/>
        </w:rPr>
        <w:t>Судьба казаков-некрасовцев.</w:t>
      </w:r>
      <w:r w:rsidRPr="00EB5FC7">
        <w:rPr>
          <w:rFonts w:ascii="Times New Roman" w:eastAsiaTheme="minorHAnsi" w:hAnsi="Times New Roman" w:cs="Times New Roman"/>
          <w:i/>
          <w:iCs/>
          <w:lang w:eastAsia="en-US" w:bidi="ar-SA"/>
        </w:rPr>
        <w:t xml:space="preserve"> </w:t>
      </w:r>
      <w:r w:rsidRPr="00EB5FC7">
        <w:rPr>
          <w:rFonts w:ascii="Times New Roman" w:eastAsiaTheme="minorHAnsi" w:hAnsi="Times New Roman" w:cs="Times New Roman"/>
          <w:lang w:eastAsia="en-US" w:bidi="ar-SA"/>
        </w:rPr>
        <w:t xml:space="preserve"> Участие донских казаков в Азовских походах Петра I, Северной войне.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Присоединение Приазовья к России и его освоение в середине ХVIII века. Неказачье население. Приток русских и украинских крестьян. Занятия, промыслы, торговля донского населения. Черкасские ярмарки. Основание Темерницкой таможни, крепости Св. Дмитрия Ростовского. Включение в состав Войска Донского калмыков, их культурные отличия.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Участие Войска Донского в войнах Российской империи в ХVIII в. Военное искусство казаков. Система управления Войском Донским. Атаманы Д.Е. и С.Д. Ефремовы, И.М. Краснощеков. Донской край при Екатерине II. Превращение казачества в замкнутое военное сословие.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Е. Пугачев. Переселение из Крыма на Дон греков и армян. Занятия, быт, традиции, обычаи и верования народов, переселившихся на Дон.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Восстание донских казаков в1792-1794гг. Распространение норм крепостного права на донских крестьян. Появление казачьего дворянства.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Культура края в ХVIII в. </w:t>
      </w:r>
      <w:r w:rsidRPr="00EB5FC7">
        <w:rPr>
          <w:rFonts w:ascii="Times New Roman" w:eastAsiaTheme="minorHAnsi" w:hAnsi="Times New Roman" w:cs="Times New Roman"/>
          <w:iCs/>
          <w:lang w:eastAsia="en-US" w:bidi="ar-SA"/>
        </w:rPr>
        <w:t>Старочеркасский музей-заповедник.</w:t>
      </w:r>
      <w:r w:rsidRPr="00EB5FC7">
        <w:rPr>
          <w:rFonts w:ascii="Times New Roman" w:eastAsiaTheme="minorHAnsi" w:hAnsi="Times New Roman" w:cs="Times New Roman"/>
          <w:i/>
          <w:iCs/>
          <w:lang w:eastAsia="en-US" w:bidi="ar-SA"/>
        </w:rPr>
        <w:t xml:space="preserve"> </w:t>
      </w:r>
    </w:p>
    <w:p w:rsidR="00AF6811" w:rsidRPr="00EB5FC7" w:rsidRDefault="00AF6811" w:rsidP="00EB5FC7">
      <w:pPr>
        <w:widowControl/>
        <w:autoSpaceDE w:val="0"/>
        <w:autoSpaceDN w:val="0"/>
        <w:adjustRightInd w:val="0"/>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Повторение по теме: «Войско Донское и Приазовье в </w:t>
      </w:r>
      <w:r w:rsidRPr="00EB5FC7">
        <w:rPr>
          <w:rFonts w:ascii="Times New Roman" w:eastAsiaTheme="minorHAnsi" w:hAnsi="Times New Roman" w:cs="Times New Roman"/>
          <w:lang w:val="en-US" w:eastAsia="en-US" w:bidi="ar-SA"/>
        </w:rPr>
        <w:t>XVIII</w:t>
      </w:r>
      <w:r w:rsidRPr="00EB5FC7">
        <w:rPr>
          <w:rFonts w:ascii="Times New Roman" w:eastAsiaTheme="minorHAnsi" w:hAnsi="Times New Roman" w:cs="Times New Roman"/>
          <w:lang w:eastAsia="en-US" w:bidi="ar-SA"/>
        </w:rPr>
        <w:t xml:space="preserve"> веке». </w:t>
      </w:r>
      <w:r w:rsidRPr="00EB5FC7">
        <w:rPr>
          <w:rFonts w:ascii="Times New Roman" w:eastAsiaTheme="minorHAnsi" w:hAnsi="Times New Roman" w:cs="Times New Roman"/>
          <w:iCs/>
          <w:lang w:eastAsia="en-US" w:bidi="ar-SA"/>
        </w:rPr>
        <w:t xml:space="preserve">Родной город (станица, село) в ХVIII в. </w:t>
      </w:r>
    </w:p>
    <w:p w:rsidR="00AF6811" w:rsidRPr="00EB5FC7" w:rsidRDefault="00AF6811" w:rsidP="00EB5FC7">
      <w:pPr>
        <w:widowControl/>
        <w:autoSpaceDE w:val="0"/>
        <w:autoSpaceDN w:val="0"/>
        <w:adjustRightInd w:val="0"/>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b/>
          <w:spacing w:val="-1"/>
          <w:lang w:eastAsia="en-US" w:bidi="ar-SA"/>
        </w:rPr>
        <w:t xml:space="preserve">Раздел 3. </w:t>
      </w:r>
      <w:r w:rsidRPr="00EB5FC7">
        <w:rPr>
          <w:rFonts w:ascii="Times New Roman" w:eastAsiaTheme="minorHAnsi" w:hAnsi="Times New Roman" w:cs="Times New Roman"/>
          <w:b/>
          <w:lang w:eastAsia="en-US" w:bidi="ar-SA"/>
        </w:rPr>
        <w:t xml:space="preserve"> </w:t>
      </w:r>
      <w:r w:rsidRPr="00EB5FC7">
        <w:rPr>
          <w:rFonts w:ascii="Times New Roman" w:eastAsiaTheme="minorHAnsi" w:hAnsi="Times New Roman" w:cs="Times New Roman"/>
          <w:b/>
          <w:bCs/>
          <w:lang w:eastAsia="en-US" w:bidi="ar-SA"/>
        </w:rPr>
        <w:t xml:space="preserve">Донской край в </w:t>
      </w:r>
      <w:r w:rsidRPr="00EB5FC7">
        <w:rPr>
          <w:rFonts w:ascii="Times New Roman" w:eastAsiaTheme="minorHAnsi" w:hAnsi="Times New Roman" w:cs="Times New Roman"/>
          <w:b/>
          <w:lang w:val="en-US" w:eastAsia="en-US" w:bidi="ar-SA"/>
        </w:rPr>
        <w:t>I</w:t>
      </w:r>
      <w:r w:rsidRPr="00EB5FC7">
        <w:rPr>
          <w:rFonts w:ascii="Times New Roman" w:eastAsiaTheme="minorHAnsi" w:hAnsi="Times New Roman" w:cs="Times New Roman"/>
          <w:b/>
          <w:lang w:eastAsia="en-US" w:bidi="ar-SA"/>
        </w:rPr>
        <w:t xml:space="preserve"> пол. </w:t>
      </w:r>
      <w:r w:rsidRPr="00EB5FC7">
        <w:rPr>
          <w:rFonts w:ascii="Times New Roman" w:eastAsiaTheme="minorHAnsi" w:hAnsi="Times New Roman" w:cs="Times New Roman"/>
          <w:b/>
          <w:lang w:val="en-US" w:eastAsia="en-US" w:bidi="ar-SA"/>
        </w:rPr>
        <w:t>XIX</w:t>
      </w:r>
      <w:r w:rsidRPr="00EB5FC7">
        <w:rPr>
          <w:rFonts w:ascii="Times New Roman" w:eastAsiaTheme="minorHAnsi" w:hAnsi="Times New Roman" w:cs="Times New Roman"/>
          <w:b/>
          <w:lang w:eastAsia="en-US" w:bidi="ar-SA"/>
        </w:rPr>
        <w:t xml:space="preserve"> века.</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Система управления краем и его социальное  развитие. Михаил Платов. Военная служба казаков. Участие донцов в Отечественной войне 1812г. Хозяйство в Войске Донском накануне отмены крепостного права. Гусары, уланы, кирасиры, авангард. Города Нижнего Дона и Приазовья в 1п.19в. Ростов. Новочеркасск. Нахичевань.</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b/>
          <w:color w:val="auto"/>
          <w:spacing w:val="-1"/>
          <w:lang w:eastAsia="en-US" w:bidi="ar-SA"/>
        </w:rPr>
        <w:t xml:space="preserve">Раздел 4. Область Войска Донского в эпоху модернизации. </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Либеральные реформы 1860-1870гг. на Дону. Военная реформа в Донской области.  Войско Донское в пореформенный период. Свертывание либеральных преобразований. Донская область – район торгового земледелия. Население Донской области в 1860-1890 гг.</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Этнический состав населения. Культура городов и станиц Дона во </w:t>
      </w:r>
      <w:r w:rsidRPr="00EB5FC7">
        <w:rPr>
          <w:rFonts w:ascii="Times New Roman" w:eastAsiaTheme="minorHAnsi" w:hAnsi="Times New Roman" w:cs="Times New Roman"/>
          <w:color w:val="auto"/>
          <w:lang w:val="en-US" w:eastAsia="en-US" w:bidi="ar-SA"/>
        </w:rPr>
        <w:t>II</w:t>
      </w:r>
      <w:r w:rsidRPr="00EB5FC7">
        <w:rPr>
          <w:rFonts w:ascii="Times New Roman" w:eastAsiaTheme="minorHAnsi" w:hAnsi="Times New Roman" w:cs="Times New Roman"/>
          <w:color w:val="auto"/>
          <w:lang w:eastAsia="en-US" w:bidi="ar-SA"/>
        </w:rPr>
        <w:t xml:space="preserve"> пол.</w:t>
      </w:r>
      <w:r w:rsidRPr="00EB5FC7">
        <w:rPr>
          <w:rFonts w:ascii="Times New Roman" w:eastAsiaTheme="minorHAnsi" w:hAnsi="Times New Roman" w:cs="Times New Roman"/>
          <w:color w:val="auto"/>
          <w:lang w:val="en-US" w:eastAsia="en-US" w:bidi="ar-SA"/>
        </w:rPr>
        <w:t>XIX</w:t>
      </w:r>
      <w:r w:rsidRPr="00EB5FC7">
        <w:rPr>
          <w:rFonts w:ascii="Times New Roman" w:eastAsiaTheme="minorHAnsi" w:hAnsi="Times New Roman" w:cs="Times New Roman"/>
          <w:color w:val="auto"/>
          <w:lang w:eastAsia="en-US" w:bidi="ar-SA"/>
        </w:rPr>
        <w:t xml:space="preserve"> века. </w:t>
      </w:r>
    </w:p>
    <w:p w:rsidR="00AF6811" w:rsidRPr="00EB5FC7" w:rsidRDefault="00AF6811"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     Повторение.  Итоговый урок по курсу.</w:t>
      </w:r>
    </w:p>
    <w:p w:rsidR="00AF6811" w:rsidRPr="00EB5FC7" w:rsidRDefault="00AF6811" w:rsidP="00EB5FC7">
      <w:pPr>
        <w:pStyle w:val="afc"/>
        <w:ind w:left="1800"/>
        <w:jc w:val="both"/>
        <w:rPr>
          <w:rFonts w:ascii="Times New Roman" w:hAnsi="Times New Roman" w:cs="Times New Roman"/>
          <w:b/>
        </w:rPr>
      </w:pPr>
      <w:r w:rsidRPr="00EB5FC7">
        <w:rPr>
          <w:rFonts w:ascii="Times New Roman" w:hAnsi="Times New Roman" w:cs="Times New Roman"/>
          <w:b/>
        </w:rPr>
        <w:t>2.2.21.Основы генетики и селекции</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Рабочая программа по элективному курсу «Основы генетики и селекции» составлен на основе программы элективных курсов по биологии 10-11. В.В. Пасечник.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Предлагаемый курс охватывает основные разделы «Генетика» и «Молекулярная биология», которые являются одним из самых сложных для понимания в школьном курсе биологии.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Использование практических навыков, опирающихся на знания теории позволяют выполнять триединость целей образования: научить, развивать, воспитывать. Учащиеся 10 классов понимают необходимость применения знаний в новой ситуации и при подготовке к ЕГЭ по биологии.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Использование этих задач развивает логическое мышление, позволяет учащимся добиваться получения качественных, углубленных знаний, дает возможность самоконтроля и самовоспитания.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Особое внимание уделяется при решении задач дифференциации в обучении, групповой работе, коллективным методам поиска истины.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Практический курс основан на теоретических знаниях: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-современных представлений о гене, его свойствах, механизмах функционирования генов;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 развитии понимания, каким образом функционируют белки и гены;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 координации регуляции генетических и метаболических процессов;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t xml:space="preserve">- генотип как единое целое. </w:t>
      </w:r>
    </w:p>
    <w:p w:rsidR="00E05D2E" w:rsidRPr="00E05D2E" w:rsidRDefault="00E05D2E" w:rsidP="00E05D2E">
      <w:pPr>
        <w:widowControl/>
        <w:autoSpaceDE w:val="0"/>
        <w:autoSpaceDN w:val="0"/>
        <w:adjustRightInd w:val="0"/>
        <w:jc w:val="both"/>
        <w:rPr>
          <w:rFonts w:ascii="Times New Roman" w:eastAsiaTheme="minorHAnsi" w:hAnsi="Times New Roman" w:cs="Times New Roman"/>
          <w:lang w:eastAsia="en-US" w:bidi="ar-SA"/>
        </w:rPr>
      </w:pPr>
      <w:r w:rsidRPr="00E05D2E">
        <w:rPr>
          <w:rFonts w:ascii="Times New Roman" w:eastAsiaTheme="minorHAnsi" w:hAnsi="Times New Roman" w:cs="Times New Roman"/>
          <w:lang w:eastAsia="en-US" w:bidi="ar-SA"/>
        </w:rPr>
        <w:lastRenderedPageBreak/>
        <w:t xml:space="preserve">Элективный курс «Основы генетики и селекции» рассчитан на 34 часа в 10 классе общеобразовательной школы. </w:t>
      </w:r>
    </w:p>
    <w:p w:rsidR="00E05D2E" w:rsidRPr="00E05D2E" w:rsidRDefault="00E05D2E" w:rsidP="00E05D2E">
      <w:pPr>
        <w:widowControl/>
        <w:jc w:val="both"/>
        <w:rPr>
          <w:rFonts w:ascii="Times New Roman" w:eastAsia="Times New Roman" w:hAnsi="Times New Roman" w:cs="Times New Roman"/>
          <w:color w:val="auto"/>
          <w:lang w:bidi="ar-SA"/>
        </w:rPr>
      </w:pPr>
      <w:r w:rsidRPr="00E05D2E">
        <w:rPr>
          <w:rFonts w:ascii="Times New Roman" w:eastAsia="Times New Roman" w:hAnsi="Times New Roman" w:cs="Times New Roman"/>
          <w:color w:val="auto"/>
          <w:lang w:val="tt-RU" w:bidi="ar-SA"/>
        </w:rPr>
        <w:t xml:space="preserve">Межпредметные связи: математика (принцип решения задач как система с несколькими неизвестными). </w:t>
      </w:r>
    </w:p>
    <w:p w:rsidR="00AF6811" w:rsidRPr="00EB5FC7" w:rsidRDefault="00AF6811" w:rsidP="00EB5FC7">
      <w:pPr>
        <w:pStyle w:val="afc"/>
        <w:ind w:left="1800"/>
        <w:jc w:val="both"/>
        <w:rPr>
          <w:rFonts w:ascii="Times New Roman" w:hAnsi="Times New Roman" w:cs="Times New Roman"/>
          <w:b/>
        </w:rPr>
      </w:pPr>
    </w:p>
    <w:p w:rsidR="00AF6811" w:rsidRPr="00EB5FC7" w:rsidRDefault="00AF6811" w:rsidP="00EB5FC7">
      <w:pPr>
        <w:ind w:left="1080"/>
        <w:jc w:val="both"/>
        <w:rPr>
          <w:rFonts w:ascii="Times New Roman" w:hAnsi="Times New Roman" w:cs="Times New Roman"/>
          <w:b/>
        </w:rPr>
      </w:pPr>
      <w:r w:rsidRPr="00EB5FC7">
        <w:rPr>
          <w:rFonts w:ascii="Times New Roman" w:hAnsi="Times New Roman" w:cs="Times New Roman"/>
          <w:b/>
        </w:rPr>
        <w:t>2.2.22.Химия в задачах и упражнениях</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1. Изомерия и номенклатура органических веществ (3 часа)</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Виды изомерии: структурная (углеродного скелета, межклассовая, положения функциональной группы) и пространственная (стерео-изомерия). Номенк</w:t>
      </w:r>
      <w:r w:rsidRPr="00EB5FC7">
        <w:rPr>
          <w:rFonts w:ascii="Times New Roman" w:hAnsi="Times New Roman" w:cs="Times New Roman"/>
        </w:rPr>
        <w:softHyphen/>
        <w:t>латура: тривиальная, систематическая. Написание структурных формул изомеров и гомологов.</w:t>
      </w:r>
    </w:p>
    <w:p w:rsidR="00AF6811" w:rsidRPr="00EB5FC7" w:rsidRDefault="00AF6811" w:rsidP="00EB5FC7">
      <w:pPr>
        <w:jc w:val="both"/>
        <w:rPr>
          <w:rFonts w:ascii="Times New Roman" w:hAnsi="Times New Roman" w:cs="Times New Roman"/>
          <w:i/>
        </w:rPr>
      </w:pPr>
      <w:r w:rsidRPr="00EB5FC7">
        <w:rPr>
          <w:rFonts w:ascii="Times New Roman" w:hAnsi="Times New Roman" w:cs="Times New Roman"/>
          <w:i/>
        </w:rPr>
        <w:t>Демонстрации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Атомно-стрежневые модели.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Таблица с номенклатурами органических веществ.</w:t>
      </w:r>
    </w:p>
    <w:p w:rsidR="00AF6811" w:rsidRPr="00EB5FC7" w:rsidRDefault="00AF6811" w:rsidP="00EB5FC7">
      <w:pPr>
        <w:jc w:val="both"/>
        <w:rPr>
          <w:rFonts w:ascii="Times New Roman" w:hAnsi="Times New Roman" w:cs="Times New Roman"/>
          <w:i/>
        </w:rPr>
      </w:pPr>
      <w:r w:rsidRPr="00EB5FC7">
        <w:rPr>
          <w:rFonts w:ascii="Times New Roman" w:hAnsi="Times New Roman" w:cs="Times New Roman"/>
          <w:i/>
        </w:rPr>
        <w:t>Лабораторные опыты</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Изготовление моделей органических соединений.</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2. Качественные реакции в органической химии (3 ч)</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rPr>
        <w:t>Качественные реакции на углеводороды и их функциональные производные. Свойства органических веществ, определяемые кратными связями и функциональными группами.</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i/>
        </w:rPr>
        <w:t xml:space="preserve">Демонстрации </w:t>
      </w:r>
      <w:r w:rsidRPr="00EB5FC7">
        <w:rPr>
          <w:rFonts w:ascii="Times New Roman" w:hAnsi="Times New Roman" w:cs="Times New Roman"/>
        </w:rPr>
        <w:t>Качественные реакции на кратные связи в органических веществах. Качественные реакции на определение функциональных групп органических веществ.</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3. Задачи на вывод химических формул (5 ч.)</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 xml:space="preserve"> Алгоритм решения задач на вывод химических формул органических соединений различных классов. Алгоритмы расчетов по химическим формулам: нахождение массовой доли элемента в веществе. Расчёты на выведение формулы вещества по абсолютной и относительной плотности паров газообразных веществ, по продуктам сгорания   органических веществ.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4. Задачи на смеси органических веществ (2 ч.)</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Основные законы химии и химические формулы, применяемые при решении задач. Решение задач на смеси органических веществ (газообразных, жидких, твердых).</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Тема 5. Вычисления по уравнениям химических реакций с участием органических веществ (10 ч)</w:t>
      </w:r>
      <w:r w:rsidRPr="00EB5FC7">
        <w:rPr>
          <w:rFonts w:ascii="Times New Roman" w:hAnsi="Times New Roman" w:cs="Times New Roman"/>
        </w:rPr>
        <w:t xml:space="preserve"> Расчёт количества вещества, массы, объема продукта реакции или исходного вещества по имеющимся данным; решение задач на примеси, на избыток-недостаток, на выход продукта.</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b/>
        </w:rPr>
        <w:t>Тема 6. Определение количественных отношений газов (2 ч)</w:t>
      </w:r>
      <w:r w:rsidRPr="00EB5FC7">
        <w:rPr>
          <w:rFonts w:ascii="Times New Roman" w:hAnsi="Times New Roman" w:cs="Times New Roman"/>
        </w:rPr>
        <w:t xml:space="preserve"> Основные газовые законы. Решение задач с использованием относительной плотности газов. </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 xml:space="preserve">Тема 7. Генетическая связь между классами органических веществ (5ч) </w:t>
      </w:r>
      <w:r w:rsidRPr="00EB5FC7">
        <w:rPr>
          <w:rFonts w:ascii="Times New Roman" w:hAnsi="Times New Roman" w:cs="Times New Roman"/>
        </w:rPr>
        <w:t>Составление и решение цепочек превращений, отражающих генетическую связь между классами органических.</w:t>
      </w:r>
    </w:p>
    <w:p w:rsidR="00AF6811" w:rsidRPr="00EB5FC7" w:rsidRDefault="00AF6811" w:rsidP="00EB5FC7">
      <w:pPr>
        <w:jc w:val="both"/>
        <w:rPr>
          <w:rFonts w:ascii="Times New Roman" w:hAnsi="Times New Roman" w:cs="Times New Roman"/>
          <w:b/>
        </w:rPr>
      </w:pPr>
      <w:r w:rsidRPr="00EB5FC7">
        <w:rPr>
          <w:rFonts w:ascii="Times New Roman" w:hAnsi="Times New Roman" w:cs="Times New Roman"/>
          <w:b/>
        </w:rPr>
        <w:t>Тема 8. Химия и жизнь (задачи из повседневной жизни) (4 ч)</w:t>
      </w:r>
    </w:p>
    <w:p w:rsidR="00AF6811" w:rsidRPr="00EB5FC7" w:rsidRDefault="00AF6811" w:rsidP="00EB5FC7">
      <w:pPr>
        <w:jc w:val="both"/>
        <w:rPr>
          <w:rFonts w:ascii="Times New Roman" w:hAnsi="Times New Roman" w:cs="Times New Roman"/>
        </w:rPr>
      </w:pPr>
      <w:r w:rsidRPr="00EB5FC7">
        <w:rPr>
          <w:rFonts w:ascii="Times New Roman" w:hAnsi="Times New Roman" w:cs="Times New Roman"/>
        </w:rPr>
        <w:t>Задачи с производственным, сельскохозяйственным, эколо</w:t>
      </w:r>
      <w:r w:rsidRPr="00EB5FC7">
        <w:rPr>
          <w:rFonts w:ascii="Times New Roman" w:hAnsi="Times New Roman" w:cs="Times New Roman"/>
        </w:rPr>
        <w:softHyphen/>
        <w:t>гическим содержанием.</w:t>
      </w:r>
    </w:p>
    <w:p w:rsidR="00AF6811" w:rsidRPr="00EB5FC7" w:rsidRDefault="00C16761" w:rsidP="00EB5FC7">
      <w:pPr>
        <w:jc w:val="both"/>
        <w:rPr>
          <w:rFonts w:ascii="Times New Roman" w:hAnsi="Times New Roman" w:cs="Times New Roman"/>
          <w:b/>
        </w:rPr>
      </w:pPr>
      <w:r w:rsidRPr="00EB5FC7">
        <w:rPr>
          <w:rFonts w:ascii="Times New Roman" w:hAnsi="Times New Roman" w:cs="Times New Roman"/>
          <w:b/>
        </w:rPr>
        <w:t xml:space="preserve">      2.2.23. Курс молодого бойца</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I</w:t>
      </w:r>
      <w:r w:rsidRPr="00EB5FC7">
        <w:rPr>
          <w:rFonts w:ascii="Times New Roman" w:eastAsia="Times New Roman" w:hAnsi="Times New Roman" w:cs="Times New Roman"/>
          <w:lang w:bidi="ar-SA"/>
        </w:rPr>
        <w:t xml:space="preserve"> Раздел: Строевая подготовка», отводится 7 часов. Учащиеся изучают строи и управление ими. Подачу команд сигналами с помощью рук, флажков, фонаря. Обязанности солдата перед построением и в строю. Строевые приемы движения без оружия и с оружием. Отдание воинской чести, выход из строя и подход к начальнику. Строи отделения. Действия военнослужащих у автомобилей и на автомобилях.</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t xml:space="preserve"> «Огневая подготовка», отводится 9 часов. Учащиеся изучают материальную часть автомата Калашникова АКС – 74. Работу частей и механизмов автомата. Основы и правила стрельбы. Снаряжение магазина патронами. Ручные осколочные гранаты. В практической части стрельба из пневматической винтовки.</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bidi="ar-SA"/>
        </w:rPr>
        <w:lastRenderedPageBreak/>
        <w:t xml:space="preserve">  </w:t>
      </w:r>
      <w:r w:rsidRPr="00EB5FC7">
        <w:rPr>
          <w:rFonts w:ascii="Times New Roman" w:eastAsia="Times New Roman" w:hAnsi="Times New Roman" w:cs="Times New Roman"/>
          <w:lang w:val="en-US" w:bidi="ar-SA"/>
        </w:rPr>
        <w:t>II</w:t>
      </w:r>
      <w:r w:rsidRPr="00EB5FC7">
        <w:rPr>
          <w:rFonts w:ascii="Times New Roman" w:eastAsia="Times New Roman" w:hAnsi="Times New Roman" w:cs="Times New Roman"/>
          <w:lang w:bidi="ar-SA"/>
        </w:rPr>
        <w:t xml:space="preserve"> Раздел: «Уставы Вооруженных Сил Российской Федерации», отводится 5 часов. Учащиеся изучают взаимоотношения между военнослужащими, обязанности солдата. Воинскую дисциплину, поощрения и взыскания. Суточный наряд роты. Обязанности и действия часового.</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III</w:t>
      </w:r>
      <w:r w:rsidRPr="00EB5FC7">
        <w:rPr>
          <w:rFonts w:ascii="Times New Roman" w:eastAsia="Times New Roman" w:hAnsi="Times New Roman" w:cs="Times New Roman"/>
          <w:lang w:bidi="ar-SA"/>
        </w:rPr>
        <w:t xml:space="preserve"> Раздел: «Гражданская оборона», отводится 6 часов. Учащиеся изучают оружие массового поражения (ядерное, химическое, бактериологическое). Средства индивидуальной и коллективной защиты. Приборы радиационной и химической разведки.</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IV</w:t>
      </w:r>
      <w:r w:rsidRPr="00EB5FC7">
        <w:rPr>
          <w:rFonts w:ascii="Times New Roman" w:eastAsia="Times New Roman" w:hAnsi="Times New Roman" w:cs="Times New Roman"/>
          <w:lang w:bidi="ar-SA"/>
        </w:rPr>
        <w:t xml:space="preserve"> Раздел: «Военная топография», отводится 2 часа. Учащиеся изучают ориентирование на местности без карты и движение по азимуту.</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V</w:t>
      </w:r>
      <w:r w:rsidRPr="00EB5FC7">
        <w:rPr>
          <w:rFonts w:ascii="Times New Roman" w:eastAsia="Times New Roman" w:hAnsi="Times New Roman" w:cs="Times New Roman"/>
          <w:lang w:bidi="ar-SA"/>
        </w:rPr>
        <w:t xml:space="preserve"> Раздел: «Огневая подготовка», отводится 9 часов. Учащиеся изучают материальную часть автомата Калашникова АКС – 74. Работу частей и механизмов автомата. Основы и правила стрельбы. Снаряжение магазина патронами. Ручные осколочные гранаты. В практической части стрельба из пневматической винтовки.</w:t>
      </w:r>
    </w:p>
    <w:p w:rsidR="00C16761" w:rsidRPr="00EB5FC7" w:rsidRDefault="00C16761" w:rsidP="00EB5FC7">
      <w:pPr>
        <w:widowControl/>
        <w:spacing w:before="100" w:beforeAutospacing="1" w:after="100" w:afterAutospacing="1"/>
        <w:jc w:val="both"/>
        <w:rPr>
          <w:rFonts w:ascii="Times New Roman" w:eastAsia="Times New Roman" w:hAnsi="Times New Roman" w:cs="Times New Roman"/>
          <w:lang w:bidi="ar-SA"/>
        </w:rPr>
      </w:pPr>
      <w:r w:rsidRPr="00EB5FC7">
        <w:rPr>
          <w:rFonts w:ascii="Times New Roman" w:eastAsia="Times New Roman" w:hAnsi="Times New Roman" w:cs="Times New Roman"/>
          <w:lang w:val="en-US" w:bidi="ar-SA"/>
        </w:rPr>
        <w:t>VI</w:t>
      </w:r>
      <w:r w:rsidRPr="00EB5FC7">
        <w:rPr>
          <w:rFonts w:ascii="Times New Roman" w:eastAsia="Times New Roman" w:hAnsi="Times New Roman" w:cs="Times New Roman"/>
          <w:lang w:bidi="ar-SA"/>
        </w:rPr>
        <w:t xml:space="preserve"> Раздел: «Тактическая подготовка», отводится 6 часов. Учащиеся изучают организацию и боевые возможности мотострелкового отделения. Современный общевойсковой бой. Условия, обеспечивающие успешное выполнение боевых задач. Боевое обеспечение. Обязанности солдат в бою.</w:t>
      </w:r>
    </w:p>
    <w:p w:rsidR="00C16761" w:rsidRPr="00EB5FC7" w:rsidRDefault="00C16761" w:rsidP="00EB5FC7">
      <w:pPr>
        <w:jc w:val="both"/>
        <w:rPr>
          <w:rFonts w:ascii="Times New Roman" w:hAnsi="Times New Roman" w:cs="Times New Roman"/>
          <w:b/>
        </w:rPr>
      </w:pPr>
    </w:p>
    <w:p w:rsidR="007E0A92" w:rsidRPr="00EB5FC7" w:rsidRDefault="00726E76" w:rsidP="00EB5FC7">
      <w:pPr>
        <w:pStyle w:val="27"/>
        <w:keepNext/>
        <w:keepLines/>
        <w:numPr>
          <w:ilvl w:val="1"/>
          <w:numId w:val="16"/>
        </w:numPr>
        <w:shd w:val="clear" w:color="auto" w:fill="auto"/>
        <w:tabs>
          <w:tab w:val="left" w:pos="1264"/>
        </w:tabs>
        <w:spacing w:after="248" w:line="240" w:lineRule="auto"/>
        <w:ind w:left="2100" w:right="720" w:hanging="1380"/>
        <w:jc w:val="both"/>
        <w:rPr>
          <w:sz w:val="24"/>
          <w:szCs w:val="24"/>
        </w:rPr>
      </w:pPr>
      <w:bookmarkStart w:id="154" w:name="bookmark97"/>
      <w:bookmarkStart w:id="155" w:name="bookmark98"/>
      <w:bookmarkStart w:id="156" w:name="_Toc54276651"/>
      <w:r w:rsidRPr="00EB5FC7">
        <w:rPr>
          <w:sz w:val="24"/>
          <w:szCs w:val="24"/>
        </w:rPr>
        <w:t>Программа воспитания и социализации обучающихся при получении среднего общего образования</w:t>
      </w:r>
      <w:bookmarkEnd w:id="154"/>
      <w:bookmarkEnd w:id="155"/>
      <w:bookmarkEnd w:id="156"/>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Программа воспитания и социализации обучающихся при получении среднего общего образования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E0A92" w:rsidRPr="00EB5FC7" w:rsidRDefault="00726E76" w:rsidP="00EB5FC7">
      <w:pPr>
        <w:pStyle w:val="25"/>
        <w:shd w:val="clear" w:color="auto" w:fill="auto"/>
        <w:spacing w:after="8" w:line="240" w:lineRule="auto"/>
        <w:ind w:left="20" w:firstLine="700"/>
        <w:rPr>
          <w:sz w:val="24"/>
          <w:szCs w:val="24"/>
        </w:rPr>
      </w:pPr>
      <w:r w:rsidRPr="00EB5FC7">
        <w:rPr>
          <w:sz w:val="24"/>
          <w:szCs w:val="24"/>
        </w:rPr>
        <w:t>Программа обеспечивает: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уклада жизни МБОУ </w:t>
      </w:r>
      <w:r w:rsidR="00534F3F" w:rsidRPr="00EB5FC7">
        <w:rPr>
          <w:sz w:val="24"/>
          <w:szCs w:val="24"/>
        </w:rPr>
        <w:t>Марфинской сош</w:t>
      </w:r>
      <w:r w:rsidRPr="00EB5FC7">
        <w:rPr>
          <w:sz w:val="24"/>
          <w:szCs w:val="24"/>
        </w:rPr>
        <w:t>, учитывающего историко-культурную и этническую специфику региона, в котором находится</w:t>
      </w:r>
      <w:r w:rsidR="00D817E6" w:rsidRPr="00EB5FC7">
        <w:rPr>
          <w:sz w:val="24"/>
          <w:szCs w:val="24"/>
        </w:rPr>
        <w:t xml:space="preserve"> школа </w:t>
      </w:r>
      <w:r w:rsidRPr="00EB5FC7">
        <w:rPr>
          <w:sz w:val="24"/>
          <w:szCs w:val="24"/>
        </w:rPr>
        <w:t xml:space="preserve">, а также потребности и индивидуальные социальные инициативы обучающихся, особенности их социального взаимодействия вне </w:t>
      </w:r>
      <w:r w:rsidR="00D817E6" w:rsidRPr="00EB5FC7">
        <w:rPr>
          <w:sz w:val="24"/>
          <w:szCs w:val="24"/>
        </w:rPr>
        <w:t xml:space="preserve">школы </w:t>
      </w:r>
      <w:r w:rsidRPr="00EB5FC7">
        <w:rPr>
          <w:sz w:val="24"/>
          <w:szCs w:val="24"/>
        </w:rPr>
        <w:t>характера профессиональных предпочтений.</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Программа содержит:</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цель и задачи духовно-нравственного развития, воспитания, социализации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основные направления и ценностные основы духовно-нравственного развития, воспитания и социализации;</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модель организации работы по духовно-нравственному развитию, воспитанию и социализации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форм и методов организации социально значимой деятельности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основных технологий взаимодействия и сотрудничества субъектов воспитательного процесса и социальных институтов;</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методов и форм профессиональной ориентации в МБОУ </w:t>
      </w:r>
      <w:r w:rsidR="00D817E6" w:rsidRPr="00EB5FC7">
        <w:rPr>
          <w:sz w:val="24"/>
          <w:szCs w:val="24"/>
        </w:rPr>
        <w:t xml:space="preserve">Тацинской </w:t>
      </w:r>
      <w:r w:rsidR="004B4BF8" w:rsidRPr="00EB5FC7">
        <w:rPr>
          <w:sz w:val="24"/>
          <w:szCs w:val="24"/>
        </w:rPr>
        <w:lastRenderedPageBreak/>
        <w:t>СОШ</w:t>
      </w:r>
      <w:r w:rsidR="00D817E6" w:rsidRPr="00EB5FC7">
        <w:rPr>
          <w:sz w:val="24"/>
          <w:szCs w:val="24"/>
        </w:rPr>
        <w:t>№3</w:t>
      </w:r>
      <w:r w:rsidR="004B4BF8" w:rsidRPr="00EB5FC7">
        <w:rPr>
          <w:sz w:val="24"/>
          <w:szCs w:val="24"/>
        </w:rPr>
        <w:t>;</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описание форм и методов повышения педагогической культуры родителей (законных представителей) обучающихся;</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E0A92" w:rsidRPr="00EB5FC7" w:rsidRDefault="00726E76" w:rsidP="00EB5FC7">
      <w:pPr>
        <w:pStyle w:val="25"/>
        <w:numPr>
          <w:ilvl w:val="0"/>
          <w:numId w:val="21"/>
        </w:numPr>
        <w:shd w:val="clear" w:color="auto" w:fill="auto"/>
        <w:spacing w:line="240" w:lineRule="auto"/>
        <w:ind w:left="20" w:right="20" w:firstLine="700"/>
        <w:rPr>
          <w:sz w:val="24"/>
          <w:szCs w:val="24"/>
        </w:rPr>
      </w:pPr>
      <w:r w:rsidRPr="00EB5FC7">
        <w:rPr>
          <w:sz w:val="24"/>
          <w:szCs w:val="24"/>
        </w:rPr>
        <w:t xml:space="preserve"> критерии и показатели эффективности деятельности по обеспечению воспитания и социализации обучающихся.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E0A92" w:rsidRPr="00EB5FC7" w:rsidRDefault="00726E76" w:rsidP="00EB5FC7">
      <w:pPr>
        <w:pStyle w:val="25"/>
        <w:shd w:val="clear" w:color="auto" w:fill="auto"/>
        <w:spacing w:after="349" w:line="240" w:lineRule="auto"/>
        <w:ind w:left="20" w:right="20" w:firstLine="700"/>
        <w:rPr>
          <w:sz w:val="24"/>
          <w:szCs w:val="24"/>
        </w:rPr>
      </w:pPr>
      <w:bookmarkStart w:id="157" w:name="bookmark99"/>
      <w:r w:rsidRPr="00EB5FC7">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bookmarkEnd w:id="157"/>
    </w:p>
    <w:p w:rsidR="007E0A92" w:rsidRPr="00EB5FC7" w:rsidRDefault="00726E76" w:rsidP="00EB5FC7">
      <w:pPr>
        <w:pStyle w:val="27"/>
        <w:keepNext/>
        <w:keepLines/>
        <w:numPr>
          <w:ilvl w:val="0"/>
          <w:numId w:val="22"/>
        </w:numPr>
        <w:shd w:val="clear" w:color="auto" w:fill="auto"/>
        <w:tabs>
          <w:tab w:val="left" w:pos="1110"/>
        </w:tabs>
        <w:spacing w:after="0" w:line="240" w:lineRule="auto"/>
        <w:ind w:left="360" w:firstLine="0"/>
        <w:jc w:val="both"/>
        <w:rPr>
          <w:sz w:val="24"/>
          <w:szCs w:val="24"/>
        </w:rPr>
      </w:pPr>
      <w:bookmarkStart w:id="158" w:name="bookmark100"/>
      <w:bookmarkStart w:id="159" w:name="_Toc54276652"/>
      <w:r w:rsidRPr="00EB5FC7">
        <w:rPr>
          <w:sz w:val="24"/>
          <w:szCs w:val="24"/>
        </w:rPr>
        <w:t>Цель и задачи духовно-нравственного развития, воспитания и</w:t>
      </w:r>
      <w:bookmarkEnd w:id="158"/>
      <w:bookmarkEnd w:id="159"/>
    </w:p>
    <w:p w:rsidR="007E0A92" w:rsidRPr="00EB5FC7" w:rsidRDefault="00726E76" w:rsidP="00EB5FC7">
      <w:pPr>
        <w:pStyle w:val="27"/>
        <w:keepNext/>
        <w:keepLines/>
        <w:shd w:val="clear" w:color="auto" w:fill="auto"/>
        <w:spacing w:after="298" w:line="240" w:lineRule="auto"/>
        <w:ind w:firstLine="0"/>
        <w:jc w:val="both"/>
        <w:rPr>
          <w:sz w:val="24"/>
          <w:szCs w:val="24"/>
        </w:rPr>
      </w:pPr>
      <w:bookmarkStart w:id="160" w:name="bookmark101"/>
      <w:bookmarkStart w:id="161" w:name="_Toc54276653"/>
      <w:r w:rsidRPr="00EB5FC7">
        <w:rPr>
          <w:sz w:val="24"/>
          <w:szCs w:val="24"/>
        </w:rPr>
        <w:t>социализации обучающихся</w:t>
      </w:r>
      <w:bookmarkEnd w:id="160"/>
      <w:bookmarkEnd w:id="161"/>
    </w:p>
    <w:p w:rsidR="007E0A92" w:rsidRPr="00EB5FC7" w:rsidRDefault="00726E76" w:rsidP="00EB5FC7">
      <w:pPr>
        <w:pStyle w:val="25"/>
        <w:shd w:val="clear" w:color="auto" w:fill="auto"/>
        <w:spacing w:line="240" w:lineRule="auto"/>
        <w:ind w:left="20" w:right="20" w:firstLine="700"/>
        <w:rPr>
          <w:sz w:val="24"/>
          <w:szCs w:val="24"/>
        </w:rPr>
      </w:pPr>
      <w:r w:rsidRPr="00EB5FC7">
        <w:rPr>
          <w:rStyle w:val="ae"/>
          <w:sz w:val="24"/>
          <w:szCs w:val="24"/>
        </w:rPr>
        <w:t>Целью</w:t>
      </w:r>
      <w:r w:rsidRPr="00EB5FC7">
        <w:rPr>
          <w:sz w:val="24"/>
          <w:szCs w:val="24"/>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7E0A92" w:rsidRPr="00EB5FC7" w:rsidRDefault="00726E76" w:rsidP="00EB5FC7">
      <w:pPr>
        <w:pStyle w:val="25"/>
        <w:shd w:val="clear" w:color="auto" w:fill="auto"/>
        <w:spacing w:line="240" w:lineRule="auto"/>
        <w:ind w:left="20" w:right="20" w:firstLine="700"/>
        <w:rPr>
          <w:sz w:val="24"/>
          <w:szCs w:val="24"/>
        </w:rPr>
      </w:pPr>
      <w:r w:rsidRPr="00EB5FC7">
        <w:rPr>
          <w:rStyle w:val="ae"/>
          <w:sz w:val="24"/>
          <w:szCs w:val="24"/>
        </w:rPr>
        <w:t>Задачи</w:t>
      </w:r>
      <w:r w:rsidRPr="00EB5FC7">
        <w:rPr>
          <w:sz w:val="24"/>
          <w:szCs w:val="24"/>
        </w:rPr>
        <w:t xml:space="preserve"> духовно-нравственного развития, воспитания и социализации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освоение обучающимися ценностно-нормативного и деятельностно</w:t>
      </w:r>
      <w:r w:rsidRPr="00EB5FC7">
        <w:rPr>
          <w:sz w:val="24"/>
          <w:szCs w:val="24"/>
        </w:rPr>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E0A92" w:rsidRPr="00EB5FC7" w:rsidRDefault="00726E76" w:rsidP="00EB5FC7">
      <w:pPr>
        <w:pStyle w:val="25"/>
        <w:numPr>
          <w:ilvl w:val="0"/>
          <w:numId w:val="17"/>
        </w:numPr>
        <w:shd w:val="clear" w:color="auto" w:fill="auto"/>
        <w:spacing w:after="296" w:line="240" w:lineRule="auto"/>
        <w:ind w:left="20" w:right="20" w:firstLine="700"/>
        <w:rPr>
          <w:sz w:val="24"/>
          <w:szCs w:val="24"/>
        </w:rPr>
      </w:pPr>
      <w:bookmarkStart w:id="162" w:name="bookmark102"/>
      <w:r w:rsidRPr="00EB5FC7">
        <w:rPr>
          <w:sz w:val="24"/>
          <w:szCs w:val="24"/>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w:t>
      </w:r>
      <w:r w:rsidRPr="00EB5FC7">
        <w:rPr>
          <w:rStyle w:val="13"/>
          <w:sz w:val="24"/>
          <w:szCs w:val="24"/>
          <w:u w:val="none"/>
        </w:rPr>
        <w:t>ши</w:t>
      </w:r>
      <w:r w:rsidRPr="00EB5FC7">
        <w:rPr>
          <w:sz w:val="24"/>
          <w:szCs w:val="24"/>
        </w:rPr>
        <w:t>ми.</w:t>
      </w:r>
      <w:bookmarkEnd w:id="162"/>
    </w:p>
    <w:p w:rsidR="007E0A92" w:rsidRPr="00EB5FC7" w:rsidRDefault="00726E76" w:rsidP="00EB5FC7">
      <w:pPr>
        <w:pStyle w:val="27"/>
        <w:keepNext/>
        <w:keepLines/>
        <w:numPr>
          <w:ilvl w:val="0"/>
          <w:numId w:val="22"/>
        </w:numPr>
        <w:shd w:val="clear" w:color="auto" w:fill="auto"/>
        <w:tabs>
          <w:tab w:val="left" w:pos="1584"/>
        </w:tabs>
        <w:spacing w:after="296" w:line="240" w:lineRule="auto"/>
        <w:ind w:left="1280" w:right="820" w:hanging="460"/>
        <w:jc w:val="both"/>
        <w:rPr>
          <w:sz w:val="24"/>
          <w:szCs w:val="24"/>
        </w:rPr>
      </w:pPr>
      <w:bookmarkStart w:id="163" w:name="bookmark103"/>
      <w:bookmarkStart w:id="164" w:name="_Toc54276654"/>
      <w:r w:rsidRPr="00EB5FC7">
        <w:rPr>
          <w:sz w:val="24"/>
          <w:szCs w:val="24"/>
        </w:rPr>
        <w:t>Основные направления и ценностные основы духовно</w:t>
      </w:r>
      <w:r w:rsidRPr="00EB5FC7">
        <w:rPr>
          <w:sz w:val="24"/>
          <w:szCs w:val="24"/>
        </w:rPr>
        <w:softHyphen/>
      </w:r>
      <w:r w:rsidR="00D817E6" w:rsidRPr="00EB5FC7">
        <w:rPr>
          <w:sz w:val="24"/>
          <w:szCs w:val="24"/>
        </w:rPr>
        <w:t>-</w:t>
      </w:r>
      <w:r w:rsidRPr="00EB5FC7">
        <w:rPr>
          <w:sz w:val="24"/>
          <w:szCs w:val="24"/>
        </w:rPr>
        <w:t>нравственного развития, воспитания и социализации</w:t>
      </w:r>
      <w:bookmarkEnd w:id="163"/>
      <w:bookmarkEnd w:id="164"/>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Основные направления духовно-нравственного развития, воспитания и социализации на </w:t>
      </w:r>
      <w:r w:rsidRPr="00EB5FC7">
        <w:rPr>
          <w:sz w:val="24"/>
          <w:szCs w:val="24"/>
        </w:rPr>
        <w:lastRenderedPageBreak/>
        <w:t>уровне среднего общего образования реализуются в сферах: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обучающихся к России как к Родине (Отечеству) (включает подготовку к патриотическому служению);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обучающихся с окружающими людьми (включает подготовку к общению со сверстниками, старшими и младшими);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обучающихся к семье и родителям (включает подготовку личности к семейной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обучающихся к закону, государству и к гражданскому обществу (включает подготовку личности к общественной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трудовых и социально-экономических отношений (включает подготовку личности к трудовой деятельности).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Базовые национальные ценности российского общества определяются положениями Конституции Российской Федерации: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«Человек, его права и свободы являются высшей ценностью» (Гл. I,</w:t>
      </w:r>
    </w:p>
    <w:p w:rsidR="007E0A92" w:rsidRPr="00EB5FC7" w:rsidRDefault="00726E76" w:rsidP="00EB5FC7">
      <w:pPr>
        <w:pStyle w:val="25"/>
        <w:shd w:val="clear" w:color="auto" w:fill="auto"/>
        <w:spacing w:line="240" w:lineRule="auto"/>
        <w:ind w:left="20"/>
        <w:rPr>
          <w:sz w:val="24"/>
          <w:szCs w:val="24"/>
        </w:rPr>
      </w:pPr>
      <w:r w:rsidRPr="00EB5FC7">
        <w:rPr>
          <w:sz w:val="24"/>
          <w:szCs w:val="24"/>
        </w:rPr>
        <w:t>ст. 2);</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Российской Федерации признаются и защищаются равным образом частная, государственная, муниципальная и иные формы собственности» (Гл. </w:t>
      </w:r>
      <w:r w:rsidRPr="00EB5FC7">
        <w:rPr>
          <w:sz w:val="24"/>
          <w:szCs w:val="24"/>
          <w:lang w:val="en-US" w:eastAsia="en-US" w:bidi="en-US"/>
        </w:rPr>
        <w:t xml:space="preserve">I, </w:t>
      </w:r>
      <w:r w:rsidRPr="00EB5FC7">
        <w:rPr>
          <w:sz w:val="24"/>
          <w:szCs w:val="24"/>
        </w:rPr>
        <w:t>ст. 8);</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sidRPr="00EB5FC7">
        <w:rPr>
          <w:sz w:val="24"/>
          <w:szCs w:val="24"/>
          <w:lang w:val="en-US" w:eastAsia="en-US" w:bidi="en-US"/>
        </w:rPr>
        <w:t xml:space="preserve">I, </w:t>
      </w:r>
      <w:r w:rsidRPr="00EB5FC7">
        <w:rPr>
          <w:sz w:val="24"/>
          <w:szCs w:val="24"/>
        </w:rPr>
        <w:t>ст. 17).</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r w:rsidR="004B4BF8" w:rsidRPr="00EB5FC7">
        <w:rPr>
          <w:sz w:val="24"/>
          <w:szCs w:val="24"/>
        </w:rPr>
        <w:t>.</w:t>
      </w:r>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недопустимость ограничения или устранения конкуренции в сфере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.сочетание государственного и договорного регулирования отношений в сфере образования» (ст. 3).</w:t>
      </w:r>
    </w:p>
    <w:p w:rsidR="007E0A92" w:rsidRPr="00EB5FC7" w:rsidRDefault="00726E76" w:rsidP="00EB5FC7">
      <w:pPr>
        <w:pStyle w:val="25"/>
        <w:shd w:val="clear" w:color="auto" w:fill="auto"/>
        <w:tabs>
          <w:tab w:val="left" w:pos="3730"/>
        </w:tabs>
        <w:spacing w:line="240" w:lineRule="auto"/>
        <w:ind w:left="20" w:right="20" w:firstLine="700"/>
        <w:rPr>
          <w:sz w:val="24"/>
          <w:szCs w:val="24"/>
        </w:rPr>
      </w:pPr>
      <w:r w:rsidRPr="00EB5FC7">
        <w:rPr>
          <w:sz w:val="24"/>
          <w:szCs w:val="24"/>
        </w:rPr>
        <w:t>Во ФГОС СОО обозначены базовые национальные</w:t>
      </w:r>
      <w:r w:rsidR="004B4BF8" w:rsidRPr="00EB5FC7">
        <w:rPr>
          <w:sz w:val="24"/>
          <w:szCs w:val="24"/>
        </w:rPr>
        <w:t xml:space="preserve"> ценности российского общества:</w:t>
      </w:r>
      <w:r w:rsidR="00534F3F" w:rsidRPr="00EB5FC7">
        <w:rPr>
          <w:sz w:val="24"/>
          <w:szCs w:val="24"/>
        </w:rPr>
        <w:t xml:space="preserve"> </w:t>
      </w:r>
      <w:r w:rsidRPr="00EB5FC7">
        <w:rPr>
          <w:sz w:val="24"/>
          <w:szCs w:val="24"/>
        </w:rPr>
        <w:lastRenderedPageBreak/>
        <w:t>патриотизм, социальную солидарность,</w:t>
      </w:r>
      <w:r w:rsidR="004B4BF8" w:rsidRPr="00EB5FC7">
        <w:rPr>
          <w:sz w:val="24"/>
          <w:szCs w:val="24"/>
        </w:rPr>
        <w:t xml:space="preserve"> </w:t>
      </w:r>
      <w:r w:rsidRPr="00EB5FC7">
        <w:rPr>
          <w:sz w:val="24"/>
          <w:szCs w:val="24"/>
        </w:rPr>
        <w:t>гражданственность, семью, здоровье, труд и творчество, науку, традиционные религии России, искусство, природу, человечество.</w:t>
      </w:r>
    </w:p>
    <w:p w:rsidR="007E0A92" w:rsidRPr="00EB5FC7" w:rsidRDefault="00726E76" w:rsidP="00EB5FC7">
      <w:pPr>
        <w:pStyle w:val="25"/>
        <w:shd w:val="clear" w:color="auto" w:fill="auto"/>
        <w:spacing w:line="240" w:lineRule="auto"/>
        <w:ind w:left="20" w:right="20" w:firstLine="700"/>
        <w:rPr>
          <w:sz w:val="24"/>
          <w:szCs w:val="24"/>
        </w:rPr>
        <w:sectPr w:rsidR="007E0A92" w:rsidRPr="00EB5FC7" w:rsidSect="00EB5FC7">
          <w:footerReference w:type="default" r:id="rId15"/>
          <w:pgSz w:w="11909" w:h="16838"/>
          <w:pgMar w:top="802" w:right="710" w:bottom="1418" w:left="1169" w:header="0" w:footer="3" w:gutter="0"/>
          <w:cols w:space="720"/>
          <w:noEndnote/>
          <w:titlePg/>
          <w:docGrid w:linePitch="360"/>
        </w:sectPr>
      </w:pPr>
      <w:r w:rsidRPr="00EB5FC7">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w:t>
      </w:r>
    </w:p>
    <w:p w:rsidR="007E0A92" w:rsidRPr="00EB5FC7" w:rsidRDefault="00726E76" w:rsidP="00EB5FC7">
      <w:pPr>
        <w:pStyle w:val="27"/>
        <w:keepNext/>
        <w:keepLines/>
        <w:numPr>
          <w:ilvl w:val="0"/>
          <w:numId w:val="22"/>
        </w:numPr>
        <w:shd w:val="clear" w:color="auto" w:fill="auto"/>
        <w:tabs>
          <w:tab w:val="left" w:pos="1762"/>
        </w:tabs>
        <w:spacing w:after="300" w:line="240" w:lineRule="auto"/>
        <w:ind w:left="360" w:right="360" w:firstLine="660"/>
        <w:jc w:val="both"/>
        <w:rPr>
          <w:sz w:val="24"/>
          <w:szCs w:val="24"/>
        </w:rPr>
      </w:pPr>
      <w:bookmarkStart w:id="165" w:name="bookmark104"/>
      <w:bookmarkStart w:id="166" w:name="_Toc54276655"/>
      <w:r w:rsidRPr="00EB5FC7">
        <w:rPr>
          <w:sz w:val="24"/>
          <w:szCs w:val="24"/>
        </w:rPr>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65"/>
      <w:bookmarkEnd w:id="166"/>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воспитания обучающихся в сфере отношения к России как к Родине (Отечеству)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туристско-краеведческая, художественно-эстетическая, спортивная, познавательная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4B4BF8" w:rsidRPr="00EB5FC7" w:rsidRDefault="004B4BF8" w:rsidP="00EB5FC7">
      <w:pPr>
        <w:pStyle w:val="25"/>
        <w:shd w:val="clear" w:color="auto" w:fill="auto"/>
        <w:tabs>
          <w:tab w:val="right" w:pos="9356"/>
        </w:tabs>
        <w:spacing w:line="240" w:lineRule="auto"/>
        <w:ind w:left="720" w:right="20"/>
        <w:rPr>
          <w:sz w:val="24"/>
          <w:szCs w:val="24"/>
        </w:rPr>
      </w:pPr>
      <w:r w:rsidRPr="00EB5FC7">
        <w:rPr>
          <w:sz w:val="24"/>
          <w:szCs w:val="24"/>
        </w:rPr>
        <w:t>-</w:t>
      </w:r>
      <w:r w:rsidR="00726E76" w:rsidRPr="00EB5FC7">
        <w:rPr>
          <w:sz w:val="24"/>
          <w:szCs w:val="24"/>
        </w:rPr>
        <w:t>общегосударственные, региональные и корпоративные ритуалы (ритуалы образовательной организации, предприятия,</w:t>
      </w:r>
      <w:r w:rsidR="00726E76" w:rsidRPr="00EB5FC7">
        <w:rPr>
          <w:sz w:val="24"/>
          <w:szCs w:val="24"/>
        </w:rPr>
        <w:tab/>
        <w:t>общественного объединения и т.д.);</w:t>
      </w:r>
    </w:p>
    <w:p w:rsidR="007E0A92" w:rsidRPr="00EB5FC7" w:rsidRDefault="004B4BF8" w:rsidP="00EB5FC7">
      <w:pPr>
        <w:pStyle w:val="25"/>
        <w:shd w:val="clear" w:color="auto" w:fill="auto"/>
        <w:tabs>
          <w:tab w:val="right" w:pos="9356"/>
        </w:tabs>
        <w:spacing w:line="240" w:lineRule="auto"/>
        <w:ind w:left="720" w:right="20"/>
        <w:rPr>
          <w:sz w:val="24"/>
          <w:szCs w:val="24"/>
        </w:rPr>
      </w:pPr>
      <w:r w:rsidRPr="00EB5FC7">
        <w:rPr>
          <w:sz w:val="24"/>
          <w:szCs w:val="24"/>
        </w:rPr>
        <w:t>-</w:t>
      </w:r>
      <w:r w:rsidR="00726E76" w:rsidRPr="00EB5FC7">
        <w:rPr>
          <w:sz w:val="24"/>
          <w:szCs w:val="24"/>
        </w:rPr>
        <w:t xml:space="preserve"> развитие у подрастающего поколения уважения к историческим символам и памятникам Отечества;</w:t>
      </w:r>
    </w:p>
    <w:p w:rsidR="004B4BF8" w:rsidRPr="00EB5FC7" w:rsidRDefault="004B4BF8" w:rsidP="00EB5FC7">
      <w:pPr>
        <w:pStyle w:val="25"/>
        <w:shd w:val="clear" w:color="auto" w:fill="auto"/>
        <w:spacing w:line="240" w:lineRule="auto"/>
        <w:ind w:left="720" w:right="20"/>
        <w:rPr>
          <w:sz w:val="24"/>
          <w:szCs w:val="24"/>
        </w:rPr>
      </w:pPr>
      <w:r w:rsidRPr="00EB5FC7">
        <w:rPr>
          <w:sz w:val="24"/>
          <w:szCs w:val="24"/>
        </w:rPr>
        <w:t>-</w:t>
      </w:r>
      <w:r w:rsidR="00726E76" w:rsidRPr="00EB5FC7">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w:t>
      </w:r>
      <w:r w:rsidR="00726E76" w:rsidRPr="00EB5FC7">
        <w:rPr>
          <w:sz w:val="24"/>
          <w:szCs w:val="24"/>
        </w:rPr>
        <w:softHyphen/>
        <w:t>политических процессах, происходящих в России и мире;</w:t>
      </w:r>
    </w:p>
    <w:p w:rsidR="007E0A92" w:rsidRPr="00EB5FC7" w:rsidRDefault="004B4BF8" w:rsidP="00EB5FC7">
      <w:pPr>
        <w:pStyle w:val="25"/>
        <w:shd w:val="clear" w:color="auto" w:fill="auto"/>
        <w:spacing w:line="240" w:lineRule="auto"/>
        <w:ind w:right="20"/>
        <w:rPr>
          <w:sz w:val="24"/>
          <w:szCs w:val="24"/>
        </w:rPr>
      </w:pPr>
      <w:r w:rsidRPr="00EB5FC7">
        <w:rPr>
          <w:sz w:val="24"/>
          <w:szCs w:val="24"/>
        </w:rPr>
        <w:t xml:space="preserve">         - </w:t>
      </w:r>
      <w:r w:rsidR="00726E76" w:rsidRPr="00EB5FC7">
        <w:rPr>
          <w:sz w:val="24"/>
          <w:szCs w:val="24"/>
        </w:rPr>
        <w:t>этнические культурные традиции и народное творчество; уникальное российское культурное наследие (литературное,</w:t>
      </w:r>
      <w:r w:rsidR="00726E76" w:rsidRPr="00EB5FC7">
        <w:rPr>
          <w:sz w:val="24"/>
          <w:szCs w:val="24"/>
        </w:rPr>
        <w:tab/>
        <w:t>музыкальное, художественное, театральное и кинематографическое);</w:t>
      </w:r>
    </w:p>
    <w:p w:rsidR="004B4BF8" w:rsidRPr="00EB5FC7" w:rsidRDefault="004B4BF8" w:rsidP="00EB5FC7">
      <w:pPr>
        <w:pStyle w:val="25"/>
        <w:shd w:val="clear" w:color="auto" w:fill="auto"/>
        <w:tabs>
          <w:tab w:val="right" w:pos="9356"/>
        </w:tabs>
        <w:spacing w:line="240" w:lineRule="auto"/>
        <w:ind w:left="720" w:right="20"/>
        <w:rPr>
          <w:sz w:val="24"/>
          <w:szCs w:val="24"/>
        </w:rPr>
      </w:pPr>
      <w:r w:rsidRPr="00EB5FC7">
        <w:rPr>
          <w:sz w:val="24"/>
          <w:szCs w:val="24"/>
        </w:rPr>
        <w:t>-</w:t>
      </w:r>
      <w:r w:rsidR="00726E76" w:rsidRPr="00EB5FC7">
        <w:rPr>
          <w:sz w:val="24"/>
          <w:szCs w:val="24"/>
        </w:rPr>
        <w:t>детская литература (приобщение дет</w:t>
      </w:r>
      <w:r w:rsidRPr="00EB5FC7">
        <w:rPr>
          <w:sz w:val="24"/>
          <w:szCs w:val="24"/>
        </w:rPr>
        <w:t xml:space="preserve">ей к классическим и современным </w:t>
      </w:r>
      <w:r w:rsidR="00726E76" w:rsidRPr="00EB5FC7">
        <w:rPr>
          <w:sz w:val="24"/>
          <w:szCs w:val="24"/>
        </w:rPr>
        <w:t>высокохудожественным отечественным</w:t>
      </w:r>
      <w:r w:rsidR="00726E76" w:rsidRPr="00EB5FC7">
        <w:rPr>
          <w:sz w:val="24"/>
          <w:szCs w:val="24"/>
        </w:rPr>
        <w:tab/>
        <w:t xml:space="preserve">и мировым произведениям искусства </w:t>
      </w:r>
    </w:p>
    <w:p w:rsidR="007E0A92" w:rsidRPr="00EB5FC7" w:rsidRDefault="00726E76" w:rsidP="00EB5FC7">
      <w:pPr>
        <w:pStyle w:val="25"/>
        <w:shd w:val="clear" w:color="auto" w:fill="auto"/>
        <w:tabs>
          <w:tab w:val="right" w:pos="9356"/>
        </w:tabs>
        <w:spacing w:line="240" w:lineRule="auto"/>
        <w:ind w:left="720" w:right="20"/>
        <w:rPr>
          <w:sz w:val="24"/>
          <w:szCs w:val="24"/>
        </w:rPr>
      </w:pPr>
      <w:r w:rsidRPr="00EB5FC7">
        <w:rPr>
          <w:sz w:val="24"/>
          <w:szCs w:val="24"/>
        </w:rPr>
        <w:t>и литературы).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обучающихся в сфере отношения к России как к Родине (Отечеству) включает: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доступности музейной и театральной культуры для детей, развитие музейной и театральной педагогики.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w:t>
      </w:r>
      <w:r w:rsidRPr="00EB5FC7">
        <w:rPr>
          <w:sz w:val="24"/>
          <w:szCs w:val="24"/>
        </w:rPr>
        <w:softHyphen/>
      </w:r>
      <w:r w:rsidR="00D817E6" w:rsidRPr="00EB5FC7">
        <w:rPr>
          <w:sz w:val="24"/>
          <w:szCs w:val="24"/>
        </w:rPr>
        <w:t xml:space="preserve"> </w:t>
      </w:r>
      <w:r w:rsidRPr="00EB5FC7">
        <w:rPr>
          <w:sz w:val="24"/>
          <w:szCs w:val="24"/>
        </w:rPr>
        <w:t>исследовательской, проектной и других видах деятельности;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развитие культуры межнационального общения;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развитие в детской среде ответственности, принципов коллективизма и социальной солидарности.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ответственного отношения к созданию и сохранению семьи на основе осознанного принятия ценностей семейной жизни.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воспитания, социализации и духовно-нравственного развития в сфере отношений с окружающими людьми и в семье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добровольческая, коммуникативная, познавательная, игровая, рефлексивно-оценочная, художественно-эстетическая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сотрудничество с традиционными религиозными общинами.</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Воспитание, социализация и духовно-нравственное развитие в сфере</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отношения к закону, государству и гражданскому обществу предусматривают: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данной области осуществляются: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рамках общественной (участие в самоуправлении), проектной, добровольческой, игровой, коммуникативной и других видов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lastRenderedPageBreak/>
        <w:t xml:space="preserve"> в следующих формах занятий: деловые игры, имитационные модели, социальные тренажеры;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здоровой, счастливой, свободной личности, формирование способности ставить цели и строить жизненные планы;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обучающихся готовности и способности к самостоятельной, творческой и ответственной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осуществления воспитания, социализации и духовно</w:t>
      </w:r>
      <w:r w:rsidRPr="00EB5FC7">
        <w:rPr>
          <w:sz w:val="24"/>
          <w:szCs w:val="24"/>
        </w:rPr>
        <w:softHyphen/>
        <w:t>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проектная (индивидуальные и коллективные проекты), учебно</w:t>
      </w:r>
      <w:r w:rsidRPr="00EB5FC7">
        <w:rPr>
          <w:sz w:val="24"/>
          <w:szCs w:val="24"/>
        </w:rPr>
        <w:softHyphen/>
        <w:t>познавательная, рефлексивно-оценочная, коммуникативная, физкультурно</w:t>
      </w:r>
      <w:r w:rsidRPr="00EB5FC7">
        <w:rPr>
          <w:sz w:val="24"/>
          <w:szCs w:val="24"/>
        </w:rPr>
        <w:softHyphen/>
        <w:t>оздоровительная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массовые общественно-спортивные мероприятия и привлечение к участию в них детей;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мировоззрения, соответствующего современному уровню развития науки;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w:t>
      </w:r>
      <w:r w:rsidRPr="00EB5FC7">
        <w:rPr>
          <w:sz w:val="24"/>
          <w:szCs w:val="24"/>
        </w:rPr>
        <w:lastRenderedPageBreak/>
        <w:t>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Для реализации задач воспитания, социализации и духовно</w:t>
      </w:r>
      <w:r w:rsidRPr="00EB5FC7">
        <w:rPr>
          <w:sz w:val="24"/>
          <w:szCs w:val="24"/>
        </w:rPr>
        <w:softHyphen/>
        <w:t>нравственного развития в сфере отношения к окружающему миру, живой природе, художественной культуре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художественно-эстетическая (в том числе продуктивная), научно</w:t>
      </w:r>
      <w:r w:rsidRPr="00EB5FC7">
        <w:rPr>
          <w:sz w:val="24"/>
          <w:szCs w:val="24"/>
        </w:rPr>
        <w:softHyphen/>
        <w:t>исследовательская, проектная, природоохранная, коммуникативная и другие виды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экскурсии в музеи, на выставки, экологические акции, другие формы занятий;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Воспитание, социализация и духовно-нравственное развитие в сфере трудовых и социально-экономических отношений предполагают:</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осознанный выбор будущей профессии и возможностей реализации собственных жизненных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у детей уважения к труду и людям труда, трудовым достижениям;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E0A92" w:rsidRPr="00EB5FC7" w:rsidRDefault="004B4BF8" w:rsidP="00EB5FC7">
      <w:pPr>
        <w:pStyle w:val="25"/>
        <w:shd w:val="clear" w:color="auto" w:fill="auto"/>
        <w:spacing w:line="240" w:lineRule="auto"/>
        <w:ind w:left="20" w:right="20"/>
        <w:rPr>
          <w:sz w:val="24"/>
          <w:szCs w:val="24"/>
        </w:rPr>
      </w:pPr>
      <w:r w:rsidRPr="00EB5FC7">
        <w:rPr>
          <w:sz w:val="24"/>
          <w:szCs w:val="24"/>
        </w:rPr>
        <w:t xml:space="preserve">       </w:t>
      </w:r>
      <w:r w:rsidR="00726E76" w:rsidRPr="00EB5FC7">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познавательная, игровая, предметно-практическая, коммуникативная и другие виды деятельности;</w:t>
      </w:r>
    </w:p>
    <w:p w:rsidR="007E0A92" w:rsidRPr="00EB5FC7" w:rsidRDefault="004B4BF8" w:rsidP="00EB5FC7">
      <w:pPr>
        <w:pStyle w:val="25"/>
        <w:shd w:val="clear" w:color="auto" w:fill="auto"/>
        <w:tabs>
          <w:tab w:val="center" w:pos="5194"/>
          <w:tab w:val="left" w:pos="7037"/>
        </w:tabs>
        <w:spacing w:line="240" w:lineRule="auto"/>
        <w:ind w:left="720"/>
        <w:rPr>
          <w:sz w:val="24"/>
          <w:szCs w:val="24"/>
        </w:rPr>
      </w:pPr>
      <w:r w:rsidRPr="00EB5FC7">
        <w:rPr>
          <w:sz w:val="24"/>
          <w:szCs w:val="24"/>
        </w:rPr>
        <w:t xml:space="preserve">-формы занятий: </w:t>
      </w:r>
      <w:r w:rsidR="00726E76" w:rsidRPr="00EB5FC7">
        <w:rPr>
          <w:sz w:val="24"/>
          <w:szCs w:val="24"/>
        </w:rPr>
        <w:t>профориентационное</w:t>
      </w:r>
      <w:r w:rsidRPr="00EB5FC7">
        <w:rPr>
          <w:sz w:val="24"/>
          <w:szCs w:val="24"/>
        </w:rPr>
        <w:t xml:space="preserve"> </w:t>
      </w:r>
      <w:r w:rsidR="00726E76" w:rsidRPr="00EB5FC7">
        <w:rPr>
          <w:sz w:val="24"/>
          <w:szCs w:val="24"/>
        </w:rPr>
        <w:tab/>
        <w:t>тестирование и</w:t>
      </w:r>
      <w:r w:rsidRPr="00EB5FC7">
        <w:rPr>
          <w:sz w:val="24"/>
          <w:szCs w:val="24"/>
        </w:rPr>
        <w:t xml:space="preserve"> </w:t>
      </w:r>
      <w:r w:rsidR="00726E76" w:rsidRPr="00EB5FC7">
        <w:rPr>
          <w:sz w:val="24"/>
          <w:szCs w:val="24"/>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E0A92" w:rsidRPr="00EB5FC7" w:rsidRDefault="004B4BF8" w:rsidP="00EB5FC7">
      <w:pPr>
        <w:pStyle w:val="25"/>
        <w:shd w:val="clear" w:color="auto" w:fill="auto"/>
        <w:spacing w:line="240" w:lineRule="auto"/>
        <w:ind w:left="720" w:right="20"/>
        <w:rPr>
          <w:sz w:val="24"/>
          <w:szCs w:val="24"/>
        </w:rPr>
      </w:pPr>
      <w:r w:rsidRPr="00EB5FC7">
        <w:rPr>
          <w:sz w:val="24"/>
          <w:szCs w:val="24"/>
        </w:rPr>
        <w:t>-</w:t>
      </w:r>
      <w:r w:rsidR="00726E76" w:rsidRPr="00EB5FC7">
        <w:rPr>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7E0A92" w:rsidRPr="00EB5FC7" w:rsidRDefault="00726E76" w:rsidP="00EB5FC7">
      <w:pPr>
        <w:pStyle w:val="25"/>
        <w:shd w:val="clear" w:color="auto" w:fill="auto"/>
        <w:spacing w:after="296" w:line="240" w:lineRule="auto"/>
        <w:ind w:left="20" w:right="20" w:firstLine="700"/>
        <w:rPr>
          <w:sz w:val="24"/>
          <w:szCs w:val="24"/>
        </w:rPr>
      </w:pPr>
      <w:r w:rsidRPr="00EB5FC7">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7E0A92" w:rsidRPr="00EB5FC7" w:rsidRDefault="00726E76" w:rsidP="00EB5FC7">
      <w:pPr>
        <w:pStyle w:val="27"/>
        <w:keepNext/>
        <w:keepLines/>
        <w:numPr>
          <w:ilvl w:val="0"/>
          <w:numId w:val="22"/>
        </w:numPr>
        <w:shd w:val="clear" w:color="auto" w:fill="auto"/>
        <w:tabs>
          <w:tab w:val="left" w:pos="789"/>
        </w:tabs>
        <w:spacing w:after="304" w:line="240" w:lineRule="auto"/>
        <w:ind w:left="1960" w:right="20" w:hanging="1960"/>
        <w:jc w:val="both"/>
        <w:rPr>
          <w:sz w:val="24"/>
          <w:szCs w:val="24"/>
        </w:rPr>
      </w:pPr>
      <w:bookmarkStart w:id="167" w:name="bookmark105"/>
      <w:bookmarkStart w:id="168" w:name="bookmark106"/>
      <w:bookmarkStart w:id="169" w:name="_Toc54276656"/>
      <w:r w:rsidRPr="00EB5FC7">
        <w:rPr>
          <w:sz w:val="24"/>
          <w:szCs w:val="24"/>
        </w:rPr>
        <w:t>Модель организации работы по духовно-нравственному развитию, воспитанию и социализации обучающихся</w:t>
      </w:r>
      <w:bookmarkEnd w:id="167"/>
      <w:bookmarkEnd w:id="168"/>
      <w:bookmarkEnd w:id="169"/>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Соответствующая деятельность МБОУ </w:t>
      </w:r>
      <w:r w:rsidR="00534F3F" w:rsidRPr="00EB5FC7">
        <w:rPr>
          <w:sz w:val="24"/>
          <w:szCs w:val="24"/>
        </w:rPr>
        <w:t>Марфинской сош</w:t>
      </w:r>
      <w:r w:rsidRPr="00EB5FC7">
        <w:rPr>
          <w:sz w:val="24"/>
          <w:szCs w:val="24"/>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на основе базовых национальных ценностей российского общества;</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lastRenderedPageBreak/>
        <w:t xml:space="preserve"> при формировании уклада жизни</w:t>
      </w:r>
      <w:r w:rsidR="00D817E6" w:rsidRPr="00EB5FC7">
        <w:rPr>
          <w:sz w:val="24"/>
          <w:szCs w:val="24"/>
        </w:rPr>
        <w:t xml:space="preserve"> школы</w:t>
      </w:r>
      <w:r w:rsidR="004D2755" w:rsidRPr="00EB5FC7">
        <w:rPr>
          <w:sz w:val="24"/>
          <w:szCs w:val="24"/>
        </w:rPr>
        <w:t>;</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в процессе урочной и внеурочной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рамках сетевой формы реализации образовательных программ, образовательных технологий,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с созданием специальных условий для одаренных детей.</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Определяющим способом деятельности по духовно-нравственному</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развитию, воспитанию и социализации является формирование уклада школьной жизни:</w:t>
      </w:r>
    </w:p>
    <w:p w:rsidR="007E0A92" w:rsidRPr="00EB5FC7" w:rsidRDefault="004D2755" w:rsidP="00EB5FC7">
      <w:pPr>
        <w:pStyle w:val="25"/>
        <w:shd w:val="clear" w:color="auto" w:fill="auto"/>
        <w:tabs>
          <w:tab w:val="right" w:pos="7858"/>
          <w:tab w:val="right" w:pos="9350"/>
        </w:tabs>
        <w:spacing w:line="240" w:lineRule="auto"/>
        <w:ind w:left="720"/>
        <w:rPr>
          <w:sz w:val="24"/>
          <w:szCs w:val="24"/>
        </w:rPr>
      </w:pPr>
      <w:r w:rsidRPr="00EB5FC7">
        <w:rPr>
          <w:sz w:val="24"/>
          <w:szCs w:val="24"/>
        </w:rPr>
        <w:t xml:space="preserve">-       обеспечивающего создание социальной среды </w:t>
      </w:r>
      <w:r w:rsidR="00726E76" w:rsidRPr="00EB5FC7">
        <w:rPr>
          <w:sz w:val="24"/>
          <w:szCs w:val="24"/>
        </w:rPr>
        <w:t>развития</w:t>
      </w:r>
      <w:r w:rsidRPr="00EB5FC7">
        <w:rPr>
          <w:sz w:val="24"/>
          <w:szCs w:val="24"/>
        </w:rPr>
        <w:t xml:space="preserve"> </w:t>
      </w:r>
      <w:r w:rsidR="00726E76" w:rsidRPr="00EB5FC7">
        <w:rPr>
          <w:sz w:val="24"/>
          <w:szCs w:val="24"/>
        </w:rPr>
        <w:t>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основанного на системе базовых национальных ценностей российского общества;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7E0A92" w:rsidRPr="00EB5FC7" w:rsidRDefault="00726E76" w:rsidP="00EB5FC7">
      <w:pPr>
        <w:pStyle w:val="25"/>
        <w:shd w:val="clear" w:color="auto" w:fill="auto"/>
        <w:spacing w:after="349" w:line="240" w:lineRule="auto"/>
        <w:ind w:left="20" w:right="20" w:firstLine="700"/>
        <w:rPr>
          <w:sz w:val="24"/>
          <w:szCs w:val="24"/>
        </w:rPr>
      </w:pPr>
      <w:bookmarkStart w:id="170" w:name="bookmark107"/>
      <w:r w:rsidRPr="00EB5FC7">
        <w:rPr>
          <w:sz w:val="24"/>
          <w:szCs w:val="24"/>
        </w:rPr>
        <w:t xml:space="preserve">В формировании уклада жизни МБОУ </w:t>
      </w:r>
      <w:r w:rsidR="00534F3F" w:rsidRPr="00EB5FC7">
        <w:rPr>
          <w:sz w:val="24"/>
          <w:szCs w:val="24"/>
        </w:rPr>
        <w:t>Марфинской сош</w:t>
      </w:r>
      <w:r w:rsidR="000E412C" w:rsidRPr="00EB5FC7">
        <w:rPr>
          <w:sz w:val="24"/>
          <w:szCs w:val="24"/>
        </w:rPr>
        <w:t xml:space="preserve"> </w:t>
      </w:r>
      <w:r w:rsidRPr="00EB5FC7">
        <w:rPr>
          <w:sz w:val="24"/>
          <w:szCs w:val="24"/>
        </w:rPr>
        <w:t>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w:t>
      </w:r>
      <w:bookmarkEnd w:id="170"/>
    </w:p>
    <w:p w:rsidR="007E0A92" w:rsidRPr="00EB5FC7" w:rsidRDefault="00726E76" w:rsidP="00EB5FC7">
      <w:pPr>
        <w:pStyle w:val="27"/>
        <w:keepNext/>
        <w:keepLines/>
        <w:numPr>
          <w:ilvl w:val="0"/>
          <w:numId w:val="22"/>
        </w:numPr>
        <w:shd w:val="clear" w:color="auto" w:fill="auto"/>
        <w:tabs>
          <w:tab w:val="left" w:pos="1225"/>
        </w:tabs>
        <w:spacing w:after="0" w:line="240" w:lineRule="auto"/>
        <w:ind w:left="480" w:firstLine="0"/>
        <w:jc w:val="both"/>
        <w:rPr>
          <w:sz w:val="24"/>
          <w:szCs w:val="24"/>
        </w:rPr>
      </w:pPr>
      <w:bookmarkStart w:id="171" w:name="bookmark108"/>
      <w:bookmarkStart w:id="172" w:name="_Toc54276657"/>
      <w:r w:rsidRPr="00EB5FC7">
        <w:rPr>
          <w:sz w:val="24"/>
          <w:szCs w:val="24"/>
        </w:rPr>
        <w:t>Описание форм и методов организации социально значимой</w:t>
      </w:r>
      <w:bookmarkEnd w:id="171"/>
      <w:bookmarkEnd w:id="172"/>
    </w:p>
    <w:p w:rsidR="007E0A92" w:rsidRPr="00EB5FC7" w:rsidRDefault="00726E76" w:rsidP="00EB5FC7">
      <w:pPr>
        <w:pStyle w:val="27"/>
        <w:keepNext/>
        <w:keepLines/>
        <w:shd w:val="clear" w:color="auto" w:fill="auto"/>
        <w:spacing w:after="304" w:line="240" w:lineRule="auto"/>
        <w:ind w:left="20" w:firstLine="0"/>
        <w:jc w:val="both"/>
        <w:rPr>
          <w:sz w:val="24"/>
          <w:szCs w:val="24"/>
        </w:rPr>
      </w:pPr>
      <w:bookmarkStart w:id="173" w:name="bookmark109"/>
      <w:bookmarkStart w:id="174" w:name="_Toc54276658"/>
      <w:r w:rsidRPr="00EB5FC7">
        <w:rPr>
          <w:sz w:val="24"/>
          <w:szCs w:val="24"/>
        </w:rPr>
        <w:t>деятельности обучающихся</w:t>
      </w:r>
      <w:bookmarkEnd w:id="173"/>
      <w:bookmarkEnd w:id="174"/>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Организация социально значимой деятельности обучающихся может осуществляется в рамках их участия: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 общественных объединениях, где происходит содействие реализации и развитию лидерского и творческого потенциала детей;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ученическом самоуправлении и управлении образовательной деятельностью;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социально значимых познавательных, творческих, культурных, краеведческих, спортивных и благотворительных проектах, в волонтерском движении.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Приобретение опыта общественной деятельности обучающихся осуществляется в процессе участия в преобразовании среды МБОУ </w:t>
      </w:r>
      <w:r w:rsidR="00534F3F" w:rsidRPr="00EB5FC7">
        <w:rPr>
          <w:sz w:val="24"/>
          <w:szCs w:val="24"/>
        </w:rPr>
        <w:t>Марфинской сош</w:t>
      </w:r>
      <w:r w:rsidRPr="00EB5FC7">
        <w:rPr>
          <w:sz w:val="24"/>
          <w:szCs w:val="24"/>
        </w:rPr>
        <w:t xml:space="preserve"> и социальной среды населенного пункта путем разработки и реализации школьниками социальных проектов и программ.</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Разработка социальных проектов и программ включает следующие формы и методы организации социально значимой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определение обучающимися своей поз</w:t>
      </w:r>
      <w:r w:rsidRPr="00EB5FC7">
        <w:rPr>
          <w:rStyle w:val="13"/>
          <w:sz w:val="24"/>
          <w:szCs w:val="24"/>
          <w:u w:val="none"/>
        </w:rPr>
        <w:t>ици</w:t>
      </w:r>
      <w:r w:rsidRPr="00EB5FC7">
        <w:rPr>
          <w:sz w:val="24"/>
          <w:szCs w:val="24"/>
        </w:rPr>
        <w:t>и в населенном пункте;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определение границ среды как объекта социально значимой деятельности обучающихся (среда МБОУ </w:t>
      </w:r>
      <w:r w:rsidR="00534F3F" w:rsidRPr="00EB5FC7">
        <w:rPr>
          <w:sz w:val="24"/>
          <w:szCs w:val="24"/>
        </w:rPr>
        <w:t>Марфинская сош</w:t>
      </w:r>
      <w:r w:rsidRPr="00EB5FC7">
        <w:rPr>
          <w:sz w:val="24"/>
          <w:szCs w:val="24"/>
        </w:rPr>
        <w:t>, микрорайона, социальная среда населенного пункта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определение значимых лиц - источников информации и общественных экспертов (педагогических работников МБОУ </w:t>
      </w:r>
      <w:r w:rsidR="00534F3F" w:rsidRPr="00EB5FC7">
        <w:rPr>
          <w:sz w:val="24"/>
          <w:szCs w:val="24"/>
        </w:rPr>
        <w:t>Марфинской сош</w:t>
      </w:r>
      <w:r w:rsidRPr="00EB5FC7">
        <w:rPr>
          <w:sz w:val="24"/>
          <w:szCs w:val="24"/>
        </w:rPr>
        <w:t>, родителей, представителей различных организаций и общественности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разработку форм и организационную подготовку непосредственных и виртуальных интервью и консультаций;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проведение непосредственных и виртуальных интервью и консультаций с </w:t>
      </w:r>
      <w:r w:rsidRPr="00EB5FC7">
        <w:rPr>
          <w:sz w:val="24"/>
          <w:szCs w:val="24"/>
        </w:rPr>
        <w:lastRenderedPageBreak/>
        <w:t>источниками информации и общественными экспертами о существующих социальных проблемах;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разработку, публичную общественную экспертизу социальных проектов, определение очередности в реализации социальных проектов и программ;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организацию сбора пожертвований (фандрайзинг), поиск спонсоров и меценатов для ресурсного обеспечения социальных проектов и программ;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планирование и контроль за исполнением совместных действий обучающихся по реализации социального проекта;</w:t>
      </w:r>
    </w:p>
    <w:p w:rsidR="007E0A92" w:rsidRPr="00EB5FC7" w:rsidRDefault="004D2755" w:rsidP="00EB5FC7">
      <w:pPr>
        <w:pStyle w:val="25"/>
        <w:shd w:val="clear" w:color="auto" w:fill="auto"/>
        <w:tabs>
          <w:tab w:val="right" w:pos="4354"/>
          <w:tab w:val="left" w:pos="4541"/>
          <w:tab w:val="right" w:pos="9355"/>
        </w:tabs>
        <w:spacing w:line="240" w:lineRule="auto"/>
        <w:ind w:left="720"/>
        <w:rPr>
          <w:sz w:val="24"/>
          <w:szCs w:val="24"/>
        </w:rPr>
      </w:pPr>
      <w:r w:rsidRPr="00EB5FC7">
        <w:rPr>
          <w:sz w:val="24"/>
          <w:szCs w:val="24"/>
        </w:rPr>
        <w:t>- завершение реализации</w:t>
      </w:r>
      <w:r w:rsidRPr="00EB5FC7">
        <w:rPr>
          <w:sz w:val="24"/>
          <w:szCs w:val="24"/>
        </w:rPr>
        <w:tab/>
        <w:t xml:space="preserve">социального проекта, </w:t>
      </w:r>
      <w:r w:rsidR="00726E76" w:rsidRPr="00EB5FC7">
        <w:rPr>
          <w:sz w:val="24"/>
          <w:szCs w:val="24"/>
        </w:rPr>
        <w:t>публичную</w:t>
      </w:r>
      <w:r w:rsidRPr="00EB5FC7">
        <w:rPr>
          <w:sz w:val="24"/>
          <w:szCs w:val="24"/>
        </w:rPr>
        <w:t xml:space="preserve"> </w:t>
      </w:r>
      <w:r w:rsidR="00726E76" w:rsidRPr="00EB5FC7">
        <w:rPr>
          <w:sz w:val="24"/>
          <w:szCs w:val="24"/>
        </w:rPr>
        <w:t>презентацию результатов (в том числе в СМИ, в сети Интернет), анализ и рефлексию совместных действий.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Формами организации социально значимой деятельности обучающихся являются:</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деятельность в органах ученического самоуправления;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деятельность в проектной команде (по социальному и культурному проектированию) на институциональном уровне;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сотрудничество со школьными и территориальными СМИ;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участие в подготовке и проведении внеурочных мероприятий (тематических вечеров, диспутов, предметных недель, выставок и пр.);</w:t>
      </w:r>
    </w:p>
    <w:p w:rsidR="007E0A92" w:rsidRPr="00EB5FC7" w:rsidRDefault="00726E76" w:rsidP="00EB5FC7">
      <w:pPr>
        <w:pStyle w:val="25"/>
        <w:numPr>
          <w:ilvl w:val="0"/>
          <w:numId w:val="17"/>
        </w:numPr>
        <w:shd w:val="clear" w:color="auto" w:fill="auto"/>
        <w:spacing w:line="240" w:lineRule="auto"/>
        <w:ind w:left="20" w:firstLine="700"/>
        <w:rPr>
          <w:sz w:val="24"/>
          <w:szCs w:val="24"/>
        </w:rPr>
      </w:pPr>
      <w:r w:rsidRPr="00EB5FC7">
        <w:rPr>
          <w:sz w:val="24"/>
          <w:szCs w:val="24"/>
        </w:rPr>
        <w:t xml:space="preserve"> участие в работе клубов по интересам;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участие в социальных акциях (школьных и внешкольных), в рейдах, трудовых десантах, экспедициях, походах;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организация и участие в благотворительных программах и акциях на различном уровне, участие в волонтерском движении;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участие в шефской деятельности над воспитанниками дошкольных образовательных организаций;</w:t>
      </w:r>
    </w:p>
    <w:p w:rsidR="007E0A92" w:rsidRPr="00EB5FC7" w:rsidRDefault="00726E76" w:rsidP="00EB5FC7">
      <w:pPr>
        <w:pStyle w:val="25"/>
        <w:numPr>
          <w:ilvl w:val="0"/>
          <w:numId w:val="17"/>
        </w:numPr>
        <w:shd w:val="clear" w:color="auto" w:fill="auto"/>
        <w:spacing w:after="248" w:line="240" w:lineRule="auto"/>
        <w:ind w:left="20" w:firstLine="700"/>
        <w:rPr>
          <w:sz w:val="24"/>
          <w:szCs w:val="24"/>
        </w:rPr>
      </w:pPr>
      <w:r w:rsidRPr="00EB5FC7">
        <w:rPr>
          <w:sz w:val="24"/>
          <w:szCs w:val="24"/>
        </w:rPr>
        <w:t xml:space="preserve"> участие в проектах образовательных и общественных организаций.</w:t>
      </w:r>
    </w:p>
    <w:p w:rsidR="007E0A92" w:rsidRPr="00EB5FC7" w:rsidRDefault="00726E76" w:rsidP="00EB5FC7">
      <w:pPr>
        <w:pStyle w:val="27"/>
        <w:keepNext/>
        <w:keepLines/>
        <w:numPr>
          <w:ilvl w:val="0"/>
          <w:numId w:val="22"/>
        </w:numPr>
        <w:shd w:val="clear" w:color="auto" w:fill="auto"/>
        <w:tabs>
          <w:tab w:val="left" w:pos="807"/>
        </w:tabs>
        <w:spacing w:after="240" w:line="240" w:lineRule="auto"/>
        <w:ind w:left="420" w:right="20" w:hanging="400"/>
        <w:jc w:val="both"/>
        <w:rPr>
          <w:sz w:val="24"/>
          <w:szCs w:val="24"/>
        </w:rPr>
      </w:pPr>
      <w:bookmarkStart w:id="175" w:name="bookmark110"/>
      <w:bookmarkStart w:id="176" w:name="bookmark111"/>
      <w:bookmarkStart w:id="177" w:name="_Toc54276659"/>
      <w:r w:rsidRPr="00EB5FC7">
        <w:rPr>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175"/>
      <w:bookmarkEnd w:id="176"/>
      <w:bookmarkEnd w:id="177"/>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13CAC"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w:t>
      </w:r>
      <w:r w:rsidRPr="00EB5FC7">
        <w:rPr>
          <w:sz w:val="24"/>
          <w:szCs w:val="24"/>
        </w:rPr>
        <w:lastRenderedPageBreak/>
        <w:t xml:space="preserve">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w:t>
      </w:r>
    </w:p>
    <w:p w:rsidR="00F13CAC" w:rsidRPr="00EB5FC7" w:rsidRDefault="00F13CAC" w:rsidP="00EB5FC7">
      <w:pPr>
        <w:pStyle w:val="25"/>
        <w:shd w:val="clear" w:color="auto" w:fill="auto"/>
        <w:spacing w:line="240" w:lineRule="auto"/>
        <w:ind w:left="20" w:right="20" w:firstLine="700"/>
        <w:rPr>
          <w:sz w:val="24"/>
          <w:szCs w:val="24"/>
        </w:rPr>
      </w:pP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EB3993" w:rsidRPr="00EB5FC7" w:rsidRDefault="00EB3993" w:rsidP="00EB5FC7">
      <w:pPr>
        <w:pStyle w:val="25"/>
        <w:shd w:val="clear" w:color="auto" w:fill="auto"/>
        <w:spacing w:line="240" w:lineRule="auto"/>
        <w:ind w:left="20" w:right="20" w:firstLine="700"/>
        <w:rPr>
          <w:sz w:val="24"/>
          <w:szCs w:val="24"/>
        </w:rPr>
      </w:pPr>
    </w:p>
    <w:p w:rsidR="007E0A92" w:rsidRPr="00EB5FC7" w:rsidRDefault="00726E76" w:rsidP="00EB5FC7">
      <w:pPr>
        <w:pStyle w:val="27"/>
        <w:keepNext/>
        <w:keepLines/>
        <w:numPr>
          <w:ilvl w:val="0"/>
          <w:numId w:val="22"/>
        </w:numPr>
        <w:shd w:val="clear" w:color="auto" w:fill="auto"/>
        <w:tabs>
          <w:tab w:val="left" w:pos="770"/>
        </w:tabs>
        <w:spacing w:after="0" w:line="240" w:lineRule="auto"/>
        <w:ind w:left="20" w:firstLine="0"/>
        <w:jc w:val="both"/>
        <w:rPr>
          <w:sz w:val="24"/>
          <w:szCs w:val="24"/>
        </w:rPr>
      </w:pPr>
      <w:bookmarkStart w:id="178" w:name="bookmark112"/>
      <w:bookmarkStart w:id="179" w:name="bookmark113"/>
      <w:bookmarkStart w:id="180" w:name="_Toc54276660"/>
      <w:r w:rsidRPr="00EB5FC7">
        <w:rPr>
          <w:sz w:val="24"/>
          <w:szCs w:val="24"/>
        </w:rPr>
        <w:t>Описание методов и форм профессиональной ориентации в МБОУ</w:t>
      </w:r>
      <w:bookmarkEnd w:id="178"/>
      <w:bookmarkEnd w:id="179"/>
      <w:bookmarkEnd w:id="180"/>
    </w:p>
    <w:p w:rsidR="007E0A92" w:rsidRPr="00EB5FC7" w:rsidRDefault="00534F3F" w:rsidP="00EB5FC7">
      <w:pPr>
        <w:pStyle w:val="27"/>
        <w:keepNext/>
        <w:keepLines/>
        <w:shd w:val="clear" w:color="auto" w:fill="auto"/>
        <w:spacing w:after="308" w:line="240" w:lineRule="auto"/>
        <w:ind w:firstLine="0"/>
        <w:jc w:val="both"/>
        <w:rPr>
          <w:sz w:val="24"/>
          <w:szCs w:val="24"/>
        </w:rPr>
      </w:pPr>
      <w:bookmarkStart w:id="181" w:name="_Toc54276661"/>
      <w:r w:rsidRPr="00EB5FC7">
        <w:rPr>
          <w:sz w:val="24"/>
          <w:szCs w:val="24"/>
        </w:rPr>
        <w:t>Марфинской сош</w:t>
      </w:r>
      <w:r w:rsidR="004D2755" w:rsidRPr="00EB5FC7">
        <w:rPr>
          <w:sz w:val="24"/>
          <w:szCs w:val="24"/>
        </w:rPr>
        <w:t>.</w:t>
      </w:r>
      <w:bookmarkEnd w:id="181"/>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Методами профессиональной ориентации обучающихся являются следующие.</w:t>
      </w:r>
    </w:p>
    <w:p w:rsidR="004D2755" w:rsidRPr="00EB5FC7" w:rsidRDefault="00726E76" w:rsidP="00EB5FC7">
      <w:pPr>
        <w:pStyle w:val="25"/>
        <w:shd w:val="clear" w:color="auto" w:fill="auto"/>
        <w:tabs>
          <w:tab w:val="center" w:pos="4734"/>
          <w:tab w:val="right" w:pos="6625"/>
          <w:tab w:val="right" w:pos="9361"/>
        </w:tabs>
        <w:spacing w:line="240" w:lineRule="auto"/>
        <w:ind w:left="20" w:right="20" w:firstLine="700"/>
        <w:rPr>
          <w:sz w:val="24"/>
          <w:szCs w:val="24"/>
        </w:rPr>
      </w:pPr>
      <w:r w:rsidRPr="00EB5FC7">
        <w:rPr>
          <w:sz w:val="24"/>
          <w:szCs w:val="24"/>
        </w:rPr>
        <w:t>Метод профконсультирования обучающихся - организация коммуникации относительно позиционирования обучающегося в профессионально-трудовой</w:t>
      </w:r>
      <w:r w:rsidRPr="00EB5FC7">
        <w:rPr>
          <w:sz w:val="24"/>
          <w:szCs w:val="24"/>
        </w:rPr>
        <w:tab/>
        <w:t>области.</w:t>
      </w:r>
    </w:p>
    <w:p w:rsidR="007E0A92" w:rsidRPr="00EB5FC7" w:rsidRDefault="004D2755" w:rsidP="00EB5FC7">
      <w:pPr>
        <w:pStyle w:val="25"/>
        <w:shd w:val="clear" w:color="auto" w:fill="auto"/>
        <w:tabs>
          <w:tab w:val="center" w:pos="4734"/>
          <w:tab w:val="right" w:pos="6625"/>
          <w:tab w:val="right" w:pos="9361"/>
        </w:tabs>
        <w:spacing w:line="240" w:lineRule="auto"/>
        <w:ind w:left="20" w:right="20" w:firstLine="700"/>
        <w:rPr>
          <w:sz w:val="24"/>
          <w:szCs w:val="24"/>
        </w:rPr>
      </w:pPr>
      <w:r w:rsidRPr="00EB5FC7">
        <w:rPr>
          <w:sz w:val="24"/>
          <w:szCs w:val="24"/>
        </w:rPr>
        <w:t xml:space="preserve">  Для </w:t>
      </w:r>
      <w:r w:rsidR="00726E76" w:rsidRPr="00EB5FC7">
        <w:rPr>
          <w:sz w:val="24"/>
          <w:szCs w:val="24"/>
        </w:rPr>
        <w:t>осуществления</w:t>
      </w:r>
      <w:r w:rsidRPr="00EB5FC7">
        <w:rPr>
          <w:sz w:val="24"/>
          <w:szCs w:val="24"/>
        </w:rPr>
        <w:t xml:space="preserve"> </w:t>
      </w:r>
      <w:r w:rsidR="00726E76" w:rsidRPr="00EB5FC7">
        <w:rPr>
          <w:sz w:val="24"/>
          <w:szCs w:val="24"/>
        </w:rPr>
        <w:t>пр</w:t>
      </w:r>
      <w:r w:rsidRPr="00EB5FC7">
        <w:rPr>
          <w:sz w:val="24"/>
          <w:szCs w:val="24"/>
        </w:rPr>
        <w:t xml:space="preserve">офконсультирования привлекаются  </w:t>
      </w:r>
      <w:r w:rsidR="00726E76" w:rsidRPr="00EB5FC7">
        <w:rPr>
          <w:sz w:val="24"/>
          <w:szCs w:val="24"/>
        </w:rPr>
        <w:t>квалифицированные специалисты - работники соответствующих служб.</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 исследования обучающимся про</w:t>
      </w:r>
      <w:r w:rsidR="004D2755" w:rsidRPr="00EB5FC7">
        <w:rPr>
          <w:sz w:val="24"/>
          <w:szCs w:val="24"/>
        </w:rPr>
        <w:t xml:space="preserve">фессионально-трудовой области </w:t>
      </w:r>
      <w:r w:rsidRPr="00EB5FC7">
        <w:rPr>
          <w:sz w:val="24"/>
          <w:szCs w:val="24"/>
        </w:rPr>
        <w:t>себя как потенциального участника этих отношений (активное познание).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 профессиональных проб - кратковременное исполнение обучающимся </w:t>
      </w:r>
      <w:r w:rsidRPr="00EB5FC7">
        <w:rPr>
          <w:sz w:val="24"/>
          <w:szCs w:val="24"/>
        </w:rPr>
        <w:lastRenderedPageBreak/>
        <w:t>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7E0A92" w:rsidRPr="00EB5FC7" w:rsidRDefault="00726E76" w:rsidP="00EB5FC7">
      <w:pPr>
        <w:pStyle w:val="25"/>
        <w:shd w:val="clear" w:color="auto" w:fill="auto"/>
        <w:spacing w:after="240" w:line="240" w:lineRule="auto"/>
        <w:ind w:left="20" w:right="20" w:firstLine="700"/>
        <w:rPr>
          <w:sz w:val="24"/>
          <w:szCs w:val="24"/>
        </w:rPr>
      </w:pPr>
      <w:bookmarkStart w:id="182" w:name="bookmark115"/>
      <w:r w:rsidRPr="00EB5FC7">
        <w:rPr>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bookmarkEnd w:id="182"/>
    </w:p>
    <w:p w:rsidR="007E0A92" w:rsidRPr="00EB5FC7" w:rsidRDefault="00726E76" w:rsidP="00EB5FC7">
      <w:pPr>
        <w:pStyle w:val="27"/>
        <w:keepNext/>
        <w:keepLines/>
        <w:numPr>
          <w:ilvl w:val="0"/>
          <w:numId w:val="22"/>
        </w:numPr>
        <w:shd w:val="clear" w:color="auto" w:fill="auto"/>
        <w:tabs>
          <w:tab w:val="left" w:pos="1412"/>
        </w:tabs>
        <w:spacing w:after="0" w:line="240" w:lineRule="auto"/>
        <w:ind w:left="360" w:right="380" w:firstLine="340"/>
        <w:jc w:val="both"/>
        <w:rPr>
          <w:sz w:val="24"/>
          <w:szCs w:val="24"/>
        </w:rPr>
      </w:pPr>
      <w:bookmarkStart w:id="183" w:name="bookmark116"/>
      <w:bookmarkStart w:id="184" w:name="_Toc54276662"/>
      <w:r w:rsidRPr="00EB5FC7">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bookmarkEnd w:id="183"/>
      <w:bookmarkEnd w:id="184"/>
    </w:p>
    <w:p w:rsidR="007E0A92" w:rsidRPr="00EB5FC7" w:rsidRDefault="00726E76" w:rsidP="00EB5FC7">
      <w:pPr>
        <w:pStyle w:val="27"/>
        <w:keepNext/>
        <w:keepLines/>
        <w:shd w:val="clear" w:color="auto" w:fill="auto"/>
        <w:spacing w:after="240" w:line="240" w:lineRule="auto"/>
        <w:ind w:firstLine="0"/>
        <w:jc w:val="both"/>
        <w:rPr>
          <w:sz w:val="24"/>
          <w:szCs w:val="24"/>
        </w:rPr>
      </w:pPr>
      <w:bookmarkStart w:id="185" w:name="bookmark117"/>
      <w:bookmarkStart w:id="186" w:name="_Toc54276663"/>
      <w:r w:rsidRPr="00EB5FC7">
        <w:rPr>
          <w:sz w:val="24"/>
          <w:szCs w:val="24"/>
        </w:rPr>
        <w:t>поведения на дорогах</w:t>
      </w:r>
      <w:bookmarkEnd w:id="185"/>
      <w:bookmarkEnd w:id="186"/>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w:t>
      </w:r>
      <w:r w:rsidR="004D2755" w:rsidRPr="00EB5FC7">
        <w:rPr>
          <w:sz w:val="24"/>
          <w:szCs w:val="24"/>
        </w:rPr>
        <w:t xml:space="preserve"> </w:t>
      </w:r>
      <w:r w:rsidRPr="00EB5FC7">
        <w:rPr>
          <w:sz w:val="24"/>
          <w:szCs w:val="24"/>
        </w:rPr>
        <w:t>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w:t>
      </w:r>
      <w:r w:rsidRPr="00EB5FC7">
        <w:rPr>
          <w:sz w:val="24"/>
          <w:szCs w:val="24"/>
        </w:rPr>
        <w:tab/>
        <w:t>умственной</w:t>
      </w:r>
      <w:r w:rsidRPr="00EB5FC7">
        <w:rPr>
          <w:sz w:val="24"/>
          <w:szCs w:val="24"/>
        </w:rPr>
        <w:tab/>
        <w:t>деятельности;</w:t>
      </w:r>
      <w:r w:rsidRPr="00EB5FC7">
        <w:rPr>
          <w:sz w:val="24"/>
          <w:szCs w:val="24"/>
        </w:rPr>
        <w:tab/>
        <w:t>использование</w:t>
      </w:r>
      <w:r w:rsidR="004D2755" w:rsidRPr="00EB5FC7">
        <w:rPr>
          <w:sz w:val="24"/>
          <w:szCs w:val="24"/>
        </w:rPr>
        <w:t xml:space="preserve"> </w:t>
      </w:r>
      <w:r w:rsidRPr="00EB5FC7">
        <w:rPr>
          <w:sz w:val="24"/>
          <w:szCs w:val="24"/>
        </w:rPr>
        <w:t>здоровьесберегающих технологий.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w:t>
      </w:r>
      <w:r w:rsidRPr="00EB5FC7">
        <w:rPr>
          <w:sz w:val="24"/>
          <w:szCs w:val="24"/>
        </w:rPr>
        <w:lastRenderedPageBreak/>
        <w:t>следующих формах: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внешней (привлечение возможностей других учреждений и организаций - спортивных клубов, лечебных учреждений, стадионов, библиотек и др.);</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7E0A92" w:rsidRPr="00EB5FC7" w:rsidRDefault="00726E76" w:rsidP="00EB5FC7">
      <w:pPr>
        <w:pStyle w:val="25"/>
        <w:numPr>
          <w:ilvl w:val="0"/>
          <w:numId w:val="17"/>
        </w:numPr>
        <w:shd w:val="clear" w:color="auto" w:fill="auto"/>
        <w:spacing w:line="240" w:lineRule="auto"/>
        <w:ind w:right="20" w:firstLine="700"/>
        <w:rPr>
          <w:sz w:val="24"/>
          <w:szCs w:val="24"/>
        </w:rPr>
      </w:pPr>
      <w:r w:rsidRPr="00EB5FC7">
        <w:rPr>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7E0A92" w:rsidRPr="00EB5FC7" w:rsidRDefault="00726E76" w:rsidP="00EB5FC7">
      <w:pPr>
        <w:pStyle w:val="25"/>
        <w:shd w:val="clear" w:color="auto" w:fill="auto"/>
        <w:spacing w:line="240" w:lineRule="auto"/>
        <w:ind w:right="20" w:firstLine="700"/>
        <w:rPr>
          <w:sz w:val="24"/>
          <w:szCs w:val="24"/>
        </w:rPr>
      </w:pPr>
      <w:r w:rsidRPr="00EB5FC7">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E0A92" w:rsidRPr="00EB5FC7" w:rsidRDefault="00726E76" w:rsidP="00EB5FC7">
      <w:pPr>
        <w:pStyle w:val="25"/>
        <w:shd w:val="clear" w:color="auto" w:fill="auto"/>
        <w:tabs>
          <w:tab w:val="left" w:pos="7086"/>
        </w:tabs>
        <w:spacing w:line="240" w:lineRule="auto"/>
        <w:ind w:firstLine="700"/>
        <w:rPr>
          <w:sz w:val="24"/>
          <w:szCs w:val="24"/>
        </w:rPr>
      </w:pPr>
      <w:r w:rsidRPr="00EB5FC7">
        <w:rPr>
          <w:sz w:val="24"/>
          <w:szCs w:val="24"/>
        </w:rPr>
        <w:t>Мероп</w:t>
      </w:r>
      <w:r w:rsidR="004D2755" w:rsidRPr="00EB5FC7">
        <w:rPr>
          <w:sz w:val="24"/>
          <w:szCs w:val="24"/>
        </w:rPr>
        <w:t xml:space="preserve">риятия формируют у обучающихся: </w:t>
      </w:r>
      <w:r w:rsidRPr="00EB5FC7">
        <w:rPr>
          <w:sz w:val="24"/>
          <w:szCs w:val="24"/>
        </w:rPr>
        <w:t>представление о</w:t>
      </w:r>
      <w:r w:rsidR="004D2755" w:rsidRPr="00EB5FC7">
        <w:rPr>
          <w:sz w:val="24"/>
          <w:szCs w:val="24"/>
        </w:rPr>
        <w:t xml:space="preserve"> </w:t>
      </w:r>
      <w:r w:rsidRPr="00EB5FC7">
        <w:rPr>
          <w:sz w:val="24"/>
          <w:szCs w:val="24"/>
        </w:rPr>
        <w:t>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E0A92" w:rsidRPr="00EB5FC7" w:rsidRDefault="00726E76" w:rsidP="00EB5FC7">
      <w:pPr>
        <w:pStyle w:val="25"/>
        <w:shd w:val="clear" w:color="auto" w:fill="auto"/>
        <w:tabs>
          <w:tab w:val="left" w:pos="7086"/>
        </w:tabs>
        <w:spacing w:line="240" w:lineRule="auto"/>
        <w:ind w:firstLine="700"/>
        <w:rPr>
          <w:sz w:val="24"/>
          <w:szCs w:val="24"/>
        </w:rPr>
      </w:pPr>
      <w:r w:rsidRPr="00EB5FC7">
        <w:rPr>
          <w:sz w:val="24"/>
          <w:szCs w:val="24"/>
        </w:rPr>
        <w:t>Мероприятия формируют у обучающи</w:t>
      </w:r>
      <w:r w:rsidR="004D2755" w:rsidRPr="00EB5FC7">
        <w:rPr>
          <w:sz w:val="24"/>
          <w:szCs w:val="24"/>
        </w:rPr>
        <w:t xml:space="preserve">хся: </w:t>
      </w:r>
      <w:r w:rsidRPr="00EB5FC7">
        <w:rPr>
          <w:sz w:val="24"/>
          <w:szCs w:val="24"/>
        </w:rPr>
        <w:t>представление о</w:t>
      </w:r>
      <w:r w:rsidR="004D2755" w:rsidRPr="00EB5FC7">
        <w:rPr>
          <w:sz w:val="24"/>
          <w:szCs w:val="24"/>
        </w:rPr>
        <w:t xml:space="preserve"> </w:t>
      </w:r>
      <w:r w:rsidRPr="00EB5FC7">
        <w:rPr>
          <w:sz w:val="24"/>
          <w:szCs w:val="24"/>
        </w:rPr>
        <w:t>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7E0A92" w:rsidRPr="00EB5FC7" w:rsidRDefault="00726E76" w:rsidP="00EB5FC7">
      <w:pPr>
        <w:pStyle w:val="24"/>
        <w:numPr>
          <w:ilvl w:val="0"/>
          <w:numId w:val="22"/>
        </w:numPr>
        <w:shd w:val="clear" w:color="auto" w:fill="auto"/>
        <w:tabs>
          <w:tab w:val="left" w:pos="945"/>
        </w:tabs>
        <w:spacing w:after="240" w:line="240" w:lineRule="auto"/>
        <w:ind w:left="1360" w:right="180" w:hanging="1160"/>
        <w:jc w:val="both"/>
        <w:rPr>
          <w:sz w:val="24"/>
          <w:szCs w:val="24"/>
        </w:rPr>
      </w:pPr>
      <w:bookmarkStart w:id="187" w:name="bookmark118"/>
      <w:r w:rsidRPr="00EB5FC7">
        <w:rPr>
          <w:sz w:val="24"/>
          <w:szCs w:val="24"/>
        </w:rPr>
        <w:t>Описание форм и методов повышения педагогической культуры родителей (законных представителей) обучающихся</w:t>
      </w:r>
      <w:bookmarkEnd w:id="187"/>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w:t>
      </w:r>
      <w:r w:rsidRPr="00EB5FC7">
        <w:rPr>
          <w:sz w:val="24"/>
          <w:szCs w:val="24"/>
        </w:rPr>
        <w:lastRenderedPageBreak/>
        <w:t xml:space="preserve">результатов деятельности МБОУ </w:t>
      </w:r>
      <w:r w:rsidR="00534F3F" w:rsidRPr="00EB5FC7">
        <w:rPr>
          <w:sz w:val="24"/>
          <w:szCs w:val="24"/>
        </w:rPr>
        <w:t>Марфинской сош</w:t>
      </w:r>
      <w:r w:rsidRPr="00EB5FC7">
        <w:rPr>
          <w:sz w:val="24"/>
          <w:szCs w:val="24"/>
        </w:rPr>
        <w:t>;</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как обладателя и распорядителя ресурсов для воспитания и социализации;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как непосредственного воспитателя (в рамках </w:t>
      </w:r>
      <w:r w:rsidRPr="00EB5FC7">
        <w:rPr>
          <w:rStyle w:val="13"/>
          <w:sz w:val="24"/>
          <w:szCs w:val="24"/>
          <w:u w:val="none"/>
        </w:rPr>
        <w:t>шк</w:t>
      </w:r>
      <w:r w:rsidRPr="00EB5FC7">
        <w:rPr>
          <w:sz w:val="24"/>
          <w:szCs w:val="24"/>
        </w:rPr>
        <w:t>ольного и семейного воспитания).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Формами и методами повышения педагогической культуры родителей (законных представителей) обучающихся являются: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вовлечение родителей в управление образовательной деятельностью, решение проблем</w:t>
      </w:r>
      <w:r w:rsidR="003C7C46" w:rsidRPr="00EB5FC7">
        <w:rPr>
          <w:sz w:val="24"/>
          <w:szCs w:val="24"/>
        </w:rPr>
        <w:t xml:space="preserve">, </w:t>
      </w:r>
      <w:r w:rsidRPr="00EB5FC7">
        <w:rPr>
          <w:sz w:val="24"/>
          <w:szCs w:val="24"/>
        </w:rPr>
        <w:t>участие в решении и анализе проблем, принятии решений и даже их реализации в той или иной форме;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консультирование педагогическими работниками родителей (только в случае вербализованного запроса со стороны родителей);</w:t>
      </w:r>
    </w:p>
    <w:p w:rsidR="00236CF9" w:rsidRPr="00EB5FC7" w:rsidRDefault="00726E76" w:rsidP="00EB5FC7">
      <w:pPr>
        <w:pStyle w:val="25"/>
        <w:numPr>
          <w:ilvl w:val="0"/>
          <w:numId w:val="17"/>
        </w:numPr>
        <w:shd w:val="clear" w:color="auto" w:fill="auto"/>
        <w:spacing w:after="244" w:line="240" w:lineRule="auto"/>
        <w:ind w:left="20" w:right="20" w:firstLine="700"/>
        <w:rPr>
          <w:sz w:val="24"/>
          <w:szCs w:val="24"/>
        </w:rPr>
      </w:pPr>
      <w:bookmarkStart w:id="188" w:name="bookmark119"/>
      <w:r w:rsidRPr="00EB5FC7">
        <w:rPr>
          <w:sz w:val="24"/>
          <w:szCs w:val="24"/>
        </w:rPr>
        <w:t xml:space="preserve"> содействие в формулировании родительского запроса МБОУ </w:t>
      </w:r>
      <w:r w:rsidR="00827536" w:rsidRPr="00EB5FC7">
        <w:rPr>
          <w:sz w:val="24"/>
          <w:szCs w:val="24"/>
        </w:rPr>
        <w:t>Марфинской сош</w:t>
      </w:r>
      <w:r w:rsidRPr="00EB5FC7">
        <w:rPr>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End w:id="188"/>
    </w:p>
    <w:p w:rsidR="007E0A92" w:rsidRPr="00EB5FC7" w:rsidRDefault="00726E76" w:rsidP="00EB5FC7">
      <w:pPr>
        <w:pStyle w:val="24"/>
        <w:numPr>
          <w:ilvl w:val="0"/>
          <w:numId w:val="22"/>
        </w:numPr>
        <w:shd w:val="clear" w:color="auto" w:fill="auto"/>
        <w:tabs>
          <w:tab w:val="left" w:pos="1309"/>
        </w:tabs>
        <w:spacing w:after="0" w:line="240" w:lineRule="auto"/>
        <w:ind w:left="420" w:right="420"/>
        <w:jc w:val="both"/>
        <w:rPr>
          <w:sz w:val="24"/>
          <w:szCs w:val="24"/>
        </w:rPr>
      </w:pPr>
      <w:r w:rsidRPr="00EB5FC7">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p>
    <w:p w:rsidR="007E0A92" w:rsidRPr="00EB5FC7" w:rsidRDefault="00726E76" w:rsidP="00EB5FC7">
      <w:pPr>
        <w:pStyle w:val="24"/>
        <w:shd w:val="clear" w:color="auto" w:fill="auto"/>
        <w:spacing w:after="240" w:line="240" w:lineRule="auto"/>
        <w:jc w:val="both"/>
        <w:rPr>
          <w:sz w:val="24"/>
          <w:szCs w:val="24"/>
        </w:rPr>
      </w:pPr>
      <w:r w:rsidRPr="00EB5FC7">
        <w:rPr>
          <w:sz w:val="24"/>
          <w:szCs w:val="24"/>
        </w:rPr>
        <w:t>целесообразного образа жизни</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EB5FC7" w:rsidRDefault="00726E76" w:rsidP="00EB5FC7">
      <w:pPr>
        <w:pStyle w:val="25"/>
        <w:numPr>
          <w:ilvl w:val="0"/>
          <w:numId w:val="17"/>
        </w:numPr>
        <w:shd w:val="clear" w:color="auto" w:fill="auto"/>
        <w:tabs>
          <w:tab w:val="left" w:pos="3966"/>
          <w:tab w:val="right" w:pos="9361"/>
        </w:tabs>
        <w:spacing w:line="240" w:lineRule="auto"/>
        <w:ind w:left="20" w:right="20" w:firstLine="700"/>
        <w:rPr>
          <w:sz w:val="24"/>
          <w:szCs w:val="24"/>
        </w:rPr>
      </w:pPr>
      <w:r w:rsidRPr="00EB5FC7">
        <w:rPr>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w:t>
      </w:r>
      <w:r w:rsidR="004D2755" w:rsidRPr="00EB5FC7">
        <w:rPr>
          <w:sz w:val="24"/>
          <w:szCs w:val="24"/>
        </w:rPr>
        <w:t xml:space="preserve">зическом самосовершенствовании, </w:t>
      </w:r>
      <w:r w:rsidRPr="00EB5FC7">
        <w:rPr>
          <w:sz w:val="24"/>
          <w:szCs w:val="24"/>
        </w:rPr>
        <w:t>занятиях</w:t>
      </w:r>
      <w:r w:rsidRPr="00EB5FC7">
        <w:rPr>
          <w:sz w:val="24"/>
          <w:szCs w:val="24"/>
        </w:rPr>
        <w:tab/>
        <w:t>спортивно-оздоровительной</w:t>
      </w:r>
      <w:r w:rsidR="004D2755" w:rsidRPr="00EB5FC7">
        <w:rPr>
          <w:sz w:val="24"/>
          <w:szCs w:val="24"/>
        </w:rPr>
        <w:t xml:space="preserve"> </w:t>
      </w:r>
      <w:r w:rsidRPr="00EB5FC7">
        <w:rPr>
          <w:sz w:val="24"/>
          <w:szCs w:val="24"/>
        </w:rPr>
        <w:t>деятельностью;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неприятие вредных привычек: курения, употребления алкоголя, наркотиков.</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w:t>
      </w:r>
      <w:r w:rsidRPr="00EB5FC7">
        <w:rPr>
          <w:rStyle w:val="45"/>
          <w:sz w:val="24"/>
          <w:szCs w:val="24"/>
        </w:rPr>
        <w:t xml:space="preserve">, </w:t>
      </w:r>
      <w:r w:rsidRPr="00EB5FC7">
        <w:rPr>
          <w:rStyle w:val="44"/>
          <w:b/>
          <w:bCs/>
          <w:i/>
          <w:iCs/>
          <w:sz w:val="24"/>
          <w:szCs w:val="24"/>
        </w:rPr>
        <w:t>воспитания и социализации в сфере отношения обучающихся к России как к Родине (Отечеству):</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sidRPr="00EB5FC7">
        <w:rPr>
          <w:sz w:val="24"/>
          <w:szCs w:val="24"/>
        </w:rPr>
        <w:softHyphen/>
        <w:t>культурной общности российского народа и судьбе России, патриотизм, готовность к служению Отечеству, его защите;</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уважения к русскому языку как государственному языку </w:t>
      </w:r>
      <w:r w:rsidRPr="00EB5FC7">
        <w:rPr>
          <w:sz w:val="24"/>
          <w:szCs w:val="24"/>
        </w:rPr>
        <w:lastRenderedPageBreak/>
        <w:t>Российской Федерации, являющемуся основой российской идентичности и главным фактором национального самоопределения;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w:t>
      </w:r>
      <w:r w:rsidRPr="00EB5FC7">
        <w:rPr>
          <w:rStyle w:val="45"/>
          <w:sz w:val="24"/>
          <w:szCs w:val="24"/>
        </w:rPr>
        <w:t xml:space="preserve">, </w:t>
      </w:r>
      <w:r w:rsidRPr="00EB5FC7">
        <w:rPr>
          <w:rStyle w:val="44"/>
          <w:b/>
          <w:bCs/>
          <w:i/>
          <w:iCs/>
          <w:sz w:val="24"/>
          <w:szCs w:val="24"/>
        </w:rPr>
        <w:t>воспитания и социализации в сфере отношения обучающихся к закону</w:t>
      </w:r>
      <w:r w:rsidRPr="00EB5FC7">
        <w:rPr>
          <w:rStyle w:val="45"/>
          <w:sz w:val="24"/>
          <w:szCs w:val="24"/>
        </w:rPr>
        <w:t xml:space="preserve">, </w:t>
      </w:r>
      <w:r w:rsidRPr="00EB5FC7">
        <w:rPr>
          <w:rStyle w:val="44"/>
          <w:b/>
          <w:bCs/>
          <w:i/>
          <w:iCs/>
          <w:sz w:val="24"/>
          <w:szCs w:val="24"/>
        </w:rPr>
        <w:t>государству и к гражданскому обществу:</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w:t>
      </w:r>
      <w:r w:rsidRPr="00EB5FC7">
        <w:rPr>
          <w:rStyle w:val="45"/>
          <w:sz w:val="24"/>
          <w:szCs w:val="24"/>
        </w:rPr>
        <w:t xml:space="preserve">, </w:t>
      </w:r>
      <w:r w:rsidRPr="00EB5FC7">
        <w:rPr>
          <w:rStyle w:val="44"/>
          <w:b/>
          <w:bCs/>
          <w:i/>
          <w:iCs/>
          <w:sz w:val="24"/>
          <w:szCs w:val="24"/>
        </w:rPr>
        <w:t>воспитания и социализации в сфере отношений обучающихся с окружающими людьми: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компетенция сотрудничества со сверстниками, детьми младшего возраста и взрослыми в образовательной, общественно полезной, учебно</w:t>
      </w:r>
      <w:r w:rsidRPr="00EB5FC7">
        <w:rPr>
          <w:sz w:val="24"/>
          <w:szCs w:val="24"/>
        </w:rPr>
        <w:softHyphen/>
        <w:t>исследовательской, проектной и других видах деятельности.</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 xml:space="preserve">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w:t>
      </w:r>
      <w:r w:rsidRPr="00EB5FC7">
        <w:rPr>
          <w:rStyle w:val="44"/>
          <w:b/>
          <w:bCs/>
          <w:i/>
          <w:iCs/>
          <w:sz w:val="24"/>
          <w:szCs w:val="24"/>
        </w:rPr>
        <w:lastRenderedPageBreak/>
        <w:t>мировоззрения, эстетических представлений: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экологическая культура, бережное отношение к родной земле, природным богатствам России и мира, понимание влияния социально - 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эстетическое отношение к миру, готовность к эстетическому обустройству собственного быта.</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 духовно-нравственного развития, воспитания и социализации в сфере отношения обучающихся к семье и родителям: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ответственное отношение к созданию семьи на основе осознанного принятия ценностей семейной жизни.</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уважение всех форм собственности, готовность к защите своей собственности;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осознанный выбор будущей профессии как путь и способ реализации собственных жизненных планов;</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готовность к самообслуживанию, включая обучение и выполнение домашних обязанностей.</w:t>
      </w:r>
    </w:p>
    <w:p w:rsidR="007E0A92" w:rsidRPr="00EB5FC7" w:rsidRDefault="00726E76" w:rsidP="00EB5FC7">
      <w:pPr>
        <w:pStyle w:val="42"/>
        <w:shd w:val="clear" w:color="auto" w:fill="auto"/>
        <w:spacing w:line="240" w:lineRule="auto"/>
        <w:ind w:left="20" w:right="20"/>
        <w:rPr>
          <w:sz w:val="24"/>
          <w:szCs w:val="24"/>
        </w:rPr>
      </w:pPr>
      <w:r w:rsidRPr="00EB5FC7">
        <w:rPr>
          <w:rStyle w:val="44"/>
          <w:b/>
          <w:bCs/>
          <w:i/>
          <w:iCs/>
          <w:sz w:val="24"/>
          <w:szCs w:val="24"/>
        </w:rPr>
        <w:t>Результат духовно-нравственного развития</w:t>
      </w:r>
      <w:r w:rsidRPr="00EB5FC7">
        <w:rPr>
          <w:rStyle w:val="45"/>
          <w:sz w:val="24"/>
          <w:szCs w:val="24"/>
        </w:rPr>
        <w:t xml:space="preserve">, </w:t>
      </w:r>
      <w:r w:rsidRPr="00EB5FC7">
        <w:rPr>
          <w:rStyle w:val="44"/>
          <w:b/>
          <w:bCs/>
          <w:i/>
          <w:iCs/>
          <w:sz w:val="24"/>
          <w:szCs w:val="24"/>
        </w:rPr>
        <w:t>воспитания и социализации обучающихся в сфере физического</w:t>
      </w:r>
      <w:r w:rsidRPr="00EB5FC7">
        <w:rPr>
          <w:rStyle w:val="45"/>
          <w:sz w:val="24"/>
          <w:szCs w:val="24"/>
        </w:rPr>
        <w:t xml:space="preserve">, </w:t>
      </w:r>
      <w:r w:rsidRPr="00EB5FC7">
        <w:rPr>
          <w:rStyle w:val="44"/>
          <w:b/>
          <w:bCs/>
          <w:i/>
          <w:iCs/>
          <w:sz w:val="24"/>
          <w:szCs w:val="24"/>
        </w:rPr>
        <w:t>психологического</w:t>
      </w:r>
      <w:r w:rsidRPr="00EB5FC7">
        <w:rPr>
          <w:rStyle w:val="45"/>
          <w:sz w:val="24"/>
          <w:szCs w:val="24"/>
        </w:rPr>
        <w:t xml:space="preserve">, </w:t>
      </w:r>
      <w:r w:rsidRPr="00EB5FC7">
        <w:rPr>
          <w:rStyle w:val="44"/>
          <w:b/>
          <w:bCs/>
          <w:i/>
          <w:iCs/>
          <w:sz w:val="24"/>
          <w:szCs w:val="24"/>
        </w:rPr>
        <w:t>социального и академического благополучия обучающихся:</w:t>
      </w:r>
    </w:p>
    <w:p w:rsidR="007E0A92" w:rsidRPr="00EB5FC7" w:rsidRDefault="00726E76" w:rsidP="00EB5FC7">
      <w:pPr>
        <w:pStyle w:val="25"/>
        <w:numPr>
          <w:ilvl w:val="0"/>
          <w:numId w:val="17"/>
        </w:numPr>
        <w:shd w:val="clear" w:color="auto" w:fill="auto"/>
        <w:tabs>
          <w:tab w:val="left" w:pos="3235"/>
          <w:tab w:val="right" w:pos="9350"/>
        </w:tabs>
        <w:spacing w:line="240" w:lineRule="auto"/>
        <w:ind w:left="20" w:firstLine="700"/>
        <w:rPr>
          <w:sz w:val="24"/>
          <w:szCs w:val="24"/>
        </w:rPr>
      </w:pPr>
      <w:r w:rsidRPr="00EB5FC7">
        <w:rPr>
          <w:sz w:val="24"/>
          <w:szCs w:val="24"/>
        </w:rPr>
        <w:t xml:space="preserve"> физическое,</w:t>
      </w:r>
      <w:r w:rsidRPr="00EB5FC7">
        <w:rPr>
          <w:sz w:val="24"/>
          <w:szCs w:val="24"/>
        </w:rPr>
        <w:tab/>
        <w:t>эмоционально-психологическое,</w:t>
      </w:r>
      <w:r w:rsidRPr="00EB5FC7">
        <w:rPr>
          <w:sz w:val="24"/>
          <w:szCs w:val="24"/>
        </w:rPr>
        <w:tab/>
        <w:t>социальное</w:t>
      </w:r>
    </w:p>
    <w:p w:rsidR="007E0A92" w:rsidRPr="00EB5FC7" w:rsidRDefault="00726E76" w:rsidP="00EB5FC7">
      <w:pPr>
        <w:pStyle w:val="25"/>
        <w:shd w:val="clear" w:color="auto" w:fill="auto"/>
        <w:spacing w:after="296" w:line="240" w:lineRule="auto"/>
        <w:ind w:left="20" w:right="20"/>
        <w:rPr>
          <w:sz w:val="24"/>
          <w:szCs w:val="24"/>
        </w:rPr>
      </w:pPr>
      <w:bookmarkStart w:id="189" w:name="bookmark120"/>
      <w:r w:rsidRPr="00EB5FC7">
        <w:rPr>
          <w:sz w:val="24"/>
          <w:szCs w:val="24"/>
        </w:rPr>
        <w:t xml:space="preserve">благополучие обучающихся в </w:t>
      </w:r>
      <w:r w:rsidR="003C7C46" w:rsidRPr="00EB5FC7">
        <w:rPr>
          <w:sz w:val="24"/>
          <w:szCs w:val="24"/>
        </w:rPr>
        <w:t xml:space="preserve">школе </w:t>
      </w:r>
      <w:r w:rsidRPr="00EB5FC7">
        <w:rPr>
          <w:sz w:val="24"/>
          <w:szCs w:val="24"/>
        </w:rPr>
        <w:t>ощущение детьми безопасности и психологического комфорта, информационной безопасности.</w:t>
      </w:r>
      <w:bookmarkEnd w:id="189"/>
    </w:p>
    <w:p w:rsidR="007E0A92" w:rsidRPr="00EB5FC7" w:rsidRDefault="00726E76" w:rsidP="00EB5FC7">
      <w:pPr>
        <w:pStyle w:val="24"/>
        <w:numPr>
          <w:ilvl w:val="0"/>
          <w:numId w:val="22"/>
        </w:numPr>
        <w:shd w:val="clear" w:color="auto" w:fill="auto"/>
        <w:tabs>
          <w:tab w:val="left" w:pos="1240"/>
        </w:tabs>
        <w:spacing w:after="304" w:line="240" w:lineRule="auto"/>
        <w:ind w:left="20" w:right="20" w:firstLine="380"/>
        <w:jc w:val="both"/>
        <w:rPr>
          <w:sz w:val="24"/>
          <w:szCs w:val="24"/>
        </w:rPr>
      </w:pPr>
      <w:r w:rsidRPr="00EB5FC7">
        <w:rPr>
          <w:sz w:val="24"/>
          <w:szCs w:val="24"/>
        </w:rPr>
        <w:t xml:space="preserve">Критерии и показатели эффективности деятельности МБОУ </w:t>
      </w:r>
      <w:r w:rsidR="00827536" w:rsidRPr="00EB5FC7">
        <w:rPr>
          <w:sz w:val="24"/>
          <w:szCs w:val="24"/>
        </w:rPr>
        <w:t>Марфинской сош</w:t>
      </w:r>
      <w:r w:rsidR="004D2755" w:rsidRPr="00EB5FC7">
        <w:rPr>
          <w:sz w:val="24"/>
          <w:szCs w:val="24"/>
        </w:rPr>
        <w:t xml:space="preserve"> </w:t>
      </w:r>
      <w:r w:rsidRPr="00EB5FC7">
        <w:rPr>
          <w:sz w:val="24"/>
          <w:szCs w:val="24"/>
        </w:rPr>
        <w:t xml:space="preserve"> по обеспечению воспитания и социализации обучающихся</w:t>
      </w:r>
      <w:r w:rsidR="004D2755" w:rsidRPr="00EB5FC7">
        <w:rPr>
          <w:sz w:val="24"/>
          <w:szCs w:val="24"/>
        </w:rPr>
        <w:t>.</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Уровень обеспечения сохранения и укрепления физического, психологического здоровья и социального благополучия обучающихся выражается в следующих показателях: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учета в МБОУ </w:t>
      </w:r>
      <w:r w:rsidR="00827536" w:rsidRPr="00EB5FC7">
        <w:rPr>
          <w:sz w:val="24"/>
          <w:szCs w:val="24"/>
        </w:rPr>
        <w:t>Марфинской сош</w:t>
      </w:r>
      <w:r w:rsidR="004D2755" w:rsidRPr="00EB5FC7">
        <w:rPr>
          <w:sz w:val="24"/>
          <w:szCs w:val="24"/>
        </w:rPr>
        <w:t xml:space="preserve">  </w:t>
      </w:r>
      <w:r w:rsidRPr="00EB5FC7">
        <w:rPr>
          <w:sz w:val="24"/>
          <w:szCs w:val="24"/>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ученическом классе, </w:t>
      </w:r>
      <w:r w:rsidRPr="00EB5FC7">
        <w:rPr>
          <w:sz w:val="24"/>
          <w:szCs w:val="24"/>
        </w:rPr>
        <w:lastRenderedPageBreak/>
        <w:t>учебной группе; уровень дифференциации работы исходя из состояния здоровья отдельных категорий обучающихся;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w:t>
      </w:r>
      <w:r w:rsidR="003C7C46" w:rsidRPr="00EB5FC7">
        <w:rPr>
          <w:sz w:val="24"/>
          <w:szCs w:val="24"/>
        </w:rPr>
        <w:t xml:space="preserve"> в школе </w:t>
      </w:r>
      <w:r w:rsidR="004D2755" w:rsidRPr="00EB5FC7">
        <w:rPr>
          <w:sz w:val="24"/>
          <w:szCs w:val="24"/>
        </w:rPr>
        <w:t xml:space="preserve">, </w:t>
      </w:r>
      <w:r w:rsidRPr="00EB5FC7">
        <w:rPr>
          <w:sz w:val="24"/>
          <w:szCs w:val="24"/>
        </w:rPr>
        <w:t>ученическом классе, учебной группе; уровень дифференциации работы исходя из социально</w:t>
      </w:r>
      <w:r w:rsidRPr="00EB5FC7">
        <w:rPr>
          <w:sz w:val="24"/>
          <w:szCs w:val="24"/>
        </w:rPr>
        <w:softHyphen/>
      </w:r>
      <w:r w:rsidR="00166609" w:rsidRPr="00EB5FC7">
        <w:rPr>
          <w:sz w:val="24"/>
          <w:szCs w:val="24"/>
        </w:rPr>
        <w:t xml:space="preserve"> </w:t>
      </w:r>
      <w:r w:rsidRPr="00EB5FC7">
        <w:rPr>
          <w:sz w:val="24"/>
          <w:szCs w:val="24"/>
        </w:rPr>
        <w:t>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согласованность с психологом мероприятий, обеспечивающих позитивные межличностные отношения обучающихся, с психологом;</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E0A92" w:rsidRPr="00EB5FC7" w:rsidRDefault="004D2755" w:rsidP="00EB5FC7">
      <w:pPr>
        <w:pStyle w:val="25"/>
        <w:shd w:val="clear" w:color="auto" w:fill="auto"/>
        <w:tabs>
          <w:tab w:val="right" w:pos="7524"/>
          <w:tab w:val="right" w:pos="9356"/>
        </w:tabs>
        <w:spacing w:line="240" w:lineRule="auto"/>
        <w:ind w:left="720" w:right="20"/>
        <w:rPr>
          <w:sz w:val="24"/>
          <w:szCs w:val="24"/>
        </w:rPr>
      </w:pPr>
      <w:r w:rsidRPr="00EB5FC7">
        <w:rPr>
          <w:sz w:val="24"/>
          <w:szCs w:val="24"/>
        </w:rPr>
        <w:t xml:space="preserve">-    </w:t>
      </w:r>
      <w:r w:rsidR="00726E76" w:rsidRPr="00EB5FC7">
        <w:rPr>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w:t>
      </w:r>
      <w:r w:rsidR="00726E76" w:rsidRPr="00EB5FC7">
        <w:rPr>
          <w:sz w:val="24"/>
          <w:szCs w:val="24"/>
        </w:rPr>
        <w:tab/>
        <w:t>обучающихся;</w:t>
      </w:r>
      <w:r w:rsidR="00726E76" w:rsidRPr="00EB5FC7">
        <w:rPr>
          <w:sz w:val="24"/>
          <w:szCs w:val="24"/>
        </w:rPr>
        <w:tab/>
        <w:t>преодоление</w:t>
      </w:r>
    </w:p>
    <w:p w:rsidR="007E0A92" w:rsidRPr="00EB5FC7" w:rsidRDefault="004D2755" w:rsidP="00EB5FC7">
      <w:pPr>
        <w:pStyle w:val="25"/>
        <w:shd w:val="clear" w:color="auto" w:fill="auto"/>
        <w:tabs>
          <w:tab w:val="right" w:pos="5628"/>
          <w:tab w:val="right" w:pos="7524"/>
          <w:tab w:val="right" w:pos="9356"/>
        </w:tabs>
        <w:spacing w:line="240" w:lineRule="auto"/>
        <w:ind w:left="20"/>
        <w:rPr>
          <w:sz w:val="24"/>
          <w:szCs w:val="24"/>
        </w:rPr>
      </w:pPr>
      <w:r w:rsidRPr="00EB5FC7">
        <w:rPr>
          <w:sz w:val="24"/>
          <w:szCs w:val="24"/>
        </w:rPr>
        <w:t xml:space="preserve">трудностей в </w:t>
      </w:r>
      <w:r w:rsidR="00726E76" w:rsidRPr="00EB5FC7">
        <w:rPr>
          <w:sz w:val="24"/>
          <w:szCs w:val="24"/>
        </w:rPr>
        <w:t>о</w:t>
      </w:r>
      <w:r w:rsidRPr="00EB5FC7">
        <w:rPr>
          <w:sz w:val="24"/>
          <w:szCs w:val="24"/>
        </w:rPr>
        <w:t>своении содержания</w:t>
      </w:r>
      <w:r w:rsidRPr="00EB5FC7">
        <w:rPr>
          <w:sz w:val="24"/>
          <w:szCs w:val="24"/>
        </w:rPr>
        <w:tab/>
        <w:t xml:space="preserve">образования; </w:t>
      </w:r>
      <w:r w:rsidR="00726E76" w:rsidRPr="00EB5FC7">
        <w:rPr>
          <w:sz w:val="24"/>
          <w:szCs w:val="24"/>
        </w:rPr>
        <w:t>обеспечение</w:t>
      </w:r>
      <w:r w:rsidRPr="00EB5FC7">
        <w:rPr>
          <w:sz w:val="24"/>
          <w:szCs w:val="24"/>
        </w:rPr>
        <w:t xml:space="preserve"> </w:t>
      </w:r>
      <w:r w:rsidR="00726E76" w:rsidRPr="00EB5FC7">
        <w:rPr>
          <w:sz w:val="24"/>
          <w:szCs w:val="24"/>
        </w:rPr>
        <w:t>образовательной среды;</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обеспечение условий защиты детей от информации, причиняющей вред их здоровью и психическому развитию;</w:t>
      </w:r>
    </w:p>
    <w:p w:rsidR="003C7C46" w:rsidRPr="00EB5FC7" w:rsidRDefault="004D2755" w:rsidP="00EB5FC7">
      <w:pPr>
        <w:pStyle w:val="25"/>
        <w:shd w:val="clear" w:color="auto" w:fill="auto"/>
        <w:tabs>
          <w:tab w:val="right" w:pos="5628"/>
          <w:tab w:val="right" w:pos="9356"/>
        </w:tabs>
        <w:spacing w:line="240" w:lineRule="auto"/>
        <w:ind w:left="720" w:right="20"/>
        <w:rPr>
          <w:sz w:val="24"/>
          <w:szCs w:val="24"/>
        </w:rPr>
      </w:pPr>
      <w:r w:rsidRPr="00EB5FC7">
        <w:rPr>
          <w:sz w:val="24"/>
          <w:szCs w:val="24"/>
        </w:rPr>
        <w:t xml:space="preserve">-  </w:t>
      </w:r>
      <w:r w:rsidR="00726E76" w:rsidRPr="00EB5FC7">
        <w:rPr>
          <w:sz w:val="24"/>
          <w:szCs w:val="24"/>
        </w:rPr>
        <w:t xml:space="preserve"> согласованность мероприятий содействия обучающимся в освоении программ общего образования и подготовки к ЕГЭ с учителями- предметниками и</w:t>
      </w:r>
      <w:r w:rsidR="00726E76" w:rsidRPr="00EB5FC7">
        <w:rPr>
          <w:sz w:val="24"/>
          <w:szCs w:val="24"/>
        </w:rPr>
        <w:tab/>
      </w:r>
      <w:r w:rsidR="003C7C46" w:rsidRPr="00EB5FC7">
        <w:rPr>
          <w:sz w:val="24"/>
          <w:szCs w:val="24"/>
        </w:rPr>
        <w:t xml:space="preserve"> </w:t>
      </w:r>
      <w:r w:rsidR="00726E76" w:rsidRPr="00EB5FC7">
        <w:rPr>
          <w:sz w:val="24"/>
          <w:szCs w:val="24"/>
        </w:rPr>
        <w:t>род</w:t>
      </w:r>
      <w:r w:rsidRPr="00EB5FC7">
        <w:rPr>
          <w:sz w:val="24"/>
          <w:szCs w:val="24"/>
        </w:rPr>
        <w:t>ителями</w:t>
      </w:r>
    </w:p>
    <w:p w:rsidR="007E0A92" w:rsidRPr="00EB5FC7" w:rsidRDefault="004D2755" w:rsidP="00EB5FC7">
      <w:pPr>
        <w:pStyle w:val="25"/>
        <w:shd w:val="clear" w:color="auto" w:fill="auto"/>
        <w:tabs>
          <w:tab w:val="right" w:pos="5628"/>
          <w:tab w:val="right" w:pos="9356"/>
        </w:tabs>
        <w:spacing w:line="240" w:lineRule="auto"/>
        <w:ind w:left="720" w:right="20"/>
        <w:rPr>
          <w:sz w:val="24"/>
          <w:szCs w:val="24"/>
        </w:rPr>
      </w:pPr>
      <w:r w:rsidRPr="00EB5FC7">
        <w:rPr>
          <w:sz w:val="24"/>
          <w:szCs w:val="24"/>
        </w:rPr>
        <w:t xml:space="preserve"> обучающихся; вовлечение </w:t>
      </w:r>
      <w:r w:rsidR="00726E76" w:rsidRPr="00EB5FC7">
        <w:rPr>
          <w:sz w:val="24"/>
          <w:szCs w:val="24"/>
        </w:rPr>
        <w:t>родителей в</w:t>
      </w:r>
      <w:r w:rsidRPr="00EB5FC7">
        <w:rPr>
          <w:sz w:val="24"/>
          <w:szCs w:val="24"/>
        </w:rPr>
        <w:t xml:space="preserve"> деятельность по обеспечению успеха</w:t>
      </w:r>
      <w:r w:rsidRPr="00EB5FC7">
        <w:rPr>
          <w:sz w:val="24"/>
          <w:szCs w:val="24"/>
        </w:rPr>
        <w:tab/>
        <w:t xml:space="preserve">в подготовке к </w:t>
      </w:r>
      <w:r w:rsidR="00726E76" w:rsidRPr="00EB5FC7">
        <w:rPr>
          <w:sz w:val="24"/>
          <w:szCs w:val="24"/>
        </w:rPr>
        <w:t>итоговой</w:t>
      </w:r>
      <w:r w:rsidRPr="00EB5FC7">
        <w:rPr>
          <w:sz w:val="24"/>
          <w:szCs w:val="24"/>
        </w:rPr>
        <w:t xml:space="preserve"> </w:t>
      </w:r>
      <w:r w:rsidR="00726E76" w:rsidRPr="00EB5FC7">
        <w:rPr>
          <w:sz w:val="24"/>
          <w:szCs w:val="24"/>
        </w:rPr>
        <w:t>государственной аттестации.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7E0A92" w:rsidRPr="00EB5FC7" w:rsidRDefault="00726E76" w:rsidP="00EB5FC7">
      <w:pPr>
        <w:pStyle w:val="25"/>
        <w:numPr>
          <w:ilvl w:val="0"/>
          <w:numId w:val="17"/>
        </w:numPr>
        <w:shd w:val="clear" w:color="auto" w:fill="auto"/>
        <w:spacing w:line="240" w:lineRule="auto"/>
        <w:ind w:left="20" w:right="20" w:firstLine="700"/>
        <w:rPr>
          <w:sz w:val="24"/>
          <w:szCs w:val="24"/>
        </w:rPr>
      </w:pPr>
      <w:r w:rsidRPr="00EB5FC7">
        <w:rPr>
          <w:sz w:val="24"/>
          <w:szCs w:val="24"/>
        </w:rPr>
        <w:t xml:space="preserve"> степень конкретности задач патриотического, гражданского, экологического </w:t>
      </w:r>
      <w:r w:rsidRPr="00EB5FC7">
        <w:rPr>
          <w:sz w:val="24"/>
          <w:szCs w:val="24"/>
        </w:rPr>
        <w:lastRenderedPageBreak/>
        <w:t>воспитания, уровень обусловленности формулировок задач анализом ситуации в МБОУ</w:t>
      </w:r>
      <w:r w:rsidR="004D2755" w:rsidRPr="00EB5FC7">
        <w:rPr>
          <w:sz w:val="24"/>
          <w:szCs w:val="24"/>
        </w:rPr>
        <w:t xml:space="preserve"> </w:t>
      </w:r>
      <w:r w:rsidR="00827536" w:rsidRPr="00EB5FC7">
        <w:rPr>
          <w:sz w:val="24"/>
          <w:szCs w:val="24"/>
        </w:rPr>
        <w:t>Марфинской сош</w:t>
      </w:r>
      <w:r w:rsidR="004D2755" w:rsidRPr="00EB5FC7">
        <w:rPr>
          <w:sz w:val="24"/>
          <w:szCs w:val="24"/>
        </w:rPr>
        <w:t xml:space="preserve">  </w:t>
      </w:r>
      <w:r w:rsidRPr="00EB5FC7">
        <w:rPr>
          <w:sz w:val="24"/>
          <w:szCs w:val="24"/>
        </w:rPr>
        <w:t>, ученическом классе, учебной группе; учет возрастных особенностей, трад</w:t>
      </w:r>
      <w:r w:rsidRPr="00EB5FC7">
        <w:rPr>
          <w:rStyle w:val="13"/>
          <w:sz w:val="24"/>
          <w:szCs w:val="24"/>
          <w:u w:val="none"/>
        </w:rPr>
        <w:t>ици</w:t>
      </w:r>
      <w:r w:rsidRPr="00EB5FC7">
        <w:rPr>
          <w:sz w:val="24"/>
          <w:szCs w:val="24"/>
        </w:rPr>
        <w:t>й</w:t>
      </w:r>
      <w:r w:rsidR="00827536" w:rsidRPr="00EB5FC7">
        <w:rPr>
          <w:sz w:val="24"/>
          <w:szCs w:val="24"/>
        </w:rPr>
        <w:t xml:space="preserve"> </w:t>
      </w:r>
      <w:r w:rsidR="003C7C46" w:rsidRPr="00EB5FC7">
        <w:rPr>
          <w:sz w:val="24"/>
          <w:szCs w:val="24"/>
        </w:rPr>
        <w:t>школы</w:t>
      </w:r>
      <w:r w:rsidRPr="00EB5FC7">
        <w:rPr>
          <w:sz w:val="24"/>
          <w:szCs w:val="24"/>
        </w:rPr>
        <w:t>, специфики ученического класса;</w:t>
      </w:r>
    </w:p>
    <w:p w:rsidR="007E0A92" w:rsidRPr="00EB5FC7" w:rsidRDefault="004D2755" w:rsidP="00EB5FC7">
      <w:pPr>
        <w:pStyle w:val="25"/>
        <w:shd w:val="clear" w:color="auto" w:fill="auto"/>
        <w:tabs>
          <w:tab w:val="left" w:pos="3713"/>
          <w:tab w:val="center" w:pos="6543"/>
          <w:tab w:val="right" w:pos="9359"/>
        </w:tabs>
        <w:spacing w:line="240" w:lineRule="auto"/>
        <w:ind w:left="720" w:right="20"/>
        <w:rPr>
          <w:sz w:val="24"/>
          <w:szCs w:val="24"/>
        </w:rPr>
      </w:pPr>
      <w:r w:rsidRPr="00EB5FC7">
        <w:rPr>
          <w:sz w:val="24"/>
          <w:szCs w:val="24"/>
        </w:rPr>
        <w:t>-</w:t>
      </w:r>
      <w:r w:rsidR="00726E76" w:rsidRPr="00EB5FC7">
        <w:rPr>
          <w:sz w:val="24"/>
          <w:szCs w:val="24"/>
        </w:rPr>
        <w:t>степень реалистичности количества и достаточности мероприятий, вовлеченность обучающихся в общественную самоорганизацию жизни</w:t>
      </w:r>
      <w:r w:rsidR="00827536" w:rsidRPr="00EB5FC7">
        <w:rPr>
          <w:sz w:val="24"/>
          <w:szCs w:val="24"/>
        </w:rPr>
        <w:t xml:space="preserve"> </w:t>
      </w:r>
      <w:r w:rsidR="003C7C46" w:rsidRPr="00EB5FC7">
        <w:rPr>
          <w:sz w:val="24"/>
          <w:szCs w:val="24"/>
        </w:rPr>
        <w:t>школы</w:t>
      </w:r>
      <w:r w:rsidRPr="00EB5FC7">
        <w:rPr>
          <w:sz w:val="24"/>
          <w:szCs w:val="24"/>
        </w:rPr>
        <w:t xml:space="preserve">  </w:t>
      </w:r>
      <w:r w:rsidR="00726E76" w:rsidRPr="00EB5FC7">
        <w:rPr>
          <w:sz w:val="24"/>
          <w:szCs w:val="24"/>
        </w:rPr>
        <w:t>(тематика, форма и содержание которых аде</w:t>
      </w:r>
      <w:r w:rsidRPr="00EB5FC7">
        <w:rPr>
          <w:sz w:val="24"/>
          <w:szCs w:val="24"/>
        </w:rPr>
        <w:t xml:space="preserve">кватны задачам патриотического, </w:t>
      </w:r>
      <w:r w:rsidR="00827536" w:rsidRPr="00EB5FC7">
        <w:rPr>
          <w:sz w:val="24"/>
          <w:szCs w:val="24"/>
        </w:rPr>
        <w:t>гражданского,</w:t>
      </w:r>
      <w:r w:rsidR="00827536" w:rsidRPr="00EB5FC7">
        <w:rPr>
          <w:sz w:val="24"/>
          <w:szCs w:val="24"/>
        </w:rPr>
        <w:tab/>
        <w:t xml:space="preserve">трудового, </w:t>
      </w:r>
      <w:r w:rsidR="00726E76" w:rsidRPr="00EB5FC7">
        <w:rPr>
          <w:sz w:val="24"/>
          <w:szCs w:val="24"/>
        </w:rPr>
        <w:t>экологического</w:t>
      </w:r>
      <w:r w:rsidR="00827536" w:rsidRPr="00EB5FC7">
        <w:rPr>
          <w:sz w:val="24"/>
          <w:szCs w:val="24"/>
        </w:rPr>
        <w:t xml:space="preserve"> </w:t>
      </w:r>
      <w:r w:rsidR="00726E76" w:rsidRPr="00EB5FC7">
        <w:rPr>
          <w:sz w:val="24"/>
          <w:szCs w:val="24"/>
        </w:rPr>
        <w:t>воспитания обучающихся);</w:t>
      </w:r>
    </w:p>
    <w:p w:rsidR="007E0A92" w:rsidRPr="00EB5FC7" w:rsidRDefault="004D2755" w:rsidP="00EB5FC7">
      <w:pPr>
        <w:pStyle w:val="25"/>
        <w:shd w:val="clear" w:color="auto" w:fill="auto"/>
        <w:tabs>
          <w:tab w:val="left" w:pos="3745"/>
          <w:tab w:val="right" w:pos="9359"/>
        </w:tabs>
        <w:spacing w:line="240" w:lineRule="auto"/>
        <w:ind w:left="720"/>
        <w:rPr>
          <w:sz w:val="24"/>
          <w:szCs w:val="24"/>
        </w:rPr>
      </w:pPr>
      <w:r w:rsidRPr="00EB5FC7">
        <w:rPr>
          <w:sz w:val="24"/>
          <w:szCs w:val="24"/>
        </w:rPr>
        <w:t xml:space="preserve">-  степень обеспечения в деятельности педагогов </w:t>
      </w:r>
      <w:r w:rsidR="00726E76" w:rsidRPr="00EB5FC7">
        <w:rPr>
          <w:sz w:val="24"/>
          <w:szCs w:val="24"/>
        </w:rPr>
        <w:t>решения задач</w:t>
      </w:r>
      <w:r w:rsidRPr="00EB5FC7">
        <w:rPr>
          <w:sz w:val="24"/>
          <w:szCs w:val="24"/>
        </w:rPr>
        <w:t xml:space="preserve"> педагогической поддержки обучающихся, </w:t>
      </w:r>
      <w:r w:rsidR="00726E76" w:rsidRPr="00EB5FC7">
        <w:rPr>
          <w:sz w:val="24"/>
          <w:szCs w:val="24"/>
        </w:rPr>
        <w:t>содействия обучающимся в</w:t>
      </w:r>
      <w:r w:rsidRPr="00EB5FC7">
        <w:rPr>
          <w:sz w:val="24"/>
          <w:szCs w:val="24"/>
        </w:rPr>
        <w:t xml:space="preserve"> </w:t>
      </w:r>
      <w:r w:rsidR="00726E76" w:rsidRPr="00EB5FC7">
        <w:rPr>
          <w:sz w:val="24"/>
          <w:szCs w:val="24"/>
        </w:rPr>
        <w:t>самопознании, самоопределении, самосовершенствовании;</w:t>
      </w:r>
    </w:p>
    <w:p w:rsidR="007E0A92" w:rsidRPr="00EB5FC7" w:rsidRDefault="004D2755" w:rsidP="00EB5FC7">
      <w:pPr>
        <w:pStyle w:val="25"/>
        <w:shd w:val="clear" w:color="auto" w:fill="auto"/>
        <w:spacing w:line="240" w:lineRule="auto"/>
        <w:ind w:left="720" w:right="20"/>
        <w:rPr>
          <w:sz w:val="24"/>
          <w:szCs w:val="24"/>
        </w:rPr>
      </w:pPr>
      <w:r w:rsidRPr="00EB5FC7">
        <w:rPr>
          <w:sz w:val="24"/>
          <w:szCs w:val="24"/>
        </w:rPr>
        <w:t xml:space="preserve">-   </w:t>
      </w:r>
      <w:r w:rsidR="00726E76" w:rsidRPr="00EB5FC7">
        <w:rPr>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E0A92" w:rsidRPr="00EB5FC7" w:rsidRDefault="004D2755" w:rsidP="00EB5FC7">
      <w:pPr>
        <w:pStyle w:val="25"/>
        <w:shd w:val="clear" w:color="auto" w:fill="auto"/>
        <w:tabs>
          <w:tab w:val="left" w:pos="3713"/>
          <w:tab w:val="center" w:pos="6543"/>
          <w:tab w:val="right" w:pos="9359"/>
        </w:tabs>
        <w:spacing w:line="240" w:lineRule="auto"/>
        <w:ind w:left="720" w:right="20"/>
        <w:rPr>
          <w:sz w:val="24"/>
          <w:szCs w:val="24"/>
        </w:rPr>
      </w:pPr>
      <w:r w:rsidRPr="00EB5FC7">
        <w:rPr>
          <w:sz w:val="24"/>
          <w:szCs w:val="24"/>
        </w:rPr>
        <w:t xml:space="preserve">- </w:t>
      </w:r>
      <w:r w:rsidR="00726E76" w:rsidRPr="00EB5FC7">
        <w:rPr>
          <w:sz w:val="24"/>
          <w:szCs w:val="24"/>
        </w:rPr>
        <w:t xml:space="preserve"> согласованность мероприятий патриотического, гражданс</w:t>
      </w:r>
      <w:r w:rsidRPr="00EB5FC7">
        <w:rPr>
          <w:sz w:val="24"/>
          <w:szCs w:val="24"/>
        </w:rPr>
        <w:t xml:space="preserve">кого, трудового, экологического воспитания с </w:t>
      </w:r>
      <w:r w:rsidR="00726E76" w:rsidRPr="00EB5FC7">
        <w:rPr>
          <w:sz w:val="24"/>
          <w:szCs w:val="24"/>
        </w:rPr>
        <w:t>родителями</w:t>
      </w:r>
      <w:r w:rsidR="00726E76" w:rsidRPr="00EB5FC7">
        <w:rPr>
          <w:sz w:val="24"/>
          <w:szCs w:val="24"/>
        </w:rPr>
        <w:tab/>
        <w:t>обучающихся,</w:t>
      </w:r>
      <w:r w:rsidRPr="00EB5FC7">
        <w:rPr>
          <w:sz w:val="24"/>
          <w:szCs w:val="24"/>
        </w:rPr>
        <w:t xml:space="preserve"> </w:t>
      </w:r>
      <w:r w:rsidR="00726E76" w:rsidRPr="00EB5FC7">
        <w:rPr>
          <w:sz w:val="24"/>
          <w:szCs w:val="24"/>
        </w:rPr>
        <w:t>привлечение к организации мероприятий профильных организаций, родителей, общественности и др.</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Степень реализации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7E0A92" w:rsidRPr="00EB5FC7" w:rsidRDefault="00726E76" w:rsidP="00EB5FC7">
      <w:pPr>
        <w:pStyle w:val="25"/>
        <w:shd w:val="clear" w:color="auto" w:fill="auto"/>
        <w:spacing w:after="349" w:line="240" w:lineRule="auto"/>
        <w:ind w:left="20" w:right="20" w:firstLine="700"/>
        <w:rPr>
          <w:sz w:val="24"/>
          <w:szCs w:val="24"/>
        </w:rPr>
      </w:pPr>
      <w:bookmarkStart w:id="190" w:name="bookmark121"/>
      <w:r w:rsidRPr="00EB5FC7">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190"/>
    </w:p>
    <w:p w:rsidR="007E0A92" w:rsidRPr="00EB5FC7" w:rsidRDefault="00726E76" w:rsidP="00EB5FC7">
      <w:pPr>
        <w:pStyle w:val="27"/>
        <w:keepNext/>
        <w:keepLines/>
        <w:numPr>
          <w:ilvl w:val="0"/>
          <w:numId w:val="16"/>
        </w:numPr>
        <w:shd w:val="clear" w:color="auto" w:fill="auto"/>
        <w:tabs>
          <w:tab w:val="left" w:pos="727"/>
        </w:tabs>
        <w:spacing w:after="0" w:line="240" w:lineRule="auto"/>
        <w:ind w:left="400" w:firstLine="0"/>
        <w:jc w:val="both"/>
        <w:rPr>
          <w:sz w:val="24"/>
          <w:szCs w:val="24"/>
        </w:rPr>
      </w:pPr>
      <w:bookmarkStart w:id="191" w:name="bookmark124"/>
      <w:bookmarkStart w:id="192" w:name="_Toc54276664"/>
      <w:r w:rsidRPr="00EB5FC7">
        <w:rPr>
          <w:sz w:val="24"/>
          <w:szCs w:val="24"/>
        </w:rPr>
        <w:t>Организационный раздел основной образовательной программы</w:t>
      </w:r>
      <w:bookmarkEnd w:id="191"/>
      <w:bookmarkEnd w:id="192"/>
    </w:p>
    <w:p w:rsidR="007E0A92" w:rsidRPr="00EB5FC7" w:rsidRDefault="00726E76" w:rsidP="00EB5FC7">
      <w:pPr>
        <w:pStyle w:val="27"/>
        <w:keepNext/>
        <w:keepLines/>
        <w:shd w:val="clear" w:color="auto" w:fill="auto"/>
        <w:spacing w:after="352" w:line="240" w:lineRule="auto"/>
        <w:ind w:firstLine="0"/>
        <w:jc w:val="both"/>
        <w:rPr>
          <w:sz w:val="24"/>
          <w:szCs w:val="24"/>
        </w:rPr>
      </w:pPr>
      <w:bookmarkStart w:id="193" w:name="bookmark125"/>
      <w:bookmarkStart w:id="194" w:name="_Toc54276665"/>
      <w:r w:rsidRPr="00EB5FC7">
        <w:rPr>
          <w:sz w:val="24"/>
          <w:szCs w:val="24"/>
        </w:rPr>
        <w:t>среднего общего образования</w:t>
      </w:r>
      <w:bookmarkEnd w:id="193"/>
      <w:bookmarkEnd w:id="194"/>
    </w:p>
    <w:p w:rsidR="003C7C46" w:rsidRPr="00EB5FC7" w:rsidRDefault="0034627A" w:rsidP="00EB5FC7">
      <w:pPr>
        <w:pStyle w:val="27"/>
        <w:keepNext/>
        <w:keepLines/>
        <w:numPr>
          <w:ilvl w:val="1"/>
          <w:numId w:val="16"/>
        </w:numPr>
        <w:shd w:val="clear" w:color="auto" w:fill="auto"/>
        <w:tabs>
          <w:tab w:val="left" w:pos="4043"/>
        </w:tabs>
        <w:spacing w:after="308" w:line="240" w:lineRule="auto"/>
        <w:ind w:left="20" w:right="20" w:firstLine="700"/>
        <w:jc w:val="both"/>
        <w:rPr>
          <w:sz w:val="24"/>
          <w:szCs w:val="24"/>
        </w:rPr>
      </w:pPr>
      <w:bookmarkStart w:id="195" w:name="bookmark126"/>
      <w:bookmarkStart w:id="196" w:name="_Toc54276666"/>
      <w:r w:rsidRPr="00EB5FC7">
        <w:rPr>
          <w:sz w:val="24"/>
          <w:szCs w:val="24"/>
        </w:rPr>
        <w:t>У</w:t>
      </w:r>
      <w:r w:rsidR="00726E76" w:rsidRPr="00EB5FC7">
        <w:rPr>
          <w:sz w:val="24"/>
          <w:szCs w:val="24"/>
        </w:rPr>
        <w:t>чебный план</w:t>
      </w:r>
      <w:bookmarkEnd w:id="195"/>
      <w:bookmarkEnd w:id="196"/>
    </w:p>
    <w:p w:rsidR="00827536" w:rsidRPr="00EB5FC7" w:rsidRDefault="00827536" w:rsidP="00EB5FC7">
      <w:pPr>
        <w:autoSpaceDE w:val="0"/>
        <w:autoSpaceDN w:val="0"/>
        <w:adjustRightInd w:val="0"/>
        <w:ind w:firstLine="709"/>
        <w:jc w:val="both"/>
        <w:rPr>
          <w:rFonts w:ascii="Times New Roman" w:eastAsiaTheme="minorEastAsia" w:hAnsi="Times New Roman" w:cs="Times New Roman"/>
        </w:rPr>
      </w:pPr>
      <w:r w:rsidRPr="00EB5FC7">
        <w:rPr>
          <w:rFonts w:ascii="Times New Roman" w:eastAsiaTheme="minorEastAsia" w:hAnsi="Times New Roman" w:cs="Times New Roman"/>
        </w:rPr>
        <w:t>В 2020-2021 учебном году в школе вводится ФГОС СОО в 10 классе.</w:t>
      </w:r>
    </w:p>
    <w:p w:rsidR="00827536" w:rsidRPr="00EB5FC7" w:rsidRDefault="00827536" w:rsidP="00EB5FC7">
      <w:pPr>
        <w:autoSpaceDE w:val="0"/>
        <w:autoSpaceDN w:val="0"/>
        <w:adjustRightInd w:val="0"/>
        <w:ind w:firstLine="709"/>
        <w:jc w:val="both"/>
        <w:rPr>
          <w:rFonts w:ascii="Times New Roman" w:eastAsiaTheme="minorEastAsia" w:hAnsi="Times New Roman" w:cs="Times New Roman"/>
        </w:rPr>
      </w:pPr>
      <w:r w:rsidRPr="00EB5FC7">
        <w:rPr>
          <w:rFonts w:ascii="Times New Roman" w:eastAsiaTheme="minorEastAsia" w:hAnsi="Times New Roman" w:cs="Times New Roman"/>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 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827536" w:rsidRPr="00EB5FC7" w:rsidRDefault="00827536" w:rsidP="00EB5FC7">
      <w:pPr>
        <w:autoSpaceDE w:val="0"/>
        <w:autoSpaceDN w:val="0"/>
        <w:adjustRightInd w:val="0"/>
        <w:ind w:firstLine="709"/>
        <w:jc w:val="both"/>
        <w:rPr>
          <w:rFonts w:ascii="Times New Roman" w:eastAsiaTheme="minorEastAsia" w:hAnsi="Times New Roman" w:cs="Times New Roman"/>
        </w:rPr>
      </w:pPr>
      <w:r w:rsidRPr="00EB5FC7">
        <w:rPr>
          <w:rFonts w:ascii="Times New Roman" w:eastAsiaTheme="minorEastAsia" w:hAnsi="Times New Roman" w:cs="Times New Roman"/>
        </w:rPr>
        <w:t>За основу учебного плана для 10 классов принят примерный недельный учебный план общеобразовательных организаций Ростовской области на уровне среднего общего образования в рамках федерального государственного образовательного стандарта среднего общего образования (10-11 классы) на 2020-2021 учебный год.</w:t>
      </w:r>
    </w:p>
    <w:p w:rsidR="00827536" w:rsidRPr="00EB5FC7" w:rsidRDefault="00827536" w:rsidP="00EB5FC7">
      <w:pPr>
        <w:tabs>
          <w:tab w:val="left" w:pos="4500"/>
          <w:tab w:val="left" w:pos="9180"/>
          <w:tab w:val="left" w:pos="9360"/>
        </w:tabs>
        <w:autoSpaceDE w:val="0"/>
        <w:autoSpaceDN w:val="0"/>
        <w:adjustRightInd w:val="0"/>
        <w:ind w:firstLine="709"/>
        <w:jc w:val="both"/>
        <w:rPr>
          <w:rFonts w:ascii="Times New Roman" w:eastAsiaTheme="minorEastAsia" w:hAnsi="Times New Roman" w:cs="Times New Roman"/>
        </w:rPr>
      </w:pPr>
      <w:r w:rsidRPr="00EB5FC7">
        <w:rPr>
          <w:rFonts w:ascii="Times New Roman" w:eastAsiaTheme="minorEastAsia" w:hAnsi="Times New Roman" w:cs="Times New Roman"/>
        </w:rPr>
        <w:t>Обучение организовано в первую  смену при пятидневной рабочей неделе. Продолжительность урока – 45 минут.</w:t>
      </w:r>
    </w:p>
    <w:p w:rsidR="00827536" w:rsidRPr="00EB5FC7" w:rsidRDefault="00827536" w:rsidP="00EB5FC7">
      <w:pPr>
        <w:jc w:val="both"/>
        <w:rPr>
          <w:rFonts w:ascii="Times New Roman" w:hAnsi="Times New Roman" w:cs="Times New Roman"/>
        </w:rPr>
      </w:pPr>
      <w:r w:rsidRPr="00EB5FC7">
        <w:rPr>
          <w:rFonts w:ascii="Times New Roman" w:eastAsia="Calibri" w:hAnsi="Times New Roman" w:cs="Times New Roman"/>
        </w:rPr>
        <w:t xml:space="preserve">Предметная область «Русский язык и литература» </w:t>
      </w:r>
      <w:r w:rsidRPr="00EB5FC7">
        <w:rPr>
          <w:rFonts w:ascii="Times New Roman" w:eastAsia="Times New Roman" w:hAnsi="Times New Roman" w:cs="Times New Roman"/>
        </w:rPr>
        <w:t xml:space="preserve">включает обязательные учебные предметы «Русский язык» и  «Литература». </w:t>
      </w:r>
      <w:r w:rsidRPr="00EB5FC7">
        <w:rPr>
          <w:rFonts w:ascii="Times New Roman" w:hAnsi="Times New Roman" w:cs="Times New Roman"/>
        </w:rPr>
        <w:t>Реализация данных учебных предметов осуществляется в соответствии с обязательной частью учебного плана.</w:t>
      </w:r>
    </w:p>
    <w:p w:rsidR="00827536" w:rsidRPr="00EB5FC7" w:rsidRDefault="00827536" w:rsidP="00EB5FC7">
      <w:pPr>
        <w:jc w:val="both"/>
        <w:rPr>
          <w:rFonts w:ascii="Times New Roman" w:eastAsia="Times New Roman" w:hAnsi="Times New Roman" w:cs="Times New Roman"/>
        </w:rPr>
      </w:pPr>
      <w:r w:rsidRPr="00EB5FC7">
        <w:rPr>
          <w:rFonts w:ascii="Times New Roman" w:hAnsi="Times New Roman" w:cs="Times New Roman"/>
        </w:rPr>
        <w:t xml:space="preserve">Обязательная предметная область « Родной язык и родная литература» на уровне среднего общего образования реализуется в рамках учебного плана за счет части формируемой участниками образовательных отношений в 10 классе по 0,5 часа в неделю на учебные предметы "Родной язык» и «Родная литература». Суммарное количество часов за 2 года обучения – не менее 1 часа по каждому из указанных предметов.                </w:t>
      </w:r>
    </w:p>
    <w:p w:rsidR="00827536" w:rsidRPr="00EB5FC7" w:rsidRDefault="00827536" w:rsidP="00EB5FC7">
      <w:pPr>
        <w:ind w:firstLine="709"/>
        <w:jc w:val="both"/>
        <w:rPr>
          <w:rFonts w:ascii="Times New Roman" w:eastAsia="Calibri" w:hAnsi="Times New Roman" w:cs="Times New Roman"/>
        </w:rPr>
      </w:pPr>
      <w:r w:rsidRPr="00EB5FC7">
        <w:rPr>
          <w:rFonts w:ascii="Times New Roman" w:eastAsia="Calibri" w:hAnsi="Times New Roman" w:cs="Times New Roman"/>
        </w:rPr>
        <w:t>Предметная область «Иностранные языки» реализуется изучением английского языка в рамках 3 часов в неделю в 10 классе в соответствии с обязательной частью и федеральным компонентом учебного плана.</w:t>
      </w:r>
    </w:p>
    <w:p w:rsidR="00827536" w:rsidRPr="00EB5FC7" w:rsidRDefault="00827536" w:rsidP="00EB5FC7">
      <w:pPr>
        <w:shd w:val="clear" w:color="auto" w:fill="FFFFFF"/>
        <w:ind w:firstLine="709"/>
        <w:jc w:val="both"/>
        <w:rPr>
          <w:rFonts w:ascii="Times New Roman" w:eastAsia="Calibri" w:hAnsi="Times New Roman" w:cs="Times New Roman"/>
        </w:rPr>
      </w:pPr>
      <w:r w:rsidRPr="00EB5FC7">
        <w:rPr>
          <w:rFonts w:ascii="Times New Roman" w:eastAsia="Calibri" w:hAnsi="Times New Roman" w:cs="Times New Roman"/>
        </w:rPr>
        <w:lastRenderedPageBreak/>
        <w:t>Обязательный учебный предмет «Математика»  включает изучение учебных курсов «Алгебра и начала анализа» и «Геометрия». В МБОУ Марфинской  сош выбран следующий  вариант изучения учебного предмета «Математика»: «Алгебра и начала анализа» и «Геометрия» и  распределено количество часов на изучение курсов по 2 часа в неделю. Обязательный учебный предмет «Информатика» предметной области «Математика и информатика» изучается в объеме 1 часа в неделю на базовом уровне.</w:t>
      </w:r>
    </w:p>
    <w:p w:rsidR="00827536" w:rsidRPr="00EB5FC7" w:rsidRDefault="00827536" w:rsidP="00EB5FC7">
      <w:pPr>
        <w:autoSpaceDE w:val="0"/>
        <w:autoSpaceDN w:val="0"/>
        <w:adjustRightInd w:val="0"/>
        <w:ind w:firstLine="709"/>
        <w:jc w:val="both"/>
        <w:rPr>
          <w:rFonts w:ascii="Times New Roman" w:eastAsia="Times New Roman" w:hAnsi="Times New Roman" w:cs="Times New Roman"/>
        </w:rPr>
      </w:pPr>
      <w:r w:rsidRPr="00EB5FC7">
        <w:rPr>
          <w:rFonts w:ascii="Times New Roman" w:eastAsia="Times New Roman" w:hAnsi="Times New Roman" w:cs="Times New Roman"/>
        </w:rPr>
        <w:t>Предметная область «Общественные науки» реализуется следующим образом:</w:t>
      </w:r>
    </w:p>
    <w:p w:rsidR="00827536" w:rsidRPr="00EB5FC7" w:rsidRDefault="00827536" w:rsidP="00EB5FC7">
      <w:pPr>
        <w:autoSpaceDE w:val="0"/>
        <w:autoSpaceDN w:val="0"/>
        <w:adjustRightInd w:val="0"/>
        <w:ind w:firstLine="709"/>
        <w:jc w:val="both"/>
        <w:rPr>
          <w:rFonts w:ascii="Times New Roman" w:eastAsia="Times New Roman" w:hAnsi="Times New Roman" w:cs="Times New Roman"/>
        </w:rPr>
      </w:pPr>
      <w:r w:rsidRPr="00EB5FC7">
        <w:rPr>
          <w:rFonts w:ascii="Times New Roman" w:eastAsia="Times New Roman" w:hAnsi="Times New Roman" w:cs="Times New Roman"/>
        </w:rPr>
        <w:t>-учебный предмет «История» преподается по 2 часа в неделю в рамках обязательной части и федерального компонента учебного плана;</w:t>
      </w:r>
    </w:p>
    <w:p w:rsidR="00827536" w:rsidRPr="00EB5FC7" w:rsidRDefault="00827536" w:rsidP="00EB5FC7">
      <w:pPr>
        <w:autoSpaceDE w:val="0"/>
        <w:autoSpaceDN w:val="0"/>
        <w:adjustRightInd w:val="0"/>
        <w:ind w:firstLine="709"/>
        <w:jc w:val="both"/>
        <w:rPr>
          <w:rFonts w:ascii="Times New Roman" w:eastAsia="Times New Roman" w:hAnsi="Times New Roman" w:cs="Times New Roman"/>
        </w:rPr>
      </w:pPr>
      <w:r w:rsidRPr="00EB5FC7">
        <w:rPr>
          <w:rFonts w:ascii="Times New Roman" w:eastAsia="Times New Roman" w:hAnsi="Times New Roman" w:cs="Times New Roman"/>
        </w:rPr>
        <w:t xml:space="preserve"> </w:t>
      </w:r>
      <w:r w:rsidRPr="00EB5FC7">
        <w:rPr>
          <w:rFonts w:ascii="Times New Roman" w:eastAsia="Times New Roman" w:hAnsi="Times New Roman" w:cs="Times New Roman"/>
          <w:bCs/>
        </w:rPr>
        <w:t xml:space="preserve">- обязательный учебный предмет «Обществознание» </w:t>
      </w:r>
      <w:r w:rsidRPr="00EB5FC7">
        <w:rPr>
          <w:rFonts w:ascii="Times New Roman" w:eastAsia="Times New Roman" w:hAnsi="Times New Roman" w:cs="Times New Roman"/>
        </w:rPr>
        <w:t xml:space="preserve">(включая экономику и право) </w:t>
      </w:r>
      <w:r w:rsidRPr="00EB5FC7">
        <w:rPr>
          <w:rFonts w:ascii="Times New Roman" w:eastAsia="Times New Roman" w:hAnsi="Times New Roman" w:cs="Times New Roman"/>
          <w:bCs/>
        </w:rPr>
        <w:t>изучается</w:t>
      </w:r>
      <w:r w:rsidRPr="00EB5FC7">
        <w:rPr>
          <w:rFonts w:ascii="Times New Roman" w:eastAsia="Times New Roman" w:hAnsi="Times New Roman" w:cs="Times New Roman"/>
        </w:rPr>
        <w:t xml:space="preserve">  в объеме 2 часа в неделю обязательной части учебного плана;</w:t>
      </w:r>
    </w:p>
    <w:p w:rsidR="00827536" w:rsidRPr="00EB5FC7" w:rsidRDefault="00827536" w:rsidP="00EB5FC7">
      <w:pPr>
        <w:autoSpaceDE w:val="0"/>
        <w:autoSpaceDN w:val="0"/>
        <w:adjustRightInd w:val="0"/>
        <w:ind w:firstLine="709"/>
        <w:jc w:val="both"/>
        <w:rPr>
          <w:rFonts w:ascii="Times New Roman" w:eastAsia="Times New Roman" w:hAnsi="Times New Roman" w:cs="Times New Roman"/>
        </w:rPr>
      </w:pPr>
      <w:r w:rsidRPr="00EB5FC7">
        <w:rPr>
          <w:rFonts w:ascii="Times New Roman" w:eastAsia="Times New Roman" w:hAnsi="Times New Roman" w:cs="Times New Roman"/>
        </w:rPr>
        <w:t xml:space="preserve">- </w:t>
      </w:r>
      <w:r w:rsidRPr="00EB5FC7">
        <w:rPr>
          <w:rFonts w:ascii="Times New Roman" w:eastAsia="Times New Roman" w:hAnsi="Times New Roman" w:cs="Times New Roman"/>
          <w:bCs/>
        </w:rPr>
        <w:t>обязательный учебный предмет «География» изучается в соответствии с обязательной частью учебного плана ( 1 час в неделю).</w:t>
      </w:r>
    </w:p>
    <w:p w:rsidR="00827536" w:rsidRPr="00EB5FC7" w:rsidRDefault="00827536" w:rsidP="00EB5FC7">
      <w:pPr>
        <w:autoSpaceDE w:val="0"/>
        <w:autoSpaceDN w:val="0"/>
        <w:adjustRightInd w:val="0"/>
        <w:ind w:firstLine="709"/>
        <w:jc w:val="both"/>
        <w:rPr>
          <w:rFonts w:ascii="Times New Roman" w:eastAsia="Times New Roman" w:hAnsi="Times New Roman" w:cs="Times New Roman"/>
        </w:rPr>
      </w:pPr>
      <w:r w:rsidRPr="00EB5FC7">
        <w:rPr>
          <w:rFonts w:ascii="Times New Roman" w:eastAsia="Times New Roman" w:hAnsi="Times New Roman" w:cs="Times New Roman"/>
        </w:rPr>
        <w:t>Интегрированный учебный предмет «Естествознание» (3 часа) обязательной части учебного плана предметной области «Естественные науки» для классов гуманитарной направленности  заменен учебными предметами: «Биология» (1 час), «Химия» (1 час), «Физика» (2 часа).</w:t>
      </w:r>
    </w:p>
    <w:p w:rsidR="00827536" w:rsidRPr="00EB5FC7" w:rsidRDefault="00827536" w:rsidP="00EB5FC7">
      <w:pPr>
        <w:ind w:firstLine="709"/>
        <w:jc w:val="both"/>
        <w:rPr>
          <w:rFonts w:ascii="Times New Roman" w:eastAsia="Times New Roman" w:hAnsi="Times New Roman" w:cs="Times New Roman"/>
        </w:rPr>
      </w:pPr>
      <w:r w:rsidRPr="00EB5FC7">
        <w:rPr>
          <w:rFonts w:ascii="Times New Roman" w:eastAsia="Times New Roman" w:hAnsi="Times New Roman" w:cs="Times New Roman"/>
        </w:rPr>
        <w:t>Обязательный учебный предмет «Основы безопасности жизнедеятельности» ( базовый уровень – 1 час в неделю) в 10 классе включает в рамках бюджетного финансирования  проведение 5-тидневных учебных сборов в количестве 35 часов с целью обучения начальным знаниям в области обороны и  подготовки по основам военной службы.</w:t>
      </w:r>
    </w:p>
    <w:p w:rsidR="00827536" w:rsidRPr="00EB5FC7" w:rsidRDefault="00827536" w:rsidP="00EB5FC7">
      <w:pPr>
        <w:shd w:val="clear" w:color="auto" w:fill="FFFFFF"/>
        <w:ind w:firstLine="709"/>
        <w:jc w:val="both"/>
        <w:rPr>
          <w:rFonts w:ascii="Times New Roman" w:eastAsia="Times New Roman" w:hAnsi="Times New Roman" w:cs="Times New Roman"/>
        </w:rPr>
      </w:pPr>
      <w:r w:rsidRPr="00EB5FC7">
        <w:rPr>
          <w:rFonts w:ascii="Times New Roman" w:eastAsia="Times New Roman" w:hAnsi="Times New Roman" w:cs="Times New Roman"/>
        </w:rPr>
        <w:t xml:space="preserve">Обязательный учебный предмет «Физическая культура» изучается в объеме  3 часа в неделю на базовом уровне. </w:t>
      </w:r>
    </w:p>
    <w:p w:rsidR="00827536" w:rsidRPr="00EB5FC7" w:rsidRDefault="00827536" w:rsidP="00EB5FC7">
      <w:pPr>
        <w:ind w:firstLine="709"/>
        <w:jc w:val="both"/>
        <w:rPr>
          <w:rFonts w:ascii="Times New Roman" w:eastAsia="Times New Roman" w:hAnsi="Times New Roman" w:cs="Times New Roman"/>
          <w:bCs/>
        </w:rPr>
      </w:pPr>
    </w:p>
    <w:p w:rsidR="00827536" w:rsidRPr="00EB5FC7" w:rsidRDefault="00827536" w:rsidP="00EB5FC7">
      <w:pPr>
        <w:ind w:firstLine="709"/>
        <w:jc w:val="both"/>
        <w:rPr>
          <w:rFonts w:ascii="Times New Roman" w:eastAsia="Times New Roman" w:hAnsi="Times New Roman" w:cs="Times New Roman"/>
        </w:rPr>
      </w:pPr>
      <w:r w:rsidRPr="00EB5FC7">
        <w:rPr>
          <w:rFonts w:ascii="Times New Roman" w:eastAsia="Times New Roman" w:hAnsi="Times New Roman" w:cs="Times New Roman"/>
        </w:rPr>
        <w:t>Для обеспечения качественной гуманитарной подготовки старшеклассников в соответствии с образовательным запросом  участников образовательного процесса  учебный предмет «Русский язык» (1 час в 10 классе), дополнен   элективным курсом «Учимся писать сочинение» (1 час в неделю). Таким образом, на изучение учебного предмета «Русский язык» отводится  2 часа в неделю  в 10 классе.</w:t>
      </w:r>
    </w:p>
    <w:p w:rsidR="00827536" w:rsidRPr="00EB5FC7" w:rsidRDefault="00827536" w:rsidP="00EB5FC7">
      <w:pPr>
        <w:ind w:firstLine="709"/>
        <w:jc w:val="both"/>
        <w:rPr>
          <w:rFonts w:ascii="Times New Roman" w:eastAsia="Times New Roman" w:hAnsi="Times New Roman" w:cs="Times New Roman"/>
        </w:rPr>
      </w:pPr>
      <w:r w:rsidRPr="00EB5FC7">
        <w:rPr>
          <w:rFonts w:ascii="Times New Roman" w:eastAsia="Times New Roman" w:hAnsi="Times New Roman" w:cs="Times New Roman"/>
        </w:rPr>
        <w:t>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С целью качественной подготовки школьников  к итоговой аттестации по математике, в соответствии с образовательным запросом учащихся и родителей учебный предмет «Алгебра и начала анализа» представлен элективным курсом «Решение нестандартных задач по математике 1час в неделю. Таким образом, на изучение учебного предмета «Алгебра и начала анализа» отводится 3 часа в неделю в 10  классе.</w:t>
      </w:r>
    </w:p>
    <w:p w:rsidR="00827536" w:rsidRPr="00EB5FC7" w:rsidRDefault="00827536" w:rsidP="00EB5FC7">
      <w:pPr>
        <w:jc w:val="both"/>
        <w:rPr>
          <w:rFonts w:ascii="Times New Roman" w:hAnsi="Times New Roman" w:cs="Times New Roman"/>
        </w:rPr>
      </w:pPr>
      <w:r w:rsidRPr="00EB5FC7">
        <w:rPr>
          <w:rFonts w:ascii="Times New Roman" w:hAnsi="Times New Roman" w:cs="Times New Roman"/>
        </w:rPr>
        <w:t xml:space="preserve">           Критериями качества исторического образования выпускника средней полной школы является сформированность умений анализировать, объяснять, оценивать исторические явления и развитие коммуникативной сферы учащихся. С целью получения школьниками качественных знаний об историческом процессе учебный предмет «История» (2 часа в неделю) дополняется элективным курсом «История Донского края» (1 час в неделю). Таким образом, на изучение учебного предмета «История» отводится по 3 часа в неделю в 10 классе.</w:t>
      </w:r>
    </w:p>
    <w:p w:rsidR="00827536" w:rsidRPr="00EB5FC7" w:rsidRDefault="00827536"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 xml:space="preserve"> Количество недельных часов на изучение учебного предмета «Биология» в 10 классе составляет 1 час в неделю из обязательной части учебного предмета определено в соответствии с авторской программой  В.В.Пасечника  «Биология 5-11 кл.», а также предмет дополнен 1 часом элективным курсом «Основы генетики и селекции». </w:t>
      </w:r>
    </w:p>
    <w:p w:rsidR="00827536" w:rsidRPr="00EB5FC7" w:rsidRDefault="00827536"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 xml:space="preserve">  Курс химии изучается в 10 классе  в соответствии с реализуемой авторской программой О.С. Габриеляна «Программа курса химии для 8-11 классов общеобразовательных учреждений»  1 час в неделю из обязательной части учебного плана и дополнен  1 часом  элективным курсом  «Химия в задачах и упражнениях».</w:t>
      </w:r>
    </w:p>
    <w:p w:rsidR="00827536" w:rsidRPr="00EB5FC7" w:rsidRDefault="00827536" w:rsidP="00EB5FC7">
      <w:pPr>
        <w:jc w:val="both"/>
        <w:rPr>
          <w:rFonts w:ascii="Times New Roman" w:hAnsi="Times New Roman" w:cs="Times New Roman"/>
        </w:rPr>
      </w:pPr>
      <w:r w:rsidRPr="00EB5FC7">
        <w:rPr>
          <w:rFonts w:ascii="Times New Roman" w:hAnsi="Times New Roman" w:cs="Times New Roman"/>
        </w:rPr>
        <w:lastRenderedPageBreak/>
        <w:t xml:space="preserve">               Предмет «ОБЖ»  укреплен элективным курсом  «Курс молодого бойца»  в 10 классе (1 час в неделю).</w:t>
      </w:r>
    </w:p>
    <w:p w:rsidR="00827536" w:rsidRPr="00EB5FC7" w:rsidRDefault="00827536" w:rsidP="00EB5FC7">
      <w:pPr>
        <w:jc w:val="both"/>
        <w:rPr>
          <w:rFonts w:ascii="Times New Roman" w:hAnsi="Times New Roman" w:cs="Times New Roman"/>
        </w:rPr>
      </w:pPr>
      <w:r w:rsidRPr="00EB5FC7">
        <w:rPr>
          <w:rFonts w:ascii="Times New Roman" w:hAnsi="Times New Roman" w:cs="Times New Roman"/>
        </w:rPr>
        <w:t xml:space="preserve">              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В 10 классе на индивидуальный проект планируется 2 часа в неделю  по запросу участников образовательных отношений.</w:t>
      </w:r>
    </w:p>
    <w:p w:rsidR="00827536" w:rsidRPr="00EB5FC7" w:rsidRDefault="00827536" w:rsidP="00EB5FC7">
      <w:pPr>
        <w:jc w:val="both"/>
        <w:rPr>
          <w:rFonts w:ascii="Times New Roman" w:hAnsi="Times New Roman" w:cs="Times New Roman"/>
        </w:rPr>
      </w:pPr>
      <w:r w:rsidRPr="00EB5FC7">
        <w:rPr>
          <w:rFonts w:ascii="Times New Roman" w:hAnsi="Times New Roman" w:cs="Times New Roman"/>
        </w:rPr>
        <w:t xml:space="preserve">            Таким образом, предельно допустимая аудиторная учебная нагрузка при 5-дневной учебной неделе в 10 классе составляет 34 часа в неделю, что соответствует требованиям СанПиН 2.4.2.2821-10.</w:t>
      </w:r>
    </w:p>
    <w:p w:rsidR="00827536" w:rsidRPr="00EB5FC7" w:rsidRDefault="00827536"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 xml:space="preserve">Недельный учебный план </w:t>
      </w:r>
    </w:p>
    <w:p w:rsidR="00827536" w:rsidRPr="00EB5FC7" w:rsidRDefault="00827536"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МБОУ Марфинской сош</w:t>
      </w:r>
    </w:p>
    <w:p w:rsidR="00827536" w:rsidRPr="00EB5FC7" w:rsidRDefault="00827536"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 xml:space="preserve">на 2020-2021 учебный год </w:t>
      </w:r>
    </w:p>
    <w:p w:rsidR="00827536" w:rsidRPr="00EB5FC7" w:rsidRDefault="00827536" w:rsidP="00EB5FC7">
      <w:pPr>
        <w:ind w:firstLine="708"/>
        <w:jc w:val="both"/>
        <w:rPr>
          <w:rFonts w:ascii="Times New Roman" w:eastAsia="Times New Roman" w:hAnsi="Times New Roman" w:cs="Times New Roman"/>
        </w:rPr>
      </w:pPr>
      <w:r w:rsidRPr="00EB5FC7">
        <w:rPr>
          <w:rFonts w:ascii="Times New Roman" w:eastAsia="Times New Roman" w:hAnsi="Times New Roman" w:cs="Times New Roman"/>
        </w:rPr>
        <w:t>в рамках федерального государственного образовательного стандарта среднего общего образования</w:t>
      </w:r>
    </w:p>
    <w:p w:rsidR="00827536" w:rsidRPr="00EB5FC7" w:rsidRDefault="00827536" w:rsidP="00EB5FC7">
      <w:pPr>
        <w:spacing w:before="40" w:after="40"/>
        <w:jc w:val="both"/>
        <w:rPr>
          <w:rFonts w:ascii="Times New Roman" w:eastAsia="Times New Roman" w:hAnsi="Times New Roman" w:cs="Times New Roman"/>
        </w:rPr>
      </w:pPr>
      <w:r w:rsidRPr="00EB5FC7">
        <w:rPr>
          <w:rFonts w:ascii="Times New Roman" w:eastAsia="Times New Roman" w:hAnsi="Times New Roman" w:cs="Times New Roman"/>
        </w:rPr>
        <w:t>(5-дневная учебная неделя)</w:t>
      </w:r>
    </w:p>
    <w:p w:rsidR="00827536" w:rsidRPr="00EB5FC7" w:rsidRDefault="00827536" w:rsidP="00EB5FC7">
      <w:pPr>
        <w:spacing w:before="40" w:after="40"/>
        <w:jc w:val="both"/>
        <w:rPr>
          <w:rFonts w:ascii="Times New Roman" w:eastAsia="Times New Roman" w:hAnsi="Times New Roman" w:cs="Times New Roman"/>
        </w:rPr>
      </w:pPr>
      <w:r w:rsidRPr="00EB5FC7">
        <w:rPr>
          <w:rFonts w:ascii="Times New Roman" w:eastAsia="Times New Roman" w:hAnsi="Times New Roman" w:cs="Times New Roman"/>
        </w:rPr>
        <w:t>10 класс</w:t>
      </w:r>
    </w:p>
    <w:p w:rsidR="00827536" w:rsidRPr="00EB5FC7" w:rsidRDefault="00827536" w:rsidP="00EB5FC7">
      <w:pPr>
        <w:jc w:val="both"/>
        <w:rPr>
          <w:rFonts w:ascii="Times New Roman" w:eastAsia="Times New Roman" w:hAnsi="Times New Roman" w:cs="Times New Roman"/>
        </w:rPr>
      </w:pPr>
    </w:p>
    <w:tbl>
      <w:tblPr>
        <w:tblW w:w="7770" w:type="dxa"/>
        <w:tblInd w:w="1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9"/>
        <w:gridCol w:w="2794"/>
        <w:gridCol w:w="892"/>
        <w:gridCol w:w="1275"/>
      </w:tblGrid>
      <w:tr w:rsidR="00827536" w:rsidRPr="00EB5FC7" w:rsidTr="00EF2192">
        <w:tc>
          <w:tcPr>
            <w:tcW w:w="2809" w:type="dxa"/>
            <w:vMerge w:val="restart"/>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Предметная область</w:t>
            </w:r>
          </w:p>
        </w:tc>
        <w:tc>
          <w:tcPr>
            <w:tcW w:w="2794" w:type="dxa"/>
            <w:shd w:val="clear" w:color="auto" w:fill="auto"/>
          </w:tcPr>
          <w:p w:rsidR="00827536" w:rsidRPr="00EB5FC7" w:rsidRDefault="00827536" w:rsidP="00EB5FC7">
            <w:pPr>
              <w:jc w:val="both"/>
              <w:rPr>
                <w:rFonts w:ascii="Times New Roman" w:eastAsia="Times New Roman" w:hAnsi="Times New Roman" w:cs="Times New Roman"/>
                <w:i/>
              </w:rPr>
            </w:pPr>
            <w:r w:rsidRPr="00EB5FC7">
              <w:rPr>
                <w:rFonts w:ascii="Times New Roman" w:eastAsia="Times New Roman" w:hAnsi="Times New Roman" w:cs="Times New Roman"/>
              </w:rPr>
              <w:t>Учебные предметы</w:t>
            </w:r>
          </w:p>
        </w:tc>
        <w:tc>
          <w:tcPr>
            <w:tcW w:w="2167" w:type="dxa"/>
            <w:gridSpan w:val="2"/>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Кол-во часов</w:t>
            </w:r>
          </w:p>
        </w:tc>
      </w:tr>
      <w:tr w:rsidR="00827536" w:rsidRPr="00EB5FC7" w:rsidTr="00EF2192">
        <w:tc>
          <w:tcPr>
            <w:tcW w:w="2809" w:type="dxa"/>
            <w:vMerge/>
            <w:shd w:val="clear" w:color="auto" w:fill="auto"/>
          </w:tcPr>
          <w:p w:rsidR="00827536" w:rsidRPr="00EB5FC7" w:rsidRDefault="00827536" w:rsidP="00EB5FC7">
            <w:pPr>
              <w:jc w:val="both"/>
              <w:rPr>
                <w:rFonts w:ascii="Times New Roman" w:eastAsia="Times New Roman" w:hAnsi="Times New Roman" w:cs="Times New Roman"/>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i/>
              </w:rPr>
              <w:t>Базовый уровень</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10 класс</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По выбору ОО</w:t>
            </w:r>
          </w:p>
        </w:tc>
      </w:tr>
      <w:tr w:rsidR="00827536" w:rsidRPr="00EB5FC7" w:rsidTr="00EF2192">
        <w:tc>
          <w:tcPr>
            <w:tcW w:w="2809" w:type="dxa"/>
            <w:vMerge w:val="restart"/>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r w:rsidRPr="00EB5FC7">
              <w:rPr>
                <w:rFonts w:ascii="Times New Roman" w:eastAsia="Times New Roman" w:hAnsi="Times New Roman" w:cs="Times New Roman"/>
                <w:bCs/>
              </w:rPr>
              <w:t>Русский язык</w:t>
            </w: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bCs/>
              </w:rPr>
              <w:t>и литература</w:t>
            </w:r>
          </w:p>
        </w:tc>
        <w:tc>
          <w:tcPr>
            <w:tcW w:w="2794" w:type="dxa"/>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rPr>
            </w:pPr>
            <w:r w:rsidRPr="00EB5FC7">
              <w:rPr>
                <w:rFonts w:ascii="Times New Roman" w:eastAsia="Times New Roman" w:hAnsi="Times New Roman" w:cs="Times New Roman"/>
                <w:bCs/>
              </w:rPr>
              <w:t>Русский язык</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Литература</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3</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rPr>
          <w:trHeight w:val="362"/>
        </w:trPr>
        <w:tc>
          <w:tcPr>
            <w:tcW w:w="2809" w:type="dxa"/>
            <w:vMerge w:val="restart"/>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rPr>
            </w:pPr>
            <w:r w:rsidRPr="00EB5FC7">
              <w:rPr>
                <w:rFonts w:ascii="Times New Roman" w:eastAsia="Times New Roman" w:hAnsi="Times New Roman" w:cs="Times New Roman"/>
              </w:rPr>
              <w:t xml:space="preserve">Родной язык </w:t>
            </w:r>
          </w:p>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r w:rsidRPr="00EB5FC7">
              <w:rPr>
                <w:rFonts w:ascii="Times New Roman" w:eastAsia="Times New Roman" w:hAnsi="Times New Roman" w:cs="Times New Roman"/>
              </w:rPr>
              <w:t>и родная литература</w:t>
            </w: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Родной язык</w:t>
            </w:r>
          </w:p>
        </w:tc>
        <w:tc>
          <w:tcPr>
            <w:tcW w:w="892" w:type="dxa"/>
            <w:shd w:val="clear" w:color="auto" w:fill="auto"/>
          </w:tcPr>
          <w:p w:rsidR="00827536" w:rsidRPr="00EB5FC7" w:rsidRDefault="00827536" w:rsidP="00EB5FC7">
            <w:pPr>
              <w:jc w:val="both"/>
              <w:rPr>
                <w:rFonts w:ascii="Times New Roman" w:eastAsia="Times New Roman" w:hAnsi="Times New Roman" w:cs="Times New Roman"/>
              </w:rPr>
            </w:pPr>
          </w:p>
        </w:tc>
        <w:tc>
          <w:tcPr>
            <w:tcW w:w="1275" w:type="dxa"/>
            <w:shd w:val="clear" w:color="auto" w:fill="auto"/>
          </w:tcPr>
          <w:p w:rsidR="00827536" w:rsidRPr="00EB5FC7" w:rsidRDefault="00827536" w:rsidP="00EB5FC7">
            <w:pPr>
              <w:jc w:val="both"/>
              <w:rPr>
                <w:rFonts w:ascii="Times New Roman" w:eastAsia="Times New Roman" w:hAnsi="Times New Roman" w:cs="Times New Roman"/>
              </w:rPr>
            </w:pP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0,5</w:t>
            </w: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Родная литература</w:t>
            </w:r>
          </w:p>
        </w:tc>
        <w:tc>
          <w:tcPr>
            <w:tcW w:w="892" w:type="dxa"/>
            <w:shd w:val="clear" w:color="auto" w:fill="auto"/>
          </w:tcPr>
          <w:p w:rsidR="00827536" w:rsidRPr="00EB5FC7" w:rsidRDefault="00827536" w:rsidP="00EB5FC7">
            <w:pPr>
              <w:jc w:val="both"/>
              <w:rPr>
                <w:rFonts w:ascii="Times New Roman" w:eastAsia="Times New Roman" w:hAnsi="Times New Roman" w:cs="Times New Roman"/>
              </w:rPr>
            </w:pPr>
          </w:p>
        </w:tc>
        <w:tc>
          <w:tcPr>
            <w:tcW w:w="1275"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0,5</w:t>
            </w:r>
          </w:p>
        </w:tc>
      </w:tr>
      <w:tr w:rsidR="00827536" w:rsidRPr="00EB5FC7" w:rsidTr="00EF2192">
        <w:tc>
          <w:tcPr>
            <w:tcW w:w="2809" w:type="dxa"/>
            <w:shd w:val="clear" w:color="auto" w:fill="auto"/>
          </w:tcPr>
          <w:p w:rsidR="00827536" w:rsidRPr="00EB5FC7" w:rsidRDefault="00827536" w:rsidP="00EB5FC7">
            <w:pPr>
              <w:autoSpaceDE w:val="0"/>
              <w:autoSpaceDN w:val="0"/>
              <w:adjustRightInd w:val="0"/>
              <w:jc w:val="both"/>
              <w:rPr>
                <w:rFonts w:ascii="Times New Roman" w:eastAsia="Times New Roman" w:hAnsi="Times New Roman" w:cs="Times New Roman"/>
              </w:rPr>
            </w:pPr>
            <w:r w:rsidRPr="00EB5FC7">
              <w:rPr>
                <w:rFonts w:ascii="Times New Roman" w:eastAsia="Times New Roman" w:hAnsi="Times New Roman" w:cs="Times New Roman"/>
              </w:rPr>
              <w:t>Иностранные языки</w:t>
            </w: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Иностранный язык</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3</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val="restart"/>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r w:rsidRPr="00EB5FC7">
              <w:rPr>
                <w:rFonts w:ascii="Times New Roman" w:eastAsia="Times New Roman" w:hAnsi="Times New Roman" w:cs="Times New Roman"/>
                <w:bCs/>
              </w:rPr>
              <w:t>Общественные науки</w:t>
            </w: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История</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2</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География</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Обществознание</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2</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val="restart"/>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r w:rsidRPr="00EB5FC7">
              <w:rPr>
                <w:rFonts w:ascii="Times New Roman" w:eastAsia="Times New Roman" w:hAnsi="Times New Roman" w:cs="Times New Roman"/>
                <w:bCs/>
              </w:rPr>
              <w:t>Математика и информатика</w:t>
            </w:r>
          </w:p>
        </w:tc>
        <w:tc>
          <w:tcPr>
            <w:tcW w:w="2794" w:type="dxa"/>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bCs/>
              </w:rPr>
              <w:t>Алгебра и начала анализа</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2</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Геометрия</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2</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Информатика</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val="restart"/>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r w:rsidRPr="00EB5FC7">
              <w:rPr>
                <w:rFonts w:ascii="Times New Roman" w:eastAsia="Times New Roman" w:hAnsi="Times New Roman" w:cs="Times New Roman"/>
                <w:bCs/>
              </w:rPr>
              <w:t>Естественные науки</w:t>
            </w: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rPr>
              <w:t>Физика</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2</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rPr>
              <w:t>Химия</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rPr>
              <w:t>Биология</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val="restart"/>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bCs/>
              </w:rPr>
            </w:pPr>
            <w:r w:rsidRPr="00EB5FC7">
              <w:rPr>
                <w:rFonts w:ascii="Times New Roman" w:eastAsia="Times New Roman" w:hAnsi="Times New Roman" w:cs="Times New Roman"/>
              </w:rPr>
              <w:t>Физическая культура</w:t>
            </w:r>
            <w:r w:rsidRPr="00EB5FC7">
              <w:rPr>
                <w:rFonts w:ascii="Times New Roman" w:eastAsia="Times New Roman" w:hAnsi="Times New Roman" w:cs="Times New Roman"/>
                <w:bCs/>
              </w:rPr>
              <w:t>, экология и основы безопасности жизнедеятельности</w:t>
            </w: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rPr>
              <w:t>Физическая культура</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3</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vMerge/>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Основы безопасности жизнедеятельности</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rPr>
            </w:pP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 xml:space="preserve">Индивидуальный проектап </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2</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r>
      <w:tr w:rsidR="00827536" w:rsidRPr="00EB5FC7" w:rsidTr="00EF2192">
        <w:tc>
          <w:tcPr>
            <w:tcW w:w="2809" w:type="dxa"/>
            <w:shd w:val="clear" w:color="auto" w:fill="auto"/>
          </w:tcPr>
          <w:p w:rsidR="00827536" w:rsidRPr="00EB5FC7" w:rsidRDefault="00827536" w:rsidP="00EB5FC7">
            <w:pPr>
              <w:tabs>
                <w:tab w:val="left" w:pos="4500"/>
                <w:tab w:val="left" w:pos="9180"/>
                <w:tab w:val="left" w:pos="9360"/>
              </w:tabs>
              <w:jc w:val="both"/>
              <w:rPr>
                <w:rFonts w:ascii="Times New Roman" w:eastAsia="Times New Roman" w:hAnsi="Times New Roman" w:cs="Times New Roman"/>
              </w:rPr>
            </w:pPr>
            <w:r w:rsidRPr="00EB5FC7">
              <w:rPr>
                <w:rFonts w:ascii="Times New Roman" w:eastAsia="Times New Roman" w:hAnsi="Times New Roman" w:cs="Times New Roman"/>
              </w:rPr>
              <w:t>Курсы по выбору</w:t>
            </w:r>
          </w:p>
        </w:tc>
        <w:tc>
          <w:tcPr>
            <w:tcW w:w="2794" w:type="dxa"/>
            <w:shd w:val="clear" w:color="auto" w:fill="auto"/>
          </w:tcPr>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Элективные курсы:</w:t>
            </w:r>
          </w:p>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Учимся писать сочинение</w:t>
            </w:r>
          </w:p>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lastRenderedPageBreak/>
              <w:t>Решение нестандартных задач по математике</w:t>
            </w:r>
          </w:p>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История Донского края</w:t>
            </w:r>
          </w:p>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Основы генетики и селекции</w:t>
            </w:r>
          </w:p>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Химия в задачах и упражнениях</w:t>
            </w:r>
          </w:p>
          <w:p w:rsidR="00827536" w:rsidRPr="00EB5FC7" w:rsidRDefault="00827536" w:rsidP="00EB5FC7">
            <w:pPr>
              <w:jc w:val="both"/>
              <w:rPr>
                <w:rFonts w:ascii="Times New Roman" w:eastAsia="Times New Roman" w:hAnsi="Times New Roman" w:cs="Times New Roman"/>
                <w:bCs/>
              </w:rPr>
            </w:pPr>
            <w:r w:rsidRPr="00EB5FC7">
              <w:rPr>
                <w:rFonts w:ascii="Times New Roman" w:eastAsia="Times New Roman" w:hAnsi="Times New Roman" w:cs="Times New Roman"/>
                <w:bCs/>
              </w:rPr>
              <w:t>Курс молодого бойца</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rPr>
            </w:pP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p w:rsidR="00827536" w:rsidRPr="00EB5FC7" w:rsidRDefault="00827536" w:rsidP="00EB5FC7">
            <w:pPr>
              <w:jc w:val="both"/>
              <w:rPr>
                <w:rFonts w:ascii="Times New Roman" w:eastAsia="Times New Roman" w:hAnsi="Times New Roman" w:cs="Times New Roman"/>
              </w:rPr>
            </w:pP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p w:rsidR="00827536" w:rsidRPr="00EB5FC7" w:rsidRDefault="00827536" w:rsidP="00EB5FC7">
            <w:pPr>
              <w:jc w:val="both"/>
              <w:rPr>
                <w:rFonts w:ascii="Times New Roman" w:eastAsia="Times New Roman" w:hAnsi="Times New Roman" w:cs="Times New Roman"/>
              </w:rPr>
            </w:pP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p w:rsidR="00827536" w:rsidRPr="00EB5FC7" w:rsidRDefault="00827536" w:rsidP="00EB5FC7">
            <w:pPr>
              <w:jc w:val="both"/>
              <w:rPr>
                <w:rFonts w:ascii="Times New Roman" w:eastAsia="Times New Roman" w:hAnsi="Times New Roman" w:cs="Times New Roman"/>
              </w:rPr>
            </w:pPr>
          </w:p>
          <w:p w:rsidR="00827536" w:rsidRPr="00EB5FC7" w:rsidRDefault="00827536" w:rsidP="00EB5FC7">
            <w:pPr>
              <w:jc w:val="both"/>
              <w:rPr>
                <w:rFonts w:ascii="Times New Roman" w:eastAsia="Times New Roman" w:hAnsi="Times New Roman" w:cs="Times New Roman"/>
              </w:rPr>
            </w:pPr>
            <w:r w:rsidRPr="00EB5FC7">
              <w:rPr>
                <w:rFonts w:ascii="Times New Roman" w:eastAsia="Times New Roman" w:hAnsi="Times New Roman" w:cs="Times New Roman"/>
              </w:rPr>
              <w:t>1</w:t>
            </w:r>
          </w:p>
        </w:tc>
      </w:tr>
      <w:tr w:rsidR="00827536" w:rsidRPr="00EB5FC7" w:rsidTr="00EF2192">
        <w:tc>
          <w:tcPr>
            <w:tcW w:w="5603" w:type="dxa"/>
            <w:gridSpan w:val="2"/>
            <w:shd w:val="clear" w:color="auto" w:fill="auto"/>
          </w:tcPr>
          <w:p w:rsidR="00827536" w:rsidRPr="00EB5FC7" w:rsidRDefault="00827536" w:rsidP="00EB5FC7">
            <w:pPr>
              <w:jc w:val="both"/>
              <w:rPr>
                <w:rFonts w:ascii="Times New Roman" w:eastAsia="Times New Roman" w:hAnsi="Times New Roman" w:cs="Times New Roman"/>
                <w:b/>
                <w:bCs/>
              </w:rPr>
            </w:pPr>
            <w:r w:rsidRPr="00EB5FC7">
              <w:rPr>
                <w:rFonts w:ascii="Times New Roman" w:eastAsia="Times New Roman" w:hAnsi="Times New Roman" w:cs="Times New Roman"/>
                <w:bCs/>
              </w:rPr>
              <w:lastRenderedPageBreak/>
              <w:t xml:space="preserve">                                            </w:t>
            </w:r>
            <w:r w:rsidRPr="00EB5FC7">
              <w:rPr>
                <w:rFonts w:ascii="Times New Roman" w:eastAsia="Times New Roman" w:hAnsi="Times New Roman" w:cs="Times New Roman"/>
                <w:b/>
                <w:bCs/>
              </w:rPr>
              <w:t>ИТОГО</w:t>
            </w:r>
          </w:p>
        </w:tc>
        <w:tc>
          <w:tcPr>
            <w:tcW w:w="892" w:type="dxa"/>
            <w:tcBorders>
              <w:righ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b/>
              </w:rPr>
            </w:pPr>
            <w:r w:rsidRPr="00EB5FC7">
              <w:rPr>
                <w:rFonts w:ascii="Times New Roman" w:eastAsia="Times New Roman" w:hAnsi="Times New Roman" w:cs="Times New Roman"/>
                <w:b/>
              </w:rPr>
              <w:t>27</w:t>
            </w:r>
          </w:p>
        </w:tc>
        <w:tc>
          <w:tcPr>
            <w:tcW w:w="1275" w:type="dxa"/>
            <w:tcBorders>
              <w:left w:val="single" w:sz="4" w:space="0" w:color="auto"/>
            </w:tcBorders>
            <w:shd w:val="clear" w:color="auto" w:fill="auto"/>
          </w:tcPr>
          <w:p w:rsidR="00827536" w:rsidRPr="00EB5FC7" w:rsidRDefault="00827536" w:rsidP="00EB5FC7">
            <w:pPr>
              <w:jc w:val="both"/>
              <w:rPr>
                <w:rFonts w:ascii="Times New Roman" w:eastAsia="Times New Roman" w:hAnsi="Times New Roman" w:cs="Times New Roman"/>
                <w:b/>
              </w:rPr>
            </w:pPr>
            <w:r w:rsidRPr="00EB5FC7">
              <w:rPr>
                <w:rFonts w:ascii="Times New Roman" w:eastAsia="Times New Roman" w:hAnsi="Times New Roman" w:cs="Times New Roman"/>
                <w:b/>
              </w:rPr>
              <w:t>7</w:t>
            </w:r>
          </w:p>
        </w:tc>
      </w:tr>
      <w:tr w:rsidR="00827536" w:rsidRPr="00EB5FC7" w:rsidTr="00EF2192">
        <w:tc>
          <w:tcPr>
            <w:tcW w:w="7770" w:type="dxa"/>
            <w:gridSpan w:val="4"/>
            <w:shd w:val="clear" w:color="auto" w:fill="auto"/>
          </w:tcPr>
          <w:p w:rsidR="00827536" w:rsidRPr="00EB5FC7" w:rsidRDefault="00827536" w:rsidP="00EB5FC7">
            <w:pPr>
              <w:jc w:val="both"/>
              <w:rPr>
                <w:rFonts w:ascii="Times New Roman" w:eastAsia="Times New Roman" w:hAnsi="Times New Roman" w:cs="Times New Roman"/>
                <w:i/>
              </w:rPr>
            </w:pPr>
            <w:r w:rsidRPr="00EB5FC7">
              <w:rPr>
                <w:rFonts w:ascii="Times New Roman" w:eastAsia="Times New Roman" w:hAnsi="Times New Roman" w:cs="Times New Roman"/>
                <w:i/>
              </w:rPr>
              <w:t>Предельно допустимая аудиторная учебная нагрузка  при 5-дневной учебной недели – 34 часа</w:t>
            </w:r>
          </w:p>
        </w:tc>
      </w:tr>
    </w:tbl>
    <w:p w:rsidR="007E0A92" w:rsidRPr="00EB5FC7" w:rsidRDefault="007E0A92" w:rsidP="00EB5FC7">
      <w:pPr>
        <w:jc w:val="both"/>
        <w:rPr>
          <w:rFonts w:ascii="Times New Roman" w:hAnsi="Times New Roman" w:cs="Times New Roman"/>
        </w:rPr>
      </w:pPr>
    </w:p>
    <w:p w:rsidR="007E0A92" w:rsidRPr="00EB5FC7" w:rsidRDefault="00726E76" w:rsidP="00EB5FC7">
      <w:pPr>
        <w:pStyle w:val="27"/>
        <w:keepNext/>
        <w:keepLines/>
        <w:numPr>
          <w:ilvl w:val="1"/>
          <w:numId w:val="16"/>
        </w:numPr>
        <w:shd w:val="clear" w:color="auto" w:fill="auto"/>
        <w:tabs>
          <w:tab w:val="left" w:pos="3007"/>
        </w:tabs>
        <w:spacing w:after="298" w:line="240" w:lineRule="auto"/>
        <w:ind w:left="2460" w:firstLine="0"/>
        <w:jc w:val="both"/>
        <w:rPr>
          <w:color w:val="auto"/>
          <w:sz w:val="24"/>
          <w:szCs w:val="24"/>
        </w:rPr>
      </w:pPr>
      <w:bookmarkStart w:id="197" w:name="bookmark128"/>
      <w:bookmarkStart w:id="198" w:name="_Toc54276667"/>
      <w:r w:rsidRPr="00EB5FC7">
        <w:rPr>
          <w:color w:val="auto"/>
          <w:sz w:val="24"/>
          <w:szCs w:val="24"/>
        </w:rPr>
        <w:t>План внеурочной деятельности</w:t>
      </w:r>
      <w:bookmarkEnd w:id="197"/>
      <w:bookmarkEnd w:id="198"/>
    </w:p>
    <w:p w:rsidR="007E0A92" w:rsidRPr="00EB5FC7" w:rsidRDefault="00726E76" w:rsidP="00EB5FC7">
      <w:pPr>
        <w:pStyle w:val="25"/>
        <w:shd w:val="clear" w:color="auto" w:fill="auto"/>
        <w:spacing w:line="240" w:lineRule="auto"/>
        <w:ind w:left="40" w:right="20" w:firstLine="700"/>
        <w:rPr>
          <w:color w:val="auto"/>
          <w:sz w:val="24"/>
          <w:szCs w:val="24"/>
        </w:rPr>
      </w:pPr>
      <w:bookmarkStart w:id="199" w:name="bookmark129"/>
      <w:r w:rsidRPr="00EB5FC7">
        <w:rPr>
          <w:color w:val="auto"/>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bookmarkEnd w:id="199"/>
    </w:p>
    <w:p w:rsidR="007E0A92" w:rsidRPr="00EB5FC7" w:rsidRDefault="00726E76" w:rsidP="00EB5FC7">
      <w:pPr>
        <w:pStyle w:val="25"/>
        <w:numPr>
          <w:ilvl w:val="0"/>
          <w:numId w:val="17"/>
        </w:numPr>
        <w:shd w:val="clear" w:color="auto" w:fill="auto"/>
        <w:spacing w:line="240" w:lineRule="auto"/>
        <w:ind w:left="40" w:right="20" w:firstLine="700"/>
        <w:rPr>
          <w:color w:val="auto"/>
          <w:sz w:val="24"/>
          <w:szCs w:val="24"/>
        </w:rPr>
      </w:pPr>
      <w:r w:rsidRPr="00EB5FC7">
        <w:rPr>
          <w:color w:val="auto"/>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7E0A92" w:rsidRPr="00EB5FC7" w:rsidRDefault="00726E76" w:rsidP="00EB5FC7">
      <w:pPr>
        <w:pStyle w:val="25"/>
        <w:numPr>
          <w:ilvl w:val="0"/>
          <w:numId w:val="17"/>
        </w:numPr>
        <w:shd w:val="clear" w:color="auto" w:fill="auto"/>
        <w:spacing w:line="240" w:lineRule="auto"/>
        <w:ind w:left="40" w:right="20" w:firstLine="700"/>
        <w:rPr>
          <w:color w:val="auto"/>
          <w:sz w:val="24"/>
          <w:szCs w:val="24"/>
        </w:rPr>
      </w:pPr>
      <w:r w:rsidRPr="00EB5FC7">
        <w:rPr>
          <w:color w:val="auto"/>
          <w:sz w:val="24"/>
          <w:szCs w:val="24"/>
        </w:rPr>
        <w:t xml:space="preserve">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E0A92" w:rsidRPr="00EB5FC7" w:rsidRDefault="00726E76" w:rsidP="00EB5FC7">
      <w:pPr>
        <w:pStyle w:val="25"/>
        <w:numPr>
          <w:ilvl w:val="0"/>
          <w:numId w:val="17"/>
        </w:numPr>
        <w:shd w:val="clear" w:color="auto" w:fill="auto"/>
        <w:spacing w:line="240" w:lineRule="auto"/>
        <w:ind w:left="40" w:firstLine="700"/>
        <w:rPr>
          <w:color w:val="auto"/>
          <w:sz w:val="24"/>
          <w:szCs w:val="24"/>
        </w:rPr>
      </w:pPr>
      <w:r w:rsidRPr="00EB5FC7">
        <w:rPr>
          <w:color w:val="auto"/>
          <w:sz w:val="24"/>
          <w:szCs w:val="24"/>
        </w:rPr>
        <w:t xml:space="preserve"> план воспитательных мероприятий.</w:t>
      </w:r>
    </w:p>
    <w:p w:rsidR="007E0A92" w:rsidRPr="00EB5FC7" w:rsidRDefault="00726E76" w:rsidP="00EB5FC7">
      <w:pPr>
        <w:pStyle w:val="25"/>
        <w:shd w:val="clear" w:color="auto" w:fill="auto"/>
        <w:spacing w:after="304" w:line="240" w:lineRule="auto"/>
        <w:ind w:left="40" w:right="20" w:firstLine="700"/>
        <w:rPr>
          <w:color w:val="auto"/>
          <w:sz w:val="24"/>
          <w:szCs w:val="24"/>
        </w:rPr>
      </w:pPr>
      <w:r w:rsidRPr="00EB5FC7">
        <w:rPr>
          <w:color w:val="auto"/>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7E0A92" w:rsidRPr="00EB5FC7" w:rsidRDefault="00726E76" w:rsidP="00EB5FC7">
      <w:pPr>
        <w:pStyle w:val="27"/>
        <w:keepNext/>
        <w:keepLines/>
        <w:shd w:val="clear" w:color="auto" w:fill="auto"/>
        <w:spacing w:after="0" w:line="240" w:lineRule="auto"/>
        <w:ind w:left="20" w:firstLine="0"/>
        <w:jc w:val="both"/>
        <w:rPr>
          <w:color w:val="auto"/>
          <w:sz w:val="24"/>
          <w:szCs w:val="24"/>
        </w:rPr>
      </w:pPr>
      <w:bookmarkStart w:id="200" w:name="bookmark130"/>
      <w:bookmarkStart w:id="201" w:name="_Toc54276668"/>
      <w:r w:rsidRPr="00EB5FC7">
        <w:rPr>
          <w:color w:val="auto"/>
          <w:sz w:val="24"/>
          <w:szCs w:val="24"/>
        </w:rPr>
        <w:t>Содержание плана внеурочной деятельности</w:t>
      </w:r>
      <w:bookmarkEnd w:id="200"/>
      <w:bookmarkEnd w:id="201"/>
    </w:p>
    <w:p w:rsidR="007E0A92" w:rsidRPr="00EB5FC7" w:rsidRDefault="00726E76" w:rsidP="00EB5FC7">
      <w:pPr>
        <w:pStyle w:val="25"/>
        <w:shd w:val="clear" w:color="auto" w:fill="auto"/>
        <w:spacing w:line="240" w:lineRule="auto"/>
        <w:ind w:left="40" w:right="20" w:firstLine="700"/>
        <w:rPr>
          <w:color w:val="auto"/>
          <w:sz w:val="24"/>
          <w:szCs w:val="24"/>
        </w:rPr>
      </w:pPr>
      <w:r w:rsidRPr="00EB5FC7">
        <w:rPr>
          <w:color w:val="auto"/>
          <w:sz w:val="24"/>
          <w:szCs w:val="24"/>
        </w:rPr>
        <w:t>Количество часов, выделяемых на внеурочную деятельность на уровне среднего общего образования составляет не более 10 часов в неделю.</w:t>
      </w:r>
    </w:p>
    <w:p w:rsidR="007E0A92" w:rsidRPr="00EB5FC7" w:rsidRDefault="00726E76" w:rsidP="00EB5FC7">
      <w:pPr>
        <w:pStyle w:val="25"/>
        <w:shd w:val="clear" w:color="auto" w:fill="auto"/>
        <w:spacing w:after="357" w:line="240" w:lineRule="auto"/>
        <w:ind w:left="40" w:right="20" w:firstLine="700"/>
        <w:rPr>
          <w:color w:val="auto"/>
          <w:sz w:val="24"/>
          <w:szCs w:val="24"/>
        </w:rPr>
      </w:pPr>
      <w:r w:rsidRPr="00EB5FC7">
        <w:rPr>
          <w:color w:val="auto"/>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7E0A92" w:rsidRPr="00EB5FC7" w:rsidRDefault="00726E76" w:rsidP="00EB5FC7">
      <w:pPr>
        <w:pStyle w:val="2a"/>
        <w:shd w:val="clear" w:color="auto" w:fill="auto"/>
        <w:spacing w:line="240" w:lineRule="auto"/>
        <w:rPr>
          <w:sz w:val="24"/>
          <w:szCs w:val="24"/>
        </w:rPr>
      </w:pPr>
      <w:r w:rsidRPr="00EB5FC7">
        <w:rPr>
          <w:sz w:val="24"/>
          <w:szCs w:val="24"/>
        </w:rPr>
        <w:t>План внеурочной деятельности</w:t>
      </w:r>
    </w:p>
    <w:p w:rsidR="0034627A" w:rsidRPr="00EB5FC7" w:rsidRDefault="0034627A" w:rsidP="00EB5FC7">
      <w:pPr>
        <w:pStyle w:val="2a"/>
        <w:shd w:val="clear" w:color="auto" w:fill="auto"/>
        <w:spacing w:line="240" w:lineRule="auto"/>
        <w:rPr>
          <w:sz w:val="24"/>
          <w:szCs w:val="24"/>
        </w:rPr>
      </w:pPr>
    </w:p>
    <w:p w:rsidR="00827536" w:rsidRPr="00EB5FC7" w:rsidRDefault="00827536" w:rsidP="00EB5FC7">
      <w:pPr>
        <w:widowControl/>
        <w:jc w:val="both"/>
        <w:rPr>
          <w:rFonts w:ascii="Times New Roman" w:eastAsia="Times New Roman" w:hAnsi="Times New Roman" w:cs="Times New Roman"/>
          <w:b/>
          <w:color w:val="auto"/>
          <w:lang w:eastAsia="en-US" w:bidi="ar-SA"/>
        </w:rPr>
      </w:pPr>
    </w:p>
    <w:tbl>
      <w:tblPr>
        <w:tblStyle w:val="16"/>
        <w:tblW w:w="9497" w:type="dxa"/>
        <w:tblInd w:w="250" w:type="dxa"/>
        <w:tblLayout w:type="fixed"/>
        <w:tblLook w:val="04A0"/>
      </w:tblPr>
      <w:tblGrid>
        <w:gridCol w:w="2802"/>
        <w:gridCol w:w="2693"/>
        <w:gridCol w:w="1559"/>
        <w:gridCol w:w="2443"/>
      </w:tblGrid>
      <w:tr w:rsidR="00827536" w:rsidRPr="00EB5FC7" w:rsidTr="00EF2192">
        <w:tc>
          <w:tcPr>
            <w:tcW w:w="2802"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Направление </w:t>
            </w:r>
          </w:p>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внеурочной </w:t>
            </w:r>
          </w:p>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деятельности</w:t>
            </w: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Программа </w:t>
            </w:r>
          </w:p>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внеурочной </w:t>
            </w:r>
          </w:p>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деятельности</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Количество часов в неделю</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Ф.И.О. учителя</w:t>
            </w:r>
          </w:p>
        </w:tc>
      </w:tr>
      <w:tr w:rsidR="00827536" w:rsidRPr="00EB5FC7" w:rsidTr="00EF2192">
        <w:tc>
          <w:tcPr>
            <w:tcW w:w="2802" w:type="dxa"/>
            <w:vMerge w:val="restart"/>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Духовно-нравственное</w:t>
            </w: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«Мой класс – моя семья»</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1 </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Селезнева Т.М.</w:t>
            </w:r>
          </w:p>
        </w:tc>
      </w:tr>
      <w:tr w:rsidR="00827536" w:rsidRPr="00EB5FC7" w:rsidTr="00EF2192">
        <w:tc>
          <w:tcPr>
            <w:tcW w:w="2802" w:type="dxa"/>
            <w:vMerge/>
          </w:tcPr>
          <w:p w:rsidR="00827536" w:rsidRPr="00EB5FC7" w:rsidRDefault="00827536" w:rsidP="00EB5FC7">
            <w:pPr>
              <w:jc w:val="both"/>
              <w:rPr>
                <w:rFonts w:ascii="Times New Roman" w:hAnsi="Times New Roman" w:cs="Times New Roman"/>
                <w:color w:val="auto"/>
                <w:sz w:val="24"/>
                <w:szCs w:val="24"/>
              </w:rPr>
            </w:pP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«Тропинка к своему Я»</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1 </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Ковач А.В.</w:t>
            </w:r>
          </w:p>
        </w:tc>
      </w:tr>
      <w:tr w:rsidR="00827536" w:rsidRPr="00EB5FC7" w:rsidTr="00EF2192">
        <w:tc>
          <w:tcPr>
            <w:tcW w:w="2802"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Социальное </w:t>
            </w: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«Школа волонтера»</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1 </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Ковач А.В. </w:t>
            </w:r>
          </w:p>
        </w:tc>
      </w:tr>
      <w:tr w:rsidR="00827536" w:rsidRPr="00EB5FC7" w:rsidTr="00EF2192">
        <w:tc>
          <w:tcPr>
            <w:tcW w:w="2802"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Общеинтеллектуальное</w:t>
            </w: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«Дружу с финансами»</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1</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Селезнева Т.М.</w:t>
            </w:r>
          </w:p>
        </w:tc>
      </w:tr>
      <w:tr w:rsidR="00827536" w:rsidRPr="00EB5FC7" w:rsidTr="00EF2192">
        <w:trPr>
          <w:trHeight w:val="308"/>
        </w:trPr>
        <w:tc>
          <w:tcPr>
            <w:tcW w:w="2802"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Спортивно-оздоровительное</w:t>
            </w: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«Активный отдых» </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1</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Езжалов А. А.</w:t>
            </w:r>
          </w:p>
        </w:tc>
      </w:tr>
      <w:tr w:rsidR="00827536" w:rsidRPr="00EB5FC7" w:rsidTr="00EF2192">
        <w:tc>
          <w:tcPr>
            <w:tcW w:w="2802" w:type="dxa"/>
            <w:vMerge w:val="restart"/>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 xml:space="preserve">Общекультурное </w:t>
            </w: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«Знатоки родного края»</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1</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Ковач А.В.</w:t>
            </w:r>
          </w:p>
        </w:tc>
      </w:tr>
      <w:tr w:rsidR="00827536" w:rsidRPr="00EB5FC7" w:rsidTr="00EF2192">
        <w:tc>
          <w:tcPr>
            <w:tcW w:w="2802" w:type="dxa"/>
            <w:vMerge/>
          </w:tcPr>
          <w:p w:rsidR="00827536" w:rsidRPr="00EB5FC7" w:rsidRDefault="00827536" w:rsidP="00EB5FC7">
            <w:pPr>
              <w:jc w:val="both"/>
              <w:rPr>
                <w:rFonts w:ascii="Times New Roman" w:hAnsi="Times New Roman" w:cs="Times New Roman"/>
                <w:color w:val="auto"/>
                <w:sz w:val="24"/>
                <w:szCs w:val="24"/>
              </w:rPr>
            </w:pPr>
          </w:p>
        </w:tc>
        <w:tc>
          <w:tcPr>
            <w:tcW w:w="269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«В мире школьных праздников»</w:t>
            </w:r>
          </w:p>
        </w:tc>
        <w:tc>
          <w:tcPr>
            <w:tcW w:w="1559"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1</w:t>
            </w:r>
          </w:p>
        </w:tc>
        <w:tc>
          <w:tcPr>
            <w:tcW w:w="2443" w:type="dxa"/>
          </w:tcPr>
          <w:p w:rsidR="00827536" w:rsidRPr="00EB5FC7" w:rsidRDefault="00827536" w:rsidP="00EB5FC7">
            <w:pPr>
              <w:jc w:val="both"/>
              <w:rPr>
                <w:rFonts w:ascii="Times New Roman" w:hAnsi="Times New Roman" w:cs="Times New Roman"/>
                <w:color w:val="auto"/>
                <w:sz w:val="24"/>
                <w:szCs w:val="24"/>
              </w:rPr>
            </w:pPr>
            <w:r w:rsidRPr="00EB5FC7">
              <w:rPr>
                <w:rFonts w:ascii="Times New Roman" w:hAnsi="Times New Roman" w:cs="Times New Roman"/>
                <w:color w:val="auto"/>
                <w:sz w:val="24"/>
                <w:szCs w:val="24"/>
              </w:rPr>
              <w:t>Езжалов А. А.</w:t>
            </w:r>
          </w:p>
        </w:tc>
      </w:tr>
      <w:tr w:rsidR="00827536" w:rsidRPr="00EB5FC7" w:rsidTr="00EF2192">
        <w:tc>
          <w:tcPr>
            <w:tcW w:w="5495" w:type="dxa"/>
            <w:gridSpan w:val="2"/>
          </w:tcPr>
          <w:p w:rsidR="00827536" w:rsidRPr="00EB5FC7" w:rsidRDefault="00827536" w:rsidP="00EB5FC7">
            <w:pPr>
              <w:jc w:val="both"/>
              <w:rPr>
                <w:rFonts w:ascii="Times New Roman" w:eastAsia="Times New Roman" w:hAnsi="Times New Roman" w:cs="Times New Roman"/>
                <w:color w:val="auto"/>
                <w:sz w:val="24"/>
                <w:szCs w:val="24"/>
              </w:rPr>
            </w:pPr>
            <w:r w:rsidRPr="00EB5FC7">
              <w:rPr>
                <w:rFonts w:ascii="Times New Roman" w:eastAsia="Times New Roman" w:hAnsi="Times New Roman" w:cs="Times New Roman"/>
                <w:color w:val="auto"/>
                <w:sz w:val="24"/>
                <w:szCs w:val="24"/>
              </w:rPr>
              <w:t>Итого:</w:t>
            </w:r>
          </w:p>
        </w:tc>
        <w:tc>
          <w:tcPr>
            <w:tcW w:w="1559" w:type="dxa"/>
          </w:tcPr>
          <w:p w:rsidR="00827536" w:rsidRPr="00EB5FC7" w:rsidRDefault="00827536" w:rsidP="00EB5FC7">
            <w:pPr>
              <w:jc w:val="both"/>
              <w:rPr>
                <w:rFonts w:ascii="Times New Roman" w:eastAsia="Times New Roman" w:hAnsi="Times New Roman" w:cs="Times New Roman"/>
                <w:color w:val="auto"/>
                <w:sz w:val="24"/>
                <w:szCs w:val="24"/>
              </w:rPr>
            </w:pPr>
            <w:r w:rsidRPr="00EB5FC7">
              <w:rPr>
                <w:rFonts w:ascii="Times New Roman" w:eastAsia="Times New Roman" w:hAnsi="Times New Roman" w:cs="Times New Roman"/>
                <w:color w:val="auto"/>
                <w:sz w:val="24"/>
                <w:szCs w:val="24"/>
              </w:rPr>
              <w:t>8</w:t>
            </w:r>
          </w:p>
        </w:tc>
        <w:tc>
          <w:tcPr>
            <w:tcW w:w="2443" w:type="dxa"/>
          </w:tcPr>
          <w:p w:rsidR="00827536" w:rsidRPr="00EB5FC7" w:rsidRDefault="00827536" w:rsidP="00EB5FC7">
            <w:pPr>
              <w:jc w:val="both"/>
              <w:rPr>
                <w:rFonts w:ascii="Times New Roman" w:eastAsia="Times New Roman" w:hAnsi="Times New Roman" w:cs="Times New Roman"/>
                <w:color w:val="auto"/>
                <w:sz w:val="24"/>
                <w:szCs w:val="24"/>
              </w:rPr>
            </w:pPr>
          </w:p>
        </w:tc>
      </w:tr>
    </w:tbl>
    <w:p w:rsidR="00827536" w:rsidRPr="00EB5FC7" w:rsidRDefault="00827536" w:rsidP="00EB5FC7">
      <w:pPr>
        <w:pStyle w:val="2a"/>
        <w:shd w:val="clear" w:color="auto" w:fill="auto"/>
        <w:spacing w:line="240" w:lineRule="auto"/>
        <w:rPr>
          <w:sz w:val="24"/>
          <w:szCs w:val="24"/>
        </w:rPr>
      </w:pPr>
    </w:p>
    <w:p w:rsidR="00EE45DB" w:rsidRPr="00EB5FC7" w:rsidRDefault="00EE45DB" w:rsidP="00EB5FC7">
      <w:pPr>
        <w:pStyle w:val="27"/>
        <w:keepNext/>
        <w:keepLines/>
        <w:numPr>
          <w:ilvl w:val="1"/>
          <w:numId w:val="16"/>
        </w:numPr>
        <w:shd w:val="clear" w:color="auto" w:fill="auto"/>
        <w:tabs>
          <w:tab w:val="left" w:pos="3129"/>
        </w:tabs>
        <w:spacing w:after="0" w:line="240" w:lineRule="auto"/>
        <w:ind w:left="560" w:right="140" w:firstLine="2040"/>
        <w:jc w:val="both"/>
        <w:rPr>
          <w:sz w:val="24"/>
          <w:szCs w:val="24"/>
        </w:rPr>
      </w:pPr>
      <w:bookmarkStart w:id="202" w:name="_Toc54276669"/>
      <w:bookmarkStart w:id="203" w:name="bookmark132"/>
      <w:r w:rsidRPr="00EB5FC7">
        <w:rPr>
          <w:sz w:val="24"/>
          <w:szCs w:val="24"/>
        </w:rPr>
        <w:t>Годовой календарный учебный график</w:t>
      </w:r>
      <w:bookmarkEnd w:id="202"/>
      <w:r w:rsidRPr="00EB5FC7">
        <w:rPr>
          <w:sz w:val="24"/>
          <w:szCs w:val="24"/>
        </w:rPr>
        <w:t xml:space="preserve"> </w:t>
      </w:r>
    </w:p>
    <w:p w:rsidR="00A338E6" w:rsidRPr="00EB5FC7" w:rsidRDefault="00A338E6" w:rsidP="00EB5FC7">
      <w:pPr>
        <w:shd w:val="clear" w:color="auto" w:fill="FFFFFF"/>
        <w:ind w:left="360"/>
        <w:jc w:val="both"/>
        <w:rPr>
          <w:rFonts w:ascii="Times New Roman" w:eastAsia="Calibri" w:hAnsi="Times New Roman" w:cs="Times New Roman"/>
        </w:rPr>
      </w:pPr>
      <w:r w:rsidRPr="00EB5FC7">
        <w:rPr>
          <w:rFonts w:ascii="Times New Roman" w:eastAsia="Calibri" w:hAnsi="Times New Roman" w:cs="Times New Roman"/>
        </w:rPr>
        <w:t>1. Календарные периоды учебного года</w:t>
      </w:r>
    </w:p>
    <w:p w:rsidR="00A338E6" w:rsidRPr="00EB5FC7" w:rsidRDefault="00A338E6" w:rsidP="00EB5FC7">
      <w:pPr>
        <w:shd w:val="clear" w:color="auto" w:fill="FFFFFF"/>
        <w:ind w:left="360"/>
        <w:jc w:val="both"/>
        <w:rPr>
          <w:rFonts w:ascii="Times New Roman" w:eastAsia="Calibri" w:hAnsi="Times New Roman" w:cs="Times New Roman"/>
        </w:rPr>
      </w:pPr>
      <w:r w:rsidRPr="00EB5FC7">
        <w:rPr>
          <w:rFonts w:ascii="Times New Roman" w:eastAsia="Calibri" w:hAnsi="Times New Roman" w:cs="Times New Roman"/>
        </w:rPr>
        <w:t>1.1.Дата начала учебного года (очная форма): 1 сентября 2020 года.</w:t>
      </w:r>
    </w:p>
    <w:p w:rsidR="00A338E6" w:rsidRPr="00EB5FC7" w:rsidRDefault="00A338E6" w:rsidP="00EB5FC7">
      <w:pPr>
        <w:shd w:val="clear" w:color="auto" w:fill="FFFFFF"/>
        <w:ind w:left="360"/>
        <w:jc w:val="both"/>
        <w:rPr>
          <w:rFonts w:ascii="Times New Roman" w:eastAsia="Calibri" w:hAnsi="Times New Roman" w:cs="Times New Roman"/>
        </w:rPr>
      </w:pPr>
      <w:r w:rsidRPr="00EB5FC7">
        <w:rPr>
          <w:rFonts w:ascii="Times New Roman" w:eastAsia="Calibri" w:hAnsi="Times New Roman" w:cs="Times New Roman"/>
        </w:rPr>
        <w:t>1.2.Дата окончания учебного года:</w:t>
      </w:r>
    </w:p>
    <w:p w:rsidR="00A338E6" w:rsidRPr="00EB5FC7" w:rsidRDefault="00A338E6" w:rsidP="00EB5FC7">
      <w:pPr>
        <w:shd w:val="clear" w:color="auto" w:fill="FFFFFF"/>
        <w:ind w:left="360"/>
        <w:jc w:val="both"/>
        <w:rPr>
          <w:rFonts w:ascii="Times New Roman" w:eastAsia="Calibri" w:hAnsi="Times New Roman" w:cs="Times New Roman"/>
        </w:rPr>
      </w:pPr>
      <w:r w:rsidRPr="00EB5FC7">
        <w:rPr>
          <w:rFonts w:ascii="Times New Roman" w:eastAsia="Calibri" w:hAnsi="Times New Roman" w:cs="Times New Roman"/>
        </w:rPr>
        <w:t>- 10 класс  -  28 мая 2021 года.</w:t>
      </w:r>
    </w:p>
    <w:p w:rsidR="00A338E6" w:rsidRPr="00EB5FC7" w:rsidRDefault="00A338E6" w:rsidP="00EB5FC7">
      <w:pPr>
        <w:shd w:val="clear" w:color="auto" w:fill="FFFFFF"/>
        <w:ind w:left="360"/>
        <w:jc w:val="both"/>
        <w:rPr>
          <w:rFonts w:ascii="Times New Roman" w:eastAsia="Calibri" w:hAnsi="Times New Roman" w:cs="Times New Roman"/>
        </w:rPr>
      </w:pPr>
      <w:r w:rsidRPr="00EB5FC7">
        <w:rPr>
          <w:rFonts w:ascii="Times New Roman" w:eastAsia="Calibri" w:hAnsi="Times New Roman" w:cs="Times New Roman"/>
        </w:rPr>
        <w:t>1.3. Продолжительность учебного года:</w:t>
      </w:r>
    </w:p>
    <w:p w:rsidR="00A338E6" w:rsidRPr="00EB5FC7" w:rsidRDefault="00A338E6" w:rsidP="00EB5FC7">
      <w:pPr>
        <w:shd w:val="clear" w:color="auto" w:fill="FFFFFF"/>
        <w:ind w:left="720"/>
        <w:contextualSpacing/>
        <w:jc w:val="both"/>
        <w:rPr>
          <w:rFonts w:ascii="Times New Roman" w:eastAsia="Calibri" w:hAnsi="Times New Roman" w:cs="Times New Roman"/>
        </w:rPr>
      </w:pPr>
      <w:r w:rsidRPr="00EB5FC7">
        <w:rPr>
          <w:rFonts w:ascii="Times New Roman" w:eastAsia="Calibri" w:hAnsi="Times New Roman" w:cs="Times New Roman"/>
        </w:rPr>
        <w:t>- 10  класс  – 35 недель;</w:t>
      </w:r>
    </w:p>
    <w:p w:rsidR="00A338E6" w:rsidRPr="00EB5FC7" w:rsidRDefault="00A338E6" w:rsidP="00EB5FC7">
      <w:pPr>
        <w:shd w:val="clear" w:color="auto" w:fill="FFFFFF"/>
        <w:jc w:val="both"/>
        <w:rPr>
          <w:rFonts w:ascii="Times New Roman" w:eastAsia="Calibri" w:hAnsi="Times New Roman" w:cs="Times New Roman"/>
        </w:rPr>
      </w:pPr>
      <w:r w:rsidRPr="00EB5FC7">
        <w:rPr>
          <w:rFonts w:ascii="Times New Roman" w:eastAsia="Calibri" w:hAnsi="Times New Roman" w:cs="Times New Roman"/>
        </w:rPr>
        <w:t>2. Периоды образовательной деятельности.</w:t>
      </w:r>
    </w:p>
    <w:p w:rsidR="00A338E6" w:rsidRPr="00EB5FC7" w:rsidRDefault="00A338E6" w:rsidP="00EB5FC7">
      <w:pPr>
        <w:shd w:val="clear" w:color="auto" w:fill="FFFFFF"/>
        <w:jc w:val="both"/>
        <w:rPr>
          <w:rFonts w:ascii="Times New Roman" w:eastAsia="Calibri" w:hAnsi="Times New Roman" w:cs="Times New Roman"/>
        </w:rPr>
      </w:pPr>
      <w:r w:rsidRPr="00EB5FC7">
        <w:rPr>
          <w:rFonts w:ascii="Times New Roman" w:eastAsia="Calibri" w:hAnsi="Times New Roman" w:cs="Times New Roman"/>
        </w:rPr>
        <w:t>2.1. Продолжительность учебных занятий по полугодиям в учебных неделях и рабочих днях</w:t>
      </w:r>
    </w:p>
    <w:p w:rsidR="00A338E6" w:rsidRPr="00EB5FC7" w:rsidRDefault="00A338E6" w:rsidP="00EB5FC7">
      <w:pPr>
        <w:shd w:val="clear" w:color="auto" w:fill="FFFFFF"/>
        <w:jc w:val="both"/>
        <w:rPr>
          <w:rFonts w:ascii="Times New Roman" w:eastAsia="Calibri" w:hAnsi="Times New Roman" w:cs="Times New Roman"/>
        </w:rPr>
      </w:pPr>
      <w:r w:rsidRPr="00EB5FC7">
        <w:rPr>
          <w:rFonts w:ascii="Times New Roman" w:eastAsia="Calibri" w:hAnsi="Times New Roman" w:cs="Times New Roman"/>
        </w:rPr>
        <w:t>10  класс</w:t>
      </w:r>
    </w:p>
    <w:tbl>
      <w:tblPr>
        <w:tblStyle w:val="16"/>
        <w:tblW w:w="0" w:type="auto"/>
        <w:tblLook w:val="04A0"/>
      </w:tblPr>
      <w:tblGrid>
        <w:gridCol w:w="1914"/>
        <w:gridCol w:w="1914"/>
        <w:gridCol w:w="1914"/>
        <w:gridCol w:w="1914"/>
        <w:gridCol w:w="1915"/>
      </w:tblGrid>
      <w:tr w:rsidR="00A338E6" w:rsidRPr="00EB5FC7" w:rsidTr="00EF2192">
        <w:tc>
          <w:tcPr>
            <w:tcW w:w="1914" w:type="dxa"/>
            <w:vMerge w:val="restart"/>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Учебный период</w:t>
            </w:r>
          </w:p>
        </w:tc>
        <w:tc>
          <w:tcPr>
            <w:tcW w:w="3828" w:type="dxa"/>
            <w:gridSpan w:val="2"/>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Дата</w:t>
            </w:r>
          </w:p>
        </w:tc>
        <w:tc>
          <w:tcPr>
            <w:tcW w:w="3829" w:type="dxa"/>
            <w:gridSpan w:val="2"/>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 xml:space="preserve">Продолжительность </w:t>
            </w:r>
          </w:p>
        </w:tc>
      </w:tr>
      <w:tr w:rsidR="00A338E6" w:rsidRPr="00EB5FC7" w:rsidTr="00EF2192">
        <w:tc>
          <w:tcPr>
            <w:tcW w:w="1914" w:type="dxa"/>
            <w:vMerge/>
          </w:tcPr>
          <w:p w:rsidR="00A338E6" w:rsidRPr="00EB5FC7" w:rsidRDefault="00A338E6" w:rsidP="00EB5FC7">
            <w:pPr>
              <w:jc w:val="both"/>
              <w:rPr>
                <w:rFonts w:ascii="Times New Roman" w:eastAsia="Calibri" w:hAnsi="Times New Roman" w:cs="Times New Roman"/>
                <w:sz w:val="24"/>
                <w:szCs w:val="24"/>
                <w:lang w:eastAsia="ru-RU"/>
              </w:rPr>
            </w:pP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Начало</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 xml:space="preserve">Окончание </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Количество учебных недель</w:t>
            </w:r>
          </w:p>
        </w:tc>
        <w:tc>
          <w:tcPr>
            <w:tcW w:w="1915"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Количество рабочих дней</w:t>
            </w:r>
          </w:p>
        </w:tc>
      </w:tr>
      <w:tr w:rsidR="00A338E6" w:rsidRPr="00EB5FC7" w:rsidTr="00EF2192">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1 полугодие</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01.09.2020</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27.12.2020</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16</w:t>
            </w:r>
          </w:p>
        </w:tc>
        <w:tc>
          <w:tcPr>
            <w:tcW w:w="1915"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76</w:t>
            </w:r>
          </w:p>
        </w:tc>
      </w:tr>
      <w:tr w:rsidR="00A338E6" w:rsidRPr="00EB5FC7" w:rsidTr="00EF2192">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 полугодие</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11.01.2021</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28.05.2021</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19</w:t>
            </w:r>
          </w:p>
        </w:tc>
        <w:tc>
          <w:tcPr>
            <w:tcW w:w="1915"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91</w:t>
            </w:r>
          </w:p>
        </w:tc>
      </w:tr>
      <w:tr w:rsidR="00A338E6" w:rsidRPr="00EB5FC7" w:rsidTr="00EF2192">
        <w:tc>
          <w:tcPr>
            <w:tcW w:w="5742" w:type="dxa"/>
            <w:gridSpan w:val="3"/>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Итого в учебном году</w:t>
            </w:r>
          </w:p>
        </w:tc>
        <w:tc>
          <w:tcPr>
            <w:tcW w:w="1914"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35</w:t>
            </w:r>
          </w:p>
        </w:tc>
        <w:tc>
          <w:tcPr>
            <w:tcW w:w="1915"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167</w:t>
            </w:r>
          </w:p>
        </w:tc>
      </w:tr>
    </w:tbl>
    <w:p w:rsidR="00A338E6" w:rsidRPr="00EB5FC7" w:rsidRDefault="00A338E6" w:rsidP="00EB5FC7">
      <w:pPr>
        <w:shd w:val="clear" w:color="auto" w:fill="FFFFFF"/>
        <w:jc w:val="both"/>
        <w:rPr>
          <w:rFonts w:ascii="Times New Roman" w:eastAsia="Calibri" w:hAnsi="Times New Roman" w:cs="Times New Roman"/>
        </w:rPr>
      </w:pPr>
    </w:p>
    <w:p w:rsidR="00A338E6" w:rsidRPr="00EB5FC7" w:rsidRDefault="00A338E6" w:rsidP="00EB5FC7">
      <w:pPr>
        <w:shd w:val="clear" w:color="auto" w:fill="FFFFFF"/>
        <w:jc w:val="both"/>
        <w:rPr>
          <w:rFonts w:ascii="Times New Roman" w:eastAsia="Calibri" w:hAnsi="Times New Roman" w:cs="Times New Roman"/>
        </w:rPr>
      </w:pPr>
    </w:p>
    <w:p w:rsidR="00A338E6" w:rsidRPr="00EB5FC7" w:rsidRDefault="00A338E6" w:rsidP="00EB5FC7">
      <w:pPr>
        <w:shd w:val="clear" w:color="auto" w:fill="FFFFFF"/>
        <w:jc w:val="both"/>
        <w:rPr>
          <w:rFonts w:ascii="Times New Roman" w:eastAsia="Calibri" w:hAnsi="Times New Roman" w:cs="Times New Roman"/>
        </w:rPr>
      </w:pPr>
      <w:r w:rsidRPr="00EB5FC7">
        <w:rPr>
          <w:rFonts w:ascii="Times New Roman" w:eastAsia="Calibri" w:hAnsi="Times New Roman" w:cs="Times New Roman"/>
        </w:rPr>
        <w:t>2.2. Продолжительность каникул, праздничных и выходных дней</w:t>
      </w:r>
    </w:p>
    <w:p w:rsidR="00A338E6" w:rsidRPr="00EB5FC7" w:rsidRDefault="00A338E6" w:rsidP="00EB5FC7">
      <w:pPr>
        <w:shd w:val="clear" w:color="auto" w:fill="FFFFFF"/>
        <w:jc w:val="both"/>
        <w:rPr>
          <w:rFonts w:ascii="Times New Roman" w:eastAsia="Calibri" w:hAnsi="Times New Roman" w:cs="Times New Roman"/>
        </w:rPr>
      </w:pPr>
      <w:r w:rsidRPr="00EB5FC7">
        <w:rPr>
          <w:rFonts w:ascii="Times New Roman" w:eastAsia="Calibri" w:hAnsi="Times New Roman" w:cs="Times New Roman"/>
        </w:rPr>
        <w:t>10 класс</w:t>
      </w:r>
    </w:p>
    <w:tbl>
      <w:tblPr>
        <w:tblStyle w:val="16"/>
        <w:tblW w:w="0" w:type="auto"/>
        <w:tblLook w:val="04A0"/>
      </w:tblPr>
      <w:tblGrid>
        <w:gridCol w:w="2392"/>
        <w:gridCol w:w="2393"/>
        <w:gridCol w:w="2393"/>
        <w:gridCol w:w="2393"/>
      </w:tblGrid>
      <w:tr w:rsidR="00A338E6" w:rsidRPr="00EB5FC7" w:rsidTr="00EF2192">
        <w:tc>
          <w:tcPr>
            <w:tcW w:w="2392" w:type="dxa"/>
            <w:vMerge w:val="restart"/>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Каникулярный период</w:t>
            </w:r>
          </w:p>
        </w:tc>
        <w:tc>
          <w:tcPr>
            <w:tcW w:w="4786" w:type="dxa"/>
            <w:gridSpan w:val="2"/>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Дата</w:t>
            </w:r>
          </w:p>
        </w:tc>
        <w:tc>
          <w:tcPr>
            <w:tcW w:w="2393" w:type="dxa"/>
            <w:vMerge w:val="restart"/>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Продолжительность (календарные дни)</w:t>
            </w:r>
          </w:p>
        </w:tc>
      </w:tr>
      <w:tr w:rsidR="00A338E6" w:rsidRPr="00EB5FC7" w:rsidTr="00EF2192">
        <w:tc>
          <w:tcPr>
            <w:tcW w:w="2392" w:type="dxa"/>
            <w:vMerge/>
          </w:tcPr>
          <w:p w:rsidR="00A338E6" w:rsidRPr="00EB5FC7" w:rsidRDefault="00A338E6" w:rsidP="00EB5FC7">
            <w:pPr>
              <w:jc w:val="both"/>
              <w:rPr>
                <w:rFonts w:ascii="Times New Roman" w:eastAsia="Calibri" w:hAnsi="Times New Roman" w:cs="Times New Roman"/>
                <w:sz w:val="24"/>
                <w:szCs w:val="24"/>
                <w:lang w:eastAsia="ru-RU"/>
              </w:rPr>
            </w:pP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 xml:space="preserve">Начало </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 xml:space="preserve">Окончание </w:t>
            </w:r>
          </w:p>
        </w:tc>
        <w:tc>
          <w:tcPr>
            <w:tcW w:w="2393" w:type="dxa"/>
            <w:vMerge/>
          </w:tcPr>
          <w:p w:rsidR="00A338E6" w:rsidRPr="00EB5FC7" w:rsidRDefault="00A338E6" w:rsidP="00EB5FC7">
            <w:pPr>
              <w:jc w:val="both"/>
              <w:rPr>
                <w:rFonts w:ascii="Times New Roman" w:eastAsia="Calibri" w:hAnsi="Times New Roman" w:cs="Times New Roman"/>
                <w:sz w:val="24"/>
                <w:szCs w:val="24"/>
                <w:lang w:eastAsia="ru-RU"/>
              </w:rPr>
            </w:pPr>
          </w:p>
        </w:tc>
      </w:tr>
      <w:tr w:rsidR="00A338E6" w:rsidRPr="00EB5FC7" w:rsidTr="00EF2192">
        <w:tc>
          <w:tcPr>
            <w:tcW w:w="2392"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Осенние каникулы</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26.10.2020</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03.11.2020</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9</w:t>
            </w:r>
          </w:p>
        </w:tc>
      </w:tr>
      <w:tr w:rsidR="00A338E6" w:rsidRPr="00EB5FC7" w:rsidTr="00EF2192">
        <w:tc>
          <w:tcPr>
            <w:tcW w:w="2392"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Зимние каникулы</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28.12.2020</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10.01.2021</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 xml:space="preserve">14 </w:t>
            </w:r>
          </w:p>
        </w:tc>
      </w:tr>
      <w:tr w:rsidR="00A338E6" w:rsidRPr="00EB5FC7" w:rsidTr="00EF2192">
        <w:tc>
          <w:tcPr>
            <w:tcW w:w="2392"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Весенние каникулы</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22.03.2021</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28.03.2021</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7</w:t>
            </w:r>
          </w:p>
        </w:tc>
      </w:tr>
      <w:tr w:rsidR="00A338E6" w:rsidRPr="00EB5FC7" w:rsidTr="00EF2192">
        <w:tc>
          <w:tcPr>
            <w:tcW w:w="2392"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Летние каникулы</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29.05.2021</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31.08.2021</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109</w:t>
            </w:r>
          </w:p>
        </w:tc>
      </w:tr>
      <w:tr w:rsidR="00A338E6" w:rsidRPr="00EB5FC7" w:rsidTr="00EF2192">
        <w:tc>
          <w:tcPr>
            <w:tcW w:w="7178" w:type="dxa"/>
            <w:gridSpan w:val="3"/>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Праздничные дни</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5</w:t>
            </w:r>
          </w:p>
        </w:tc>
      </w:tr>
      <w:tr w:rsidR="00A338E6" w:rsidRPr="00EB5FC7" w:rsidTr="00EF2192">
        <w:tc>
          <w:tcPr>
            <w:tcW w:w="7178" w:type="dxa"/>
            <w:gridSpan w:val="3"/>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Выходные дни</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94</w:t>
            </w:r>
          </w:p>
        </w:tc>
      </w:tr>
      <w:tr w:rsidR="00A338E6" w:rsidRPr="00EB5FC7" w:rsidTr="00EF2192">
        <w:tc>
          <w:tcPr>
            <w:tcW w:w="7178" w:type="dxa"/>
            <w:gridSpan w:val="3"/>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Итого</w:t>
            </w:r>
          </w:p>
        </w:tc>
        <w:tc>
          <w:tcPr>
            <w:tcW w:w="2393" w:type="dxa"/>
          </w:tcPr>
          <w:p w:rsidR="00A338E6" w:rsidRPr="00EB5FC7" w:rsidRDefault="00A338E6" w:rsidP="00EB5FC7">
            <w:pPr>
              <w:jc w:val="both"/>
              <w:rPr>
                <w:rFonts w:ascii="Times New Roman" w:eastAsia="Calibri" w:hAnsi="Times New Roman" w:cs="Times New Roman"/>
                <w:sz w:val="24"/>
                <w:szCs w:val="24"/>
                <w:lang w:eastAsia="ru-RU"/>
              </w:rPr>
            </w:pPr>
            <w:r w:rsidRPr="00EB5FC7">
              <w:rPr>
                <w:rFonts w:ascii="Times New Roman" w:eastAsia="Calibri" w:hAnsi="Times New Roman" w:cs="Times New Roman"/>
                <w:sz w:val="24"/>
                <w:szCs w:val="24"/>
                <w:lang w:eastAsia="ru-RU"/>
              </w:rPr>
              <w:t>238</w:t>
            </w:r>
          </w:p>
        </w:tc>
      </w:tr>
    </w:tbl>
    <w:p w:rsidR="00A338E6" w:rsidRPr="00EB5FC7" w:rsidRDefault="00A338E6" w:rsidP="00EB5FC7">
      <w:pPr>
        <w:shd w:val="clear" w:color="auto" w:fill="FFFFFF"/>
        <w:ind w:right="1805"/>
        <w:jc w:val="both"/>
        <w:rPr>
          <w:rFonts w:ascii="Times New Roman" w:eastAsia="Calibri" w:hAnsi="Times New Roman" w:cs="Times New Roman"/>
        </w:rPr>
      </w:pPr>
    </w:p>
    <w:p w:rsidR="00A338E6" w:rsidRPr="00EB5FC7" w:rsidRDefault="00A338E6" w:rsidP="00EB5FC7">
      <w:pPr>
        <w:shd w:val="clear" w:color="auto" w:fill="FFFFFF"/>
        <w:ind w:right="1805"/>
        <w:jc w:val="both"/>
        <w:rPr>
          <w:rFonts w:ascii="Times New Roman" w:eastAsia="Calibri" w:hAnsi="Times New Roman" w:cs="Times New Roman"/>
        </w:rPr>
      </w:pPr>
      <w:r w:rsidRPr="00EB5FC7">
        <w:rPr>
          <w:rFonts w:ascii="Times New Roman" w:eastAsia="Calibri" w:hAnsi="Times New Roman" w:cs="Times New Roman"/>
        </w:rPr>
        <w:t>3.Режим работы школы</w:t>
      </w:r>
    </w:p>
    <w:tbl>
      <w:tblPr>
        <w:tblStyle w:val="16"/>
        <w:tblW w:w="0" w:type="auto"/>
        <w:tblLook w:val="04A0"/>
      </w:tblPr>
      <w:tblGrid>
        <w:gridCol w:w="3190"/>
        <w:gridCol w:w="3191"/>
      </w:tblGrid>
      <w:tr w:rsidR="00A338E6" w:rsidRPr="00EB5FC7" w:rsidTr="00EF2192">
        <w:tc>
          <w:tcPr>
            <w:tcW w:w="319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Период  учебной деятельности</w:t>
            </w:r>
          </w:p>
        </w:tc>
        <w:tc>
          <w:tcPr>
            <w:tcW w:w="3191"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 класс</w:t>
            </w:r>
          </w:p>
        </w:tc>
      </w:tr>
      <w:tr w:rsidR="00A338E6" w:rsidRPr="00EB5FC7" w:rsidTr="00EF2192">
        <w:tc>
          <w:tcPr>
            <w:tcW w:w="319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Учебная неделя</w:t>
            </w:r>
          </w:p>
        </w:tc>
        <w:tc>
          <w:tcPr>
            <w:tcW w:w="3191"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5 дней</w:t>
            </w:r>
          </w:p>
        </w:tc>
      </w:tr>
      <w:tr w:rsidR="00A338E6" w:rsidRPr="00EB5FC7" w:rsidTr="00EF2192">
        <w:tc>
          <w:tcPr>
            <w:tcW w:w="319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Урок</w:t>
            </w:r>
          </w:p>
        </w:tc>
        <w:tc>
          <w:tcPr>
            <w:tcW w:w="3191"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45 минут</w:t>
            </w:r>
          </w:p>
        </w:tc>
      </w:tr>
      <w:tr w:rsidR="00A338E6" w:rsidRPr="00EB5FC7" w:rsidTr="00EF2192">
        <w:tc>
          <w:tcPr>
            <w:tcW w:w="319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 xml:space="preserve">Перерыв </w:t>
            </w:r>
          </w:p>
        </w:tc>
        <w:tc>
          <w:tcPr>
            <w:tcW w:w="3191"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10-20 минут</w:t>
            </w:r>
          </w:p>
        </w:tc>
      </w:tr>
      <w:tr w:rsidR="00A338E6" w:rsidRPr="00EB5FC7" w:rsidTr="00EF2192">
        <w:tc>
          <w:tcPr>
            <w:tcW w:w="319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Промежуточная аттестация</w:t>
            </w:r>
          </w:p>
        </w:tc>
        <w:tc>
          <w:tcPr>
            <w:tcW w:w="3191"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По полугодиям</w:t>
            </w:r>
          </w:p>
        </w:tc>
      </w:tr>
    </w:tbl>
    <w:p w:rsidR="00A338E6" w:rsidRPr="00EB5FC7" w:rsidRDefault="00A338E6" w:rsidP="00EB5FC7">
      <w:pPr>
        <w:jc w:val="both"/>
        <w:rPr>
          <w:rFonts w:ascii="Times New Roman" w:eastAsia="Calibri" w:hAnsi="Times New Roman" w:cs="Times New Roman"/>
        </w:rPr>
      </w:pPr>
    </w:p>
    <w:p w:rsidR="00A338E6" w:rsidRPr="00EB5FC7" w:rsidRDefault="00A338E6" w:rsidP="00EB5FC7">
      <w:pPr>
        <w:jc w:val="both"/>
        <w:rPr>
          <w:rFonts w:ascii="Times New Roman" w:eastAsia="Calibri" w:hAnsi="Times New Roman" w:cs="Times New Roman"/>
        </w:rPr>
      </w:pPr>
      <w:r w:rsidRPr="00EB5FC7">
        <w:rPr>
          <w:rFonts w:ascii="Times New Roman" w:eastAsia="Calibri" w:hAnsi="Times New Roman" w:cs="Times New Roman"/>
        </w:rPr>
        <w:t>4. Распределение образовательной недельной нагрузки</w:t>
      </w:r>
    </w:p>
    <w:tbl>
      <w:tblPr>
        <w:tblStyle w:val="16"/>
        <w:tblW w:w="0" w:type="auto"/>
        <w:tblLook w:val="04A0"/>
      </w:tblPr>
      <w:tblGrid>
        <w:gridCol w:w="1959"/>
        <w:gridCol w:w="4573"/>
      </w:tblGrid>
      <w:tr w:rsidR="00A338E6" w:rsidRPr="00EB5FC7" w:rsidTr="00EF2192">
        <w:tc>
          <w:tcPr>
            <w:tcW w:w="1914" w:type="dxa"/>
            <w:vMerge w:val="restart"/>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Образовательная деятельность</w:t>
            </w:r>
          </w:p>
        </w:tc>
        <w:tc>
          <w:tcPr>
            <w:tcW w:w="4573"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Недельная  нагрузка (5-дневная учебная неделя) в часах</w:t>
            </w:r>
          </w:p>
        </w:tc>
      </w:tr>
      <w:tr w:rsidR="00A338E6" w:rsidRPr="00EB5FC7" w:rsidTr="00EF2192">
        <w:tc>
          <w:tcPr>
            <w:tcW w:w="1914" w:type="dxa"/>
            <w:vMerge/>
          </w:tcPr>
          <w:p w:rsidR="00A338E6" w:rsidRPr="00EB5FC7" w:rsidRDefault="00A338E6" w:rsidP="00EB5FC7">
            <w:pPr>
              <w:jc w:val="both"/>
              <w:rPr>
                <w:rFonts w:ascii="Times New Roman" w:eastAsia="Calibri" w:hAnsi="Times New Roman" w:cs="Times New Roman"/>
                <w:sz w:val="24"/>
                <w:szCs w:val="24"/>
              </w:rPr>
            </w:pPr>
          </w:p>
        </w:tc>
        <w:tc>
          <w:tcPr>
            <w:tcW w:w="4573"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 класс</w:t>
            </w:r>
          </w:p>
        </w:tc>
      </w:tr>
      <w:tr w:rsidR="00A338E6" w:rsidRPr="00EB5FC7" w:rsidTr="00EF2192">
        <w:tc>
          <w:tcPr>
            <w:tcW w:w="1914"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Урочная деятельность</w:t>
            </w:r>
          </w:p>
        </w:tc>
        <w:tc>
          <w:tcPr>
            <w:tcW w:w="4573"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34</w:t>
            </w:r>
          </w:p>
        </w:tc>
      </w:tr>
      <w:tr w:rsidR="00A338E6" w:rsidRPr="00EB5FC7" w:rsidTr="00EF2192">
        <w:tc>
          <w:tcPr>
            <w:tcW w:w="1914"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Внеурочная деятельность</w:t>
            </w:r>
          </w:p>
        </w:tc>
        <w:tc>
          <w:tcPr>
            <w:tcW w:w="4573"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8</w:t>
            </w:r>
          </w:p>
        </w:tc>
      </w:tr>
    </w:tbl>
    <w:p w:rsidR="00A338E6" w:rsidRPr="00EB5FC7" w:rsidRDefault="00A338E6" w:rsidP="00EB5FC7">
      <w:pPr>
        <w:jc w:val="both"/>
        <w:rPr>
          <w:rFonts w:ascii="Times New Roman" w:eastAsia="Calibri" w:hAnsi="Times New Roman" w:cs="Times New Roman"/>
        </w:rPr>
      </w:pPr>
      <w:r w:rsidRPr="00EB5FC7">
        <w:rPr>
          <w:rFonts w:ascii="Times New Roman" w:eastAsia="Calibri" w:hAnsi="Times New Roman" w:cs="Times New Roman"/>
        </w:rPr>
        <w:t>5. Расписание звонков и перемен</w:t>
      </w:r>
    </w:p>
    <w:p w:rsidR="00A338E6" w:rsidRPr="00EB5FC7" w:rsidRDefault="00A338E6" w:rsidP="00EB5FC7">
      <w:pPr>
        <w:jc w:val="both"/>
        <w:rPr>
          <w:rFonts w:ascii="Times New Roman" w:eastAsia="Calibri" w:hAnsi="Times New Roman" w:cs="Times New Roman"/>
        </w:rPr>
      </w:pPr>
      <w:r w:rsidRPr="00EB5FC7">
        <w:rPr>
          <w:rFonts w:ascii="Times New Roman" w:eastAsia="Calibri" w:hAnsi="Times New Roman" w:cs="Times New Roman"/>
        </w:rPr>
        <w:t>10класс</w:t>
      </w:r>
    </w:p>
    <w:tbl>
      <w:tblPr>
        <w:tblStyle w:val="16"/>
        <w:tblW w:w="0" w:type="auto"/>
        <w:tblLook w:val="04A0"/>
      </w:tblPr>
      <w:tblGrid>
        <w:gridCol w:w="1242"/>
        <w:gridCol w:w="2977"/>
        <w:gridCol w:w="3260"/>
      </w:tblGrid>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lastRenderedPageBreak/>
              <w:t>Урок</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Продолжительность урока</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Продолжительность перемены</w:t>
            </w:r>
          </w:p>
        </w:tc>
      </w:tr>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08.00-08.45</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 минут</w:t>
            </w:r>
          </w:p>
        </w:tc>
      </w:tr>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2</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08.55-09-40</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20 минут</w:t>
            </w:r>
          </w:p>
        </w:tc>
      </w:tr>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3</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10.00-10.45</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20 минут</w:t>
            </w:r>
          </w:p>
        </w:tc>
      </w:tr>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4</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11.05- 11. 50</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 минут</w:t>
            </w:r>
          </w:p>
        </w:tc>
      </w:tr>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5</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12.00-12.45</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 минут</w:t>
            </w:r>
          </w:p>
        </w:tc>
      </w:tr>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6</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12.55-13.40</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 минут</w:t>
            </w:r>
          </w:p>
        </w:tc>
      </w:tr>
      <w:tr w:rsidR="00A338E6" w:rsidRPr="00EB5FC7" w:rsidTr="00EF2192">
        <w:tc>
          <w:tcPr>
            <w:tcW w:w="1242"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7</w:t>
            </w:r>
          </w:p>
        </w:tc>
        <w:tc>
          <w:tcPr>
            <w:tcW w:w="2977"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13.50-14.35</w:t>
            </w:r>
          </w:p>
        </w:tc>
        <w:tc>
          <w:tcPr>
            <w:tcW w:w="3260" w:type="dxa"/>
          </w:tcPr>
          <w:p w:rsidR="00A338E6" w:rsidRPr="00EB5FC7" w:rsidRDefault="00A338E6" w:rsidP="00EB5FC7">
            <w:pPr>
              <w:jc w:val="both"/>
              <w:rPr>
                <w:rFonts w:ascii="Times New Roman" w:eastAsia="Calibri" w:hAnsi="Times New Roman" w:cs="Times New Roman"/>
                <w:sz w:val="24"/>
                <w:szCs w:val="24"/>
              </w:rPr>
            </w:pPr>
            <w:r w:rsidRPr="00EB5FC7">
              <w:rPr>
                <w:rFonts w:ascii="Times New Roman" w:eastAsia="Calibri" w:hAnsi="Times New Roman" w:cs="Times New Roman"/>
                <w:sz w:val="24"/>
                <w:szCs w:val="24"/>
              </w:rPr>
              <w:t>10 минут</w:t>
            </w:r>
          </w:p>
        </w:tc>
      </w:tr>
    </w:tbl>
    <w:p w:rsidR="00A338E6" w:rsidRPr="00EB5FC7" w:rsidRDefault="00A338E6" w:rsidP="00EB5FC7">
      <w:pPr>
        <w:jc w:val="both"/>
        <w:rPr>
          <w:rFonts w:ascii="Times New Roman" w:eastAsia="Calibri" w:hAnsi="Times New Roman" w:cs="Times New Roman"/>
        </w:rPr>
      </w:pPr>
      <w:r w:rsidRPr="00EB5FC7">
        <w:rPr>
          <w:rFonts w:ascii="Times New Roman" w:eastAsia="Calibri" w:hAnsi="Times New Roman" w:cs="Times New Roman"/>
        </w:rPr>
        <w:t>6. Организация промежуточной аттестации</w:t>
      </w:r>
    </w:p>
    <w:p w:rsidR="00A338E6" w:rsidRPr="00EB5FC7" w:rsidRDefault="00A338E6" w:rsidP="00EB5FC7">
      <w:pPr>
        <w:jc w:val="both"/>
        <w:rPr>
          <w:rFonts w:ascii="Times New Roman" w:eastAsia="Calibri" w:hAnsi="Times New Roman" w:cs="Times New Roman"/>
        </w:rPr>
      </w:pPr>
      <w:r w:rsidRPr="00EB5FC7">
        <w:rPr>
          <w:rFonts w:ascii="Times New Roman" w:eastAsia="Calibri" w:hAnsi="Times New Roman" w:cs="Times New Roman"/>
        </w:rPr>
        <w:t xml:space="preserve">Промежуточная аттестация  в 10 классе проводится с 12 апреля по 14 мая без прекращения образовательной деятельности. </w:t>
      </w:r>
    </w:p>
    <w:tbl>
      <w:tblPr>
        <w:tblStyle w:val="47"/>
        <w:tblW w:w="0" w:type="auto"/>
        <w:tblLook w:val="04A0"/>
      </w:tblPr>
      <w:tblGrid>
        <w:gridCol w:w="817"/>
        <w:gridCol w:w="3419"/>
        <w:gridCol w:w="3168"/>
        <w:gridCol w:w="2485"/>
      </w:tblGrid>
      <w:tr w:rsidR="00A338E6" w:rsidRPr="00EB5FC7" w:rsidTr="00EF2192">
        <w:tc>
          <w:tcPr>
            <w:tcW w:w="76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Класс</w:t>
            </w: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Предмет</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Форма</w:t>
            </w:r>
          </w:p>
        </w:tc>
        <w:tc>
          <w:tcPr>
            <w:tcW w:w="2654"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Периодичность</w:t>
            </w:r>
          </w:p>
          <w:p w:rsidR="00A338E6" w:rsidRPr="00EB5FC7" w:rsidRDefault="00A338E6" w:rsidP="00EB5FC7">
            <w:pPr>
              <w:widowControl w:val="0"/>
              <w:autoSpaceDE w:val="0"/>
              <w:autoSpaceDN w:val="0"/>
              <w:adjustRightInd w:val="0"/>
              <w:jc w:val="both"/>
              <w:rPr>
                <w:rFonts w:eastAsiaTheme="minorEastAsia"/>
                <w:sz w:val="24"/>
                <w:szCs w:val="24"/>
              </w:rPr>
            </w:pPr>
          </w:p>
        </w:tc>
      </w:tr>
      <w:tr w:rsidR="00A338E6" w:rsidRPr="00EB5FC7" w:rsidTr="00EF2192">
        <w:tc>
          <w:tcPr>
            <w:tcW w:w="766" w:type="dxa"/>
            <w:vMerge w:val="restart"/>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10</w:t>
            </w: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Русский язык</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Контрольный диктант с грамматическим заданием</w:t>
            </w:r>
          </w:p>
        </w:tc>
        <w:tc>
          <w:tcPr>
            <w:tcW w:w="2654"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1 раз в полугодие</w:t>
            </w: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Литература</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Собеседование</w:t>
            </w:r>
          </w:p>
        </w:tc>
        <w:tc>
          <w:tcPr>
            <w:tcW w:w="2654"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1 раз в полугодие</w:t>
            </w:r>
          </w:p>
          <w:p w:rsidR="00A338E6" w:rsidRPr="00EB5FC7" w:rsidRDefault="00A338E6" w:rsidP="00EB5FC7">
            <w:pPr>
              <w:widowControl w:val="0"/>
              <w:autoSpaceDE w:val="0"/>
              <w:autoSpaceDN w:val="0"/>
              <w:adjustRightInd w:val="0"/>
              <w:jc w:val="both"/>
              <w:rPr>
                <w:rFonts w:eastAsiaTheme="minorEastAsia"/>
                <w:sz w:val="24"/>
                <w:szCs w:val="24"/>
              </w:rPr>
            </w:pP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Алгебра</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Контрольная работа</w:t>
            </w:r>
          </w:p>
        </w:tc>
        <w:tc>
          <w:tcPr>
            <w:tcW w:w="2654"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1 раз в полугодие</w:t>
            </w:r>
          </w:p>
          <w:p w:rsidR="00A338E6" w:rsidRPr="00EB5FC7" w:rsidRDefault="00A338E6" w:rsidP="00EB5FC7">
            <w:pPr>
              <w:widowControl w:val="0"/>
              <w:autoSpaceDE w:val="0"/>
              <w:autoSpaceDN w:val="0"/>
              <w:adjustRightInd w:val="0"/>
              <w:jc w:val="both"/>
              <w:rPr>
                <w:rFonts w:eastAsiaTheme="minorEastAsia"/>
                <w:sz w:val="24"/>
                <w:szCs w:val="24"/>
              </w:rPr>
            </w:pP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Геометрия</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Контрольная работа</w:t>
            </w:r>
          </w:p>
        </w:tc>
        <w:tc>
          <w:tcPr>
            <w:tcW w:w="2654"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1 раз в полугодие</w:t>
            </w:r>
          </w:p>
          <w:p w:rsidR="00A338E6" w:rsidRPr="00EB5FC7" w:rsidRDefault="00A338E6" w:rsidP="00EB5FC7">
            <w:pPr>
              <w:widowControl w:val="0"/>
              <w:autoSpaceDE w:val="0"/>
              <w:autoSpaceDN w:val="0"/>
              <w:adjustRightInd w:val="0"/>
              <w:jc w:val="both"/>
              <w:rPr>
                <w:rFonts w:eastAsiaTheme="minorEastAsia"/>
                <w:sz w:val="24"/>
                <w:szCs w:val="24"/>
              </w:rPr>
            </w:pP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Обществознание</w:t>
            </w:r>
          </w:p>
          <w:p w:rsidR="00A338E6" w:rsidRPr="00EB5FC7" w:rsidRDefault="00A338E6" w:rsidP="00EB5FC7">
            <w:pPr>
              <w:widowControl w:val="0"/>
              <w:autoSpaceDE w:val="0"/>
              <w:autoSpaceDN w:val="0"/>
              <w:adjustRightInd w:val="0"/>
              <w:jc w:val="both"/>
              <w:rPr>
                <w:rFonts w:eastAsiaTheme="minorEastAsia"/>
                <w:sz w:val="24"/>
                <w:szCs w:val="24"/>
              </w:rPr>
            </w:pP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Тест</w:t>
            </w:r>
          </w:p>
        </w:tc>
        <w:tc>
          <w:tcPr>
            <w:tcW w:w="2654"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1 раз в полугодие</w:t>
            </w:r>
          </w:p>
        </w:tc>
      </w:tr>
      <w:tr w:rsidR="00A338E6" w:rsidRPr="00EB5FC7" w:rsidTr="00EF2192">
        <w:tc>
          <w:tcPr>
            <w:tcW w:w="766" w:type="dxa"/>
            <w:vMerge w:val="restart"/>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11</w:t>
            </w: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Русский язык</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Контрольный диктант с грамматическим заданием</w:t>
            </w:r>
          </w:p>
        </w:tc>
        <w:tc>
          <w:tcPr>
            <w:tcW w:w="2654"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Учет текущих достижений</w:t>
            </w: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Литература</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Сочинение</w:t>
            </w:r>
          </w:p>
        </w:tc>
        <w:tc>
          <w:tcPr>
            <w:tcW w:w="2654" w:type="dxa"/>
          </w:tcPr>
          <w:p w:rsidR="00A338E6" w:rsidRPr="00EB5FC7" w:rsidRDefault="00A338E6" w:rsidP="00EB5FC7">
            <w:pPr>
              <w:jc w:val="both"/>
              <w:rPr>
                <w:sz w:val="24"/>
                <w:szCs w:val="24"/>
              </w:rPr>
            </w:pPr>
            <w:r w:rsidRPr="00EB5FC7">
              <w:rPr>
                <w:rFonts w:eastAsiaTheme="minorEastAsia"/>
                <w:sz w:val="24"/>
                <w:szCs w:val="24"/>
              </w:rPr>
              <w:t>Учет текущих достижений</w:t>
            </w: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Алгебра</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Контрольная работа</w:t>
            </w:r>
          </w:p>
        </w:tc>
        <w:tc>
          <w:tcPr>
            <w:tcW w:w="2654" w:type="dxa"/>
          </w:tcPr>
          <w:p w:rsidR="00A338E6" w:rsidRPr="00EB5FC7" w:rsidRDefault="00A338E6" w:rsidP="00EB5FC7">
            <w:pPr>
              <w:jc w:val="both"/>
              <w:rPr>
                <w:sz w:val="24"/>
                <w:szCs w:val="24"/>
              </w:rPr>
            </w:pPr>
            <w:r w:rsidRPr="00EB5FC7">
              <w:rPr>
                <w:rFonts w:eastAsiaTheme="minorEastAsia"/>
                <w:sz w:val="24"/>
                <w:szCs w:val="24"/>
              </w:rPr>
              <w:t>Учет текущих достижений</w:t>
            </w: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Геометрия</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Контрольная работа</w:t>
            </w:r>
          </w:p>
        </w:tc>
        <w:tc>
          <w:tcPr>
            <w:tcW w:w="2654" w:type="dxa"/>
          </w:tcPr>
          <w:p w:rsidR="00A338E6" w:rsidRPr="00EB5FC7" w:rsidRDefault="00A338E6" w:rsidP="00EB5FC7">
            <w:pPr>
              <w:jc w:val="both"/>
              <w:rPr>
                <w:sz w:val="24"/>
                <w:szCs w:val="24"/>
              </w:rPr>
            </w:pPr>
            <w:r w:rsidRPr="00EB5FC7">
              <w:rPr>
                <w:rFonts w:eastAsiaTheme="minorEastAsia"/>
                <w:sz w:val="24"/>
                <w:szCs w:val="24"/>
              </w:rPr>
              <w:t>Учет текущих достижений</w:t>
            </w: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Биология</w:t>
            </w:r>
          </w:p>
          <w:p w:rsidR="00A338E6" w:rsidRPr="00EB5FC7" w:rsidRDefault="00A338E6" w:rsidP="00EB5FC7">
            <w:pPr>
              <w:widowControl w:val="0"/>
              <w:autoSpaceDE w:val="0"/>
              <w:autoSpaceDN w:val="0"/>
              <w:adjustRightInd w:val="0"/>
              <w:jc w:val="both"/>
              <w:rPr>
                <w:rFonts w:eastAsiaTheme="minorEastAsia"/>
                <w:sz w:val="24"/>
                <w:szCs w:val="24"/>
              </w:rPr>
            </w:pP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Тест</w:t>
            </w:r>
          </w:p>
        </w:tc>
        <w:tc>
          <w:tcPr>
            <w:tcW w:w="2654" w:type="dxa"/>
          </w:tcPr>
          <w:p w:rsidR="00A338E6" w:rsidRPr="00EB5FC7" w:rsidRDefault="00A338E6" w:rsidP="00EB5FC7">
            <w:pPr>
              <w:jc w:val="both"/>
              <w:rPr>
                <w:sz w:val="24"/>
                <w:szCs w:val="24"/>
              </w:rPr>
            </w:pPr>
            <w:r w:rsidRPr="00EB5FC7">
              <w:rPr>
                <w:rFonts w:eastAsiaTheme="minorEastAsia"/>
                <w:sz w:val="24"/>
                <w:szCs w:val="24"/>
              </w:rPr>
              <w:t>Учет текущих достижений</w:t>
            </w:r>
          </w:p>
        </w:tc>
      </w:tr>
      <w:tr w:rsidR="00A338E6" w:rsidRPr="00EB5FC7" w:rsidTr="00EF2192">
        <w:tc>
          <w:tcPr>
            <w:tcW w:w="766" w:type="dxa"/>
            <w:vMerge/>
          </w:tcPr>
          <w:p w:rsidR="00A338E6" w:rsidRPr="00EB5FC7" w:rsidRDefault="00A338E6" w:rsidP="00EB5FC7">
            <w:pPr>
              <w:widowControl w:val="0"/>
              <w:autoSpaceDE w:val="0"/>
              <w:autoSpaceDN w:val="0"/>
              <w:adjustRightInd w:val="0"/>
              <w:jc w:val="both"/>
              <w:rPr>
                <w:rFonts w:eastAsiaTheme="minorEastAsia"/>
                <w:sz w:val="24"/>
                <w:szCs w:val="24"/>
              </w:rPr>
            </w:pPr>
          </w:p>
        </w:tc>
        <w:tc>
          <w:tcPr>
            <w:tcW w:w="3786"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География</w:t>
            </w:r>
          </w:p>
        </w:tc>
        <w:tc>
          <w:tcPr>
            <w:tcW w:w="3479" w:type="dxa"/>
          </w:tcPr>
          <w:p w:rsidR="00A338E6" w:rsidRPr="00EB5FC7" w:rsidRDefault="00A338E6" w:rsidP="00EB5FC7">
            <w:pPr>
              <w:widowControl w:val="0"/>
              <w:autoSpaceDE w:val="0"/>
              <w:autoSpaceDN w:val="0"/>
              <w:adjustRightInd w:val="0"/>
              <w:jc w:val="both"/>
              <w:rPr>
                <w:rFonts w:eastAsiaTheme="minorEastAsia"/>
                <w:sz w:val="24"/>
                <w:szCs w:val="24"/>
              </w:rPr>
            </w:pPr>
            <w:r w:rsidRPr="00EB5FC7">
              <w:rPr>
                <w:rFonts w:eastAsiaTheme="minorEastAsia"/>
                <w:sz w:val="24"/>
                <w:szCs w:val="24"/>
              </w:rPr>
              <w:t>Тест</w:t>
            </w:r>
          </w:p>
        </w:tc>
        <w:tc>
          <w:tcPr>
            <w:tcW w:w="2654" w:type="dxa"/>
          </w:tcPr>
          <w:p w:rsidR="00A338E6" w:rsidRPr="00EB5FC7" w:rsidRDefault="00A338E6" w:rsidP="00EB5FC7">
            <w:pPr>
              <w:jc w:val="both"/>
              <w:rPr>
                <w:sz w:val="24"/>
                <w:szCs w:val="24"/>
              </w:rPr>
            </w:pPr>
            <w:r w:rsidRPr="00EB5FC7">
              <w:rPr>
                <w:rFonts w:eastAsiaTheme="minorEastAsia"/>
                <w:sz w:val="24"/>
                <w:szCs w:val="24"/>
              </w:rPr>
              <w:t>Учет текущих достижений</w:t>
            </w:r>
          </w:p>
        </w:tc>
      </w:tr>
    </w:tbl>
    <w:p w:rsidR="00A338E6" w:rsidRPr="00EB5FC7" w:rsidRDefault="00A338E6" w:rsidP="00EB5FC7">
      <w:pPr>
        <w:jc w:val="both"/>
        <w:rPr>
          <w:rFonts w:ascii="Times New Roman" w:eastAsia="Calibri" w:hAnsi="Times New Roman" w:cs="Times New Roman"/>
        </w:rPr>
      </w:pPr>
    </w:p>
    <w:p w:rsidR="00A338E6" w:rsidRPr="00EB5FC7" w:rsidRDefault="00A338E6" w:rsidP="00EB5FC7">
      <w:pPr>
        <w:jc w:val="both"/>
        <w:rPr>
          <w:rFonts w:ascii="Times New Roman" w:eastAsia="Calibri" w:hAnsi="Times New Roman" w:cs="Times New Roman"/>
        </w:rPr>
      </w:pPr>
      <w:r w:rsidRPr="00EB5FC7">
        <w:rPr>
          <w:rFonts w:ascii="Times New Roman" w:eastAsia="Calibri" w:hAnsi="Times New Roman" w:cs="Times New Roman"/>
        </w:rPr>
        <w:t>7. Учебные сборы для юношей 10 класса</w:t>
      </w:r>
    </w:p>
    <w:p w:rsidR="008F5E23" w:rsidRPr="00EB5FC7" w:rsidRDefault="00A338E6" w:rsidP="00EB5FC7">
      <w:pPr>
        <w:jc w:val="both"/>
        <w:rPr>
          <w:rFonts w:ascii="Times New Roman" w:eastAsia="Calibri" w:hAnsi="Times New Roman" w:cs="Times New Roman"/>
        </w:rPr>
      </w:pPr>
      <w:r w:rsidRPr="00EB5FC7">
        <w:rPr>
          <w:rFonts w:ascii="Times New Roman" w:eastAsia="Calibri" w:hAnsi="Times New Roman" w:cs="Times New Roman"/>
        </w:rPr>
        <w:t>Продолжительность учебных сборов – 5 дней (35 часов). Учебные сборы проводятся по срокам, которые устанавливает постановление администрации района.</w:t>
      </w:r>
    </w:p>
    <w:bookmarkEnd w:id="203"/>
    <w:p w:rsidR="007E0A92" w:rsidRPr="00EB5FC7" w:rsidRDefault="00860B03" w:rsidP="00EB5FC7">
      <w:pPr>
        <w:pStyle w:val="af1"/>
        <w:tabs>
          <w:tab w:val="left" w:pos="3483"/>
        </w:tabs>
        <w:jc w:val="both"/>
        <w:rPr>
          <w:rFonts w:ascii="Times New Roman" w:hAnsi="Times New Roman" w:cs="Times New Roman"/>
        </w:rPr>
      </w:pPr>
      <w:r w:rsidRPr="00EB5FC7">
        <w:rPr>
          <w:rFonts w:ascii="Times New Roman" w:hAnsi="Times New Roman" w:cs="Times New Roman"/>
        </w:rPr>
        <w:tab/>
      </w:r>
    </w:p>
    <w:p w:rsidR="007E0A92" w:rsidRPr="00EB5FC7" w:rsidRDefault="00726E76" w:rsidP="00EB5FC7">
      <w:pPr>
        <w:pStyle w:val="24"/>
        <w:numPr>
          <w:ilvl w:val="0"/>
          <w:numId w:val="23"/>
        </w:numPr>
        <w:shd w:val="clear" w:color="auto" w:fill="auto"/>
        <w:tabs>
          <w:tab w:val="left" w:pos="738"/>
        </w:tabs>
        <w:spacing w:after="292" w:line="240" w:lineRule="auto"/>
        <w:ind w:left="140"/>
        <w:jc w:val="both"/>
        <w:rPr>
          <w:sz w:val="24"/>
          <w:szCs w:val="24"/>
        </w:rPr>
      </w:pPr>
      <w:bookmarkStart w:id="204" w:name="bookmark133"/>
      <w:bookmarkStart w:id="205" w:name="bookmark134"/>
      <w:r w:rsidRPr="00EB5FC7">
        <w:rPr>
          <w:sz w:val="24"/>
          <w:szCs w:val="24"/>
        </w:rPr>
        <w:t>Система условий реализации основной образовательной программы</w:t>
      </w:r>
      <w:bookmarkEnd w:id="204"/>
      <w:bookmarkEnd w:id="205"/>
    </w:p>
    <w:p w:rsidR="00860B03" w:rsidRPr="00EB5FC7" w:rsidRDefault="00726E76" w:rsidP="00EB5FC7">
      <w:pPr>
        <w:pStyle w:val="24"/>
        <w:shd w:val="clear" w:color="auto" w:fill="auto"/>
        <w:spacing w:after="243" w:line="240" w:lineRule="auto"/>
        <w:ind w:left="60"/>
        <w:jc w:val="both"/>
        <w:rPr>
          <w:sz w:val="24"/>
          <w:szCs w:val="24"/>
        </w:rPr>
      </w:pPr>
      <w:r w:rsidRPr="00EB5FC7">
        <w:rPr>
          <w:sz w:val="24"/>
          <w:szCs w:val="24"/>
        </w:rPr>
        <w:t>Кадровые условия реализации основной образовательной</w:t>
      </w:r>
      <w:r w:rsidR="00860B03" w:rsidRPr="00EB5FC7">
        <w:rPr>
          <w:sz w:val="24"/>
          <w:szCs w:val="24"/>
        </w:rPr>
        <w:t xml:space="preserve"> программы</w:t>
      </w:r>
    </w:p>
    <w:p w:rsidR="007E0A92" w:rsidRPr="00EB5FC7" w:rsidRDefault="007E0A92" w:rsidP="00EB5FC7">
      <w:pPr>
        <w:pStyle w:val="24"/>
        <w:numPr>
          <w:ilvl w:val="0"/>
          <w:numId w:val="24"/>
        </w:numPr>
        <w:shd w:val="clear" w:color="auto" w:fill="auto"/>
        <w:tabs>
          <w:tab w:val="left" w:pos="1610"/>
        </w:tabs>
        <w:spacing w:after="0" w:line="240" w:lineRule="auto"/>
        <w:ind w:left="140" w:firstLine="660"/>
        <w:jc w:val="both"/>
        <w:rPr>
          <w:sz w:val="24"/>
          <w:szCs w:val="24"/>
        </w:rPr>
      </w:pPr>
    </w:p>
    <w:p w:rsidR="007E0A92" w:rsidRPr="00EB5FC7" w:rsidRDefault="00726E76" w:rsidP="00EB5FC7">
      <w:pPr>
        <w:pStyle w:val="25"/>
        <w:shd w:val="clear" w:color="auto" w:fill="auto"/>
        <w:spacing w:line="240" w:lineRule="auto"/>
        <w:ind w:left="140" w:right="220" w:firstLine="660"/>
        <w:rPr>
          <w:sz w:val="24"/>
          <w:szCs w:val="24"/>
        </w:rPr>
      </w:pPr>
      <w:r w:rsidRPr="00EB5FC7">
        <w:rPr>
          <w:sz w:val="24"/>
          <w:szCs w:val="24"/>
        </w:rPr>
        <w:t xml:space="preserve">МБОУ </w:t>
      </w:r>
      <w:r w:rsidR="00EF2192" w:rsidRPr="00EB5FC7">
        <w:rPr>
          <w:sz w:val="24"/>
          <w:szCs w:val="24"/>
        </w:rPr>
        <w:t>Марфинская сош</w:t>
      </w:r>
      <w:r w:rsidR="00EE45DB" w:rsidRPr="00EB5FC7">
        <w:rPr>
          <w:sz w:val="24"/>
          <w:szCs w:val="24"/>
        </w:rPr>
        <w:t xml:space="preserve"> </w:t>
      </w:r>
      <w:r w:rsidRPr="00EB5FC7">
        <w:rPr>
          <w:sz w:val="24"/>
          <w:szCs w:val="24"/>
        </w:rPr>
        <w:t>укомплектовано кадрами, имеющими необходимую квалификацию для решения задач, определенных настоящей основной образовательной программой, способными к инновационной профессиональной деятельности.</w:t>
      </w:r>
    </w:p>
    <w:p w:rsidR="00EF2192" w:rsidRPr="00EB5FC7" w:rsidRDefault="00EF2192" w:rsidP="00EB5FC7">
      <w:pPr>
        <w:pStyle w:val="25"/>
        <w:shd w:val="clear" w:color="auto" w:fill="auto"/>
        <w:spacing w:line="240" w:lineRule="auto"/>
        <w:ind w:left="140" w:right="220" w:firstLine="660"/>
        <w:rPr>
          <w:sz w:val="24"/>
          <w:szCs w:val="24"/>
        </w:rPr>
      </w:pP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tbl>
      <w:tblPr>
        <w:tblW w:w="10915" w:type="dxa"/>
        <w:tblInd w:w="-601" w:type="dxa"/>
        <w:tblLayout w:type="fixed"/>
        <w:tblLook w:val="0000"/>
      </w:tblPr>
      <w:tblGrid>
        <w:gridCol w:w="425"/>
        <w:gridCol w:w="1418"/>
        <w:gridCol w:w="1276"/>
        <w:gridCol w:w="1134"/>
        <w:gridCol w:w="1418"/>
        <w:gridCol w:w="1559"/>
        <w:gridCol w:w="1134"/>
        <w:gridCol w:w="567"/>
        <w:gridCol w:w="992"/>
        <w:gridCol w:w="992"/>
      </w:tblGrid>
      <w:tr w:rsidR="00EF2192" w:rsidRPr="00EB5FC7" w:rsidTr="00EF2192">
        <w:trPr>
          <w:trHeight w:val="2160"/>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ind w:left="34" w:hanging="34"/>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 п/п</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Фамилия, имя, отчество учителя</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FF0000"/>
                <w:lang w:eastAsia="zh-CN" w:bidi="ar-SA"/>
              </w:rPr>
            </w:pP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Образование </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(когда и </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какие учебные заведения окончил)</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Направление подготовки или специальность по диплому </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Данные о повышении квалификации, профессиональной переподготовке</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zh-CN" w:bidi="ar-SA"/>
              </w:rPr>
              <w:t xml:space="preserve"> (учреждение, направление подготовки, год)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 xml:space="preserve">Преподаваемый </w:t>
            </w: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предмет (ы)</w:t>
            </w:r>
          </w:p>
          <w:p w:rsidR="00EF2192" w:rsidRPr="00EB5FC7" w:rsidRDefault="00EF2192" w:rsidP="00EB5FC7">
            <w:pPr>
              <w:widowControl/>
              <w:tabs>
                <w:tab w:val="left" w:pos="6720"/>
              </w:tabs>
              <w:suppressAutoHyphens/>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 xml:space="preserve"> с указанием классов и курсов внеурочной деятельности</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Квалификационная категория (соответствие занимаемой должности), дата,  № приказа</w:t>
            </w:r>
          </w:p>
          <w:p w:rsidR="00EF2192" w:rsidRPr="00EB5FC7" w:rsidRDefault="00EF2192" w:rsidP="00EB5FC7">
            <w:pPr>
              <w:widowControl/>
              <w:jc w:val="both"/>
              <w:rPr>
                <w:rFonts w:ascii="Times New Roman" w:eastAsia="Times New Roman" w:hAnsi="Times New Roman" w:cs="Times New Roman"/>
                <w:b/>
                <w:color w:val="auto"/>
                <w:lang w:eastAsia="en-US" w:bidi="ar-SA"/>
              </w:rPr>
            </w:pPr>
          </w:p>
          <w:p w:rsidR="00EF2192" w:rsidRPr="00EB5FC7" w:rsidRDefault="00EF2192" w:rsidP="00EB5FC7">
            <w:pPr>
              <w:widowControl/>
              <w:suppressAutoHyphens/>
              <w:jc w:val="both"/>
              <w:rPr>
                <w:rFonts w:ascii="Times New Roman" w:eastAsia="Times New Roman" w:hAnsi="Times New Roman" w:cs="Times New Roman"/>
                <w:b/>
                <w:color w:val="auto"/>
                <w:lang w:eastAsia="en-US" w:bidi="ar-SA"/>
              </w:rPr>
            </w:pPr>
          </w:p>
          <w:p w:rsidR="00EF2192" w:rsidRPr="00EB5FC7" w:rsidRDefault="00EF2192" w:rsidP="00EB5FC7">
            <w:pPr>
              <w:widowControl/>
              <w:tabs>
                <w:tab w:val="left" w:pos="6720"/>
              </w:tabs>
              <w:suppressAutoHyphens/>
              <w:jc w:val="both"/>
              <w:rPr>
                <w:rFonts w:ascii="Times New Roman" w:eastAsia="Times New Roman" w:hAnsi="Times New Roman" w:cs="Times New Roman"/>
                <w:b/>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jc w:val="both"/>
              <w:rPr>
                <w:rFonts w:ascii="Times New Roman" w:eastAsia="Times New Roman" w:hAnsi="Times New Roman" w:cs="Times New Roman"/>
                <w:b/>
                <w:bCs/>
                <w:color w:val="auto"/>
                <w:lang w:eastAsia="zh-CN" w:bidi="ar-SA"/>
              </w:rPr>
            </w:pPr>
            <w:r w:rsidRPr="00EB5FC7">
              <w:rPr>
                <w:rFonts w:ascii="Times New Roman" w:eastAsia="Times New Roman" w:hAnsi="Times New Roman" w:cs="Times New Roman"/>
                <w:b/>
                <w:bCs/>
                <w:color w:val="auto"/>
                <w:lang w:eastAsia="zh-CN" w:bidi="ar-SA"/>
              </w:rPr>
              <w:t>Ученая степень/</w:t>
            </w:r>
          </w:p>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bCs/>
                <w:color w:val="auto"/>
                <w:lang w:eastAsia="zh-CN" w:bidi="ar-SA"/>
              </w:rPr>
              <w:t>ученое звание</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bCs/>
                <w:color w:val="auto"/>
                <w:lang w:eastAsia="zh-CN" w:bidi="ar-SA"/>
              </w:rPr>
              <w:t>Стаж работы по специальности</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Общий стаж работы</w:t>
            </w:r>
          </w:p>
          <w:p w:rsidR="00EF2192" w:rsidRPr="00EB5FC7" w:rsidRDefault="00EF2192" w:rsidP="00EB5FC7">
            <w:pPr>
              <w:widowControl/>
              <w:jc w:val="both"/>
              <w:rPr>
                <w:rFonts w:ascii="Times New Roman" w:eastAsia="Times New Roman" w:hAnsi="Times New Roman" w:cs="Times New Roman"/>
                <w:b/>
                <w:color w:val="auto"/>
                <w:lang w:eastAsia="en-US" w:bidi="ar-SA"/>
              </w:rPr>
            </w:pPr>
          </w:p>
        </w:tc>
      </w:tr>
      <w:tr w:rsidR="00EF2192" w:rsidRPr="00EB5FC7" w:rsidTr="00EF2192">
        <w:trPr>
          <w:trHeight w:val="517"/>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b/>
                <w:color w:val="auto"/>
                <w:lang w:eastAsia="en-US" w:bidi="ar-SA"/>
              </w:rPr>
              <w:t>1</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color w:val="auto"/>
                <w:lang w:eastAsia="zh-CN" w:bidi="ar-SA"/>
              </w:rPr>
              <w:t>Гавриков Григорий Михайлович</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Азово-Черноморский институт  механизации с/х,1993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ФГБОУ ВО «РГЭУ (РИНХ)»</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color w:val="auto"/>
                <w:lang w:eastAsia="zh-CN" w:bidi="ar-SA"/>
              </w:rPr>
              <w:t>г. Ростов-на –Дону,2016 год.</w:t>
            </w: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Инженер-механик</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Педагогическое образование (бакалавр)</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Центр повышения  квалификации  Таганрогского института А.П. Чехова (филиала) ФГБОУ ВО «РГЭУ (РИНХ)» </w:t>
            </w:r>
            <w:r w:rsidRPr="00EB5FC7">
              <w:rPr>
                <w:rFonts w:ascii="Times New Roman" w:eastAsia="Times New Roman" w:hAnsi="Times New Roman" w:cs="Times New Roman"/>
                <w:color w:val="auto"/>
                <w:lang w:eastAsia="zh-CN" w:bidi="ar-SA"/>
              </w:rPr>
              <w:t>по программе профессиональной переподготовки  «Безопасность жизнедеятельности»,2016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 xml:space="preserve">ООО «Компьютер Инжиниринг Бизнес-Школа» </w:t>
            </w:r>
            <w:r w:rsidRPr="00EB5FC7">
              <w:rPr>
                <w:rFonts w:ascii="Times New Roman" w:eastAsia="Times New Roman" w:hAnsi="Times New Roman" w:cs="Times New Roman"/>
                <w:color w:val="auto"/>
                <w:lang w:eastAsia="en-US" w:bidi="ar-SA"/>
              </w:rPr>
              <w:t xml:space="preserve">по дополнительной профессиональной </w:t>
            </w:r>
            <w:r w:rsidRPr="00EB5FC7">
              <w:rPr>
                <w:rFonts w:ascii="Times New Roman" w:eastAsia="Times New Roman" w:hAnsi="Times New Roman" w:cs="Times New Roman"/>
                <w:color w:val="auto"/>
                <w:lang w:eastAsia="en-US" w:bidi="ar-SA"/>
              </w:rPr>
              <w:lastRenderedPageBreak/>
              <w:t>программе «Контрактная система в сфере закупок, товаров, работ, услуг. Управление государственными и муниципальными закупками», 2016 год Элементы теории и методики преподавания предмета «Технология» в 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«Физическая культура»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lastRenderedPageBreak/>
              <w:t>Технология: 5-9,11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ОБЖ:8-11,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ЭК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деятельность: «Знатоки ОБЖ» (5-7), «Мастерок»(9), «Безопасное колесо»(3), «Активный отдых» (5-10),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zh-CN" w:bidi="ar-SA"/>
              </w:rPr>
              <w:t>Доп.образование: «Клуб будущий воин».</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высшая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от 20.10.2017г.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762</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высшая категория от 24.01.2020г.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№40</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19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27 лет</w:t>
            </w:r>
          </w:p>
        </w:tc>
      </w:tr>
      <w:tr w:rsidR="00EF2192" w:rsidRPr="00EB5FC7" w:rsidTr="00EF2192">
        <w:trPr>
          <w:trHeight w:val="559"/>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2</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Гайворонская Галина Валентино</w:t>
            </w:r>
            <w:r w:rsidRPr="00EB5FC7">
              <w:rPr>
                <w:rFonts w:ascii="Times New Roman" w:eastAsia="Times New Roman" w:hAnsi="Times New Roman" w:cs="Times New Roman"/>
                <w:color w:val="auto"/>
                <w:lang w:eastAsia="zh-CN" w:bidi="ar-SA"/>
              </w:rPr>
              <w:lastRenderedPageBreak/>
              <w:t>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lastRenderedPageBreak/>
              <w:t>Таганрогский государст</w:t>
            </w:r>
            <w:r w:rsidRPr="00EB5FC7">
              <w:rPr>
                <w:rFonts w:ascii="Times New Roman" w:eastAsia="Times New Roman" w:hAnsi="Times New Roman" w:cs="Times New Roman"/>
                <w:color w:val="auto"/>
                <w:lang w:eastAsia="zh-CN" w:bidi="ar-SA"/>
              </w:rPr>
              <w:lastRenderedPageBreak/>
              <w:t>венный педагогический институт, 1992 год.</w:t>
            </w: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 xml:space="preserve">Учитель русского языка и </w:t>
            </w:r>
            <w:r w:rsidRPr="00EB5FC7">
              <w:rPr>
                <w:rFonts w:ascii="Times New Roman" w:eastAsia="Times New Roman" w:hAnsi="Times New Roman" w:cs="Times New Roman"/>
                <w:color w:val="auto"/>
                <w:lang w:eastAsia="zh-CN" w:bidi="ar-SA"/>
              </w:rPr>
              <w:lastRenderedPageBreak/>
              <w:t>литературы</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lastRenderedPageBreak/>
              <w:t>ГБОУ ДПО РО «Ростовск</w:t>
            </w:r>
            <w:r w:rsidRPr="00EB5FC7">
              <w:rPr>
                <w:rFonts w:ascii="Times New Roman" w:eastAsia="Times New Roman" w:hAnsi="Times New Roman" w:cs="Times New Roman"/>
                <w:b/>
                <w:color w:val="auto"/>
                <w:lang w:eastAsia="en-US" w:bidi="ar-SA"/>
              </w:rPr>
              <w:lastRenderedPageBreak/>
              <w:t>ий институт повышения квалификации и профессиональной переподготовки работников образования</w:t>
            </w:r>
            <w:r w:rsidRPr="00EB5FC7">
              <w:rPr>
                <w:rFonts w:ascii="Times New Roman" w:eastAsia="Times New Roman" w:hAnsi="Times New Roman" w:cs="Times New Roman"/>
                <w:color w:val="auto"/>
                <w:lang w:eastAsia="en-US" w:bidi="ar-SA"/>
              </w:rPr>
              <w:t>». По программе «Инновационные практики обучения русскому языку и литературе в поликультурном пространстве», 2017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«Учитель русского языка и литературы» Школьное филологическое образование в условиях реализации ФГОС». 2019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lastRenderedPageBreak/>
              <w:t>Русский язык: 5-6, 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lastRenderedPageBreak/>
              <w:t>Литература:5-6,</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Родной русский язык : 10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Родная литература: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ЭК «Учимся писать сочинение»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ЭК «Разноаспектный анализ текста»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ЭК «Литература Дона»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деятельность:  «Мой класс» (5),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 образование: (10-11)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lastRenderedPageBreak/>
              <w:t xml:space="preserve">высшая категория от </w:t>
            </w:r>
            <w:r w:rsidRPr="00EB5FC7">
              <w:rPr>
                <w:rFonts w:ascii="Times New Roman" w:eastAsia="Times New Roman" w:hAnsi="Times New Roman" w:cs="Times New Roman"/>
                <w:color w:val="auto"/>
                <w:lang w:eastAsia="en-US" w:bidi="ar-SA"/>
              </w:rPr>
              <w:lastRenderedPageBreak/>
              <w:t>24.01.2020г.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en-US" w:bidi="ar-SA"/>
              </w:rPr>
              <w:t>№40</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28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28 лет</w:t>
            </w:r>
          </w:p>
        </w:tc>
      </w:tr>
      <w:tr w:rsidR="00EF2192" w:rsidRPr="00EB5FC7" w:rsidTr="00EF2192">
        <w:trPr>
          <w:trHeight w:val="2400"/>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3</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Калякина Анастасия Васильевна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Таганрогский государственный педагогический институт, 2010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Учитель начальных классов по специальности «Педагогика и методика </w:t>
            </w:r>
            <w:r w:rsidRPr="00EB5FC7">
              <w:rPr>
                <w:rFonts w:ascii="Times New Roman" w:eastAsia="Times New Roman" w:hAnsi="Times New Roman" w:cs="Times New Roman"/>
                <w:color w:val="auto"/>
                <w:lang w:eastAsia="zh-CN" w:bidi="ar-SA"/>
              </w:rPr>
              <w:lastRenderedPageBreak/>
              <w:t>начального обучения».</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lastRenderedPageBreak/>
              <w:t xml:space="preserve">Центр повышения  квалификации  Таганрогского института А.П. Чехова (филиала) </w:t>
            </w:r>
            <w:r w:rsidRPr="00EB5FC7">
              <w:rPr>
                <w:rFonts w:ascii="Times New Roman" w:eastAsia="Times New Roman" w:hAnsi="Times New Roman" w:cs="Times New Roman"/>
                <w:b/>
                <w:color w:val="auto"/>
                <w:lang w:eastAsia="zh-CN" w:bidi="ar-SA"/>
              </w:rPr>
              <w:lastRenderedPageBreak/>
              <w:t xml:space="preserve">ФГБОУ ВО «РГЭУ (РИНХ)» </w:t>
            </w:r>
            <w:r w:rsidRPr="00EB5FC7">
              <w:rPr>
                <w:rFonts w:ascii="Times New Roman" w:eastAsia="Times New Roman" w:hAnsi="Times New Roman" w:cs="Times New Roman"/>
                <w:color w:val="auto"/>
                <w:lang w:eastAsia="zh-CN" w:bidi="ar-SA"/>
              </w:rPr>
              <w:t>по программе «Иностранный язык (английский), 2016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 xml:space="preserve">ООО «Центр подготовки государственных и муниципальных служащих» </w:t>
            </w:r>
            <w:r w:rsidRPr="00EB5FC7">
              <w:rPr>
                <w:rFonts w:ascii="Times New Roman" w:eastAsia="Times New Roman" w:hAnsi="Times New Roman" w:cs="Times New Roman"/>
                <w:color w:val="auto"/>
                <w:lang w:eastAsia="en-US" w:bidi="ar-SA"/>
              </w:rPr>
              <w:t>по дополнительной профессиональной программе «Внеурочная деятельность в контексте требований ФГОС», 2018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Автономная некоммерческая организация дополнительного профессионального образования «Южный региональный институт повышения квалификации и переподготовки» по </w:t>
            </w:r>
            <w:r w:rsidRPr="00EB5FC7">
              <w:rPr>
                <w:rFonts w:ascii="Times New Roman" w:eastAsia="Times New Roman" w:hAnsi="Times New Roman" w:cs="Times New Roman"/>
                <w:color w:val="auto"/>
                <w:lang w:eastAsia="en-US" w:bidi="ar-SA"/>
              </w:rPr>
              <w:lastRenderedPageBreak/>
              <w:t>дополнительной профессиональной программе «Учитель географии. Элементы теории и методики преподавания предмета «География» в общеобразовательной школе в условиях реализации ФГОС» 2020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География 5-11,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«Мой класс» (6)</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Зам. директора по УВР</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от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24.05.2019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en-US" w:bidi="ar-SA"/>
              </w:rPr>
              <w:t>№377</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13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13 лет</w:t>
            </w:r>
          </w:p>
        </w:tc>
      </w:tr>
      <w:tr w:rsidR="00EF2192" w:rsidRPr="00EB5FC7" w:rsidTr="00EF2192">
        <w:trPr>
          <w:trHeight w:val="491"/>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4</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Карпов Александр Алексеевич</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Донской государственный межрегиональный колледж строительства экономики предпринимательства,2010 год</w:t>
            </w: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ФГБОУ  ВО РГЭУ (РИНХ)» «Таганрогский государственный педагогический институт, 2015 год.</w:t>
            </w: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Финансист</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Педагогическое образование (бакалавр)</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математика</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t xml:space="preserve">Центр повышения  квалификации  Таганрогского института А.П. Чехова (филиала) ФГБОУ ВО «РГЭУ (РИНХ)» </w:t>
            </w:r>
            <w:r w:rsidRPr="00EB5FC7">
              <w:rPr>
                <w:rFonts w:ascii="Times New Roman" w:eastAsia="Times New Roman" w:hAnsi="Times New Roman" w:cs="Times New Roman"/>
                <w:color w:val="auto"/>
                <w:lang w:eastAsia="zh-CN" w:bidi="ar-SA"/>
              </w:rPr>
              <w:t>по программе профессиональной переподготовки «Информатика» 2016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Алгебра: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Геометрия: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Информатика: 7-11,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ЭК»Алгебра логики»(11)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деятельность: «Мой компьютер» (1-4),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Лаборант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Доп.образование:</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1-4,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от  20.10.2017г.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en-US" w:bidi="ar-SA"/>
              </w:rPr>
              <w:t>№762</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9лет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11 лет</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5</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Ковач Антонина Васильевна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Негосударственное образоват</w:t>
            </w:r>
            <w:r w:rsidRPr="00EB5FC7">
              <w:rPr>
                <w:rFonts w:ascii="Times New Roman" w:eastAsia="Times New Roman" w:hAnsi="Times New Roman" w:cs="Times New Roman"/>
                <w:color w:val="auto"/>
                <w:lang w:eastAsia="zh-CN" w:bidi="ar-SA"/>
              </w:rPr>
              <w:lastRenderedPageBreak/>
              <w:t>ельное учреждение высшего профессионального образования «Таганрогский институт управления и экономики», 2004 год</w:t>
            </w: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ФГБОУ  ВО РГЭУ (РИНХ)» «Ростовский государственный экономический университет(РИНХ)»,2016 год</w:t>
            </w:r>
          </w:p>
          <w:p w:rsidR="00EF2192" w:rsidRPr="00EB5FC7" w:rsidRDefault="00EF2192" w:rsidP="00EB5FC7">
            <w:pPr>
              <w:widowControl/>
              <w:suppressAutoHyphens/>
              <w:jc w:val="both"/>
              <w:rPr>
                <w:rFonts w:ascii="Times New Roman" w:eastAsia="Times New Roman" w:hAnsi="Times New Roman" w:cs="Times New Roman"/>
                <w:b/>
                <w:color w:val="auto"/>
                <w:lang w:eastAsia="zh-CN" w:bidi="ar-SA"/>
              </w:rPr>
            </w:pP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Менеджер по специал</w:t>
            </w:r>
            <w:r w:rsidRPr="00EB5FC7">
              <w:rPr>
                <w:rFonts w:ascii="Times New Roman" w:eastAsia="Times New Roman" w:hAnsi="Times New Roman" w:cs="Times New Roman"/>
                <w:color w:val="auto"/>
                <w:lang w:eastAsia="zh-CN" w:bidi="ar-SA"/>
              </w:rPr>
              <w:lastRenderedPageBreak/>
              <w:t>ьности «Управление персоналом»</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Педагогическое образование (бакалавр)</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lastRenderedPageBreak/>
              <w:t xml:space="preserve">Московская академия </w:t>
            </w:r>
            <w:r w:rsidRPr="00EB5FC7">
              <w:rPr>
                <w:rFonts w:ascii="Times New Roman" w:eastAsia="Times New Roman" w:hAnsi="Times New Roman" w:cs="Times New Roman"/>
                <w:b/>
                <w:color w:val="auto"/>
                <w:lang w:eastAsia="en-US" w:bidi="ar-SA"/>
              </w:rPr>
              <w:lastRenderedPageBreak/>
              <w:t>профессиональных компетенций</w:t>
            </w:r>
            <w:r w:rsidRPr="00EB5FC7">
              <w:rPr>
                <w:rFonts w:ascii="Times New Roman" w:eastAsia="Times New Roman" w:hAnsi="Times New Roman" w:cs="Times New Roman"/>
                <w:color w:val="auto"/>
                <w:lang w:eastAsia="en-US" w:bidi="ar-SA"/>
              </w:rPr>
              <w:t xml:space="preserve"> по дополнительной профессиональной программе «Развитие профессиональных компетенций и мастерства педагога (учителя, воспитателя) в условиях  реализации ФГОС (по уровням образования и предметным областям) по предметной области «Мировая художественная культура (МХК)», 2016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b/>
                <w:color w:val="auto"/>
                <w:lang w:eastAsia="en-US" w:bidi="ar-SA"/>
              </w:rPr>
              <w:t xml:space="preserve">ГБОУ ДПО РО «Ростовский институт повышения квалификации и профессиональной переподготовки работников </w:t>
            </w:r>
            <w:r w:rsidRPr="00EB5FC7">
              <w:rPr>
                <w:rFonts w:ascii="Times New Roman" w:eastAsia="Times New Roman" w:hAnsi="Times New Roman" w:cs="Times New Roman"/>
                <w:b/>
                <w:color w:val="auto"/>
                <w:lang w:eastAsia="en-US" w:bidi="ar-SA"/>
              </w:rPr>
              <w:lastRenderedPageBreak/>
              <w:t>образования».</w:t>
            </w:r>
            <w:r w:rsidRPr="00EB5FC7">
              <w:rPr>
                <w:rFonts w:ascii="Times New Roman" w:eastAsia="Times New Roman" w:hAnsi="Times New Roman" w:cs="Times New Roman"/>
                <w:color w:val="auto"/>
                <w:lang w:eastAsia="en-US" w:bidi="ar-SA"/>
              </w:rPr>
              <w:t xml:space="preserve"> По программе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en-US" w:bidi="ar-SA"/>
              </w:rPr>
              <w:t xml:space="preserve">дополнительного профессионального образования «География», по проблеме </w:t>
            </w:r>
            <w:r w:rsidRPr="00EB5FC7">
              <w:rPr>
                <w:rFonts w:ascii="Times New Roman" w:eastAsia="Times New Roman" w:hAnsi="Times New Roman" w:cs="Times New Roman"/>
                <w:color w:val="auto"/>
                <w:lang w:eastAsia="zh-CN" w:bidi="ar-SA"/>
              </w:rPr>
              <w:t>«Профессиональная деятельность учителя географии в контексте реализации ФГОС и Концепции развития географического образования в Российской Федерации», 2018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«Подготовка к ОГЭ по обществознанию с учетом перспективной модели КИМ-2020» 2019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«Преподавание обществознания с учетом перспективной модели ФГОС –2020» 2019год.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r w:rsidRPr="00EB5FC7">
              <w:rPr>
                <w:rFonts w:ascii="Times New Roman" w:eastAsia="Times New Roman" w:hAnsi="Times New Roman" w:cs="Times New Roman"/>
                <w:color w:val="auto"/>
                <w:lang w:eastAsia="zh-CN" w:bidi="ar-SA"/>
              </w:rPr>
              <w:t xml:space="preserve">«Содержание и методика </w:t>
            </w:r>
            <w:r w:rsidRPr="00EB5FC7">
              <w:rPr>
                <w:rFonts w:ascii="Times New Roman" w:eastAsia="Times New Roman" w:hAnsi="Times New Roman" w:cs="Times New Roman"/>
                <w:color w:val="auto"/>
                <w:lang w:eastAsia="zh-CN" w:bidi="ar-SA"/>
              </w:rPr>
              <w:lastRenderedPageBreak/>
              <w:t>преподавания курса финансовой грамотности различным категориям обучающихся» 2019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История: 6,10,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ЭК </w:t>
            </w:r>
            <w:r w:rsidRPr="00EB5FC7">
              <w:rPr>
                <w:rFonts w:ascii="Times New Roman" w:eastAsia="Times New Roman" w:hAnsi="Times New Roman" w:cs="Times New Roman"/>
                <w:color w:val="auto"/>
                <w:lang w:eastAsia="zh-CN" w:bidi="ar-SA"/>
              </w:rPr>
              <w:lastRenderedPageBreak/>
              <w:t>«История Донского края»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Обществознание: 5-11,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ЭК «Инд. проект»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Искусство:11,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Психолог,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ОДНКНР:5</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«Тропинка к своему я» 5-10,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«Умелые ручки» 1-4,</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«Знатоки Родного края» 8-10,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«Финансовая грамотность»10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 образование: музей.</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zh-CN" w:bidi="ar-SA"/>
              </w:rPr>
              <w:lastRenderedPageBreak/>
              <w:t xml:space="preserve"> </w:t>
            </w: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lastRenderedPageBreak/>
              <w:t>от 20.12.2019г. №976</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6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11 лет</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6</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Езжалов Алексей Алексеевич</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Ростовский государственный экономический университет(РИНХ) г.Ростов-на-Дону 2019 г.</w:t>
            </w:r>
          </w:p>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Неоконченное педагогическое образование</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en-US"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Физическая культура: 3,4,6,10,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 «В мире школьных праздников»(5-10)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«Страницы истории спорта»(5-7),</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«Футбол»(8-9),</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«Здоровей-ка»(3,4),</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Доп.образование: «теннис»</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«спортивные игры».</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1год</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1год</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7</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Свеженко Игорь Борисович</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Донецкий государственный университет 1984г.</w:t>
            </w: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Историк, преподаватель истории и обществознания</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«История и обществознание»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История: 5,7-9,11.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ЭК «История Донского казачества» 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Физкультура: 5, 7,8,9,11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Первая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en-US" w:bidi="ar-SA"/>
              </w:rPr>
              <w:t>категория приказ МО и ПО РО от 21.06.2019 г. № 462</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33 года</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33 года</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8</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suppressAutoHyphens/>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Селезнева </w:t>
            </w:r>
            <w:r w:rsidRPr="00EB5FC7">
              <w:rPr>
                <w:rFonts w:ascii="Times New Roman" w:eastAsia="Times New Roman" w:hAnsi="Times New Roman" w:cs="Times New Roman"/>
                <w:color w:val="auto"/>
                <w:lang w:eastAsia="zh-CN" w:bidi="ar-SA"/>
              </w:rPr>
              <w:lastRenderedPageBreak/>
              <w:t>Татьяна Михайловна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bidi="ar-SA"/>
              </w:rPr>
              <w:lastRenderedPageBreak/>
              <w:t xml:space="preserve">ФГБОУ </w:t>
            </w:r>
            <w:r w:rsidRPr="00EB5FC7">
              <w:rPr>
                <w:rFonts w:ascii="Times New Roman" w:eastAsia="Times New Roman" w:hAnsi="Times New Roman" w:cs="Times New Roman"/>
                <w:color w:val="auto"/>
                <w:lang w:bidi="ar-SA"/>
              </w:rPr>
              <w:lastRenderedPageBreak/>
              <w:t>ВПО «ТГПИ им. А.П. Чехова» 2012г.</w:t>
            </w: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 xml:space="preserve">Учитель </w:t>
            </w:r>
            <w:r w:rsidRPr="00EB5FC7">
              <w:rPr>
                <w:rFonts w:ascii="Times New Roman" w:eastAsia="Times New Roman" w:hAnsi="Times New Roman" w:cs="Times New Roman"/>
                <w:color w:val="auto"/>
                <w:lang w:eastAsia="zh-CN" w:bidi="ar-SA"/>
              </w:rPr>
              <w:lastRenderedPageBreak/>
              <w:t>математики</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lastRenderedPageBreak/>
              <w:t xml:space="preserve">ФГБОУ  </w:t>
            </w:r>
            <w:r w:rsidRPr="00EB5FC7">
              <w:rPr>
                <w:rFonts w:ascii="Times New Roman" w:eastAsia="Times New Roman" w:hAnsi="Times New Roman" w:cs="Times New Roman"/>
                <w:b/>
                <w:color w:val="auto"/>
                <w:lang w:eastAsia="zh-CN" w:bidi="ar-SA"/>
              </w:rPr>
              <w:lastRenderedPageBreak/>
              <w:t xml:space="preserve">ВО РГЭУ (РИНХ)» Центр повышения квалификации Таганрогского института имени А.П. Чехова (филиала) ФГБОУ ВО «РГЭУ(РИНХ)» </w:t>
            </w:r>
            <w:r w:rsidRPr="00EB5FC7">
              <w:rPr>
                <w:rFonts w:ascii="Times New Roman" w:eastAsia="Times New Roman" w:hAnsi="Times New Roman" w:cs="Times New Roman"/>
                <w:color w:val="auto"/>
                <w:lang w:eastAsia="zh-CN" w:bidi="ar-SA"/>
              </w:rPr>
              <w:t>по программе профессиональной переподготовки «Физика». 2016г.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t xml:space="preserve">ФГБОУ  ВО РГЭУ (РИНХ)» Центр повышения квалификации Таганрогского института имени А.П. Чехова (филиала) ФГБОУ ВО «РГЭУ(РИНХ)» </w:t>
            </w:r>
            <w:r w:rsidRPr="00EB5FC7">
              <w:rPr>
                <w:rFonts w:ascii="Times New Roman" w:eastAsia="Times New Roman" w:hAnsi="Times New Roman" w:cs="Times New Roman"/>
                <w:color w:val="auto"/>
                <w:lang w:eastAsia="zh-CN" w:bidi="ar-SA"/>
              </w:rPr>
              <w:t xml:space="preserve">по дополнительной профессиональной программе  «Преподавание астрономии в </w:t>
            </w:r>
            <w:r w:rsidRPr="00EB5FC7">
              <w:rPr>
                <w:rFonts w:ascii="Times New Roman" w:eastAsia="Times New Roman" w:hAnsi="Times New Roman" w:cs="Times New Roman"/>
                <w:color w:val="auto"/>
                <w:lang w:eastAsia="zh-CN" w:bidi="ar-SA"/>
              </w:rPr>
              <w:lastRenderedPageBreak/>
              <w:t>условиях модернизации системы образования» 2017г.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t xml:space="preserve">ООО « Центр подготовки государственных и муниципальных служащих» </w:t>
            </w:r>
            <w:r w:rsidRPr="00EB5FC7">
              <w:rPr>
                <w:rFonts w:ascii="Times New Roman" w:eastAsia="Times New Roman" w:hAnsi="Times New Roman" w:cs="Times New Roman"/>
                <w:color w:val="auto"/>
                <w:lang w:eastAsia="zh-CN" w:bidi="ar-SA"/>
              </w:rPr>
              <w:t>по дополнительной профессиональной программе  «Элементы теории и методики преподавания предмета «Физика» в общеобразовательной школе в условиях реализации ФГОС» 2018г.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«Математика»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Алгебра:10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Геометрия:10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Физика: 7-11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Астрономия:11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ИЗО: 5-7</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Внеурочная деятельность: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«Мой класс» (10),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«Вездесущая математика»(10),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Доп.образование: 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val="en-US" w:eastAsia="en-US" w:bidi="ar-SA"/>
              </w:rPr>
              <w:lastRenderedPageBreak/>
              <w:t>I</w:t>
            </w:r>
            <w:r w:rsidRPr="00EB5FC7">
              <w:rPr>
                <w:rFonts w:ascii="Times New Roman" w:eastAsia="Times New Roman" w:hAnsi="Times New Roman" w:cs="Times New Roman"/>
                <w:color w:val="auto"/>
                <w:lang w:eastAsia="en-US" w:bidi="ar-SA"/>
              </w:rPr>
              <w:t xml:space="preserve"> </w:t>
            </w:r>
            <w:r w:rsidRPr="00EB5FC7">
              <w:rPr>
                <w:rFonts w:ascii="Times New Roman" w:eastAsia="Times New Roman" w:hAnsi="Times New Roman" w:cs="Times New Roman"/>
                <w:color w:val="auto"/>
                <w:lang w:eastAsia="en-US" w:bidi="ar-SA"/>
              </w:rPr>
              <w:lastRenderedPageBreak/>
              <w:t>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 xml:space="preserve">от  </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24.05.2019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en-US" w:bidi="ar-SA"/>
              </w:rPr>
              <w:t>№377</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10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10 лет</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9</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Селезнева Татьяна </w:t>
            </w:r>
            <w:r w:rsidRPr="00EB5FC7">
              <w:rPr>
                <w:rFonts w:ascii="Times New Roman" w:eastAsia="Times New Roman" w:hAnsi="Times New Roman" w:cs="Times New Roman"/>
                <w:color w:val="auto"/>
                <w:lang w:eastAsia="zh-CN" w:bidi="ar-SA"/>
              </w:rPr>
              <w:lastRenderedPageBreak/>
              <w:t>Валентиновна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bidi="ar-SA"/>
              </w:rPr>
              <w:lastRenderedPageBreak/>
              <w:t xml:space="preserve">Днепропетровское </w:t>
            </w:r>
            <w:r w:rsidRPr="00EB5FC7">
              <w:rPr>
                <w:rFonts w:ascii="Times New Roman" w:eastAsia="Times New Roman" w:hAnsi="Times New Roman" w:cs="Times New Roman"/>
                <w:color w:val="auto"/>
                <w:lang w:bidi="ar-SA"/>
              </w:rPr>
              <w:lastRenderedPageBreak/>
              <w:t>педагогическое училище 1995г.</w:t>
            </w: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 xml:space="preserve">Воспитатель </w:t>
            </w:r>
            <w:r w:rsidRPr="00EB5FC7">
              <w:rPr>
                <w:rFonts w:ascii="Times New Roman" w:eastAsia="Times New Roman" w:hAnsi="Times New Roman" w:cs="Times New Roman"/>
                <w:color w:val="auto"/>
                <w:lang w:eastAsia="zh-CN" w:bidi="ar-SA"/>
              </w:rPr>
              <w:lastRenderedPageBreak/>
              <w:t>дошкольного заведения</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Элементы деятельнос</w:t>
            </w:r>
            <w:r w:rsidRPr="00EB5FC7">
              <w:rPr>
                <w:rFonts w:ascii="Times New Roman" w:eastAsia="Times New Roman" w:hAnsi="Times New Roman" w:cs="Times New Roman"/>
                <w:color w:val="auto"/>
                <w:lang w:eastAsia="zh-CN" w:bidi="ar-SA"/>
              </w:rPr>
              <w:lastRenderedPageBreak/>
              <w:t>ти старшего вожатого в условиях реализации ФГОС: педагогика 2019год.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color w:val="auto"/>
                <w:lang w:eastAsia="zh-CN" w:bidi="ar-SA"/>
              </w:rPr>
              <w:t>Внеурочная деятельность в контексте требований ФГОС 2019год.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Старший вожатый,</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Зам.директора по ВР.,</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 «Я и мое здоровье» (1-4), «Музыкальная шкатулка»(1-4),</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Доп.образование.</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9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16 лет</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10</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Суркова Оксана Павловна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b/>
                <w:color w:val="auto"/>
                <w:lang w:eastAsia="zh-CN" w:bidi="ar-SA"/>
              </w:rPr>
              <w:t>ООО «Центр подготовки государственных и муниципальных служащих по дополнительной профессиональной программе</w:t>
            </w:r>
            <w:r w:rsidRPr="00EB5FC7">
              <w:rPr>
                <w:rFonts w:ascii="Times New Roman" w:eastAsia="Times New Roman" w:hAnsi="Times New Roman" w:cs="Times New Roman"/>
                <w:color w:val="auto"/>
                <w:lang w:eastAsia="zh-CN" w:bidi="ar-SA"/>
              </w:rPr>
              <w:t xml:space="preserve"> «Теория и методика преподавания предмета «Химия» в общеобразовательной  школе в условиях реализации ФГОС: деятельность учителя химия»  30.04.2019</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bidi="ar-SA"/>
              </w:rPr>
            </w:pP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Учитель</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Элементы теории и методики преподавания предмета «Химия» в</w:t>
            </w:r>
            <w:r w:rsidRPr="00EB5FC7">
              <w:rPr>
                <w:rFonts w:ascii="Times New Roman" w:eastAsia="Times New Roman" w:hAnsi="Times New Roman" w:cs="Times New Roman"/>
                <w:b/>
                <w:color w:val="auto"/>
                <w:lang w:eastAsia="en-US" w:bidi="ar-SA"/>
              </w:rPr>
              <w:t xml:space="preserve"> </w:t>
            </w:r>
            <w:r w:rsidRPr="00EB5FC7">
              <w:rPr>
                <w:rFonts w:ascii="Times New Roman" w:eastAsia="Times New Roman" w:hAnsi="Times New Roman" w:cs="Times New Roman"/>
                <w:color w:val="auto"/>
                <w:lang w:eastAsia="en-US" w:bidi="ar-SA"/>
              </w:rPr>
              <w:t>общеобразовательной школе в условиях реализации ФГОС 2019г.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Информационные педагогические технологии нового поколения в деятельности учителя музыки, искусства и МХК в условиях реализации ФГОС.2019 год.</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«Центр подготовки государственных и муниципал</w:t>
            </w:r>
            <w:r w:rsidRPr="00EB5FC7">
              <w:rPr>
                <w:rFonts w:ascii="Times New Roman" w:eastAsia="Times New Roman" w:hAnsi="Times New Roman" w:cs="Times New Roman"/>
                <w:color w:val="auto"/>
                <w:lang w:eastAsia="zh-CN" w:bidi="ar-SA"/>
              </w:rPr>
              <w:lastRenderedPageBreak/>
              <w:t>ьных служащих» по дополнительной профессиональной программе «Информационные педагогические технологии нового поколения в деятельности учителя музыки, искусства и МХК в условиях реализации ФГОС»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«Центр подготовки государственных и муниципальных служащих» по дополнительной профессиональной программе «Элементы теории и методики преподавания предмета «Химия» в общеобразовательной школе в условиях реализации ФГОС»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ООО «Центр инновационного образования и воспитания» прошла обучение по программе повышения квалификации «Профилактика коронавируса, гриппа и других респираторных вирусных инфекций в общеобразовательных организациях» 2020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Химия:8-11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Музыка: 5-8,</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ЭК «Химия»:10-11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 «Лабораториум» (8,9)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val="en-US" w:eastAsia="en-US" w:bidi="ar-SA"/>
              </w:rPr>
              <w:t>I</w:t>
            </w:r>
            <w:r w:rsidRPr="00EB5FC7">
              <w:rPr>
                <w:rFonts w:ascii="Times New Roman" w:eastAsia="Times New Roman" w:hAnsi="Times New Roman" w:cs="Times New Roman"/>
                <w:color w:val="auto"/>
                <w:lang w:eastAsia="en-US" w:bidi="ar-SA"/>
              </w:rPr>
              <w:t xml:space="preserve"> категория</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от 20.10.2017г.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№762</w:t>
            </w: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19 лет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21 год</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11</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Федорова Виктория Ивановна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Бердянский государственный педагогический университет 2012 г.</w:t>
            </w: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Филолог. Учитель украинского языка и литературы, английского языка и зарубежной литературы.</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 xml:space="preserve">ООО «Инфоурок» по программе повышения квалификации «Психолого - педагогические аспекты развития мотивации учебной деятельности на уроках по русскому языку у младших школьников в рамках реализации ФГОС </w:t>
            </w:r>
            <w:r w:rsidRPr="00EB5FC7">
              <w:rPr>
                <w:rFonts w:ascii="Times New Roman" w:eastAsia="Times New Roman" w:hAnsi="Times New Roman" w:cs="Times New Roman"/>
                <w:color w:val="auto"/>
                <w:lang w:eastAsia="zh-CN" w:bidi="ar-SA"/>
              </w:rPr>
              <w:lastRenderedPageBreak/>
              <w:t>НОО»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«Инфоурок» по программе повышения квалификации «Ментальная арифметика» 2019 г.</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ООО «Инфоурок» по программе повышения квалификации «Специфика преподавания английского языка с учетом требований ФГОС» 2020 г.</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lastRenderedPageBreak/>
              <w:t>Английский язык: 2-11.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5</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5</w:t>
            </w:r>
          </w:p>
        </w:tc>
      </w:tr>
      <w:tr w:rsidR="00EF2192" w:rsidRPr="00EB5FC7" w:rsidTr="00EF2192">
        <w:trPr>
          <w:trHeight w:val="385"/>
        </w:trPr>
        <w:tc>
          <w:tcPr>
            <w:tcW w:w="425" w:type="dxa"/>
            <w:tcBorders>
              <w:top w:val="single" w:sz="4" w:space="0" w:color="000000"/>
              <w:left w:val="single" w:sz="4" w:space="0" w:color="000000"/>
              <w:bottom w:val="single" w:sz="4" w:space="0" w:color="000000"/>
            </w:tcBorders>
            <w:shd w:val="clear" w:color="auto" w:fill="auto"/>
          </w:tcPr>
          <w:p w:rsidR="00EF2192" w:rsidRPr="00EB5FC7" w:rsidRDefault="000F1B4D"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r w:rsidRPr="00EB5FC7">
              <w:rPr>
                <w:rFonts w:ascii="Times New Roman" w:eastAsia="Times New Roman" w:hAnsi="Times New Roman" w:cs="Times New Roman"/>
                <w:b/>
                <w:color w:val="auto"/>
                <w:lang w:eastAsia="zh-CN" w:bidi="ar-SA"/>
              </w:rPr>
              <w:lastRenderedPageBreak/>
              <w:t>12</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Селезнёва Екатерина Михайловна</w:t>
            </w:r>
          </w:p>
        </w:tc>
        <w:tc>
          <w:tcPr>
            <w:tcW w:w="1276"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ГБПОУ РО «Конст ПК»</w:t>
            </w:r>
          </w:p>
        </w:tc>
        <w:tc>
          <w:tcPr>
            <w:tcW w:w="1134"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Учитель начальных классов</w:t>
            </w:r>
          </w:p>
        </w:tc>
        <w:tc>
          <w:tcPr>
            <w:tcW w:w="1418" w:type="dxa"/>
            <w:tcBorders>
              <w:top w:val="single" w:sz="4" w:space="0" w:color="000000"/>
              <w:left w:val="single" w:sz="4" w:space="0" w:color="000000"/>
              <w:bottom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b/>
                <w:color w:val="auto"/>
                <w:lang w:eastAsia="zh-CN" w:bidi="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Биология: 5-11,</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ЭК «Основы генетики и селекции»,</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Внеурочная деятельность:</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«Мой класс» (9),</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«ПДД»( 6-8),</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«Школа волонтера»(10),</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«Дважды два»(2),</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«Умники и умницы»(2),</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«Белая ладья»(1,2),</w:t>
            </w:r>
          </w:p>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zh-CN" w:bidi="ar-SA"/>
              </w:rPr>
            </w:pPr>
            <w:r w:rsidRPr="00EB5FC7">
              <w:rPr>
                <w:rFonts w:ascii="Times New Roman" w:eastAsia="Times New Roman" w:hAnsi="Times New Roman" w:cs="Times New Roman"/>
                <w:color w:val="auto"/>
                <w:lang w:eastAsia="zh-CN" w:bidi="ar-SA"/>
              </w:rPr>
              <w:t>«Разговор о правильном питании» (1-</w:t>
            </w:r>
            <w:r w:rsidRPr="00EB5FC7">
              <w:rPr>
                <w:rFonts w:ascii="Times New Roman" w:eastAsia="Times New Roman" w:hAnsi="Times New Roman" w:cs="Times New Roman"/>
                <w:color w:val="auto"/>
                <w:lang w:eastAsia="zh-CN" w:bidi="ar-SA"/>
              </w:rPr>
              <w:lastRenderedPageBreak/>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567"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r w:rsidRPr="00EB5FC7">
              <w:rPr>
                <w:rFonts w:ascii="Times New Roman" w:eastAsia="Times New Roman" w:hAnsi="Times New Roman" w:cs="Times New Roman"/>
                <w:color w:val="auto"/>
                <w:lang w:eastAsia="en-US" w:bidi="ar-SA"/>
              </w:rPr>
              <w:t>нет</w:t>
            </w: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c>
          <w:tcPr>
            <w:tcW w:w="992" w:type="dxa"/>
            <w:tcBorders>
              <w:top w:val="single" w:sz="4" w:space="0" w:color="000000"/>
              <w:left w:val="single" w:sz="4" w:space="0" w:color="auto"/>
              <w:bottom w:val="single" w:sz="4" w:space="0" w:color="000000"/>
              <w:right w:val="single" w:sz="4" w:space="0" w:color="000000"/>
            </w:tcBorders>
          </w:tcPr>
          <w:p w:rsidR="00EF2192" w:rsidRPr="00EB5FC7" w:rsidRDefault="00EF2192" w:rsidP="00EB5FC7">
            <w:pPr>
              <w:widowControl/>
              <w:tabs>
                <w:tab w:val="left" w:pos="6720"/>
              </w:tabs>
              <w:suppressAutoHyphens/>
              <w:snapToGrid w:val="0"/>
              <w:jc w:val="both"/>
              <w:rPr>
                <w:rFonts w:ascii="Times New Roman" w:eastAsia="Times New Roman" w:hAnsi="Times New Roman" w:cs="Times New Roman"/>
                <w:color w:val="auto"/>
                <w:lang w:eastAsia="en-US" w:bidi="ar-SA"/>
              </w:rPr>
            </w:pPr>
          </w:p>
        </w:tc>
      </w:tr>
    </w:tbl>
    <w:p w:rsidR="00EF2192" w:rsidRPr="00EB5FC7" w:rsidRDefault="00EF2192" w:rsidP="00EB5FC7">
      <w:pPr>
        <w:pStyle w:val="aa"/>
        <w:shd w:val="clear" w:color="auto" w:fill="auto"/>
        <w:spacing w:line="240" w:lineRule="auto"/>
        <w:ind w:firstLine="0"/>
        <w:jc w:val="both"/>
        <w:rPr>
          <w:rStyle w:val="ab"/>
          <w:sz w:val="24"/>
          <w:szCs w:val="24"/>
        </w:rPr>
      </w:pPr>
    </w:p>
    <w:p w:rsidR="00EF2192" w:rsidRPr="00EB5FC7" w:rsidRDefault="00EF2192" w:rsidP="00EB5FC7">
      <w:pPr>
        <w:pStyle w:val="aa"/>
        <w:shd w:val="clear" w:color="auto" w:fill="auto"/>
        <w:spacing w:line="240" w:lineRule="auto"/>
        <w:ind w:firstLine="0"/>
        <w:jc w:val="both"/>
        <w:rPr>
          <w:rStyle w:val="ab"/>
          <w:sz w:val="24"/>
          <w:szCs w:val="24"/>
        </w:rPr>
      </w:pPr>
    </w:p>
    <w:p w:rsidR="007E0A92" w:rsidRPr="00EB5FC7" w:rsidRDefault="00726E76" w:rsidP="00EB5FC7">
      <w:pPr>
        <w:pStyle w:val="27"/>
        <w:keepNext/>
        <w:keepLines/>
        <w:numPr>
          <w:ilvl w:val="0"/>
          <w:numId w:val="24"/>
        </w:numPr>
        <w:shd w:val="clear" w:color="auto" w:fill="auto"/>
        <w:tabs>
          <w:tab w:val="left" w:pos="1470"/>
        </w:tabs>
        <w:spacing w:after="240" w:line="240" w:lineRule="auto"/>
        <w:ind w:left="2840" w:right="700" w:hanging="2120"/>
        <w:jc w:val="both"/>
        <w:rPr>
          <w:sz w:val="24"/>
          <w:szCs w:val="24"/>
        </w:rPr>
      </w:pPr>
      <w:bookmarkStart w:id="206" w:name="bookmark135"/>
      <w:bookmarkStart w:id="207" w:name="bookmark136"/>
      <w:bookmarkStart w:id="208" w:name="_Toc54276670"/>
      <w:r w:rsidRPr="00EB5FC7">
        <w:rPr>
          <w:sz w:val="24"/>
          <w:szCs w:val="24"/>
        </w:rPr>
        <w:t>Психолого-педагогические условия реализации основной образовательной программы</w:t>
      </w:r>
      <w:bookmarkEnd w:id="206"/>
      <w:bookmarkEnd w:id="207"/>
      <w:bookmarkEnd w:id="208"/>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Требования ФГОС к психолого-педагогическим условиям реализации ООП СОО являются:</w:t>
      </w:r>
    </w:p>
    <w:p w:rsidR="007E0A92" w:rsidRPr="00EB5FC7" w:rsidRDefault="00726E76" w:rsidP="00EB5FC7">
      <w:pPr>
        <w:pStyle w:val="25"/>
        <w:numPr>
          <w:ilvl w:val="0"/>
          <w:numId w:val="25"/>
        </w:numPr>
        <w:shd w:val="clear" w:color="auto" w:fill="auto"/>
        <w:spacing w:line="240" w:lineRule="auto"/>
        <w:ind w:left="20" w:right="20" w:firstLine="700"/>
        <w:rPr>
          <w:sz w:val="24"/>
          <w:szCs w:val="24"/>
        </w:rPr>
      </w:pPr>
      <w:r w:rsidRPr="00EB5FC7">
        <w:rPr>
          <w:sz w:val="24"/>
          <w:szCs w:val="24"/>
        </w:rPr>
        <w:t xml:space="preserve"> 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подросткового возраста в ранний юношеский период;</w:t>
      </w:r>
    </w:p>
    <w:p w:rsidR="007E0A92" w:rsidRPr="00EB5FC7" w:rsidRDefault="00726E76" w:rsidP="00EB5FC7">
      <w:pPr>
        <w:pStyle w:val="25"/>
        <w:numPr>
          <w:ilvl w:val="0"/>
          <w:numId w:val="25"/>
        </w:numPr>
        <w:shd w:val="clear" w:color="auto" w:fill="auto"/>
        <w:spacing w:line="240" w:lineRule="auto"/>
        <w:ind w:left="20" w:right="20" w:firstLine="700"/>
        <w:rPr>
          <w:sz w:val="24"/>
          <w:szCs w:val="24"/>
        </w:rPr>
      </w:pPr>
      <w:r w:rsidRPr="00EB5FC7">
        <w:rPr>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E0A92" w:rsidRPr="00EB5FC7" w:rsidRDefault="00726E76" w:rsidP="00EB5FC7">
      <w:pPr>
        <w:pStyle w:val="25"/>
        <w:numPr>
          <w:ilvl w:val="0"/>
          <w:numId w:val="25"/>
        </w:numPr>
        <w:shd w:val="clear" w:color="auto" w:fill="auto"/>
        <w:spacing w:line="240" w:lineRule="auto"/>
        <w:ind w:left="20" w:right="20" w:firstLine="700"/>
        <w:rPr>
          <w:sz w:val="24"/>
          <w:szCs w:val="24"/>
        </w:rPr>
      </w:pPr>
      <w:r w:rsidRPr="00EB5FC7">
        <w:rPr>
          <w:sz w:val="24"/>
          <w:szCs w:val="24"/>
        </w:rPr>
        <w:t xml:space="preserve"> формирование и развитие психолого-педагогической компетентности участников образовательных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Целью психолого-педагогического сопровождения ООП СОО МБОУ </w:t>
      </w:r>
      <w:r w:rsidR="00BF68F9" w:rsidRPr="00EB5FC7">
        <w:rPr>
          <w:sz w:val="24"/>
          <w:szCs w:val="24"/>
        </w:rPr>
        <w:t xml:space="preserve">Тацинской </w:t>
      </w:r>
      <w:r w:rsidR="00DE267B" w:rsidRPr="00EB5FC7">
        <w:rPr>
          <w:sz w:val="24"/>
          <w:szCs w:val="24"/>
        </w:rPr>
        <w:t>СОШ</w:t>
      </w:r>
      <w:r w:rsidR="00BF68F9" w:rsidRPr="00EB5FC7">
        <w:rPr>
          <w:sz w:val="24"/>
          <w:szCs w:val="24"/>
        </w:rPr>
        <w:t xml:space="preserve"> №3</w:t>
      </w:r>
      <w:r w:rsidRPr="00EB5FC7">
        <w:rPr>
          <w:sz w:val="24"/>
          <w:szCs w:val="24"/>
        </w:rPr>
        <w:t xml:space="preserve"> 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Задачи психолого-педагогического сопровождения </w:t>
      </w:r>
      <w:r w:rsidR="00DE267B" w:rsidRPr="00EB5FC7">
        <w:rPr>
          <w:sz w:val="24"/>
          <w:szCs w:val="24"/>
        </w:rPr>
        <w:t>СОШ</w:t>
      </w:r>
      <w:r w:rsidRPr="00EB5FC7">
        <w:rPr>
          <w:sz w:val="24"/>
          <w:szCs w:val="24"/>
        </w:rPr>
        <w:t>:</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предупреждение возникновений трудностей в развитии обучающихся (психолого-педагогическое сопровождение адаптации обучающихся в переходные периоды);</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содействие обучающимся в решении актуальных задач развития, обучения, социализации (учебные трудности, развитие эмоциональной саморегуляции в стрессогенных ситуациях и волевой сферы, развитие коммуникативной сферы);</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проведение психологического исследования оценки развития личностных и метапредметных универсальных учебных действий обучающихся на уровне среднего общего образования;</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оказание помощи обучающимся в выборе профиля класса и профессиональном самоопределении (изучать учебные интересы и склонности, личностные особенности: интеллектуальная, коммуникативная, ценностная, эмоционально-волевая, психофизиологическая сферы);</w:t>
      </w:r>
    </w:p>
    <w:p w:rsidR="00BF68F9" w:rsidRPr="00EB5FC7" w:rsidRDefault="00BF68F9" w:rsidP="00EB5FC7">
      <w:pPr>
        <w:pStyle w:val="25"/>
        <w:shd w:val="clear" w:color="auto" w:fill="auto"/>
        <w:spacing w:line="240" w:lineRule="auto"/>
        <w:ind w:right="20"/>
        <w:rPr>
          <w:sz w:val="24"/>
          <w:szCs w:val="24"/>
        </w:rPr>
      </w:pP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оказание психолого-педагогической помощи обучающимся, имеющим трудности в психологическом развитии и обучении;</w:t>
      </w:r>
    </w:p>
    <w:p w:rsidR="007E0A92" w:rsidRPr="00EB5FC7" w:rsidRDefault="00726E76" w:rsidP="00EB5FC7">
      <w:pPr>
        <w:pStyle w:val="25"/>
        <w:numPr>
          <w:ilvl w:val="0"/>
          <w:numId w:val="26"/>
        </w:numPr>
        <w:shd w:val="clear" w:color="auto" w:fill="auto"/>
        <w:spacing w:line="240" w:lineRule="auto"/>
        <w:ind w:left="20" w:right="20" w:firstLine="700"/>
        <w:rPr>
          <w:sz w:val="24"/>
          <w:szCs w:val="24"/>
        </w:rPr>
      </w:pPr>
      <w:r w:rsidRPr="00EB5FC7">
        <w:rPr>
          <w:sz w:val="24"/>
          <w:szCs w:val="24"/>
        </w:rPr>
        <w:t xml:space="preserve"> повышение психологической культуры участников образовательных отношений, для обеспечения психологически безопасной образовательной среды;</w:t>
      </w:r>
    </w:p>
    <w:p w:rsidR="007E0A92" w:rsidRPr="00EB5FC7" w:rsidRDefault="00726E76" w:rsidP="00EB5FC7">
      <w:pPr>
        <w:pStyle w:val="25"/>
        <w:numPr>
          <w:ilvl w:val="0"/>
          <w:numId w:val="26"/>
        </w:numPr>
        <w:shd w:val="clear" w:color="auto" w:fill="auto"/>
        <w:spacing w:line="240" w:lineRule="auto"/>
        <w:ind w:left="20" w:right="300" w:firstLine="700"/>
        <w:rPr>
          <w:sz w:val="24"/>
          <w:szCs w:val="24"/>
        </w:rPr>
      </w:pPr>
      <w:r w:rsidRPr="00EB5FC7">
        <w:rPr>
          <w:sz w:val="24"/>
          <w:szCs w:val="24"/>
        </w:rPr>
        <w:t xml:space="preserve"> систематическое отслеживание психолого-педагогического статуса обучающегося и динамики его психологического развития в процессе </w:t>
      </w:r>
      <w:r w:rsidRPr="00EB5FC7">
        <w:rPr>
          <w:rStyle w:val="13"/>
          <w:sz w:val="24"/>
          <w:szCs w:val="24"/>
        </w:rPr>
        <w:t>шк</w:t>
      </w:r>
      <w:r w:rsidRPr="00EB5FC7">
        <w:rPr>
          <w:sz w:val="24"/>
          <w:szCs w:val="24"/>
        </w:rPr>
        <w:t>ольного обучения в соответствии с требованиями ФГОС СОО;</w:t>
      </w:r>
    </w:p>
    <w:p w:rsidR="007E0A92" w:rsidRPr="00EB5FC7" w:rsidRDefault="00726E76" w:rsidP="00EB5FC7">
      <w:pPr>
        <w:pStyle w:val="25"/>
        <w:numPr>
          <w:ilvl w:val="0"/>
          <w:numId w:val="26"/>
        </w:numPr>
        <w:shd w:val="clear" w:color="auto" w:fill="auto"/>
        <w:spacing w:line="240" w:lineRule="auto"/>
        <w:ind w:left="20" w:right="300" w:firstLine="700"/>
        <w:rPr>
          <w:sz w:val="24"/>
          <w:szCs w:val="24"/>
        </w:rPr>
      </w:pPr>
      <w:r w:rsidRPr="00EB5FC7">
        <w:rPr>
          <w:sz w:val="24"/>
          <w:szCs w:val="24"/>
        </w:rPr>
        <w:t xml:space="preserve"> оказание психолого-педагогической поддержки педагогическому коллективу, реализующим требования ФГОС;</w:t>
      </w:r>
    </w:p>
    <w:p w:rsidR="007E0A92" w:rsidRPr="00EB5FC7" w:rsidRDefault="00726E76" w:rsidP="00EB5FC7">
      <w:pPr>
        <w:pStyle w:val="25"/>
        <w:numPr>
          <w:ilvl w:val="0"/>
          <w:numId w:val="26"/>
        </w:numPr>
        <w:shd w:val="clear" w:color="auto" w:fill="auto"/>
        <w:spacing w:line="240" w:lineRule="auto"/>
        <w:ind w:left="20" w:right="300" w:firstLine="700"/>
        <w:rPr>
          <w:sz w:val="24"/>
          <w:szCs w:val="24"/>
        </w:rPr>
      </w:pPr>
      <w:r w:rsidRPr="00EB5FC7">
        <w:rPr>
          <w:sz w:val="24"/>
          <w:szCs w:val="24"/>
        </w:rPr>
        <w:t xml:space="preserve"> оказание психолого-педагогической помощи родителями (законным представителями) обучающихся в соответствии с требованиями ФГОС.</w:t>
      </w:r>
    </w:p>
    <w:p w:rsidR="007E0A92" w:rsidRPr="00EB5FC7" w:rsidRDefault="00726E76" w:rsidP="00EB5FC7">
      <w:pPr>
        <w:pStyle w:val="42"/>
        <w:shd w:val="clear" w:color="auto" w:fill="auto"/>
        <w:spacing w:line="240" w:lineRule="auto"/>
        <w:ind w:left="20" w:right="300"/>
        <w:rPr>
          <w:sz w:val="24"/>
          <w:szCs w:val="24"/>
        </w:rPr>
      </w:pPr>
      <w:r w:rsidRPr="00EB5FC7">
        <w:rPr>
          <w:sz w:val="24"/>
          <w:szCs w:val="24"/>
        </w:rPr>
        <w:t xml:space="preserve">Направления психолого-педагогического сопровождения в МБОУ </w:t>
      </w:r>
      <w:r w:rsidR="000F1B4D" w:rsidRPr="00EB5FC7">
        <w:rPr>
          <w:sz w:val="24"/>
          <w:szCs w:val="24"/>
        </w:rPr>
        <w:t>Марфинской сош</w:t>
      </w:r>
      <w:r w:rsidR="00DE267B" w:rsidRPr="00EB5FC7">
        <w:rPr>
          <w:sz w:val="24"/>
          <w:szCs w:val="24"/>
        </w:rPr>
        <w:t>:</w:t>
      </w:r>
    </w:p>
    <w:p w:rsidR="007E0A92" w:rsidRPr="00EB5FC7" w:rsidRDefault="00726E76" w:rsidP="00EB5FC7">
      <w:pPr>
        <w:pStyle w:val="25"/>
        <w:numPr>
          <w:ilvl w:val="0"/>
          <w:numId w:val="27"/>
        </w:numPr>
        <w:shd w:val="clear" w:color="auto" w:fill="auto"/>
        <w:spacing w:line="240" w:lineRule="auto"/>
        <w:ind w:left="20" w:firstLine="700"/>
        <w:rPr>
          <w:sz w:val="24"/>
          <w:szCs w:val="24"/>
        </w:rPr>
      </w:pPr>
      <w:r w:rsidRPr="00EB5FC7">
        <w:rPr>
          <w:sz w:val="24"/>
          <w:szCs w:val="24"/>
        </w:rPr>
        <w:t>Работа с обучающимися:</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сохранение и укрепление психологического здоровья обучающихся;</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lastRenderedPageBreak/>
        <w:t xml:space="preserve"> выявление и поддержка детей с особыми образовательными потребностями и особыми возможностями здоровья; мониторинг личностного развития обучающихся; формирование у обучающихся понимания ценности здоровья и безопасного образа жизни;</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обеспечение осознанного и ответственного выбора профильного класса и профессиональной направленности;</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формирование коммуникативных навыков в разновозрастной среде и среде сверстников;</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поддержка одаренных детей и активных участников олимпиадного движения.</w:t>
      </w:r>
    </w:p>
    <w:p w:rsidR="007E0A92" w:rsidRPr="00EB5FC7" w:rsidRDefault="00726E76" w:rsidP="00EB5FC7">
      <w:pPr>
        <w:pStyle w:val="25"/>
        <w:numPr>
          <w:ilvl w:val="0"/>
          <w:numId w:val="27"/>
        </w:numPr>
        <w:shd w:val="clear" w:color="auto" w:fill="auto"/>
        <w:spacing w:line="240" w:lineRule="auto"/>
        <w:ind w:left="20" w:firstLine="700"/>
        <w:rPr>
          <w:sz w:val="24"/>
          <w:szCs w:val="24"/>
        </w:rPr>
      </w:pPr>
      <w:r w:rsidRPr="00EB5FC7">
        <w:rPr>
          <w:sz w:val="24"/>
          <w:szCs w:val="24"/>
        </w:rPr>
        <w:t xml:space="preserve"> Работа с педагогическим коллективом:</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психологическое просвещение (в рамках методических семинаров);</w:t>
      </w:r>
    </w:p>
    <w:p w:rsidR="007E0A92" w:rsidRPr="00EB5FC7" w:rsidRDefault="00726E76" w:rsidP="00EB5FC7">
      <w:pPr>
        <w:pStyle w:val="25"/>
        <w:numPr>
          <w:ilvl w:val="0"/>
          <w:numId w:val="28"/>
        </w:numPr>
        <w:shd w:val="clear" w:color="auto" w:fill="auto"/>
        <w:spacing w:line="240" w:lineRule="auto"/>
        <w:ind w:left="20" w:right="300" w:firstLine="700"/>
        <w:rPr>
          <w:sz w:val="24"/>
          <w:szCs w:val="24"/>
        </w:rPr>
      </w:pPr>
      <w:r w:rsidRPr="00EB5FC7">
        <w:rPr>
          <w:sz w:val="24"/>
          <w:szCs w:val="24"/>
        </w:rPr>
        <w:t xml:space="preserve"> развитие психолого-педагогической компетентности педагогов через консультирование.</w:t>
      </w:r>
    </w:p>
    <w:p w:rsidR="007E0A92" w:rsidRPr="00EB5FC7" w:rsidRDefault="00726E76" w:rsidP="00EB5FC7">
      <w:pPr>
        <w:pStyle w:val="25"/>
        <w:numPr>
          <w:ilvl w:val="0"/>
          <w:numId w:val="27"/>
        </w:numPr>
        <w:shd w:val="clear" w:color="auto" w:fill="auto"/>
        <w:spacing w:line="240" w:lineRule="auto"/>
        <w:ind w:left="20" w:firstLine="700"/>
        <w:rPr>
          <w:sz w:val="24"/>
          <w:szCs w:val="24"/>
        </w:rPr>
      </w:pPr>
      <w:r w:rsidRPr="00EB5FC7">
        <w:rPr>
          <w:sz w:val="24"/>
          <w:szCs w:val="24"/>
        </w:rPr>
        <w:t xml:space="preserve"> Работа с родителями:</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психологическое просвещение (родительские собрания);</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развитие психологической культуры;</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консультирование по вопросам воспитания и развития детей.</w:t>
      </w:r>
    </w:p>
    <w:p w:rsidR="007E0A92" w:rsidRPr="00EB5FC7" w:rsidRDefault="00726E76" w:rsidP="00EB5FC7">
      <w:pPr>
        <w:pStyle w:val="42"/>
        <w:shd w:val="clear" w:color="auto" w:fill="auto"/>
        <w:spacing w:line="240" w:lineRule="auto"/>
        <w:ind w:left="20"/>
        <w:rPr>
          <w:sz w:val="24"/>
          <w:szCs w:val="24"/>
        </w:rPr>
      </w:pPr>
      <w:r w:rsidRPr="00EB5FC7">
        <w:rPr>
          <w:sz w:val="24"/>
          <w:szCs w:val="24"/>
        </w:rPr>
        <w:t>Формы работы в рамках психолого-педагогического сопровождения</w:t>
      </w:r>
    </w:p>
    <w:p w:rsidR="007E0A92" w:rsidRPr="00EB5FC7" w:rsidRDefault="00726E76" w:rsidP="00EB5FC7">
      <w:pPr>
        <w:pStyle w:val="42"/>
        <w:shd w:val="clear" w:color="auto" w:fill="auto"/>
        <w:spacing w:line="240" w:lineRule="auto"/>
        <w:ind w:left="20" w:firstLine="0"/>
        <w:rPr>
          <w:sz w:val="24"/>
          <w:szCs w:val="24"/>
        </w:rPr>
      </w:pPr>
      <w:r w:rsidRPr="00EB5FC7">
        <w:rPr>
          <w:sz w:val="24"/>
          <w:szCs w:val="24"/>
        </w:rPr>
        <w:t>ФГОС.</w:t>
      </w:r>
    </w:p>
    <w:p w:rsidR="007E0A92" w:rsidRPr="00EB5FC7" w:rsidRDefault="00726E76" w:rsidP="00EB5FC7">
      <w:pPr>
        <w:pStyle w:val="25"/>
        <w:shd w:val="clear" w:color="auto" w:fill="auto"/>
        <w:tabs>
          <w:tab w:val="left" w:pos="6649"/>
          <w:tab w:val="right" w:pos="9356"/>
        </w:tabs>
        <w:spacing w:line="240" w:lineRule="auto"/>
        <w:ind w:left="20" w:right="300" w:firstLine="700"/>
        <w:rPr>
          <w:sz w:val="24"/>
          <w:szCs w:val="24"/>
        </w:rPr>
      </w:pPr>
      <w:r w:rsidRPr="00EB5FC7">
        <w:rPr>
          <w:sz w:val="24"/>
          <w:szCs w:val="24"/>
        </w:rPr>
        <w:t>Психологическая профилактика - работа, направленная на предупре</w:t>
      </w:r>
      <w:r w:rsidR="00DE267B" w:rsidRPr="00EB5FC7">
        <w:rPr>
          <w:sz w:val="24"/>
          <w:szCs w:val="24"/>
        </w:rPr>
        <w:t xml:space="preserve">ждение потенциальных трудностей развития </w:t>
      </w:r>
      <w:r w:rsidRPr="00EB5FC7">
        <w:rPr>
          <w:sz w:val="24"/>
          <w:szCs w:val="24"/>
        </w:rPr>
        <w:t>личности</w:t>
      </w:r>
      <w:r w:rsidR="00DE267B" w:rsidRPr="00EB5FC7">
        <w:rPr>
          <w:sz w:val="24"/>
          <w:szCs w:val="24"/>
        </w:rPr>
        <w:t xml:space="preserve"> </w:t>
      </w:r>
      <w:r w:rsidRPr="00EB5FC7">
        <w:rPr>
          <w:sz w:val="24"/>
          <w:szCs w:val="24"/>
        </w:rPr>
        <w:t>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 -психологических акций.</w:t>
      </w:r>
    </w:p>
    <w:p w:rsidR="007E0A92" w:rsidRPr="00EB5FC7" w:rsidRDefault="00726E76" w:rsidP="00EB5FC7">
      <w:pPr>
        <w:pStyle w:val="25"/>
        <w:shd w:val="clear" w:color="auto" w:fill="auto"/>
        <w:spacing w:line="240" w:lineRule="auto"/>
        <w:ind w:left="20" w:right="300" w:firstLine="700"/>
        <w:rPr>
          <w:sz w:val="24"/>
          <w:szCs w:val="24"/>
        </w:rPr>
      </w:pPr>
      <w:r w:rsidRPr="00EB5FC7">
        <w:rPr>
          <w:sz w:val="24"/>
          <w:szCs w:val="24"/>
        </w:rPr>
        <w:t>Психологическая диагностика - исследование психологических особенностей обучающихся, с целью учета их индивидуальных особенностей при психолого-педагогическом сопровождении. Реализуется как в индивидуальном, так и в групповом формате.</w:t>
      </w:r>
    </w:p>
    <w:p w:rsidR="00BF68F9" w:rsidRPr="00EB5FC7" w:rsidRDefault="00BF68F9" w:rsidP="00EB5FC7">
      <w:pPr>
        <w:pStyle w:val="25"/>
        <w:shd w:val="clear" w:color="auto" w:fill="auto"/>
        <w:spacing w:line="240" w:lineRule="auto"/>
        <w:ind w:left="20" w:right="300" w:firstLine="700"/>
        <w:rPr>
          <w:sz w:val="24"/>
          <w:szCs w:val="24"/>
        </w:rPr>
      </w:pPr>
    </w:p>
    <w:p w:rsidR="00BF68F9" w:rsidRPr="00EB5FC7" w:rsidRDefault="00BF68F9" w:rsidP="00EB5FC7">
      <w:pPr>
        <w:pStyle w:val="25"/>
        <w:shd w:val="clear" w:color="auto" w:fill="auto"/>
        <w:spacing w:line="240" w:lineRule="auto"/>
        <w:ind w:left="20" w:right="300" w:firstLine="700"/>
        <w:rPr>
          <w:sz w:val="24"/>
          <w:szCs w:val="24"/>
        </w:rPr>
      </w:pP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7E0A92" w:rsidRPr="00EB5FC7" w:rsidRDefault="00726E76" w:rsidP="00EB5FC7">
      <w:pPr>
        <w:pStyle w:val="25"/>
        <w:shd w:val="clear" w:color="auto" w:fill="auto"/>
        <w:tabs>
          <w:tab w:val="left" w:pos="1138"/>
          <w:tab w:val="right" w:pos="9354"/>
        </w:tabs>
        <w:spacing w:line="240" w:lineRule="auto"/>
        <w:ind w:left="20" w:right="20" w:firstLine="700"/>
        <w:rPr>
          <w:sz w:val="24"/>
          <w:szCs w:val="24"/>
        </w:rPr>
      </w:pPr>
      <w:r w:rsidRPr="00EB5FC7">
        <w:rPr>
          <w:sz w:val="24"/>
          <w:szCs w:val="24"/>
        </w:rPr>
        <w:t>Психолого-педагогическая экспертиза - психологический анализ образовательной среды, профессиональной деятельности специалистов школы,</w:t>
      </w:r>
      <w:r w:rsidRPr="00EB5FC7">
        <w:rPr>
          <w:sz w:val="24"/>
          <w:szCs w:val="24"/>
        </w:rPr>
        <w:tab/>
        <w:t>оценка альтернативных</w:t>
      </w:r>
      <w:r w:rsidRPr="00EB5FC7">
        <w:rPr>
          <w:sz w:val="24"/>
          <w:szCs w:val="24"/>
        </w:rPr>
        <w:tab/>
        <w:t>решений и выделение наиболее</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предпочтительных вариантов организации учебно-воспитательных отношений.</w:t>
      </w:r>
    </w:p>
    <w:p w:rsidR="007E0A92" w:rsidRPr="00EB5FC7" w:rsidRDefault="00726E76" w:rsidP="00EB5FC7">
      <w:pPr>
        <w:pStyle w:val="42"/>
        <w:shd w:val="clear" w:color="auto" w:fill="auto"/>
        <w:spacing w:line="240" w:lineRule="auto"/>
        <w:ind w:left="20" w:right="20"/>
        <w:rPr>
          <w:sz w:val="24"/>
          <w:szCs w:val="24"/>
        </w:rPr>
      </w:pPr>
      <w:r w:rsidRPr="00EB5FC7">
        <w:rPr>
          <w:sz w:val="24"/>
          <w:szCs w:val="24"/>
        </w:rPr>
        <w:t>Ожидаемые результаты психолого-педагогического сопровождения ФГОС.</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своевременная профилактика и эффективное решение проблемы, возникающих в обучении, общении и психическом состоянии школьников по результатам отслеживания динамики психологического развития детей;</w:t>
      </w:r>
    </w:p>
    <w:p w:rsidR="00BF68F9" w:rsidRPr="00EB5FC7" w:rsidRDefault="00726E76" w:rsidP="00EB5FC7">
      <w:pPr>
        <w:pStyle w:val="25"/>
        <w:numPr>
          <w:ilvl w:val="0"/>
          <w:numId w:val="28"/>
        </w:numPr>
        <w:shd w:val="clear" w:color="auto" w:fill="auto"/>
        <w:tabs>
          <w:tab w:val="left" w:pos="1138"/>
          <w:tab w:val="right" w:pos="9354"/>
        </w:tabs>
        <w:spacing w:line="240" w:lineRule="auto"/>
        <w:ind w:left="20" w:right="20" w:firstLine="700"/>
        <w:rPr>
          <w:sz w:val="24"/>
          <w:szCs w:val="24"/>
        </w:rPr>
      </w:pPr>
      <w:r w:rsidRPr="00EB5FC7">
        <w:rPr>
          <w:sz w:val="24"/>
          <w:szCs w:val="24"/>
        </w:rPr>
        <w:t xml:space="preserve"> совершенствование системы психолого-педагогической поддержки пятиклассников в период адаптации при переходе на уровень среднего общего</w:t>
      </w:r>
      <w:r w:rsidRPr="00EB5FC7">
        <w:rPr>
          <w:sz w:val="24"/>
          <w:szCs w:val="24"/>
        </w:rPr>
        <w:tab/>
        <w:t>обр</w:t>
      </w:r>
      <w:r w:rsidR="00DE267B" w:rsidRPr="00EB5FC7">
        <w:rPr>
          <w:sz w:val="24"/>
          <w:szCs w:val="24"/>
        </w:rPr>
        <w:t xml:space="preserve">азования </w:t>
      </w:r>
    </w:p>
    <w:p w:rsidR="007E0A92" w:rsidRPr="00EB5FC7" w:rsidRDefault="00DE267B" w:rsidP="00EB5FC7">
      <w:pPr>
        <w:pStyle w:val="25"/>
        <w:numPr>
          <w:ilvl w:val="0"/>
          <w:numId w:val="28"/>
        </w:numPr>
        <w:shd w:val="clear" w:color="auto" w:fill="auto"/>
        <w:tabs>
          <w:tab w:val="left" w:pos="1138"/>
          <w:tab w:val="right" w:pos="9354"/>
        </w:tabs>
        <w:spacing w:line="240" w:lineRule="auto"/>
        <w:ind w:left="20" w:right="20" w:firstLine="700"/>
        <w:rPr>
          <w:sz w:val="24"/>
          <w:szCs w:val="24"/>
        </w:rPr>
      </w:pPr>
      <w:r w:rsidRPr="00EB5FC7">
        <w:rPr>
          <w:sz w:val="24"/>
          <w:szCs w:val="24"/>
        </w:rPr>
        <w:t xml:space="preserve">, позволяющей и </w:t>
      </w:r>
      <w:r w:rsidR="00726E76" w:rsidRPr="00EB5FC7">
        <w:rPr>
          <w:sz w:val="24"/>
          <w:szCs w:val="24"/>
        </w:rPr>
        <w:t xml:space="preserve">приспособиться к новым школьным требованиям, развиваться и </w:t>
      </w:r>
      <w:r w:rsidR="00726E76" w:rsidRPr="00EB5FC7">
        <w:rPr>
          <w:sz w:val="24"/>
          <w:szCs w:val="24"/>
        </w:rPr>
        <w:lastRenderedPageBreak/>
        <w:t>совершенствоваться в различных видах деятельности;</w:t>
      </w:r>
    </w:p>
    <w:p w:rsidR="007E0A92" w:rsidRPr="00EB5FC7" w:rsidRDefault="00DE267B" w:rsidP="00EB5FC7">
      <w:pPr>
        <w:pStyle w:val="25"/>
        <w:numPr>
          <w:ilvl w:val="0"/>
          <w:numId w:val="28"/>
        </w:numPr>
        <w:shd w:val="clear" w:color="auto" w:fill="auto"/>
        <w:tabs>
          <w:tab w:val="left" w:pos="1138"/>
          <w:tab w:val="right" w:pos="9354"/>
        </w:tabs>
        <w:spacing w:line="240" w:lineRule="auto"/>
        <w:ind w:left="20" w:firstLine="700"/>
        <w:rPr>
          <w:sz w:val="24"/>
          <w:szCs w:val="24"/>
        </w:rPr>
      </w:pPr>
      <w:r w:rsidRPr="00EB5FC7">
        <w:rPr>
          <w:sz w:val="24"/>
          <w:szCs w:val="24"/>
        </w:rPr>
        <w:t xml:space="preserve">создание специальных </w:t>
      </w:r>
      <w:r w:rsidR="00726E76" w:rsidRPr="00EB5FC7">
        <w:rPr>
          <w:sz w:val="24"/>
          <w:szCs w:val="24"/>
        </w:rPr>
        <w:t>социально-психологических условий,</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психофизиологического развития обучающихся;</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умение обучающихся организовывать свою деятельность по самопознанию, саморазвитию и самоопределению, позволяющую успешно социализироваться большинству выпускников на уровне среднего общего образования;</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приобщение участников образовательных отношений к потребности в приобретении психологических знаний;</w:t>
      </w:r>
    </w:p>
    <w:p w:rsidR="007E0A92" w:rsidRPr="00EB5FC7" w:rsidRDefault="00726E76" w:rsidP="00EB5FC7">
      <w:pPr>
        <w:pStyle w:val="25"/>
        <w:shd w:val="clear" w:color="auto" w:fill="auto"/>
        <w:spacing w:line="240" w:lineRule="auto"/>
        <w:ind w:left="20" w:right="20"/>
        <w:rPr>
          <w:sz w:val="24"/>
          <w:szCs w:val="24"/>
        </w:rPr>
      </w:pPr>
      <w:r w:rsidRPr="00EB5FC7">
        <w:rPr>
          <w:sz w:val="24"/>
          <w:szCs w:val="24"/>
        </w:rPr>
        <w:t>- оказание психолого-педагогической поддержки всем участникам образовательных отношений путем обеспечения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EB3993" w:rsidRPr="00EB5FC7" w:rsidRDefault="00EB3993" w:rsidP="00EB5FC7">
      <w:pPr>
        <w:pStyle w:val="25"/>
        <w:shd w:val="clear" w:color="auto" w:fill="auto"/>
        <w:spacing w:line="240" w:lineRule="auto"/>
        <w:ind w:left="20" w:right="20"/>
        <w:rPr>
          <w:sz w:val="24"/>
          <w:szCs w:val="24"/>
        </w:rPr>
      </w:pPr>
    </w:p>
    <w:p w:rsidR="00EB3993" w:rsidRPr="00EB5FC7" w:rsidRDefault="00EB3993" w:rsidP="00EB5FC7">
      <w:pPr>
        <w:pStyle w:val="25"/>
        <w:shd w:val="clear" w:color="auto" w:fill="auto"/>
        <w:spacing w:line="240" w:lineRule="auto"/>
        <w:ind w:left="20" w:right="20"/>
        <w:rPr>
          <w:sz w:val="24"/>
          <w:szCs w:val="24"/>
        </w:rPr>
        <w:sectPr w:rsidR="00EB3993" w:rsidRPr="00EB5FC7" w:rsidSect="00EB5FC7">
          <w:footerReference w:type="default" r:id="rId16"/>
          <w:headerReference w:type="first" r:id="rId17"/>
          <w:footerReference w:type="first" r:id="rId18"/>
          <w:pgSz w:w="11909" w:h="16838"/>
          <w:pgMar w:top="836" w:right="1106" w:bottom="1119" w:left="1130" w:header="0" w:footer="3" w:gutter="0"/>
          <w:cols w:space="720"/>
          <w:noEndnote/>
          <w:titlePg/>
          <w:docGrid w:linePitch="360"/>
        </w:sectPr>
      </w:pPr>
    </w:p>
    <w:p w:rsidR="000026BE" w:rsidRPr="00EB5FC7" w:rsidRDefault="005E4F96" w:rsidP="00EB5FC7">
      <w:pPr>
        <w:ind w:hanging="426"/>
        <w:jc w:val="both"/>
        <w:rPr>
          <w:rFonts w:ascii="Times New Roman" w:hAnsi="Times New Roman" w:cs="Times New Roman"/>
          <w:b/>
        </w:rPr>
      </w:pPr>
      <w:bookmarkStart w:id="209" w:name="bookmark138"/>
      <w:r w:rsidRPr="00EB5FC7">
        <w:rPr>
          <w:rFonts w:ascii="Times New Roman" w:hAnsi="Times New Roman" w:cs="Times New Roman"/>
          <w:b/>
        </w:rPr>
        <w:lastRenderedPageBreak/>
        <w:t>3.4.3.</w:t>
      </w:r>
      <w:r w:rsidR="00726E76" w:rsidRPr="00EB5FC7">
        <w:rPr>
          <w:rFonts w:ascii="Times New Roman" w:hAnsi="Times New Roman" w:cs="Times New Roman"/>
          <w:b/>
        </w:rPr>
        <w:t>Материально-технические условия реализации основной образовательной програм</w:t>
      </w:r>
      <w:r w:rsidR="000026BE" w:rsidRPr="00EB5FC7">
        <w:rPr>
          <w:rFonts w:ascii="Times New Roman" w:hAnsi="Times New Roman" w:cs="Times New Roman"/>
          <w:b/>
        </w:rPr>
        <w:t>м</w:t>
      </w:r>
      <w:r w:rsidR="00726E76" w:rsidRPr="00EB5FC7">
        <w:rPr>
          <w:rFonts w:ascii="Times New Roman" w:hAnsi="Times New Roman" w:cs="Times New Roman"/>
          <w:b/>
        </w:rPr>
        <w:t>ы</w:t>
      </w:r>
      <w:bookmarkEnd w:id="209"/>
      <w:r w:rsidR="000026BE" w:rsidRPr="00EB5FC7">
        <w:rPr>
          <w:rFonts w:ascii="Times New Roman" w:hAnsi="Times New Roman" w:cs="Times New Roman"/>
        </w:rPr>
        <w:t xml:space="preserve">   </w:t>
      </w:r>
      <w:r w:rsidR="000026BE" w:rsidRPr="00EB5FC7">
        <w:rPr>
          <w:rFonts w:ascii="Times New Roman" w:hAnsi="Times New Roman" w:cs="Times New Roman"/>
          <w:b/>
        </w:rPr>
        <w:t xml:space="preserve">МБОУ </w:t>
      </w:r>
      <w:r w:rsidR="000F1B4D" w:rsidRPr="00EB5FC7">
        <w:rPr>
          <w:rFonts w:ascii="Times New Roman" w:hAnsi="Times New Roman" w:cs="Times New Roman"/>
          <w:b/>
        </w:rPr>
        <w:t>Марфинской сош</w:t>
      </w:r>
    </w:p>
    <w:p w:rsidR="000F1B4D" w:rsidRPr="00EB5FC7" w:rsidRDefault="000F1B4D" w:rsidP="00EB5FC7">
      <w:pPr>
        <w:ind w:hanging="426"/>
        <w:jc w:val="both"/>
        <w:rPr>
          <w:rFonts w:ascii="Times New Roman" w:hAnsi="Times New Roman" w:cs="Times New Roman"/>
          <w:b/>
        </w:rPr>
      </w:pPr>
    </w:p>
    <w:p w:rsidR="000F1B4D" w:rsidRPr="00EB5FC7" w:rsidRDefault="000F1B4D" w:rsidP="00EB5FC7">
      <w:pPr>
        <w:widowControl/>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0F1B4D" w:rsidRPr="00EB5FC7" w:rsidRDefault="000F1B4D" w:rsidP="00EB5FC7">
      <w:pPr>
        <w:widowControl/>
        <w:numPr>
          <w:ilvl w:val="0"/>
          <w:numId w:val="34"/>
        </w:numPr>
        <w:tabs>
          <w:tab w:val="left" w:pos="61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учебные кабинеты с автоматизированными рабочими местами обучающихся и педагогических работников;</w:t>
      </w:r>
    </w:p>
    <w:p w:rsidR="000F1B4D" w:rsidRPr="00EB5FC7" w:rsidRDefault="000F1B4D" w:rsidP="00EB5FC7">
      <w:pPr>
        <w:widowControl/>
        <w:numPr>
          <w:ilvl w:val="0"/>
          <w:numId w:val="34"/>
        </w:numPr>
        <w:tabs>
          <w:tab w:val="left" w:pos="619"/>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лекционные аудитории;</w:t>
      </w:r>
    </w:p>
    <w:p w:rsidR="000F1B4D" w:rsidRPr="00EB5FC7" w:rsidRDefault="000F1B4D" w:rsidP="00EB5FC7">
      <w:pPr>
        <w:widowControl/>
        <w:numPr>
          <w:ilvl w:val="0"/>
          <w:numId w:val="34"/>
        </w:numPr>
        <w:tabs>
          <w:tab w:val="left" w:pos="62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для занятий учебно-исследовательской и проектной деятельностью, моделированием и техническим творчеством;</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необходимые для реализации учебной и внеурочной деятельности лаборатории и мастерские;</w:t>
      </w:r>
    </w:p>
    <w:p w:rsidR="000F1B4D" w:rsidRPr="00EB5FC7" w:rsidRDefault="000F1B4D" w:rsidP="00EB5FC7">
      <w:pPr>
        <w:widowControl/>
        <w:numPr>
          <w:ilvl w:val="0"/>
          <w:numId w:val="34"/>
        </w:numPr>
        <w:tabs>
          <w:tab w:val="left" w:pos="62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(кабинеты, мастерские, студии) для занятий музыкой, хореографией и изобразительным искусством;</w:t>
      </w:r>
    </w:p>
    <w:p w:rsidR="000F1B4D" w:rsidRPr="00EB5FC7" w:rsidRDefault="000F1B4D" w:rsidP="00EB5FC7">
      <w:pPr>
        <w:widowControl/>
        <w:numPr>
          <w:ilvl w:val="0"/>
          <w:numId w:val="34"/>
        </w:numPr>
        <w:tabs>
          <w:tab w:val="left" w:pos="619"/>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лингафонные кабинеты;</w:t>
      </w:r>
    </w:p>
    <w:p w:rsidR="000F1B4D" w:rsidRPr="00EB5FC7" w:rsidRDefault="000F1B4D" w:rsidP="00EB5FC7">
      <w:pPr>
        <w:widowControl/>
        <w:numPr>
          <w:ilvl w:val="0"/>
          <w:numId w:val="34"/>
        </w:numPr>
        <w:tabs>
          <w:tab w:val="left" w:pos="63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актовые и хореографические залы;</w:t>
      </w:r>
    </w:p>
    <w:p w:rsidR="000F1B4D" w:rsidRPr="00EB5FC7" w:rsidRDefault="000F1B4D" w:rsidP="00EB5FC7">
      <w:pPr>
        <w:widowControl/>
        <w:numPr>
          <w:ilvl w:val="0"/>
          <w:numId w:val="34"/>
        </w:numPr>
        <w:tabs>
          <w:tab w:val="left" w:pos="62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спортивные комплексы, залы, бассейны, стадионы, спортивные площадки, тиры, оснащённые игровым, спортивным оборудованием и инвентарём;</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автогородки;</w:t>
      </w:r>
    </w:p>
    <w:p w:rsidR="000F1B4D" w:rsidRPr="00EB5FC7" w:rsidRDefault="000F1B4D" w:rsidP="00EB5FC7">
      <w:pPr>
        <w:widowControl/>
        <w:numPr>
          <w:ilvl w:val="0"/>
          <w:numId w:val="34"/>
        </w:numPr>
        <w:tabs>
          <w:tab w:val="left" w:pos="630"/>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помещения для медицинского персонала;</w:t>
      </w:r>
    </w:p>
    <w:p w:rsidR="000F1B4D" w:rsidRPr="00EB5FC7" w:rsidRDefault="000F1B4D" w:rsidP="00EB5FC7">
      <w:pPr>
        <w:widowControl/>
        <w:numPr>
          <w:ilvl w:val="0"/>
          <w:numId w:val="34"/>
        </w:numPr>
        <w:tabs>
          <w:tab w:val="left" w:pos="625"/>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F1B4D" w:rsidRPr="00EB5FC7" w:rsidRDefault="000F1B4D" w:rsidP="00EB5FC7">
      <w:pPr>
        <w:widowControl/>
        <w:numPr>
          <w:ilvl w:val="0"/>
          <w:numId w:val="34"/>
        </w:numPr>
        <w:tabs>
          <w:tab w:val="left" w:pos="624"/>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lastRenderedPageBreak/>
        <w:t>гардеробы, санузлы, места личной гигиены;</w:t>
      </w:r>
    </w:p>
    <w:p w:rsidR="000F1B4D" w:rsidRPr="00EB5FC7" w:rsidRDefault="000F1B4D" w:rsidP="00EB5FC7">
      <w:pPr>
        <w:widowControl/>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участок (территория) с необходимым набором оснащённых зон.</w:t>
      </w:r>
    </w:p>
    <w:p w:rsidR="000F1B4D" w:rsidRPr="00EB5FC7" w:rsidRDefault="000F1B4D" w:rsidP="00EB5FC7">
      <w:pPr>
        <w:widowControl/>
        <w:ind w:right="14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0F1B4D" w:rsidRPr="00EB5FC7" w:rsidRDefault="000F1B4D" w:rsidP="00EB5FC7">
      <w:pPr>
        <w:widowControl/>
        <w:ind w:right="14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 xml:space="preserve">Учебно-техническая база МБОУ Марфинской сош позволяет обеспечить эффективную реализацию ООП СОО и обеспечить комфортные условия обучения. </w:t>
      </w:r>
    </w:p>
    <w:p w:rsidR="000F1B4D" w:rsidRPr="00EB5FC7" w:rsidRDefault="000F1B4D" w:rsidP="00EB5FC7">
      <w:pPr>
        <w:widowControl/>
        <w:jc w:val="both"/>
        <w:rPr>
          <w:rFonts w:ascii="Times New Roman" w:eastAsiaTheme="minorHAnsi" w:hAnsi="Times New Roman" w:cs="Times New Roman"/>
          <w:b/>
          <w:color w:val="auto"/>
          <w:spacing w:val="3"/>
          <w:lang w:eastAsia="en-US" w:bidi="ar-SA"/>
        </w:rPr>
      </w:pPr>
      <w:r w:rsidRPr="00EB5FC7">
        <w:rPr>
          <w:rFonts w:ascii="Times New Roman" w:eastAsiaTheme="minorHAnsi" w:hAnsi="Times New Roman" w:cs="Times New Roman"/>
          <w:b/>
          <w:color w:val="auto"/>
          <w:spacing w:val="3"/>
          <w:lang w:eastAsia="en-US" w:bidi="ar-SA"/>
        </w:rPr>
        <w:t>Материально-технические условия реализации основной образовательной программы среднего общего образования МБОУ Марфинской сош</w:t>
      </w:r>
    </w:p>
    <w:p w:rsidR="000F1B4D" w:rsidRPr="00EB5FC7" w:rsidRDefault="000F1B4D" w:rsidP="00EB5FC7">
      <w:pPr>
        <w:widowControl/>
        <w:ind w:firstLine="567"/>
        <w:contextualSpacing/>
        <w:jc w:val="both"/>
        <w:rPr>
          <w:rFonts w:ascii="Times New Roman" w:eastAsia="Times New Roman" w:hAnsi="Times New Roman" w:cs="Times New Roman"/>
          <w:lang w:eastAsia="en-US" w:bidi="ar-SA"/>
        </w:rPr>
      </w:pPr>
      <w:r w:rsidRPr="00EB5FC7">
        <w:rPr>
          <w:rFonts w:ascii="Times New Roman" w:eastAsia="Times New Roman" w:hAnsi="Times New Roman" w:cs="Times New Roman"/>
          <w:lang w:eastAsia="en-US" w:bidi="ar-SA"/>
        </w:rPr>
        <w:t xml:space="preserve">Предельная численность контингента обучающихся  МБОУ Марфинской сош рассчитана на 205 человек. В настоящее время в школе 11 классов. Все обучающиеся обучаются  в основном здании. Каждый учебный  кабинет школы оборудован, эстетически оформлен. В школе ежегодно проводится конкурс среди учебных кабинетов, что позволяет учительскому коллективу поддерживать учебные кабинеты в хорошем состоянии. В основном, кабинеты имеют все необходимые условия для проведения в них УВП: освещение, тепло, оснащенность наглядными пособиями, мебель, уют. </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Для организации и успешного проведения уроков физкультуры в школе имеется спортивный зал, спортинвентарь. Косметический ремонт спортзала производится ежегодно. </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Тепловой режим в школе соблюдается. С октября 2000 года в школе природный газ. В 2014 году оборудован модульный санузел.</w:t>
      </w:r>
    </w:p>
    <w:p w:rsidR="000F1B4D" w:rsidRPr="00EB5FC7" w:rsidRDefault="000F1B4D" w:rsidP="00EB5FC7">
      <w:pPr>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Для проведения уроков трудового обучения в школе имеется мастерская (столярная и слесарная).</w:t>
      </w:r>
    </w:p>
    <w:p w:rsidR="000F1B4D" w:rsidRPr="00EB5FC7" w:rsidRDefault="000F1B4D" w:rsidP="00EB5FC7">
      <w:pPr>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В школе оборудован компьютерный класс на 12 мест .</w:t>
      </w:r>
    </w:p>
    <w:p w:rsidR="000F1B4D" w:rsidRPr="00EB5FC7" w:rsidRDefault="000F1B4D" w:rsidP="00EB5FC7">
      <w:pPr>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Имеется школьный автобус для подвоза обучающихся на учебные занятия в школу.  </w:t>
      </w:r>
    </w:p>
    <w:p w:rsidR="000F1B4D" w:rsidRPr="00EB5FC7" w:rsidRDefault="000F1B4D" w:rsidP="00EB5FC7">
      <w:pPr>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В школе имеется библиотека – библиотечно-информационный центр. Фонд школьной библиотеки за последние 5 лет значительно пополнился книжными изданиями и компьютерными программами.         </w:t>
      </w:r>
    </w:p>
    <w:p w:rsidR="000F1B4D" w:rsidRPr="00EB5FC7" w:rsidRDefault="000F1B4D" w:rsidP="00EB5FC7">
      <w:pPr>
        <w:widowControl/>
        <w:shd w:val="clear" w:color="auto" w:fill="FFFFFF"/>
        <w:spacing w:after="200"/>
        <w:ind w:left="7"/>
        <w:contextualSpacing/>
        <w:jc w:val="both"/>
        <w:rPr>
          <w:rFonts w:ascii="Times New Roman" w:eastAsia="Arial Unicode MS" w:hAnsi="Times New Roman" w:cs="Times New Roman"/>
          <w:b/>
          <w:lang w:eastAsia="en-US" w:bidi="ar-SA"/>
        </w:rPr>
      </w:pPr>
    </w:p>
    <w:p w:rsidR="000F1B4D" w:rsidRPr="00EB5FC7" w:rsidRDefault="000F1B4D" w:rsidP="00EB5FC7">
      <w:pPr>
        <w:widowControl/>
        <w:shd w:val="clear" w:color="auto" w:fill="FFFFFF"/>
        <w:spacing w:after="200"/>
        <w:ind w:left="7"/>
        <w:contextualSpacing/>
        <w:jc w:val="both"/>
        <w:rPr>
          <w:rFonts w:ascii="Times New Roman" w:eastAsia="Arial Unicode MS" w:hAnsi="Times New Roman" w:cs="Times New Roman"/>
          <w:b/>
          <w:spacing w:val="-1"/>
          <w:lang w:eastAsia="en-US" w:bidi="ar-SA"/>
        </w:rPr>
      </w:pPr>
      <w:r w:rsidRPr="00EB5FC7">
        <w:rPr>
          <w:rFonts w:ascii="Times New Roman" w:eastAsia="Arial Unicode MS" w:hAnsi="Times New Roman" w:cs="Times New Roman"/>
          <w:b/>
          <w:lang w:eastAsia="en-US" w:bidi="ar-SA"/>
        </w:rPr>
        <w:t xml:space="preserve">Обеспечение образовательной деятельности оснащенными зданиями, строениями,                   сооружениями, помещениями и </w:t>
      </w:r>
      <w:r w:rsidRPr="00EB5FC7">
        <w:rPr>
          <w:rFonts w:ascii="Times New Roman" w:eastAsia="Arial Unicode MS" w:hAnsi="Times New Roman" w:cs="Times New Roman"/>
          <w:b/>
          <w:spacing w:val="-1"/>
          <w:lang w:eastAsia="en-US" w:bidi="ar-SA"/>
        </w:rPr>
        <w:t>территориями</w:t>
      </w:r>
    </w:p>
    <w:tbl>
      <w:tblPr>
        <w:tblW w:w="10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086"/>
        <w:gridCol w:w="1743"/>
        <w:gridCol w:w="1418"/>
        <w:gridCol w:w="1701"/>
        <w:gridCol w:w="1842"/>
        <w:gridCol w:w="1742"/>
      </w:tblGrid>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ind w:right="36" w:firstLine="14"/>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 </w:t>
            </w:r>
          </w:p>
        </w:tc>
        <w:tc>
          <w:tcPr>
            <w:tcW w:w="2086" w:type="dxa"/>
          </w:tcPr>
          <w:p w:rsidR="000F1B4D" w:rsidRPr="00EB5FC7" w:rsidRDefault="000F1B4D" w:rsidP="00EB5FC7">
            <w:pPr>
              <w:shd w:val="clear" w:color="auto" w:fill="FFFFFF"/>
              <w:autoSpaceDE w:val="0"/>
              <w:autoSpaceDN w:val="0"/>
              <w:adjustRightInd w:val="0"/>
              <w:spacing w:after="200"/>
              <w:ind w:right="-108"/>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t xml:space="preserve">Фактический </w:t>
            </w:r>
            <w:r w:rsidRPr="00EB5FC7">
              <w:rPr>
                <w:rFonts w:ascii="Times New Roman" w:eastAsiaTheme="minorHAnsi" w:hAnsi="Times New Roman" w:cs="Times New Roman"/>
                <w:spacing w:val="-3"/>
                <w:lang w:eastAsia="en-US" w:bidi="ar-SA"/>
              </w:rPr>
              <w:t xml:space="preserve">адрес зданий, </w:t>
            </w:r>
            <w:r w:rsidRPr="00EB5FC7">
              <w:rPr>
                <w:rFonts w:ascii="Times New Roman" w:eastAsiaTheme="minorHAnsi" w:hAnsi="Times New Roman" w:cs="Times New Roman"/>
                <w:spacing w:val="-4"/>
                <w:lang w:eastAsia="en-US" w:bidi="ar-SA"/>
              </w:rPr>
              <w:t xml:space="preserve">строений, </w:t>
            </w:r>
            <w:r w:rsidRPr="00EB5FC7">
              <w:rPr>
                <w:rFonts w:ascii="Times New Roman" w:eastAsiaTheme="minorHAnsi" w:hAnsi="Times New Roman" w:cs="Times New Roman"/>
                <w:spacing w:val="-3"/>
                <w:lang w:eastAsia="en-US" w:bidi="ar-SA"/>
              </w:rPr>
              <w:t xml:space="preserve">сооружений, </w:t>
            </w:r>
            <w:r w:rsidRPr="00EB5FC7">
              <w:rPr>
                <w:rFonts w:ascii="Times New Roman" w:eastAsiaTheme="minorHAnsi" w:hAnsi="Times New Roman" w:cs="Times New Roman"/>
                <w:spacing w:val="-4"/>
                <w:lang w:eastAsia="en-US" w:bidi="ar-SA"/>
              </w:rPr>
              <w:t xml:space="preserve">помещений, </w:t>
            </w:r>
            <w:r w:rsidRPr="00EB5FC7">
              <w:rPr>
                <w:rFonts w:ascii="Times New Roman" w:eastAsiaTheme="minorHAnsi" w:hAnsi="Times New Roman" w:cs="Times New Roman"/>
                <w:spacing w:val="-2"/>
                <w:lang w:eastAsia="en-US" w:bidi="ar-SA"/>
              </w:rPr>
              <w:t>территорий</w:t>
            </w:r>
          </w:p>
        </w:tc>
        <w:tc>
          <w:tcPr>
            <w:tcW w:w="1743" w:type="dxa"/>
          </w:tcPr>
          <w:p w:rsidR="000F1B4D" w:rsidRPr="00EB5FC7" w:rsidRDefault="000F1B4D" w:rsidP="00EB5FC7">
            <w:pPr>
              <w:shd w:val="clear" w:color="auto" w:fill="FFFFFF"/>
              <w:autoSpaceDE w:val="0"/>
              <w:autoSpaceDN w:val="0"/>
              <w:adjustRightInd w:val="0"/>
              <w:spacing w:after="200"/>
              <w:ind w:left="115" w:right="33"/>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t xml:space="preserve">Вид и назначение зданий, строений, сооружений, помещений, территорий </w:t>
            </w:r>
          </w:p>
        </w:tc>
        <w:tc>
          <w:tcPr>
            <w:tcW w:w="1418" w:type="dxa"/>
          </w:tcPr>
          <w:p w:rsidR="000F1B4D" w:rsidRPr="00EB5FC7" w:rsidRDefault="000F1B4D" w:rsidP="00EB5FC7">
            <w:pPr>
              <w:shd w:val="clear" w:color="auto" w:fill="FFFFFF"/>
              <w:autoSpaceDE w:val="0"/>
              <w:autoSpaceDN w:val="0"/>
              <w:adjustRightInd w:val="0"/>
              <w:spacing w:after="200"/>
              <w:ind w:right="-108"/>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t>Форма владения, пользования</w:t>
            </w:r>
          </w:p>
        </w:tc>
        <w:tc>
          <w:tcPr>
            <w:tcW w:w="1701" w:type="dxa"/>
          </w:tcPr>
          <w:p w:rsidR="000F1B4D" w:rsidRPr="00EB5FC7" w:rsidRDefault="000F1B4D" w:rsidP="00EB5FC7">
            <w:pPr>
              <w:shd w:val="clear" w:color="auto" w:fill="FFFFFF"/>
              <w:autoSpaceDE w:val="0"/>
              <w:autoSpaceDN w:val="0"/>
              <w:adjustRightInd w:val="0"/>
              <w:spacing w:after="200"/>
              <w:ind w:left="29" w:right="-7" w:hanging="137"/>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3"/>
                <w:lang w:eastAsia="en-US" w:bidi="ar-SA"/>
              </w:rPr>
              <w:t xml:space="preserve">Наименование </w:t>
            </w:r>
            <w:r w:rsidRPr="00EB5FC7">
              <w:rPr>
                <w:rFonts w:ascii="Times New Roman" w:eastAsiaTheme="minorHAnsi" w:hAnsi="Times New Roman" w:cs="Times New Roman"/>
                <w:spacing w:val="-2"/>
                <w:lang w:eastAsia="en-US" w:bidi="ar-SA"/>
              </w:rPr>
              <w:t xml:space="preserve">организации-собственника </w:t>
            </w:r>
          </w:p>
        </w:tc>
        <w:tc>
          <w:tcPr>
            <w:tcW w:w="1842"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t xml:space="preserve">Реквизиты и </w:t>
            </w:r>
            <w:r w:rsidRPr="00EB5FC7">
              <w:rPr>
                <w:rFonts w:ascii="Times New Roman" w:eastAsiaTheme="minorHAnsi" w:hAnsi="Times New Roman" w:cs="Times New Roman"/>
                <w:spacing w:val="-4"/>
                <w:lang w:eastAsia="en-US" w:bidi="ar-SA"/>
              </w:rPr>
              <w:t xml:space="preserve">сроки действия </w:t>
            </w:r>
            <w:r w:rsidRPr="00EB5FC7">
              <w:rPr>
                <w:rFonts w:ascii="Times New Roman" w:eastAsiaTheme="minorHAnsi" w:hAnsi="Times New Roman" w:cs="Times New Roman"/>
                <w:spacing w:val="-3"/>
                <w:lang w:eastAsia="en-US" w:bidi="ar-SA"/>
              </w:rPr>
              <w:t xml:space="preserve">правоустанавливающих </w:t>
            </w:r>
            <w:r w:rsidRPr="00EB5FC7">
              <w:rPr>
                <w:rFonts w:ascii="Times New Roman" w:eastAsiaTheme="minorHAnsi" w:hAnsi="Times New Roman" w:cs="Times New Roman"/>
                <w:spacing w:val="-1"/>
                <w:lang w:eastAsia="en-US" w:bidi="ar-SA"/>
              </w:rPr>
              <w:t>документов</w:t>
            </w:r>
          </w:p>
        </w:tc>
        <w:tc>
          <w:tcPr>
            <w:tcW w:w="1742" w:type="dxa"/>
          </w:tcPr>
          <w:p w:rsidR="000F1B4D" w:rsidRPr="00EB5FC7" w:rsidRDefault="000F1B4D" w:rsidP="00EB5FC7">
            <w:pPr>
              <w:shd w:val="clear" w:color="auto" w:fill="FFFFFF"/>
              <w:autoSpaceDE w:val="0"/>
              <w:autoSpaceDN w:val="0"/>
              <w:adjustRightInd w:val="0"/>
              <w:spacing w:after="200"/>
              <w:ind w:right="14"/>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spacing w:val="-2"/>
                <w:lang w:eastAsia="en-US" w:bidi="ar-SA"/>
              </w:rPr>
              <w:t xml:space="preserve">Реквизиты заключений, выданных органами, </w:t>
            </w:r>
            <w:r w:rsidRPr="00EB5FC7">
              <w:rPr>
                <w:rFonts w:ascii="Times New Roman" w:eastAsiaTheme="minorHAnsi" w:hAnsi="Times New Roman" w:cs="Times New Roman"/>
                <w:spacing w:val="-1"/>
                <w:lang w:eastAsia="en-US" w:bidi="ar-SA"/>
              </w:rPr>
              <w:t xml:space="preserve">осуществляющими </w:t>
            </w:r>
            <w:r w:rsidRPr="00EB5FC7">
              <w:rPr>
                <w:rFonts w:ascii="Times New Roman" w:eastAsiaTheme="minorHAnsi" w:hAnsi="Times New Roman" w:cs="Times New Roman"/>
                <w:spacing w:val="-2"/>
                <w:lang w:eastAsia="en-US" w:bidi="ar-SA"/>
              </w:rPr>
              <w:t xml:space="preserve">государственный санитарно- </w:t>
            </w:r>
            <w:r w:rsidRPr="00EB5FC7">
              <w:rPr>
                <w:rFonts w:ascii="Times New Roman" w:eastAsiaTheme="minorHAnsi" w:hAnsi="Times New Roman" w:cs="Times New Roman"/>
                <w:spacing w:val="-1"/>
                <w:lang w:eastAsia="en-US" w:bidi="ar-SA"/>
              </w:rPr>
              <w:t xml:space="preserve">эпидемиологический </w:t>
            </w:r>
            <w:r w:rsidRPr="00EB5FC7">
              <w:rPr>
                <w:rFonts w:ascii="Times New Roman" w:eastAsiaTheme="minorHAnsi" w:hAnsi="Times New Roman" w:cs="Times New Roman"/>
                <w:spacing w:val="-3"/>
                <w:lang w:eastAsia="en-US" w:bidi="ar-SA"/>
              </w:rPr>
              <w:t xml:space="preserve">надзор, государственный </w:t>
            </w:r>
            <w:r w:rsidRPr="00EB5FC7">
              <w:rPr>
                <w:rFonts w:ascii="Times New Roman" w:eastAsiaTheme="minorHAnsi" w:hAnsi="Times New Roman" w:cs="Times New Roman"/>
                <w:spacing w:val="-1"/>
                <w:lang w:eastAsia="en-US" w:bidi="ar-SA"/>
              </w:rPr>
              <w:t>пожарный надзор</w:t>
            </w: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p>
        </w:tc>
        <w:tc>
          <w:tcPr>
            <w:tcW w:w="2086" w:type="dxa"/>
            <w:vMerge w:val="restart"/>
            <w:tcBorders>
              <w:top w:val="single" w:sz="4" w:space="0" w:color="auto"/>
            </w:tcBorders>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Матвеево-Курганский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 Марфинка, ул. </w:t>
            </w:r>
            <w:r w:rsidRPr="00EB5FC7">
              <w:rPr>
                <w:rFonts w:ascii="Times New Roman" w:eastAsiaTheme="minorHAnsi" w:hAnsi="Times New Roman" w:cs="Times New Roman"/>
                <w:lang w:eastAsia="en-US" w:bidi="ar-SA"/>
              </w:rPr>
              <w:lastRenderedPageBreak/>
              <w:t>Центральная, 2</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Нежилое здание (школа)</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(1245 кв.м.),</w:t>
            </w:r>
          </w:p>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b/>
                <w:color w:val="auto"/>
                <w:lang w:eastAsia="en-US" w:bidi="ar-SA"/>
              </w:rPr>
            </w:pPr>
          </w:p>
        </w:tc>
        <w:tc>
          <w:tcPr>
            <w:tcW w:w="1418" w:type="dxa"/>
            <w:tcBorders>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Матвеево- Курганского района</w:t>
            </w:r>
          </w:p>
        </w:tc>
        <w:tc>
          <w:tcPr>
            <w:tcW w:w="1842" w:type="dxa"/>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Свидетельство о государственной регистрации права 61-АД 640764</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16.06.2009 г.</w:t>
            </w:r>
          </w:p>
        </w:tc>
        <w:tc>
          <w:tcPr>
            <w:tcW w:w="1742" w:type="dxa"/>
            <w:vMerge w:val="restart"/>
          </w:tcPr>
          <w:p w:rsidR="000F1B4D" w:rsidRPr="00EB5FC7" w:rsidRDefault="000F1B4D" w:rsidP="00EB5FC7">
            <w:pPr>
              <w:widowControl/>
              <w:shd w:val="clear" w:color="auto" w:fill="FFFFFF"/>
              <w:spacing w:after="200"/>
              <w:ind w:left="-67" w:right="34"/>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 xml:space="preserve">Санитарно-эпидемиологическое заключение  № 61.48.03.000.М. 000107.04.08. </w:t>
            </w:r>
            <w:r w:rsidRPr="00EB5FC7">
              <w:rPr>
                <w:rFonts w:ascii="Times New Roman" w:eastAsiaTheme="minorHAnsi" w:hAnsi="Times New Roman" w:cs="Times New Roman"/>
                <w:lang w:eastAsia="en-US" w:bidi="ar-SA"/>
              </w:rPr>
              <w:lastRenderedPageBreak/>
              <w:t>от 04.04.2008 г.</w:t>
            </w:r>
          </w:p>
          <w:p w:rsidR="000F1B4D" w:rsidRPr="00EB5FC7" w:rsidRDefault="000F1B4D" w:rsidP="00EB5FC7">
            <w:pPr>
              <w:widowControl/>
              <w:spacing w:after="200"/>
              <w:ind w:left="-67" w:right="-149"/>
              <w:contextualSpacing/>
              <w:jc w:val="both"/>
              <w:rPr>
                <w:rFonts w:ascii="Times New Roman" w:eastAsiaTheme="minorHAnsi" w:hAnsi="Times New Roman" w:cs="Times New Roman"/>
                <w:lang w:eastAsia="en-US" w:bidi="ar-SA"/>
              </w:rPr>
            </w:pPr>
          </w:p>
          <w:p w:rsidR="000F1B4D" w:rsidRPr="00EB5FC7" w:rsidRDefault="000F1B4D" w:rsidP="00EB5FC7">
            <w:pPr>
              <w:widowControl/>
              <w:spacing w:after="200"/>
              <w:ind w:left="-67" w:right="-149"/>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Заключение о соответствии   объекта  защиты обязательным требованиям пожарной безопасности  от 27.09.2011 г.</w:t>
            </w: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lastRenderedPageBreak/>
              <w:t>2</w:t>
            </w:r>
          </w:p>
        </w:tc>
        <w:tc>
          <w:tcPr>
            <w:tcW w:w="2086" w:type="dxa"/>
            <w:vMerge/>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Нежилое здание (столовая)</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(128.4кв.м)</w:t>
            </w:r>
          </w:p>
        </w:tc>
        <w:tc>
          <w:tcPr>
            <w:tcW w:w="1418" w:type="dxa"/>
            <w:tcBorders>
              <w:top w:val="single" w:sz="4" w:space="0" w:color="auto"/>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top w:val="single" w:sz="4" w:space="0" w:color="auto"/>
              <w:bottom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Матвеево- Курганского района</w:t>
            </w:r>
          </w:p>
        </w:tc>
        <w:tc>
          <w:tcPr>
            <w:tcW w:w="1842" w:type="dxa"/>
            <w:tcBorders>
              <w:bottom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Свидетельство о государственной регистрации права 61-АД</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640763.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16.06.2009 г.</w:t>
            </w:r>
          </w:p>
        </w:tc>
        <w:tc>
          <w:tcPr>
            <w:tcW w:w="1742" w:type="dxa"/>
            <w:vMerge/>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w:t>
            </w:r>
          </w:p>
        </w:tc>
        <w:tc>
          <w:tcPr>
            <w:tcW w:w="2086" w:type="dxa"/>
            <w:vMerge/>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top w:val="single" w:sz="4" w:space="0" w:color="auto"/>
            </w:tcBorders>
            <w:shd w:val="clear" w:color="auto" w:fill="auto"/>
          </w:tcPr>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Земельный участок</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(16467кв.м)</w:t>
            </w:r>
          </w:p>
        </w:tc>
        <w:tc>
          <w:tcPr>
            <w:tcW w:w="1418" w:type="dxa"/>
            <w:tcBorders>
              <w:top w:val="single" w:sz="4" w:space="0" w:color="auto"/>
              <w:bottom w:val="nil"/>
            </w:tcBorders>
            <w:shd w:val="clear" w:color="auto" w:fill="auto"/>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Постоянное (бессрочное) пользование</w:t>
            </w:r>
          </w:p>
        </w:tc>
        <w:tc>
          <w:tcPr>
            <w:tcW w:w="1701" w:type="dxa"/>
            <w:tcBorders>
              <w:top w:val="single" w:sz="4" w:space="0" w:color="auto"/>
              <w:bottom w:val="nil"/>
            </w:tcBorders>
            <w:shd w:val="clear" w:color="auto" w:fill="auto"/>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Администрация Матвеево- Курганского района</w:t>
            </w:r>
          </w:p>
        </w:tc>
        <w:tc>
          <w:tcPr>
            <w:tcW w:w="1842" w:type="dxa"/>
            <w:tcBorders>
              <w:top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Свидетельство о государственной регистрации права 61-АД</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640762.</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16.06.2009 г.</w:t>
            </w:r>
          </w:p>
        </w:tc>
        <w:tc>
          <w:tcPr>
            <w:tcW w:w="1742" w:type="dxa"/>
            <w:vMerge/>
            <w:tcBorders>
              <w:bottom w:val="single" w:sz="4" w:space="0" w:color="000000"/>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4</w:t>
            </w:r>
          </w:p>
        </w:tc>
        <w:tc>
          <w:tcPr>
            <w:tcW w:w="2086"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top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Нежилое здание (туалет)</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(11кв.м)</w:t>
            </w:r>
          </w:p>
        </w:tc>
        <w:tc>
          <w:tcPr>
            <w:tcW w:w="1418"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Матвеево- Курганского района</w:t>
            </w:r>
          </w:p>
        </w:tc>
        <w:tc>
          <w:tcPr>
            <w:tcW w:w="1842" w:type="dxa"/>
            <w:tcBorders>
              <w:top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Свидетельство о государственной регистрации права </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61-61/025-61/025/002/2016-3371/1.</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12.05.2016 г.</w:t>
            </w:r>
          </w:p>
        </w:tc>
        <w:tc>
          <w:tcPr>
            <w:tcW w:w="1742" w:type="dxa"/>
            <w:tcBorders>
              <w:bottom w:val="single" w:sz="4" w:space="0" w:color="000000"/>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c>
          <w:tcPr>
            <w:tcW w:w="425"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5</w:t>
            </w:r>
          </w:p>
        </w:tc>
        <w:tc>
          <w:tcPr>
            <w:tcW w:w="2086" w:type="dxa"/>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p>
        </w:tc>
        <w:tc>
          <w:tcPr>
            <w:tcW w:w="1743" w:type="dxa"/>
            <w:tcBorders>
              <w:top w:val="single" w:sz="4" w:space="0" w:color="auto"/>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Нежилое здание (котельная)</w:t>
            </w:r>
          </w:p>
          <w:p w:rsidR="000F1B4D" w:rsidRPr="00EB5FC7" w:rsidRDefault="000F1B4D"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(71кв.м)</w:t>
            </w:r>
          </w:p>
        </w:tc>
        <w:tc>
          <w:tcPr>
            <w:tcW w:w="1418"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Оперативное управление</w:t>
            </w:r>
          </w:p>
        </w:tc>
        <w:tc>
          <w:tcPr>
            <w:tcW w:w="1701" w:type="dxa"/>
            <w:tcBorders>
              <w:top w:val="single" w:sz="4" w:space="0" w:color="auto"/>
              <w:bottom w:val="nil"/>
            </w:tcBorders>
            <w:shd w:val="clear" w:color="auto" w:fill="auto"/>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Администрация Матвеево- Курганского района</w:t>
            </w:r>
          </w:p>
        </w:tc>
        <w:tc>
          <w:tcPr>
            <w:tcW w:w="1842" w:type="dxa"/>
            <w:tcBorders>
              <w:top w:val="single" w:sz="4"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Свидетельство о государственной регистрации права  </w:t>
            </w:r>
          </w:p>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61-61/025-61/025/002/2016-3370/1.</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Дата выдачи 12.05.2016 г.</w:t>
            </w:r>
          </w:p>
        </w:tc>
        <w:tc>
          <w:tcPr>
            <w:tcW w:w="1742" w:type="dxa"/>
            <w:tcBorders>
              <w:bottom w:val="single" w:sz="4" w:space="0" w:color="000000"/>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r w:rsidR="000F1B4D" w:rsidRPr="00EB5FC7" w:rsidTr="000F1B4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3"/>
          <w:wBefore w:w="4254" w:type="dxa"/>
          <w:trHeight w:val="100"/>
        </w:trPr>
        <w:tc>
          <w:tcPr>
            <w:tcW w:w="6703" w:type="dxa"/>
            <w:gridSpan w:val="4"/>
            <w:tcBorders>
              <w:top w:val="single" w:sz="4" w:space="0" w:color="auto"/>
            </w:tcBorders>
          </w:tcPr>
          <w:p w:rsidR="000F1B4D" w:rsidRPr="00EB5FC7" w:rsidRDefault="000F1B4D" w:rsidP="00EB5FC7">
            <w:pPr>
              <w:widowControl/>
              <w:spacing w:after="200"/>
              <w:contextualSpacing/>
              <w:jc w:val="both"/>
              <w:rPr>
                <w:rFonts w:ascii="Times New Roman" w:eastAsiaTheme="minorHAnsi" w:hAnsi="Times New Roman" w:cs="Times New Roman"/>
                <w:b/>
                <w:lang w:eastAsia="en-US" w:bidi="ar-SA"/>
              </w:rPr>
            </w:pPr>
          </w:p>
        </w:tc>
      </w:tr>
    </w:tbl>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b/>
          <w:lang w:eastAsia="en-US" w:bidi="ar-SA"/>
        </w:rPr>
      </w:pPr>
      <w:r w:rsidRPr="00EB5FC7">
        <w:rPr>
          <w:rFonts w:ascii="Times New Roman" w:eastAsia="Arial Unicode MS" w:hAnsi="Times New Roman" w:cs="Times New Roman"/>
          <w:b/>
          <w:color w:val="auto"/>
          <w:lang w:eastAsia="en-US" w:bidi="ar-SA"/>
        </w:rPr>
        <w:t xml:space="preserve">Обеспечение </w:t>
      </w:r>
      <w:r w:rsidRPr="00EB5FC7">
        <w:rPr>
          <w:rFonts w:ascii="Times New Roman" w:eastAsia="Arial Unicode MS" w:hAnsi="Times New Roman" w:cs="Times New Roman"/>
          <w:b/>
          <w:lang w:eastAsia="en-US" w:bidi="ar-SA"/>
        </w:rPr>
        <w:t>образовательной деятельности объектами и помещениями социально-бытового назначения</w:t>
      </w:r>
    </w:p>
    <w:tbl>
      <w:tblPr>
        <w:tblW w:w="11059" w:type="dxa"/>
        <w:tblInd w:w="-386" w:type="dxa"/>
        <w:tblLayout w:type="fixed"/>
        <w:tblCellMar>
          <w:left w:w="40" w:type="dxa"/>
          <w:right w:w="40" w:type="dxa"/>
        </w:tblCellMar>
        <w:tblLook w:val="04A0"/>
      </w:tblPr>
      <w:tblGrid>
        <w:gridCol w:w="425"/>
        <w:gridCol w:w="1985"/>
        <w:gridCol w:w="2269"/>
        <w:gridCol w:w="1135"/>
        <w:gridCol w:w="1560"/>
        <w:gridCol w:w="3685"/>
      </w:tblGrid>
      <w:tr w:rsidR="000F1B4D" w:rsidRPr="00EB5FC7" w:rsidTr="000F1B4D">
        <w:trPr>
          <w:trHeight w:hRule="exact" w:val="835"/>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left="43" w:right="36" w:firstLine="65"/>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lastRenderedPageBreak/>
              <w:t>№</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3"/>
                <w:lang w:eastAsia="en-US" w:bidi="ar-SA"/>
              </w:rPr>
              <w:t>Объекты и помещения</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right="288"/>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2"/>
                <w:lang w:eastAsia="en-US" w:bidi="ar-SA"/>
              </w:rPr>
              <w:t xml:space="preserve">Фактический </w:t>
            </w:r>
            <w:r w:rsidRPr="00EB5FC7">
              <w:rPr>
                <w:rFonts w:ascii="Times New Roman" w:eastAsia="Arial Unicode MS" w:hAnsi="Times New Roman" w:cs="Times New Roman"/>
                <w:spacing w:val="-3"/>
                <w:lang w:eastAsia="en-US" w:bidi="ar-SA"/>
              </w:rPr>
              <w:t xml:space="preserve">адрес объектов и </w:t>
            </w:r>
            <w:r w:rsidRPr="00EB5FC7">
              <w:rPr>
                <w:rFonts w:ascii="Times New Roman" w:eastAsia="Arial Unicode MS" w:hAnsi="Times New Roman" w:cs="Times New Roman"/>
                <w:spacing w:val="-2"/>
                <w:lang w:eastAsia="en-US" w:bidi="ar-SA"/>
              </w:rPr>
              <w:t>помещений</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left="29" w:right="43"/>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3"/>
                <w:lang w:eastAsia="en-US" w:bidi="ar-SA"/>
              </w:rPr>
              <w:t>Форма владения, пользо</w:t>
            </w:r>
            <w:r w:rsidRPr="00EB5FC7">
              <w:rPr>
                <w:rFonts w:ascii="Times New Roman" w:eastAsia="Arial Unicode MS" w:hAnsi="Times New Roman" w:cs="Times New Roman"/>
                <w:spacing w:val="-3"/>
                <w:lang w:eastAsia="en-US" w:bidi="ar-SA"/>
              </w:rPr>
              <w:softHyphen/>
            </w:r>
            <w:r w:rsidRPr="00EB5FC7">
              <w:rPr>
                <w:rFonts w:ascii="Times New Roman" w:eastAsia="Arial Unicode MS" w:hAnsi="Times New Roman" w:cs="Times New Roman"/>
                <w:spacing w:val="-2"/>
                <w:lang w:eastAsia="en-US" w:bidi="ar-SA"/>
              </w:rPr>
              <w:t xml:space="preserve">вания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3"/>
                <w:lang w:eastAsia="en-US" w:bidi="ar-SA"/>
              </w:rPr>
              <w:t>Наименование организа</w:t>
            </w:r>
            <w:r w:rsidRPr="00EB5FC7">
              <w:rPr>
                <w:rFonts w:ascii="Times New Roman" w:eastAsia="Arial Unicode MS" w:hAnsi="Times New Roman" w:cs="Times New Roman"/>
                <w:spacing w:val="-1"/>
                <w:lang w:eastAsia="en-US" w:bidi="ar-SA"/>
              </w:rPr>
              <w:t xml:space="preserve">ции-собственника </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2"/>
                <w:lang w:eastAsia="en-US" w:bidi="ar-SA"/>
              </w:rPr>
              <w:t xml:space="preserve">Реквизиты и сроки действия </w:t>
            </w:r>
            <w:r w:rsidRPr="00EB5FC7">
              <w:rPr>
                <w:rFonts w:ascii="Times New Roman" w:eastAsia="Arial Unicode MS" w:hAnsi="Times New Roman" w:cs="Times New Roman"/>
                <w:spacing w:val="-3"/>
                <w:lang w:eastAsia="en-US" w:bidi="ar-SA"/>
              </w:rPr>
              <w:t xml:space="preserve">правоустанавливающих </w:t>
            </w:r>
            <w:r w:rsidRPr="00EB5FC7">
              <w:rPr>
                <w:rFonts w:ascii="Times New Roman" w:eastAsia="Arial Unicode MS" w:hAnsi="Times New Roman" w:cs="Times New Roman"/>
                <w:spacing w:val="-1"/>
                <w:lang w:eastAsia="en-US" w:bidi="ar-SA"/>
              </w:rPr>
              <w:t>документов</w:t>
            </w:r>
          </w:p>
        </w:tc>
      </w:tr>
      <w:tr w:rsidR="000F1B4D" w:rsidRPr="00EB5FC7" w:rsidTr="000F1B4D">
        <w:trPr>
          <w:trHeight w:hRule="exact" w:val="284"/>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right="216"/>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1.</w:t>
            </w:r>
          </w:p>
        </w:tc>
        <w:tc>
          <w:tcPr>
            <w:tcW w:w="1063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1"/>
                <w:lang w:eastAsia="en-US" w:bidi="ar-SA"/>
              </w:rPr>
              <w:t xml:space="preserve">Помещения для питания обучающихся, воспитанников и </w:t>
            </w:r>
            <w:r w:rsidRPr="00EB5FC7">
              <w:rPr>
                <w:rFonts w:ascii="Times New Roman" w:eastAsia="Arial Unicode MS" w:hAnsi="Times New Roman" w:cs="Times New Roman"/>
                <w:spacing w:val="-3"/>
                <w:lang w:eastAsia="en-US" w:bidi="ar-SA"/>
              </w:rPr>
              <w:t>работников</w:t>
            </w:r>
          </w:p>
        </w:tc>
      </w:tr>
      <w:tr w:rsidR="000F1B4D" w:rsidRPr="00EB5FC7" w:rsidTr="000F1B4D">
        <w:trPr>
          <w:trHeight w:hRule="exact" w:val="1745"/>
        </w:trPr>
        <w:tc>
          <w:tcPr>
            <w:tcW w:w="425" w:type="dxa"/>
            <w:tcBorders>
              <w:left w:val="single" w:sz="6" w:space="0" w:color="auto"/>
              <w:bottom w:val="single" w:sz="6" w:space="0" w:color="auto"/>
              <w:right w:val="single" w:sz="6" w:space="0" w:color="auto"/>
            </w:tcBorders>
            <w:shd w:val="clear" w:color="auto" w:fill="FFFFFF"/>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Буфет (приспособленное помещение) в здании школы</w:t>
            </w:r>
          </w:p>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35 посадочных мест;</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Матвеево-Курганский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 Марфинка</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287"/>
        </w:trPr>
        <w:tc>
          <w:tcPr>
            <w:tcW w:w="425" w:type="dxa"/>
            <w:tcBorders>
              <w:left w:val="single" w:sz="6" w:space="0" w:color="auto"/>
              <w:bottom w:val="single" w:sz="6" w:space="0" w:color="auto"/>
              <w:right w:val="single" w:sz="6" w:space="0" w:color="auto"/>
            </w:tcBorders>
            <w:shd w:val="clear" w:color="auto" w:fill="FFFFFF"/>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2. </w:t>
            </w:r>
          </w:p>
        </w:tc>
        <w:tc>
          <w:tcPr>
            <w:tcW w:w="10634" w:type="dxa"/>
            <w:gridSpan w:val="5"/>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Объекты хозяйственно-бытового и санитарно-гигиенического назначения</w:t>
            </w: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1844"/>
        </w:trPr>
        <w:tc>
          <w:tcPr>
            <w:tcW w:w="425" w:type="dxa"/>
            <w:tcBorders>
              <w:left w:val="single" w:sz="6" w:space="0" w:color="auto"/>
              <w:bottom w:val="single" w:sz="6" w:space="0" w:color="auto"/>
              <w:right w:val="single" w:sz="6" w:space="0" w:color="auto"/>
            </w:tcBorders>
            <w:shd w:val="clear" w:color="auto" w:fill="FFFFFF"/>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Сооружение (уборная)  (11 м</w:t>
            </w:r>
            <w:r w:rsidRPr="00EB5FC7">
              <w:rPr>
                <w:rFonts w:ascii="Times New Roman" w:eastAsiaTheme="minorHAnsi" w:hAnsi="Times New Roman" w:cs="Times New Roman"/>
                <w:color w:val="auto"/>
                <w:vertAlign w:val="superscript"/>
                <w:lang w:eastAsia="en-US" w:bidi="ar-SA"/>
              </w:rPr>
              <w:t>2</w:t>
            </w:r>
            <w:r w:rsidRPr="00EB5FC7">
              <w:rPr>
                <w:rFonts w:ascii="Times New Roman" w:eastAsiaTheme="minorHAnsi" w:hAnsi="Times New Roman" w:cs="Times New Roman"/>
                <w:color w:val="auto"/>
                <w:lang w:eastAsia="en-US" w:bidi="ar-SA"/>
              </w:rPr>
              <w:t>)</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Матвеево-Курганский район,</w:t>
            </w:r>
          </w:p>
          <w:p w:rsidR="000F1B4D" w:rsidRPr="00EB5FC7" w:rsidRDefault="000F1B4D" w:rsidP="00EB5FC7">
            <w:pPr>
              <w:shd w:val="clear" w:color="auto" w:fill="FFFFFF"/>
              <w:autoSpaceDE w:val="0"/>
              <w:autoSpaceDN w:val="0"/>
              <w:adjustRightInd w:val="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 Марфинка</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c>
          <w:tcPr>
            <w:tcW w:w="1135" w:type="dxa"/>
            <w:tcBorders>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Оперативное</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управление</w:t>
            </w:r>
          </w:p>
        </w:tc>
        <w:tc>
          <w:tcPr>
            <w:tcW w:w="1560" w:type="dxa"/>
            <w:tcBorders>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Администрация Матвеево- Курганского района</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Theme="minorHAnsi" w:hAnsi="Times New Roman" w:cs="Times New Roman"/>
                <w:lang w:eastAsia="en-US" w:bidi="ar-SA"/>
              </w:rPr>
            </w:pPr>
            <w:r w:rsidRPr="00EB5FC7">
              <w:rPr>
                <w:rFonts w:ascii="Times New Roman" w:eastAsia="Arial Unicode MS" w:hAnsi="Times New Roman" w:cs="Times New Roman"/>
                <w:lang w:eastAsia="en-US" w:bidi="ar-SA"/>
              </w:rPr>
              <w:t xml:space="preserve">Свидетельство о государственной регистрации права </w:t>
            </w:r>
            <w:r w:rsidRPr="00EB5FC7">
              <w:rPr>
                <w:rFonts w:ascii="Times New Roman" w:eastAsiaTheme="minorHAnsi" w:hAnsi="Times New Roman" w:cs="Times New Roman"/>
                <w:lang w:eastAsia="en-US" w:bidi="ar-SA"/>
              </w:rPr>
              <w:t>61-61/025-61/025/002/2016-3371/1.</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Срок действия не ограничен.</w:t>
            </w: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Дата выдачи 12.05.2016 г.</w:t>
            </w:r>
          </w:p>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1701"/>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autoSpaceDE w:val="0"/>
              <w:autoSpaceDN w:val="0"/>
              <w:adjustRightInd w:val="0"/>
              <w:snapToGrid w:val="0"/>
              <w:spacing w:after="200"/>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Санузел (30 м</w:t>
            </w:r>
            <w:r w:rsidRPr="00EB5FC7">
              <w:rPr>
                <w:rFonts w:ascii="Times New Roman" w:eastAsiaTheme="minorHAnsi" w:hAnsi="Times New Roman" w:cs="Times New Roman"/>
                <w:color w:val="auto"/>
                <w:vertAlign w:val="superscript"/>
                <w:lang w:eastAsia="en-US" w:bidi="ar-SA"/>
              </w:rPr>
              <w:t>2</w:t>
            </w:r>
            <w:r w:rsidRPr="00EB5FC7">
              <w:rPr>
                <w:rFonts w:ascii="Times New Roman" w:eastAsiaTheme="minorHAnsi" w:hAnsi="Times New Roman" w:cs="Times New Roman"/>
                <w:color w:val="auto"/>
                <w:lang w:eastAsia="en-US" w:bidi="ar-SA"/>
              </w:rPr>
              <w:t>)</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Матвеево-Курганский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 Марфинка</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r w:rsidR="000F1B4D" w:rsidRPr="00EB5FC7" w:rsidTr="000F1B4D">
        <w:trPr>
          <w:trHeight w:hRule="exact" w:val="268"/>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ind w:right="216"/>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3.</w:t>
            </w:r>
          </w:p>
        </w:tc>
        <w:tc>
          <w:tcPr>
            <w:tcW w:w="1063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spacing w:val="-2"/>
                <w:lang w:eastAsia="en-US" w:bidi="ar-SA"/>
              </w:rPr>
              <w:t>Объекты физической культуры и спорта</w:t>
            </w:r>
          </w:p>
        </w:tc>
      </w:tr>
      <w:tr w:rsidR="000F1B4D" w:rsidRPr="00EB5FC7" w:rsidTr="000F1B4D">
        <w:trPr>
          <w:trHeight w:hRule="exact" w:val="171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Спортивная площадка</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Матвеево-Курганский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 Марфинка</w:t>
            </w:r>
          </w:p>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pacing w:after="200"/>
              <w:contextualSpacing/>
              <w:jc w:val="both"/>
              <w:rPr>
                <w:rFonts w:ascii="Times New Roman" w:eastAsiaTheme="minorHAnsi" w:hAnsi="Times New Roman" w:cs="Times New Roman"/>
                <w:color w:val="auto"/>
                <w:lang w:eastAsia="en-US" w:bidi="ar-SA"/>
              </w:rPr>
            </w:pPr>
          </w:p>
        </w:tc>
      </w:tr>
      <w:tr w:rsidR="000F1B4D" w:rsidRPr="00EB5FC7" w:rsidTr="000F1B4D">
        <w:trPr>
          <w:trHeight w:hRule="exact" w:val="171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r w:rsidRPr="00EB5FC7">
              <w:rPr>
                <w:rFonts w:ascii="Times New Roman" w:eastAsia="Arial Unicode MS" w:hAnsi="Times New Roman" w:cs="Times New Roman"/>
                <w:lang w:eastAsia="en-US" w:bidi="ar-SA"/>
              </w:rPr>
              <w:t>Спортивный зал</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346963</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Ростовская обл., </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Матвеево-Курганский район,</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с. Марфинка</w:t>
            </w:r>
          </w:p>
          <w:p w:rsidR="000F1B4D" w:rsidRPr="00EB5FC7" w:rsidRDefault="000F1B4D" w:rsidP="00EB5FC7">
            <w:pPr>
              <w:shd w:val="clear" w:color="auto" w:fill="FFFFFF"/>
              <w:autoSpaceDE w:val="0"/>
              <w:autoSpaceDN w:val="0"/>
              <w:adjustRightInd w:val="0"/>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ул. Центральная,2</w:t>
            </w: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shd w:val="clear" w:color="auto" w:fill="FFFFFF"/>
              <w:autoSpaceDE w:val="0"/>
              <w:autoSpaceDN w:val="0"/>
              <w:adjustRightInd w:val="0"/>
              <w:spacing w:after="200"/>
              <w:contextualSpacing/>
              <w:jc w:val="both"/>
              <w:rPr>
                <w:rFonts w:ascii="Times New Roman" w:eastAsia="Arial Unicode MS" w:hAnsi="Times New Roman" w:cs="Times New Roman"/>
                <w:lang w:eastAsia="en-US" w:bidi="ar-SA"/>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0F1B4D" w:rsidRPr="00EB5FC7" w:rsidRDefault="000F1B4D" w:rsidP="00EB5FC7">
            <w:pPr>
              <w:widowControl/>
              <w:shd w:val="clear" w:color="auto" w:fill="FFFFFF"/>
              <w:spacing w:after="200"/>
              <w:contextualSpacing/>
              <w:jc w:val="both"/>
              <w:rPr>
                <w:rFonts w:ascii="Times New Roman" w:eastAsia="Arial Unicode MS" w:hAnsi="Times New Roman" w:cs="Times New Roman"/>
                <w:lang w:eastAsia="en-US" w:bidi="ar-SA"/>
              </w:rPr>
            </w:pPr>
          </w:p>
        </w:tc>
      </w:tr>
    </w:tbl>
    <w:p w:rsidR="000F1B4D" w:rsidRPr="00EB5FC7" w:rsidRDefault="000F1B4D" w:rsidP="00EB5FC7">
      <w:pPr>
        <w:widowControl/>
        <w:tabs>
          <w:tab w:val="num" w:pos="0"/>
        </w:tabs>
        <w:contextualSpacing/>
        <w:jc w:val="both"/>
        <w:rPr>
          <w:rFonts w:ascii="Times New Roman" w:eastAsiaTheme="minorHAnsi" w:hAnsi="Times New Roman" w:cs="Times New Roman"/>
          <w:b/>
          <w:bCs/>
          <w:lang w:eastAsia="en-US" w:bidi="ar-SA"/>
        </w:rPr>
      </w:pPr>
    </w:p>
    <w:p w:rsidR="000F1B4D" w:rsidRPr="00EB5FC7" w:rsidRDefault="000F1B4D" w:rsidP="00EB5FC7">
      <w:pPr>
        <w:widowControl/>
        <w:autoSpaceDE w:val="0"/>
        <w:autoSpaceDN w:val="0"/>
        <w:adjustRightInd w:val="0"/>
        <w:ind w:firstLine="567"/>
        <w:contextualSpacing/>
        <w:jc w:val="both"/>
        <w:textAlignment w:val="center"/>
        <w:rPr>
          <w:rFonts w:ascii="Times New Roman" w:eastAsia="Times New Roman" w:hAnsi="Times New Roman" w:cs="Times New Roman"/>
          <w:color w:val="auto"/>
          <w:lang w:bidi="ar-SA"/>
        </w:rPr>
      </w:pPr>
      <w:r w:rsidRPr="00EB5FC7">
        <w:rPr>
          <w:rFonts w:ascii="Times New Roman" w:eastAsia="Times New Roman" w:hAnsi="Times New Roman" w:cs="Times New Roman"/>
          <w:bCs/>
          <w:lang w:bidi="ar-SA"/>
        </w:rPr>
        <w:t xml:space="preserve">Школа обеспечена комплектом средств обучения. </w:t>
      </w:r>
      <w:r w:rsidRPr="00EB5FC7">
        <w:rPr>
          <w:rFonts w:ascii="Times New Roman" w:eastAsia="Times New Roman" w:hAnsi="Times New Roman" w:cs="Times New Roman"/>
          <w:color w:val="auto"/>
          <w:spacing w:val="2"/>
          <w:lang w:bidi="ar-SA"/>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EB5FC7">
        <w:rPr>
          <w:rFonts w:ascii="Times New Roman" w:eastAsia="Times New Roman" w:hAnsi="Times New Roman" w:cs="Times New Roman"/>
          <w:color w:val="auto"/>
          <w:lang w:bidi="ar-SA"/>
        </w:rPr>
        <w:t>ства наглядности (печатные материалы, натуральные объек</w:t>
      </w:r>
      <w:r w:rsidRPr="00EB5FC7">
        <w:rPr>
          <w:rFonts w:ascii="Times New Roman" w:eastAsia="Times New Roman" w:hAnsi="Times New Roman" w:cs="Times New Roman"/>
          <w:color w:val="auto"/>
          <w:spacing w:val="2"/>
          <w:lang w:bidi="ar-SA"/>
        </w:rPr>
        <w:t xml:space="preserve">ты, модели), а также лабораторное оборудование, приборы и инструменты для проведения экспериментов и </w:t>
      </w:r>
      <w:r w:rsidRPr="00EB5FC7">
        <w:rPr>
          <w:rFonts w:ascii="Times New Roman" w:eastAsia="Times New Roman" w:hAnsi="Times New Roman" w:cs="Times New Roman"/>
          <w:color w:val="auto"/>
          <w:lang w:bidi="ar-SA"/>
        </w:rPr>
        <w:t>исследований, расходные материалы и канцелярские принадлежности.</w:t>
      </w:r>
    </w:p>
    <w:p w:rsidR="000F1B4D" w:rsidRPr="00EB5FC7" w:rsidRDefault="000F1B4D" w:rsidP="00EB5FC7">
      <w:pPr>
        <w:widowControl/>
        <w:autoSpaceDE w:val="0"/>
        <w:autoSpaceDN w:val="0"/>
        <w:adjustRightInd w:val="0"/>
        <w:ind w:firstLine="851"/>
        <w:contextualSpacing/>
        <w:jc w:val="both"/>
        <w:textAlignment w:val="center"/>
        <w:rPr>
          <w:rFonts w:ascii="Times New Roman" w:eastAsia="Times New Roman" w:hAnsi="Times New Roman" w:cs="Times New Roman"/>
          <w:color w:val="auto"/>
          <w:lang w:bidi="ar-SA"/>
        </w:rPr>
      </w:pPr>
      <w:r w:rsidRPr="00EB5FC7">
        <w:rPr>
          <w:rFonts w:ascii="Times New Roman" w:eastAsia="Times New Roman" w:hAnsi="Times New Roman" w:cs="Times New Roman"/>
          <w:color w:val="auto"/>
          <w:lang w:bidi="ar-SA"/>
        </w:rPr>
        <w:t>Инновационные средства обучения  содержат:</w:t>
      </w:r>
    </w:p>
    <w:p w:rsidR="000F1B4D" w:rsidRPr="00EB5FC7" w:rsidRDefault="000F1B4D" w:rsidP="00EB5FC7">
      <w:pPr>
        <w:widowControl/>
        <w:ind w:firstLine="851"/>
        <w:contextualSpacing/>
        <w:jc w:val="both"/>
        <w:outlineLvl w:val="1"/>
        <w:rPr>
          <w:rFonts w:ascii="Times New Roman" w:eastAsia="Times New Roman" w:hAnsi="Times New Roman" w:cs="Times New Roman"/>
          <w:color w:val="auto"/>
          <w:lang w:bidi="ar-SA"/>
        </w:rPr>
      </w:pPr>
      <w:bookmarkStart w:id="210" w:name="_Toc54276671"/>
      <w:r w:rsidRPr="00EB5FC7">
        <w:rPr>
          <w:rFonts w:ascii="Times New Roman" w:eastAsia="Times New Roman" w:hAnsi="Times New Roman" w:cs="Times New Roman"/>
          <w:color w:val="auto"/>
          <w:spacing w:val="2"/>
          <w:lang w:bidi="ar-SA"/>
        </w:rPr>
        <w:t xml:space="preserve">электронные образовательные ресурсы по предметным </w:t>
      </w:r>
      <w:r w:rsidRPr="00EB5FC7">
        <w:rPr>
          <w:rFonts w:ascii="Times New Roman" w:eastAsia="Times New Roman" w:hAnsi="Times New Roman" w:cs="Times New Roman"/>
          <w:color w:val="auto"/>
          <w:lang w:bidi="ar-SA"/>
        </w:rPr>
        <w:t>областям.</w:t>
      </w:r>
      <w:bookmarkEnd w:id="210"/>
    </w:p>
    <w:p w:rsidR="000F1B4D" w:rsidRPr="00EB5FC7" w:rsidRDefault="000F1B4D" w:rsidP="00EB5FC7">
      <w:pPr>
        <w:widowControl/>
        <w:ind w:left="454" w:hanging="454"/>
        <w:contextualSpacing/>
        <w:jc w:val="both"/>
        <w:outlineLvl w:val="1"/>
        <w:rPr>
          <w:rFonts w:ascii="Times New Roman" w:eastAsia="Times New Roman" w:hAnsi="Times New Roman" w:cs="Times New Roman"/>
          <w:b/>
          <w:color w:val="auto"/>
          <w:lang w:bidi="ar-SA"/>
        </w:rPr>
      </w:pPr>
    </w:p>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Информационно-техническое обеспечение и оснащение   образовательного процесса</w:t>
      </w:r>
    </w:p>
    <w:p w:rsidR="000F1B4D" w:rsidRPr="00EB5FC7" w:rsidRDefault="000F1B4D" w:rsidP="00EB5FC7">
      <w:pPr>
        <w:widowControl/>
        <w:jc w:val="both"/>
        <w:rPr>
          <w:rFonts w:ascii="Times New Roman" w:eastAsiaTheme="minorHAnsi" w:hAnsi="Times New Roman" w:cs="Times New Roman"/>
          <w:color w:val="auto"/>
          <w:u w:val="single"/>
          <w:lang w:eastAsia="en-US" w:bidi="ar-SA"/>
        </w:rPr>
      </w:pPr>
      <w:r w:rsidRPr="00EB5FC7">
        <w:rPr>
          <w:rFonts w:ascii="Times New Roman" w:eastAsiaTheme="minorHAnsi" w:hAnsi="Times New Roman" w:cs="Times New Roman"/>
          <w:color w:val="auto"/>
          <w:u w:val="single"/>
          <w:lang w:eastAsia="en-US" w:bidi="ar-SA"/>
        </w:rPr>
        <w:t>Перечень компьютеров, имеющихся в ОУ</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5"/>
        <w:gridCol w:w="1581"/>
        <w:gridCol w:w="5254"/>
      </w:tblGrid>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Тип компьютера</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Где используются (на уроке, факультативном занятии, управлении и др.)</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Компьютер в сборке ПК FаrmozaC440+</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На  уроках  информатики, биологии, химии</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Компьютер в AltonLE- 1620 в комплектации</w:t>
            </w:r>
          </w:p>
          <w:p w:rsidR="000F1B4D" w:rsidRPr="00EB5FC7" w:rsidRDefault="000F1B4D" w:rsidP="00EB5FC7">
            <w:pPr>
              <w:widowControl/>
              <w:jc w:val="both"/>
              <w:rPr>
                <w:rFonts w:ascii="Times New Roman" w:eastAsiaTheme="minorHAnsi" w:hAnsi="Times New Roman" w:cs="Times New Roman"/>
                <w:b/>
                <w:color w:val="auto"/>
                <w:lang w:eastAsia="en-US" w:bidi="ar-SA"/>
              </w:rPr>
            </w:pP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русского языка и математики.</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 xml:space="preserve">Мультимедийный компьютер </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c>
          <w:tcPr>
            <w:tcW w:w="4971"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На уроках физики, во внеклассной работе </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Компьютер AMD Athlon -64</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4</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информатики  и иностранного языка</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lang w:eastAsia="en-US" w:bidi="ar-SA"/>
              </w:rPr>
              <w:t>Компьютер ПК «Выбор» А202</w:t>
            </w:r>
          </w:p>
          <w:p w:rsidR="000F1B4D" w:rsidRPr="00EB5FC7" w:rsidRDefault="000F1B4D" w:rsidP="00EB5FC7">
            <w:pPr>
              <w:widowControl/>
              <w:jc w:val="both"/>
              <w:rPr>
                <w:rFonts w:ascii="Times New Roman" w:eastAsiaTheme="minorHAnsi" w:hAnsi="Times New Roman" w:cs="Times New Roman"/>
                <w:b/>
                <w:color w:val="auto"/>
                <w:lang w:eastAsia="en-US" w:bidi="ar-SA"/>
              </w:rPr>
            </w:pP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в истории, во внеклассной работе.</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Персональный компьютер в сборе: IntelCorei3 i3-540</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9</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информатики, географии, МХК, ИЗО</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Компьютер «Рабочее место»</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Ноутбук Acer </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 библиотеке, на уроках ОБЖ, на уроках технологии</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Ноутбук Asus 14.1WXGA</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 внеклассной работе, на уроках русского языка и литературы</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Ноутбук  Lenovo</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 внеклассной работе, на уроках русского языка и литературы</w:t>
            </w:r>
          </w:p>
        </w:tc>
      </w:tr>
      <w:tr w:rsidR="000F1B4D" w:rsidRPr="00EB5FC7" w:rsidTr="000F1B4D">
        <w:trPr>
          <w:jc w:val="center"/>
        </w:trPr>
        <w:tc>
          <w:tcPr>
            <w:tcW w:w="3137"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Сервер</w:t>
            </w:r>
          </w:p>
        </w:tc>
        <w:tc>
          <w:tcPr>
            <w:tcW w:w="1496"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4971"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информатики, географии, МХК, ИЗО</w:t>
            </w:r>
          </w:p>
        </w:tc>
      </w:tr>
    </w:tbl>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u w:val="single"/>
          <w:lang w:eastAsia="en-US" w:bidi="ar-SA"/>
        </w:rPr>
      </w:pPr>
      <w:r w:rsidRPr="00EB5FC7">
        <w:rPr>
          <w:rFonts w:ascii="Times New Roman" w:eastAsiaTheme="minorHAnsi" w:hAnsi="Times New Roman" w:cs="Times New Roman"/>
          <w:color w:val="auto"/>
          <w:u w:val="single"/>
          <w:lang w:eastAsia="en-US" w:bidi="ar-SA"/>
        </w:rPr>
        <w:t xml:space="preserve"> Наличие в ОУ оргтехники и технических средств обучения </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0"/>
        <w:gridCol w:w="2760"/>
      </w:tblGrid>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Наименование</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Принтер  лазерный</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 xml:space="preserve">Принтер Canon   </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Принтер hp Color</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Принтер SAMSUNG</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МФУ  Canon</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МФУ  SAMSUNG</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Проектор  Epson</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8</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Проектор EIKI</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Проектор BenQ</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lang w:eastAsia="en-US" w:bidi="ar-SA"/>
              </w:rPr>
              <w:t>Цифровая видеокамера A VerVision CP300 AF</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Телевизор «Полар»</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ЖК телевизор Samsung 32</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ЖК телевизор Novex 32</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ЖК телевизор Panasonic TX-R32</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Видеомагнитофон</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DVD Видеоплеер United DVD-7059</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DVD Видеоплеер LG DVX440</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 Education 70</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 «Караоке»</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 SonyCMT –WS2D</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 LGMBD-K62Q</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Музыкальный центр  Samsung </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Музыкальный центр LGDVD+караоке</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lastRenderedPageBreak/>
              <w:t>Акустические колонки для компьютера</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Видеокамера Canon DC 230</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Видеокамера Sony HDR – CX130E</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Цифровая фотокамера  NIKON</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Интерактивный аппаратно-программный комплекс </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Интерактивная доска IQ Board</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Интерактивная доска SMART Board</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Экран настенный</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8</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компьютерных датчиков с собственными индикаторами по биологии</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val="en-US" w:eastAsia="en-US" w:bidi="ar-SA"/>
              </w:rPr>
            </w:pPr>
            <w:r w:rsidRPr="00EB5FC7">
              <w:rPr>
                <w:rFonts w:ascii="Times New Roman" w:eastAsiaTheme="minorHAnsi" w:hAnsi="Times New Roman" w:cs="Times New Roman"/>
                <w:color w:val="auto"/>
                <w:lang w:eastAsia="en-US" w:bidi="ar-SA"/>
              </w:rPr>
              <w:t>Графическийпланшет</w:t>
            </w:r>
            <w:r w:rsidRPr="00EB5FC7">
              <w:rPr>
                <w:rFonts w:ascii="Times New Roman" w:eastAsiaTheme="minorHAnsi" w:hAnsi="Times New Roman" w:cs="Times New Roman"/>
                <w:color w:val="auto"/>
                <w:lang w:val="en-US" w:eastAsia="en-US" w:bidi="ar-SA"/>
              </w:rPr>
              <w:t xml:space="preserve"> SMART Technologies AirLiner</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Интерактивная доска со встроенным проектором</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7808"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Интерактивная доска PolyVision265ОА</w:t>
            </w:r>
          </w:p>
        </w:tc>
        <w:tc>
          <w:tcPr>
            <w:tcW w:w="287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bl>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Учебно-наглядные пособия</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2618"/>
        <w:gridCol w:w="5988"/>
        <w:gridCol w:w="1544"/>
      </w:tblGrid>
      <w:tr w:rsidR="000F1B4D" w:rsidRPr="00EB5FC7" w:rsidTr="000F1B4D">
        <w:trPr>
          <w:jc w:val="center"/>
        </w:trPr>
        <w:tc>
          <w:tcPr>
            <w:tcW w:w="275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Учебный предмет</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Наименование пособий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r>
      <w:tr w:rsidR="000F1B4D" w:rsidRPr="00EB5FC7" w:rsidTr="000F1B4D">
        <w:trPr>
          <w:jc w:val="center"/>
        </w:trPr>
        <w:tc>
          <w:tcPr>
            <w:tcW w:w="275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Трудовое обучение</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трудовому обучению</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История</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«Развитие Российского государства в 15-16 веках.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«Цивилизационные альтернативы в истории России» 10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shd w:val="clear" w:color="auto" w:fill="FFFFFF"/>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«Развитие России в 17-18 веках».  8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«Всемирная история»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«Факторы формирования российской цивилизации»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«Становление российского государства» 8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«Движение декабристов» 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плакатов «Политические течения 18-19 веков» 8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истории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древней истории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7</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всемирной истории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val="restart"/>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Русский язык</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5 класса.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6 класса.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7 класса. 11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8 класса. 13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для 8 класса. 13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Литература </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«Изобразительные средства языка»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Таблица «Стихосложение»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«Литературные течения и направления»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Химия</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Химическая посуда и лабораторное оборудование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80 </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Модели кристаллических решеток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«Стекло и изделия из стекла»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«Металлы»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«Чугун»</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«Сталь»</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«Волокна»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«Нефть и продукты ее переработки»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«Пластмассы»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«Шерсть»</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«Торф»</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«Каменный уголь и продукты его переработки»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«Гранит и его составные части»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Минеральные удобрения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Строительные материалы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Минералы и горные породы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моделей атомов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«Строение вещества»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«Химические реакции» 7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«Номенклатура» 6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«Белки и нуклеиновые кислоты»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по органической химии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4</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великих химиков. 16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Биология</w:t>
            </w:r>
          </w:p>
        </w:tc>
        <w:tc>
          <w:tcPr>
            <w:tcW w:w="6312" w:type="dxa"/>
            <w:tcBorders>
              <w:top w:val="single" w:sz="4" w:space="0" w:color="auto"/>
              <w:left w:val="single" w:sz="4" w:space="0" w:color="auto"/>
              <w:bottom w:val="single" w:sz="4" w:space="0" w:color="auto"/>
              <w:right w:val="single" w:sz="4" w:space="0" w:color="auto"/>
            </w:tcBorders>
            <w:vAlign w:val="bottom"/>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ботанике 6 класс. 59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зоологии. 7 класс. 47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анатомии. 8 класс. 17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общей биологии. 9 класс.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биологов в папке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 аппликация «Деление клетки. Митоз.Мейоз».</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Рельефные таблицы по анатомии (Компл. 14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Строение тела человека. (Компл. 10 таблиц +80 карт.)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Вещества растений. Клеточное строение. (Компл. 12 стр.)</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Общее знакомство с цветковыми растениями (Компл. 6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Растение – живой организм (Компл. 4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Растение и окружающая среда (Компл. 7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Рельефные таблицы по зоологии (Компл. 9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Биологии. 6 кл. Растения, грибы, лишайники (Компл. 14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Биология. 7 кл. Животные (Компл. 12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Биология. 6-9 кл. Комплект таблиц двусторонних. 16 табл.</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черепа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головного мозга человека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Скелет кошки.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Скелет голубя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внутреннего строения глаза.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Скелет ящерицы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«Характерные черты скелета млекопитающих»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Рельефная модель «Внутреннее строение жука»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микропрепаратов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9</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строения глаза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строения уха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строения сердца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муляжей овощей и фруктов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Заспиртованные образцы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Препарированные образцы насекомых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8</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Морская звезда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Образцы голосеменных растений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лягушки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рыбы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Математика </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«Единицы объема»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«Геометрические тела»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цифр, букв знаков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математиков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геометрии.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17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9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«Функции и графики» 10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геометрии 7 класс. 9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геометрии «Векторы»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по математике.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География </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географии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географии материков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7</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Карты по географии мира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Коллекция «Древесные породы»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«Строение Земли»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«Вулкан»</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Компас школьный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Гербарий по географии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Глобусы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10</w:t>
            </w:r>
          </w:p>
        </w:tc>
      </w:tr>
      <w:tr w:rsidR="000F1B4D" w:rsidRPr="00EB5FC7" w:rsidTr="000F1B4D">
        <w:trPr>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Информатика</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Информатика и ИКТ. 8-9 кл. 11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Информатика 5-6 кл.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Обществознание 8-9 кл. Комплект 7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Правоведение. Избирательное право. 10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Правоведение. Конституционное право. 15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Правоведение. Теория права. 15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Основы православной культуры. 5-9 кл. 12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Технология </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«Декоративно-прикладное искусство 12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«Обработка древесины» 11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«Электротехнические работы» 12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«Декоративно-прикладное творчество» 16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плакатов «Обработка металлов» 11 плакатов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МХК</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Декоративно-прикладное искусство (6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Искусство. МХК. Всемирная архитектура (20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Искусство. МХК. Жанры русской живописи (16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Искусство. МХК. Стили и направления русской живописи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trHeight w:val="355"/>
          <w:jc w:val="center"/>
        </w:trPr>
        <w:tc>
          <w:tcPr>
            <w:tcW w:w="2752" w:type="dxa"/>
            <w:vMerge w:val="restart"/>
            <w:tcBorders>
              <w:top w:val="single" w:sz="4" w:space="0" w:color="auto"/>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ОБЖ</w:t>
            </w: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«Гигиена»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trHeight w:val="281"/>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«Здоровый образ жизни» (8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Таблицы по действиям при чрезвычайных ситуациях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20</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Правила оказания первой медицинской помощи. 15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Символы воинской чести. 5 таблиц</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«Форма одежды военнослужащих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«Ордена и медали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«Погоны и знаки различия военнослужащих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«Оружие России»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top w:val="nil"/>
              <w:left w:val="single" w:sz="4" w:space="0" w:color="auto"/>
              <w:bottom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contextualSpacing/>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color w:val="auto"/>
                <w:lang w:eastAsia="en-US" w:bidi="ar-SA"/>
              </w:rPr>
              <w:t>Комплект плакатов «основы военной службы» (10 таб)</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val="restart"/>
            <w:tcBorders>
              <w:top w:val="single" w:sz="4" w:space="0" w:color="auto"/>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Физика</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Портреты для кабинета физики. 15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Таблицы по физике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3</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«Квантовая физика»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«Физика атомного ядра»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«Оптика и СТО» 14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«Механика.Законы сохранения в механике. Колебания и волны»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«Механика. Кинематика и Динамика» 12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«Молекулярная физика»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«Молекулярно-кинетическая теория»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«Термодинамика» 6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«Термодинамика»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«Электростатика»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«Электростатика. Электрический ток» 12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«Электрический ток в различных средах» 8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«Электричество. 8 класс»</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«Электродинамика» 10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«Электромагнитные колебания и волны» 6 шт.</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Стенд для демонстрации таблиц алюминиевый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Фолии Физика. Полный курс</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200</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электроснабжения универсальный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Генератор звуковой (школьный)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Насос вакуумный Комовского</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Насос вакуумный ручной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Тарелка вакуумная со звонком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Метроном многофункциональный электронный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Штатив демонстрационный физический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Столик подъемный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Груз наборный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Сосуд для воды с прямоугольными стенками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Компьютерный измерительный блок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Приставка «Осциллограф»</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Датчики компьютерные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Гигрометр ВИТ-1</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Барометр-анероид БР-52</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Весы технические с гирями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Весы электронные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Термометр демонстрационный жидкостный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Амперметр цифровой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Вольтметр цифровой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Ампервольтметр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Динамометр двунаправленный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Динамометр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Манометр жидкостный открытый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Гироскоп</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Ведерко Архимеда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Стакан отливной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давления в жидкости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блоков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тележек легкоподвижных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закона сохранения импульса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механических колебаний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Маятник Максвелла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Рычаг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статике с магнитными держателями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тел равного объема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тел равной массы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Шар Паскаля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Пистолет баллистический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законов динамики вращательного движения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изучения вращательного движения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Призма наклоняющаяся с отвесом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Сосуды сообщающиеся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Камертоны на резонансных ящиках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Машина волновая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демонстрационный тепловые явления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изучения газовых законов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Шар для взвешивания воздуха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капилляров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Огниво воздушное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Шар с кольцом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Цилиндры свинцовые со стругом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Штатив изолирующий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Стрелки магнитные на штативах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Султаны электростатические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Катушка дроссельная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Катушка-моток демонстрационная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для демонстрации спектров магнитных полей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соединительных проводов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Конденсатор переменной емкости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Магнит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Трансформатор универсальный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Магнит полосовой демонстрационный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Фонарь для опыта Фарадея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изучения тока в вакууме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Маятник электростатический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Высоковольтный источник напряжения с индикатором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молекулярного строения магнита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Модель электрического звонка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палочек по электростатике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передаче электроэнергии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электролизу</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резисторов на панели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электродинамика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Электрометры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для демонстрации электрических полей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Переключатель двухполюсный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Переключатель однополюсный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правила ленца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Реостат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 (15)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«Геометрическая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«Волновая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по дифракции и интерференции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Спектроскоп двухтрубный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«определение постоянной Планка»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спектральных трубок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Лабораторный комплект по оптике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Стрелки магнитные на штативах</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Маллиамперметр лабораторный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Выключатель однополюсный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Дифракционная решетка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Источник света с линейчатым спектром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Калориметр со спиралью-резистором</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Катушка-моток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Прибор для демонстрации атмосферного давления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блоков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Электромагнит разборный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для лаб. работ по электродинамике</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соединительных проводов</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Конструктор Электроник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радиоприемник</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Модель электродвигателя разборная </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для лабораторных работ по электролизу</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Рычаг-линейка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кристаллизация</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газовые законы</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Цилиндр измерительный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Набор пружин с различной жесткостью</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Термометр лабораторный</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раздаточных. Физика. 4 части</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раздаточных. Физика.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r w:rsidR="000F1B4D" w:rsidRPr="00EB5FC7" w:rsidTr="000F1B4D">
        <w:trPr>
          <w:jc w:val="center"/>
        </w:trPr>
        <w:tc>
          <w:tcPr>
            <w:tcW w:w="2752" w:type="dxa"/>
            <w:vMerge/>
            <w:tcBorders>
              <w:left w:val="single" w:sz="4" w:space="0" w:color="auto"/>
              <w:right w:val="single" w:sz="4" w:space="0" w:color="auto"/>
            </w:tcBorders>
            <w:shd w:val="clear" w:color="auto" w:fill="auto"/>
          </w:tcPr>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6312"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Комплект таблиц раздаточных. Физика. Оптика</w:t>
            </w:r>
          </w:p>
        </w:tc>
        <w:tc>
          <w:tcPr>
            <w:tcW w:w="1618" w:type="dxa"/>
            <w:tcBorders>
              <w:top w:val="single" w:sz="4" w:space="0" w:color="auto"/>
              <w:left w:val="single" w:sz="4" w:space="0" w:color="auto"/>
              <w:bottom w:val="single" w:sz="4" w:space="0" w:color="auto"/>
              <w:right w:val="single" w:sz="4" w:space="0" w:color="auto"/>
            </w:tcBorders>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15</w:t>
            </w:r>
          </w:p>
        </w:tc>
      </w:tr>
    </w:tbl>
    <w:p w:rsidR="000F1B4D" w:rsidRPr="00EB5FC7" w:rsidRDefault="000F1B4D" w:rsidP="00EB5FC7">
      <w:pPr>
        <w:widowControl/>
        <w:ind w:right="360"/>
        <w:jc w:val="both"/>
        <w:outlineLvl w:val="1"/>
        <w:rPr>
          <w:rFonts w:ascii="Times New Roman" w:eastAsia="Times New Roman" w:hAnsi="Times New Roman" w:cs="Times New Roman"/>
          <w:b/>
          <w:bCs/>
          <w:spacing w:val="3"/>
          <w:lang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Технические и транспортные средства</w:t>
      </w:r>
    </w:p>
    <w:p w:rsidR="000F1B4D" w:rsidRPr="00EB5FC7" w:rsidRDefault="000F1B4D" w:rsidP="00EB5FC7">
      <w:pPr>
        <w:widowControl/>
        <w:jc w:val="both"/>
        <w:rPr>
          <w:rFonts w:ascii="Times New Roman" w:eastAsiaTheme="minorHAnsi" w:hAnsi="Times New Roman" w:cs="Times New Roman"/>
          <w:b/>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699"/>
        <w:gridCol w:w="2464"/>
        <w:gridCol w:w="2464"/>
      </w:tblGrid>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Вид техники</w:t>
            </w:r>
          </w:p>
        </w:tc>
        <w:tc>
          <w:tcPr>
            <w:tcW w:w="1699"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Количество</w:t>
            </w:r>
          </w:p>
        </w:tc>
        <w:tc>
          <w:tcPr>
            <w:tcW w:w="2464"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Состояние</w:t>
            </w:r>
          </w:p>
        </w:tc>
        <w:tc>
          <w:tcPr>
            <w:tcW w:w="2464"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Где используется</w:t>
            </w:r>
          </w:p>
        </w:tc>
      </w:tr>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Учебное оборудование кабинета физики</w:t>
            </w:r>
          </w:p>
        </w:tc>
        <w:tc>
          <w:tcPr>
            <w:tcW w:w="1699"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Удовлетворительное </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физики</w:t>
            </w:r>
          </w:p>
        </w:tc>
      </w:tr>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Станки и оборудование:</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Токарный </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Токарно-винторезный</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Сверлильный</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Фрезерный</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Фуговальный круглопильный</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Электроточило</w:t>
            </w:r>
          </w:p>
        </w:tc>
        <w:tc>
          <w:tcPr>
            <w:tcW w:w="1699"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2</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 xml:space="preserve">Удовлетворительное </w:t>
            </w: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На уроках технологии</w:t>
            </w:r>
          </w:p>
        </w:tc>
      </w:tr>
      <w:tr w:rsidR="000F1B4D" w:rsidRPr="00EB5FC7" w:rsidTr="000F1B4D">
        <w:tc>
          <w:tcPr>
            <w:tcW w:w="3227" w:type="dxa"/>
            <w:vAlign w:val="center"/>
          </w:tcPr>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Автотранспортные ср-ва</w:t>
            </w: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Автобус</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1699"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1</w:t>
            </w:r>
          </w:p>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Хорошее</w:t>
            </w:r>
          </w:p>
          <w:p w:rsidR="000F1B4D" w:rsidRPr="00EB5FC7" w:rsidRDefault="000F1B4D" w:rsidP="00EB5FC7">
            <w:pPr>
              <w:widowControl/>
              <w:jc w:val="both"/>
              <w:rPr>
                <w:rFonts w:ascii="Times New Roman" w:eastAsiaTheme="minorHAnsi" w:hAnsi="Times New Roman" w:cs="Times New Roman"/>
                <w:color w:val="auto"/>
                <w:lang w:eastAsia="en-US" w:bidi="ar-SA"/>
              </w:rPr>
            </w:pPr>
          </w:p>
        </w:tc>
        <w:tc>
          <w:tcPr>
            <w:tcW w:w="2464" w:type="dxa"/>
          </w:tcPr>
          <w:p w:rsidR="000F1B4D" w:rsidRPr="00EB5FC7" w:rsidRDefault="000F1B4D" w:rsidP="00EB5FC7">
            <w:pPr>
              <w:widowControl/>
              <w:jc w:val="both"/>
              <w:rPr>
                <w:rFonts w:ascii="Times New Roman" w:eastAsiaTheme="minorHAnsi" w:hAnsi="Times New Roman" w:cs="Times New Roman"/>
                <w:color w:val="auto"/>
                <w:lang w:eastAsia="en-US" w:bidi="ar-SA"/>
              </w:rPr>
            </w:pPr>
          </w:p>
          <w:p w:rsidR="000F1B4D" w:rsidRPr="00EB5FC7" w:rsidRDefault="000F1B4D" w:rsidP="00EB5FC7">
            <w:pPr>
              <w:widowControl/>
              <w:jc w:val="both"/>
              <w:rPr>
                <w:rFonts w:ascii="Times New Roman" w:eastAsiaTheme="minorHAnsi" w:hAnsi="Times New Roman" w:cs="Times New Roman"/>
                <w:color w:val="auto"/>
                <w:lang w:eastAsia="en-US" w:bidi="ar-SA"/>
              </w:rPr>
            </w:pPr>
            <w:r w:rsidRPr="00EB5FC7">
              <w:rPr>
                <w:rFonts w:ascii="Times New Roman" w:eastAsiaTheme="minorHAnsi" w:hAnsi="Times New Roman" w:cs="Times New Roman"/>
                <w:color w:val="auto"/>
                <w:lang w:eastAsia="en-US" w:bidi="ar-SA"/>
              </w:rPr>
              <w:t>Подвоз обучающихся</w:t>
            </w:r>
          </w:p>
          <w:p w:rsidR="000F1B4D" w:rsidRPr="00EB5FC7" w:rsidRDefault="000F1B4D" w:rsidP="00EB5FC7">
            <w:pPr>
              <w:widowControl/>
              <w:jc w:val="both"/>
              <w:rPr>
                <w:rFonts w:ascii="Times New Roman" w:eastAsiaTheme="minorHAnsi" w:hAnsi="Times New Roman" w:cs="Times New Roman"/>
                <w:color w:val="auto"/>
                <w:lang w:eastAsia="en-US" w:bidi="ar-SA"/>
              </w:rPr>
            </w:pPr>
          </w:p>
        </w:tc>
      </w:tr>
    </w:tbl>
    <w:p w:rsidR="007E0A92" w:rsidRPr="00EB5FC7" w:rsidRDefault="007E0A92" w:rsidP="00EB5FC7">
      <w:pPr>
        <w:jc w:val="both"/>
        <w:rPr>
          <w:rFonts w:ascii="Times New Roman" w:hAnsi="Times New Roman" w:cs="Times New Roman"/>
          <w:color w:val="FF0000"/>
        </w:rPr>
      </w:pPr>
    </w:p>
    <w:p w:rsidR="000F1B4D" w:rsidRPr="00EB5FC7" w:rsidRDefault="000F1B4D" w:rsidP="00EB5FC7">
      <w:pPr>
        <w:jc w:val="both"/>
        <w:rPr>
          <w:rFonts w:ascii="Times New Roman" w:hAnsi="Times New Roman" w:cs="Times New Roman"/>
          <w:color w:val="FF0000"/>
        </w:rPr>
      </w:pPr>
    </w:p>
    <w:p w:rsidR="007E0A92" w:rsidRPr="00EB5FC7" w:rsidRDefault="00726E76" w:rsidP="00EB5FC7">
      <w:pPr>
        <w:pStyle w:val="27"/>
        <w:keepNext/>
        <w:keepLines/>
        <w:numPr>
          <w:ilvl w:val="0"/>
          <w:numId w:val="29"/>
        </w:numPr>
        <w:shd w:val="clear" w:color="auto" w:fill="auto"/>
        <w:tabs>
          <w:tab w:val="left" w:pos="1177"/>
        </w:tabs>
        <w:spacing w:after="0" w:line="240" w:lineRule="auto"/>
        <w:ind w:left="400" w:firstLine="0"/>
        <w:jc w:val="both"/>
        <w:rPr>
          <w:sz w:val="24"/>
          <w:szCs w:val="24"/>
        </w:rPr>
      </w:pPr>
      <w:bookmarkStart w:id="211" w:name="bookmark139"/>
      <w:bookmarkStart w:id="212" w:name="bookmark140"/>
      <w:bookmarkStart w:id="213" w:name="_Toc54276672"/>
      <w:r w:rsidRPr="00EB5FC7">
        <w:rPr>
          <w:sz w:val="24"/>
          <w:szCs w:val="24"/>
        </w:rPr>
        <w:t>Информационно-методические условия реализации основной</w:t>
      </w:r>
      <w:bookmarkEnd w:id="211"/>
      <w:bookmarkEnd w:id="212"/>
      <w:bookmarkEnd w:id="213"/>
    </w:p>
    <w:p w:rsidR="007E0A92" w:rsidRPr="00EB5FC7" w:rsidRDefault="00726E76" w:rsidP="00EB5FC7">
      <w:pPr>
        <w:pStyle w:val="27"/>
        <w:keepNext/>
        <w:keepLines/>
        <w:shd w:val="clear" w:color="auto" w:fill="auto"/>
        <w:spacing w:after="313" w:line="240" w:lineRule="auto"/>
        <w:ind w:left="20" w:firstLine="0"/>
        <w:jc w:val="both"/>
        <w:rPr>
          <w:sz w:val="24"/>
          <w:szCs w:val="24"/>
        </w:rPr>
      </w:pPr>
      <w:bookmarkStart w:id="214" w:name="bookmark141"/>
      <w:bookmarkStart w:id="215" w:name="_Toc54276673"/>
      <w:r w:rsidRPr="00EB5FC7">
        <w:rPr>
          <w:sz w:val="24"/>
          <w:szCs w:val="24"/>
        </w:rPr>
        <w:t>образовательной программы</w:t>
      </w:r>
      <w:bookmarkEnd w:id="214"/>
      <w:bookmarkEnd w:id="215"/>
    </w:p>
    <w:p w:rsidR="0025226B" w:rsidRPr="00EB5FC7" w:rsidRDefault="0025226B" w:rsidP="00EB5FC7">
      <w:pPr>
        <w:widowControl/>
        <w:tabs>
          <w:tab w:val="left" w:pos="3188"/>
          <w:tab w:val="left" w:pos="4042"/>
          <w:tab w:val="left" w:pos="6721"/>
          <w:tab w:val="left" w:pos="8007"/>
          <w:tab w:val="left" w:pos="8838"/>
        </w:tabs>
        <w:ind w:right="2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Под</w:t>
      </w:r>
      <w:r w:rsidRPr="00EB5FC7">
        <w:rPr>
          <w:rFonts w:ascii="Times New Roman" w:eastAsia="Times New Roman" w:hAnsi="Times New Roman" w:cs="Times New Roman"/>
          <w:b/>
          <w:bCs/>
          <w:spacing w:val="3"/>
          <w:lang w:bidi="ar-SA"/>
        </w:rPr>
        <w:t xml:space="preserve"> информационно-образовательной средой</w:t>
      </w:r>
      <w:r w:rsidRPr="00EB5FC7">
        <w:rPr>
          <w:rFonts w:ascii="Times New Roman" w:eastAsia="Times New Roman" w:hAnsi="Times New Roman" w:cs="Times New Roman"/>
          <w:spacing w:val="3"/>
          <w:lang w:bidi="ar-SA"/>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w:t>
      </w:r>
      <w:r w:rsidRPr="00EB5FC7">
        <w:rPr>
          <w:rFonts w:ascii="Times New Roman" w:eastAsia="Times New Roman" w:hAnsi="Times New Roman" w:cs="Times New Roman"/>
          <w:spacing w:val="3"/>
          <w:lang w:bidi="ar-SA"/>
        </w:rPr>
        <w:tab/>
        <w:t>и</w:t>
      </w:r>
      <w:r w:rsidRPr="00EB5FC7">
        <w:rPr>
          <w:rFonts w:ascii="Times New Roman" w:eastAsia="Times New Roman" w:hAnsi="Times New Roman" w:cs="Times New Roman"/>
          <w:spacing w:val="3"/>
          <w:lang w:bidi="ar-SA"/>
        </w:rPr>
        <w:tab/>
        <w:t>профессиональных</w:t>
      </w:r>
      <w:r w:rsidRPr="00EB5FC7">
        <w:rPr>
          <w:rFonts w:ascii="Times New Roman" w:eastAsia="Times New Roman" w:hAnsi="Times New Roman" w:cs="Times New Roman"/>
          <w:spacing w:val="3"/>
          <w:lang w:bidi="ar-SA"/>
        </w:rPr>
        <w:tab/>
        <w:t>задач</w:t>
      </w:r>
      <w:r w:rsidRPr="00EB5FC7">
        <w:rPr>
          <w:rFonts w:ascii="Times New Roman" w:eastAsia="Times New Roman" w:hAnsi="Times New Roman" w:cs="Times New Roman"/>
          <w:spacing w:val="3"/>
          <w:lang w:bidi="ar-SA"/>
        </w:rPr>
        <w:tab/>
        <w:t>с</w:t>
      </w:r>
      <w:r w:rsidRPr="00EB5FC7">
        <w:rPr>
          <w:rFonts w:ascii="Times New Roman" w:eastAsia="Times New Roman" w:hAnsi="Times New Roman" w:cs="Times New Roman"/>
          <w:spacing w:val="3"/>
          <w:lang w:bidi="ar-SA"/>
        </w:rPr>
        <w:tab/>
        <w:t>применением</w:t>
      </w:r>
    </w:p>
    <w:p w:rsidR="0025226B" w:rsidRPr="00EB5FC7" w:rsidRDefault="0025226B" w:rsidP="00EB5FC7">
      <w:pPr>
        <w:widowControl/>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информационно-коммуникационных технологий (ИКТ-компетентность), наличие служб поддержки применения ИКТ.</w:t>
      </w:r>
    </w:p>
    <w:p w:rsidR="0025226B" w:rsidRPr="00EB5FC7" w:rsidRDefault="0025226B" w:rsidP="00EB5FC7">
      <w:pPr>
        <w:widowControl/>
        <w:ind w:right="2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Создаваемая в образовательной организации ИОС строится в соответствии со следующей иерархией:</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единая информационно-образовательная среда страны;</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единая информационно-образовательная среда региона;</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информационно-образовательная среда образовательной организации;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предметная информационно-образовательная среда;</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информационно-образовательная среда УМК;</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информационно-образовательная среда компонентов УМК;</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lastRenderedPageBreak/>
        <w:t>информационно-образовательная среда элементов УМК.</w:t>
      </w:r>
    </w:p>
    <w:p w:rsidR="0025226B" w:rsidRPr="00EB5FC7" w:rsidRDefault="0025226B" w:rsidP="00EB5FC7">
      <w:pPr>
        <w:widowControl/>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Основными элементами ИОС являются:</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информационно-образовательные ресурсы в виде печатной продукции;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информационно-образовательные ресурсы на сменных оптических носителях;</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информационно-образовательные ресурсы сети Интернет;</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вычислительная и информационно-телекоммуникационная инфраструктура;</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25226B" w:rsidRPr="00EB5FC7" w:rsidRDefault="0025226B" w:rsidP="00EB5FC7">
      <w:pPr>
        <w:widowControl/>
        <w:ind w:right="20" w:firstLine="567"/>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Необходимое для использования ИКТ оборудование отвечает современным требованиям и обеспечивать использование ИКТ:</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учебной деятельности;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во внеурочной деятельности;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исследовательской и проектной деятельности;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при измерении, контроле и оценке результатов образования;</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5226B" w:rsidRPr="00EB5FC7" w:rsidRDefault="0025226B" w:rsidP="00EB5FC7">
      <w:pPr>
        <w:widowControl/>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Учебно-методическое и информационное оснащение образовательного процесса обеспечивает возможность:</w:t>
      </w:r>
    </w:p>
    <w:p w:rsidR="0025226B" w:rsidRPr="00EB5FC7" w:rsidRDefault="0025226B" w:rsidP="00EB5FC7">
      <w:pPr>
        <w:widowControl/>
        <w:numPr>
          <w:ilvl w:val="0"/>
          <w:numId w:val="35"/>
        </w:numPr>
        <w:tabs>
          <w:tab w:val="left" w:pos="1009"/>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реализации индивидуальных образовательных планов обучающихся, осуществления их самостоятельной образовательной деятельности;</w:t>
      </w:r>
    </w:p>
    <w:p w:rsidR="0025226B" w:rsidRPr="00EB5FC7" w:rsidRDefault="0025226B" w:rsidP="00EB5FC7">
      <w:pPr>
        <w:widowControl/>
        <w:numPr>
          <w:ilvl w:val="0"/>
          <w:numId w:val="35"/>
        </w:numPr>
        <w:tabs>
          <w:tab w:val="left" w:pos="1023"/>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5226B" w:rsidRPr="00EB5FC7" w:rsidRDefault="0025226B" w:rsidP="00EB5FC7">
      <w:pPr>
        <w:widowControl/>
        <w:numPr>
          <w:ilvl w:val="0"/>
          <w:numId w:val="35"/>
        </w:numPr>
        <w:tabs>
          <w:tab w:val="left" w:pos="100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выступления с аудио-, видео- и графическим экранным сопровождением;</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lastRenderedPageBreak/>
        <w:t>вывода информации на бумагу и т. п. и в трехмерную материальную среду (печать);</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поиска и получения информации;</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использования источников информации на бумажных и цифровых носителях (в том числе в справочниках, словарях, поисковых системах);</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общения в Интернете, взаимодействия в социальных группах и сетях, участия в форумах, групповой работы над сообщениями (вики);</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создания, заполнения и анализа баз данных, в том числе определителей; их наглядного представления;</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5226B" w:rsidRPr="00EB5FC7" w:rsidRDefault="0025226B" w:rsidP="00EB5FC7">
      <w:pPr>
        <w:widowControl/>
        <w:numPr>
          <w:ilvl w:val="0"/>
          <w:numId w:val="35"/>
        </w:numPr>
        <w:tabs>
          <w:tab w:val="left" w:pos="1023"/>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занятий по изучению правил дорожного движения с использованием игр, оборудования, а также компьютерных тренажеров;</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5226B" w:rsidRPr="00EB5FC7" w:rsidRDefault="0025226B" w:rsidP="00EB5FC7">
      <w:pPr>
        <w:widowControl/>
        <w:numPr>
          <w:ilvl w:val="0"/>
          <w:numId w:val="35"/>
        </w:numPr>
        <w:tabs>
          <w:tab w:val="left" w:pos="1018"/>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5226B" w:rsidRPr="00EB5FC7" w:rsidRDefault="0025226B" w:rsidP="00EB5FC7">
      <w:pPr>
        <w:widowControl/>
        <w:numPr>
          <w:ilvl w:val="0"/>
          <w:numId w:val="35"/>
        </w:numPr>
        <w:tabs>
          <w:tab w:val="left" w:pos="1023"/>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5226B" w:rsidRPr="00EB5FC7" w:rsidRDefault="0025226B" w:rsidP="00EB5FC7">
      <w:pPr>
        <w:widowControl/>
        <w:numPr>
          <w:ilvl w:val="0"/>
          <w:numId w:val="35"/>
        </w:numPr>
        <w:tabs>
          <w:tab w:val="left" w:pos="1014"/>
        </w:tabs>
        <w:spacing w:after="200"/>
        <w:ind w:right="2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5226B" w:rsidRPr="00EB5FC7" w:rsidRDefault="0025226B" w:rsidP="00EB5FC7">
      <w:pPr>
        <w:widowControl/>
        <w:numPr>
          <w:ilvl w:val="0"/>
          <w:numId w:val="35"/>
        </w:numPr>
        <w:tabs>
          <w:tab w:val="left" w:pos="1023"/>
        </w:tabs>
        <w:spacing w:after="200"/>
        <w:jc w:val="both"/>
        <w:rPr>
          <w:rFonts w:ascii="Times New Roman" w:eastAsia="Times New Roman" w:hAnsi="Times New Roman" w:cs="Times New Roman"/>
          <w:spacing w:val="3"/>
          <w:lang w:bidi="ar-SA"/>
        </w:rPr>
      </w:pPr>
      <w:r w:rsidRPr="00EB5FC7">
        <w:rPr>
          <w:rFonts w:ascii="Times New Roman" w:eastAsia="Times New Roman" w:hAnsi="Times New Roman" w:cs="Times New Roman"/>
          <w:spacing w:val="3"/>
          <w:lang w:bidi="ar-SA"/>
        </w:rPr>
        <w:t>выпуска школьных печатных изданий, работы школьного телевидения.</w:t>
      </w:r>
    </w:p>
    <w:p w:rsidR="0025226B" w:rsidRPr="00EB5FC7" w:rsidRDefault="0025226B" w:rsidP="00EB5FC7">
      <w:pPr>
        <w:widowControl/>
        <w:spacing w:after="200"/>
        <w:jc w:val="both"/>
        <w:rPr>
          <w:rFonts w:ascii="Times New Roman" w:eastAsia="Arial Unicode MS" w:hAnsi="Times New Roman" w:cs="Times New Roman"/>
          <w:lang w:bidi="ar-SA"/>
        </w:rPr>
      </w:pPr>
      <w:r w:rsidRPr="00EB5FC7">
        <w:rPr>
          <w:rFonts w:ascii="Times New Roman" w:eastAsia="Arial Unicode MS" w:hAnsi="Times New Roman" w:cs="Times New Roman"/>
          <w:lang w:bidi="ar-SA"/>
        </w:rPr>
        <w:t>Все указанные виды деятельности обеспечиваются расходными материалами.</w:t>
      </w:r>
    </w:p>
    <w:p w:rsidR="0025226B" w:rsidRPr="00EB5FC7" w:rsidRDefault="0025226B" w:rsidP="00EB5FC7">
      <w:pPr>
        <w:widowControl/>
        <w:spacing w:after="200"/>
        <w:contextualSpacing/>
        <w:jc w:val="both"/>
        <w:rPr>
          <w:rFonts w:ascii="Times New Roman" w:eastAsiaTheme="minorHAnsi" w:hAnsi="Times New Roman" w:cs="Times New Roman"/>
          <w:b/>
          <w:i/>
          <w:lang w:eastAsia="en-US" w:bidi="ar-SA"/>
        </w:rPr>
      </w:pPr>
      <w:r w:rsidRPr="00EB5FC7">
        <w:rPr>
          <w:rFonts w:ascii="Times New Roman" w:eastAsiaTheme="minorHAnsi" w:hAnsi="Times New Roman" w:cs="Times New Roman"/>
          <w:b/>
          <w:i/>
          <w:lang w:eastAsia="en-US" w:bidi="ar-SA"/>
        </w:rPr>
        <w:t>Библиотечный фонд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6"/>
        <w:gridCol w:w="2186"/>
        <w:gridCol w:w="1844"/>
        <w:gridCol w:w="1844"/>
      </w:tblGrid>
      <w:tr w:rsidR="0025226B" w:rsidRPr="00EB5FC7" w:rsidTr="007C4B89">
        <w:trPr>
          <w:trHeight w:val="158"/>
          <w:jc w:val="center"/>
        </w:trPr>
        <w:tc>
          <w:tcPr>
            <w:tcW w:w="3894" w:type="dxa"/>
            <w:vMerge w:val="restart"/>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Книжный фонд (экз.)</w:t>
            </w:r>
          </w:p>
        </w:tc>
        <w:tc>
          <w:tcPr>
            <w:tcW w:w="5351" w:type="dxa"/>
            <w:gridSpan w:val="3"/>
            <w:tcBorders>
              <w:top w:val="single" w:sz="4" w:space="0" w:color="auto"/>
              <w:left w:val="single" w:sz="4" w:space="0" w:color="auto"/>
              <w:bottom w:val="single" w:sz="4" w:space="0" w:color="auto"/>
              <w:right w:val="single" w:sz="4" w:space="0" w:color="auto"/>
            </w:tcBorders>
            <w:hideMark/>
          </w:tcPr>
          <w:p w:rsidR="0025226B" w:rsidRPr="00EB5FC7" w:rsidRDefault="0025226B" w:rsidP="00EB5FC7">
            <w:pPr>
              <w:widowControl/>
              <w:spacing w:after="200"/>
              <w:contextualSpacing/>
              <w:jc w:val="both"/>
              <w:rPr>
                <w:rFonts w:ascii="Times New Roman" w:eastAsiaTheme="minorHAnsi" w:hAnsi="Times New Roman" w:cs="Times New Roman"/>
                <w:b/>
                <w:lang w:eastAsia="en-US" w:bidi="ar-SA"/>
              </w:rPr>
            </w:pPr>
            <w:r w:rsidRPr="00EB5FC7">
              <w:rPr>
                <w:rFonts w:ascii="Times New Roman" w:eastAsiaTheme="minorHAnsi" w:hAnsi="Times New Roman" w:cs="Times New Roman"/>
                <w:lang w:eastAsia="en-US" w:bidi="ar-SA"/>
              </w:rPr>
              <w:t>% обеспеченности</w:t>
            </w:r>
          </w:p>
        </w:tc>
      </w:tr>
      <w:tr w:rsidR="0025226B" w:rsidRPr="00EB5FC7" w:rsidTr="007C4B89">
        <w:trPr>
          <w:trHeight w:val="157"/>
          <w:jc w:val="center"/>
        </w:trPr>
        <w:tc>
          <w:tcPr>
            <w:tcW w:w="3894" w:type="dxa"/>
            <w:vMerge/>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Начальное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общее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образование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Основное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общее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образование</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Среднее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 xml:space="preserve">общее </w:t>
            </w:r>
          </w:p>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образование</w:t>
            </w:r>
          </w:p>
        </w:tc>
      </w:tr>
      <w:tr w:rsidR="0025226B" w:rsidRPr="00EB5FC7" w:rsidTr="007C4B89">
        <w:trPr>
          <w:trHeight w:val="157"/>
          <w:jc w:val="center"/>
        </w:trPr>
        <w:tc>
          <w:tcPr>
            <w:tcW w:w="3894"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учебники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r>
      <w:tr w:rsidR="0025226B" w:rsidRPr="00EB5FC7" w:rsidTr="007C4B89">
        <w:trPr>
          <w:trHeight w:val="157"/>
          <w:jc w:val="center"/>
        </w:trPr>
        <w:tc>
          <w:tcPr>
            <w:tcW w:w="3894"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учебно-методическая литература</w:t>
            </w: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r>
      <w:tr w:rsidR="0025226B" w:rsidRPr="00EB5FC7" w:rsidTr="007C4B89">
        <w:trPr>
          <w:trHeight w:val="157"/>
          <w:jc w:val="center"/>
        </w:trPr>
        <w:tc>
          <w:tcPr>
            <w:tcW w:w="3894"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Художественная литература</w:t>
            </w:r>
          </w:p>
        </w:tc>
        <w:tc>
          <w:tcPr>
            <w:tcW w:w="1991"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25226B" w:rsidRPr="00EB5FC7" w:rsidRDefault="0025226B" w:rsidP="00EB5FC7">
            <w:pPr>
              <w:widowControl/>
              <w:spacing w:after="200"/>
              <w:contextualSpacing/>
              <w:jc w:val="both"/>
              <w:rPr>
                <w:rFonts w:ascii="Times New Roman" w:eastAsiaTheme="minorHAnsi" w:hAnsi="Times New Roman" w:cs="Times New Roman"/>
                <w:lang w:eastAsia="en-US" w:bidi="ar-SA"/>
              </w:rPr>
            </w:pPr>
            <w:r w:rsidRPr="00EB5FC7">
              <w:rPr>
                <w:rFonts w:ascii="Times New Roman" w:eastAsiaTheme="minorHAnsi" w:hAnsi="Times New Roman" w:cs="Times New Roman"/>
                <w:lang w:eastAsia="en-US" w:bidi="ar-SA"/>
              </w:rPr>
              <w:t>100%</w:t>
            </w:r>
          </w:p>
        </w:tc>
      </w:tr>
    </w:tbl>
    <w:p w:rsidR="0025226B" w:rsidRPr="00EB5FC7" w:rsidRDefault="0025226B" w:rsidP="00EB5FC7">
      <w:pPr>
        <w:widowControl/>
        <w:jc w:val="both"/>
        <w:rPr>
          <w:rFonts w:ascii="Times New Roman" w:eastAsia="Times New Roman" w:hAnsi="Times New Roman" w:cs="Times New Roman"/>
          <w:b/>
          <w:bCs/>
          <w:spacing w:val="3"/>
          <w:lang w:bidi="ar-SA"/>
        </w:rPr>
      </w:pPr>
      <w:r w:rsidRPr="00EB5FC7">
        <w:rPr>
          <w:rFonts w:ascii="Times New Roman" w:eastAsia="Times New Roman" w:hAnsi="Times New Roman" w:cs="Times New Roman"/>
          <w:b/>
          <w:bCs/>
          <w:spacing w:val="3"/>
          <w:lang w:bidi="ar-SA"/>
        </w:rPr>
        <w:t>Перечень учебников, используемых в образовательном процессе при реализации ФГОС</w:t>
      </w:r>
    </w:p>
    <w:p w:rsidR="0025226B" w:rsidRPr="00EB5FC7" w:rsidRDefault="0025226B" w:rsidP="00EB5FC7">
      <w:pPr>
        <w:widowControl/>
        <w:jc w:val="both"/>
        <w:rPr>
          <w:rFonts w:ascii="Times New Roman" w:eastAsia="Times New Roman" w:hAnsi="Times New Roman" w:cs="Times New Roman"/>
          <w:b/>
          <w:bCs/>
          <w:spacing w:val="3"/>
          <w:lang w:bidi="ar-SA"/>
        </w:rPr>
      </w:pPr>
      <w:r w:rsidRPr="00EB5FC7">
        <w:rPr>
          <w:rFonts w:ascii="Times New Roman" w:eastAsia="Times New Roman" w:hAnsi="Times New Roman" w:cs="Times New Roman"/>
          <w:b/>
          <w:bCs/>
          <w:spacing w:val="3"/>
          <w:lang w:bidi="ar-SA"/>
        </w:rPr>
        <w:t>в МБОУ Марфинскойсош в 2020-20121 учебном году</w:t>
      </w:r>
    </w:p>
    <w:p w:rsidR="0025226B" w:rsidRPr="00EB5FC7" w:rsidRDefault="0025226B" w:rsidP="00EB5FC7">
      <w:pPr>
        <w:widowControl/>
        <w:jc w:val="both"/>
        <w:rPr>
          <w:rFonts w:ascii="Times New Roman" w:eastAsiaTheme="minorHAnsi" w:hAnsi="Times New Roman" w:cs="Times New Roman"/>
          <w:b/>
          <w:color w:val="auto"/>
          <w:lang w:eastAsia="en-US" w:bidi="ar-SA"/>
        </w:rPr>
      </w:pPr>
      <w:r w:rsidRPr="00EB5FC7">
        <w:rPr>
          <w:rFonts w:ascii="Times New Roman" w:eastAsiaTheme="minorHAnsi" w:hAnsi="Times New Roman" w:cs="Times New Roman"/>
          <w:b/>
          <w:color w:val="auto"/>
          <w:lang w:eastAsia="en-US" w:bidi="ar-SA"/>
        </w:rPr>
        <w:t>10 класс</w:t>
      </w:r>
    </w:p>
    <w:p w:rsidR="00651013" w:rsidRPr="00EB5FC7" w:rsidRDefault="00651013" w:rsidP="00EB5FC7">
      <w:pPr>
        <w:pStyle w:val="25"/>
        <w:shd w:val="clear" w:color="auto" w:fill="auto"/>
        <w:spacing w:line="240" w:lineRule="auto"/>
        <w:ind w:left="40" w:firstLine="720"/>
        <w:rPr>
          <w:color w:val="FF0000"/>
          <w:sz w:val="24"/>
          <w:szCs w:val="24"/>
        </w:rPr>
      </w:pPr>
      <w:bookmarkStart w:id="216" w:name="bookmark142"/>
      <w:bookmarkStart w:id="217" w:name="bookmark143"/>
    </w:p>
    <w:p w:rsidR="0025226B" w:rsidRPr="00EB5FC7" w:rsidRDefault="0025226B" w:rsidP="00EB5FC7">
      <w:pPr>
        <w:pStyle w:val="25"/>
        <w:shd w:val="clear" w:color="auto" w:fill="auto"/>
        <w:spacing w:line="240" w:lineRule="auto"/>
        <w:ind w:left="40" w:firstLine="720"/>
        <w:rPr>
          <w:color w:val="FF0000"/>
          <w:sz w:val="24"/>
          <w:szCs w:val="24"/>
        </w:rPr>
      </w:pPr>
    </w:p>
    <w:p w:rsidR="007E0A92" w:rsidRPr="00EB5FC7" w:rsidRDefault="00726E76" w:rsidP="00EB5FC7">
      <w:pPr>
        <w:pStyle w:val="27"/>
        <w:keepNext/>
        <w:keepLines/>
        <w:numPr>
          <w:ilvl w:val="0"/>
          <w:numId w:val="23"/>
        </w:numPr>
        <w:shd w:val="clear" w:color="auto" w:fill="auto"/>
        <w:tabs>
          <w:tab w:val="left" w:pos="923"/>
        </w:tabs>
        <w:spacing w:after="303" w:line="240" w:lineRule="auto"/>
        <w:ind w:left="320" w:firstLine="0"/>
        <w:jc w:val="both"/>
        <w:rPr>
          <w:sz w:val="24"/>
          <w:szCs w:val="24"/>
        </w:rPr>
      </w:pPr>
      <w:bookmarkStart w:id="218" w:name="bookmark145"/>
      <w:bookmarkStart w:id="219" w:name="_Toc54276674"/>
      <w:bookmarkEnd w:id="216"/>
      <w:bookmarkEnd w:id="217"/>
      <w:r w:rsidRPr="00EB5FC7">
        <w:rPr>
          <w:sz w:val="24"/>
          <w:szCs w:val="24"/>
        </w:rPr>
        <w:t>Механизмы достижения целевых ориентиров в системе условий</w:t>
      </w:r>
      <w:bookmarkEnd w:id="218"/>
      <w:bookmarkEnd w:id="219"/>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На организационно-подготовительном этапе реализации программы необходимо провести следующие мероприятия:</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изучение интересов обучающихся и их родителей (законных представителей);</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подготовка материально-технической базы;</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проведение инструктивно-методических совещаний;</w:t>
      </w:r>
    </w:p>
    <w:p w:rsidR="007E0A92" w:rsidRPr="00EB5FC7" w:rsidRDefault="00726E76" w:rsidP="00EB5FC7">
      <w:pPr>
        <w:pStyle w:val="25"/>
        <w:numPr>
          <w:ilvl w:val="0"/>
          <w:numId w:val="28"/>
        </w:numPr>
        <w:shd w:val="clear" w:color="auto" w:fill="auto"/>
        <w:spacing w:line="240" w:lineRule="auto"/>
        <w:ind w:left="20" w:firstLine="700"/>
        <w:rPr>
          <w:sz w:val="24"/>
          <w:szCs w:val="24"/>
        </w:rPr>
      </w:pPr>
      <w:r w:rsidRPr="00EB5FC7">
        <w:rPr>
          <w:sz w:val="24"/>
          <w:szCs w:val="24"/>
        </w:rPr>
        <w:t xml:space="preserve"> обеспечение необходимых условий для реализации ООП СОО.</w:t>
      </w:r>
    </w:p>
    <w:p w:rsidR="007E0A92" w:rsidRPr="00EB5FC7" w:rsidRDefault="00726E76" w:rsidP="00EB5FC7">
      <w:pPr>
        <w:pStyle w:val="25"/>
        <w:shd w:val="clear" w:color="auto" w:fill="auto"/>
        <w:spacing w:line="240" w:lineRule="auto"/>
        <w:ind w:left="20" w:firstLine="700"/>
        <w:rPr>
          <w:sz w:val="24"/>
          <w:szCs w:val="24"/>
        </w:rPr>
      </w:pPr>
      <w:r w:rsidRPr="00EB5FC7">
        <w:rPr>
          <w:sz w:val="24"/>
          <w:szCs w:val="24"/>
        </w:rPr>
        <w:t>На этапе реализации ООП СОО с целью учета приоритетов основной</w:t>
      </w:r>
    </w:p>
    <w:p w:rsidR="007E0A92" w:rsidRPr="00EB5FC7" w:rsidRDefault="00726E76" w:rsidP="00EB5FC7">
      <w:pPr>
        <w:pStyle w:val="25"/>
        <w:shd w:val="clear" w:color="auto" w:fill="auto"/>
        <w:spacing w:line="240" w:lineRule="auto"/>
        <w:ind w:left="40"/>
        <w:rPr>
          <w:sz w:val="24"/>
          <w:szCs w:val="24"/>
        </w:rPr>
      </w:pPr>
      <w:r w:rsidRPr="00EB5FC7">
        <w:rPr>
          <w:sz w:val="24"/>
          <w:szCs w:val="24"/>
        </w:rPr>
        <w:t>образовательной программы среднего общего необходимо:</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наладить регулярное информирование родителей (законных представителей) обучающихся и общественности о процессе реализации ООП ООО;</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вести мониторинг развития обучающихся в соответствии с основными приоритетами программы;</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обеспечить своевременное прохождение курсовой подготовки педагогов, реализующих ООП СОО;</w:t>
      </w:r>
    </w:p>
    <w:p w:rsidR="007E0A92" w:rsidRPr="00EB5FC7" w:rsidRDefault="00726E76" w:rsidP="00EB5FC7">
      <w:pPr>
        <w:pStyle w:val="25"/>
        <w:numPr>
          <w:ilvl w:val="0"/>
          <w:numId w:val="30"/>
        </w:numPr>
        <w:shd w:val="clear" w:color="auto" w:fill="auto"/>
        <w:spacing w:line="240" w:lineRule="auto"/>
        <w:ind w:left="40" w:right="20" w:firstLine="700"/>
        <w:rPr>
          <w:sz w:val="24"/>
          <w:szCs w:val="24"/>
        </w:rPr>
      </w:pPr>
      <w:r w:rsidRPr="00EB5FC7">
        <w:rPr>
          <w:sz w:val="24"/>
          <w:szCs w:val="24"/>
        </w:rPr>
        <w:t xml:space="preserve"> рассмотреть возможность дистанционного профессионального развития и повышения квалификации педагогических работников</w:t>
      </w:r>
    </w:p>
    <w:p w:rsidR="007E0A92" w:rsidRPr="00EB5FC7" w:rsidRDefault="00726E76" w:rsidP="00EB5FC7">
      <w:pPr>
        <w:pStyle w:val="25"/>
        <w:numPr>
          <w:ilvl w:val="0"/>
          <w:numId w:val="30"/>
        </w:numPr>
        <w:shd w:val="clear" w:color="auto" w:fill="auto"/>
        <w:spacing w:line="240" w:lineRule="auto"/>
        <w:ind w:left="40" w:firstLine="700"/>
        <w:rPr>
          <w:sz w:val="24"/>
          <w:szCs w:val="24"/>
        </w:rPr>
      </w:pPr>
      <w:r w:rsidRPr="00EB5FC7">
        <w:rPr>
          <w:sz w:val="24"/>
          <w:szCs w:val="24"/>
        </w:rPr>
        <w:t xml:space="preserve"> совершенствовать материально-техническую базу:</w:t>
      </w:r>
    </w:p>
    <w:p w:rsidR="007E0A92" w:rsidRPr="00EB5FC7" w:rsidRDefault="00726E76" w:rsidP="00EB5FC7">
      <w:pPr>
        <w:pStyle w:val="25"/>
        <w:numPr>
          <w:ilvl w:val="0"/>
          <w:numId w:val="28"/>
        </w:numPr>
        <w:shd w:val="clear" w:color="auto" w:fill="auto"/>
        <w:spacing w:line="240" w:lineRule="auto"/>
        <w:ind w:left="40" w:right="20" w:firstLine="700"/>
        <w:rPr>
          <w:sz w:val="24"/>
          <w:szCs w:val="24"/>
        </w:rPr>
      </w:pPr>
      <w:r w:rsidRPr="00EB5FC7">
        <w:rPr>
          <w:sz w:val="24"/>
          <w:szCs w:val="24"/>
        </w:rPr>
        <w:t xml:space="preserve"> обеспечить образовательную деятельность современным компьютерным оборудованием;</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приобрести инновационные технические средства обучения;</w:t>
      </w:r>
    </w:p>
    <w:p w:rsidR="007E0A92" w:rsidRPr="00EB5FC7" w:rsidRDefault="00726E76" w:rsidP="00EB5FC7">
      <w:pPr>
        <w:pStyle w:val="25"/>
        <w:numPr>
          <w:ilvl w:val="0"/>
          <w:numId w:val="28"/>
        </w:numPr>
        <w:shd w:val="clear" w:color="auto" w:fill="auto"/>
        <w:spacing w:line="240" w:lineRule="auto"/>
        <w:ind w:left="40" w:right="20" w:firstLine="700"/>
        <w:rPr>
          <w:sz w:val="24"/>
          <w:szCs w:val="24"/>
        </w:rPr>
      </w:pPr>
      <w:r w:rsidRPr="00EB5FC7">
        <w:rPr>
          <w:sz w:val="24"/>
          <w:szCs w:val="24"/>
        </w:rPr>
        <w:t xml:space="preserve"> продолжить оснащение учебных кабинетов и иных помещений в соответствии с примерными перечнями учебного и компьютерного оборудования и критериями минимального необходимого оснащения;</w:t>
      </w:r>
    </w:p>
    <w:p w:rsidR="007E0A92" w:rsidRPr="00EB5FC7" w:rsidRDefault="00726E76" w:rsidP="00EB5FC7">
      <w:pPr>
        <w:pStyle w:val="25"/>
        <w:shd w:val="clear" w:color="auto" w:fill="auto"/>
        <w:spacing w:line="240" w:lineRule="auto"/>
        <w:ind w:left="40" w:right="20" w:firstLine="400"/>
        <w:rPr>
          <w:sz w:val="24"/>
          <w:szCs w:val="24"/>
        </w:rPr>
      </w:pPr>
      <w:r w:rsidRPr="00EB5FC7">
        <w:rPr>
          <w:sz w:val="24"/>
          <w:szCs w:val="24"/>
        </w:rPr>
        <w:t>- оборудовать необходимые для реализации учебной и внеурочной деятельности лаборатории и мастерские.</w:t>
      </w:r>
    </w:p>
    <w:p w:rsidR="007E0A92" w:rsidRPr="00EB5FC7" w:rsidRDefault="00726E76" w:rsidP="00EB5FC7">
      <w:pPr>
        <w:pStyle w:val="25"/>
        <w:shd w:val="clear" w:color="auto" w:fill="auto"/>
        <w:spacing w:line="240" w:lineRule="auto"/>
        <w:ind w:left="40" w:firstLine="700"/>
        <w:rPr>
          <w:sz w:val="24"/>
          <w:szCs w:val="24"/>
        </w:rPr>
      </w:pPr>
      <w:r w:rsidRPr="00EB5FC7">
        <w:rPr>
          <w:sz w:val="24"/>
          <w:szCs w:val="24"/>
        </w:rPr>
        <w:lastRenderedPageBreak/>
        <w:t>На итогово-аналитическом этапе необходимо:</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провести анализ результатов реализации программы;</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выявить проблемы и противоречия, наметить перспективы.</w:t>
      </w:r>
    </w:p>
    <w:p w:rsidR="007E0A92" w:rsidRPr="00EB5FC7" w:rsidRDefault="00726E76" w:rsidP="00EB5FC7">
      <w:pPr>
        <w:pStyle w:val="25"/>
        <w:shd w:val="clear" w:color="auto" w:fill="auto"/>
        <w:spacing w:line="240" w:lineRule="auto"/>
        <w:ind w:left="40" w:firstLine="400"/>
        <w:rPr>
          <w:sz w:val="24"/>
          <w:szCs w:val="24"/>
        </w:rPr>
      </w:pPr>
      <w:r w:rsidRPr="00EB5FC7">
        <w:rPr>
          <w:sz w:val="24"/>
          <w:szCs w:val="24"/>
        </w:rPr>
        <w:t>Программа может корректироваться в ходе ее выполнения в соответствии</w:t>
      </w:r>
    </w:p>
    <w:p w:rsidR="007E0A92" w:rsidRPr="00EB5FC7" w:rsidRDefault="00726E76" w:rsidP="00EB5FC7">
      <w:pPr>
        <w:pStyle w:val="25"/>
        <w:shd w:val="clear" w:color="auto" w:fill="auto"/>
        <w:spacing w:line="240" w:lineRule="auto"/>
        <w:ind w:left="40"/>
        <w:rPr>
          <w:sz w:val="24"/>
          <w:szCs w:val="24"/>
        </w:rPr>
      </w:pPr>
      <w:r w:rsidRPr="00EB5FC7">
        <w:rPr>
          <w:sz w:val="24"/>
          <w:szCs w:val="24"/>
        </w:rPr>
        <w:t>с текущим анализом достигнутых результатов и выявленных проблем.</w:t>
      </w:r>
    </w:p>
    <w:p w:rsidR="007E0A92" w:rsidRPr="00EB5FC7" w:rsidRDefault="00726E76" w:rsidP="00EB5FC7">
      <w:pPr>
        <w:pStyle w:val="42"/>
        <w:shd w:val="clear" w:color="auto" w:fill="auto"/>
        <w:spacing w:line="240" w:lineRule="auto"/>
        <w:ind w:left="40" w:right="20"/>
        <w:rPr>
          <w:sz w:val="24"/>
          <w:szCs w:val="24"/>
        </w:rPr>
      </w:pPr>
      <w:r w:rsidRPr="00EB5FC7">
        <w:rPr>
          <w:sz w:val="24"/>
          <w:szCs w:val="24"/>
        </w:rPr>
        <w:t>Механизмы достижения целевых ориентиров в системе кадровых условий.</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системы непрерывного педагогического образования.</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 xml:space="preserve">В МБОУ </w:t>
      </w:r>
      <w:r w:rsidR="0025226B" w:rsidRPr="00EB5FC7">
        <w:rPr>
          <w:sz w:val="24"/>
          <w:szCs w:val="24"/>
        </w:rPr>
        <w:t>Марфинской сош</w:t>
      </w:r>
      <w:r w:rsidR="002F6083" w:rsidRPr="00EB5FC7">
        <w:rPr>
          <w:sz w:val="24"/>
          <w:szCs w:val="24"/>
        </w:rPr>
        <w:t xml:space="preserve"> </w:t>
      </w:r>
      <w:r w:rsidRPr="00EB5FC7">
        <w:rPr>
          <w:sz w:val="24"/>
          <w:szCs w:val="24"/>
        </w:rPr>
        <w:t>разработан и реализуется план повышения квалификации по актуальным вопросам введения и реализации ФГОС ООО.</w:t>
      </w:r>
    </w:p>
    <w:p w:rsidR="007E0A92" w:rsidRPr="00EB5FC7" w:rsidRDefault="00726E76" w:rsidP="00EB5FC7">
      <w:pPr>
        <w:pStyle w:val="25"/>
        <w:shd w:val="clear" w:color="auto" w:fill="auto"/>
        <w:spacing w:line="240" w:lineRule="auto"/>
        <w:ind w:left="40" w:right="20" w:firstLine="700"/>
        <w:rPr>
          <w:sz w:val="24"/>
          <w:szCs w:val="24"/>
        </w:rPr>
      </w:pPr>
      <w:r w:rsidRPr="00EB5FC7">
        <w:rPr>
          <w:sz w:val="24"/>
          <w:szCs w:val="24"/>
        </w:rPr>
        <w:t>Ожидаемый результат повышения квалификации - профессиональная готовность работников образования к реализации ФГОС ООО:</w:t>
      </w:r>
    </w:p>
    <w:p w:rsidR="007E0A92" w:rsidRPr="00EB5FC7" w:rsidRDefault="00726E76" w:rsidP="00EB5FC7">
      <w:pPr>
        <w:pStyle w:val="25"/>
        <w:numPr>
          <w:ilvl w:val="0"/>
          <w:numId w:val="28"/>
        </w:numPr>
        <w:shd w:val="clear" w:color="auto" w:fill="auto"/>
        <w:spacing w:line="240" w:lineRule="auto"/>
        <w:ind w:left="40" w:right="20" w:firstLine="700"/>
        <w:rPr>
          <w:sz w:val="24"/>
          <w:szCs w:val="24"/>
        </w:rPr>
      </w:pPr>
      <w:r w:rsidRPr="00EB5FC7">
        <w:rPr>
          <w:sz w:val="24"/>
          <w:szCs w:val="24"/>
        </w:rPr>
        <w:t xml:space="preserve"> обеспечение оптимального вхождения педагогических работников в систему ценностей современного образования;</w:t>
      </w:r>
    </w:p>
    <w:p w:rsidR="007E0A92" w:rsidRPr="00EB5FC7" w:rsidRDefault="00726E76" w:rsidP="00EB5FC7">
      <w:pPr>
        <w:pStyle w:val="25"/>
        <w:numPr>
          <w:ilvl w:val="0"/>
          <w:numId w:val="28"/>
        </w:numPr>
        <w:shd w:val="clear" w:color="auto" w:fill="auto"/>
        <w:spacing w:line="240" w:lineRule="auto"/>
        <w:ind w:left="40" w:firstLine="700"/>
        <w:rPr>
          <w:sz w:val="24"/>
          <w:szCs w:val="24"/>
        </w:rPr>
      </w:pPr>
      <w:r w:rsidRPr="00EB5FC7">
        <w:rPr>
          <w:sz w:val="24"/>
          <w:szCs w:val="24"/>
        </w:rPr>
        <w:t xml:space="preserve"> освоение новой системы требований к структуре основной</w:t>
      </w:r>
      <w:r w:rsidRPr="00EB5FC7">
        <w:rPr>
          <w:sz w:val="24"/>
          <w:szCs w:val="24"/>
        </w:rPr>
        <w:br w:type="page"/>
      </w:r>
      <w:r w:rsidRPr="00EB5FC7">
        <w:rPr>
          <w:sz w:val="24"/>
          <w:szCs w:val="24"/>
        </w:rPr>
        <w:lastRenderedPageBreak/>
        <w:t>образовательной программы, результатам её освоения и условиям реализации;</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овладение учебно-методическими и информационно-методическими ресурсами, необходимыми для успешного решения задач ФГОС ООО;</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расширение спектра современных педагогических технологий, используемых в образовательной деятельности;</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освоение и использование возможностей современного информационно-технологического оборудования с целью обеспечения качества образовательных услуг;</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организация образовательной деятельности с учётом принципов деятельностного подхода в обучении.</w:t>
      </w:r>
    </w:p>
    <w:p w:rsidR="007E0A92" w:rsidRPr="00EB5FC7" w:rsidRDefault="00726E76" w:rsidP="00EB5FC7">
      <w:pPr>
        <w:pStyle w:val="42"/>
        <w:shd w:val="clear" w:color="auto" w:fill="auto"/>
        <w:spacing w:line="240" w:lineRule="auto"/>
        <w:ind w:left="20" w:right="20"/>
        <w:rPr>
          <w:sz w:val="24"/>
          <w:szCs w:val="24"/>
        </w:rPr>
      </w:pPr>
      <w:r w:rsidRPr="00EB5FC7">
        <w:rPr>
          <w:sz w:val="24"/>
          <w:szCs w:val="24"/>
        </w:rPr>
        <w:t>Механизмы достижения целевых ориентиров в системе финансовых условий.</w:t>
      </w:r>
    </w:p>
    <w:p w:rsidR="007E0A92" w:rsidRPr="00EB5FC7" w:rsidRDefault="00726E76" w:rsidP="00EB5FC7">
      <w:pPr>
        <w:pStyle w:val="25"/>
        <w:shd w:val="clear" w:color="auto" w:fill="auto"/>
        <w:spacing w:line="240" w:lineRule="auto"/>
        <w:ind w:left="20" w:right="20" w:firstLine="700"/>
        <w:rPr>
          <w:sz w:val="24"/>
          <w:szCs w:val="24"/>
        </w:rPr>
      </w:pPr>
      <w:r w:rsidRPr="00EB5FC7">
        <w:rPr>
          <w:sz w:val="24"/>
          <w:szCs w:val="24"/>
        </w:rPr>
        <w:t xml:space="preserve">МБОУ </w:t>
      </w:r>
      <w:r w:rsidR="0025226B" w:rsidRPr="00EB5FC7">
        <w:rPr>
          <w:sz w:val="24"/>
          <w:szCs w:val="24"/>
        </w:rPr>
        <w:t>Марфинская сош</w:t>
      </w:r>
      <w:r w:rsidR="002F6083" w:rsidRPr="00EB5FC7">
        <w:rPr>
          <w:sz w:val="24"/>
          <w:szCs w:val="24"/>
        </w:rPr>
        <w:t xml:space="preserve"> </w:t>
      </w:r>
      <w:r w:rsidRPr="00EB5FC7">
        <w:rPr>
          <w:sz w:val="24"/>
          <w:szCs w:val="24"/>
        </w:rPr>
        <w:t>самостоятельно устанавливает штатное расписание, определяет в общем объеме средств долю, направляемую на обеспечение требований ФГОС ООО на основе проведенного анализа материально-технических условий реализации ООП ООО.</w:t>
      </w:r>
      <w:r w:rsidR="002F6083" w:rsidRPr="00EB5FC7">
        <w:rPr>
          <w:sz w:val="24"/>
          <w:szCs w:val="24"/>
        </w:rPr>
        <w:t>:</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проводит экономический расчет стоимости обеспечения требований ФГОС ООО по каждой позиции;</w:t>
      </w:r>
    </w:p>
    <w:p w:rsidR="00C160A1" w:rsidRPr="00EB5FC7" w:rsidRDefault="00726E76" w:rsidP="00EB5FC7">
      <w:pPr>
        <w:pStyle w:val="25"/>
        <w:numPr>
          <w:ilvl w:val="0"/>
          <w:numId w:val="28"/>
        </w:numPr>
        <w:shd w:val="clear" w:color="auto" w:fill="auto"/>
        <w:tabs>
          <w:tab w:val="right" w:pos="9354"/>
        </w:tabs>
        <w:spacing w:line="240" w:lineRule="auto"/>
        <w:ind w:left="20" w:right="20" w:firstLine="700"/>
        <w:rPr>
          <w:sz w:val="24"/>
          <w:szCs w:val="24"/>
        </w:rPr>
      </w:pPr>
      <w:r w:rsidRPr="00EB5FC7">
        <w:rPr>
          <w:sz w:val="24"/>
          <w:szCs w:val="24"/>
        </w:rPr>
        <w:t xml:space="preserve"> устанавливае</w:t>
      </w:r>
      <w:r w:rsidR="00C160A1" w:rsidRPr="00EB5FC7">
        <w:rPr>
          <w:sz w:val="24"/>
          <w:szCs w:val="24"/>
        </w:rPr>
        <w:t xml:space="preserve">т предмет закупок, количество и </w:t>
      </w:r>
      <w:r w:rsidRPr="00EB5FC7">
        <w:rPr>
          <w:sz w:val="24"/>
          <w:szCs w:val="24"/>
        </w:rPr>
        <w:t xml:space="preserve">стоимость пополняемого </w:t>
      </w:r>
    </w:p>
    <w:p w:rsidR="007E0A92" w:rsidRPr="00EB5FC7" w:rsidRDefault="00726E76" w:rsidP="00EB5FC7">
      <w:pPr>
        <w:pStyle w:val="25"/>
        <w:numPr>
          <w:ilvl w:val="0"/>
          <w:numId w:val="28"/>
        </w:numPr>
        <w:shd w:val="clear" w:color="auto" w:fill="auto"/>
        <w:tabs>
          <w:tab w:val="right" w:pos="9354"/>
        </w:tabs>
        <w:spacing w:line="240" w:lineRule="auto"/>
        <w:ind w:left="20" w:right="20" w:firstLine="700"/>
        <w:rPr>
          <w:sz w:val="24"/>
          <w:szCs w:val="24"/>
        </w:rPr>
      </w:pPr>
      <w:r w:rsidRPr="00EB5FC7">
        <w:rPr>
          <w:sz w:val="24"/>
          <w:szCs w:val="24"/>
        </w:rPr>
        <w:t>оборудования, а также перечень работ для обеспечения требований к условиям реализации ООП;</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определяет величину затрат на обеспечение требований к условиям реализации ООП;</w:t>
      </w:r>
    </w:p>
    <w:p w:rsidR="007E0A92" w:rsidRPr="00EB5FC7" w:rsidRDefault="00726E76" w:rsidP="00EB5FC7">
      <w:pPr>
        <w:pStyle w:val="25"/>
        <w:numPr>
          <w:ilvl w:val="0"/>
          <w:numId w:val="28"/>
        </w:numPr>
        <w:shd w:val="clear" w:color="auto" w:fill="auto"/>
        <w:spacing w:line="240" w:lineRule="auto"/>
        <w:ind w:left="20" w:right="20" w:firstLine="700"/>
        <w:rPr>
          <w:sz w:val="24"/>
          <w:szCs w:val="24"/>
        </w:rPr>
      </w:pPr>
      <w:r w:rsidRPr="00EB5FC7">
        <w:rPr>
          <w:sz w:val="24"/>
          <w:szCs w:val="24"/>
        </w:rPr>
        <w:t xml:space="preserve">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ООП;</w:t>
      </w:r>
    </w:p>
    <w:p w:rsidR="007E0A92" w:rsidRPr="00EB5FC7" w:rsidRDefault="00C160A1" w:rsidP="00EB5FC7">
      <w:pPr>
        <w:pStyle w:val="25"/>
        <w:shd w:val="clear" w:color="auto" w:fill="auto"/>
        <w:tabs>
          <w:tab w:val="right" w:pos="9354"/>
        </w:tabs>
        <w:spacing w:line="240" w:lineRule="auto"/>
        <w:ind w:left="720"/>
        <w:rPr>
          <w:sz w:val="24"/>
          <w:szCs w:val="24"/>
        </w:rPr>
      </w:pPr>
      <w:r w:rsidRPr="00EB5FC7">
        <w:rPr>
          <w:sz w:val="24"/>
          <w:szCs w:val="24"/>
        </w:rPr>
        <w:t xml:space="preserve">-  </w:t>
      </w:r>
      <w:r w:rsidR="00726E76" w:rsidRPr="00EB5FC7">
        <w:rPr>
          <w:sz w:val="24"/>
          <w:szCs w:val="24"/>
        </w:rPr>
        <w:t>определяет объёмы</w:t>
      </w:r>
      <w:r w:rsidR="002F6083" w:rsidRPr="00EB5FC7">
        <w:rPr>
          <w:sz w:val="24"/>
          <w:szCs w:val="24"/>
        </w:rPr>
        <w:t xml:space="preserve"> финансирования, обеспечивающие </w:t>
      </w:r>
      <w:r w:rsidR="00726E76" w:rsidRPr="00EB5FC7">
        <w:rPr>
          <w:sz w:val="24"/>
          <w:szCs w:val="24"/>
        </w:rPr>
        <w:t>реализацию</w:t>
      </w:r>
      <w:r w:rsidR="002F6083" w:rsidRPr="00EB5FC7">
        <w:rPr>
          <w:sz w:val="24"/>
          <w:szCs w:val="24"/>
        </w:rPr>
        <w:t xml:space="preserve"> </w:t>
      </w:r>
      <w:r w:rsidR="00726E76" w:rsidRPr="00EB5FC7">
        <w:rPr>
          <w:sz w:val="24"/>
          <w:szCs w:val="24"/>
        </w:rPr>
        <w:t>внеурочной деятель</w:t>
      </w:r>
      <w:r w:rsidR="002F6083" w:rsidRPr="00EB5FC7">
        <w:rPr>
          <w:sz w:val="24"/>
          <w:szCs w:val="24"/>
        </w:rPr>
        <w:t xml:space="preserve">ности обучающихся, включённой в </w:t>
      </w:r>
      <w:r w:rsidR="00726E76" w:rsidRPr="00EB5FC7">
        <w:rPr>
          <w:sz w:val="24"/>
          <w:szCs w:val="24"/>
        </w:rPr>
        <w:t>основную</w:t>
      </w:r>
      <w:r w:rsidR="002F6083" w:rsidRPr="00EB5FC7">
        <w:rPr>
          <w:sz w:val="24"/>
          <w:szCs w:val="24"/>
        </w:rPr>
        <w:t xml:space="preserve"> </w:t>
      </w:r>
      <w:r w:rsidR="00726E76" w:rsidRPr="00EB5FC7">
        <w:rPr>
          <w:sz w:val="24"/>
          <w:szCs w:val="24"/>
        </w:rPr>
        <w:t>образовательную программу образовательного учреждения.</w:t>
      </w:r>
      <w:r w:rsidR="002F6083" w:rsidRPr="00EB5FC7">
        <w:rPr>
          <w:sz w:val="24"/>
          <w:szCs w:val="24"/>
        </w:rPr>
        <w:t xml:space="preserve"> </w:t>
      </w:r>
      <w:r w:rsidR="00726E76" w:rsidRPr="00EB5FC7">
        <w:rPr>
          <w:sz w:val="24"/>
          <w:szCs w:val="24"/>
        </w:rPr>
        <w:t xml:space="preserve">Финансовый </w:t>
      </w:r>
      <w:r w:rsidR="002F6083" w:rsidRPr="00EB5FC7">
        <w:rPr>
          <w:sz w:val="24"/>
          <w:szCs w:val="24"/>
        </w:rPr>
        <w:t xml:space="preserve">механизм является интегрирующим </w:t>
      </w:r>
      <w:r w:rsidR="00726E76" w:rsidRPr="00EB5FC7">
        <w:rPr>
          <w:sz w:val="24"/>
          <w:szCs w:val="24"/>
        </w:rPr>
        <w:t>фактором</w:t>
      </w:r>
      <w:r w:rsidR="002F6083" w:rsidRPr="00EB5FC7">
        <w:rPr>
          <w:sz w:val="24"/>
          <w:szCs w:val="24"/>
        </w:rPr>
        <w:t xml:space="preserve"> </w:t>
      </w:r>
      <w:r w:rsidR="00726E76" w:rsidRPr="00EB5FC7">
        <w:rPr>
          <w:sz w:val="24"/>
          <w:szCs w:val="24"/>
        </w:rPr>
        <w:t>эффективности условий реализации основной образовательной программы среднего общего образования и направлен на обеспечение деятельности участников образовательных отношений необходимыми и достаточными для эффективной реализации планируемых результатов ресурсами.</w:t>
      </w:r>
    </w:p>
    <w:p w:rsidR="00F57124" w:rsidRPr="00EB5FC7" w:rsidRDefault="00F57124" w:rsidP="00EB5FC7">
      <w:pPr>
        <w:pStyle w:val="25"/>
        <w:shd w:val="clear" w:color="auto" w:fill="auto"/>
        <w:tabs>
          <w:tab w:val="right" w:pos="9354"/>
        </w:tabs>
        <w:spacing w:line="240" w:lineRule="auto"/>
        <w:ind w:left="720"/>
        <w:rPr>
          <w:sz w:val="24"/>
          <w:szCs w:val="24"/>
        </w:rPr>
      </w:pPr>
    </w:p>
    <w:p w:rsidR="007E0A92" w:rsidRPr="00EB5FC7" w:rsidRDefault="00726E76" w:rsidP="00EB5FC7">
      <w:pPr>
        <w:pStyle w:val="24"/>
        <w:numPr>
          <w:ilvl w:val="0"/>
          <w:numId w:val="23"/>
        </w:numPr>
        <w:shd w:val="clear" w:color="auto" w:fill="auto"/>
        <w:tabs>
          <w:tab w:val="left" w:pos="571"/>
        </w:tabs>
        <w:spacing w:after="0" w:line="240" w:lineRule="auto"/>
        <w:ind w:left="420" w:right="20" w:hanging="420"/>
        <w:jc w:val="both"/>
        <w:rPr>
          <w:sz w:val="24"/>
          <w:szCs w:val="24"/>
        </w:rPr>
        <w:sectPr w:rsidR="007E0A92" w:rsidRPr="00EB5FC7" w:rsidSect="00EB5FC7">
          <w:footerReference w:type="default" r:id="rId19"/>
          <w:headerReference w:type="first" r:id="rId20"/>
          <w:footerReference w:type="first" r:id="rId21"/>
          <w:type w:val="continuous"/>
          <w:pgSz w:w="11909" w:h="16838"/>
          <w:pgMar w:top="1135" w:right="852" w:bottom="1428" w:left="1123" w:header="0" w:footer="3" w:gutter="0"/>
          <w:cols w:space="720"/>
          <w:noEndnote/>
          <w:docGrid w:linePitch="360"/>
        </w:sectPr>
      </w:pPr>
      <w:bookmarkStart w:id="220" w:name="bookmark146"/>
      <w:r w:rsidRPr="00EB5FC7">
        <w:rPr>
          <w:sz w:val="24"/>
          <w:szCs w:val="24"/>
        </w:rPr>
        <w:t xml:space="preserve">Сетевой график («дорожная карта») по формированию необходимой системы условий для введения ФГОС СОО в МБОУ </w:t>
      </w:r>
      <w:bookmarkEnd w:id="220"/>
      <w:r w:rsidR="0025226B" w:rsidRPr="00EB5FC7">
        <w:rPr>
          <w:sz w:val="24"/>
          <w:szCs w:val="24"/>
        </w:rPr>
        <w:t>Марфинской сош</w:t>
      </w:r>
    </w:p>
    <w:p w:rsidR="007E0A92" w:rsidRPr="00EB5FC7" w:rsidRDefault="007E0A92" w:rsidP="00EB5FC7">
      <w:pPr>
        <w:jc w:val="both"/>
        <w:rPr>
          <w:rFonts w:ascii="Times New Roman" w:hAnsi="Times New Roman" w:cs="Times New Roman"/>
        </w:rPr>
      </w:pPr>
    </w:p>
    <w:p w:rsidR="007E0A92" w:rsidRPr="00EB5FC7" w:rsidRDefault="007E0A92" w:rsidP="00EB5FC7">
      <w:pPr>
        <w:jc w:val="both"/>
        <w:rPr>
          <w:rFonts w:ascii="Times New Roman" w:hAnsi="Times New Roman" w:cs="Times New Roman"/>
        </w:rPr>
      </w:pPr>
    </w:p>
    <w:p w:rsidR="007E0A92" w:rsidRPr="00EB5FC7" w:rsidRDefault="007E0A92"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p w:rsidR="00F57124" w:rsidRPr="00EB5FC7" w:rsidRDefault="00F57124" w:rsidP="00EB5FC7">
      <w:pPr>
        <w:jc w:val="both"/>
        <w:rPr>
          <w:rFonts w:ascii="Times New Roman" w:hAnsi="Times New Roman" w:cs="Times New Roman"/>
        </w:rPr>
      </w:pPr>
    </w:p>
    <w:tbl>
      <w:tblPr>
        <w:tblpPr w:leftFromText="180" w:rightFromText="180" w:vertAnchor="page" w:horzAnchor="margin" w:tblpXSpec="center" w:tblpY="667"/>
        <w:tblOverlap w:val="neve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725"/>
        <w:gridCol w:w="5649"/>
        <w:gridCol w:w="2177"/>
      </w:tblGrid>
      <w:tr w:rsidR="00534359" w:rsidRPr="00EB5FC7" w:rsidTr="00534359">
        <w:trPr>
          <w:trHeight w:hRule="exact" w:val="1661"/>
        </w:trPr>
        <w:tc>
          <w:tcPr>
            <w:tcW w:w="2725" w:type="dxa"/>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1. Корректировка плана научно</w:t>
            </w:r>
            <w:r w:rsidRPr="00EB5FC7">
              <w:rPr>
                <w:rStyle w:val="12pt0"/>
                <w:color w:val="auto"/>
              </w:rPr>
              <w:softHyphen/>
              <w:t>методических семинаров (внутришкольного повышения квалификации) с ориентацией на проблемы введения ФГОС СОО</w:t>
            </w:r>
          </w:p>
        </w:tc>
        <w:tc>
          <w:tcPr>
            <w:tcW w:w="2177" w:type="dxa"/>
            <w:shd w:val="clear" w:color="auto" w:fill="FFFFFF"/>
          </w:tcPr>
          <w:p w:rsidR="00534359" w:rsidRPr="00EB5FC7" w:rsidRDefault="00534359" w:rsidP="00EB5FC7">
            <w:pPr>
              <w:pStyle w:val="25"/>
              <w:shd w:val="clear" w:color="auto" w:fill="auto"/>
              <w:spacing w:after="60"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before="60" w:line="240" w:lineRule="auto"/>
              <w:rPr>
                <w:color w:val="auto"/>
                <w:sz w:val="24"/>
                <w:szCs w:val="24"/>
              </w:rPr>
            </w:pPr>
          </w:p>
        </w:tc>
      </w:tr>
      <w:tr w:rsidR="00534359" w:rsidRPr="00EB5FC7" w:rsidTr="00534359">
        <w:trPr>
          <w:trHeight w:hRule="exact" w:val="1314"/>
        </w:trPr>
        <w:tc>
          <w:tcPr>
            <w:tcW w:w="2725" w:type="dxa"/>
            <w:vMerge w:val="restart"/>
            <w:shd w:val="clear" w:color="auto" w:fill="FFFFFF"/>
          </w:tcPr>
          <w:p w:rsidR="00534359" w:rsidRPr="00EB5FC7" w:rsidRDefault="00534359" w:rsidP="00EB5FC7">
            <w:pPr>
              <w:pStyle w:val="25"/>
              <w:shd w:val="clear" w:color="auto" w:fill="auto"/>
              <w:spacing w:line="240" w:lineRule="auto"/>
              <w:ind w:left="100"/>
              <w:rPr>
                <w:color w:val="auto"/>
                <w:sz w:val="24"/>
                <w:szCs w:val="24"/>
              </w:rPr>
            </w:pPr>
            <w:r w:rsidRPr="00EB5FC7">
              <w:rPr>
                <w:rStyle w:val="12pt0"/>
                <w:color w:val="auto"/>
              </w:rPr>
              <w:lastRenderedPageBreak/>
              <w:t>1. Психолого</w:t>
            </w:r>
            <w:r w:rsidRPr="00EB5FC7">
              <w:rPr>
                <w:rStyle w:val="12pt0"/>
                <w:color w:val="auto"/>
              </w:rPr>
              <w:softHyphen/>
              <w:t>педагогическое обеспечение введения ФГОС СОО</w:t>
            </w: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1. Разработка модели психолого</w:t>
            </w:r>
            <w:r w:rsidRPr="00EB5FC7">
              <w:rPr>
                <w:rStyle w:val="12pt0"/>
                <w:color w:val="auto"/>
              </w:rPr>
              <w:softHyphen/>
              <w:t>педагогического сопровождения участников образовательных отношений при получении среднего общего образования</w:t>
            </w:r>
          </w:p>
        </w:tc>
        <w:tc>
          <w:tcPr>
            <w:tcW w:w="2177"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Апрель-</w:t>
            </w:r>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line="240" w:lineRule="auto"/>
              <w:rPr>
                <w:color w:val="auto"/>
                <w:sz w:val="24"/>
                <w:szCs w:val="24"/>
              </w:rPr>
            </w:pPr>
          </w:p>
        </w:tc>
      </w:tr>
      <w:tr w:rsidR="00534359" w:rsidRPr="00EB5FC7" w:rsidTr="00534359">
        <w:trPr>
          <w:trHeight w:hRule="exact" w:val="1291"/>
        </w:trPr>
        <w:tc>
          <w:tcPr>
            <w:tcW w:w="2725" w:type="dxa"/>
            <w:vMerge/>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2. Утверждение модели психолого</w:t>
            </w:r>
            <w:r w:rsidRPr="00EB5FC7">
              <w:rPr>
                <w:rStyle w:val="12pt0"/>
                <w:color w:val="auto"/>
              </w:rPr>
              <w:softHyphen/>
              <w:t>педагогического сопровождения участников образовательных отношений при получении среднего общего образования</w:t>
            </w:r>
          </w:p>
        </w:tc>
        <w:tc>
          <w:tcPr>
            <w:tcW w:w="2177" w:type="dxa"/>
            <w:shd w:val="clear" w:color="auto" w:fill="FFFFFF"/>
          </w:tcPr>
          <w:p w:rsidR="00534359" w:rsidRPr="00EB5FC7" w:rsidRDefault="00534359" w:rsidP="00EB5FC7">
            <w:pPr>
              <w:pStyle w:val="25"/>
              <w:shd w:val="clear" w:color="auto" w:fill="auto"/>
              <w:spacing w:after="60" w:line="240" w:lineRule="auto"/>
              <w:rPr>
                <w:color w:val="auto"/>
                <w:sz w:val="24"/>
                <w:szCs w:val="24"/>
              </w:rPr>
            </w:pPr>
            <w:r w:rsidRPr="00EB5FC7">
              <w:rPr>
                <w:rStyle w:val="12pt0"/>
                <w:color w:val="auto"/>
              </w:rPr>
              <w:t>Август</w:t>
            </w:r>
          </w:p>
          <w:p w:rsidR="00534359" w:rsidRPr="00EB5FC7" w:rsidRDefault="00534359" w:rsidP="00EB5FC7">
            <w:pPr>
              <w:pStyle w:val="25"/>
              <w:shd w:val="clear" w:color="auto" w:fill="auto"/>
              <w:spacing w:before="60" w:line="240" w:lineRule="auto"/>
              <w:rPr>
                <w:color w:val="auto"/>
                <w:sz w:val="24"/>
                <w:szCs w:val="24"/>
              </w:rPr>
            </w:pPr>
          </w:p>
        </w:tc>
      </w:tr>
      <w:tr w:rsidR="00534359" w:rsidRPr="00EB5FC7" w:rsidTr="00534359">
        <w:trPr>
          <w:trHeight w:hRule="exact" w:val="983"/>
        </w:trPr>
        <w:tc>
          <w:tcPr>
            <w:tcW w:w="2725" w:type="dxa"/>
            <w:vMerge w:val="restart"/>
            <w:shd w:val="clear" w:color="auto" w:fill="FFFFFF"/>
          </w:tcPr>
          <w:p w:rsidR="00534359" w:rsidRPr="00EB5FC7" w:rsidRDefault="00534359" w:rsidP="00EB5FC7">
            <w:pPr>
              <w:pStyle w:val="25"/>
              <w:shd w:val="clear" w:color="auto" w:fill="auto"/>
              <w:spacing w:line="240" w:lineRule="auto"/>
              <w:ind w:left="100"/>
              <w:rPr>
                <w:color w:val="auto"/>
                <w:sz w:val="24"/>
                <w:szCs w:val="24"/>
              </w:rPr>
            </w:pPr>
            <w:r w:rsidRPr="00EB5FC7">
              <w:rPr>
                <w:rStyle w:val="12pt0"/>
                <w:color w:val="auto"/>
              </w:rPr>
              <w:t>2.</w:t>
            </w:r>
          </w:p>
          <w:p w:rsidR="00534359" w:rsidRPr="00EB5FC7" w:rsidRDefault="00534359" w:rsidP="00EB5FC7">
            <w:pPr>
              <w:pStyle w:val="25"/>
              <w:shd w:val="clear" w:color="auto" w:fill="auto"/>
              <w:spacing w:line="240" w:lineRule="auto"/>
              <w:rPr>
                <w:rStyle w:val="12pt0"/>
                <w:color w:val="auto"/>
              </w:rPr>
            </w:pPr>
            <w:r w:rsidRPr="00EB5FC7">
              <w:rPr>
                <w:rStyle w:val="12pt0"/>
                <w:color w:val="auto"/>
              </w:rPr>
              <w:t xml:space="preserve">Информационное обеспечение </w:t>
            </w:r>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введения ФГОС СОО</w:t>
            </w:r>
          </w:p>
        </w:tc>
        <w:tc>
          <w:tcPr>
            <w:tcW w:w="5649" w:type="dxa"/>
            <w:shd w:val="clear" w:color="auto" w:fill="FFFFFF"/>
          </w:tcPr>
          <w:p w:rsidR="00534359" w:rsidRPr="00EB5FC7" w:rsidRDefault="00534359" w:rsidP="00EB5FC7">
            <w:pPr>
              <w:pStyle w:val="25"/>
              <w:numPr>
                <w:ilvl w:val="0"/>
                <w:numId w:val="31"/>
              </w:numPr>
              <w:shd w:val="clear" w:color="auto" w:fill="auto"/>
              <w:spacing w:line="240" w:lineRule="auto"/>
              <w:ind w:left="252" w:hanging="142"/>
              <w:rPr>
                <w:rStyle w:val="12pt0"/>
                <w:color w:val="auto"/>
              </w:rPr>
            </w:pPr>
            <w:r w:rsidRPr="00EB5FC7">
              <w:rPr>
                <w:rStyle w:val="12pt0"/>
                <w:color w:val="auto"/>
              </w:rPr>
              <w:t xml:space="preserve">Размещение на официальном сайте МБОУ </w:t>
            </w:r>
          </w:p>
          <w:p w:rsidR="00534359" w:rsidRPr="00EB5FC7" w:rsidRDefault="0025226B" w:rsidP="00EB5FC7">
            <w:pPr>
              <w:pStyle w:val="25"/>
              <w:shd w:val="clear" w:color="auto" w:fill="auto"/>
              <w:spacing w:line="240" w:lineRule="auto"/>
              <w:ind w:left="252" w:hanging="142"/>
              <w:rPr>
                <w:color w:val="auto"/>
                <w:sz w:val="24"/>
                <w:szCs w:val="24"/>
              </w:rPr>
            </w:pPr>
            <w:r w:rsidRPr="00EB5FC7">
              <w:rPr>
                <w:rStyle w:val="12pt0"/>
                <w:color w:val="auto"/>
              </w:rPr>
              <w:t>Марфинской сош</w:t>
            </w:r>
            <w:r w:rsidR="00534359" w:rsidRPr="00EB5FC7">
              <w:rPr>
                <w:rStyle w:val="12pt0"/>
                <w:color w:val="auto"/>
              </w:rPr>
              <w:t xml:space="preserve"> информационных материалов о реализации ФГОС СОО</w:t>
            </w:r>
          </w:p>
        </w:tc>
        <w:tc>
          <w:tcPr>
            <w:tcW w:w="2177"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По мере необход имости</w:t>
            </w:r>
          </w:p>
        </w:tc>
      </w:tr>
      <w:tr w:rsidR="00534359" w:rsidRPr="00EB5FC7" w:rsidTr="00534359">
        <w:trPr>
          <w:trHeight w:hRule="exact" w:val="998"/>
        </w:trPr>
        <w:tc>
          <w:tcPr>
            <w:tcW w:w="2725" w:type="dxa"/>
            <w:vMerge/>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2. Широкое информирование родительской общественности о введении ФГОС СОО и порядке перехода на них</w:t>
            </w:r>
          </w:p>
        </w:tc>
        <w:tc>
          <w:tcPr>
            <w:tcW w:w="2177"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Апрель-</w:t>
            </w:r>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line="240" w:lineRule="auto"/>
              <w:rPr>
                <w:color w:val="auto"/>
                <w:sz w:val="24"/>
                <w:szCs w:val="24"/>
              </w:rPr>
            </w:pPr>
          </w:p>
        </w:tc>
      </w:tr>
      <w:tr w:rsidR="00534359" w:rsidRPr="00EB5FC7" w:rsidTr="00534359">
        <w:trPr>
          <w:trHeight w:hRule="exact" w:val="1380"/>
        </w:trPr>
        <w:tc>
          <w:tcPr>
            <w:tcW w:w="2725" w:type="dxa"/>
            <w:vMerge/>
            <w:tcBorders>
              <w:bottom w:val="single" w:sz="4" w:space="0" w:color="auto"/>
            </w:tcBorders>
            <w:shd w:val="clear" w:color="auto" w:fill="FFFFFF"/>
          </w:tcPr>
          <w:p w:rsidR="00534359" w:rsidRPr="00EB5FC7" w:rsidRDefault="00534359" w:rsidP="00EB5FC7">
            <w:pPr>
              <w:jc w:val="both"/>
              <w:rPr>
                <w:rFonts w:ascii="Times New Roman" w:hAnsi="Times New Roman" w:cs="Times New Roman"/>
                <w:color w:val="auto"/>
              </w:rPr>
            </w:pPr>
          </w:p>
        </w:tc>
        <w:tc>
          <w:tcPr>
            <w:tcW w:w="5649" w:type="dxa"/>
            <w:tcBorders>
              <w:bottom w:val="single" w:sz="4" w:space="0" w:color="auto"/>
            </w:tcBorders>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3. Организация изучения общественного мнения по вопросам реализации ФГОС СОО и внесения возможных дополнений в содержание ООП МБОУ </w:t>
            </w:r>
            <w:r w:rsidR="0025226B" w:rsidRPr="00EB5FC7">
              <w:rPr>
                <w:rStyle w:val="12pt0"/>
                <w:color w:val="auto"/>
              </w:rPr>
              <w:t>Марфинской сош</w:t>
            </w:r>
          </w:p>
        </w:tc>
        <w:tc>
          <w:tcPr>
            <w:tcW w:w="2177" w:type="dxa"/>
            <w:tcBorders>
              <w:bottom w:val="single" w:sz="4" w:space="0" w:color="auto"/>
            </w:tcBorders>
            <w:shd w:val="clear" w:color="auto" w:fill="FFFFFF"/>
          </w:tcPr>
          <w:p w:rsidR="00534359" w:rsidRPr="00EB5FC7" w:rsidRDefault="00534359" w:rsidP="00EB5FC7">
            <w:pPr>
              <w:pStyle w:val="25"/>
              <w:shd w:val="clear" w:color="auto" w:fill="auto"/>
              <w:spacing w:after="60" w:line="240" w:lineRule="auto"/>
              <w:rPr>
                <w:color w:val="auto"/>
                <w:sz w:val="24"/>
                <w:szCs w:val="24"/>
              </w:rPr>
            </w:pPr>
            <w:r w:rsidRPr="00EB5FC7">
              <w:rPr>
                <w:rStyle w:val="12pt0"/>
                <w:color w:val="auto"/>
              </w:rPr>
              <w:t>Май</w:t>
            </w:r>
          </w:p>
          <w:p w:rsidR="00534359" w:rsidRPr="00EB5FC7" w:rsidRDefault="00534359" w:rsidP="00EB5FC7">
            <w:pPr>
              <w:pStyle w:val="25"/>
              <w:shd w:val="clear" w:color="auto" w:fill="auto"/>
              <w:spacing w:before="60" w:line="240" w:lineRule="auto"/>
              <w:rPr>
                <w:color w:val="auto"/>
                <w:sz w:val="24"/>
                <w:szCs w:val="24"/>
              </w:rPr>
            </w:pPr>
          </w:p>
        </w:tc>
      </w:tr>
      <w:tr w:rsidR="00534359" w:rsidRPr="00EB5FC7" w:rsidTr="00534359">
        <w:trPr>
          <w:trHeight w:hRule="exact" w:val="1117"/>
        </w:trPr>
        <w:tc>
          <w:tcPr>
            <w:tcW w:w="2725" w:type="dxa"/>
            <w:vMerge w:val="restart"/>
            <w:shd w:val="clear" w:color="auto" w:fill="FFFFFF"/>
          </w:tcPr>
          <w:p w:rsidR="00534359" w:rsidRPr="00EB5FC7" w:rsidRDefault="00534359" w:rsidP="00EB5FC7">
            <w:pPr>
              <w:pStyle w:val="25"/>
              <w:shd w:val="clear" w:color="auto" w:fill="auto"/>
              <w:spacing w:line="240" w:lineRule="auto"/>
              <w:ind w:left="100"/>
              <w:rPr>
                <w:color w:val="auto"/>
                <w:sz w:val="24"/>
                <w:szCs w:val="24"/>
              </w:rPr>
            </w:pPr>
            <w:r w:rsidRPr="00EB5FC7">
              <w:rPr>
                <w:rStyle w:val="12pt0"/>
                <w:color w:val="auto"/>
              </w:rPr>
              <w:t>3.</w:t>
            </w:r>
          </w:p>
          <w:p w:rsidR="00534359" w:rsidRPr="00EB5FC7" w:rsidRDefault="00534359" w:rsidP="00EB5FC7">
            <w:pPr>
              <w:pStyle w:val="25"/>
              <w:shd w:val="clear" w:color="auto" w:fill="auto"/>
              <w:spacing w:line="240" w:lineRule="auto"/>
              <w:ind w:left="100"/>
              <w:rPr>
                <w:color w:val="auto"/>
                <w:sz w:val="24"/>
                <w:szCs w:val="24"/>
              </w:rPr>
            </w:pPr>
            <w:r w:rsidRPr="00EB5FC7">
              <w:rPr>
                <w:rStyle w:val="12pt0"/>
                <w:color w:val="auto"/>
              </w:rPr>
              <w:t>Материально</w:t>
            </w:r>
            <w:r w:rsidRPr="00EB5FC7">
              <w:rPr>
                <w:rStyle w:val="12pt0"/>
                <w:color w:val="auto"/>
              </w:rPr>
              <w:softHyphen/>
              <w:t>техническое обеспечение введения ФГОС СОО</w:t>
            </w: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1. Обеспечение соответствия материально-технической базы МБОУ </w:t>
            </w:r>
            <w:r w:rsidR="0025226B" w:rsidRPr="00EB5FC7">
              <w:rPr>
                <w:rStyle w:val="12pt0"/>
                <w:color w:val="auto"/>
              </w:rPr>
              <w:t>Марфинской сош</w:t>
            </w:r>
            <w:r w:rsidRPr="00EB5FC7">
              <w:rPr>
                <w:rStyle w:val="12pt0"/>
                <w:color w:val="auto"/>
              </w:rPr>
              <w:t xml:space="preserve"> требованиям ФГОС СОО</w:t>
            </w:r>
          </w:p>
        </w:tc>
        <w:tc>
          <w:tcPr>
            <w:tcW w:w="2177" w:type="dxa"/>
            <w:shd w:val="clear" w:color="auto" w:fill="FFFFFF"/>
          </w:tcPr>
          <w:p w:rsidR="00534359" w:rsidRPr="00EB5FC7" w:rsidRDefault="0025226B" w:rsidP="00EB5FC7">
            <w:pPr>
              <w:pStyle w:val="25"/>
              <w:shd w:val="clear" w:color="auto" w:fill="auto"/>
              <w:spacing w:line="240" w:lineRule="auto"/>
              <w:rPr>
                <w:color w:val="auto"/>
                <w:sz w:val="24"/>
                <w:szCs w:val="24"/>
              </w:rPr>
            </w:pPr>
            <w:r w:rsidRPr="00EB5FC7">
              <w:rPr>
                <w:rStyle w:val="12pt0"/>
                <w:color w:val="auto"/>
              </w:rPr>
              <w:t>2020</w:t>
            </w:r>
            <w:r w:rsidR="00534359" w:rsidRPr="00EB5FC7">
              <w:rPr>
                <w:rStyle w:val="12pt0"/>
                <w:color w:val="auto"/>
              </w:rPr>
              <w:t>-</w:t>
            </w:r>
            <w:r w:rsidR="00534359" w:rsidRPr="00EB5FC7">
              <w:rPr>
                <w:rStyle w:val="12pt0"/>
                <w:color w:val="auto"/>
              </w:rPr>
              <w:softHyphen/>
            </w:r>
          </w:p>
          <w:p w:rsidR="00534359" w:rsidRPr="00EB5FC7" w:rsidRDefault="0025226B" w:rsidP="00EB5FC7">
            <w:pPr>
              <w:pStyle w:val="25"/>
              <w:shd w:val="clear" w:color="auto" w:fill="auto"/>
              <w:spacing w:line="240" w:lineRule="auto"/>
              <w:rPr>
                <w:color w:val="auto"/>
                <w:sz w:val="24"/>
                <w:szCs w:val="24"/>
              </w:rPr>
            </w:pPr>
            <w:r w:rsidRPr="00EB5FC7">
              <w:rPr>
                <w:rStyle w:val="12pt0"/>
                <w:color w:val="auto"/>
              </w:rPr>
              <w:t>2021</w:t>
            </w:r>
          </w:p>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годы</w:t>
            </w:r>
          </w:p>
        </w:tc>
      </w:tr>
      <w:tr w:rsidR="00534359" w:rsidRPr="00EB5FC7" w:rsidTr="00534359">
        <w:trPr>
          <w:trHeight w:hRule="exact" w:val="707"/>
        </w:trPr>
        <w:tc>
          <w:tcPr>
            <w:tcW w:w="2725" w:type="dxa"/>
            <w:vMerge/>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2. Обеспечение соответствия санитарно-гигиенических условий требованиям ФГОС и СанПиН</w:t>
            </w:r>
          </w:p>
        </w:tc>
        <w:tc>
          <w:tcPr>
            <w:tcW w:w="2177" w:type="dxa"/>
            <w:shd w:val="clear" w:color="auto" w:fill="FFFFFF"/>
          </w:tcPr>
          <w:p w:rsidR="00534359" w:rsidRPr="00EB5FC7" w:rsidRDefault="00534359" w:rsidP="00EB5FC7">
            <w:pPr>
              <w:pStyle w:val="25"/>
              <w:shd w:val="clear" w:color="auto" w:fill="auto"/>
              <w:spacing w:after="120" w:line="240" w:lineRule="auto"/>
              <w:rPr>
                <w:color w:val="auto"/>
                <w:sz w:val="24"/>
                <w:szCs w:val="24"/>
              </w:rPr>
            </w:pPr>
            <w:r w:rsidRPr="00EB5FC7">
              <w:rPr>
                <w:rStyle w:val="12pt0"/>
                <w:color w:val="auto"/>
              </w:rPr>
              <w:t>Постоян</w:t>
            </w:r>
          </w:p>
          <w:p w:rsidR="00534359" w:rsidRPr="00EB5FC7" w:rsidRDefault="00534359" w:rsidP="00EB5FC7">
            <w:pPr>
              <w:pStyle w:val="25"/>
              <w:shd w:val="clear" w:color="auto" w:fill="auto"/>
              <w:spacing w:before="120" w:line="240" w:lineRule="auto"/>
              <w:rPr>
                <w:color w:val="auto"/>
                <w:sz w:val="24"/>
                <w:szCs w:val="24"/>
              </w:rPr>
            </w:pPr>
            <w:r w:rsidRPr="00EB5FC7">
              <w:rPr>
                <w:rStyle w:val="12pt0"/>
                <w:color w:val="auto"/>
              </w:rPr>
              <w:t>но</w:t>
            </w:r>
          </w:p>
        </w:tc>
      </w:tr>
      <w:tr w:rsidR="00534359" w:rsidRPr="00EB5FC7" w:rsidTr="00A07BC8">
        <w:trPr>
          <w:trHeight w:hRule="exact" w:val="1070"/>
        </w:trPr>
        <w:tc>
          <w:tcPr>
            <w:tcW w:w="2725" w:type="dxa"/>
            <w:vMerge/>
            <w:shd w:val="clear" w:color="auto" w:fill="FFFFFF"/>
          </w:tcPr>
          <w:p w:rsidR="00534359" w:rsidRPr="00EB5FC7" w:rsidRDefault="00534359" w:rsidP="00EB5FC7">
            <w:pPr>
              <w:jc w:val="both"/>
              <w:rPr>
                <w:rFonts w:ascii="Times New Roman" w:hAnsi="Times New Roman" w:cs="Times New Roman"/>
                <w:color w:val="auto"/>
              </w:rPr>
            </w:pPr>
          </w:p>
        </w:tc>
        <w:tc>
          <w:tcPr>
            <w:tcW w:w="5649" w:type="dxa"/>
            <w:tcBorders>
              <w:bottom w:val="single" w:sz="4" w:space="0" w:color="auto"/>
            </w:tcBorders>
            <w:shd w:val="clear" w:color="auto" w:fill="FFFFFF"/>
            <w:vAlign w:val="bottom"/>
          </w:tcPr>
          <w:p w:rsidR="00534359" w:rsidRPr="00EB5FC7" w:rsidRDefault="00534359" w:rsidP="00EB5FC7">
            <w:pPr>
              <w:pStyle w:val="25"/>
              <w:shd w:val="clear" w:color="auto" w:fill="auto"/>
              <w:spacing w:line="240" w:lineRule="auto"/>
              <w:rPr>
                <w:color w:val="auto"/>
                <w:sz w:val="24"/>
                <w:szCs w:val="24"/>
              </w:rPr>
            </w:pPr>
            <w:r w:rsidRPr="00EB5FC7">
              <w:rPr>
                <w:rStyle w:val="12pt0"/>
                <w:color w:val="auto"/>
              </w:rPr>
              <w:t xml:space="preserve">3. Обеспечение соответствия условий реализации ООП противопожарным нормам, нормам охраны труда работников МБОУ </w:t>
            </w:r>
            <w:r w:rsidR="0025226B" w:rsidRPr="00EB5FC7">
              <w:rPr>
                <w:rStyle w:val="12pt0"/>
                <w:color w:val="auto"/>
              </w:rPr>
              <w:t>Марфинской сош</w:t>
            </w:r>
          </w:p>
        </w:tc>
        <w:tc>
          <w:tcPr>
            <w:tcW w:w="2177" w:type="dxa"/>
            <w:tcBorders>
              <w:bottom w:val="single" w:sz="4" w:space="0" w:color="auto"/>
            </w:tcBorders>
            <w:shd w:val="clear" w:color="auto" w:fill="FFFFFF"/>
          </w:tcPr>
          <w:p w:rsidR="00534359" w:rsidRPr="00EB5FC7" w:rsidRDefault="00534359" w:rsidP="00EB5FC7">
            <w:pPr>
              <w:pStyle w:val="25"/>
              <w:shd w:val="clear" w:color="auto" w:fill="auto"/>
              <w:spacing w:after="120" w:line="240" w:lineRule="auto"/>
              <w:rPr>
                <w:color w:val="auto"/>
                <w:sz w:val="24"/>
                <w:szCs w:val="24"/>
              </w:rPr>
            </w:pPr>
            <w:r w:rsidRPr="00EB5FC7">
              <w:rPr>
                <w:rStyle w:val="12pt0"/>
                <w:color w:val="auto"/>
              </w:rPr>
              <w:t>Постоян</w:t>
            </w:r>
          </w:p>
          <w:p w:rsidR="00534359" w:rsidRPr="00EB5FC7" w:rsidRDefault="00534359" w:rsidP="00EB5FC7">
            <w:pPr>
              <w:pStyle w:val="25"/>
              <w:shd w:val="clear" w:color="auto" w:fill="auto"/>
              <w:spacing w:before="120" w:line="240" w:lineRule="auto"/>
              <w:rPr>
                <w:color w:val="auto"/>
                <w:sz w:val="24"/>
                <w:szCs w:val="24"/>
              </w:rPr>
            </w:pPr>
            <w:r w:rsidRPr="00EB5FC7">
              <w:rPr>
                <w:rStyle w:val="12pt0"/>
                <w:color w:val="auto"/>
              </w:rPr>
              <w:t>но</w:t>
            </w:r>
          </w:p>
        </w:tc>
      </w:tr>
      <w:tr w:rsidR="00534359" w:rsidRPr="00EB5FC7" w:rsidTr="00534359">
        <w:trPr>
          <w:trHeight w:hRule="exact" w:val="1058"/>
        </w:trPr>
        <w:tc>
          <w:tcPr>
            <w:tcW w:w="2725" w:type="dxa"/>
            <w:vMerge/>
            <w:shd w:val="clear" w:color="auto" w:fill="FFFFFF"/>
          </w:tcPr>
          <w:p w:rsidR="00534359" w:rsidRPr="00EB5FC7" w:rsidRDefault="00534359" w:rsidP="00EB5FC7">
            <w:pPr>
              <w:jc w:val="both"/>
              <w:rPr>
                <w:rFonts w:ascii="Times New Roman" w:hAnsi="Times New Roman" w:cs="Times New Roman"/>
                <w:color w:val="auto"/>
              </w:rPr>
            </w:pPr>
          </w:p>
        </w:tc>
        <w:tc>
          <w:tcPr>
            <w:tcW w:w="5649" w:type="dxa"/>
            <w:shd w:val="clear" w:color="auto" w:fill="FFFFFF"/>
          </w:tcPr>
          <w:p w:rsidR="00534359" w:rsidRPr="00EB5FC7" w:rsidRDefault="00534359" w:rsidP="00EB5FC7">
            <w:pPr>
              <w:pStyle w:val="25"/>
              <w:shd w:val="clear" w:color="auto" w:fill="auto"/>
              <w:spacing w:line="240" w:lineRule="auto"/>
              <w:rPr>
                <w:rStyle w:val="12pt0"/>
                <w:color w:val="auto"/>
              </w:rPr>
            </w:pPr>
            <w:r w:rsidRPr="00EB5FC7">
              <w:rPr>
                <w:rStyle w:val="12pt0"/>
                <w:color w:val="auto"/>
              </w:rPr>
              <w:t>4. Обеспечение соответствия информационно-образовательной среды требованиям ФГОС СОО</w:t>
            </w:r>
          </w:p>
        </w:tc>
        <w:tc>
          <w:tcPr>
            <w:tcW w:w="2177" w:type="dxa"/>
            <w:shd w:val="clear" w:color="auto" w:fill="FFFFFF"/>
          </w:tcPr>
          <w:p w:rsidR="00534359" w:rsidRPr="00EB5FC7" w:rsidRDefault="0025226B" w:rsidP="00EB5FC7">
            <w:pPr>
              <w:pStyle w:val="25"/>
              <w:shd w:val="clear" w:color="auto" w:fill="auto"/>
              <w:spacing w:line="240" w:lineRule="auto"/>
              <w:rPr>
                <w:color w:val="auto"/>
                <w:sz w:val="24"/>
                <w:szCs w:val="24"/>
              </w:rPr>
            </w:pPr>
            <w:r w:rsidRPr="00EB5FC7">
              <w:rPr>
                <w:rStyle w:val="12pt0"/>
                <w:color w:val="auto"/>
              </w:rPr>
              <w:t>2020</w:t>
            </w:r>
          </w:p>
          <w:p w:rsidR="00534359" w:rsidRPr="00EB5FC7" w:rsidRDefault="0025226B" w:rsidP="00EB5FC7">
            <w:pPr>
              <w:pStyle w:val="25"/>
              <w:shd w:val="clear" w:color="auto" w:fill="auto"/>
              <w:spacing w:line="240" w:lineRule="auto"/>
              <w:rPr>
                <w:color w:val="auto"/>
                <w:sz w:val="24"/>
                <w:szCs w:val="24"/>
              </w:rPr>
            </w:pPr>
            <w:r w:rsidRPr="00EB5FC7">
              <w:rPr>
                <w:rStyle w:val="12pt0"/>
                <w:color w:val="auto"/>
              </w:rPr>
              <w:t>2021</w:t>
            </w:r>
          </w:p>
          <w:p w:rsidR="00534359" w:rsidRPr="00EB5FC7" w:rsidRDefault="00534359" w:rsidP="00EB5FC7">
            <w:pPr>
              <w:pStyle w:val="25"/>
              <w:shd w:val="clear" w:color="auto" w:fill="auto"/>
              <w:spacing w:after="120" w:line="240" w:lineRule="auto"/>
              <w:rPr>
                <w:rStyle w:val="12pt0"/>
                <w:color w:val="auto"/>
              </w:rPr>
            </w:pPr>
            <w:r w:rsidRPr="00EB5FC7">
              <w:rPr>
                <w:rStyle w:val="12pt0"/>
                <w:color w:val="auto"/>
              </w:rPr>
              <w:t>годы</w:t>
            </w:r>
          </w:p>
        </w:tc>
      </w:tr>
    </w:tbl>
    <w:p w:rsidR="0025226B" w:rsidRPr="00EB5FC7" w:rsidRDefault="0025226B" w:rsidP="00EB5FC7">
      <w:pPr>
        <w:pStyle w:val="27"/>
        <w:keepNext/>
        <w:keepLines/>
        <w:numPr>
          <w:ilvl w:val="0"/>
          <w:numId w:val="23"/>
        </w:numPr>
        <w:shd w:val="clear" w:color="auto" w:fill="auto"/>
        <w:tabs>
          <w:tab w:val="left" w:pos="2318"/>
        </w:tabs>
        <w:spacing w:before="344" w:after="238" w:line="240" w:lineRule="auto"/>
        <w:ind w:left="1780" w:firstLine="0"/>
        <w:jc w:val="both"/>
        <w:rPr>
          <w:sz w:val="24"/>
          <w:szCs w:val="24"/>
        </w:rPr>
      </w:pPr>
      <w:bookmarkStart w:id="221" w:name="bookmark147"/>
      <w:bookmarkStart w:id="222" w:name="_Toc54276675"/>
      <w:r w:rsidRPr="00EB5FC7">
        <w:rPr>
          <w:sz w:val="24"/>
          <w:szCs w:val="24"/>
        </w:rPr>
        <w:t>Контроль за состоянием системы условий</w:t>
      </w:r>
      <w:bookmarkEnd w:id="221"/>
      <w:bookmarkEnd w:id="222"/>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Контроль за состоянием системы условий включает:</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t>мониторинг системы условий;</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t>внесение необходимых корректив в систему условий (внесение изменений и дополнений в ОП СОО);</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t>принятие управленческих решений (издание необходимых приказов);</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w:t>
      </w:r>
      <w:r w:rsidRPr="00EB5FC7">
        <w:rPr>
          <w:rFonts w:ascii="Times New Roman" w:hAnsi="Times New Roman" w:cs="Times New Roman"/>
        </w:rPr>
        <w:tab/>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позволяет оценить ход реализации 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w:t>
      </w:r>
      <w:r w:rsidRPr="00EB5FC7">
        <w:rPr>
          <w:rFonts w:ascii="Times New Roman" w:hAnsi="Times New Roman" w:cs="Times New Roman"/>
        </w:rPr>
        <w:lastRenderedPageBreak/>
        <w:t xml:space="preserve">здоровья обучающихся;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предметных кафедр;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обучающихся условиями организации образовательной деятельности в гимназии; организация внеурочной деятельности обучающихся; количество обращений родителей (законных представителей) и обучающихся по вопросам функционирования Учреждения.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предметных достижений обучающихся: результаты текущего контроля успеваемости и промежуточной аттестации обучающихся; качество знаний по предметам (по четвертям/полугодиям, за год); уровень социально-психологической адаптации личности; достижения обучающихся в различных сферах деятельности (портфолио ученика).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воспитательной системы: реализация программы воспитания и социализации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обучающихся.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25226B" w:rsidRPr="00EB5FC7" w:rsidRDefault="0025226B" w:rsidP="00EB5FC7">
      <w:pPr>
        <w:ind w:firstLine="709"/>
        <w:jc w:val="both"/>
        <w:rPr>
          <w:rFonts w:ascii="Times New Roman" w:hAnsi="Times New Roman" w:cs="Times New Roman"/>
        </w:rPr>
      </w:pPr>
    </w:p>
    <w:tbl>
      <w:tblPr>
        <w:tblStyle w:val="2e"/>
        <w:tblW w:w="0" w:type="auto"/>
        <w:tblLook w:val="04A0"/>
      </w:tblPr>
      <w:tblGrid>
        <w:gridCol w:w="6100"/>
        <w:gridCol w:w="3703"/>
      </w:tblGrid>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Объект контроля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rPr>
              <w:t>Наличие / необходимо</w:t>
            </w:r>
            <w:r w:rsidRPr="00EB5FC7">
              <w:rPr>
                <w:sz w:val="24"/>
                <w:szCs w:val="24"/>
              </w:rPr>
              <w:br/>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Кадровые условия</w:t>
            </w:r>
            <w:r w:rsidRPr="00EB5FC7">
              <w:rPr>
                <w:sz w:val="24"/>
                <w:szCs w:val="24"/>
              </w:rPr>
              <w:br/>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Имеются</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Качество кадрового обеспечения реализации ФГОС</w:t>
            </w:r>
            <w:r w:rsidRPr="00EB5FC7">
              <w:rPr>
                <w:sz w:val="24"/>
                <w:szCs w:val="24"/>
              </w:rPr>
              <w:br/>
              <w:t>среднего общего образования</w:t>
            </w:r>
            <w:r w:rsidRPr="00EB5FC7">
              <w:rPr>
                <w:sz w:val="24"/>
                <w:szCs w:val="24"/>
              </w:rPr>
              <w:br/>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Педагоги с большим опытом работы, прошедшие курсы повышения квалификации по разным направлениям реализации ФГОС СОО</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Исполнение плана-графика повышения квалификации</w:t>
            </w:r>
            <w:r w:rsidRPr="00EB5FC7">
              <w:rPr>
                <w:sz w:val="24"/>
                <w:szCs w:val="24"/>
              </w:rPr>
              <w:br/>
              <w:t>педагогических и руководящих работников образова</w:t>
            </w:r>
            <w:r w:rsidRPr="00EB5FC7">
              <w:rPr>
                <w:sz w:val="24"/>
                <w:szCs w:val="24"/>
              </w:rPr>
              <w:br/>
              <w:t>тельного учреждения в связи с реализацией ФГОС</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100%</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 xml:space="preserve">Реализация плана методической работы с ориентацией </w:t>
            </w:r>
            <w:r w:rsidRPr="00EB5FC7">
              <w:rPr>
                <w:sz w:val="24"/>
                <w:szCs w:val="24"/>
              </w:rPr>
              <w:lastRenderedPageBreak/>
              <w:t>на проблемы реализации ФГОС среднего общего образования</w:t>
            </w:r>
          </w:p>
          <w:p w:rsidR="0025226B" w:rsidRPr="00EB5FC7" w:rsidRDefault="0025226B" w:rsidP="00EB5FC7">
            <w:pPr>
              <w:contextualSpacing/>
              <w:jc w:val="both"/>
              <w:rPr>
                <w:sz w:val="24"/>
                <w:szCs w:val="24"/>
                <w:shd w:val="clear" w:color="auto" w:fill="FFFFFF"/>
              </w:rPr>
            </w:pP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lastRenderedPageBreak/>
              <w:t>Реализуется</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lastRenderedPageBreak/>
              <w:t>Психолого-педагогические условия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Удовлетворительные</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Реализация плана психолого-педагогической работы с ориентацией</w:t>
            </w:r>
            <w:r w:rsidR="00970DE5" w:rsidRPr="00EB5FC7">
              <w:rPr>
                <w:sz w:val="24"/>
                <w:szCs w:val="24"/>
              </w:rPr>
              <w:t xml:space="preserve"> на сопровождение ФГОС среднего</w:t>
            </w:r>
            <w:r w:rsidRPr="00EB5FC7">
              <w:rPr>
                <w:sz w:val="24"/>
                <w:szCs w:val="24"/>
              </w:rPr>
              <w:t xml:space="preserve"> общего образования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Реализуется</w:t>
            </w:r>
          </w:p>
        </w:tc>
      </w:tr>
      <w:tr w:rsidR="0025226B" w:rsidRPr="00EB5FC7" w:rsidTr="007C4B89">
        <w:tc>
          <w:tcPr>
            <w:tcW w:w="6487" w:type="dxa"/>
          </w:tcPr>
          <w:p w:rsidR="0025226B" w:rsidRPr="00EB5FC7" w:rsidRDefault="0025226B" w:rsidP="00EB5FC7">
            <w:pPr>
              <w:contextualSpacing/>
              <w:jc w:val="both"/>
              <w:rPr>
                <w:sz w:val="24"/>
                <w:szCs w:val="24"/>
                <w:shd w:val="clear" w:color="auto" w:fill="FFFFFF"/>
              </w:rPr>
            </w:pPr>
            <w:r w:rsidRPr="00EB5FC7">
              <w:rPr>
                <w:sz w:val="24"/>
                <w:szCs w:val="24"/>
              </w:rPr>
              <w:t>Материально-технические условия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Удовлетворительные</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Учебные кабинеты с АРМ педагога</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100%</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Наличие игровых зон</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Имеются</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Помещения для внеурочной деятельности Мебель в соответствии с требованиями СанПин Проекционное оборудование Информационно-методические условия</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Необходимо</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Наличие на школьном сайте материалов по ФГОС</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Имеются</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Публичный отчет о ходе введения ФГОС</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Необходимо</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Перечень образовательных программ и учебников</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Имеется</w:t>
            </w:r>
          </w:p>
        </w:tc>
      </w:tr>
      <w:tr w:rsidR="0025226B" w:rsidRPr="00EB5FC7" w:rsidTr="007C4B89">
        <w:trPr>
          <w:trHeight w:val="292"/>
        </w:trPr>
        <w:tc>
          <w:tcPr>
            <w:tcW w:w="6487" w:type="dxa"/>
          </w:tcPr>
          <w:p w:rsidR="0025226B" w:rsidRPr="00EB5FC7" w:rsidRDefault="0025226B" w:rsidP="00EB5FC7">
            <w:pPr>
              <w:contextualSpacing/>
              <w:jc w:val="both"/>
              <w:rPr>
                <w:sz w:val="24"/>
                <w:szCs w:val="24"/>
              </w:rPr>
            </w:pPr>
            <w:r w:rsidRPr="00EB5FC7">
              <w:rPr>
                <w:sz w:val="24"/>
                <w:szCs w:val="24"/>
              </w:rPr>
              <w:t>Банк мультимедийных образовательных ресурсов</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Имеется</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 xml:space="preserve">Участие в педагогических сообществах </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Да</w:t>
            </w:r>
          </w:p>
        </w:tc>
      </w:tr>
      <w:tr w:rsidR="0025226B" w:rsidRPr="00EB5FC7" w:rsidTr="007C4B89">
        <w:tc>
          <w:tcPr>
            <w:tcW w:w="6487" w:type="dxa"/>
          </w:tcPr>
          <w:p w:rsidR="0025226B" w:rsidRPr="00EB5FC7" w:rsidRDefault="0025226B" w:rsidP="00EB5FC7">
            <w:pPr>
              <w:contextualSpacing/>
              <w:jc w:val="both"/>
              <w:rPr>
                <w:sz w:val="24"/>
                <w:szCs w:val="24"/>
              </w:rPr>
            </w:pPr>
            <w:r w:rsidRPr="00EB5FC7">
              <w:rPr>
                <w:sz w:val="24"/>
                <w:szCs w:val="24"/>
              </w:rPr>
              <w:t>Обобщение опыта педагогов</w:t>
            </w:r>
          </w:p>
        </w:tc>
        <w:tc>
          <w:tcPr>
            <w:tcW w:w="3827" w:type="dxa"/>
          </w:tcPr>
          <w:p w:rsidR="0025226B" w:rsidRPr="00EB5FC7" w:rsidRDefault="0025226B" w:rsidP="00EB5FC7">
            <w:pPr>
              <w:contextualSpacing/>
              <w:jc w:val="both"/>
              <w:rPr>
                <w:sz w:val="24"/>
                <w:szCs w:val="24"/>
                <w:shd w:val="clear" w:color="auto" w:fill="FFFFFF"/>
              </w:rPr>
            </w:pPr>
            <w:r w:rsidRPr="00EB5FC7">
              <w:rPr>
                <w:sz w:val="24"/>
                <w:szCs w:val="24"/>
                <w:shd w:val="clear" w:color="auto" w:fill="FFFFFF"/>
              </w:rPr>
              <w:t>имеется</w:t>
            </w:r>
          </w:p>
        </w:tc>
      </w:tr>
    </w:tbl>
    <w:p w:rsidR="0025226B" w:rsidRPr="00EB5FC7" w:rsidRDefault="0025226B" w:rsidP="00EB5FC7">
      <w:pPr>
        <w:ind w:firstLine="709"/>
        <w:jc w:val="both"/>
        <w:rPr>
          <w:rFonts w:ascii="Times New Roman" w:hAnsi="Times New Roman" w:cs="Times New Roman"/>
        </w:rPr>
      </w:pPr>
    </w:p>
    <w:p w:rsidR="0025226B" w:rsidRPr="00EB5FC7" w:rsidRDefault="0025226B" w:rsidP="00EB5FC7">
      <w:pPr>
        <w:ind w:firstLine="709"/>
        <w:jc w:val="both"/>
        <w:rPr>
          <w:rFonts w:ascii="Times New Roman" w:hAnsi="Times New Roman" w:cs="Times New Roman"/>
        </w:rPr>
      </w:pPr>
      <w:r w:rsidRPr="00EB5FC7">
        <w:rPr>
          <w:rFonts w:ascii="Times New Roman" w:hAnsi="Times New Roman" w:cs="Times New Roman"/>
        </w:rPr>
        <w:t>Главным источником информации и диагностики состояния системы условий и основных результатов образовательной деятельности школы</w:t>
      </w:r>
      <w:r w:rsidR="00970DE5" w:rsidRPr="00EB5FC7">
        <w:rPr>
          <w:rFonts w:ascii="Times New Roman" w:hAnsi="Times New Roman" w:cs="Times New Roman"/>
        </w:rPr>
        <w:t xml:space="preserve"> по реализации ОП С</w:t>
      </w:r>
      <w:r w:rsidRPr="00EB5FC7">
        <w:rPr>
          <w:rFonts w:ascii="Times New Roman" w:hAnsi="Times New Roman" w:cs="Times New Roman"/>
        </w:rPr>
        <w:t>ОО является внутришкольный контроль.</w:t>
      </w:r>
    </w:p>
    <w:p w:rsidR="0025226B" w:rsidRPr="00EB5FC7" w:rsidRDefault="0025226B" w:rsidP="00EB5FC7">
      <w:pPr>
        <w:ind w:firstLine="709"/>
        <w:jc w:val="both"/>
        <w:rPr>
          <w:rFonts w:ascii="Times New Roman" w:hAnsi="Times New Roman" w:cs="Times New Roman"/>
        </w:rPr>
      </w:pPr>
    </w:p>
    <w:tbl>
      <w:tblPr>
        <w:tblStyle w:val="112"/>
        <w:tblW w:w="9628" w:type="dxa"/>
        <w:tblLook w:val="04A0"/>
      </w:tblPr>
      <w:tblGrid>
        <w:gridCol w:w="1942"/>
        <w:gridCol w:w="3004"/>
        <w:gridCol w:w="2101"/>
        <w:gridCol w:w="999"/>
        <w:gridCol w:w="1757"/>
      </w:tblGrid>
      <w:tr w:rsidR="0025226B" w:rsidRPr="00EB5FC7" w:rsidTr="007C4B89">
        <w:trPr>
          <w:trHeight w:val="417"/>
        </w:trPr>
        <w:tc>
          <w:tcPr>
            <w:tcW w:w="2035"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br/>
              <w:t>Объект контроля</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Содержание контроля</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Формы сбора информации</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Сроки</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Ответственный</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r w:rsidR="00970DE5" w:rsidRPr="00EB5FC7">
              <w:rPr>
                <w:rFonts w:ascii="Times New Roman" w:hAnsi="Times New Roman"/>
                <w:sz w:val="24"/>
                <w:szCs w:val="24"/>
              </w:rPr>
              <w:t>Кадровые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укомплектованности педагогическими, руководящими и иными работниками</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Изучение документации</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Май</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Директор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обеспеченности непрерывности профессионального развития педагогических работников  </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повышение квалификации)</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Психолого-педаго</w:t>
            </w:r>
            <w:r w:rsidR="00970DE5" w:rsidRPr="00EB5FC7">
              <w:rPr>
                <w:rFonts w:ascii="Times New Roman" w:hAnsi="Times New Roman"/>
                <w:sz w:val="24"/>
                <w:szCs w:val="24"/>
              </w:rPr>
              <w:t>гические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Степень освоения педагогами образовательной программы повышения квалиф</w:t>
            </w:r>
            <w:r w:rsidR="00970DE5" w:rsidRPr="00EB5FC7">
              <w:rPr>
                <w:rFonts w:ascii="Times New Roman" w:hAnsi="Times New Roman"/>
                <w:sz w:val="24"/>
                <w:szCs w:val="24"/>
              </w:rPr>
              <w:t>икации (знание материалов ФГОС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Собеседование</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    Август</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Оценка достижения обучающимис</w:t>
            </w:r>
            <w:r w:rsidRPr="00EB5FC7">
              <w:rPr>
                <w:rFonts w:ascii="Times New Roman" w:hAnsi="Times New Roman"/>
                <w:sz w:val="24"/>
                <w:szCs w:val="24"/>
              </w:rPr>
              <w:lastRenderedPageBreak/>
              <w:t>я планируемых</w:t>
            </w:r>
            <w:r w:rsidRPr="00EB5FC7">
              <w:rPr>
                <w:rFonts w:ascii="Times New Roman" w:hAnsi="Times New Roman"/>
                <w:sz w:val="24"/>
                <w:szCs w:val="24"/>
              </w:rPr>
              <w:br/>
            </w:r>
            <w:r w:rsidRPr="00EB5FC7">
              <w:rPr>
                <w:rFonts w:ascii="Times New Roman" w:hAnsi="Times New Roman"/>
                <w:sz w:val="24"/>
                <w:szCs w:val="24"/>
              </w:rPr>
              <w:br/>
              <w:t>результатов: личностных, метапредметных, предметных</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lastRenderedPageBreak/>
              <w:t xml:space="preserve">Анализ выполнения комплексной </w:t>
            </w:r>
            <w:r w:rsidRPr="00EB5FC7">
              <w:rPr>
                <w:rFonts w:ascii="Times New Roman" w:hAnsi="Times New Roman"/>
                <w:sz w:val="24"/>
                <w:szCs w:val="24"/>
              </w:rPr>
              <w:lastRenderedPageBreak/>
              <w:t>контрольной работы</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lastRenderedPageBreak/>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lastRenderedPageBreak/>
              <w:br/>
              <w:t>Фи</w:t>
            </w:r>
            <w:r w:rsidR="00970DE5" w:rsidRPr="00EB5FC7">
              <w:rPr>
                <w:rFonts w:ascii="Times New Roman" w:hAnsi="Times New Roman"/>
                <w:sz w:val="24"/>
                <w:szCs w:val="24"/>
              </w:rPr>
              <w:t>нансовые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условий</w:t>
            </w:r>
            <w:r w:rsidR="00970DE5" w:rsidRPr="00EB5FC7">
              <w:rPr>
                <w:rFonts w:ascii="Times New Roman" w:hAnsi="Times New Roman"/>
                <w:sz w:val="24"/>
                <w:szCs w:val="24"/>
              </w:rPr>
              <w:t xml:space="preserve"> финансирования реализации  ОП С</w:t>
            </w:r>
            <w:r w:rsidRPr="00EB5FC7">
              <w:rPr>
                <w:rFonts w:ascii="Times New Roman" w:hAnsi="Times New Roman"/>
                <w:sz w:val="24"/>
                <w:szCs w:val="24"/>
              </w:rPr>
              <w:t>ОО</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 для публичного отчета</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Проверка обеспечения реали</w:t>
            </w:r>
            <w:r w:rsidR="00970DE5" w:rsidRPr="00EB5FC7">
              <w:rPr>
                <w:rFonts w:ascii="Times New Roman" w:hAnsi="Times New Roman"/>
                <w:sz w:val="24"/>
                <w:szCs w:val="24"/>
              </w:rPr>
              <w:t>зации обязательной части  ОП С</w:t>
            </w:r>
            <w:r w:rsidRPr="00EB5FC7">
              <w:rPr>
                <w:rFonts w:ascii="Times New Roman" w:hAnsi="Times New Roman"/>
                <w:sz w:val="24"/>
                <w:szCs w:val="24"/>
              </w:rPr>
              <w:t>ОО и части, формируемой участниками образовательных отношений </w:t>
            </w:r>
          </w:p>
          <w:p w:rsidR="0025226B" w:rsidRPr="00EB5FC7" w:rsidRDefault="0025226B" w:rsidP="00EB5FC7">
            <w:pPr>
              <w:jc w:val="both"/>
              <w:rPr>
                <w:rFonts w:ascii="Times New Roman" w:hAnsi="Times New Roman"/>
                <w:sz w:val="24"/>
                <w:szCs w:val="24"/>
              </w:rPr>
            </w:pP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 о прохождении программного материала</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w:t>
            </w:r>
          </w:p>
        </w:tc>
      </w:tr>
      <w:tr w:rsidR="0025226B" w:rsidRPr="00EB5FC7" w:rsidTr="007C4B89">
        <w:tc>
          <w:tcPr>
            <w:tcW w:w="2035"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Материально-тех</w:t>
            </w:r>
            <w:r w:rsidR="00970DE5" w:rsidRPr="00EB5FC7">
              <w:rPr>
                <w:rFonts w:ascii="Times New Roman" w:hAnsi="Times New Roman"/>
                <w:sz w:val="24"/>
                <w:szCs w:val="24"/>
              </w:rPr>
              <w:t>нические условия реализации ОП С</w:t>
            </w:r>
            <w:r w:rsidRPr="00EB5FC7">
              <w:rPr>
                <w:rFonts w:ascii="Times New Roman" w:hAnsi="Times New Roman"/>
                <w:sz w:val="24"/>
                <w:szCs w:val="24"/>
              </w:rPr>
              <w:t>ОО</w:t>
            </w:r>
          </w:p>
        </w:tc>
        <w:tc>
          <w:tcPr>
            <w:tcW w:w="2614" w:type="dxa"/>
            <w:hideMark/>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841"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 для подготовки ОУ к приемке</w:t>
            </w:r>
          </w:p>
        </w:tc>
        <w:tc>
          <w:tcPr>
            <w:tcW w:w="1515"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 завхоз</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наличия доступа обучающихся с ограниченными возможностями здоровья к объектам инфраструктуры Учреждения</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Директор, завхоз</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Учебно-методическое и</w:t>
            </w:r>
            <w:r w:rsidR="00970DE5" w:rsidRPr="00EB5FC7">
              <w:rPr>
                <w:rFonts w:ascii="Times New Roman" w:hAnsi="Times New Roman"/>
                <w:sz w:val="24"/>
                <w:szCs w:val="24"/>
              </w:rPr>
              <w:t xml:space="preserve"> информационное обеспечение ОП С</w:t>
            </w:r>
            <w:r w:rsidRPr="00EB5FC7">
              <w:rPr>
                <w:rFonts w:ascii="Times New Roman" w:hAnsi="Times New Roman"/>
                <w:sz w:val="24"/>
                <w:szCs w:val="24"/>
              </w:rPr>
              <w:t>ОО</w:t>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достаточности учебников, учебно-методических и дидактических материалов, наглядных пособий и др.</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p w:rsidR="0025226B" w:rsidRPr="00EB5FC7" w:rsidRDefault="0025226B" w:rsidP="00EB5FC7">
            <w:pPr>
              <w:ind w:firstLine="709"/>
              <w:jc w:val="both"/>
              <w:rPr>
                <w:rFonts w:ascii="Times New Roman" w:hAnsi="Times New Roman"/>
                <w:sz w:val="24"/>
                <w:szCs w:val="24"/>
              </w:rPr>
            </w:pPr>
          </w:p>
        </w:tc>
        <w:tc>
          <w:tcPr>
            <w:tcW w:w="1623" w:type="dxa"/>
          </w:tcPr>
          <w:p w:rsidR="0025226B" w:rsidRPr="00EB5FC7" w:rsidRDefault="0025226B" w:rsidP="00EB5FC7">
            <w:pPr>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Проверка обеспеченности доступа для всех участников образовательных отношений к информации, связанной с реализацией ОП, планируемыми результатами, организацией образовательной деятельности и условиями его осуществления</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 xml:space="preserve">Проверка обеспеченности </w:t>
            </w:r>
            <w:r w:rsidRPr="00EB5FC7">
              <w:rPr>
                <w:rFonts w:ascii="Times New Roman" w:hAnsi="Times New Roman"/>
                <w:sz w:val="24"/>
                <w:szCs w:val="24"/>
              </w:rPr>
              <w:lastRenderedPageBreak/>
              <w:t>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В </w:t>
            </w:r>
            <w:r w:rsidRPr="00EB5FC7">
              <w:rPr>
                <w:rFonts w:ascii="Times New Roman" w:hAnsi="Times New Roman"/>
                <w:sz w:val="24"/>
                <w:szCs w:val="24"/>
              </w:rPr>
              <w:lastRenderedPageBreak/>
              <w:t>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 xml:space="preserve">Зам. </w:t>
            </w:r>
            <w:r w:rsidRPr="00EB5FC7">
              <w:rPr>
                <w:rFonts w:ascii="Times New Roman" w:hAnsi="Times New Roman"/>
                <w:sz w:val="24"/>
                <w:szCs w:val="24"/>
              </w:rPr>
              <w:lastRenderedPageBreak/>
              <w:t>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lastRenderedPageBreak/>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Обеспечение учебниками, учебно-методической литературой и материалами</w:t>
            </w:r>
            <w:r w:rsidR="00970DE5" w:rsidRPr="00EB5FC7">
              <w:rPr>
                <w:rFonts w:ascii="Times New Roman" w:hAnsi="Times New Roman"/>
                <w:sz w:val="24"/>
                <w:szCs w:val="24"/>
              </w:rPr>
              <w:t xml:space="preserve"> по всем учебным предметам  ОП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w:t>
            </w:r>
            <w:r w:rsidR="00970DE5" w:rsidRPr="00EB5FC7">
              <w:rPr>
                <w:rFonts w:ascii="Times New Roman" w:hAnsi="Times New Roman"/>
                <w:sz w:val="24"/>
                <w:szCs w:val="24"/>
              </w:rPr>
              <w:t>реализацию ОП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r w:rsidR="0025226B" w:rsidRPr="00EB5FC7" w:rsidTr="007C4B89">
        <w:tc>
          <w:tcPr>
            <w:tcW w:w="2035"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r>
          </w:p>
        </w:tc>
        <w:tc>
          <w:tcPr>
            <w:tcW w:w="2614" w:type="dxa"/>
            <w:hideMark/>
          </w:tcPr>
          <w:p w:rsidR="0025226B" w:rsidRPr="00EB5FC7" w:rsidRDefault="0025226B" w:rsidP="00EB5FC7">
            <w:pPr>
              <w:ind w:firstLine="709"/>
              <w:jc w:val="both"/>
              <w:rPr>
                <w:rFonts w:ascii="Times New Roman" w:hAnsi="Times New Roman"/>
                <w:sz w:val="24"/>
                <w:szCs w:val="24"/>
              </w:rPr>
            </w:pPr>
            <w:r w:rsidRPr="00EB5FC7">
              <w:rPr>
                <w:rFonts w:ascii="Times New Roman" w:hAnsi="Times New Roman"/>
                <w:sz w:val="24"/>
                <w:szCs w:val="24"/>
              </w:rPr>
              <w:br/>
              <w:t>Обеспечение учебно-методической литературой и материалами по курсам внеурочной деятель</w:t>
            </w:r>
            <w:r w:rsidR="00970DE5" w:rsidRPr="00EB5FC7">
              <w:rPr>
                <w:rFonts w:ascii="Times New Roman" w:hAnsi="Times New Roman"/>
                <w:sz w:val="24"/>
                <w:szCs w:val="24"/>
              </w:rPr>
              <w:t>ности, реализуемым в рамках ОП С</w:t>
            </w:r>
            <w:r w:rsidRPr="00EB5FC7">
              <w:rPr>
                <w:rFonts w:ascii="Times New Roman" w:hAnsi="Times New Roman"/>
                <w:sz w:val="24"/>
                <w:szCs w:val="24"/>
              </w:rPr>
              <w:t>ОО</w:t>
            </w:r>
          </w:p>
        </w:tc>
        <w:tc>
          <w:tcPr>
            <w:tcW w:w="1841"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Информация</w:t>
            </w:r>
          </w:p>
        </w:tc>
        <w:tc>
          <w:tcPr>
            <w:tcW w:w="1515"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В течение года</w:t>
            </w:r>
          </w:p>
        </w:tc>
        <w:tc>
          <w:tcPr>
            <w:tcW w:w="1623" w:type="dxa"/>
          </w:tcPr>
          <w:p w:rsidR="0025226B" w:rsidRPr="00EB5FC7" w:rsidRDefault="0025226B" w:rsidP="00EB5FC7">
            <w:pPr>
              <w:ind w:firstLine="709"/>
              <w:jc w:val="both"/>
              <w:rPr>
                <w:rFonts w:ascii="Times New Roman" w:hAnsi="Times New Roman"/>
                <w:sz w:val="24"/>
                <w:szCs w:val="24"/>
              </w:rPr>
            </w:pPr>
          </w:p>
          <w:p w:rsidR="0025226B" w:rsidRPr="00EB5FC7" w:rsidRDefault="0025226B" w:rsidP="00EB5FC7">
            <w:pPr>
              <w:jc w:val="both"/>
              <w:rPr>
                <w:rFonts w:ascii="Times New Roman" w:hAnsi="Times New Roman"/>
                <w:sz w:val="24"/>
                <w:szCs w:val="24"/>
              </w:rPr>
            </w:pPr>
            <w:r w:rsidRPr="00EB5FC7">
              <w:rPr>
                <w:rFonts w:ascii="Times New Roman" w:hAnsi="Times New Roman"/>
                <w:sz w:val="24"/>
                <w:szCs w:val="24"/>
              </w:rPr>
              <w:t>Зам. директора по УВР, библиотекарь</w:t>
            </w:r>
          </w:p>
        </w:tc>
      </w:tr>
    </w:tbl>
    <w:p w:rsidR="0025226B" w:rsidRPr="00EB5FC7" w:rsidRDefault="0025226B" w:rsidP="00EB5FC7">
      <w:pPr>
        <w:jc w:val="both"/>
        <w:rPr>
          <w:rFonts w:ascii="Times New Roman" w:eastAsia="Times New Roman" w:hAnsi="Times New Roman" w:cs="Times New Roman"/>
          <w:b/>
          <w:bCs/>
        </w:rPr>
      </w:pPr>
    </w:p>
    <w:p w:rsidR="0025226B" w:rsidRPr="00EB5FC7" w:rsidRDefault="0025226B" w:rsidP="00EB5FC7">
      <w:pPr>
        <w:ind w:right="131"/>
        <w:contextualSpacing/>
        <w:jc w:val="both"/>
        <w:rPr>
          <w:rFonts w:ascii="Times New Roman" w:hAnsi="Times New Roman" w:cs="Times New Roman"/>
          <w:b/>
          <w:bCs/>
        </w:rPr>
      </w:pPr>
      <w:r w:rsidRPr="00EB5FC7">
        <w:rPr>
          <w:rFonts w:ascii="Times New Roman" w:hAnsi="Times New Roman" w:cs="Times New Roman"/>
          <w:b/>
          <w:bCs/>
        </w:rPr>
        <w:t>Необходимые изменения в имеющихся условиях в со</w:t>
      </w:r>
      <w:r w:rsidR="00970DE5" w:rsidRPr="00EB5FC7">
        <w:rPr>
          <w:rFonts w:ascii="Times New Roman" w:hAnsi="Times New Roman" w:cs="Times New Roman"/>
          <w:b/>
          <w:bCs/>
        </w:rPr>
        <w:t>ответствии с  приоритетами ООП С</w:t>
      </w:r>
      <w:r w:rsidRPr="00EB5FC7">
        <w:rPr>
          <w:rFonts w:ascii="Times New Roman" w:hAnsi="Times New Roman" w:cs="Times New Roman"/>
          <w:b/>
          <w:bCs/>
        </w:rPr>
        <w:t>ОО и их обоснование.</w:t>
      </w:r>
    </w:p>
    <w:p w:rsidR="0025226B" w:rsidRPr="00EB5FC7" w:rsidRDefault="0025226B" w:rsidP="00EB5FC7">
      <w:pPr>
        <w:ind w:right="131"/>
        <w:contextualSpacing/>
        <w:jc w:val="both"/>
        <w:rPr>
          <w:rFonts w:ascii="Times New Roman" w:hAnsi="Times New Roman" w:cs="Times New Roman"/>
        </w:rPr>
      </w:pPr>
      <w:r w:rsidRPr="00EB5FC7">
        <w:rPr>
          <w:rFonts w:ascii="Times New Roman" w:hAnsi="Times New Roman" w:cs="Times New Roman"/>
        </w:rPr>
        <w:br/>
      </w:r>
      <w:r w:rsidRPr="00EB5FC7">
        <w:rPr>
          <w:rFonts w:ascii="Times New Roman" w:hAnsi="Times New Roman" w:cs="Times New Roman"/>
          <w:i/>
          <w:iCs/>
        </w:rPr>
        <w:t>1. Психолого-педагогические.</w:t>
      </w:r>
      <w:r w:rsidRPr="00EB5FC7">
        <w:rPr>
          <w:rFonts w:ascii="Times New Roman" w:hAnsi="Times New Roman" w:cs="Times New Roman"/>
        </w:rPr>
        <w:br/>
        <w:t>Разработка плана психолого-педагогических семинаров для педагогов.</w:t>
      </w:r>
      <w:r w:rsidRPr="00EB5FC7">
        <w:rPr>
          <w:rFonts w:ascii="Times New Roman" w:hAnsi="Times New Roman" w:cs="Times New Roman"/>
        </w:rPr>
        <w:br/>
        <w:t xml:space="preserve">2. </w:t>
      </w:r>
      <w:r w:rsidRPr="00EB5FC7">
        <w:rPr>
          <w:rFonts w:ascii="Times New Roman" w:hAnsi="Times New Roman" w:cs="Times New Roman"/>
          <w:i/>
          <w:iCs/>
        </w:rPr>
        <w:t>Кадровые.</w:t>
      </w:r>
      <w:r w:rsidRPr="00EB5FC7">
        <w:rPr>
          <w:rFonts w:ascii="Times New Roman" w:hAnsi="Times New Roman" w:cs="Times New Roman"/>
        </w:rPr>
        <w:br/>
        <w:t>Повышение квалификации педагогов по программам:</w:t>
      </w:r>
      <w:r w:rsidRPr="00EB5FC7">
        <w:rPr>
          <w:rFonts w:ascii="Times New Roman" w:hAnsi="Times New Roman" w:cs="Times New Roman"/>
        </w:rPr>
        <w:br/>
        <w:t>- государственные приоритеты в образовани</w:t>
      </w:r>
      <w:r w:rsidR="00970DE5" w:rsidRPr="00EB5FC7">
        <w:rPr>
          <w:rFonts w:ascii="Times New Roman" w:hAnsi="Times New Roman" w:cs="Times New Roman"/>
        </w:rPr>
        <w:t>и, структура и содержание ФГОС С</w:t>
      </w:r>
      <w:r w:rsidRPr="00EB5FC7">
        <w:rPr>
          <w:rFonts w:ascii="Times New Roman" w:hAnsi="Times New Roman" w:cs="Times New Roman"/>
        </w:rPr>
        <w:t>ОО;</w:t>
      </w:r>
      <w:r w:rsidRPr="00EB5FC7">
        <w:rPr>
          <w:rFonts w:ascii="Times New Roman" w:hAnsi="Times New Roman" w:cs="Times New Roman"/>
        </w:rPr>
        <w:br/>
        <w:t>- концептуальные принципы личностно-ориентированного образования;</w:t>
      </w:r>
      <w:r w:rsidRPr="00EB5FC7">
        <w:rPr>
          <w:rFonts w:ascii="Times New Roman" w:hAnsi="Times New Roman" w:cs="Times New Roman"/>
        </w:rPr>
        <w:br/>
        <w:t>- ИКТ в образовательном процессе.</w:t>
      </w:r>
      <w:r w:rsidRPr="00EB5FC7">
        <w:rPr>
          <w:rFonts w:ascii="Times New Roman" w:hAnsi="Times New Roman" w:cs="Times New Roman"/>
        </w:rPr>
        <w:br/>
        <w:t xml:space="preserve">3. </w:t>
      </w:r>
      <w:r w:rsidRPr="00EB5FC7">
        <w:rPr>
          <w:rFonts w:ascii="Times New Roman" w:hAnsi="Times New Roman" w:cs="Times New Roman"/>
          <w:i/>
          <w:iCs/>
        </w:rPr>
        <w:t>Финансовые условия.</w:t>
      </w:r>
      <w:r w:rsidRPr="00EB5FC7">
        <w:rPr>
          <w:rFonts w:ascii="Times New Roman" w:hAnsi="Times New Roman" w:cs="Times New Roman"/>
        </w:rPr>
        <w:br/>
        <w:t>Привлечение добровольных пожертвований и целевых взносов физических и (или) юридических лиц.</w:t>
      </w:r>
      <w:r w:rsidRPr="00EB5FC7">
        <w:rPr>
          <w:rFonts w:ascii="Times New Roman" w:hAnsi="Times New Roman" w:cs="Times New Roman"/>
        </w:rPr>
        <w:br/>
      </w:r>
      <w:r w:rsidRPr="00EB5FC7">
        <w:rPr>
          <w:rFonts w:ascii="Times New Roman" w:hAnsi="Times New Roman" w:cs="Times New Roman"/>
          <w:i/>
          <w:iCs/>
        </w:rPr>
        <w:t>4. Материально-технические условия</w:t>
      </w:r>
      <w:r w:rsidRPr="00EB5FC7">
        <w:rPr>
          <w:rFonts w:ascii="Times New Roman" w:hAnsi="Times New Roman" w:cs="Times New Roman"/>
        </w:rPr>
        <w:br/>
        <w:t>Создание и оборудование игровых зон (рекреации).</w:t>
      </w:r>
      <w:r w:rsidRPr="00EB5FC7">
        <w:rPr>
          <w:rFonts w:ascii="Times New Roman" w:hAnsi="Times New Roman" w:cs="Times New Roman"/>
        </w:rPr>
        <w:br/>
        <w:t>Приобретение ростовой мебели  -  2 каб.</w:t>
      </w:r>
      <w:r w:rsidRPr="00EB5FC7">
        <w:rPr>
          <w:rFonts w:ascii="Times New Roman" w:hAnsi="Times New Roman" w:cs="Times New Roman"/>
        </w:rPr>
        <w:br/>
        <w:t>Обновление  ПК и проекционного оборудования – 3 каб.</w:t>
      </w:r>
    </w:p>
    <w:p w:rsidR="0025226B" w:rsidRPr="00EB5FC7" w:rsidRDefault="0025226B" w:rsidP="00EB5FC7">
      <w:pPr>
        <w:tabs>
          <w:tab w:val="left" w:pos="9781"/>
        </w:tabs>
        <w:ind w:right="158"/>
        <w:contextualSpacing/>
        <w:jc w:val="both"/>
        <w:rPr>
          <w:rFonts w:ascii="Times New Roman" w:hAnsi="Times New Roman" w:cs="Times New Roman"/>
        </w:rPr>
      </w:pPr>
      <w:r w:rsidRPr="00EB5FC7">
        <w:rPr>
          <w:rFonts w:ascii="Times New Roman" w:hAnsi="Times New Roman" w:cs="Times New Roman"/>
        </w:rPr>
        <w:t>Приобретение средств обучения и воспитания, приспособленных для использования инвалидами и лицами с ОВЗ,</w:t>
      </w:r>
    </w:p>
    <w:p w:rsidR="0025226B" w:rsidRPr="00EB5FC7" w:rsidRDefault="0025226B" w:rsidP="00EB5FC7">
      <w:pPr>
        <w:tabs>
          <w:tab w:val="left" w:pos="9781"/>
        </w:tabs>
        <w:ind w:right="158"/>
        <w:contextualSpacing/>
        <w:jc w:val="both"/>
        <w:rPr>
          <w:rFonts w:ascii="Times New Roman" w:hAnsi="Times New Roman" w:cs="Times New Roman"/>
        </w:rPr>
      </w:pPr>
      <w:r w:rsidRPr="00EB5FC7">
        <w:rPr>
          <w:rFonts w:ascii="Times New Roman" w:hAnsi="Times New Roman" w:cs="Times New Roman"/>
        </w:rPr>
        <w:lastRenderedPageBreak/>
        <w:t>Установка пандуса для  обеспечения доступа в здание школы инвалидов и лиц с ОВЗ.</w:t>
      </w:r>
    </w:p>
    <w:p w:rsidR="0025226B" w:rsidRPr="00EB5FC7" w:rsidRDefault="0025226B" w:rsidP="00EB5FC7">
      <w:pPr>
        <w:ind w:right="131"/>
        <w:contextualSpacing/>
        <w:jc w:val="both"/>
        <w:rPr>
          <w:rFonts w:ascii="Times New Roman" w:eastAsia="Times New Roman" w:hAnsi="Times New Roman" w:cs="Times New Roman"/>
          <w:bCs/>
        </w:rPr>
      </w:pPr>
      <w:r w:rsidRPr="00EB5FC7">
        <w:rPr>
          <w:rFonts w:ascii="Times New Roman" w:hAnsi="Times New Roman" w:cs="Times New Roman"/>
        </w:rPr>
        <w:t xml:space="preserve">5. </w:t>
      </w:r>
      <w:r w:rsidRPr="00EB5FC7">
        <w:rPr>
          <w:rFonts w:ascii="Times New Roman" w:hAnsi="Times New Roman" w:cs="Times New Roman"/>
          <w:iCs/>
        </w:rPr>
        <w:t xml:space="preserve"> </w:t>
      </w:r>
      <w:r w:rsidRPr="00EB5FC7">
        <w:rPr>
          <w:rFonts w:ascii="Times New Roman" w:hAnsi="Times New Roman" w:cs="Times New Roman"/>
          <w:i/>
          <w:iCs/>
        </w:rPr>
        <w:t>Информационно-методические ресурсы</w:t>
      </w:r>
      <w:r w:rsidRPr="00EB5FC7">
        <w:rPr>
          <w:rFonts w:ascii="Times New Roman" w:hAnsi="Times New Roman" w:cs="Times New Roman"/>
        </w:rPr>
        <w:br/>
        <w:t>Создание мультимедиаколлекции образовательных ресурсов.</w:t>
      </w:r>
      <w:r w:rsidRPr="00EB5FC7">
        <w:rPr>
          <w:rFonts w:ascii="Times New Roman" w:eastAsia="Symbol" w:hAnsi="Times New Roman" w:cs="Times New Roman"/>
        </w:rPr>
        <w:t xml:space="preserve"> </w:t>
      </w:r>
      <w:r w:rsidRPr="00EB5FC7">
        <w:rPr>
          <w:rFonts w:ascii="Times New Roman" w:eastAsia="Times New Roman" w:hAnsi="Times New Roman" w:cs="Times New Roman"/>
        </w:rPr>
        <w:t xml:space="preserve">  </w:t>
      </w:r>
    </w:p>
    <w:p w:rsidR="0025226B" w:rsidRPr="00EB5FC7" w:rsidRDefault="0025226B" w:rsidP="00EB5FC7">
      <w:pPr>
        <w:ind w:left="980"/>
        <w:jc w:val="both"/>
        <w:rPr>
          <w:rFonts w:ascii="Times New Roman" w:eastAsia="Times New Roman" w:hAnsi="Times New Roman" w:cs="Times New Roman"/>
          <w:b/>
          <w:bCs/>
        </w:rPr>
      </w:pPr>
    </w:p>
    <w:p w:rsidR="0025226B" w:rsidRPr="00EB5FC7" w:rsidRDefault="0025226B" w:rsidP="00EB5FC7">
      <w:pPr>
        <w:ind w:left="980"/>
        <w:jc w:val="both"/>
        <w:rPr>
          <w:rFonts w:ascii="Times New Roman" w:eastAsiaTheme="minorEastAsia" w:hAnsi="Times New Roman" w:cs="Times New Roman"/>
        </w:rPr>
      </w:pPr>
      <w:r w:rsidRPr="00EB5FC7">
        <w:rPr>
          <w:rFonts w:ascii="Times New Roman" w:eastAsia="Times New Roman" w:hAnsi="Times New Roman" w:cs="Times New Roman"/>
          <w:b/>
          <w:bCs/>
        </w:rPr>
        <w:t>Обоснование необходимых изменений в имеющихся условиях в соответствии</w:t>
      </w:r>
    </w:p>
    <w:p w:rsidR="0025226B" w:rsidRPr="00EB5FC7" w:rsidRDefault="0025226B" w:rsidP="00EB5FC7">
      <w:pPr>
        <w:jc w:val="both"/>
        <w:rPr>
          <w:rFonts w:ascii="Times New Roman" w:eastAsiaTheme="minorEastAsia" w:hAnsi="Times New Roman" w:cs="Times New Roman"/>
        </w:rPr>
      </w:pPr>
    </w:p>
    <w:p w:rsidR="0025226B" w:rsidRPr="00EB5FC7" w:rsidRDefault="0025226B" w:rsidP="00EB5FC7">
      <w:pPr>
        <w:tabs>
          <w:tab w:val="left" w:pos="646"/>
        </w:tabs>
        <w:ind w:right="120"/>
        <w:jc w:val="both"/>
        <w:rPr>
          <w:rFonts w:ascii="Times New Roman" w:eastAsia="Times New Roman" w:hAnsi="Times New Roman" w:cs="Times New Roman"/>
          <w:b/>
          <w:bCs/>
        </w:rPr>
      </w:pPr>
      <w:r w:rsidRPr="00EB5FC7">
        <w:rPr>
          <w:rFonts w:ascii="Times New Roman" w:eastAsia="Times New Roman" w:hAnsi="Times New Roman" w:cs="Times New Roman"/>
          <w:b/>
          <w:bCs/>
        </w:rPr>
        <w:t>с приоритетами основной обр</w:t>
      </w:r>
      <w:r w:rsidR="00970DE5" w:rsidRPr="00EB5FC7">
        <w:rPr>
          <w:rFonts w:ascii="Times New Roman" w:eastAsia="Times New Roman" w:hAnsi="Times New Roman" w:cs="Times New Roman"/>
          <w:b/>
          <w:bCs/>
        </w:rPr>
        <w:t>азовательной программы среднего</w:t>
      </w:r>
      <w:r w:rsidRPr="00EB5FC7">
        <w:rPr>
          <w:rFonts w:ascii="Times New Roman" w:eastAsia="Times New Roman" w:hAnsi="Times New Roman" w:cs="Times New Roman"/>
          <w:b/>
          <w:bCs/>
        </w:rPr>
        <w:t xml:space="preserve"> общего образования МБОУ Марфинской сош</w:t>
      </w:r>
    </w:p>
    <w:p w:rsidR="0025226B" w:rsidRPr="00EB5FC7" w:rsidRDefault="0025226B" w:rsidP="00EB5FC7">
      <w:pPr>
        <w:jc w:val="both"/>
        <w:rPr>
          <w:rFonts w:ascii="Times New Roman" w:eastAsia="Times New Roman" w:hAnsi="Times New Roman" w:cs="Times New Roman"/>
          <w:b/>
          <w:bCs/>
        </w:rPr>
      </w:pPr>
    </w:p>
    <w:p w:rsidR="0025226B" w:rsidRPr="00EB5FC7" w:rsidRDefault="0025226B" w:rsidP="00EB5FC7">
      <w:pPr>
        <w:tabs>
          <w:tab w:val="left" w:pos="1335"/>
        </w:tabs>
        <w:ind w:right="120"/>
        <w:jc w:val="both"/>
        <w:rPr>
          <w:rFonts w:ascii="Times New Roman" w:eastAsia="Times New Roman" w:hAnsi="Times New Roman" w:cs="Times New Roman"/>
        </w:rPr>
      </w:pPr>
      <w:r w:rsidRPr="00EB5FC7">
        <w:rPr>
          <w:rFonts w:ascii="Times New Roman" w:eastAsia="Times New Roman" w:hAnsi="Times New Roman" w:cs="Times New Roman"/>
        </w:rPr>
        <w:t>С целью учета приоритетов основной образовательной программы основного общего образования образовательного учреждения необходимо обеспечить:</w:t>
      </w:r>
    </w:p>
    <w:p w:rsidR="0025226B" w:rsidRPr="00EB5FC7" w:rsidRDefault="0025226B" w:rsidP="00EB5FC7">
      <w:pPr>
        <w:jc w:val="both"/>
        <w:rPr>
          <w:rFonts w:ascii="Times New Roman" w:eastAsia="Times New Roman" w:hAnsi="Times New Roman" w:cs="Times New Roman"/>
        </w:rPr>
      </w:pPr>
    </w:p>
    <w:p w:rsidR="0025226B" w:rsidRPr="00EB5FC7" w:rsidRDefault="0025226B" w:rsidP="00EB5FC7">
      <w:pPr>
        <w:pStyle w:val="afc"/>
        <w:widowControl/>
        <w:numPr>
          <w:ilvl w:val="1"/>
          <w:numId w:val="33"/>
        </w:numPr>
        <w:tabs>
          <w:tab w:val="left" w:pos="579"/>
        </w:tabs>
        <w:ind w:right="720"/>
        <w:jc w:val="both"/>
        <w:rPr>
          <w:rFonts w:ascii="Times New Roman" w:hAnsi="Times New Roman" w:cs="Times New Roman"/>
        </w:rPr>
      </w:pPr>
      <w:r w:rsidRPr="00EB5FC7">
        <w:rPr>
          <w:rFonts w:ascii="Times New Roman" w:hAnsi="Times New Roman" w:cs="Times New Roman"/>
        </w:rPr>
        <w:t>соответствие материально-тех</w:t>
      </w:r>
      <w:r w:rsidR="00970DE5" w:rsidRPr="00EB5FC7">
        <w:rPr>
          <w:rFonts w:ascii="Times New Roman" w:hAnsi="Times New Roman" w:cs="Times New Roman"/>
        </w:rPr>
        <w:t>нической базы требованиям ФГОС С</w:t>
      </w:r>
      <w:r w:rsidRPr="00EB5FC7">
        <w:rPr>
          <w:rFonts w:ascii="Times New Roman" w:hAnsi="Times New Roman" w:cs="Times New Roman"/>
        </w:rPr>
        <w:t>ОО к технико-технологическому обеспечению современной образовательной среды;</w:t>
      </w:r>
    </w:p>
    <w:p w:rsidR="0025226B" w:rsidRPr="00EB5FC7" w:rsidRDefault="0025226B" w:rsidP="00EB5FC7">
      <w:pPr>
        <w:jc w:val="both"/>
        <w:rPr>
          <w:rFonts w:ascii="Times New Roman" w:eastAsia="Times New Roman" w:hAnsi="Times New Roman" w:cs="Times New Roman"/>
        </w:rPr>
      </w:pPr>
    </w:p>
    <w:p w:rsidR="0025226B" w:rsidRPr="00EB5FC7" w:rsidRDefault="0025226B" w:rsidP="00EB5FC7">
      <w:pPr>
        <w:pStyle w:val="afc"/>
        <w:widowControl/>
        <w:numPr>
          <w:ilvl w:val="1"/>
          <w:numId w:val="33"/>
        </w:numPr>
        <w:tabs>
          <w:tab w:val="left" w:pos="627"/>
        </w:tabs>
        <w:ind w:right="120"/>
        <w:jc w:val="both"/>
        <w:rPr>
          <w:rFonts w:ascii="Times New Roman" w:hAnsi="Times New Roman" w:cs="Times New Roman"/>
        </w:rPr>
      </w:pPr>
      <w:r w:rsidRPr="00EB5FC7">
        <w:rPr>
          <w:rFonts w:ascii="Times New Roman" w:hAnsi="Times New Roman" w:cs="Times New Roman"/>
        </w:rPr>
        <w:t>осуществлять регулярное информирование родителей и общественн</w:t>
      </w:r>
      <w:r w:rsidR="00970DE5" w:rsidRPr="00EB5FC7">
        <w:rPr>
          <w:rFonts w:ascii="Times New Roman" w:hAnsi="Times New Roman" w:cs="Times New Roman"/>
        </w:rPr>
        <w:t>ости о процессе реализации ООП С</w:t>
      </w:r>
      <w:r w:rsidRPr="00EB5FC7">
        <w:rPr>
          <w:rFonts w:ascii="Times New Roman" w:hAnsi="Times New Roman" w:cs="Times New Roman"/>
        </w:rPr>
        <w:t>ОО;</w:t>
      </w:r>
    </w:p>
    <w:p w:rsidR="0025226B" w:rsidRPr="00EB5FC7" w:rsidRDefault="0025226B" w:rsidP="00EB5FC7">
      <w:pPr>
        <w:jc w:val="both"/>
        <w:rPr>
          <w:rFonts w:ascii="Times New Roman" w:eastAsia="Times New Roman" w:hAnsi="Times New Roman" w:cs="Times New Roman"/>
        </w:rPr>
      </w:pPr>
    </w:p>
    <w:p w:rsidR="0025226B" w:rsidRPr="00EB5FC7" w:rsidRDefault="0025226B" w:rsidP="00EB5FC7">
      <w:pPr>
        <w:pStyle w:val="afc"/>
        <w:widowControl/>
        <w:numPr>
          <w:ilvl w:val="1"/>
          <w:numId w:val="33"/>
        </w:numPr>
        <w:ind w:right="140"/>
        <w:jc w:val="both"/>
        <w:rPr>
          <w:rFonts w:ascii="Times New Roman" w:hAnsi="Times New Roman" w:cs="Times New Roman"/>
        </w:rPr>
      </w:pPr>
      <w:r w:rsidRPr="00EB5FC7">
        <w:rPr>
          <w:rFonts w:ascii="Times New Roman" w:hAnsi="Times New Roman" w:cs="Times New Roman"/>
        </w:rPr>
        <w:t>вести мониторинг развития обучающихся в соответствии с основными приоритетами программы;</w:t>
      </w:r>
    </w:p>
    <w:p w:rsidR="0025226B" w:rsidRPr="00EB5FC7" w:rsidRDefault="0025226B" w:rsidP="00EB5FC7">
      <w:pPr>
        <w:jc w:val="both"/>
        <w:rPr>
          <w:rFonts w:ascii="Times New Roman" w:eastAsiaTheme="minorEastAsia" w:hAnsi="Times New Roman" w:cs="Times New Roman"/>
        </w:rPr>
      </w:pPr>
    </w:p>
    <w:p w:rsidR="0025226B" w:rsidRPr="00EB5FC7" w:rsidRDefault="0025226B" w:rsidP="00EB5FC7">
      <w:pPr>
        <w:ind w:left="260" w:right="120" w:firstLine="768"/>
        <w:jc w:val="both"/>
        <w:rPr>
          <w:rFonts w:ascii="Times New Roman" w:hAnsi="Times New Roman" w:cs="Times New Roman"/>
          <w:highlight w:val="yellow"/>
        </w:rPr>
      </w:pPr>
      <w:r w:rsidRPr="00EB5FC7">
        <w:rPr>
          <w:rFonts w:ascii="Times New Roman" w:eastAsia="Times New Roman" w:hAnsi="Times New Roman" w:cs="Times New Roman"/>
        </w:rPr>
        <w:t>Основным механизмом достижения целевых ориентиров в системе условий является четкое взаимодействие всех участ</w:t>
      </w:r>
      <w:r w:rsidR="00970DE5" w:rsidRPr="00EB5FC7">
        <w:rPr>
          <w:rFonts w:ascii="Times New Roman" w:eastAsia="Times New Roman" w:hAnsi="Times New Roman" w:cs="Times New Roman"/>
        </w:rPr>
        <w:t>ников образовательного процесса.</w:t>
      </w:r>
    </w:p>
    <w:p w:rsidR="007E0A92" w:rsidRPr="00EB5FC7" w:rsidRDefault="007E0A92" w:rsidP="00EB5FC7">
      <w:pPr>
        <w:jc w:val="both"/>
        <w:rPr>
          <w:rFonts w:ascii="Times New Roman" w:hAnsi="Times New Roman" w:cs="Times New Roman"/>
        </w:rPr>
      </w:pPr>
    </w:p>
    <w:sectPr w:rsidR="007E0A92" w:rsidRPr="00EB5FC7" w:rsidSect="00EB5FC7">
      <w:footerReference w:type="default" r:id="rId22"/>
      <w:pgSz w:w="11909" w:h="16838"/>
      <w:pgMar w:top="801" w:right="1161" w:bottom="709" w:left="11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8D" w:rsidRDefault="00BB3D8D">
      <w:r>
        <w:separator/>
      </w:r>
    </w:p>
  </w:endnote>
  <w:endnote w:type="continuationSeparator" w:id="0">
    <w:p w:rsidR="00BB3D8D" w:rsidRDefault="00BB3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SchoolBookCTT">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4A0663">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4154"/>
      <w:docPartObj>
        <w:docPartGallery w:val="Page Numbers (Bottom of Page)"/>
        <w:docPartUnique/>
      </w:docPartObj>
    </w:sdtPr>
    <w:sdtContent>
      <w:p w:rsidR="004A0663" w:rsidRDefault="0036746B">
        <w:pPr>
          <w:pStyle w:val="af8"/>
          <w:jc w:val="right"/>
        </w:pPr>
        <w:r>
          <w:fldChar w:fldCharType="begin"/>
        </w:r>
        <w:r w:rsidR="004A0663">
          <w:instrText>PAGE   \* MERGEFORMAT</w:instrText>
        </w:r>
        <w:r>
          <w:fldChar w:fldCharType="separate"/>
        </w:r>
        <w:r w:rsidR="004B7730">
          <w:rPr>
            <w:noProof/>
          </w:rPr>
          <w:t>2</w:t>
        </w:r>
        <w:r>
          <w:fldChar w:fldCharType="end"/>
        </w:r>
      </w:p>
    </w:sdtContent>
  </w:sdt>
  <w:p w:rsidR="004A0663" w:rsidRDefault="004A0663">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4A0663">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672209"/>
      <w:docPartObj>
        <w:docPartGallery w:val="Page Numbers (Bottom of Page)"/>
        <w:docPartUnique/>
      </w:docPartObj>
    </w:sdtPr>
    <w:sdtContent>
      <w:p w:rsidR="004A0663" w:rsidRDefault="0036746B">
        <w:pPr>
          <w:pStyle w:val="af8"/>
          <w:jc w:val="right"/>
        </w:pPr>
        <w:r>
          <w:fldChar w:fldCharType="begin"/>
        </w:r>
        <w:r w:rsidR="004A0663">
          <w:instrText>PAGE   \* MERGEFORMAT</w:instrText>
        </w:r>
        <w:r>
          <w:fldChar w:fldCharType="separate"/>
        </w:r>
        <w:r w:rsidR="004B7730">
          <w:rPr>
            <w:noProof/>
          </w:rPr>
          <w:t>138</w:t>
        </w:r>
        <w:r>
          <w:fldChar w:fldCharType="end"/>
        </w:r>
      </w:p>
    </w:sdtContent>
  </w:sdt>
  <w:p w:rsidR="004A0663" w:rsidRDefault="004A0663">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36746B">
    <w:pPr>
      <w:rPr>
        <w:sz w:val="2"/>
        <w:szCs w:val="2"/>
      </w:rPr>
    </w:pPr>
    <w:r w:rsidRPr="0036746B">
      <w:pict>
        <v:shapetype id="_x0000_t202" coordsize="21600,21600" o:spt="202" path="m,l,21600r21600,l21600,xe">
          <v:stroke joinstyle="miter"/>
          <v:path gradientshapeok="t" o:connecttype="rect"/>
        </v:shapetype>
        <v:shape id="_x0000_s2061" type="#_x0000_t202" style="position:absolute;margin-left:288.85pt;margin-top:757.5pt;width:5.3pt;height:7.9pt;z-index:-188744053;mso-wrap-style:none;mso-wrap-distance-left:5pt;mso-wrap-distance-right:5pt;mso-position-horizontal-relative:page;mso-position-vertical-relative:page" wrapcoords="0 0" filled="f" stroked="f">
          <v:textbox style="mso-next-textbox:#_x0000_s2061;mso-fit-shape-to-text:t" inset="0,0,0,0">
            <w:txbxContent>
              <w:p w:rsidR="004A0663" w:rsidRDefault="0036746B">
                <w:pPr>
                  <w:pStyle w:val="a6"/>
                  <w:shd w:val="clear" w:color="auto" w:fill="auto"/>
                  <w:spacing w:line="240" w:lineRule="auto"/>
                </w:pPr>
                <w:r w:rsidRPr="0036746B">
                  <w:fldChar w:fldCharType="begin"/>
                </w:r>
                <w:r w:rsidR="004A0663">
                  <w:instrText xml:space="preserve"> PAGE \* MERGEFORMAT </w:instrText>
                </w:r>
                <w:r w:rsidRPr="0036746B">
                  <w:fldChar w:fldCharType="separate"/>
                </w:r>
                <w:r w:rsidR="004B7730" w:rsidRPr="004B7730">
                  <w:rPr>
                    <w:rStyle w:val="a7"/>
                    <w:noProof/>
                  </w:rPr>
                  <w:t>174</w:t>
                </w:r>
                <w:r>
                  <w:rPr>
                    <w:rStyle w:val="a7"/>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4A066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36746B">
    <w:pPr>
      <w:rPr>
        <w:sz w:val="2"/>
        <w:szCs w:val="2"/>
      </w:rPr>
    </w:pPr>
    <w:r w:rsidRPr="0036746B">
      <w:pict>
        <v:shapetype id="_x0000_t202" coordsize="21600,21600" o:spt="202" path="m,l,21600r21600,l21600,xe">
          <v:stroke joinstyle="miter"/>
          <v:path gradientshapeok="t" o:connecttype="rect"/>
        </v:shapetype>
        <v:shape id="_x0000_s2062" type="#_x0000_t202" style="position:absolute;margin-left:288.85pt;margin-top:757.5pt;width:5.3pt;height:7.9pt;z-index:-188744052;mso-wrap-style:none;mso-wrap-distance-left:5pt;mso-wrap-distance-right:5pt;mso-position-horizontal-relative:page;mso-position-vertical-relative:page" wrapcoords="0 0" filled="f" stroked="f">
          <v:textbox style="mso-next-textbox:#_x0000_s2062;mso-fit-shape-to-text:t" inset="0,0,0,0">
            <w:txbxContent>
              <w:p w:rsidR="004A0663" w:rsidRDefault="0036746B">
                <w:pPr>
                  <w:pStyle w:val="a6"/>
                  <w:shd w:val="clear" w:color="auto" w:fill="auto"/>
                  <w:spacing w:line="240" w:lineRule="auto"/>
                </w:pPr>
                <w:r w:rsidRPr="0036746B">
                  <w:fldChar w:fldCharType="begin"/>
                </w:r>
                <w:r w:rsidR="004A0663">
                  <w:instrText xml:space="preserve"> PAGE \* MERGEFORMAT </w:instrText>
                </w:r>
                <w:r w:rsidRPr="0036746B">
                  <w:fldChar w:fldCharType="separate"/>
                </w:r>
                <w:r w:rsidR="004B7730" w:rsidRPr="004B7730">
                  <w:rPr>
                    <w:rStyle w:val="a7"/>
                    <w:noProof/>
                  </w:rPr>
                  <w:t>190</w:t>
                </w:r>
                <w:r>
                  <w:rPr>
                    <w:rStyle w:val="a7"/>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36746B">
    <w:pPr>
      <w:rPr>
        <w:sz w:val="2"/>
        <w:szCs w:val="2"/>
      </w:rPr>
    </w:pPr>
    <w:r w:rsidRPr="0036746B">
      <w:pict>
        <v:shapetype id="_x0000_t202" coordsize="21600,21600" o:spt="202" path="m,l,21600r21600,l21600,xe">
          <v:stroke joinstyle="miter"/>
          <v:path gradientshapeok="t" o:connecttype="rect"/>
        </v:shapetype>
        <v:shape id="_x0000_s2064" type="#_x0000_t202" style="position:absolute;margin-left:289.75pt;margin-top:770.75pt;width:16.1pt;height:7.9pt;z-index:-188744050;mso-wrap-style:none;mso-wrap-distance-left:5pt;mso-wrap-distance-right:5pt;mso-position-horizontal-relative:page;mso-position-vertical-relative:page" wrapcoords="0 0" filled="f" stroked="f">
          <v:textbox style="mso-next-textbox:#_x0000_s2064;mso-fit-shape-to-text:t" inset="0,0,0,0">
            <w:txbxContent>
              <w:p w:rsidR="004A0663" w:rsidRDefault="0036746B">
                <w:pPr>
                  <w:pStyle w:val="a6"/>
                  <w:shd w:val="clear" w:color="auto" w:fill="auto"/>
                  <w:spacing w:line="240" w:lineRule="auto"/>
                </w:pPr>
                <w:r w:rsidRPr="0036746B">
                  <w:fldChar w:fldCharType="begin"/>
                </w:r>
                <w:r w:rsidR="004A0663">
                  <w:instrText xml:space="preserve"> PAGE \* MERGEFORMAT </w:instrText>
                </w:r>
                <w:r w:rsidRPr="0036746B">
                  <w:fldChar w:fldCharType="separate"/>
                </w:r>
                <w:r w:rsidR="004A0663" w:rsidRPr="00926E9D">
                  <w:rPr>
                    <w:rStyle w:val="af0"/>
                    <w:noProof/>
                  </w:rPr>
                  <w:t>165</w:t>
                </w:r>
                <w:r>
                  <w:rPr>
                    <w:rStyle w:val="af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36746B">
    <w:pPr>
      <w:rPr>
        <w:sz w:val="2"/>
        <w:szCs w:val="2"/>
      </w:rPr>
    </w:pPr>
    <w:r w:rsidRPr="0036746B">
      <w:pict>
        <v:shapetype id="_x0000_t202" coordsize="21600,21600" o:spt="202" path="m,l,21600r21600,l21600,xe">
          <v:stroke joinstyle="miter"/>
          <v:path gradientshapeok="t" o:connecttype="rect"/>
        </v:shapetype>
        <v:shape id="_x0000_s2079" type="#_x0000_t202" style="position:absolute;margin-left:288.85pt;margin-top:757.5pt;width:5.3pt;height:7.9pt;z-index:-188742002;mso-wrap-style:none;mso-wrap-distance-left:5pt;mso-wrap-distance-right:5pt;mso-position-horizontal-relative:page;mso-position-vertical-relative:page" wrapcoords="0 0" filled="f" stroked="f">
          <v:textbox style="mso-next-textbox:#_x0000_s2079;mso-fit-shape-to-text:t" inset="0,0,0,0">
            <w:txbxContent>
              <w:p w:rsidR="004A0663" w:rsidRDefault="0036746B">
                <w:pPr>
                  <w:pStyle w:val="a6"/>
                  <w:shd w:val="clear" w:color="auto" w:fill="auto"/>
                  <w:spacing w:line="240" w:lineRule="auto"/>
                </w:pPr>
                <w:r w:rsidRPr="0036746B">
                  <w:fldChar w:fldCharType="begin"/>
                </w:r>
                <w:r w:rsidR="004A0663">
                  <w:instrText xml:space="preserve"> PAGE \* MERGEFORMAT </w:instrText>
                </w:r>
                <w:r w:rsidRPr="0036746B">
                  <w:fldChar w:fldCharType="separate"/>
                </w:r>
                <w:r w:rsidR="004B7730" w:rsidRPr="004B7730">
                  <w:rPr>
                    <w:rStyle w:val="a7"/>
                    <w:noProof/>
                  </w:rPr>
                  <w:t>197</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8D" w:rsidRDefault="00BB3D8D"/>
  </w:footnote>
  <w:footnote w:type="continuationSeparator" w:id="0">
    <w:p w:rsidR="00BB3D8D" w:rsidRDefault="00BB3D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4A0663">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83037"/>
      <w:docPartObj>
        <w:docPartGallery w:val="Page Numbers (Top of Page)"/>
        <w:docPartUnique/>
      </w:docPartObj>
    </w:sdtPr>
    <w:sdtContent>
      <w:p w:rsidR="004A0663" w:rsidRDefault="0036746B">
        <w:pPr>
          <w:pStyle w:val="af6"/>
          <w:jc w:val="right"/>
        </w:pPr>
      </w:p>
    </w:sdtContent>
  </w:sdt>
  <w:p w:rsidR="004A0663" w:rsidRDefault="004A066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4A0663">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4A066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63" w:rsidRDefault="0036746B">
    <w:pPr>
      <w:rPr>
        <w:sz w:val="2"/>
        <w:szCs w:val="2"/>
      </w:rPr>
    </w:pPr>
    <w:r w:rsidRPr="0036746B">
      <w:pict>
        <v:shapetype id="_x0000_t202" coordsize="21600,21600" o:spt="202" path="m,l,21600r21600,l21600,xe">
          <v:stroke joinstyle="miter"/>
          <v:path gradientshapeok="t" o:connecttype="rect"/>
        </v:shapetype>
        <v:shape id="_x0000_s2063" type="#_x0000_t202" style="position:absolute;margin-left:68.25pt;margin-top:63.25pt;width:457.9pt;height:29.05pt;z-index:-188744051;mso-wrap-style:none;mso-wrap-distance-left:5pt;mso-wrap-distance-right:5pt;mso-position-horizontal-relative:page;mso-position-vertical-relative:page" wrapcoords="0 0" filled="f" stroked="f">
          <v:textbox style="mso-next-textbox:#_x0000_s2063;mso-fit-shape-to-text:t" inset="0,0,0,0">
            <w:txbxContent>
              <w:p w:rsidR="004A0663" w:rsidRDefault="004A0663">
                <w:pPr>
                  <w:pStyle w:val="a6"/>
                  <w:shd w:val="clear" w:color="auto" w:fill="auto"/>
                  <w:spacing w:line="240" w:lineRule="auto"/>
                </w:pPr>
                <w:r>
                  <w:rPr>
                    <w:rStyle w:val="13pt2"/>
                  </w:rPr>
                  <w:t>3.4.3. Финансовое обеспечение реализации образовательной программы</w:t>
                </w:r>
              </w:p>
              <w:p w:rsidR="004A0663" w:rsidRDefault="004A0663">
                <w:pPr>
                  <w:pStyle w:val="a6"/>
                  <w:shd w:val="clear" w:color="auto" w:fill="auto"/>
                  <w:spacing w:line="240" w:lineRule="auto"/>
                </w:pPr>
                <w:r>
                  <w:rPr>
                    <w:rStyle w:val="13pt2"/>
                  </w:rPr>
                  <w:t>среднего общего образования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ACED3C"/>
    <w:lvl w:ilvl="0">
      <w:start w:val="1"/>
      <w:numFmt w:val="bullet"/>
      <w:pStyle w:val="21"/>
      <w:lvlText w:val="–"/>
      <w:lvlJc w:val="left"/>
      <w:pPr>
        <w:ind w:left="0" w:firstLine="45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907"/>
        </w:tabs>
        <w:ind w:left="0" w:firstLine="567"/>
      </w:pPr>
      <w:rPr>
        <w:rFonts w:ascii="Symbol" w:hAnsi="Symbol"/>
      </w:rPr>
    </w:lvl>
  </w:abstractNum>
  <w:abstractNum w:abstractNumId="3">
    <w:nsid w:val="00000006"/>
    <w:multiLevelType w:val="multilevel"/>
    <w:tmpl w:val="BF72F590"/>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7"/>
    <w:multiLevelType w:val="multilevel"/>
    <w:tmpl w:val="84DC585C"/>
    <w:name w:val="WWNum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9"/>
    <w:multiLevelType w:val="multilevel"/>
    <w:tmpl w:val="2BD25F90"/>
    <w:name w:val="WWNum9"/>
    <w:lvl w:ilvl="0">
      <w:start w:val="1"/>
      <w:numFmt w:val="decimal"/>
      <w:lvlText w:val="%1)"/>
      <w:lvlJc w:val="left"/>
      <w:pPr>
        <w:tabs>
          <w:tab w:val="num" w:pos="0"/>
        </w:tabs>
        <w:ind w:left="1429" w:hanging="360"/>
      </w:pPr>
      <w:rPr>
        <w:i w:val="0"/>
      </w:rPr>
    </w:lvl>
    <w:lvl w:ilvl="1">
      <w:start w:val="1"/>
      <w:numFmt w:val="decimal"/>
      <w:lvlText w:val="%2."/>
      <w:lvlJc w:val="left"/>
      <w:pPr>
        <w:tabs>
          <w:tab w:val="num" w:pos="1920"/>
        </w:tabs>
        <w:ind w:left="1920" w:hanging="360"/>
      </w:pPr>
      <w:rPr>
        <w:i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1EB"/>
    <w:multiLevelType w:val="hybridMultilevel"/>
    <w:tmpl w:val="7A00D4CA"/>
    <w:lvl w:ilvl="0" w:tplc="FE14E660">
      <w:start w:val="1"/>
      <w:numFmt w:val="bullet"/>
      <w:lvlText w:val="ее"/>
      <w:lvlJc w:val="left"/>
    </w:lvl>
    <w:lvl w:ilvl="1" w:tplc="B1407DAC">
      <w:numFmt w:val="decimal"/>
      <w:lvlText w:val=""/>
      <w:lvlJc w:val="left"/>
    </w:lvl>
    <w:lvl w:ilvl="2" w:tplc="C48849F8">
      <w:numFmt w:val="decimal"/>
      <w:lvlText w:val=""/>
      <w:lvlJc w:val="left"/>
    </w:lvl>
    <w:lvl w:ilvl="3" w:tplc="3B44FB6C">
      <w:numFmt w:val="decimal"/>
      <w:lvlText w:val=""/>
      <w:lvlJc w:val="left"/>
    </w:lvl>
    <w:lvl w:ilvl="4" w:tplc="0F2C623C">
      <w:numFmt w:val="decimal"/>
      <w:lvlText w:val=""/>
      <w:lvlJc w:val="left"/>
    </w:lvl>
    <w:lvl w:ilvl="5" w:tplc="144E5AD6">
      <w:numFmt w:val="decimal"/>
      <w:lvlText w:val=""/>
      <w:lvlJc w:val="left"/>
    </w:lvl>
    <w:lvl w:ilvl="6" w:tplc="1E9CC914">
      <w:numFmt w:val="decimal"/>
      <w:lvlText w:val=""/>
      <w:lvlJc w:val="left"/>
    </w:lvl>
    <w:lvl w:ilvl="7" w:tplc="BFA491D4">
      <w:numFmt w:val="decimal"/>
      <w:lvlText w:val=""/>
      <w:lvlJc w:val="left"/>
    </w:lvl>
    <w:lvl w:ilvl="8" w:tplc="DE7498B2">
      <w:numFmt w:val="decimal"/>
      <w:lvlText w:val=""/>
      <w:lvlJc w:val="left"/>
    </w:lvl>
  </w:abstractNum>
  <w:abstractNum w:abstractNumId="7">
    <w:nsid w:val="000026E9"/>
    <w:multiLevelType w:val="hybridMultilevel"/>
    <w:tmpl w:val="9FFC0A06"/>
    <w:lvl w:ilvl="0" w:tplc="D8F25BE8">
      <w:start w:val="1"/>
      <w:numFmt w:val="bullet"/>
      <w:lvlText w:val="ее"/>
      <w:lvlJc w:val="left"/>
    </w:lvl>
    <w:lvl w:ilvl="1" w:tplc="62468E8E">
      <w:numFmt w:val="decimal"/>
      <w:lvlText w:val=""/>
      <w:lvlJc w:val="left"/>
    </w:lvl>
    <w:lvl w:ilvl="2" w:tplc="75861E7A">
      <w:numFmt w:val="decimal"/>
      <w:lvlText w:val=""/>
      <w:lvlJc w:val="left"/>
    </w:lvl>
    <w:lvl w:ilvl="3" w:tplc="8048DC5C">
      <w:numFmt w:val="decimal"/>
      <w:lvlText w:val=""/>
      <w:lvlJc w:val="left"/>
    </w:lvl>
    <w:lvl w:ilvl="4" w:tplc="69763B86">
      <w:numFmt w:val="decimal"/>
      <w:lvlText w:val=""/>
      <w:lvlJc w:val="left"/>
    </w:lvl>
    <w:lvl w:ilvl="5" w:tplc="16228998">
      <w:numFmt w:val="decimal"/>
      <w:lvlText w:val=""/>
      <w:lvlJc w:val="left"/>
    </w:lvl>
    <w:lvl w:ilvl="6" w:tplc="1860A092">
      <w:numFmt w:val="decimal"/>
      <w:lvlText w:val=""/>
      <w:lvlJc w:val="left"/>
    </w:lvl>
    <w:lvl w:ilvl="7" w:tplc="B290CC54">
      <w:numFmt w:val="decimal"/>
      <w:lvlText w:val=""/>
      <w:lvlJc w:val="left"/>
    </w:lvl>
    <w:lvl w:ilvl="8" w:tplc="6DCED3A2">
      <w:numFmt w:val="decimal"/>
      <w:lvlText w:val=""/>
      <w:lvlJc w:val="left"/>
    </w:lvl>
  </w:abstractNum>
  <w:abstractNum w:abstractNumId="8">
    <w:nsid w:val="00006172"/>
    <w:multiLevelType w:val="hybridMultilevel"/>
    <w:tmpl w:val="CF64C6CA"/>
    <w:lvl w:ilvl="0" w:tplc="E782ECD0">
      <w:start w:val="1"/>
      <w:numFmt w:val="bullet"/>
      <w:lvlText w:val="В"/>
      <w:lvlJc w:val="left"/>
    </w:lvl>
    <w:lvl w:ilvl="1" w:tplc="92682EB6">
      <w:numFmt w:val="decimal"/>
      <w:lvlText w:val=""/>
      <w:lvlJc w:val="left"/>
    </w:lvl>
    <w:lvl w:ilvl="2" w:tplc="5DB44A6A">
      <w:numFmt w:val="decimal"/>
      <w:lvlText w:val=""/>
      <w:lvlJc w:val="left"/>
    </w:lvl>
    <w:lvl w:ilvl="3" w:tplc="215AE5D4">
      <w:numFmt w:val="decimal"/>
      <w:lvlText w:val=""/>
      <w:lvlJc w:val="left"/>
    </w:lvl>
    <w:lvl w:ilvl="4" w:tplc="A3E89F6C">
      <w:numFmt w:val="decimal"/>
      <w:lvlText w:val=""/>
      <w:lvlJc w:val="left"/>
    </w:lvl>
    <w:lvl w:ilvl="5" w:tplc="A14C766E">
      <w:numFmt w:val="decimal"/>
      <w:lvlText w:val=""/>
      <w:lvlJc w:val="left"/>
    </w:lvl>
    <w:lvl w:ilvl="6" w:tplc="B658FF58">
      <w:numFmt w:val="decimal"/>
      <w:lvlText w:val=""/>
      <w:lvlJc w:val="left"/>
    </w:lvl>
    <w:lvl w:ilvl="7" w:tplc="960AA3DA">
      <w:numFmt w:val="decimal"/>
      <w:lvlText w:val=""/>
      <w:lvlJc w:val="left"/>
    </w:lvl>
    <w:lvl w:ilvl="8" w:tplc="80628D06">
      <w:numFmt w:val="decimal"/>
      <w:lvlText w:val=""/>
      <w:lvlJc w:val="left"/>
    </w:lvl>
  </w:abstractNum>
  <w:abstractNum w:abstractNumId="9">
    <w:nsid w:val="0128120D"/>
    <w:multiLevelType w:val="multilevel"/>
    <w:tmpl w:val="842E5C4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4677B3"/>
    <w:multiLevelType w:val="multilevel"/>
    <w:tmpl w:val="A8821D7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3E76AB"/>
    <w:multiLevelType w:val="hybridMultilevel"/>
    <w:tmpl w:val="AA14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4D78B8"/>
    <w:multiLevelType w:val="hybridMultilevel"/>
    <w:tmpl w:val="110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5C6108"/>
    <w:multiLevelType w:val="multilevel"/>
    <w:tmpl w:val="8500E33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69397A"/>
    <w:multiLevelType w:val="hybridMultilevel"/>
    <w:tmpl w:val="7BF4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BE5C45"/>
    <w:multiLevelType w:val="multilevel"/>
    <w:tmpl w:val="0B1CA86C"/>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5A0767"/>
    <w:multiLevelType w:val="hybridMultilevel"/>
    <w:tmpl w:val="A49ECEAC"/>
    <w:lvl w:ilvl="0" w:tplc="54686F78">
      <w:start w:val="1"/>
      <w:numFmt w:val="upperRoman"/>
      <w:lvlText w:val="%1."/>
      <w:lvlJc w:val="left"/>
      <w:pPr>
        <w:ind w:left="644" w:hanging="720"/>
      </w:pPr>
      <w:rPr>
        <w:rFonts w:hint="default"/>
        <w:b w:val="0"/>
        <w:i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7">
    <w:nsid w:val="0D8731C5"/>
    <w:multiLevelType w:val="multilevel"/>
    <w:tmpl w:val="1178A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310DEC"/>
    <w:multiLevelType w:val="multilevel"/>
    <w:tmpl w:val="7BAAD04E"/>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52018D"/>
    <w:multiLevelType w:val="multilevel"/>
    <w:tmpl w:val="7908AB7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0F674D"/>
    <w:multiLevelType w:val="hybridMultilevel"/>
    <w:tmpl w:val="6DC4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273FD2"/>
    <w:multiLevelType w:val="hybridMultilevel"/>
    <w:tmpl w:val="440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8F64CE"/>
    <w:multiLevelType w:val="multilevel"/>
    <w:tmpl w:val="0FCE93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0C7F7E"/>
    <w:multiLevelType w:val="hybridMultilevel"/>
    <w:tmpl w:val="AD22A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806437"/>
    <w:multiLevelType w:val="hybridMultilevel"/>
    <w:tmpl w:val="B21C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E319BF"/>
    <w:multiLevelType w:val="hybridMultilevel"/>
    <w:tmpl w:val="9CE8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164856"/>
    <w:multiLevelType w:val="hybridMultilevel"/>
    <w:tmpl w:val="95C63364"/>
    <w:lvl w:ilvl="0" w:tplc="32184A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B217BD0"/>
    <w:multiLevelType w:val="multilevel"/>
    <w:tmpl w:val="814E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BA53B8"/>
    <w:multiLevelType w:val="hybridMultilevel"/>
    <w:tmpl w:val="F2207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8A0D6A"/>
    <w:multiLevelType w:val="multilevel"/>
    <w:tmpl w:val="9E92C1B4"/>
    <w:lvl w:ilvl="0">
      <w:start w:val="3"/>
      <w:numFmt w:val="decimal"/>
      <w:lvlText w:val="2.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CF0BA1"/>
    <w:multiLevelType w:val="hybridMultilevel"/>
    <w:tmpl w:val="F264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D773F8"/>
    <w:multiLevelType w:val="hybridMultilevel"/>
    <w:tmpl w:val="6906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1D4FDA"/>
    <w:multiLevelType w:val="hybridMultilevel"/>
    <w:tmpl w:val="5D7A771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nsid w:val="27C57145"/>
    <w:multiLevelType w:val="hybridMultilevel"/>
    <w:tmpl w:val="441C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EB44A2"/>
    <w:multiLevelType w:val="multilevel"/>
    <w:tmpl w:val="953C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24346D"/>
    <w:multiLevelType w:val="multilevel"/>
    <w:tmpl w:val="CF1C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465DF3"/>
    <w:multiLevelType w:val="multilevel"/>
    <w:tmpl w:val="DB26D4B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73070B"/>
    <w:multiLevelType w:val="multilevel"/>
    <w:tmpl w:val="DEBA1630"/>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3D4EB6"/>
    <w:multiLevelType w:val="hybridMultilevel"/>
    <w:tmpl w:val="139A6D12"/>
    <w:lvl w:ilvl="0" w:tplc="DA241424">
      <w:start w:val="1"/>
      <w:numFmt w:val="bullet"/>
      <w:pStyle w:val="2"/>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1A54DE8"/>
    <w:multiLevelType w:val="hybridMultilevel"/>
    <w:tmpl w:val="208E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C21D07"/>
    <w:multiLevelType w:val="hybridMultilevel"/>
    <w:tmpl w:val="A8600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141CB9"/>
    <w:multiLevelType w:val="hybridMultilevel"/>
    <w:tmpl w:val="56E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401F1E27"/>
    <w:multiLevelType w:val="multilevel"/>
    <w:tmpl w:val="E514E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B40CB3"/>
    <w:multiLevelType w:val="multilevel"/>
    <w:tmpl w:val="A45E4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F2333C"/>
    <w:multiLevelType w:val="multilevel"/>
    <w:tmpl w:val="73BA15D4"/>
    <w:lvl w:ilvl="0">
      <w:start w:val="2"/>
      <w:numFmt w:val="decimal"/>
      <w:lvlText w:val="1.З.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525653A"/>
    <w:multiLevelType w:val="multilevel"/>
    <w:tmpl w:val="78C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607A05"/>
    <w:multiLevelType w:val="hybridMultilevel"/>
    <w:tmpl w:val="D140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770E09"/>
    <w:multiLevelType w:val="multilevel"/>
    <w:tmpl w:val="3D32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DF45DD"/>
    <w:multiLevelType w:val="hybridMultilevel"/>
    <w:tmpl w:val="E7F8B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1105DE"/>
    <w:multiLevelType w:val="multilevel"/>
    <w:tmpl w:val="824ABB9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BE972F6"/>
    <w:multiLevelType w:val="hybridMultilevel"/>
    <w:tmpl w:val="2D04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75576A"/>
    <w:multiLevelType w:val="multilevel"/>
    <w:tmpl w:val="9D86B7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FD13F3E"/>
    <w:multiLevelType w:val="hybridMultilevel"/>
    <w:tmpl w:val="F73C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1A3B2E"/>
    <w:multiLevelType w:val="hybridMultilevel"/>
    <w:tmpl w:val="BDEECA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0F32E32"/>
    <w:multiLevelType w:val="multilevel"/>
    <w:tmpl w:val="F6BC553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10E413F"/>
    <w:multiLevelType w:val="hybridMultilevel"/>
    <w:tmpl w:val="BAEA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1D0C66"/>
    <w:multiLevelType w:val="multilevel"/>
    <w:tmpl w:val="B44E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2A7865"/>
    <w:multiLevelType w:val="multilevel"/>
    <w:tmpl w:val="0B36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377C39"/>
    <w:multiLevelType w:val="multilevel"/>
    <w:tmpl w:val="EE2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2B7F04"/>
    <w:multiLevelType w:val="multilevel"/>
    <w:tmpl w:val="01F8C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E1457F"/>
    <w:multiLevelType w:val="hybridMultilevel"/>
    <w:tmpl w:val="DCD0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7C0C31"/>
    <w:multiLevelType w:val="multilevel"/>
    <w:tmpl w:val="D842DA5C"/>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E90E76"/>
    <w:multiLevelType w:val="hybridMultilevel"/>
    <w:tmpl w:val="0D667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CA5D04"/>
    <w:multiLevelType w:val="hybridMultilevel"/>
    <w:tmpl w:val="3BF800FC"/>
    <w:lvl w:ilvl="0" w:tplc="88628C8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7">
    <w:nsid w:val="5A1820B6"/>
    <w:multiLevelType w:val="multilevel"/>
    <w:tmpl w:val="2F843B7E"/>
    <w:lvl w:ilvl="0">
      <w:start w:val="9"/>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B1622BF"/>
    <w:multiLevelType w:val="multilevel"/>
    <w:tmpl w:val="4EA6A3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905993"/>
    <w:multiLevelType w:val="hybridMultilevel"/>
    <w:tmpl w:val="275E9882"/>
    <w:lvl w:ilvl="0" w:tplc="2B70B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D851AC"/>
    <w:multiLevelType w:val="multilevel"/>
    <w:tmpl w:val="373C6986"/>
    <w:lvl w:ilvl="0">
      <w:start w:val="1"/>
      <w:numFmt w:val="decimal"/>
      <w:lvlText w:val="%1."/>
      <w:lvlJc w:val="left"/>
      <w:pPr>
        <w:ind w:left="720" w:hanging="360"/>
      </w:pPr>
      <w:rPr>
        <w:rFonts w:hint="default"/>
      </w:rPr>
    </w:lvl>
    <w:lvl w:ilvl="1">
      <w:start w:val="2"/>
      <w:numFmt w:val="decimal"/>
      <w:isLgl/>
      <w:lvlText w:val="%1.%2."/>
      <w:lvlJc w:val="left"/>
      <w:pPr>
        <w:ind w:left="1380" w:hanging="660"/>
      </w:pPr>
      <w:rPr>
        <w:rFonts w:hint="default"/>
      </w:rPr>
    </w:lvl>
    <w:lvl w:ilvl="2">
      <w:start w:val="19"/>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nsid w:val="632E1D50"/>
    <w:multiLevelType w:val="hybridMultilevel"/>
    <w:tmpl w:val="9F5E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0B57DD"/>
    <w:multiLevelType w:val="multilevel"/>
    <w:tmpl w:val="E8581050"/>
    <w:lvl w:ilvl="0">
      <w:start w:val="3"/>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923651"/>
    <w:multiLevelType w:val="hybridMultilevel"/>
    <w:tmpl w:val="FC14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D74F11"/>
    <w:multiLevelType w:val="hybridMultilevel"/>
    <w:tmpl w:val="334C6F3E"/>
    <w:lvl w:ilvl="0" w:tplc="DC844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390A81"/>
    <w:multiLevelType w:val="hybridMultilevel"/>
    <w:tmpl w:val="CE1A5226"/>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6">
    <w:nsid w:val="6CEB3F68"/>
    <w:multiLevelType w:val="hybridMultilevel"/>
    <w:tmpl w:val="5FE0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134261"/>
    <w:multiLevelType w:val="multilevel"/>
    <w:tmpl w:val="A1A4A898"/>
    <w:styleLink w:val="WW8Num5"/>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78">
    <w:nsid w:val="7375206E"/>
    <w:multiLevelType w:val="multilevel"/>
    <w:tmpl w:val="C6F6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42E48EF"/>
    <w:multiLevelType w:val="hybridMultilevel"/>
    <w:tmpl w:val="87CC144A"/>
    <w:lvl w:ilvl="0" w:tplc="C4CC7B44">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9D6D20"/>
    <w:multiLevelType w:val="multilevel"/>
    <w:tmpl w:val="73E4761A"/>
    <w:lvl w:ilvl="0">
      <w:start w:val="1"/>
      <w:numFmt w:val="decimal"/>
      <w:lvlText w:val="2.1.З.%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61311FA"/>
    <w:multiLevelType w:val="hybridMultilevel"/>
    <w:tmpl w:val="AF96A792"/>
    <w:lvl w:ilvl="0" w:tplc="DC8441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66A019D"/>
    <w:multiLevelType w:val="multilevel"/>
    <w:tmpl w:val="3F6C7C0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674036C"/>
    <w:multiLevelType w:val="multilevel"/>
    <w:tmpl w:val="C5E6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8966E09"/>
    <w:multiLevelType w:val="multilevel"/>
    <w:tmpl w:val="4A88B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9D12ADE"/>
    <w:multiLevelType w:val="hybridMultilevel"/>
    <w:tmpl w:val="7FCE7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9A4630"/>
    <w:multiLevelType w:val="multilevel"/>
    <w:tmpl w:val="C7E40A2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13"/>
  </w:num>
  <w:num w:numId="3">
    <w:abstractNumId w:val="48"/>
  </w:num>
  <w:num w:numId="4">
    <w:abstractNumId w:val="10"/>
  </w:num>
  <w:num w:numId="5">
    <w:abstractNumId w:val="68"/>
  </w:num>
  <w:num w:numId="6">
    <w:abstractNumId w:val="18"/>
  </w:num>
  <w:num w:numId="7">
    <w:abstractNumId w:val="78"/>
  </w:num>
  <w:num w:numId="8">
    <w:abstractNumId w:val="45"/>
  </w:num>
  <w:num w:numId="9">
    <w:abstractNumId w:val="44"/>
  </w:num>
  <w:num w:numId="10">
    <w:abstractNumId w:val="67"/>
  </w:num>
  <w:num w:numId="11">
    <w:abstractNumId w:val="57"/>
  </w:num>
  <w:num w:numId="12">
    <w:abstractNumId w:val="37"/>
  </w:num>
  <w:num w:numId="13">
    <w:abstractNumId w:val="64"/>
  </w:num>
  <w:num w:numId="14">
    <w:abstractNumId w:val="47"/>
  </w:num>
  <w:num w:numId="15">
    <w:abstractNumId w:val="72"/>
  </w:num>
  <w:num w:numId="16">
    <w:abstractNumId w:val="22"/>
  </w:num>
  <w:num w:numId="17">
    <w:abstractNumId w:val="35"/>
  </w:num>
  <w:num w:numId="18">
    <w:abstractNumId w:val="80"/>
  </w:num>
  <w:num w:numId="19">
    <w:abstractNumId w:val="29"/>
  </w:num>
  <w:num w:numId="20">
    <w:abstractNumId w:val="62"/>
  </w:num>
  <w:num w:numId="21">
    <w:abstractNumId w:val="83"/>
  </w:num>
  <w:num w:numId="22">
    <w:abstractNumId w:val="52"/>
  </w:num>
  <w:num w:numId="23">
    <w:abstractNumId w:val="36"/>
  </w:num>
  <w:num w:numId="24">
    <w:abstractNumId w:val="86"/>
  </w:num>
  <w:num w:numId="25">
    <w:abstractNumId w:val="61"/>
  </w:num>
  <w:num w:numId="26">
    <w:abstractNumId w:val="60"/>
  </w:num>
  <w:num w:numId="27">
    <w:abstractNumId w:val="27"/>
  </w:num>
  <w:num w:numId="28">
    <w:abstractNumId w:val="50"/>
  </w:num>
  <w:num w:numId="29">
    <w:abstractNumId w:val="15"/>
  </w:num>
  <w:num w:numId="30">
    <w:abstractNumId w:val="59"/>
  </w:num>
  <w:num w:numId="31">
    <w:abstractNumId w:val="25"/>
  </w:num>
  <w:num w:numId="32">
    <w:abstractNumId w:val="8"/>
  </w:num>
  <w:num w:numId="33">
    <w:abstractNumId w:val="17"/>
  </w:num>
  <w:num w:numId="34">
    <w:abstractNumId w:val="34"/>
  </w:num>
  <w:num w:numId="35">
    <w:abstractNumId w:val="84"/>
  </w:num>
  <w:num w:numId="36">
    <w:abstractNumId w:val="0"/>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num>
  <w:num w:numId="39">
    <w:abstractNumId w:val="2"/>
  </w:num>
  <w:num w:numId="40">
    <w:abstractNumId w:val="21"/>
  </w:num>
  <w:num w:numId="41">
    <w:abstractNumId w:val="32"/>
  </w:num>
  <w:num w:numId="42">
    <w:abstractNumId w:val="24"/>
  </w:num>
  <w:num w:numId="43">
    <w:abstractNumId w:val="55"/>
  </w:num>
  <w:num w:numId="44">
    <w:abstractNumId w:val="9"/>
  </w:num>
  <w:num w:numId="45">
    <w:abstractNumId w:val="19"/>
  </w:num>
  <w:num w:numId="46">
    <w:abstractNumId w:val="26"/>
  </w:num>
  <w:num w:numId="47">
    <w:abstractNumId w:val="40"/>
  </w:num>
  <w:num w:numId="48">
    <w:abstractNumId w:val="43"/>
  </w:num>
  <w:num w:numId="49">
    <w:abstractNumId w:val="46"/>
  </w:num>
  <w:num w:numId="50">
    <w:abstractNumId w:val="41"/>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3"/>
  </w:num>
  <w:num w:numId="56">
    <w:abstractNumId w:val="4"/>
  </w:num>
  <w:num w:numId="57">
    <w:abstractNumId w:val="5"/>
  </w:num>
  <w:num w:numId="58">
    <w:abstractNumId w:val="16"/>
  </w:num>
  <w:num w:numId="59">
    <w:abstractNumId w:val="74"/>
  </w:num>
  <w:num w:numId="60">
    <w:abstractNumId w:val="81"/>
  </w:num>
  <w:num w:numId="61">
    <w:abstractNumId w:val="42"/>
  </w:num>
  <w:num w:numId="62">
    <w:abstractNumId w:val="31"/>
  </w:num>
  <w:num w:numId="63">
    <w:abstractNumId w:val="49"/>
  </w:num>
  <w:num w:numId="64">
    <w:abstractNumId w:val="58"/>
  </w:num>
  <w:num w:numId="65">
    <w:abstractNumId w:val="76"/>
  </w:num>
  <w:num w:numId="66">
    <w:abstractNumId w:val="23"/>
  </w:num>
  <w:num w:numId="67">
    <w:abstractNumId w:val="28"/>
  </w:num>
  <w:num w:numId="68">
    <w:abstractNumId w:val="85"/>
  </w:num>
  <w:num w:numId="69">
    <w:abstractNumId w:val="73"/>
  </w:num>
  <w:num w:numId="70">
    <w:abstractNumId w:val="14"/>
  </w:num>
  <w:num w:numId="71">
    <w:abstractNumId w:val="63"/>
  </w:num>
  <w:num w:numId="72">
    <w:abstractNumId w:val="33"/>
  </w:num>
  <w:num w:numId="73">
    <w:abstractNumId w:val="51"/>
  </w:num>
  <w:num w:numId="74">
    <w:abstractNumId w:val="65"/>
  </w:num>
  <w:num w:numId="75">
    <w:abstractNumId w:val="12"/>
  </w:num>
  <w:num w:numId="76">
    <w:abstractNumId w:val="39"/>
  </w:num>
  <w:num w:numId="77">
    <w:abstractNumId w:val="53"/>
  </w:num>
  <w:num w:numId="78">
    <w:abstractNumId w:val="71"/>
  </w:num>
  <w:num w:numId="79">
    <w:abstractNumId w:val="20"/>
  </w:num>
  <w:num w:numId="80">
    <w:abstractNumId w:val="11"/>
  </w:num>
  <w:num w:numId="81">
    <w:abstractNumId w:val="30"/>
  </w:num>
  <w:num w:numId="82">
    <w:abstractNumId w:val="7"/>
  </w:num>
  <w:num w:numId="83">
    <w:abstractNumId w:val="6"/>
  </w:num>
  <w:num w:numId="84">
    <w:abstractNumId w:val="79"/>
  </w:num>
  <w:num w:numId="85">
    <w:abstractNumId w:val="70"/>
  </w:num>
  <w:num w:numId="86">
    <w:abstractNumId w:val="8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7E0A92"/>
    <w:rsid w:val="000026BE"/>
    <w:rsid w:val="0007105A"/>
    <w:rsid w:val="000E412C"/>
    <w:rsid w:val="000F1B4D"/>
    <w:rsid w:val="00105729"/>
    <w:rsid w:val="0013270E"/>
    <w:rsid w:val="00154ECC"/>
    <w:rsid w:val="0015574C"/>
    <w:rsid w:val="001635FF"/>
    <w:rsid w:val="00166609"/>
    <w:rsid w:val="00167710"/>
    <w:rsid w:val="001827DA"/>
    <w:rsid w:val="001A05B7"/>
    <w:rsid w:val="001D0416"/>
    <w:rsid w:val="002019CA"/>
    <w:rsid w:val="00201AC3"/>
    <w:rsid w:val="00236CF9"/>
    <w:rsid w:val="0025153E"/>
    <w:rsid w:val="0025226B"/>
    <w:rsid w:val="00255D71"/>
    <w:rsid w:val="00262D40"/>
    <w:rsid w:val="002A017B"/>
    <w:rsid w:val="002F3ABE"/>
    <w:rsid w:val="002F6083"/>
    <w:rsid w:val="0032414C"/>
    <w:rsid w:val="00332BD7"/>
    <w:rsid w:val="0034627A"/>
    <w:rsid w:val="003463BD"/>
    <w:rsid w:val="00352F26"/>
    <w:rsid w:val="0036746B"/>
    <w:rsid w:val="003B5BA8"/>
    <w:rsid w:val="003C7C46"/>
    <w:rsid w:val="003D1AA7"/>
    <w:rsid w:val="0041503C"/>
    <w:rsid w:val="004328F4"/>
    <w:rsid w:val="00436054"/>
    <w:rsid w:val="004459F0"/>
    <w:rsid w:val="00481C9F"/>
    <w:rsid w:val="004A0663"/>
    <w:rsid w:val="004B4BF8"/>
    <w:rsid w:val="004B7730"/>
    <w:rsid w:val="004D2755"/>
    <w:rsid w:val="00531E7F"/>
    <w:rsid w:val="00534359"/>
    <w:rsid w:val="00534F3F"/>
    <w:rsid w:val="00570534"/>
    <w:rsid w:val="005832CE"/>
    <w:rsid w:val="0059440D"/>
    <w:rsid w:val="005B00B8"/>
    <w:rsid w:val="005D4C2D"/>
    <w:rsid w:val="005E4F96"/>
    <w:rsid w:val="00622574"/>
    <w:rsid w:val="006279C4"/>
    <w:rsid w:val="0064738F"/>
    <w:rsid w:val="00650AC7"/>
    <w:rsid w:val="00651013"/>
    <w:rsid w:val="006B6C54"/>
    <w:rsid w:val="006D4E1E"/>
    <w:rsid w:val="006D4FB6"/>
    <w:rsid w:val="00726E76"/>
    <w:rsid w:val="0072703A"/>
    <w:rsid w:val="007274CC"/>
    <w:rsid w:val="007332F5"/>
    <w:rsid w:val="0079634B"/>
    <w:rsid w:val="007C4B89"/>
    <w:rsid w:val="007E0A92"/>
    <w:rsid w:val="008064C8"/>
    <w:rsid w:val="008258BA"/>
    <w:rsid w:val="00827536"/>
    <w:rsid w:val="00836714"/>
    <w:rsid w:val="0084199B"/>
    <w:rsid w:val="00860B03"/>
    <w:rsid w:val="008652D2"/>
    <w:rsid w:val="008B4C2A"/>
    <w:rsid w:val="008B7607"/>
    <w:rsid w:val="008C1F5D"/>
    <w:rsid w:val="008C5122"/>
    <w:rsid w:val="008D244C"/>
    <w:rsid w:val="008D4954"/>
    <w:rsid w:val="008F5E23"/>
    <w:rsid w:val="008F77BF"/>
    <w:rsid w:val="00926E9D"/>
    <w:rsid w:val="00926F3F"/>
    <w:rsid w:val="00970DE5"/>
    <w:rsid w:val="009A12B9"/>
    <w:rsid w:val="009E4029"/>
    <w:rsid w:val="009F6F84"/>
    <w:rsid w:val="00A07BC8"/>
    <w:rsid w:val="00A338E6"/>
    <w:rsid w:val="00A82339"/>
    <w:rsid w:val="00AD414C"/>
    <w:rsid w:val="00AE3879"/>
    <w:rsid w:val="00AF6811"/>
    <w:rsid w:val="00B01DBD"/>
    <w:rsid w:val="00B46BF1"/>
    <w:rsid w:val="00BB3D8D"/>
    <w:rsid w:val="00BB65BA"/>
    <w:rsid w:val="00BD38F4"/>
    <w:rsid w:val="00BD5D1D"/>
    <w:rsid w:val="00BD5FF3"/>
    <w:rsid w:val="00BD7A8E"/>
    <w:rsid w:val="00BE3FFF"/>
    <w:rsid w:val="00BF68F9"/>
    <w:rsid w:val="00C160A1"/>
    <w:rsid w:val="00C16761"/>
    <w:rsid w:val="00C361AF"/>
    <w:rsid w:val="00C92C30"/>
    <w:rsid w:val="00CA76DA"/>
    <w:rsid w:val="00CD0D3D"/>
    <w:rsid w:val="00CE6D78"/>
    <w:rsid w:val="00D817E6"/>
    <w:rsid w:val="00D85E7B"/>
    <w:rsid w:val="00DE1D05"/>
    <w:rsid w:val="00DE267B"/>
    <w:rsid w:val="00E05D2E"/>
    <w:rsid w:val="00E1329D"/>
    <w:rsid w:val="00E24E05"/>
    <w:rsid w:val="00E5674F"/>
    <w:rsid w:val="00E71E8C"/>
    <w:rsid w:val="00EB3993"/>
    <w:rsid w:val="00EB5FC7"/>
    <w:rsid w:val="00ED6911"/>
    <w:rsid w:val="00EE45DB"/>
    <w:rsid w:val="00EF1511"/>
    <w:rsid w:val="00EF2192"/>
    <w:rsid w:val="00F01052"/>
    <w:rsid w:val="00F13CAC"/>
    <w:rsid w:val="00F17A47"/>
    <w:rsid w:val="00F43034"/>
    <w:rsid w:val="00F46481"/>
    <w:rsid w:val="00F51E6B"/>
    <w:rsid w:val="00F57124"/>
    <w:rsid w:val="00F67EAE"/>
    <w:rsid w:val="00F91B2F"/>
    <w:rsid w:val="00F948F7"/>
    <w:rsid w:val="00FF1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27A"/>
    <w:rPr>
      <w:color w:val="000000"/>
    </w:rPr>
  </w:style>
  <w:style w:type="paragraph" w:styleId="1">
    <w:name w:val="heading 1"/>
    <w:basedOn w:val="a"/>
    <w:next w:val="a"/>
    <w:link w:val="10"/>
    <w:qFormat/>
    <w:rsid w:val="004A0663"/>
    <w:pPr>
      <w:keepNext/>
      <w:keepLines/>
      <w:widowControl/>
      <w:spacing w:before="480" w:line="276" w:lineRule="auto"/>
      <w:jc w:val="center"/>
      <w:outlineLvl w:val="0"/>
    </w:pPr>
    <w:rPr>
      <w:rFonts w:ascii="Times New Roman" w:eastAsiaTheme="majorEastAsia" w:hAnsi="Times New Roman" w:cstheme="majorBidi"/>
      <w:b/>
      <w:bCs/>
      <w:color w:val="auto"/>
      <w:sz w:val="28"/>
      <w:szCs w:val="28"/>
      <w:lang w:eastAsia="en-US" w:bidi="ar-SA"/>
    </w:rPr>
  </w:style>
  <w:style w:type="paragraph" w:styleId="20">
    <w:name w:val="heading 2"/>
    <w:basedOn w:val="a"/>
    <w:next w:val="a"/>
    <w:link w:val="22"/>
    <w:semiHidden/>
    <w:unhideWhenUsed/>
    <w:qFormat/>
    <w:rsid w:val="000F1B4D"/>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3">
    <w:name w:val="heading 3"/>
    <w:basedOn w:val="a"/>
    <w:next w:val="a"/>
    <w:link w:val="30"/>
    <w:semiHidden/>
    <w:unhideWhenUsed/>
    <w:qFormat/>
    <w:rsid w:val="000F1B4D"/>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eastAsia="en-US" w:bidi="ar-SA"/>
    </w:rPr>
  </w:style>
  <w:style w:type="paragraph" w:styleId="4">
    <w:name w:val="heading 4"/>
    <w:basedOn w:val="a"/>
    <w:next w:val="a"/>
    <w:link w:val="40"/>
    <w:unhideWhenUsed/>
    <w:qFormat/>
    <w:rsid w:val="000F1B4D"/>
    <w:pPr>
      <w:keepNext/>
      <w:keepLines/>
      <w:widowControl/>
      <w:spacing w:before="200" w:line="360" w:lineRule="auto"/>
      <w:ind w:left="708"/>
      <w:outlineLvl w:val="3"/>
    </w:pPr>
    <w:rPr>
      <w:rFonts w:ascii="Times New Roman" w:eastAsia="Times New Roman" w:hAnsi="Times New Roman" w:cs="Times New Roman"/>
      <w:b/>
      <w:bCs/>
      <w:iCs/>
      <w:color w:val="auto"/>
      <w:sz w:val="28"/>
      <w:szCs w:val="22"/>
      <w:lang w:eastAsia="en-US" w:bidi="ar-SA"/>
    </w:rPr>
  </w:style>
  <w:style w:type="paragraph" w:styleId="5">
    <w:name w:val="heading 5"/>
    <w:basedOn w:val="a"/>
    <w:next w:val="a"/>
    <w:link w:val="50"/>
    <w:semiHidden/>
    <w:unhideWhenUsed/>
    <w:qFormat/>
    <w:rsid w:val="000F1B4D"/>
    <w:pPr>
      <w:keepNext/>
      <w:keepLines/>
      <w:widowControl/>
      <w:spacing w:before="200" w:line="276" w:lineRule="auto"/>
      <w:outlineLvl w:val="4"/>
    </w:pPr>
    <w:rPr>
      <w:rFonts w:asciiTheme="majorHAnsi" w:eastAsiaTheme="majorEastAsia" w:hAnsiTheme="majorHAnsi" w:cstheme="majorBidi"/>
      <w:color w:val="243F60" w:themeColor="accent1" w:themeShade="7F"/>
      <w:sz w:val="22"/>
      <w:szCs w:val="22"/>
      <w:lang w:eastAsia="en-US" w:bidi="ar-SA"/>
    </w:rPr>
  </w:style>
  <w:style w:type="paragraph" w:styleId="7">
    <w:name w:val="heading 7"/>
    <w:basedOn w:val="a"/>
    <w:next w:val="a"/>
    <w:link w:val="70"/>
    <w:uiPriority w:val="99"/>
    <w:semiHidden/>
    <w:unhideWhenUsed/>
    <w:qFormat/>
    <w:rsid w:val="000F1B4D"/>
    <w:pPr>
      <w:keepNext/>
      <w:keepLines/>
      <w:widowControl/>
      <w:spacing w:before="200"/>
      <w:outlineLvl w:val="6"/>
    </w:pPr>
    <w:rPr>
      <w:rFonts w:ascii="Cambria" w:eastAsia="Times New Roman" w:hAnsi="Cambria" w:cs="Times New Roman"/>
      <w:i/>
      <w:iCs/>
      <w:color w:val="40404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2574"/>
    <w:rPr>
      <w:color w:val="0066CC"/>
      <w:u w:val="single"/>
    </w:rPr>
  </w:style>
  <w:style w:type="character" w:customStyle="1" w:styleId="23">
    <w:name w:val="Основной текст (2)_"/>
    <w:basedOn w:val="a0"/>
    <w:link w:val="24"/>
    <w:rsid w:val="0062257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5"/>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sid w:val="00622574"/>
    <w:rPr>
      <w:rFonts w:ascii="Times New Roman" w:eastAsia="Times New Roman" w:hAnsi="Times New Roman" w:cs="Times New Roman"/>
      <w:b/>
      <w:bCs/>
      <w:i w:val="0"/>
      <w:iCs w:val="0"/>
      <w:smallCaps w:val="0"/>
      <w:strike w:val="0"/>
      <w:sz w:val="42"/>
      <w:szCs w:val="42"/>
      <w:u w:val="none"/>
    </w:rPr>
  </w:style>
  <w:style w:type="character" w:customStyle="1" w:styleId="26">
    <w:name w:val="Заголовок №2_"/>
    <w:basedOn w:val="a0"/>
    <w:link w:val="27"/>
    <w:rsid w:val="00622574"/>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4"/>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622574"/>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_"/>
    <w:basedOn w:val="a0"/>
    <w:link w:val="42"/>
    <w:rsid w:val="00622574"/>
    <w:rPr>
      <w:rFonts w:ascii="Times New Roman" w:eastAsia="Times New Roman" w:hAnsi="Times New Roman" w:cs="Times New Roman"/>
      <w:b/>
      <w:bCs/>
      <w:i/>
      <w:iCs/>
      <w:smallCaps w:val="0"/>
      <w:strike w:val="0"/>
      <w:sz w:val="26"/>
      <w:szCs w:val="26"/>
      <w:u w:val="none"/>
    </w:rPr>
  </w:style>
  <w:style w:type="character" w:customStyle="1" w:styleId="28">
    <w:name w:val="Основной текст (2)"/>
    <w:basedOn w:val="23"/>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sid w:val="00622574"/>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5">
    <w:name w:val="Основной текст (4) + Не полужирный;Не курсив"/>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
    <w:name w:val="Подпись к таблице (2)_"/>
    <w:basedOn w:val="a0"/>
    <w:link w:val="2a"/>
    <w:rsid w:val="00622574"/>
    <w:rPr>
      <w:rFonts w:ascii="Times New Roman" w:eastAsia="Times New Roman" w:hAnsi="Times New Roman" w:cs="Times New Roman"/>
      <w:b/>
      <w:bCs/>
      <w:i w:val="0"/>
      <w:iCs w:val="0"/>
      <w:smallCaps w:val="0"/>
      <w:strike w:val="0"/>
      <w:sz w:val="26"/>
      <w:szCs w:val="26"/>
      <w:u w:val="none"/>
    </w:rPr>
  </w:style>
  <w:style w:type="character" w:customStyle="1" w:styleId="2b">
    <w:name w:val="Подпись к таблице (2)"/>
    <w:basedOn w:val="29"/>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6">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sid w:val="00622574"/>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1"/>
    <w:rsid w:val="00622574"/>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sid w:val="006225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sid w:val="006225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Основной текст (2) + Не полужирный"/>
    <w:basedOn w:val="23"/>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sid w:val="0062257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22574"/>
    <w:rPr>
      <w:rFonts w:ascii="Times New Roman" w:eastAsia="Times New Roman" w:hAnsi="Times New Roman" w:cs="Times New Roman"/>
      <w:b w:val="0"/>
      <w:bCs w:val="0"/>
      <w:i/>
      <w:iCs/>
      <w:smallCaps w:val="0"/>
      <w:strike w:val="0"/>
      <w:sz w:val="26"/>
      <w:szCs w:val="26"/>
      <w:u w:val="none"/>
    </w:rPr>
  </w:style>
  <w:style w:type="paragraph" w:customStyle="1" w:styleId="24">
    <w:name w:val="Основной текст (2)"/>
    <w:basedOn w:val="a"/>
    <w:link w:val="23"/>
    <w:rsid w:val="00622574"/>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5">
    <w:name w:val="Основной текст2"/>
    <w:basedOn w:val="a"/>
    <w:link w:val="a4"/>
    <w:rsid w:val="00622574"/>
    <w:pPr>
      <w:shd w:val="clear" w:color="auto" w:fill="FFFFFF"/>
      <w:spacing w:line="322"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rsid w:val="00622574"/>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7">
    <w:name w:val="Заголовок №2"/>
    <w:basedOn w:val="a"/>
    <w:link w:val="26"/>
    <w:rsid w:val="00622574"/>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622574"/>
    <w:pPr>
      <w:shd w:val="clear" w:color="auto" w:fill="FFFFFF"/>
      <w:spacing w:line="0" w:lineRule="atLeast"/>
    </w:pPr>
    <w:rPr>
      <w:rFonts w:ascii="Times New Roman" w:eastAsia="Times New Roman" w:hAnsi="Times New Roman" w:cs="Times New Roman"/>
      <w:sz w:val="22"/>
      <w:szCs w:val="22"/>
    </w:rPr>
  </w:style>
  <w:style w:type="paragraph" w:styleId="12">
    <w:name w:val="toc 1"/>
    <w:basedOn w:val="a"/>
    <w:link w:val="11"/>
    <w:autoRedefine/>
    <w:uiPriority w:val="39"/>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rsid w:val="00622574"/>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2">
    <w:name w:val="Основной текст (4)"/>
    <w:basedOn w:val="a"/>
    <w:link w:val="41"/>
    <w:rsid w:val="0062257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5">
    <w:name w:val="Заголовок №1"/>
    <w:basedOn w:val="a"/>
    <w:link w:val="14"/>
    <w:rsid w:val="0062257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622574"/>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a">
    <w:name w:val="Подпись к таблице (2)"/>
    <w:basedOn w:val="a"/>
    <w:link w:val="29"/>
    <w:rsid w:val="00622574"/>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2">
    <w:name w:val="Основной текст (5)"/>
    <w:basedOn w:val="a"/>
    <w:link w:val="51"/>
    <w:rsid w:val="00622574"/>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rsid w:val="00622574"/>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1">
    <w:name w:val="Основной текст (7)"/>
    <w:basedOn w:val="a"/>
    <w:link w:val="7Exact"/>
    <w:rsid w:val="00622574"/>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rsid w:val="0062257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d">
    <w:name w:val="toc 2"/>
    <w:basedOn w:val="a"/>
    <w:autoRedefine/>
    <w:uiPriority w:val="39"/>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aliases w:val="основа"/>
    <w:link w:val="af2"/>
    <w:uiPriority w:val="1"/>
    <w:qFormat/>
    <w:rsid w:val="00EE45DB"/>
    <w:rPr>
      <w:color w:val="000000"/>
    </w:rPr>
  </w:style>
  <w:style w:type="paragraph" w:styleId="af3">
    <w:name w:val="Normal (Web)"/>
    <w:basedOn w:val="a"/>
    <w:link w:val="af4"/>
    <w:unhideWhenUsed/>
    <w:rsid w:val="00926E9D"/>
    <w:pPr>
      <w:widowControl/>
      <w:spacing w:before="100" w:beforeAutospacing="1" w:after="119"/>
    </w:pPr>
    <w:rPr>
      <w:rFonts w:ascii="Times New Roman" w:eastAsia="Times New Roman" w:hAnsi="Times New Roman" w:cs="Times New Roman"/>
      <w:color w:val="auto"/>
      <w:lang w:bidi="ar-SA"/>
    </w:rPr>
  </w:style>
  <w:style w:type="table" w:styleId="af5">
    <w:name w:val="Table Grid"/>
    <w:basedOn w:val="a1"/>
    <w:uiPriority w:val="59"/>
    <w:rsid w:val="00926E9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262D40"/>
    <w:pPr>
      <w:tabs>
        <w:tab w:val="center" w:pos="4677"/>
        <w:tab w:val="right" w:pos="9355"/>
      </w:tabs>
    </w:pPr>
  </w:style>
  <w:style w:type="character" w:customStyle="1" w:styleId="af7">
    <w:name w:val="Верхний колонтитул Знак"/>
    <w:basedOn w:val="a0"/>
    <w:link w:val="af6"/>
    <w:uiPriority w:val="99"/>
    <w:rsid w:val="00262D40"/>
    <w:rPr>
      <w:color w:val="000000"/>
    </w:rPr>
  </w:style>
  <w:style w:type="paragraph" w:styleId="af8">
    <w:name w:val="footer"/>
    <w:aliases w:val="Знак"/>
    <w:basedOn w:val="a"/>
    <w:link w:val="af9"/>
    <w:uiPriority w:val="99"/>
    <w:unhideWhenUsed/>
    <w:rsid w:val="00262D40"/>
    <w:pPr>
      <w:tabs>
        <w:tab w:val="center" w:pos="4677"/>
        <w:tab w:val="right" w:pos="9355"/>
      </w:tabs>
    </w:pPr>
  </w:style>
  <w:style w:type="character" w:customStyle="1" w:styleId="af9">
    <w:name w:val="Нижний колонтитул Знак"/>
    <w:aliases w:val="Знак Знак"/>
    <w:basedOn w:val="a0"/>
    <w:link w:val="af8"/>
    <w:uiPriority w:val="99"/>
    <w:rsid w:val="00262D40"/>
    <w:rPr>
      <w:color w:val="000000"/>
    </w:rPr>
  </w:style>
  <w:style w:type="paragraph" w:styleId="afa">
    <w:name w:val="Balloon Text"/>
    <w:basedOn w:val="a"/>
    <w:link w:val="afb"/>
    <w:unhideWhenUsed/>
    <w:rsid w:val="0084199B"/>
    <w:rPr>
      <w:rFonts w:ascii="Tahoma" w:hAnsi="Tahoma" w:cs="Tahoma"/>
      <w:sz w:val="16"/>
      <w:szCs w:val="16"/>
    </w:rPr>
  </w:style>
  <w:style w:type="character" w:customStyle="1" w:styleId="afb">
    <w:name w:val="Текст выноски Знак"/>
    <w:basedOn w:val="a0"/>
    <w:link w:val="afa"/>
    <w:rsid w:val="0084199B"/>
    <w:rPr>
      <w:rFonts w:ascii="Tahoma" w:hAnsi="Tahoma" w:cs="Tahoma"/>
      <w:color w:val="000000"/>
      <w:sz w:val="16"/>
      <w:szCs w:val="16"/>
    </w:rPr>
  </w:style>
  <w:style w:type="paragraph" w:styleId="33">
    <w:name w:val="toc 3"/>
    <w:basedOn w:val="a"/>
    <w:next w:val="a"/>
    <w:autoRedefine/>
    <w:uiPriority w:val="39"/>
    <w:unhideWhenUsed/>
    <w:rsid w:val="005E4F96"/>
    <w:pPr>
      <w:spacing w:after="100"/>
      <w:ind w:left="480"/>
    </w:pPr>
  </w:style>
  <w:style w:type="paragraph" w:customStyle="1" w:styleId="Default">
    <w:name w:val="Default"/>
    <w:uiPriority w:val="99"/>
    <w:rsid w:val="005E4F96"/>
    <w:pPr>
      <w:widowControl/>
      <w:autoSpaceDE w:val="0"/>
      <w:autoSpaceDN w:val="0"/>
      <w:adjustRightInd w:val="0"/>
    </w:pPr>
    <w:rPr>
      <w:rFonts w:ascii="Times New Roman" w:eastAsia="Calibri" w:hAnsi="Times New Roman" w:cs="Times New Roman"/>
      <w:color w:val="000000"/>
      <w:lang w:eastAsia="en-US" w:bidi="ar-SA"/>
    </w:rPr>
  </w:style>
  <w:style w:type="paragraph" w:styleId="afc">
    <w:name w:val="List Paragraph"/>
    <w:basedOn w:val="a"/>
    <w:link w:val="afd"/>
    <w:uiPriority w:val="34"/>
    <w:qFormat/>
    <w:rsid w:val="00E1329D"/>
    <w:pPr>
      <w:ind w:left="720"/>
      <w:contextualSpacing/>
    </w:pPr>
  </w:style>
  <w:style w:type="table" w:customStyle="1" w:styleId="2e">
    <w:name w:val="Сетка таблицы2"/>
    <w:basedOn w:val="a1"/>
    <w:next w:val="af5"/>
    <w:uiPriority w:val="59"/>
    <w:rsid w:val="00BD5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5"/>
    <w:uiPriority w:val="59"/>
    <w:rsid w:val="00827536"/>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5"/>
    <w:uiPriority w:val="39"/>
    <w:rsid w:val="00A338E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0663"/>
    <w:rPr>
      <w:rFonts w:ascii="Times New Roman" w:eastAsiaTheme="majorEastAsia" w:hAnsi="Times New Roman" w:cstheme="majorBidi"/>
      <w:b/>
      <w:bCs/>
      <w:sz w:val="28"/>
      <w:szCs w:val="28"/>
      <w:lang w:eastAsia="en-US" w:bidi="ar-SA"/>
    </w:rPr>
  </w:style>
  <w:style w:type="character" w:customStyle="1" w:styleId="22">
    <w:name w:val="Заголовок 2 Знак"/>
    <w:basedOn w:val="a0"/>
    <w:link w:val="20"/>
    <w:semiHidden/>
    <w:rsid w:val="000F1B4D"/>
    <w:rPr>
      <w:rFonts w:asciiTheme="majorHAnsi" w:eastAsiaTheme="majorEastAsia" w:hAnsiTheme="majorHAnsi" w:cstheme="majorBidi"/>
      <w:b/>
      <w:bCs/>
      <w:color w:val="4F81BD" w:themeColor="accent1"/>
      <w:sz w:val="26"/>
      <w:szCs w:val="26"/>
      <w:lang w:eastAsia="en-US" w:bidi="ar-SA"/>
    </w:rPr>
  </w:style>
  <w:style w:type="character" w:customStyle="1" w:styleId="30">
    <w:name w:val="Заголовок 3 Знак"/>
    <w:basedOn w:val="a0"/>
    <w:link w:val="3"/>
    <w:semiHidden/>
    <w:rsid w:val="000F1B4D"/>
    <w:rPr>
      <w:rFonts w:asciiTheme="majorHAnsi" w:eastAsiaTheme="majorEastAsia" w:hAnsiTheme="majorHAnsi" w:cstheme="majorBidi"/>
      <w:b/>
      <w:bCs/>
      <w:color w:val="4F81BD" w:themeColor="accent1"/>
      <w:sz w:val="22"/>
      <w:szCs w:val="22"/>
      <w:lang w:eastAsia="en-US" w:bidi="ar-SA"/>
    </w:rPr>
  </w:style>
  <w:style w:type="character" w:customStyle="1" w:styleId="40">
    <w:name w:val="Заголовок 4 Знак"/>
    <w:basedOn w:val="a0"/>
    <w:link w:val="4"/>
    <w:rsid w:val="000F1B4D"/>
    <w:rPr>
      <w:rFonts w:ascii="Times New Roman" w:eastAsia="Times New Roman" w:hAnsi="Times New Roman" w:cs="Times New Roman"/>
      <w:b/>
      <w:bCs/>
      <w:iCs/>
      <w:sz w:val="28"/>
      <w:szCs w:val="22"/>
      <w:lang w:eastAsia="en-US" w:bidi="ar-SA"/>
    </w:rPr>
  </w:style>
  <w:style w:type="character" w:customStyle="1" w:styleId="50">
    <w:name w:val="Заголовок 5 Знак"/>
    <w:basedOn w:val="a0"/>
    <w:link w:val="5"/>
    <w:semiHidden/>
    <w:rsid w:val="000F1B4D"/>
    <w:rPr>
      <w:rFonts w:asciiTheme="majorHAnsi" w:eastAsiaTheme="majorEastAsia" w:hAnsiTheme="majorHAnsi" w:cstheme="majorBidi"/>
      <w:color w:val="243F60" w:themeColor="accent1" w:themeShade="7F"/>
      <w:sz w:val="22"/>
      <w:szCs w:val="22"/>
      <w:lang w:eastAsia="en-US" w:bidi="ar-SA"/>
    </w:rPr>
  </w:style>
  <w:style w:type="character" w:customStyle="1" w:styleId="70">
    <w:name w:val="Заголовок 7 Знак"/>
    <w:basedOn w:val="a0"/>
    <w:link w:val="7"/>
    <w:uiPriority w:val="99"/>
    <w:semiHidden/>
    <w:rsid w:val="000F1B4D"/>
    <w:rPr>
      <w:rFonts w:ascii="Cambria" w:eastAsia="Times New Roman" w:hAnsi="Cambria" w:cs="Times New Roman"/>
      <w:i/>
      <w:iCs/>
      <w:color w:val="404040"/>
      <w:lang w:bidi="ar-SA"/>
    </w:rPr>
  </w:style>
  <w:style w:type="numbering" w:customStyle="1" w:styleId="17">
    <w:name w:val="Нет списка1"/>
    <w:next w:val="a2"/>
    <w:uiPriority w:val="99"/>
    <w:semiHidden/>
    <w:unhideWhenUsed/>
    <w:rsid w:val="000F1B4D"/>
  </w:style>
  <w:style w:type="numbering" w:customStyle="1" w:styleId="110">
    <w:name w:val="Нет списка11"/>
    <w:next w:val="a2"/>
    <w:uiPriority w:val="99"/>
    <w:semiHidden/>
    <w:unhideWhenUsed/>
    <w:rsid w:val="000F1B4D"/>
  </w:style>
  <w:style w:type="character" w:customStyle="1" w:styleId="Bodytext">
    <w:name w:val="Body text_"/>
    <w:basedOn w:val="a0"/>
    <w:rsid w:val="000F1B4D"/>
    <w:rPr>
      <w:rFonts w:ascii="Times New Roman" w:eastAsia="Times New Roman" w:hAnsi="Times New Roman" w:cs="Times New Roman"/>
      <w:spacing w:val="3"/>
      <w:sz w:val="21"/>
      <w:szCs w:val="21"/>
      <w:shd w:val="clear" w:color="auto" w:fill="FFFFFF"/>
    </w:rPr>
  </w:style>
  <w:style w:type="character" w:customStyle="1" w:styleId="Picturecaption2">
    <w:name w:val="Picture caption (2)_"/>
    <w:basedOn w:val="a0"/>
    <w:link w:val="Picturecaption20"/>
    <w:rsid w:val="000F1B4D"/>
    <w:rPr>
      <w:rFonts w:ascii="Times New Roman" w:eastAsia="Times New Roman" w:hAnsi="Times New Roman" w:cs="Times New Roman"/>
      <w:spacing w:val="3"/>
      <w:sz w:val="21"/>
      <w:szCs w:val="21"/>
      <w:shd w:val="clear" w:color="auto" w:fill="FFFFFF"/>
    </w:rPr>
  </w:style>
  <w:style w:type="paragraph" w:customStyle="1" w:styleId="Picturecaption20">
    <w:name w:val="Picture caption (2)"/>
    <w:basedOn w:val="a"/>
    <w:link w:val="Picturecaption2"/>
    <w:rsid w:val="000F1B4D"/>
    <w:pPr>
      <w:widowControl/>
      <w:shd w:val="clear" w:color="auto" w:fill="FFFFFF"/>
      <w:spacing w:line="274" w:lineRule="exact"/>
      <w:jc w:val="center"/>
    </w:pPr>
    <w:rPr>
      <w:rFonts w:ascii="Times New Roman" w:eastAsia="Times New Roman" w:hAnsi="Times New Roman" w:cs="Times New Roman"/>
      <w:color w:val="auto"/>
      <w:spacing w:val="3"/>
      <w:sz w:val="21"/>
      <w:szCs w:val="21"/>
    </w:rPr>
  </w:style>
  <w:style w:type="numbering" w:customStyle="1" w:styleId="111">
    <w:name w:val="Нет списка111"/>
    <w:next w:val="a2"/>
    <w:uiPriority w:val="99"/>
    <w:semiHidden/>
    <w:unhideWhenUsed/>
    <w:rsid w:val="000F1B4D"/>
  </w:style>
  <w:style w:type="character" w:customStyle="1" w:styleId="Bodytext2">
    <w:name w:val="Body text (2)_"/>
    <w:basedOn w:val="a0"/>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Bodytext20">
    <w:name w:val="Body text (2)"/>
    <w:basedOn w:val="Bodytext2"/>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Picturecaption">
    <w:name w:val="Picture caption_"/>
    <w:basedOn w:val="a0"/>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Picturecaption0">
    <w:name w:val="Picture caption"/>
    <w:basedOn w:val="Picturecaption"/>
    <w:rsid w:val="000F1B4D"/>
    <w:rPr>
      <w:rFonts w:ascii="Times New Roman" w:eastAsia="Times New Roman" w:hAnsi="Times New Roman" w:cs="Times New Roman"/>
      <w:b w:val="0"/>
      <w:bCs w:val="0"/>
      <w:i w:val="0"/>
      <w:iCs w:val="0"/>
      <w:smallCaps w:val="0"/>
      <w:strike w:val="0"/>
      <w:spacing w:val="-2"/>
      <w:sz w:val="18"/>
      <w:szCs w:val="18"/>
    </w:rPr>
  </w:style>
  <w:style w:type="character" w:customStyle="1" w:styleId="Bodytext3">
    <w:name w:val="Body text (3)_"/>
    <w:basedOn w:val="a0"/>
    <w:rsid w:val="000F1B4D"/>
    <w:rPr>
      <w:rFonts w:ascii="Times New Roman" w:eastAsia="Times New Roman" w:hAnsi="Times New Roman" w:cs="Times New Roman"/>
      <w:b w:val="0"/>
      <w:bCs w:val="0"/>
      <w:i w:val="0"/>
      <w:iCs w:val="0"/>
      <w:smallCaps w:val="0"/>
      <w:strike w:val="0"/>
      <w:spacing w:val="17"/>
      <w:sz w:val="24"/>
      <w:szCs w:val="24"/>
    </w:rPr>
  </w:style>
  <w:style w:type="character" w:customStyle="1" w:styleId="Bodytext30">
    <w:name w:val="Body text (3)"/>
    <w:basedOn w:val="Bodytext3"/>
    <w:rsid w:val="000F1B4D"/>
    <w:rPr>
      <w:rFonts w:ascii="Times New Roman" w:eastAsia="Times New Roman" w:hAnsi="Times New Roman" w:cs="Times New Roman"/>
      <w:b w:val="0"/>
      <w:bCs w:val="0"/>
      <w:i w:val="0"/>
      <w:iCs w:val="0"/>
      <w:smallCaps w:val="0"/>
      <w:strike w:val="0"/>
      <w:spacing w:val="17"/>
      <w:sz w:val="24"/>
      <w:szCs w:val="24"/>
    </w:rPr>
  </w:style>
  <w:style w:type="character" w:customStyle="1" w:styleId="Heading1">
    <w:name w:val="Heading #1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Bodytext4">
    <w:name w:val="Body text (4)_"/>
    <w:basedOn w:val="a0"/>
    <w:link w:val="Bodytext40"/>
    <w:rsid w:val="000F1B4D"/>
    <w:rPr>
      <w:rFonts w:ascii="Times New Roman" w:eastAsia="Times New Roman" w:hAnsi="Times New Roman" w:cs="Times New Roman"/>
      <w:sz w:val="20"/>
      <w:szCs w:val="20"/>
      <w:shd w:val="clear" w:color="auto" w:fill="FFFFFF"/>
    </w:rPr>
  </w:style>
  <w:style w:type="character" w:customStyle="1" w:styleId="BodytextBold">
    <w:name w:val="Body text + Bold"/>
    <w:basedOn w:val="Bodytext"/>
    <w:rsid w:val="000F1B4D"/>
    <w:rPr>
      <w:rFonts w:ascii="Times New Roman" w:eastAsia="Times New Roman" w:hAnsi="Times New Roman" w:cs="Times New Roman"/>
      <w:b/>
      <w:bCs/>
      <w:i w:val="0"/>
      <w:iCs w:val="0"/>
      <w:smallCaps w:val="0"/>
      <w:strike w:val="0"/>
      <w:spacing w:val="4"/>
      <w:sz w:val="21"/>
      <w:szCs w:val="21"/>
      <w:shd w:val="clear" w:color="auto" w:fill="FFFFFF"/>
    </w:rPr>
  </w:style>
  <w:style w:type="character" w:customStyle="1" w:styleId="Bodytext5">
    <w:name w:val="Body text (5)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Bodytext5NotBold">
    <w:name w:val="Body text (5) + Not Bold"/>
    <w:basedOn w:val="Bodytext5"/>
    <w:rsid w:val="000F1B4D"/>
    <w:rPr>
      <w:rFonts w:ascii="Times New Roman" w:eastAsia="Times New Roman" w:hAnsi="Times New Roman" w:cs="Times New Roman"/>
      <w:b/>
      <w:bCs/>
      <w:i w:val="0"/>
      <w:iCs w:val="0"/>
      <w:smallCaps w:val="0"/>
      <w:strike w:val="0"/>
      <w:spacing w:val="3"/>
      <w:sz w:val="21"/>
      <w:szCs w:val="21"/>
    </w:rPr>
  </w:style>
  <w:style w:type="character" w:customStyle="1" w:styleId="Heading1NotBold">
    <w:name w:val="Heading #1 + Not Bold"/>
    <w:basedOn w:val="Heading1"/>
    <w:rsid w:val="000F1B4D"/>
    <w:rPr>
      <w:rFonts w:ascii="Times New Roman" w:eastAsia="Times New Roman" w:hAnsi="Times New Roman" w:cs="Times New Roman"/>
      <w:b/>
      <w:bCs/>
      <w:i w:val="0"/>
      <w:iCs w:val="0"/>
      <w:smallCaps w:val="0"/>
      <w:strike w:val="0"/>
      <w:spacing w:val="3"/>
      <w:sz w:val="21"/>
      <w:szCs w:val="21"/>
    </w:rPr>
  </w:style>
  <w:style w:type="character" w:customStyle="1" w:styleId="BodytextItalic">
    <w:name w:val="Body text + Italic"/>
    <w:basedOn w:val="Bodytext"/>
    <w:rsid w:val="000F1B4D"/>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6">
    <w:name w:val="Body text (6)_"/>
    <w:basedOn w:val="a0"/>
    <w:rsid w:val="000F1B4D"/>
    <w:rPr>
      <w:rFonts w:ascii="Times New Roman" w:eastAsia="Times New Roman" w:hAnsi="Times New Roman" w:cs="Times New Roman"/>
      <w:b w:val="0"/>
      <w:bCs w:val="0"/>
      <w:i w:val="0"/>
      <w:iCs w:val="0"/>
      <w:smallCaps w:val="0"/>
      <w:strike w:val="0"/>
      <w:spacing w:val="-2"/>
      <w:sz w:val="21"/>
      <w:szCs w:val="21"/>
    </w:rPr>
  </w:style>
  <w:style w:type="character" w:customStyle="1" w:styleId="Bodytext6NotItalic">
    <w:name w:val="Body text (6) + Not Italic"/>
    <w:basedOn w:val="Bodytext6"/>
    <w:rsid w:val="000F1B4D"/>
    <w:rPr>
      <w:rFonts w:ascii="Times New Roman" w:eastAsia="Times New Roman" w:hAnsi="Times New Roman" w:cs="Times New Roman"/>
      <w:b w:val="0"/>
      <w:bCs w:val="0"/>
      <w:i/>
      <w:iCs/>
      <w:smallCaps w:val="0"/>
      <w:strike w:val="0"/>
      <w:spacing w:val="3"/>
      <w:sz w:val="21"/>
      <w:szCs w:val="21"/>
    </w:rPr>
  </w:style>
  <w:style w:type="character" w:customStyle="1" w:styleId="Footnote">
    <w:name w:val="Footnote_"/>
    <w:basedOn w:val="a0"/>
    <w:link w:val="Footnote0"/>
    <w:rsid w:val="000F1B4D"/>
    <w:rPr>
      <w:rFonts w:ascii="Times New Roman" w:eastAsia="Times New Roman" w:hAnsi="Times New Roman" w:cs="Times New Roman"/>
      <w:spacing w:val="3"/>
      <w:sz w:val="21"/>
      <w:szCs w:val="21"/>
      <w:shd w:val="clear" w:color="auto" w:fill="FFFFFF"/>
    </w:rPr>
  </w:style>
  <w:style w:type="character" w:customStyle="1" w:styleId="Bodytext6BoldNotItalic">
    <w:name w:val="Body text (6) + Bold;Not Italic"/>
    <w:basedOn w:val="Bodytext6"/>
    <w:rsid w:val="000F1B4D"/>
    <w:rPr>
      <w:rFonts w:ascii="Times New Roman" w:eastAsia="Times New Roman" w:hAnsi="Times New Roman" w:cs="Times New Roman"/>
      <w:b/>
      <w:bCs/>
      <w:i/>
      <w:iCs/>
      <w:smallCaps w:val="0"/>
      <w:strike w:val="0"/>
      <w:spacing w:val="4"/>
      <w:sz w:val="21"/>
      <w:szCs w:val="21"/>
    </w:rPr>
  </w:style>
  <w:style w:type="character" w:customStyle="1" w:styleId="Heading1NotBoldItalic">
    <w:name w:val="Heading #1 + Not Bold;Italic"/>
    <w:basedOn w:val="Heading1"/>
    <w:rsid w:val="000F1B4D"/>
    <w:rPr>
      <w:rFonts w:ascii="Times New Roman" w:eastAsia="Times New Roman" w:hAnsi="Times New Roman" w:cs="Times New Roman"/>
      <w:b/>
      <w:bCs/>
      <w:i/>
      <w:iCs/>
      <w:smallCaps w:val="0"/>
      <w:strike w:val="0"/>
      <w:spacing w:val="-2"/>
      <w:sz w:val="21"/>
      <w:szCs w:val="21"/>
    </w:rPr>
  </w:style>
  <w:style w:type="character" w:customStyle="1" w:styleId="Heading12">
    <w:name w:val="Heading #1 (2)_"/>
    <w:basedOn w:val="a0"/>
    <w:link w:val="Heading120"/>
    <w:rsid w:val="000F1B4D"/>
    <w:rPr>
      <w:rFonts w:ascii="Times New Roman" w:eastAsia="Times New Roman" w:hAnsi="Times New Roman" w:cs="Times New Roman"/>
      <w:spacing w:val="-2"/>
      <w:sz w:val="21"/>
      <w:szCs w:val="21"/>
      <w:shd w:val="clear" w:color="auto" w:fill="FFFFFF"/>
    </w:rPr>
  </w:style>
  <w:style w:type="character" w:customStyle="1" w:styleId="Heading12BoldNotItalic">
    <w:name w:val="Heading #1 (2) + Bold;Not Italic"/>
    <w:basedOn w:val="Heading12"/>
    <w:rsid w:val="000F1B4D"/>
    <w:rPr>
      <w:rFonts w:ascii="Times New Roman" w:eastAsia="Times New Roman" w:hAnsi="Times New Roman" w:cs="Times New Roman"/>
      <w:b/>
      <w:bCs/>
      <w:i/>
      <w:iCs/>
      <w:spacing w:val="4"/>
      <w:sz w:val="21"/>
      <w:szCs w:val="21"/>
      <w:shd w:val="clear" w:color="auto" w:fill="FFFFFF"/>
    </w:rPr>
  </w:style>
  <w:style w:type="character" w:customStyle="1" w:styleId="Bodytext6Spacing2pt">
    <w:name w:val="Body text (6) + Spacing 2 pt"/>
    <w:basedOn w:val="Bodytext6"/>
    <w:rsid w:val="000F1B4D"/>
    <w:rPr>
      <w:rFonts w:ascii="Times New Roman" w:eastAsia="Times New Roman" w:hAnsi="Times New Roman" w:cs="Times New Roman"/>
      <w:b w:val="0"/>
      <w:bCs w:val="0"/>
      <w:i w:val="0"/>
      <w:iCs w:val="0"/>
      <w:smallCaps w:val="0"/>
      <w:strike w:val="0"/>
      <w:spacing w:val="43"/>
      <w:sz w:val="21"/>
      <w:szCs w:val="21"/>
    </w:rPr>
  </w:style>
  <w:style w:type="character" w:customStyle="1" w:styleId="Bodytext612ptNotItalicSpacing0pt">
    <w:name w:val="Body text (6) + 12 pt;Not Italic;Spacing 0 pt"/>
    <w:basedOn w:val="Bodytext6"/>
    <w:rsid w:val="000F1B4D"/>
    <w:rPr>
      <w:rFonts w:ascii="Times New Roman" w:eastAsia="Times New Roman" w:hAnsi="Times New Roman" w:cs="Times New Roman"/>
      <w:b w:val="0"/>
      <w:bCs w:val="0"/>
      <w:i/>
      <w:iCs/>
      <w:smallCaps w:val="0"/>
      <w:strike w:val="0"/>
      <w:spacing w:val="-8"/>
      <w:sz w:val="21"/>
      <w:szCs w:val="21"/>
    </w:rPr>
  </w:style>
  <w:style w:type="character" w:customStyle="1" w:styleId="Bodytext6Spacing3pt">
    <w:name w:val="Body text (6) + Spacing 3 pt"/>
    <w:basedOn w:val="Bodytext6"/>
    <w:rsid w:val="000F1B4D"/>
    <w:rPr>
      <w:rFonts w:ascii="Times New Roman" w:eastAsia="Times New Roman" w:hAnsi="Times New Roman" w:cs="Times New Roman"/>
      <w:b w:val="0"/>
      <w:bCs w:val="0"/>
      <w:i w:val="0"/>
      <w:iCs w:val="0"/>
      <w:smallCaps w:val="0"/>
      <w:strike w:val="0"/>
      <w:spacing w:val="69"/>
      <w:sz w:val="21"/>
      <w:szCs w:val="21"/>
    </w:rPr>
  </w:style>
  <w:style w:type="character" w:customStyle="1" w:styleId="Heading2">
    <w:name w:val="Heading #2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Heading20">
    <w:name w:val="Heading #2"/>
    <w:basedOn w:val="Heading2"/>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Bodytext6Spacing1pt">
    <w:name w:val="Body text (6) + Spacing 1 pt"/>
    <w:basedOn w:val="Bodytext6"/>
    <w:rsid w:val="000F1B4D"/>
    <w:rPr>
      <w:rFonts w:ascii="Times New Roman" w:eastAsia="Times New Roman" w:hAnsi="Times New Roman" w:cs="Times New Roman"/>
      <w:b w:val="0"/>
      <w:bCs w:val="0"/>
      <w:i w:val="0"/>
      <w:iCs w:val="0"/>
      <w:smallCaps w:val="0"/>
      <w:strike w:val="0"/>
      <w:spacing w:val="-2"/>
      <w:sz w:val="21"/>
      <w:szCs w:val="21"/>
    </w:rPr>
  </w:style>
  <w:style w:type="character" w:customStyle="1" w:styleId="Heading2NotBold">
    <w:name w:val="Heading #2 + Not Bold"/>
    <w:basedOn w:val="Heading2"/>
    <w:rsid w:val="000F1B4D"/>
    <w:rPr>
      <w:rFonts w:ascii="Times New Roman" w:eastAsia="Times New Roman" w:hAnsi="Times New Roman" w:cs="Times New Roman"/>
      <w:b/>
      <w:bCs/>
      <w:i w:val="0"/>
      <w:iCs w:val="0"/>
      <w:smallCaps w:val="0"/>
      <w:strike w:val="0"/>
      <w:spacing w:val="3"/>
      <w:sz w:val="21"/>
      <w:szCs w:val="21"/>
    </w:rPr>
  </w:style>
  <w:style w:type="character" w:customStyle="1" w:styleId="Bodytext50">
    <w:name w:val="Body text (5)"/>
    <w:basedOn w:val="Bodytext5"/>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Heading22">
    <w:name w:val="Heading #2 (2)_"/>
    <w:basedOn w:val="a0"/>
    <w:link w:val="Heading220"/>
    <w:rsid w:val="000F1B4D"/>
    <w:rPr>
      <w:rFonts w:ascii="Times New Roman" w:eastAsia="Times New Roman" w:hAnsi="Times New Roman" w:cs="Times New Roman"/>
      <w:spacing w:val="3"/>
      <w:sz w:val="21"/>
      <w:szCs w:val="21"/>
      <w:shd w:val="clear" w:color="auto" w:fill="FFFFFF"/>
    </w:rPr>
  </w:style>
  <w:style w:type="character" w:customStyle="1" w:styleId="Tablecaption">
    <w:name w:val="Table caption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Tablecaption0">
    <w:name w:val="Table caption"/>
    <w:basedOn w:val="Tablecaption"/>
    <w:rsid w:val="000F1B4D"/>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Tablecaption2">
    <w:name w:val="Table caption (2)_"/>
    <w:basedOn w:val="a0"/>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Tablecaption2Bold">
    <w:name w:val="Table caption (2) + Bold"/>
    <w:basedOn w:val="Tablecaption2"/>
    <w:rsid w:val="000F1B4D"/>
    <w:rPr>
      <w:rFonts w:ascii="Times New Roman" w:eastAsia="Times New Roman" w:hAnsi="Times New Roman" w:cs="Times New Roman"/>
      <w:b/>
      <w:bCs/>
      <w:i w:val="0"/>
      <w:iCs w:val="0"/>
      <w:smallCaps w:val="0"/>
      <w:strike w:val="0"/>
      <w:spacing w:val="3"/>
      <w:sz w:val="21"/>
      <w:szCs w:val="21"/>
    </w:rPr>
  </w:style>
  <w:style w:type="character" w:customStyle="1" w:styleId="Other">
    <w:name w:val="Other_"/>
    <w:basedOn w:val="a0"/>
    <w:link w:val="Other0"/>
    <w:rsid w:val="000F1B4D"/>
    <w:rPr>
      <w:rFonts w:ascii="Times New Roman" w:eastAsia="Times New Roman" w:hAnsi="Times New Roman" w:cs="Times New Roman"/>
      <w:sz w:val="20"/>
      <w:szCs w:val="20"/>
      <w:shd w:val="clear" w:color="auto" w:fill="FFFFFF"/>
    </w:rPr>
  </w:style>
  <w:style w:type="character" w:customStyle="1" w:styleId="Bodytext60">
    <w:name w:val="Body text (6)"/>
    <w:basedOn w:val="Bodytext6"/>
    <w:rsid w:val="000F1B4D"/>
    <w:rPr>
      <w:rFonts w:ascii="Times New Roman" w:eastAsia="Times New Roman" w:hAnsi="Times New Roman" w:cs="Times New Roman"/>
      <w:b w:val="0"/>
      <w:bCs w:val="0"/>
      <w:i w:val="0"/>
      <w:iCs w:val="0"/>
      <w:smallCaps w:val="0"/>
      <w:strike w:val="0"/>
      <w:spacing w:val="-2"/>
      <w:sz w:val="21"/>
      <w:szCs w:val="21"/>
    </w:rPr>
  </w:style>
  <w:style w:type="character" w:customStyle="1" w:styleId="Tablecaption20">
    <w:name w:val="Table caption (2)"/>
    <w:basedOn w:val="Tablecaption2"/>
    <w:rsid w:val="000F1B4D"/>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Heading22Bold">
    <w:name w:val="Heading #2 (2) + Bold"/>
    <w:basedOn w:val="Heading22"/>
    <w:rsid w:val="000F1B4D"/>
    <w:rPr>
      <w:rFonts w:ascii="Times New Roman" w:eastAsia="Times New Roman" w:hAnsi="Times New Roman" w:cs="Times New Roman"/>
      <w:b/>
      <w:bCs/>
      <w:spacing w:val="3"/>
      <w:sz w:val="21"/>
      <w:szCs w:val="21"/>
      <w:shd w:val="clear" w:color="auto" w:fill="FFFFFF"/>
    </w:rPr>
  </w:style>
  <w:style w:type="character" w:customStyle="1" w:styleId="Heading10">
    <w:name w:val="Heading #1"/>
    <w:basedOn w:val="Heading1"/>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Picturecaption3">
    <w:name w:val="Picture caption (3)_"/>
    <w:basedOn w:val="a0"/>
    <w:rsid w:val="000F1B4D"/>
    <w:rPr>
      <w:rFonts w:ascii="Times New Roman" w:eastAsia="Times New Roman" w:hAnsi="Times New Roman" w:cs="Times New Roman"/>
      <w:b w:val="0"/>
      <w:bCs w:val="0"/>
      <w:i w:val="0"/>
      <w:iCs w:val="0"/>
      <w:smallCaps w:val="0"/>
      <w:strike w:val="0"/>
      <w:spacing w:val="4"/>
      <w:sz w:val="21"/>
      <w:szCs w:val="21"/>
    </w:rPr>
  </w:style>
  <w:style w:type="character" w:customStyle="1" w:styleId="Picturecaption30">
    <w:name w:val="Picture caption (3)"/>
    <w:basedOn w:val="Picturecaption3"/>
    <w:rsid w:val="000F1B4D"/>
    <w:rPr>
      <w:rFonts w:ascii="Times New Roman" w:eastAsia="Times New Roman" w:hAnsi="Times New Roman" w:cs="Times New Roman"/>
      <w:b w:val="0"/>
      <w:bCs w:val="0"/>
      <w:i w:val="0"/>
      <w:iCs w:val="0"/>
      <w:smallCaps w:val="0"/>
      <w:strike w:val="0"/>
      <w:spacing w:val="3"/>
      <w:sz w:val="21"/>
      <w:szCs w:val="21"/>
    </w:rPr>
  </w:style>
  <w:style w:type="character" w:customStyle="1" w:styleId="Bodytext7">
    <w:name w:val="Body text (7)_"/>
    <w:basedOn w:val="a0"/>
    <w:link w:val="Bodytext70"/>
    <w:rsid w:val="000F1B4D"/>
    <w:rPr>
      <w:rFonts w:ascii="Times New Roman" w:eastAsia="Times New Roman" w:hAnsi="Times New Roman" w:cs="Times New Roman"/>
      <w:spacing w:val="2"/>
      <w:sz w:val="21"/>
      <w:szCs w:val="21"/>
      <w:shd w:val="clear" w:color="auto" w:fill="FFFFFF"/>
    </w:rPr>
  </w:style>
  <w:style w:type="character" w:customStyle="1" w:styleId="BodytextSpacing-1pt">
    <w:name w:val="Body text + Spacing -1 pt"/>
    <w:basedOn w:val="Bodytext"/>
    <w:rsid w:val="000F1B4D"/>
    <w:rPr>
      <w:rFonts w:ascii="Times New Roman" w:eastAsia="Times New Roman" w:hAnsi="Times New Roman" w:cs="Times New Roman"/>
      <w:b w:val="0"/>
      <w:bCs w:val="0"/>
      <w:i w:val="0"/>
      <w:iCs w:val="0"/>
      <w:smallCaps w:val="0"/>
      <w:strike w:val="0"/>
      <w:spacing w:val="-20"/>
      <w:sz w:val="21"/>
      <w:szCs w:val="21"/>
      <w:shd w:val="clear" w:color="auto" w:fill="FFFFFF"/>
    </w:rPr>
  </w:style>
  <w:style w:type="paragraph" w:customStyle="1" w:styleId="Bodytext40">
    <w:name w:val="Body text (4)"/>
    <w:basedOn w:val="a"/>
    <w:link w:val="Bodytext4"/>
    <w:rsid w:val="000F1B4D"/>
    <w:pPr>
      <w:widowControl/>
      <w:shd w:val="clear" w:color="auto" w:fill="FFFFFF"/>
      <w:spacing w:line="0" w:lineRule="atLeast"/>
    </w:pPr>
    <w:rPr>
      <w:rFonts w:ascii="Times New Roman" w:eastAsia="Times New Roman" w:hAnsi="Times New Roman" w:cs="Times New Roman"/>
      <w:color w:val="auto"/>
      <w:sz w:val="20"/>
      <w:szCs w:val="20"/>
    </w:rPr>
  </w:style>
  <w:style w:type="paragraph" w:customStyle="1" w:styleId="Footnote0">
    <w:name w:val="Footnote"/>
    <w:basedOn w:val="a"/>
    <w:link w:val="Footnote"/>
    <w:rsid w:val="000F1B4D"/>
    <w:pPr>
      <w:widowControl/>
      <w:shd w:val="clear" w:color="auto" w:fill="FFFFFF"/>
      <w:spacing w:line="274" w:lineRule="exact"/>
      <w:ind w:firstLine="400"/>
      <w:jc w:val="both"/>
    </w:pPr>
    <w:rPr>
      <w:rFonts w:ascii="Times New Roman" w:eastAsia="Times New Roman" w:hAnsi="Times New Roman" w:cs="Times New Roman"/>
      <w:color w:val="auto"/>
      <w:spacing w:val="3"/>
      <w:sz w:val="21"/>
      <w:szCs w:val="21"/>
    </w:rPr>
  </w:style>
  <w:style w:type="paragraph" w:customStyle="1" w:styleId="Heading120">
    <w:name w:val="Heading #1 (2)"/>
    <w:basedOn w:val="a"/>
    <w:link w:val="Heading12"/>
    <w:rsid w:val="000F1B4D"/>
    <w:pPr>
      <w:widowControl/>
      <w:shd w:val="clear" w:color="auto" w:fill="FFFFFF"/>
      <w:spacing w:line="278" w:lineRule="exact"/>
      <w:ind w:firstLine="720"/>
      <w:outlineLvl w:val="0"/>
    </w:pPr>
    <w:rPr>
      <w:rFonts w:ascii="Times New Roman" w:eastAsia="Times New Roman" w:hAnsi="Times New Roman" w:cs="Times New Roman"/>
      <w:color w:val="auto"/>
      <w:spacing w:val="-2"/>
      <w:sz w:val="21"/>
      <w:szCs w:val="21"/>
    </w:rPr>
  </w:style>
  <w:style w:type="paragraph" w:customStyle="1" w:styleId="Heading220">
    <w:name w:val="Heading #2 (2)"/>
    <w:basedOn w:val="a"/>
    <w:link w:val="Heading22"/>
    <w:rsid w:val="000F1B4D"/>
    <w:pPr>
      <w:widowControl/>
      <w:shd w:val="clear" w:color="auto" w:fill="FFFFFF"/>
      <w:spacing w:line="288" w:lineRule="exact"/>
      <w:ind w:hanging="380"/>
      <w:jc w:val="both"/>
      <w:outlineLvl w:val="1"/>
    </w:pPr>
    <w:rPr>
      <w:rFonts w:ascii="Times New Roman" w:eastAsia="Times New Roman" w:hAnsi="Times New Roman" w:cs="Times New Roman"/>
      <w:color w:val="auto"/>
      <w:spacing w:val="3"/>
      <w:sz w:val="21"/>
      <w:szCs w:val="21"/>
    </w:rPr>
  </w:style>
  <w:style w:type="paragraph" w:customStyle="1" w:styleId="Other0">
    <w:name w:val="Other"/>
    <w:basedOn w:val="a"/>
    <w:link w:val="Other"/>
    <w:rsid w:val="000F1B4D"/>
    <w:pPr>
      <w:widowControl/>
      <w:shd w:val="clear" w:color="auto" w:fill="FFFFFF"/>
    </w:pPr>
    <w:rPr>
      <w:rFonts w:ascii="Times New Roman" w:eastAsia="Times New Roman" w:hAnsi="Times New Roman" w:cs="Times New Roman"/>
      <w:color w:val="auto"/>
      <w:sz w:val="20"/>
      <w:szCs w:val="20"/>
    </w:rPr>
  </w:style>
  <w:style w:type="paragraph" w:customStyle="1" w:styleId="Bodytext70">
    <w:name w:val="Body text (7)"/>
    <w:basedOn w:val="a"/>
    <w:link w:val="Bodytext7"/>
    <w:rsid w:val="000F1B4D"/>
    <w:pPr>
      <w:widowControl/>
      <w:shd w:val="clear" w:color="auto" w:fill="FFFFFF"/>
      <w:spacing w:line="0" w:lineRule="atLeast"/>
    </w:pPr>
    <w:rPr>
      <w:rFonts w:ascii="Times New Roman" w:eastAsia="Times New Roman" w:hAnsi="Times New Roman" w:cs="Times New Roman"/>
      <w:color w:val="auto"/>
      <w:spacing w:val="2"/>
      <w:sz w:val="21"/>
      <w:szCs w:val="21"/>
    </w:rPr>
  </w:style>
  <w:style w:type="paragraph" w:styleId="afe">
    <w:name w:val="footnote text"/>
    <w:aliases w:val="Знак6,F1"/>
    <w:basedOn w:val="a"/>
    <w:link w:val="aff"/>
    <w:uiPriority w:val="99"/>
    <w:unhideWhenUsed/>
    <w:rsid w:val="000F1B4D"/>
    <w:pPr>
      <w:widowControl/>
    </w:pPr>
    <w:rPr>
      <w:rFonts w:asciiTheme="minorHAnsi" w:eastAsiaTheme="minorHAnsi" w:hAnsiTheme="minorHAnsi" w:cstheme="minorBidi"/>
      <w:color w:val="auto"/>
      <w:sz w:val="20"/>
      <w:szCs w:val="20"/>
      <w:lang w:eastAsia="en-US" w:bidi="ar-SA"/>
    </w:rPr>
  </w:style>
  <w:style w:type="character" w:customStyle="1" w:styleId="aff">
    <w:name w:val="Текст сноски Знак"/>
    <w:aliases w:val="Знак6 Знак,F1 Знак"/>
    <w:basedOn w:val="a0"/>
    <w:link w:val="afe"/>
    <w:uiPriority w:val="99"/>
    <w:rsid w:val="000F1B4D"/>
    <w:rPr>
      <w:rFonts w:asciiTheme="minorHAnsi" w:eastAsiaTheme="minorHAnsi" w:hAnsiTheme="minorHAnsi" w:cstheme="minorBidi"/>
      <w:sz w:val="20"/>
      <w:szCs w:val="20"/>
      <w:lang w:eastAsia="en-US" w:bidi="ar-SA"/>
    </w:rPr>
  </w:style>
  <w:style w:type="table" w:customStyle="1" w:styleId="34">
    <w:name w:val="Сетка таблицы3"/>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0F1B4D"/>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Абзац списка Знак"/>
    <w:link w:val="afc"/>
    <w:uiPriority w:val="99"/>
    <w:locked/>
    <w:rsid w:val="000F1B4D"/>
    <w:rPr>
      <w:color w:val="000000"/>
    </w:rPr>
  </w:style>
  <w:style w:type="paragraph" w:styleId="aff0">
    <w:name w:val="Plain Text"/>
    <w:basedOn w:val="a"/>
    <w:link w:val="aff1"/>
    <w:rsid w:val="000F1B4D"/>
    <w:pPr>
      <w:widowControl/>
    </w:pPr>
    <w:rPr>
      <w:rFonts w:eastAsia="Times New Roman"/>
      <w:color w:val="auto"/>
      <w:sz w:val="20"/>
      <w:szCs w:val="20"/>
      <w:lang w:bidi="ar-SA"/>
    </w:rPr>
  </w:style>
  <w:style w:type="character" w:customStyle="1" w:styleId="aff1">
    <w:name w:val="Текст Знак"/>
    <w:basedOn w:val="a0"/>
    <w:link w:val="aff0"/>
    <w:rsid w:val="000F1B4D"/>
    <w:rPr>
      <w:rFonts w:eastAsia="Times New Roman"/>
      <w:sz w:val="20"/>
      <w:szCs w:val="20"/>
      <w:lang w:bidi="ar-SA"/>
    </w:rPr>
  </w:style>
  <w:style w:type="paragraph" w:customStyle="1" w:styleId="western">
    <w:name w:val="western"/>
    <w:basedOn w:val="a"/>
    <w:rsid w:val="000F1B4D"/>
    <w:pPr>
      <w:widowControl/>
      <w:spacing w:before="100" w:beforeAutospacing="1" w:after="115"/>
      <w:ind w:firstLine="706"/>
      <w:jc w:val="both"/>
    </w:pPr>
    <w:rPr>
      <w:rFonts w:ascii="Times New Roman" w:eastAsia="Times New Roman" w:hAnsi="Times New Roman" w:cs="Times New Roman"/>
      <w:lang w:bidi="ar-SA"/>
    </w:rPr>
  </w:style>
  <w:style w:type="paragraph" w:customStyle="1" w:styleId="dash041e005f0431005f044b005f0447005f043d005f044b005f0439">
    <w:name w:val="dash041e_005f0431_005f044b_005f0447_005f043d_005f044b_005f0439"/>
    <w:basedOn w:val="a"/>
    <w:rsid w:val="000F1B4D"/>
    <w:pPr>
      <w:widowControl/>
    </w:pPr>
    <w:rPr>
      <w:rFonts w:ascii="Times New Roman" w:eastAsia="Times New Roman" w:hAnsi="Times New Roman" w:cs="Times New Roman"/>
      <w:color w:val="auto"/>
      <w:lang w:bidi="ar-SA"/>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f3"/>
    <w:rsid w:val="000F1B4D"/>
    <w:pPr>
      <w:widowControl/>
      <w:spacing w:after="120" w:line="276" w:lineRule="auto"/>
    </w:pPr>
    <w:rPr>
      <w:rFonts w:ascii="Calibri" w:eastAsia="Times New Roman" w:hAnsi="Calibri" w:cs="Times New Roman"/>
      <w:color w:val="auto"/>
      <w:sz w:val="22"/>
      <w:szCs w:val="22"/>
      <w:lang w:eastAsia="en-US" w:bidi="ar-SA"/>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2"/>
    <w:rsid w:val="000F1B4D"/>
    <w:rPr>
      <w:rFonts w:ascii="Calibri" w:eastAsia="Times New Roman" w:hAnsi="Calibri" w:cs="Times New Roman"/>
      <w:sz w:val="22"/>
      <w:szCs w:val="22"/>
      <w:lang w:eastAsia="en-US" w:bidi="ar-SA"/>
    </w:rPr>
  </w:style>
  <w:style w:type="paragraph" w:customStyle="1" w:styleId="aff4">
    <w:name w:val="А_основной"/>
    <w:basedOn w:val="a"/>
    <w:link w:val="aff5"/>
    <w:uiPriority w:val="99"/>
    <w:qFormat/>
    <w:rsid w:val="000F1B4D"/>
    <w:pPr>
      <w:widowControl/>
      <w:spacing w:line="360" w:lineRule="auto"/>
      <w:ind w:firstLine="454"/>
      <w:jc w:val="both"/>
    </w:pPr>
    <w:rPr>
      <w:rFonts w:ascii="Times New Roman" w:eastAsia="Calibri" w:hAnsi="Times New Roman" w:cs="Times New Roman"/>
      <w:color w:val="auto"/>
      <w:sz w:val="28"/>
      <w:szCs w:val="28"/>
      <w:lang w:eastAsia="en-US" w:bidi="ar-SA"/>
    </w:rPr>
  </w:style>
  <w:style w:type="character" w:customStyle="1" w:styleId="aff5">
    <w:name w:val="А_основной Знак"/>
    <w:link w:val="aff4"/>
    <w:uiPriority w:val="99"/>
    <w:rsid w:val="000F1B4D"/>
    <w:rPr>
      <w:rFonts w:ascii="Times New Roman" w:eastAsia="Calibri" w:hAnsi="Times New Roman" w:cs="Times New Roman"/>
      <w:sz w:val="28"/>
      <w:szCs w:val="28"/>
      <w:lang w:eastAsia="en-US" w:bidi="ar-SA"/>
    </w:rPr>
  </w:style>
  <w:style w:type="character" w:customStyle="1" w:styleId="140">
    <w:name w:val="Основной текст (14)_"/>
    <w:link w:val="141"/>
    <w:locked/>
    <w:rsid w:val="000F1B4D"/>
    <w:rPr>
      <w:i/>
      <w:shd w:val="clear" w:color="auto" w:fill="FFFFFF"/>
    </w:rPr>
  </w:style>
  <w:style w:type="paragraph" w:customStyle="1" w:styleId="141">
    <w:name w:val="Основной текст (14)1"/>
    <w:basedOn w:val="a"/>
    <w:link w:val="140"/>
    <w:rsid w:val="000F1B4D"/>
    <w:pPr>
      <w:widowControl/>
      <w:shd w:val="clear" w:color="auto" w:fill="FFFFFF"/>
      <w:spacing w:line="211" w:lineRule="exact"/>
      <w:ind w:firstLine="400"/>
      <w:jc w:val="both"/>
    </w:pPr>
    <w:rPr>
      <w:i/>
      <w:color w:val="auto"/>
    </w:rPr>
  </w:style>
  <w:style w:type="character" w:customStyle="1" w:styleId="142">
    <w:name w:val="Основной текст (14) + Не курсив"/>
    <w:basedOn w:val="140"/>
    <w:rsid w:val="000F1B4D"/>
    <w:rPr>
      <w:i/>
      <w:iCs/>
      <w:sz w:val="22"/>
      <w:szCs w:val="22"/>
      <w:shd w:val="clear" w:color="auto" w:fill="FFFFFF"/>
    </w:rPr>
  </w:style>
  <w:style w:type="character" w:customStyle="1" w:styleId="320">
    <w:name w:val="Заголовок №3 (2)_"/>
    <w:basedOn w:val="a0"/>
    <w:link w:val="321"/>
    <w:rsid w:val="000F1B4D"/>
    <w:rPr>
      <w:b/>
      <w:bCs/>
      <w:i/>
      <w:iCs/>
      <w:shd w:val="clear" w:color="auto" w:fill="FFFFFF"/>
    </w:rPr>
  </w:style>
  <w:style w:type="paragraph" w:customStyle="1" w:styleId="321">
    <w:name w:val="Заголовок №3 (2)1"/>
    <w:basedOn w:val="a"/>
    <w:link w:val="320"/>
    <w:rsid w:val="000F1B4D"/>
    <w:pPr>
      <w:widowControl/>
      <w:shd w:val="clear" w:color="auto" w:fill="FFFFFF"/>
      <w:spacing w:line="211" w:lineRule="exact"/>
      <w:ind w:firstLine="400"/>
      <w:jc w:val="both"/>
      <w:outlineLvl w:val="2"/>
    </w:pPr>
    <w:rPr>
      <w:b/>
      <w:bCs/>
      <w:i/>
      <w:iCs/>
      <w:color w:val="auto"/>
    </w:rPr>
  </w:style>
  <w:style w:type="character" w:customStyle="1" w:styleId="9">
    <w:name w:val="Основной текст + Курсив9"/>
    <w:basedOn w:val="a0"/>
    <w:rsid w:val="000F1B4D"/>
    <w:rPr>
      <w:rFonts w:ascii="Times New Roman" w:hAnsi="Times New Roman" w:cs="Times New Roman"/>
      <w:i/>
      <w:iCs/>
      <w:spacing w:val="0"/>
      <w:sz w:val="22"/>
      <w:szCs w:val="22"/>
      <w:lang w:val="ru-RU" w:eastAsia="ru-RU" w:bidi="ar-SA"/>
    </w:rPr>
  </w:style>
  <w:style w:type="character" w:customStyle="1" w:styleId="1424">
    <w:name w:val="Основной текст (14)24"/>
    <w:basedOn w:val="140"/>
    <w:rsid w:val="000F1B4D"/>
    <w:rPr>
      <w:rFonts w:ascii="Times New Roman" w:hAnsi="Times New Roman" w:cs="Times New Roman"/>
      <w:i/>
      <w:iCs/>
      <w:spacing w:val="0"/>
      <w:sz w:val="22"/>
      <w:szCs w:val="22"/>
      <w:shd w:val="clear" w:color="auto" w:fill="FFFFFF"/>
    </w:rPr>
  </w:style>
  <w:style w:type="character" w:customStyle="1" w:styleId="3215">
    <w:name w:val="Заголовок №3 (2)15"/>
    <w:basedOn w:val="320"/>
    <w:rsid w:val="000F1B4D"/>
    <w:rPr>
      <w:b/>
      <w:bCs/>
      <w:i/>
      <w:iCs/>
      <w:shd w:val="clear" w:color="auto" w:fill="FFFFFF"/>
    </w:rPr>
  </w:style>
  <w:style w:type="character" w:customStyle="1" w:styleId="3214">
    <w:name w:val="Заголовок №3 (2)14"/>
    <w:basedOn w:val="320"/>
    <w:rsid w:val="000F1B4D"/>
    <w:rPr>
      <w:b/>
      <w:bCs/>
      <w:i/>
      <w:iCs/>
      <w:shd w:val="clear" w:color="auto" w:fill="FFFFFF"/>
    </w:rPr>
  </w:style>
  <w:style w:type="character" w:customStyle="1" w:styleId="3213">
    <w:name w:val="Заголовок №3 (2)13"/>
    <w:basedOn w:val="320"/>
    <w:rsid w:val="000F1B4D"/>
    <w:rPr>
      <w:b/>
      <w:bCs/>
      <w:i/>
      <w:iCs/>
      <w:shd w:val="clear" w:color="auto" w:fill="FFFFFF"/>
    </w:rPr>
  </w:style>
  <w:style w:type="character" w:customStyle="1" w:styleId="3211">
    <w:name w:val="Заголовок №3 (2)11"/>
    <w:basedOn w:val="320"/>
    <w:rsid w:val="000F1B4D"/>
    <w:rPr>
      <w:b/>
      <w:bCs/>
      <w:i/>
      <w:iCs/>
      <w:shd w:val="clear" w:color="auto" w:fill="FFFFFF"/>
    </w:rPr>
  </w:style>
  <w:style w:type="character" w:customStyle="1" w:styleId="3210">
    <w:name w:val="Заголовок №3 (2)10"/>
    <w:basedOn w:val="320"/>
    <w:rsid w:val="000F1B4D"/>
    <w:rPr>
      <w:b/>
      <w:bCs/>
      <w:i/>
      <w:iCs/>
      <w:shd w:val="clear" w:color="auto" w:fill="FFFFFF"/>
    </w:rPr>
  </w:style>
  <w:style w:type="character" w:customStyle="1" w:styleId="329">
    <w:name w:val="Заголовок №3 (2)9"/>
    <w:basedOn w:val="320"/>
    <w:rsid w:val="000F1B4D"/>
    <w:rPr>
      <w:b/>
      <w:bCs/>
      <w:i/>
      <w:iCs/>
      <w:shd w:val="clear" w:color="auto" w:fill="FFFFFF"/>
    </w:rPr>
  </w:style>
  <w:style w:type="character" w:customStyle="1" w:styleId="328">
    <w:name w:val="Заголовок №3 (2)8"/>
    <w:basedOn w:val="320"/>
    <w:rsid w:val="000F1B4D"/>
    <w:rPr>
      <w:b/>
      <w:bCs/>
      <w:i/>
      <w:iCs/>
      <w:shd w:val="clear" w:color="auto" w:fill="FFFFFF"/>
    </w:rPr>
  </w:style>
  <w:style w:type="character" w:customStyle="1" w:styleId="327">
    <w:name w:val="Заголовок №3 (2)7"/>
    <w:basedOn w:val="320"/>
    <w:rsid w:val="000F1B4D"/>
    <w:rPr>
      <w:b/>
      <w:bCs/>
      <w:i/>
      <w:iCs/>
      <w:shd w:val="clear" w:color="auto" w:fill="FFFFFF"/>
    </w:rPr>
  </w:style>
  <w:style w:type="character" w:styleId="aff6">
    <w:name w:val="Emphasis"/>
    <w:qFormat/>
    <w:rsid w:val="000F1B4D"/>
    <w:rPr>
      <w:i/>
      <w:iCs/>
      <w:sz w:val="24"/>
    </w:rPr>
  </w:style>
  <w:style w:type="paragraph" w:customStyle="1" w:styleId="2f">
    <w:name w:val="Обычный2"/>
    <w:rsid w:val="000F1B4D"/>
    <w:pPr>
      <w:widowControl/>
      <w:suppressAutoHyphens/>
      <w:autoSpaceDE w:val="0"/>
    </w:pPr>
    <w:rPr>
      <w:rFonts w:ascii="Times New Roman" w:eastAsia="Calibri" w:hAnsi="Times New Roman" w:cs="Calibri"/>
      <w:color w:val="000000"/>
      <w:lang w:eastAsia="ar-SA" w:bidi="ar-SA"/>
    </w:rPr>
  </w:style>
  <w:style w:type="character" w:styleId="aff7">
    <w:name w:val="Strong"/>
    <w:qFormat/>
    <w:rsid w:val="000F1B4D"/>
    <w:rPr>
      <w:b/>
      <w:bCs/>
    </w:rPr>
  </w:style>
  <w:style w:type="character" w:customStyle="1" w:styleId="dash041e005f0431005f044b005f0447005f043d005f044b005f0439005f005fchar1char1">
    <w:name w:val="dash041e_005f0431_005f044b_005f0447_005f043d_005f044b_005f0439_005f_005fchar1__char1"/>
    <w:rsid w:val="000F1B4D"/>
    <w:rPr>
      <w:rFonts w:ascii="Times New Roman" w:hAnsi="Times New Roman" w:cs="Times New Roman" w:hint="default"/>
      <w:strike w:val="0"/>
      <w:dstrike w:val="0"/>
      <w:sz w:val="24"/>
      <w:szCs w:val="24"/>
      <w:u w:val="none"/>
      <w:effect w:val="none"/>
    </w:rPr>
  </w:style>
  <w:style w:type="character" w:customStyle="1" w:styleId="af2">
    <w:name w:val="Без интервала Знак"/>
    <w:aliases w:val="основа Знак"/>
    <w:link w:val="af1"/>
    <w:uiPriority w:val="1"/>
    <w:rsid w:val="000F1B4D"/>
    <w:rPr>
      <w:color w:val="000000"/>
    </w:rPr>
  </w:style>
  <w:style w:type="paragraph" w:customStyle="1" w:styleId="default0">
    <w:name w:val="default"/>
    <w:basedOn w:val="a"/>
    <w:rsid w:val="000F1B4D"/>
    <w:pPr>
      <w:widowControl/>
    </w:pPr>
    <w:rPr>
      <w:rFonts w:ascii="Times New Roman" w:eastAsia="Times New Roman" w:hAnsi="Times New Roman" w:cs="Times New Roman"/>
      <w:color w:val="auto"/>
      <w:lang w:bidi="ar-SA"/>
    </w:rPr>
  </w:style>
  <w:style w:type="character" w:customStyle="1" w:styleId="35">
    <w:name w:val="Заголовок №3_"/>
    <w:basedOn w:val="a0"/>
    <w:link w:val="310"/>
    <w:rsid w:val="000F1B4D"/>
    <w:rPr>
      <w:b/>
      <w:bCs/>
      <w:shd w:val="clear" w:color="auto" w:fill="FFFFFF"/>
    </w:rPr>
  </w:style>
  <w:style w:type="paragraph" w:customStyle="1" w:styleId="310">
    <w:name w:val="Заголовок №31"/>
    <w:basedOn w:val="a"/>
    <w:link w:val="35"/>
    <w:rsid w:val="000F1B4D"/>
    <w:pPr>
      <w:widowControl/>
      <w:shd w:val="clear" w:color="auto" w:fill="FFFFFF"/>
      <w:spacing w:line="211" w:lineRule="exact"/>
      <w:jc w:val="both"/>
      <w:outlineLvl w:val="2"/>
    </w:pPr>
    <w:rPr>
      <w:b/>
      <w:bCs/>
      <w:color w:val="auto"/>
    </w:rPr>
  </w:style>
  <w:style w:type="character" w:customStyle="1" w:styleId="36">
    <w:name w:val="Заголовок №3 + Не полужирный"/>
    <w:basedOn w:val="35"/>
    <w:rsid w:val="000F1B4D"/>
    <w:rPr>
      <w:b/>
      <w:bCs/>
      <w:shd w:val="clear" w:color="auto" w:fill="FFFFFF"/>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0F1B4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7">
    <w:name w:val="Основной текст + Курсив3"/>
    <w:basedOn w:val="aff3"/>
    <w:rsid w:val="000F1B4D"/>
    <w:rPr>
      <w:rFonts w:ascii="Times New Roman" w:eastAsia="Times New Roman" w:hAnsi="Times New Roman" w:cs="Times New Roman"/>
      <w:i/>
      <w:iCs/>
      <w:spacing w:val="0"/>
      <w:sz w:val="22"/>
      <w:szCs w:val="22"/>
      <w:shd w:val="clear" w:color="auto" w:fill="FFFFFF"/>
      <w:lang w:eastAsia="en-US" w:bidi="ar-SA"/>
    </w:rPr>
  </w:style>
  <w:style w:type="character" w:customStyle="1" w:styleId="apple-style-span">
    <w:name w:val="apple-style-span"/>
    <w:basedOn w:val="a0"/>
    <w:rsid w:val="000F1B4D"/>
  </w:style>
  <w:style w:type="character" w:customStyle="1" w:styleId="apple-converted-space">
    <w:name w:val="apple-converted-space"/>
    <w:rsid w:val="000F1B4D"/>
  </w:style>
  <w:style w:type="character" w:customStyle="1" w:styleId="Zag11">
    <w:name w:val="Zag_11"/>
    <w:uiPriority w:val="99"/>
    <w:rsid w:val="000F1B4D"/>
  </w:style>
  <w:style w:type="character" w:customStyle="1" w:styleId="FontStyle14">
    <w:name w:val="Font Style14"/>
    <w:rsid w:val="000F1B4D"/>
    <w:rPr>
      <w:rFonts w:ascii="Times New Roman" w:hAnsi="Times New Roman" w:cs="Times New Roman"/>
      <w:sz w:val="26"/>
      <w:szCs w:val="26"/>
    </w:rPr>
  </w:style>
  <w:style w:type="paragraph" w:styleId="2f0">
    <w:name w:val="Body Text Indent 2"/>
    <w:basedOn w:val="a"/>
    <w:link w:val="2f1"/>
    <w:unhideWhenUsed/>
    <w:rsid w:val="000F1B4D"/>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f1">
    <w:name w:val="Основной текст с отступом 2 Знак"/>
    <w:basedOn w:val="a0"/>
    <w:link w:val="2f0"/>
    <w:rsid w:val="000F1B4D"/>
    <w:rPr>
      <w:rFonts w:asciiTheme="minorHAnsi" w:eastAsiaTheme="minorHAnsi" w:hAnsiTheme="minorHAnsi" w:cstheme="minorBidi"/>
      <w:sz w:val="22"/>
      <w:szCs w:val="22"/>
      <w:lang w:eastAsia="en-US" w:bidi="ar-SA"/>
    </w:rPr>
  </w:style>
  <w:style w:type="paragraph" w:styleId="aff8">
    <w:name w:val="Body Text Indent"/>
    <w:basedOn w:val="a"/>
    <w:link w:val="aff9"/>
    <w:unhideWhenUsed/>
    <w:rsid w:val="000F1B4D"/>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f9">
    <w:name w:val="Основной текст с отступом Знак"/>
    <w:basedOn w:val="a0"/>
    <w:link w:val="aff8"/>
    <w:rsid w:val="000F1B4D"/>
    <w:rPr>
      <w:rFonts w:ascii="Calibri" w:eastAsia="Calibri" w:hAnsi="Calibri" w:cs="Times New Roman"/>
      <w:sz w:val="22"/>
      <w:szCs w:val="22"/>
      <w:lang w:eastAsia="en-US" w:bidi="ar-SA"/>
    </w:rPr>
  </w:style>
  <w:style w:type="character" w:customStyle="1" w:styleId="c1">
    <w:name w:val="c1"/>
    <w:rsid w:val="000F1B4D"/>
  </w:style>
  <w:style w:type="paragraph" w:customStyle="1" w:styleId="affa">
    <w:name w:val="Основной"/>
    <w:basedOn w:val="a"/>
    <w:link w:val="affb"/>
    <w:uiPriority w:val="99"/>
    <w:rsid w:val="000F1B4D"/>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bidi="ar-SA"/>
    </w:rPr>
  </w:style>
  <w:style w:type="character" w:customStyle="1" w:styleId="affb">
    <w:name w:val="Основной Знак"/>
    <w:link w:val="affa"/>
    <w:uiPriority w:val="99"/>
    <w:rsid w:val="000F1B4D"/>
    <w:rPr>
      <w:rFonts w:ascii="NewtonCSanPin" w:eastAsia="Times New Roman" w:hAnsi="NewtonCSanPin" w:cs="NewtonCSanPin"/>
      <w:color w:val="000000"/>
      <w:sz w:val="21"/>
      <w:szCs w:val="21"/>
      <w:lang w:bidi="ar-SA"/>
    </w:rPr>
  </w:style>
  <w:style w:type="paragraph" w:customStyle="1" w:styleId="Pa24">
    <w:name w:val="Pa24"/>
    <w:basedOn w:val="a"/>
    <w:next w:val="a"/>
    <w:rsid w:val="000F1B4D"/>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21">
    <w:name w:val="Средняя сетка 21"/>
    <w:basedOn w:val="a"/>
    <w:uiPriority w:val="1"/>
    <w:qFormat/>
    <w:rsid w:val="000F1B4D"/>
    <w:pPr>
      <w:widowControl/>
      <w:numPr>
        <w:numId w:val="36"/>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affc">
    <w:name w:val="Таблица"/>
    <w:basedOn w:val="affa"/>
    <w:rsid w:val="000F1B4D"/>
    <w:pPr>
      <w:tabs>
        <w:tab w:val="left" w:pos="4500"/>
        <w:tab w:val="left" w:pos="9180"/>
        <w:tab w:val="left" w:pos="9360"/>
      </w:tabs>
      <w:spacing w:line="194" w:lineRule="atLeast"/>
      <w:ind w:firstLine="0"/>
      <w:jc w:val="left"/>
    </w:pPr>
    <w:rPr>
      <w:rFonts w:cs="Times New Roman"/>
      <w:sz w:val="19"/>
      <w:szCs w:val="19"/>
    </w:rPr>
  </w:style>
  <w:style w:type="character" w:customStyle="1" w:styleId="FontStyle49">
    <w:name w:val="Font Style49"/>
    <w:rsid w:val="000F1B4D"/>
    <w:rPr>
      <w:rFonts w:ascii="Arial" w:hAnsi="Arial" w:cs="Arial"/>
      <w:b/>
      <w:bCs/>
      <w:sz w:val="16"/>
      <w:szCs w:val="16"/>
    </w:rPr>
  </w:style>
  <w:style w:type="paragraph" w:customStyle="1" w:styleId="NoParagraphStyle">
    <w:name w:val="[No Paragraph Style]"/>
    <w:rsid w:val="000F1B4D"/>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character" w:styleId="affd">
    <w:name w:val="FollowedHyperlink"/>
    <w:basedOn w:val="a0"/>
    <w:uiPriority w:val="99"/>
    <w:semiHidden/>
    <w:unhideWhenUsed/>
    <w:rsid w:val="000F1B4D"/>
    <w:rPr>
      <w:color w:val="800080"/>
      <w:u w:val="single"/>
    </w:rPr>
  </w:style>
  <w:style w:type="character" w:customStyle="1" w:styleId="18">
    <w:name w:val="Текст сноски Знак1"/>
    <w:aliases w:val="Знак6 Знак1,F1 Знак1"/>
    <w:basedOn w:val="a0"/>
    <w:uiPriority w:val="99"/>
    <w:semiHidden/>
    <w:rsid w:val="000F1B4D"/>
    <w:rPr>
      <w:rFonts w:ascii="Times New Roman" w:eastAsia="Times New Roman" w:hAnsi="Times New Roman" w:cs="Times New Roman"/>
      <w:sz w:val="20"/>
      <w:szCs w:val="20"/>
      <w:lang w:eastAsia="ru-RU"/>
    </w:rPr>
  </w:style>
  <w:style w:type="character" w:customStyle="1" w:styleId="19">
    <w:name w:val="Нижний колонтитул Знак1"/>
    <w:aliases w:val="Знак Знак1"/>
    <w:basedOn w:val="a0"/>
    <w:semiHidden/>
    <w:rsid w:val="000F1B4D"/>
    <w:rPr>
      <w:rFonts w:ascii="Times New Roman" w:eastAsia="Times New Roman" w:hAnsi="Times New Roman" w:cs="Times New Roman"/>
      <w:sz w:val="24"/>
      <w:szCs w:val="24"/>
      <w:lang w:eastAsia="ru-RU"/>
    </w:rPr>
  </w:style>
  <w:style w:type="paragraph" w:styleId="2f2">
    <w:name w:val="Body Text 2"/>
    <w:basedOn w:val="a"/>
    <w:link w:val="2f3"/>
    <w:unhideWhenUsed/>
    <w:rsid w:val="000F1B4D"/>
    <w:pPr>
      <w:widowControl/>
    </w:pPr>
    <w:rPr>
      <w:rFonts w:ascii="Times New Roman" w:eastAsia="Times New Roman" w:hAnsi="Times New Roman" w:cs="Times New Roman"/>
      <w:i/>
      <w:iCs/>
      <w:noProof/>
      <w:color w:val="auto"/>
      <w:szCs w:val="18"/>
      <w:lang w:bidi="ar-SA"/>
    </w:rPr>
  </w:style>
  <w:style w:type="character" w:customStyle="1" w:styleId="2f3">
    <w:name w:val="Основной текст 2 Знак"/>
    <w:basedOn w:val="a0"/>
    <w:link w:val="2f2"/>
    <w:rsid w:val="000F1B4D"/>
    <w:rPr>
      <w:rFonts w:ascii="Times New Roman" w:eastAsia="Times New Roman" w:hAnsi="Times New Roman" w:cs="Times New Roman"/>
      <w:i/>
      <w:iCs/>
      <w:noProof/>
      <w:szCs w:val="18"/>
      <w:lang w:bidi="ar-SA"/>
    </w:rPr>
  </w:style>
  <w:style w:type="paragraph" w:styleId="38">
    <w:name w:val="Body Text 3"/>
    <w:basedOn w:val="a"/>
    <w:link w:val="39"/>
    <w:uiPriority w:val="99"/>
    <w:semiHidden/>
    <w:unhideWhenUsed/>
    <w:rsid w:val="000F1B4D"/>
    <w:pPr>
      <w:widowControl/>
      <w:spacing w:after="120"/>
    </w:pPr>
    <w:rPr>
      <w:rFonts w:ascii="Times New Roman" w:eastAsia="Times New Roman" w:hAnsi="Times New Roman" w:cs="Times New Roman"/>
      <w:color w:val="auto"/>
      <w:sz w:val="16"/>
      <w:szCs w:val="16"/>
      <w:lang w:bidi="ar-SA"/>
    </w:rPr>
  </w:style>
  <w:style w:type="character" w:customStyle="1" w:styleId="39">
    <w:name w:val="Основной текст 3 Знак"/>
    <w:basedOn w:val="a0"/>
    <w:link w:val="38"/>
    <w:uiPriority w:val="99"/>
    <w:semiHidden/>
    <w:rsid w:val="000F1B4D"/>
    <w:rPr>
      <w:rFonts w:ascii="Times New Roman" w:eastAsia="Times New Roman" w:hAnsi="Times New Roman" w:cs="Times New Roman"/>
      <w:sz w:val="16"/>
      <w:szCs w:val="16"/>
      <w:lang w:bidi="ar-SA"/>
    </w:rPr>
  </w:style>
  <w:style w:type="paragraph" w:customStyle="1" w:styleId="affe">
    <w:name w:val="Стиль"/>
    <w:uiPriority w:val="99"/>
    <w:rsid w:val="000F1B4D"/>
    <w:pPr>
      <w:overflowPunct w:val="0"/>
      <w:autoSpaceDE w:val="0"/>
      <w:autoSpaceDN w:val="0"/>
      <w:adjustRightInd w:val="0"/>
    </w:pPr>
    <w:rPr>
      <w:rFonts w:ascii="Times New Roman" w:eastAsia="Times New Roman" w:hAnsi="Times New Roman" w:cs="Times New Roman"/>
      <w:szCs w:val="20"/>
      <w:lang w:bidi="ar-SA"/>
    </w:rPr>
  </w:style>
  <w:style w:type="paragraph" w:customStyle="1" w:styleId="1a">
    <w:name w:val="Текст1"/>
    <w:basedOn w:val="a"/>
    <w:uiPriority w:val="99"/>
    <w:rsid w:val="000F1B4D"/>
    <w:pPr>
      <w:widowControl/>
      <w:overflowPunct w:val="0"/>
      <w:autoSpaceDE w:val="0"/>
      <w:autoSpaceDN w:val="0"/>
      <w:adjustRightInd w:val="0"/>
    </w:pPr>
    <w:rPr>
      <w:rFonts w:eastAsia="Calibri" w:cs="Times New Roman"/>
      <w:color w:val="auto"/>
      <w:sz w:val="20"/>
      <w:szCs w:val="20"/>
      <w:lang w:val="en-GB" w:bidi="ar-SA"/>
    </w:rPr>
  </w:style>
  <w:style w:type="paragraph" w:customStyle="1" w:styleId="1b">
    <w:name w:val="Абзац списка1"/>
    <w:basedOn w:val="a"/>
    <w:rsid w:val="000F1B4D"/>
    <w:pPr>
      <w:widowControl/>
      <w:ind w:left="720"/>
      <w:contextualSpacing/>
    </w:pPr>
    <w:rPr>
      <w:rFonts w:ascii="Times New Roman" w:eastAsia="Times New Roman" w:hAnsi="Times New Roman" w:cs="Times New Roman"/>
      <w:color w:val="auto"/>
      <w:lang w:bidi="ar-SA"/>
    </w:rPr>
  </w:style>
  <w:style w:type="paragraph" w:customStyle="1" w:styleId="113">
    <w:name w:val="Текст11"/>
    <w:basedOn w:val="a"/>
    <w:uiPriority w:val="99"/>
    <w:rsid w:val="000F1B4D"/>
    <w:pPr>
      <w:widowControl/>
      <w:overflowPunct w:val="0"/>
      <w:autoSpaceDE w:val="0"/>
      <w:autoSpaceDN w:val="0"/>
      <w:adjustRightInd w:val="0"/>
    </w:pPr>
    <w:rPr>
      <w:rFonts w:eastAsia="Times New Roman" w:cs="Times New Roman"/>
      <w:color w:val="auto"/>
      <w:sz w:val="20"/>
      <w:szCs w:val="20"/>
      <w:lang w:val="en-GB" w:bidi="ar-SA"/>
    </w:rPr>
  </w:style>
  <w:style w:type="paragraph" w:customStyle="1" w:styleId="ListParagraph1">
    <w:name w:val="List Paragraph1"/>
    <w:basedOn w:val="a"/>
    <w:uiPriority w:val="99"/>
    <w:rsid w:val="000F1B4D"/>
    <w:pPr>
      <w:widowControl/>
      <w:ind w:left="720"/>
      <w:contextualSpacing/>
    </w:pPr>
    <w:rPr>
      <w:rFonts w:ascii="Times New Roman" w:eastAsia="Times New Roman" w:hAnsi="Times New Roman" w:cs="Times New Roman"/>
      <w:color w:val="auto"/>
      <w:lang w:bidi="ar-SA"/>
    </w:rPr>
  </w:style>
  <w:style w:type="paragraph" w:customStyle="1" w:styleId="2f4">
    <w:name w:val="Абзац списка2"/>
    <w:basedOn w:val="a"/>
    <w:uiPriority w:val="99"/>
    <w:rsid w:val="000F1B4D"/>
    <w:pPr>
      <w:widowControl/>
      <w:ind w:left="720"/>
      <w:contextualSpacing/>
    </w:pPr>
    <w:rPr>
      <w:rFonts w:ascii="Times New Roman" w:eastAsia="Times New Roman" w:hAnsi="Times New Roman" w:cs="Times New Roman"/>
      <w:color w:val="auto"/>
      <w:lang w:bidi="ar-SA"/>
    </w:rPr>
  </w:style>
  <w:style w:type="paragraph" w:customStyle="1" w:styleId="2f5">
    <w:name w:val="Текст2"/>
    <w:basedOn w:val="a"/>
    <w:uiPriority w:val="99"/>
    <w:rsid w:val="000F1B4D"/>
    <w:pPr>
      <w:widowControl/>
      <w:overflowPunct w:val="0"/>
      <w:autoSpaceDE w:val="0"/>
      <w:autoSpaceDN w:val="0"/>
      <w:adjustRightInd w:val="0"/>
    </w:pPr>
    <w:rPr>
      <w:rFonts w:eastAsia="Times New Roman" w:cs="Times New Roman"/>
      <w:color w:val="auto"/>
      <w:sz w:val="20"/>
      <w:szCs w:val="20"/>
      <w:lang w:val="en-GB" w:bidi="ar-SA"/>
    </w:rPr>
  </w:style>
  <w:style w:type="paragraph" w:customStyle="1" w:styleId="311">
    <w:name w:val="Основной текст 31"/>
    <w:basedOn w:val="a"/>
    <w:uiPriority w:val="99"/>
    <w:rsid w:val="000F1B4D"/>
    <w:pPr>
      <w:widowControl/>
      <w:overflowPunct w:val="0"/>
      <w:autoSpaceDE w:val="0"/>
      <w:autoSpaceDN w:val="0"/>
      <w:adjustRightInd w:val="0"/>
    </w:pPr>
    <w:rPr>
      <w:rFonts w:ascii="Times New Roman" w:eastAsia="Times New Roman" w:hAnsi="Times New Roman" w:cs="Times New Roman"/>
      <w:b/>
      <w:color w:val="auto"/>
      <w:szCs w:val="20"/>
      <w:lang w:val="en-US" w:bidi="ar-SA"/>
    </w:rPr>
  </w:style>
  <w:style w:type="paragraph" w:customStyle="1" w:styleId="312">
    <w:name w:val="Основной текст с отступом 31"/>
    <w:basedOn w:val="a"/>
    <w:uiPriority w:val="99"/>
    <w:rsid w:val="000F1B4D"/>
    <w:pPr>
      <w:widowControl/>
      <w:ind w:left="3600"/>
    </w:pPr>
    <w:rPr>
      <w:rFonts w:ascii="Times New Roman" w:eastAsia="Times New Roman" w:hAnsi="Times New Roman" w:cs="Times New Roman"/>
      <w:color w:val="auto"/>
      <w:szCs w:val="20"/>
      <w:lang w:val="en-US" w:bidi="ar-SA"/>
    </w:rPr>
  </w:style>
  <w:style w:type="paragraph" w:customStyle="1" w:styleId="322">
    <w:name w:val="Основной текст 32"/>
    <w:basedOn w:val="a"/>
    <w:uiPriority w:val="99"/>
    <w:rsid w:val="000F1B4D"/>
    <w:pPr>
      <w:widowControl/>
    </w:pPr>
    <w:rPr>
      <w:rFonts w:ascii="Times New Roman" w:eastAsia="Times New Roman" w:hAnsi="Times New Roman" w:cs="Times New Roman"/>
      <w:i/>
      <w:color w:val="auto"/>
      <w:szCs w:val="20"/>
      <w:lang w:val="en-US" w:bidi="ar-SA"/>
    </w:rPr>
  </w:style>
  <w:style w:type="paragraph" w:customStyle="1" w:styleId="1c">
    <w:name w:val="Стиль1"/>
    <w:basedOn w:val="a"/>
    <w:uiPriority w:val="99"/>
    <w:rsid w:val="000F1B4D"/>
    <w:pPr>
      <w:widowControl/>
    </w:pPr>
    <w:rPr>
      <w:rFonts w:ascii="Times New Roman" w:eastAsia="Times New Roman" w:hAnsi="Times New Roman" w:cs="Times New Roman"/>
      <w:color w:val="auto"/>
      <w:sz w:val="28"/>
      <w:szCs w:val="28"/>
      <w:lang w:bidi="ar-SA"/>
    </w:rPr>
  </w:style>
  <w:style w:type="paragraph" w:customStyle="1" w:styleId="afff">
    <w:name w:val="Новый"/>
    <w:basedOn w:val="a"/>
    <w:uiPriority w:val="99"/>
    <w:rsid w:val="000F1B4D"/>
    <w:pPr>
      <w:widowControl/>
      <w:spacing w:line="360" w:lineRule="auto"/>
      <w:ind w:firstLine="454"/>
      <w:jc w:val="both"/>
    </w:pPr>
    <w:rPr>
      <w:rFonts w:ascii="Times New Roman" w:eastAsia="Times New Roman" w:hAnsi="Times New Roman" w:cs="Times New Roman"/>
      <w:color w:val="auto"/>
      <w:sz w:val="28"/>
      <w:lang w:bidi="ar-SA"/>
    </w:rPr>
  </w:style>
  <w:style w:type="paragraph" w:customStyle="1" w:styleId="210">
    <w:name w:val="Основной текст 21"/>
    <w:basedOn w:val="a"/>
    <w:uiPriority w:val="99"/>
    <w:rsid w:val="000F1B4D"/>
    <w:pPr>
      <w:widowControl/>
      <w:overflowPunct w:val="0"/>
      <w:autoSpaceDE w:val="0"/>
      <w:autoSpaceDN w:val="0"/>
      <w:adjustRightInd w:val="0"/>
    </w:pPr>
    <w:rPr>
      <w:rFonts w:ascii="Times New Roman" w:eastAsia="Times New Roman" w:hAnsi="Times New Roman" w:cs="Times New Roman"/>
      <w:color w:val="auto"/>
      <w:szCs w:val="20"/>
      <w:lang w:val="en-US" w:bidi="ar-SA"/>
    </w:rPr>
  </w:style>
  <w:style w:type="paragraph" w:customStyle="1" w:styleId="msonormalcxspmiddle">
    <w:name w:val="msonormalcxspmiddle"/>
    <w:basedOn w:val="a"/>
    <w:uiPriority w:val="99"/>
    <w:rsid w:val="000F1B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d">
    <w:name w:val="Знак1"/>
    <w:basedOn w:val="a"/>
    <w:uiPriority w:val="99"/>
    <w:rsid w:val="000F1B4D"/>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Head2">
    <w:name w:val="Head_2_Заголовок второго уровня"/>
    <w:basedOn w:val="aff2"/>
    <w:uiPriority w:val="99"/>
    <w:rsid w:val="000F1B4D"/>
    <w:pPr>
      <w:suppressAutoHyphens/>
      <w:autoSpaceDE w:val="0"/>
      <w:autoSpaceDN w:val="0"/>
      <w:adjustRightInd w:val="0"/>
      <w:spacing w:before="227" w:after="113" w:line="380" w:lineRule="atLeast"/>
      <w:ind w:left="454"/>
    </w:pPr>
    <w:rPr>
      <w:rFonts w:ascii="SchoolBookCTT" w:hAnsi="SchoolBookCTT" w:cs="SchoolBookCTT"/>
      <w:b/>
      <w:bCs/>
      <w:i/>
      <w:iCs/>
      <w:color w:val="000000"/>
      <w:sz w:val="32"/>
      <w:szCs w:val="32"/>
      <w:lang w:eastAsia="ru-RU"/>
    </w:rPr>
  </w:style>
  <w:style w:type="paragraph" w:customStyle="1" w:styleId="Head1">
    <w:name w:val="Head_1_Загоовок первого уровеня"/>
    <w:basedOn w:val="aff2"/>
    <w:uiPriority w:val="99"/>
    <w:rsid w:val="000F1B4D"/>
    <w:pPr>
      <w:suppressAutoHyphens/>
      <w:autoSpaceDE w:val="0"/>
      <w:autoSpaceDN w:val="0"/>
      <w:adjustRightInd w:val="0"/>
      <w:spacing w:before="454" w:after="227" w:line="480" w:lineRule="atLeast"/>
      <w:jc w:val="center"/>
    </w:pPr>
    <w:rPr>
      <w:rFonts w:ascii="SchoolBookCTT" w:hAnsi="SchoolBookCTT" w:cs="SchoolBookCTT"/>
      <w:b/>
      <w:bCs/>
      <w:color w:val="CC071D"/>
      <w:sz w:val="48"/>
      <w:szCs w:val="48"/>
      <w:lang w:eastAsia="ru-RU"/>
    </w:rPr>
  </w:style>
  <w:style w:type="paragraph" w:customStyle="1" w:styleId="Style2">
    <w:name w:val="Style2"/>
    <w:basedOn w:val="a"/>
    <w:uiPriority w:val="99"/>
    <w:rsid w:val="000F1B4D"/>
    <w:pPr>
      <w:autoSpaceDE w:val="0"/>
      <w:autoSpaceDN w:val="0"/>
      <w:adjustRightInd w:val="0"/>
      <w:spacing w:line="208" w:lineRule="exact"/>
      <w:ind w:firstLine="448"/>
      <w:jc w:val="both"/>
    </w:pPr>
    <w:rPr>
      <w:rFonts w:ascii="Arial" w:eastAsia="Times New Roman" w:hAnsi="Arial" w:cs="Arial"/>
      <w:color w:val="auto"/>
      <w:lang w:bidi="ar-SA"/>
    </w:rPr>
  </w:style>
  <w:style w:type="paragraph" w:customStyle="1" w:styleId="Style7">
    <w:name w:val="Style7"/>
    <w:basedOn w:val="a"/>
    <w:uiPriority w:val="99"/>
    <w:rsid w:val="000F1B4D"/>
    <w:pPr>
      <w:autoSpaceDE w:val="0"/>
      <w:autoSpaceDN w:val="0"/>
      <w:adjustRightInd w:val="0"/>
      <w:spacing w:line="293" w:lineRule="exact"/>
      <w:jc w:val="center"/>
    </w:pPr>
    <w:rPr>
      <w:rFonts w:ascii="Times New Roman" w:eastAsia="Times New Roman" w:hAnsi="Times New Roman" w:cs="Times New Roman"/>
      <w:color w:val="auto"/>
      <w:lang w:bidi="ar-SA"/>
    </w:rPr>
  </w:style>
  <w:style w:type="paragraph" w:customStyle="1" w:styleId="Style27">
    <w:name w:val="Style27"/>
    <w:basedOn w:val="a"/>
    <w:uiPriority w:val="99"/>
    <w:rsid w:val="000F1B4D"/>
    <w:pPr>
      <w:autoSpaceDE w:val="0"/>
      <w:autoSpaceDN w:val="0"/>
      <w:adjustRightInd w:val="0"/>
      <w:jc w:val="both"/>
    </w:pPr>
    <w:rPr>
      <w:rFonts w:ascii="Times New Roman" w:eastAsia="Times New Roman" w:hAnsi="Times New Roman" w:cs="Times New Roman"/>
      <w:color w:val="auto"/>
      <w:lang w:bidi="ar-SA"/>
    </w:rPr>
  </w:style>
  <w:style w:type="paragraph" w:customStyle="1" w:styleId="Style39">
    <w:name w:val="Style39"/>
    <w:basedOn w:val="a"/>
    <w:uiPriority w:val="99"/>
    <w:rsid w:val="000F1B4D"/>
    <w:pPr>
      <w:autoSpaceDE w:val="0"/>
      <w:autoSpaceDN w:val="0"/>
      <w:adjustRightInd w:val="0"/>
      <w:spacing w:line="298" w:lineRule="exact"/>
      <w:ind w:hanging="1104"/>
    </w:pPr>
    <w:rPr>
      <w:rFonts w:ascii="Times New Roman" w:eastAsia="Times New Roman" w:hAnsi="Times New Roman" w:cs="Times New Roman"/>
      <w:color w:val="auto"/>
      <w:lang w:bidi="ar-SA"/>
    </w:rPr>
  </w:style>
  <w:style w:type="paragraph" w:customStyle="1" w:styleId="c39">
    <w:name w:val="c39"/>
    <w:basedOn w:val="a"/>
    <w:uiPriority w:val="99"/>
    <w:rsid w:val="000F1B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ragraphStyle">
    <w:name w:val="Paragraph Style"/>
    <w:rsid w:val="000F1B4D"/>
    <w:pPr>
      <w:autoSpaceDE w:val="0"/>
      <w:autoSpaceDN w:val="0"/>
      <w:adjustRightInd w:val="0"/>
    </w:pPr>
    <w:rPr>
      <w:rFonts w:ascii="Arial" w:eastAsia="Times New Roman" w:hAnsi="Arial" w:cs="Arial"/>
      <w:lang w:bidi="ar-SA"/>
    </w:rPr>
  </w:style>
  <w:style w:type="paragraph" w:customStyle="1" w:styleId="c61">
    <w:name w:val="c61"/>
    <w:basedOn w:val="a"/>
    <w:uiPriority w:val="99"/>
    <w:rsid w:val="000F1B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
    <w:name w:val="Цветной список - Акцент 11"/>
    <w:basedOn w:val="a"/>
    <w:uiPriority w:val="99"/>
    <w:qFormat/>
    <w:rsid w:val="000F1B4D"/>
    <w:pPr>
      <w:widowControl/>
      <w:ind w:left="720"/>
      <w:contextualSpacing/>
    </w:pPr>
    <w:rPr>
      <w:rFonts w:ascii="Times New Roman" w:eastAsia="Times New Roman" w:hAnsi="Times New Roman" w:cs="Times New Roman"/>
      <w:color w:val="auto"/>
      <w:lang w:bidi="ar-SA"/>
    </w:rPr>
  </w:style>
  <w:style w:type="character" w:styleId="afff0">
    <w:name w:val="footnote reference"/>
    <w:uiPriority w:val="99"/>
    <w:semiHidden/>
    <w:unhideWhenUsed/>
    <w:rsid w:val="000F1B4D"/>
    <w:rPr>
      <w:vertAlign w:val="superscript"/>
    </w:rPr>
  </w:style>
  <w:style w:type="character" w:customStyle="1" w:styleId="BodyTextChar">
    <w:name w:val="Body Text Char"/>
    <w:basedOn w:val="a0"/>
    <w:locked/>
    <w:rsid w:val="000F1B4D"/>
    <w:rPr>
      <w:sz w:val="24"/>
      <w:lang w:val="en-GB" w:eastAsia="ru-RU" w:bidi="ar-SA"/>
    </w:rPr>
  </w:style>
  <w:style w:type="character" w:customStyle="1" w:styleId="3a">
    <w:name w:val="Знак Знак3"/>
    <w:basedOn w:val="a0"/>
    <w:rsid w:val="000F1B4D"/>
    <w:rPr>
      <w:sz w:val="24"/>
      <w:szCs w:val="24"/>
      <w:lang w:val="ru-RU" w:eastAsia="ru-RU" w:bidi="ar-SA"/>
    </w:rPr>
  </w:style>
  <w:style w:type="character" w:customStyle="1" w:styleId="body1">
    <w:name w:val="body1"/>
    <w:basedOn w:val="a0"/>
    <w:rsid w:val="000F1B4D"/>
    <w:rPr>
      <w:rFonts w:ascii="Verdana" w:hAnsi="Verdana" w:hint="default"/>
      <w:b w:val="0"/>
      <w:bCs w:val="0"/>
      <w:color w:val="000080"/>
      <w:sz w:val="19"/>
      <w:szCs w:val="19"/>
    </w:rPr>
  </w:style>
  <w:style w:type="character" w:customStyle="1" w:styleId="querybold">
    <w:name w:val="querybold"/>
    <w:basedOn w:val="a0"/>
    <w:rsid w:val="000F1B4D"/>
  </w:style>
  <w:style w:type="character" w:customStyle="1" w:styleId="artcopy">
    <w:name w:val="artcopy"/>
    <w:basedOn w:val="a0"/>
    <w:rsid w:val="000F1B4D"/>
  </w:style>
  <w:style w:type="character" w:customStyle="1" w:styleId="arttitle">
    <w:name w:val="arttitle"/>
    <w:basedOn w:val="a0"/>
    <w:rsid w:val="000F1B4D"/>
  </w:style>
  <w:style w:type="character" w:customStyle="1" w:styleId="bodytext41">
    <w:name w:val="bodytext4"/>
    <w:basedOn w:val="a0"/>
    <w:rsid w:val="000F1B4D"/>
    <w:rPr>
      <w:rFonts w:ascii="Verdana" w:hAnsi="Verdana" w:hint="default"/>
    </w:rPr>
  </w:style>
  <w:style w:type="character" w:customStyle="1" w:styleId="content1">
    <w:name w:val="content1"/>
    <w:basedOn w:val="a0"/>
    <w:rsid w:val="000F1B4D"/>
    <w:rPr>
      <w:color w:val="333333"/>
      <w:sz w:val="17"/>
      <w:szCs w:val="17"/>
      <w:shd w:val="clear" w:color="auto" w:fill="FFFFFF"/>
    </w:rPr>
  </w:style>
  <w:style w:type="character" w:customStyle="1" w:styleId="innerheaderbrown1">
    <w:name w:val="innerheaderbrown1"/>
    <w:basedOn w:val="a0"/>
    <w:rsid w:val="000F1B4D"/>
    <w:rPr>
      <w:rFonts w:ascii="Arial" w:hAnsi="Arial" w:cs="Arial" w:hint="default"/>
      <w:b/>
      <w:bCs/>
      <w:color w:val="AF0000"/>
      <w:sz w:val="26"/>
      <w:szCs w:val="26"/>
    </w:rPr>
  </w:style>
  <w:style w:type="character" w:customStyle="1" w:styleId="textnews">
    <w:name w:val="textnews"/>
    <w:basedOn w:val="a0"/>
    <w:rsid w:val="000F1B4D"/>
  </w:style>
  <w:style w:type="character" w:customStyle="1" w:styleId="2f6">
    <w:name w:val="Знак Знак2"/>
    <w:basedOn w:val="a0"/>
    <w:locked/>
    <w:rsid w:val="000F1B4D"/>
    <w:rPr>
      <w:sz w:val="24"/>
      <w:lang w:val="en-GB" w:eastAsia="ru-RU" w:bidi="ar-SA"/>
    </w:rPr>
  </w:style>
  <w:style w:type="character" w:customStyle="1" w:styleId="90">
    <w:name w:val="Знак Знак9"/>
    <w:basedOn w:val="a0"/>
    <w:locked/>
    <w:rsid w:val="000F1B4D"/>
    <w:rPr>
      <w:b/>
      <w:bCs/>
      <w:sz w:val="24"/>
      <w:szCs w:val="24"/>
      <w:lang w:val="en-US" w:eastAsia="ru-RU" w:bidi="ar-SA"/>
    </w:rPr>
  </w:style>
  <w:style w:type="character" w:customStyle="1" w:styleId="FontStyle43">
    <w:name w:val="Font Style43"/>
    <w:uiPriority w:val="99"/>
    <w:rsid w:val="000F1B4D"/>
    <w:rPr>
      <w:rFonts w:ascii="Times New Roman" w:hAnsi="Times New Roman" w:cs="Times New Roman" w:hint="default"/>
      <w:sz w:val="20"/>
      <w:szCs w:val="20"/>
    </w:rPr>
  </w:style>
  <w:style w:type="character" w:customStyle="1" w:styleId="FontStyle41">
    <w:name w:val="Font Style41"/>
    <w:uiPriority w:val="99"/>
    <w:rsid w:val="000F1B4D"/>
    <w:rPr>
      <w:rFonts w:ascii="Times New Roman" w:hAnsi="Times New Roman" w:cs="Times New Roman" w:hint="default"/>
      <w:b/>
      <w:bCs/>
      <w:sz w:val="20"/>
      <w:szCs w:val="20"/>
    </w:rPr>
  </w:style>
  <w:style w:type="character" w:customStyle="1" w:styleId="FontStyle132">
    <w:name w:val="Font Style132"/>
    <w:rsid w:val="000F1B4D"/>
    <w:rPr>
      <w:rFonts w:ascii="Trebuchet MS" w:hAnsi="Trebuchet MS" w:cs="Trebuchet MS" w:hint="default"/>
      <w:b/>
      <w:bCs/>
      <w:sz w:val="20"/>
      <w:szCs w:val="20"/>
    </w:rPr>
  </w:style>
  <w:style w:type="character" w:customStyle="1" w:styleId="FontStyle162">
    <w:name w:val="Font Style162"/>
    <w:uiPriority w:val="99"/>
    <w:rsid w:val="000F1B4D"/>
    <w:rPr>
      <w:rFonts w:ascii="Times New Roman" w:hAnsi="Times New Roman" w:cs="Times New Roman" w:hint="default"/>
      <w:b/>
      <w:bCs/>
      <w:smallCaps/>
      <w:spacing w:val="20"/>
      <w:sz w:val="18"/>
      <w:szCs w:val="18"/>
    </w:rPr>
  </w:style>
  <w:style w:type="character" w:customStyle="1" w:styleId="FontStyle163">
    <w:name w:val="Font Style163"/>
    <w:uiPriority w:val="99"/>
    <w:rsid w:val="000F1B4D"/>
    <w:rPr>
      <w:rFonts w:ascii="Times New Roman" w:hAnsi="Times New Roman" w:cs="Times New Roman" w:hint="default"/>
      <w:sz w:val="20"/>
      <w:szCs w:val="20"/>
    </w:rPr>
  </w:style>
  <w:style w:type="character" w:customStyle="1" w:styleId="FontStyle130">
    <w:name w:val="Font Style130"/>
    <w:uiPriority w:val="99"/>
    <w:rsid w:val="000F1B4D"/>
    <w:rPr>
      <w:rFonts w:ascii="Lucida Sans Unicode" w:hAnsi="Lucida Sans Unicode" w:cs="Lucida Sans Unicode" w:hint="default"/>
      <w:sz w:val="20"/>
      <w:szCs w:val="20"/>
    </w:rPr>
  </w:style>
  <w:style w:type="character" w:customStyle="1" w:styleId="FontStyle133">
    <w:name w:val="Font Style133"/>
    <w:uiPriority w:val="99"/>
    <w:rsid w:val="000F1B4D"/>
    <w:rPr>
      <w:rFonts w:ascii="Cambria" w:hAnsi="Cambria" w:cs="Cambria" w:hint="default"/>
      <w:spacing w:val="-10"/>
      <w:sz w:val="12"/>
      <w:szCs w:val="12"/>
    </w:rPr>
  </w:style>
  <w:style w:type="character" w:customStyle="1" w:styleId="FontStyle134">
    <w:name w:val="Font Style134"/>
    <w:uiPriority w:val="99"/>
    <w:rsid w:val="000F1B4D"/>
    <w:rPr>
      <w:rFonts w:ascii="Times New Roman" w:hAnsi="Times New Roman" w:cs="Times New Roman" w:hint="default"/>
      <w:b/>
      <w:bCs/>
      <w:sz w:val="20"/>
      <w:szCs w:val="20"/>
    </w:rPr>
  </w:style>
  <w:style w:type="character" w:customStyle="1" w:styleId="FontStyle135">
    <w:name w:val="Font Style135"/>
    <w:uiPriority w:val="99"/>
    <w:rsid w:val="000F1B4D"/>
    <w:rPr>
      <w:rFonts w:ascii="Times New Roman" w:hAnsi="Times New Roman" w:cs="Times New Roman" w:hint="default"/>
      <w:sz w:val="20"/>
      <w:szCs w:val="20"/>
    </w:rPr>
  </w:style>
  <w:style w:type="character" w:customStyle="1" w:styleId="FontStyle136">
    <w:name w:val="Font Style136"/>
    <w:uiPriority w:val="99"/>
    <w:rsid w:val="000F1B4D"/>
    <w:rPr>
      <w:rFonts w:ascii="Times New Roman" w:hAnsi="Times New Roman" w:cs="Times New Roman" w:hint="default"/>
      <w:b/>
      <w:bCs/>
      <w:sz w:val="22"/>
      <w:szCs w:val="22"/>
    </w:rPr>
  </w:style>
  <w:style w:type="character" w:customStyle="1" w:styleId="3b">
    <w:name w:val="Заголовок №3"/>
    <w:basedOn w:val="a0"/>
    <w:rsid w:val="000F1B4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c23">
    <w:name w:val="c23"/>
    <w:basedOn w:val="a0"/>
    <w:rsid w:val="000F1B4D"/>
  </w:style>
  <w:style w:type="paragraph" w:styleId="afff1">
    <w:name w:val="annotation text"/>
    <w:basedOn w:val="a"/>
    <w:link w:val="afff2"/>
    <w:uiPriority w:val="99"/>
    <w:rsid w:val="000F1B4D"/>
    <w:pPr>
      <w:widowControl/>
    </w:pPr>
    <w:rPr>
      <w:rFonts w:ascii="Times New Roman" w:eastAsia="Times New Roman" w:hAnsi="Times New Roman" w:cs="Times New Roman"/>
      <w:color w:val="auto"/>
      <w:sz w:val="20"/>
      <w:szCs w:val="20"/>
      <w:lang w:bidi="ar-SA"/>
    </w:rPr>
  </w:style>
  <w:style w:type="character" w:customStyle="1" w:styleId="afff2">
    <w:name w:val="Текст примечания Знак"/>
    <w:basedOn w:val="a0"/>
    <w:link w:val="afff1"/>
    <w:uiPriority w:val="99"/>
    <w:rsid w:val="000F1B4D"/>
    <w:rPr>
      <w:rFonts w:ascii="Times New Roman" w:eastAsia="Times New Roman" w:hAnsi="Times New Roman" w:cs="Times New Roman"/>
      <w:sz w:val="20"/>
      <w:szCs w:val="20"/>
      <w:lang w:bidi="ar-SA"/>
    </w:rPr>
  </w:style>
  <w:style w:type="paragraph" w:customStyle="1" w:styleId="Zag2">
    <w:name w:val="Zag_2"/>
    <w:basedOn w:val="a"/>
    <w:rsid w:val="000F1B4D"/>
    <w:pPr>
      <w:autoSpaceDE w:val="0"/>
      <w:autoSpaceDN w:val="0"/>
      <w:adjustRightInd w:val="0"/>
      <w:spacing w:after="129" w:line="291" w:lineRule="exact"/>
      <w:jc w:val="center"/>
    </w:pPr>
    <w:rPr>
      <w:rFonts w:ascii="Times New Roman" w:eastAsia="Calibri" w:hAnsi="Times New Roman" w:cs="Times New Roman"/>
      <w:b/>
      <w:bCs/>
      <w:lang w:val="en-US" w:bidi="ar-SA"/>
    </w:rPr>
  </w:style>
  <w:style w:type="character" w:customStyle="1" w:styleId="af4">
    <w:name w:val="Обычный (веб) Знак"/>
    <w:link w:val="af3"/>
    <w:locked/>
    <w:rsid w:val="000F1B4D"/>
    <w:rPr>
      <w:rFonts w:ascii="Times New Roman" w:eastAsia="Times New Roman" w:hAnsi="Times New Roman" w:cs="Times New Roman"/>
      <w:lang w:bidi="ar-SA"/>
    </w:rPr>
  </w:style>
  <w:style w:type="paragraph" w:customStyle="1" w:styleId="ConsPlusNormal">
    <w:name w:val="ConsPlusNormal"/>
    <w:rsid w:val="000F1B4D"/>
    <w:pPr>
      <w:autoSpaceDE w:val="0"/>
      <w:autoSpaceDN w:val="0"/>
      <w:adjustRightInd w:val="0"/>
      <w:ind w:firstLine="720"/>
    </w:pPr>
    <w:rPr>
      <w:rFonts w:ascii="Arial" w:eastAsia="Times New Roman" w:hAnsi="Arial" w:cs="Arial"/>
      <w:sz w:val="20"/>
      <w:szCs w:val="20"/>
      <w:lang w:bidi="ar-SA"/>
    </w:rPr>
  </w:style>
  <w:style w:type="character" w:customStyle="1" w:styleId="240">
    <w:name w:val="Основной текст + Полужирный24"/>
    <w:aliases w:val="Курсив19"/>
    <w:rsid w:val="000F1B4D"/>
    <w:rPr>
      <w:rFonts w:ascii="Times New Roman" w:hAnsi="Times New Roman" w:cs="Times New Roman"/>
      <w:b/>
      <w:bCs/>
      <w:i/>
      <w:iCs/>
      <w:spacing w:val="0"/>
      <w:sz w:val="22"/>
      <w:szCs w:val="22"/>
      <w:shd w:val="clear" w:color="auto" w:fill="FFFFFF"/>
      <w:lang w:bidi="ar-SA"/>
    </w:rPr>
  </w:style>
  <w:style w:type="character" w:customStyle="1" w:styleId="c4">
    <w:name w:val="c4"/>
    <w:rsid w:val="000F1B4D"/>
  </w:style>
  <w:style w:type="paragraph" w:customStyle="1" w:styleId="afff3">
    <w:name w:val="Обычный Настя Знак"/>
    <w:basedOn w:val="a"/>
    <w:link w:val="afff4"/>
    <w:autoRedefine/>
    <w:rsid w:val="000F1B4D"/>
    <w:pPr>
      <w:widowControl/>
      <w:spacing w:line="288" w:lineRule="auto"/>
      <w:ind w:firstLine="709"/>
      <w:jc w:val="both"/>
    </w:pPr>
    <w:rPr>
      <w:rFonts w:ascii="Times New Roman" w:eastAsia="Times New Roman" w:hAnsi="Times New Roman" w:cs="Times New Roman"/>
      <w:iCs/>
      <w:color w:val="auto"/>
      <w:sz w:val="28"/>
      <w:szCs w:val="28"/>
      <w:lang w:val="en-US" w:bidi="ar-SA"/>
    </w:rPr>
  </w:style>
  <w:style w:type="character" w:customStyle="1" w:styleId="afff4">
    <w:name w:val="Обычный Настя Знак Знак"/>
    <w:link w:val="afff3"/>
    <w:rsid w:val="000F1B4D"/>
    <w:rPr>
      <w:rFonts w:ascii="Times New Roman" w:eastAsia="Times New Roman" w:hAnsi="Times New Roman" w:cs="Times New Roman"/>
      <w:iCs/>
      <w:sz w:val="28"/>
      <w:szCs w:val="28"/>
      <w:lang w:val="en-US" w:bidi="ar-SA"/>
    </w:rPr>
  </w:style>
  <w:style w:type="paragraph" w:styleId="afff5">
    <w:name w:val="Title"/>
    <w:basedOn w:val="a"/>
    <w:link w:val="afff6"/>
    <w:qFormat/>
    <w:rsid w:val="000F1B4D"/>
    <w:pPr>
      <w:widowControl/>
      <w:jc w:val="center"/>
    </w:pPr>
    <w:rPr>
      <w:rFonts w:ascii="Times New Roman" w:eastAsia="Times New Roman" w:hAnsi="Times New Roman" w:cs="Times New Roman"/>
      <w:color w:val="auto"/>
      <w:u w:val="single"/>
      <w:lang w:val="en-US" w:bidi="ar-SA"/>
    </w:rPr>
  </w:style>
  <w:style w:type="character" w:customStyle="1" w:styleId="afff6">
    <w:name w:val="Название Знак"/>
    <w:basedOn w:val="a0"/>
    <w:link w:val="afff5"/>
    <w:rsid w:val="000F1B4D"/>
    <w:rPr>
      <w:rFonts w:ascii="Times New Roman" w:eastAsia="Times New Roman" w:hAnsi="Times New Roman" w:cs="Times New Roman"/>
      <w:u w:val="single"/>
      <w:lang w:val="en-US" w:bidi="ar-SA"/>
    </w:rPr>
  </w:style>
  <w:style w:type="paragraph" w:styleId="3c">
    <w:name w:val="Body Text Indent 3"/>
    <w:basedOn w:val="a"/>
    <w:link w:val="3d"/>
    <w:rsid w:val="000F1B4D"/>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3d">
    <w:name w:val="Основной текст с отступом 3 Знак"/>
    <w:basedOn w:val="a0"/>
    <w:link w:val="3c"/>
    <w:rsid w:val="000F1B4D"/>
    <w:rPr>
      <w:rFonts w:ascii="Times New Roman" w:eastAsia="Times New Roman" w:hAnsi="Times New Roman" w:cs="Times New Roman"/>
      <w:sz w:val="16"/>
      <w:szCs w:val="16"/>
      <w:lang w:val="en-US" w:bidi="ar-SA"/>
    </w:rPr>
  </w:style>
  <w:style w:type="paragraph" w:styleId="2">
    <w:name w:val="List Bullet 2"/>
    <w:basedOn w:val="a"/>
    <w:autoRedefine/>
    <w:unhideWhenUsed/>
    <w:rsid w:val="000F1B4D"/>
    <w:pPr>
      <w:widowControl/>
      <w:numPr>
        <w:numId w:val="37"/>
      </w:numPr>
      <w:tabs>
        <w:tab w:val="clear" w:pos="870"/>
        <w:tab w:val="num" w:pos="426"/>
      </w:tabs>
      <w:ind w:left="0" w:firstLine="0"/>
      <w:jc w:val="both"/>
    </w:pPr>
    <w:rPr>
      <w:rFonts w:ascii="Times New Roman" w:eastAsia="Times New Roman" w:hAnsi="Times New Roman" w:cs="Times New Roman"/>
      <w:color w:val="auto"/>
      <w:sz w:val="28"/>
      <w:lang w:bidi="ar-SA"/>
    </w:rPr>
  </w:style>
  <w:style w:type="paragraph" w:customStyle="1" w:styleId="Standard">
    <w:name w:val="Standard"/>
    <w:rsid w:val="000F1B4D"/>
    <w:pPr>
      <w:suppressAutoHyphens/>
      <w:autoSpaceDN w:val="0"/>
      <w:textAlignment w:val="baseline"/>
    </w:pPr>
    <w:rPr>
      <w:rFonts w:ascii="Arial" w:eastAsia="Arial Unicode MS" w:hAnsi="Arial" w:cs="Tahoma"/>
      <w:kern w:val="3"/>
      <w:sz w:val="21"/>
      <w:lang w:bidi="ar-SA"/>
    </w:rPr>
  </w:style>
  <w:style w:type="numbering" w:customStyle="1" w:styleId="WW8Num5">
    <w:name w:val="WW8Num5"/>
    <w:basedOn w:val="a2"/>
    <w:rsid w:val="000F1B4D"/>
    <w:pPr>
      <w:numPr>
        <w:numId w:val="38"/>
      </w:numPr>
    </w:pPr>
  </w:style>
  <w:style w:type="paragraph" w:customStyle="1" w:styleId="afff7">
    <w:name w:val="Содержимое таблицы"/>
    <w:basedOn w:val="a"/>
    <w:rsid w:val="000F1B4D"/>
    <w:pPr>
      <w:suppressLineNumbers/>
      <w:suppressAutoHyphens/>
    </w:pPr>
    <w:rPr>
      <w:rFonts w:ascii="Times New Roman" w:eastAsia="Arial Unicode MS" w:hAnsi="Times New Roman" w:cs="Times New Roman"/>
      <w:color w:val="auto"/>
      <w:kern w:val="2"/>
      <w:lang w:bidi="ar-SA"/>
    </w:rPr>
  </w:style>
  <w:style w:type="table" w:customStyle="1" w:styleId="1110">
    <w:name w:val="Сетка таблицы111"/>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next w:val="af5"/>
    <w:uiPriority w:val="59"/>
    <w:rsid w:val="000F1B4D"/>
    <w:pPr>
      <w:widowControl/>
      <w:ind w:firstLine="709"/>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0F1B4D"/>
    <w:pPr>
      <w:widowControl/>
    </w:pPr>
    <w:rPr>
      <w:rFonts w:asciiTheme="minorHAnsi" w:eastAsiaTheme="minorHAnsi" w:hAnsiTheme="minorHAnsi" w:cstheme="minorBidi"/>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f5"/>
    <w:uiPriority w:val="39"/>
    <w:rsid w:val="000F1B4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line number"/>
    <w:basedOn w:val="a0"/>
    <w:uiPriority w:val="99"/>
    <w:semiHidden/>
    <w:unhideWhenUsed/>
    <w:rsid w:val="00EB5FC7"/>
  </w:style>
  <w:style w:type="paragraph" w:styleId="48">
    <w:name w:val="toc 4"/>
    <w:basedOn w:val="a"/>
    <w:next w:val="a"/>
    <w:autoRedefine/>
    <w:uiPriority w:val="39"/>
    <w:unhideWhenUsed/>
    <w:rsid w:val="004A0663"/>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4">
    <w:name w:val="toc 5"/>
    <w:basedOn w:val="a"/>
    <w:next w:val="a"/>
    <w:autoRedefine/>
    <w:uiPriority w:val="39"/>
    <w:unhideWhenUsed/>
    <w:rsid w:val="004A0663"/>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0">
    <w:name w:val="toc 6"/>
    <w:basedOn w:val="a"/>
    <w:next w:val="a"/>
    <w:autoRedefine/>
    <w:uiPriority w:val="39"/>
    <w:unhideWhenUsed/>
    <w:rsid w:val="004A0663"/>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2">
    <w:name w:val="toc 7"/>
    <w:basedOn w:val="a"/>
    <w:next w:val="a"/>
    <w:autoRedefine/>
    <w:uiPriority w:val="39"/>
    <w:unhideWhenUsed/>
    <w:rsid w:val="004A0663"/>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1">
    <w:name w:val="toc 8"/>
    <w:basedOn w:val="a"/>
    <w:next w:val="a"/>
    <w:autoRedefine/>
    <w:uiPriority w:val="39"/>
    <w:unhideWhenUsed/>
    <w:rsid w:val="004A0663"/>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1">
    <w:name w:val="toc 9"/>
    <w:basedOn w:val="a"/>
    <w:next w:val="a"/>
    <w:autoRedefine/>
    <w:uiPriority w:val="39"/>
    <w:unhideWhenUsed/>
    <w:rsid w:val="004A0663"/>
    <w:pPr>
      <w:widowControl/>
      <w:spacing w:after="100" w:line="276" w:lineRule="auto"/>
      <w:ind w:left="1760"/>
    </w:pPr>
    <w:rPr>
      <w:rFonts w:asciiTheme="minorHAnsi" w:eastAsiaTheme="minorEastAsia" w:hAnsiTheme="minorHAnsi" w:cstheme="minorBidi"/>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42"/>
      <w:szCs w:val="42"/>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bCs/>
      <w:i/>
      <w:iCs/>
      <w:smallCaps w:val="0"/>
      <w:strike w:val="0"/>
      <w:sz w:val="26"/>
      <w:szCs w:val="26"/>
      <w:u w:val="none"/>
    </w:rPr>
  </w:style>
  <w:style w:type="character" w:customStyle="1" w:styleId="28">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w:basedOn w:val="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5">
    <w:name w:val="Основной текст (4) + Не полужирный;Не курсив"/>
    <w:basedOn w:val="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26"/>
      <w:szCs w:val="26"/>
      <w:u w:val="none"/>
    </w:rPr>
  </w:style>
  <w:style w:type="character" w:customStyle="1" w:styleId="2b">
    <w:name w:val="Подпись к таблице (2)"/>
    <w:basedOn w:val="2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6">
    <w:name w:val="Основной текст (4)"/>
    <w:basedOn w:val="41"/>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1"/>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paragraph" w:customStyle="1" w:styleId="24">
    <w:name w:val="Основной текст (2)"/>
    <w:basedOn w:val="a"/>
    <w:link w:val="23"/>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5">
    <w:name w:val="Основной текст2"/>
    <w:basedOn w:val="a"/>
    <w:link w:val="a4"/>
    <w:pPr>
      <w:shd w:val="clear" w:color="auto" w:fill="FFFFFF"/>
      <w:spacing w:line="322" w:lineRule="exac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7">
    <w:name w:val="Заголовок №2"/>
    <w:basedOn w:val="a"/>
    <w:link w:val="26"/>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styleId="12">
    <w:name w:val="toc 1"/>
    <w:basedOn w:val="a"/>
    <w:link w:val="11"/>
    <w:autoRedefine/>
    <w:pPr>
      <w:shd w:val="clear" w:color="auto" w:fill="FFFFFF"/>
      <w:spacing w:before="360" w:after="60" w:line="480" w:lineRule="exact"/>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2">
    <w:name w:val="Основной текст (4)"/>
    <w:basedOn w:val="a"/>
    <w:link w:val="41"/>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5">
    <w:name w:val="Заголовок №1"/>
    <w:basedOn w:val="a"/>
    <w:link w:val="1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a">
    <w:name w:val="Подпись к таблице (2)"/>
    <w:basedOn w:val="a"/>
    <w:link w:val="29"/>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2">
    <w:name w:val="Основной текст (5)"/>
    <w:basedOn w:val="a"/>
    <w:link w:val="51"/>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1">
    <w:name w:val="Основной текст (7)"/>
    <w:basedOn w:val="a"/>
    <w:link w:val="7Exact"/>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d">
    <w:name w:val="toc 2"/>
    <w:basedOn w:val="a"/>
    <w:autoRedefine/>
    <w:pPr>
      <w:shd w:val="clear" w:color="auto" w:fill="FFFFFF"/>
      <w:spacing w:before="360" w:after="60" w:line="480" w:lineRule="exact"/>
    </w:pPr>
    <w:rPr>
      <w:rFonts w:ascii="Times New Roman" w:eastAsia="Times New Roman" w:hAnsi="Times New Roman" w:cs="Times New Roman"/>
      <w:sz w:val="26"/>
      <w:szCs w:val="26"/>
    </w:rPr>
  </w:style>
  <w:style w:type="paragraph" w:styleId="af1">
    <w:name w:val="No Spacing"/>
    <w:uiPriority w:val="1"/>
    <w:qFormat/>
    <w:rsid w:val="00EE45DB"/>
    <w:rPr>
      <w:color w:val="000000"/>
    </w:rPr>
  </w:style>
  <w:style w:type="numbering" w:customStyle="1" w:styleId="af3">
    <w:name w:val="WW8Num5"/>
    <w:pPr>
      <w:numPr>
        <w:numId w:val="38"/>
      </w:numPr>
    </w:pPr>
  </w:style>
</w:styles>
</file>

<file path=word/webSettings.xml><?xml version="1.0" encoding="utf-8"?>
<w:webSettings xmlns:r="http://schemas.openxmlformats.org/officeDocument/2006/relationships" xmlns:w="http://schemas.openxmlformats.org/wordprocessingml/2006/main">
  <w:divs>
    <w:div w:id="1823890875">
      <w:bodyDiv w:val="1"/>
      <w:marLeft w:val="0"/>
      <w:marRight w:val="0"/>
      <w:marTop w:val="0"/>
      <w:marBottom w:val="0"/>
      <w:divBdr>
        <w:top w:val="none" w:sz="0" w:space="0" w:color="auto"/>
        <w:left w:val="none" w:sz="0" w:space="0" w:color="auto"/>
        <w:bottom w:val="none" w:sz="0" w:space="0" w:color="auto"/>
        <w:right w:val="none" w:sz="0" w:space="0" w:color="auto"/>
      </w:divBdr>
    </w:div>
    <w:div w:id="1983004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BE16-B989-4CC8-974C-60E9FB63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83421</Words>
  <Characters>475504</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Михайлов</dc:creator>
  <cp:lastModifiedBy>Администратор</cp:lastModifiedBy>
  <cp:revision>50</cp:revision>
  <cp:lastPrinted>2020-10-18T10:47:00Z</cp:lastPrinted>
  <dcterms:created xsi:type="dcterms:W3CDTF">2019-10-14T13:21:00Z</dcterms:created>
  <dcterms:modified xsi:type="dcterms:W3CDTF">2020-10-22T13:39:00Z</dcterms:modified>
</cp:coreProperties>
</file>