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47" w:rsidRDefault="00F74B26" w:rsidP="00975E9B">
      <w:pPr>
        <w:rPr>
          <w:rFonts w:cs="Times New Roman"/>
          <w:b/>
          <w:sz w:val="22"/>
        </w:rPr>
      </w:pPr>
      <w:r>
        <w:rPr>
          <w:rFonts w:cs="Times New Roman"/>
          <w:b/>
          <w:noProof/>
          <w:sz w:val="22"/>
          <w:lang w:eastAsia="ru-RU"/>
        </w:rPr>
        <w:drawing>
          <wp:inline distT="0" distB="0" distL="0" distR="0">
            <wp:extent cx="6397175" cy="9124950"/>
            <wp:effectExtent l="19050" t="0" r="3625" b="0"/>
            <wp:docPr id="2" name="Рисунок 1" descr="CCI2803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8032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17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26" w:rsidRDefault="00F74B26" w:rsidP="00975E9B">
      <w:pPr>
        <w:rPr>
          <w:rFonts w:cs="Times New Roman"/>
          <w:b/>
          <w:sz w:val="22"/>
        </w:rPr>
      </w:pPr>
    </w:p>
    <w:p w:rsidR="00F74B26" w:rsidRDefault="00F74B26" w:rsidP="00975E9B">
      <w:pPr>
        <w:rPr>
          <w:rFonts w:cs="Times New Roman"/>
          <w:b/>
          <w:sz w:val="22"/>
        </w:rPr>
      </w:pPr>
    </w:p>
    <w:p w:rsidR="00F74B26" w:rsidRDefault="00F74B26" w:rsidP="00975E9B">
      <w:pPr>
        <w:rPr>
          <w:rFonts w:cs="Times New Roman"/>
          <w:b/>
          <w:sz w:val="22"/>
        </w:rPr>
      </w:pPr>
    </w:p>
    <w:p w:rsidR="00F74B26" w:rsidRDefault="00F74B26" w:rsidP="00975E9B">
      <w:pPr>
        <w:rPr>
          <w:rFonts w:cs="Times New Roman"/>
          <w:b/>
          <w:sz w:val="22"/>
        </w:rPr>
      </w:pPr>
    </w:p>
    <w:p w:rsidR="00F74B26" w:rsidRDefault="00F74B26" w:rsidP="00975E9B">
      <w:pPr>
        <w:rPr>
          <w:rFonts w:cs="Times New Roman"/>
          <w:b/>
          <w:sz w:val="22"/>
        </w:rPr>
      </w:pPr>
    </w:p>
    <w:p w:rsidR="00F74B26" w:rsidRDefault="00F74B26" w:rsidP="00975E9B">
      <w:pPr>
        <w:rPr>
          <w:rFonts w:cs="Times New Roman"/>
          <w:b/>
          <w:sz w:val="22"/>
        </w:rPr>
      </w:pPr>
    </w:p>
    <w:p w:rsidR="00F74B26" w:rsidRDefault="00F74B26" w:rsidP="00975E9B">
      <w:pPr>
        <w:rPr>
          <w:rFonts w:cs="Times New Roman"/>
          <w:b/>
          <w:sz w:val="22"/>
        </w:rPr>
      </w:pPr>
    </w:p>
    <w:p w:rsidR="006F68BE" w:rsidRPr="001653B7" w:rsidRDefault="00133920" w:rsidP="00FE1E41">
      <w:pPr>
        <w:jc w:val="center"/>
        <w:rPr>
          <w:rFonts w:cs="Times New Roman"/>
          <w:b/>
          <w:sz w:val="24"/>
          <w:szCs w:val="24"/>
        </w:rPr>
      </w:pPr>
      <w:r w:rsidRPr="001653B7">
        <w:rPr>
          <w:rFonts w:cs="Times New Roman"/>
          <w:b/>
          <w:sz w:val="24"/>
          <w:szCs w:val="24"/>
        </w:rPr>
        <w:t>ПОЯСНИТЕЛЬНАЯ ЗАПИСКА</w:t>
      </w:r>
    </w:p>
    <w:p w:rsidR="006F68BE" w:rsidRPr="001653B7" w:rsidRDefault="006F68BE" w:rsidP="00FE1E41">
      <w:pPr>
        <w:rPr>
          <w:rFonts w:cs="Times New Roman"/>
          <w:b/>
          <w:sz w:val="24"/>
          <w:szCs w:val="24"/>
        </w:rPr>
      </w:pPr>
    </w:p>
    <w:p w:rsidR="00FE1E41" w:rsidRDefault="00FE1E41" w:rsidP="00B70F89">
      <w:pPr>
        <w:pStyle w:val="Default"/>
        <w:jc w:val="both"/>
      </w:pPr>
      <w:r w:rsidRPr="00707FBC">
        <w:rPr>
          <w:color w:val="auto"/>
        </w:rPr>
        <w:t xml:space="preserve"> </w:t>
      </w:r>
      <w:r w:rsidR="00B70F89" w:rsidRPr="00707FBC">
        <w:rPr>
          <w:color w:val="auto"/>
        </w:rPr>
        <w:t xml:space="preserve">    </w:t>
      </w:r>
      <w:r w:rsidRPr="00707FBC">
        <w:rPr>
          <w:color w:val="auto"/>
        </w:rPr>
        <w:t xml:space="preserve"> В центре программы воспитания в соответствии с Федеральными государственными образовательными</w:t>
      </w:r>
      <w:r w:rsidRPr="001653B7">
        <w:t xml:space="preserve"> стандартами (далее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1653B7">
        <w:t>обучающимися</w:t>
      </w:r>
      <w:proofErr w:type="gramEnd"/>
      <w:r w:rsidRPr="001653B7"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F25047" w:rsidRPr="007E385F" w:rsidRDefault="00F25047" w:rsidP="00F25047">
      <w:pPr>
        <w:spacing w:line="21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E38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воспитания обучающихся </w:t>
      </w:r>
      <w:r w:rsidRPr="007E385F">
        <w:rPr>
          <w:rFonts w:eastAsia="Times New Roman" w:cs="Times New Roman"/>
          <w:sz w:val="24"/>
          <w:szCs w:val="24"/>
          <w:lang w:eastAsia="ru-RU"/>
        </w:rPr>
        <w:t xml:space="preserve">разработана на основании требований следующих документов: </w:t>
      </w:r>
      <w:proofErr w:type="gramEnd"/>
    </w:p>
    <w:p w:rsidR="00707FBC" w:rsidRPr="00707FBC" w:rsidRDefault="00707FBC" w:rsidP="00707FB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i/>
          <w:iCs/>
          <w:sz w:val="24"/>
          <w:szCs w:val="24"/>
          <w:lang w:eastAsia="ru-RU"/>
        </w:rPr>
        <w:t>Федеральные</w:t>
      </w:r>
      <w:r w:rsidRPr="00707FB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 xml:space="preserve">Федеральный закон № 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 xml:space="preserve">Письмо Министерства просвещения Российской Федерации от 04.08.2020 №ДГ-1249/06 «О внедрении примерной программы воспитания» 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 xml:space="preserve">Письмо Министерства просвещения Российской Федерации от 01.03.2021 г. №05-160 «О разработке примерной рабочей программы воспитания и примерного календарного плана воспитательной работы»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 xml:space="preserve">Письмо Министерства просвещения Российской Федерации от 26.04.2021 №01-115 «О направлении разъяснений» 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 xml:space="preserve">Письмо Министерства просвещения Российской Федерации от 11.06.2021 г. № 06-776 «О рассмотрении проектов примерных программ воспитания» </w:t>
      </w:r>
    </w:p>
    <w:p w:rsidR="00707FBC" w:rsidRPr="00707FBC" w:rsidRDefault="00707FBC" w:rsidP="00707FBC">
      <w:pPr>
        <w:numPr>
          <w:ilvl w:val="0"/>
          <w:numId w:val="38"/>
        </w:numPr>
        <w:spacing w:before="100" w:beforeAutospacing="1" w:after="100" w:afterAutospacing="1"/>
        <w:ind w:left="142" w:firstLine="2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t>Письмо Министерства просвещения Российской Федерации от 16.07.2021 г. № А3-288/06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</w:t>
      </w:r>
    </w:p>
    <w:p w:rsidR="00707FBC" w:rsidRPr="00707FBC" w:rsidRDefault="00707FBC" w:rsidP="00707FBC">
      <w:pPr>
        <w:ind w:left="360"/>
        <w:jc w:val="both"/>
        <w:rPr>
          <w:rFonts w:cs="Times New Roman"/>
          <w:i/>
          <w:sz w:val="24"/>
          <w:szCs w:val="24"/>
        </w:rPr>
      </w:pPr>
      <w:r w:rsidRPr="00707FBC">
        <w:rPr>
          <w:rFonts w:cs="Times New Roman"/>
          <w:i/>
          <w:sz w:val="24"/>
          <w:szCs w:val="24"/>
        </w:rPr>
        <w:t>Региональные:</w:t>
      </w:r>
    </w:p>
    <w:p w:rsidR="00707FBC" w:rsidRPr="00707FBC" w:rsidRDefault="00707FBC" w:rsidP="00707FBC">
      <w:pPr>
        <w:pStyle w:val="a3"/>
        <w:numPr>
          <w:ilvl w:val="0"/>
          <w:numId w:val="39"/>
        </w:numPr>
        <w:spacing w:after="160" w:line="256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7FBC">
        <w:rPr>
          <w:rFonts w:ascii="Times New Roman" w:hAnsi="Times New Roman"/>
          <w:sz w:val="24"/>
          <w:szCs w:val="24"/>
        </w:rPr>
        <w:t>Приказ министерства общего и профессионального образования от 10.06.2021 №546 «Об утверждении региональной программы развития воспитания»</w:t>
      </w:r>
    </w:p>
    <w:p w:rsidR="00707FBC" w:rsidRPr="00707FBC" w:rsidRDefault="00707FBC" w:rsidP="00707FB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07FBC" w:rsidRPr="00707FBC" w:rsidRDefault="00707FBC" w:rsidP="00707FBC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07FBC">
        <w:rPr>
          <w:rFonts w:ascii="Times New Roman" w:hAnsi="Times New Roman"/>
          <w:i/>
          <w:sz w:val="24"/>
          <w:szCs w:val="24"/>
        </w:rPr>
        <w:t>Муниципальные:</w:t>
      </w:r>
    </w:p>
    <w:p w:rsidR="00707FBC" w:rsidRPr="00707FBC" w:rsidRDefault="00707FBC" w:rsidP="00707FBC">
      <w:pPr>
        <w:spacing w:after="200"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</w:rPr>
        <w:t xml:space="preserve">Приказ отдела образования Администрации Матвеево-Курганского района от </w:t>
      </w:r>
      <w:r w:rsidRPr="00707FBC">
        <w:rPr>
          <w:rFonts w:eastAsia="Times New Roman" w:cs="Times New Roman"/>
          <w:sz w:val="24"/>
          <w:szCs w:val="24"/>
          <w:lang w:eastAsia="ru-RU"/>
        </w:rPr>
        <w:t xml:space="preserve">16.06.2021 г </w:t>
      </w:r>
      <w:r w:rsidRPr="00707FBC">
        <w:rPr>
          <w:rFonts w:eastAsia="Times New Roman" w:cs="Times New Roman"/>
          <w:bCs/>
          <w:sz w:val="24"/>
          <w:szCs w:val="24"/>
          <w:lang w:eastAsia="ru-RU"/>
        </w:rPr>
        <w:t xml:space="preserve"> № 245 </w:t>
      </w:r>
      <w:r w:rsidRPr="00707FBC">
        <w:rPr>
          <w:rFonts w:eastAsia="Calibri" w:cs="Times New Roman"/>
          <w:b/>
          <w:sz w:val="24"/>
          <w:szCs w:val="24"/>
        </w:rPr>
        <w:t>«</w:t>
      </w:r>
      <w:r w:rsidRPr="00707FBC">
        <w:rPr>
          <w:rFonts w:eastAsia="Times New Roman" w:cs="Times New Roman"/>
          <w:sz w:val="24"/>
          <w:szCs w:val="24"/>
          <w:lang w:eastAsia="ru-RU"/>
        </w:rPr>
        <w:t>Об утверждении плана мероприятий («дорожной карты») на 2021 год по разработке и реализации рабочих программ воспитания в общеобразовательных организациях Матвеево-Курганского района</w:t>
      </w:r>
      <w:r w:rsidRPr="00707FBC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707FBC" w:rsidRPr="00707FBC" w:rsidRDefault="00707FBC" w:rsidP="00707FBC">
      <w:pPr>
        <w:spacing w:after="200" w:line="276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707FBC">
        <w:rPr>
          <w:rFonts w:eastAsia="Times New Roman" w:cs="Times New Roman"/>
          <w:i/>
          <w:sz w:val="24"/>
          <w:szCs w:val="24"/>
          <w:lang w:eastAsia="ru-RU"/>
        </w:rPr>
        <w:t>Школьные:</w:t>
      </w:r>
    </w:p>
    <w:p w:rsidR="00707FBC" w:rsidRPr="00707FBC" w:rsidRDefault="00707FBC" w:rsidP="00707FBC">
      <w:pPr>
        <w:tabs>
          <w:tab w:val="left" w:pos="5245"/>
          <w:tab w:val="left" w:pos="5670"/>
          <w:tab w:val="left" w:pos="9355"/>
        </w:tabs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7FB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Приказ по МБОУ </w:t>
      </w:r>
      <w:proofErr w:type="spellStart"/>
      <w:r w:rsidRPr="00707FBC">
        <w:rPr>
          <w:rFonts w:eastAsia="Times New Roman" w:cs="Times New Roman"/>
          <w:sz w:val="24"/>
          <w:szCs w:val="24"/>
          <w:lang w:eastAsia="ru-RU"/>
        </w:rPr>
        <w:t>Марфинской</w:t>
      </w:r>
      <w:proofErr w:type="spellEnd"/>
      <w:r w:rsidRPr="00707F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7FBC">
        <w:rPr>
          <w:rFonts w:eastAsia="Times New Roman" w:cs="Times New Roman"/>
          <w:sz w:val="24"/>
          <w:szCs w:val="24"/>
          <w:lang w:eastAsia="ru-RU"/>
        </w:rPr>
        <w:t>сош</w:t>
      </w:r>
      <w:proofErr w:type="spellEnd"/>
      <w:r w:rsidRPr="00707FBC">
        <w:rPr>
          <w:rFonts w:eastAsia="Times New Roman" w:cs="Times New Roman"/>
          <w:sz w:val="24"/>
          <w:szCs w:val="24"/>
          <w:lang w:eastAsia="ru-RU"/>
        </w:rPr>
        <w:t xml:space="preserve"> от 18.06.2021г №80-1 «Об утверждении Программы воспитания и плана  мероприятий по реализации «дорожной карты» внедрения рабочей программы воспитания в </w:t>
      </w:r>
      <w:r w:rsidRPr="00707FBC">
        <w:rPr>
          <w:rFonts w:eastAsia="Times New Roman" w:cs="Times New Roman"/>
          <w:sz w:val="24"/>
          <w:szCs w:val="24"/>
        </w:rPr>
        <w:t xml:space="preserve">МБОУ </w:t>
      </w:r>
      <w:proofErr w:type="spellStart"/>
      <w:r w:rsidRPr="00707FBC">
        <w:rPr>
          <w:rFonts w:eastAsia="Times New Roman" w:cs="Times New Roman"/>
          <w:sz w:val="24"/>
          <w:szCs w:val="24"/>
        </w:rPr>
        <w:t>Марфинской</w:t>
      </w:r>
      <w:proofErr w:type="spellEnd"/>
      <w:r w:rsidRPr="00707FB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7FBC">
        <w:rPr>
          <w:rFonts w:eastAsia="Times New Roman" w:cs="Times New Roman"/>
          <w:sz w:val="24"/>
          <w:szCs w:val="24"/>
        </w:rPr>
        <w:t>сош</w:t>
      </w:r>
      <w:proofErr w:type="spellEnd"/>
      <w:r w:rsidRPr="00707FBC">
        <w:rPr>
          <w:rFonts w:eastAsia="Times New Roman" w:cs="Times New Roman"/>
          <w:sz w:val="24"/>
          <w:szCs w:val="24"/>
          <w:lang w:eastAsia="ru-RU"/>
        </w:rPr>
        <w:t>»</w:t>
      </w:r>
    </w:p>
    <w:p w:rsidR="00707FBC" w:rsidRPr="00667BBB" w:rsidRDefault="00707FBC" w:rsidP="00707F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25047" w:rsidRPr="001653B7" w:rsidRDefault="00F25047" w:rsidP="00B70F89">
      <w:pPr>
        <w:pStyle w:val="Default"/>
        <w:jc w:val="both"/>
      </w:pPr>
    </w:p>
    <w:p w:rsidR="00FE1E41" w:rsidRPr="001653B7" w:rsidRDefault="00FE1E41" w:rsidP="00B70F89">
      <w:pPr>
        <w:pStyle w:val="Default"/>
        <w:jc w:val="both"/>
      </w:pPr>
      <w:r w:rsidRPr="001653B7">
        <w:t xml:space="preserve">  </w:t>
      </w:r>
      <w:r w:rsidR="00B70F89">
        <w:t xml:space="preserve">   </w:t>
      </w:r>
      <w:r w:rsidRPr="001653B7">
        <w:t xml:space="preserve">Программа воспитания включает в себя четыре основных раздела: </w:t>
      </w:r>
    </w:p>
    <w:p w:rsidR="00FE1E41" w:rsidRPr="001653B7" w:rsidRDefault="00FE1E41" w:rsidP="00B70F89">
      <w:pPr>
        <w:pStyle w:val="Default"/>
        <w:jc w:val="both"/>
      </w:pPr>
      <w:r w:rsidRPr="001653B7">
        <w:rPr>
          <w:i/>
          <w:iCs/>
        </w:rPr>
        <w:t>-  «Особенности организуемого в школе воспитательного процесса</w:t>
      </w:r>
      <w:r w:rsidRPr="001653B7">
        <w:t>»,</w:t>
      </w:r>
    </w:p>
    <w:p w:rsidR="00FE1E41" w:rsidRPr="001653B7" w:rsidRDefault="00FE1E41" w:rsidP="00B70F89">
      <w:pPr>
        <w:pStyle w:val="Default"/>
        <w:jc w:val="both"/>
        <w:rPr>
          <w:i/>
          <w:iCs/>
        </w:rPr>
      </w:pPr>
      <w:r w:rsidRPr="001653B7">
        <w:t xml:space="preserve">-  </w:t>
      </w:r>
      <w:r w:rsidRPr="001653B7">
        <w:rPr>
          <w:i/>
          <w:iCs/>
        </w:rPr>
        <w:t>«Цель и задачи воспитания»</w:t>
      </w:r>
      <w:r w:rsidR="00133920" w:rsidRPr="001653B7">
        <w:rPr>
          <w:i/>
          <w:iCs/>
        </w:rPr>
        <w:t>,</w:t>
      </w:r>
    </w:p>
    <w:p w:rsidR="00133920" w:rsidRPr="001653B7" w:rsidRDefault="00133920" w:rsidP="00B70F89">
      <w:pPr>
        <w:pStyle w:val="Default"/>
        <w:jc w:val="both"/>
      </w:pPr>
      <w:r w:rsidRPr="001653B7">
        <w:rPr>
          <w:i/>
          <w:iCs/>
        </w:rPr>
        <w:t>- «Виды, формы и содержание деятельности»</w:t>
      </w:r>
      <w:r w:rsidRPr="001653B7">
        <w:t xml:space="preserve">, </w:t>
      </w:r>
    </w:p>
    <w:p w:rsidR="00133920" w:rsidRPr="001653B7" w:rsidRDefault="00133920" w:rsidP="00B70F89">
      <w:pPr>
        <w:pStyle w:val="Default"/>
        <w:jc w:val="both"/>
      </w:pPr>
      <w:r w:rsidRPr="001653B7">
        <w:t>-</w:t>
      </w:r>
      <w:r w:rsidRPr="001653B7">
        <w:rPr>
          <w:i/>
          <w:iCs/>
        </w:rPr>
        <w:t xml:space="preserve"> «Основные направления самоанализа воспитательной работы»</w:t>
      </w:r>
      <w:r w:rsidRPr="001653B7">
        <w:t>.</w:t>
      </w:r>
    </w:p>
    <w:p w:rsidR="00133920" w:rsidRPr="001653B7" w:rsidRDefault="00133920" w:rsidP="00133920">
      <w:pPr>
        <w:pStyle w:val="Default"/>
      </w:pPr>
    </w:p>
    <w:p w:rsidR="00133920" w:rsidRPr="001653B7" w:rsidRDefault="00133920" w:rsidP="00133920">
      <w:pPr>
        <w:pStyle w:val="Default"/>
        <w:rPr>
          <w:b/>
          <w:bCs/>
          <w:sz w:val="22"/>
          <w:szCs w:val="22"/>
        </w:rPr>
      </w:pPr>
      <w:r w:rsidRPr="001653B7">
        <w:rPr>
          <w:b/>
          <w:bCs/>
          <w:sz w:val="22"/>
          <w:szCs w:val="22"/>
        </w:rPr>
        <w:t xml:space="preserve">1. ОСОБЕННОСТИ ОРГАНИЗУЕМОГО В ШКОЛЕ ВОСПИТАТЕЛЬНОГО ПРОЦЕССА </w:t>
      </w:r>
    </w:p>
    <w:p w:rsidR="00133920" w:rsidRPr="001653B7" w:rsidRDefault="00133920" w:rsidP="00133920">
      <w:pPr>
        <w:pStyle w:val="Default"/>
      </w:pPr>
    </w:p>
    <w:p w:rsidR="002C570D" w:rsidRPr="001653B7" w:rsidRDefault="002C570D" w:rsidP="002C570D">
      <w:pPr>
        <w:ind w:firstLine="799"/>
        <w:jc w:val="both"/>
        <w:rPr>
          <w:rFonts w:cs="Times New Roman"/>
          <w:sz w:val="24"/>
          <w:szCs w:val="24"/>
        </w:rPr>
      </w:pPr>
      <w:r w:rsidRPr="001653B7">
        <w:rPr>
          <w:rFonts w:cs="Times New Roman"/>
          <w:sz w:val="24"/>
          <w:szCs w:val="24"/>
        </w:rPr>
        <w:t xml:space="preserve">МБОУ </w:t>
      </w:r>
      <w:proofErr w:type="spellStart"/>
      <w:r w:rsidRPr="001653B7">
        <w:rPr>
          <w:rFonts w:cs="Times New Roman"/>
          <w:sz w:val="24"/>
          <w:szCs w:val="24"/>
        </w:rPr>
        <w:t>Марфинская</w:t>
      </w:r>
      <w:proofErr w:type="spellEnd"/>
      <w:r w:rsidRPr="001653B7">
        <w:rPr>
          <w:rFonts w:cs="Times New Roman"/>
          <w:sz w:val="24"/>
          <w:szCs w:val="24"/>
        </w:rPr>
        <w:t xml:space="preserve"> </w:t>
      </w:r>
      <w:proofErr w:type="spellStart"/>
      <w:r w:rsidRPr="001653B7">
        <w:rPr>
          <w:rFonts w:cs="Times New Roman"/>
          <w:sz w:val="24"/>
          <w:szCs w:val="24"/>
        </w:rPr>
        <w:t>сош</w:t>
      </w:r>
      <w:proofErr w:type="spellEnd"/>
      <w:r w:rsidRPr="001653B7">
        <w:rPr>
          <w:rFonts w:cs="Times New Roman"/>
          <w:sz w:val="24"/>
          <w:szCs w:val="24"/>
        </w:rPr>
        <w:t xml:space="preserve">  </w:t>
      </w:r>
      <w:proofErr w:type="spellStart"/>
      <w:r w:rsidRPr="001653B7">
        <w:rPr>
          <w:rFonts w:cs="Times New Roman"/>
          <w:sz w:val="24"/>
          <w:szCs w:val="24"/>
        </w:rPr>
        <w:t>с</w:t>
      </w:r>
      <w:proofErr w:type="gramStart"/>
      <w:r w:rsidRPr="001653B7">
        <w:rPr>
          <w:rFonts w:cs="Times New Roman"/>
          <w:sz w:val="24"/>
          <w:szCs w:val="24"/>
        </w:rPr>
        <w:t>.М</w:t>
      </w:r>
      <w:proofErr w:type="gramEnd"/>
      <w:r w:rsidRPr="001653B7">
        <w:rPr>
          <w:rFonts w:cs="Times New Roman"/>
          <w:sz w:val="24"/>
          <w:szCs w:val="24"/>
        </w:rPr>
        <w:t>арфинка</w:t>
      </w:r>
      <w:proofErr w:type="spellEnd"/>
      <w:r w:rsidRPr="001653B7">
        <w:rPr>
          <w:rFonts w:cs="Times New Roman"/>
          <w:sz w:val="24"/>
          <w:szCs w:val="24"/>
        </w:rPr>
        <w:t xml:space="preserve"> является средней общеобразовательной школой, численность обучающихся на 1 сентября 202</w:t>
      </w:r>
      <w:r w:rsidR="00535706">
        <w:rPr>
          <w:rFonts w:cs="Times New Roman"/>
          <w:sz w:val="24"/>
          <w:szCs w:val="24"/>
        </w:rPr>
        <w:t>1</w:t>
      </w:r>
      <w:r w:rsidRPr="001653B7">
        <w:rPr>
          <w:rFonts w:cs="Times New Roman"/>
          <w:sz w:val="24"/>
          <w:szCs w:val="24"/>
        </w:rPr>
        <w:t xml:space="preserve"> года составляет </w:t>
      </w:r>
      <w:r w:rsidR="003474B3">
        <w:rPr>
          <w:rFonts w:cs="Times New Roman"/>
          <w:sz w:val="24"/>
          <w:szCs w:val="24"/>
        </w:rPr>
        <w:t>10</w:t>
      </w:r>
      <w:r w:rsidR="00C0149A">
        <w:rPr>
          <w:rFonts w:cs="Times New Roman"/>
          <w:sz w:val="24"/>
          <w:szCs w:val="24"/>
        </w:rPr>
        <w:t>1</w:t>
      </w:r>
      <w:r w:rsidRPr="001653B7">
        <w:rPr>
          <w:rFonts w:cs="Times New Roman"/>
          <w:sz w:val="24"/>
          <w:szCs w:val="24"/>
        </w:rPr>
        <w:t xml:space="preserve"> человек, численность педагогического коллектива – </w:t>
      </w:r>
      <w:r w:rsidR="00C0149A">
        <w:rPr>
          <w:rFonts w:cs="Times New Roman"/>
          <w:sz w:val="24"/>
          <w:szCs w:val="24"/>
        </w:rPr>
        <w:t>16</w:t>
      </w:r>
      <w:r w:rsidRPr="001653B7">
        <w:rPr>
          <w:rFonts w:cs="Times New Roman"/>
          <w:sz w:val="24"/>
          <w:szCs w:val="24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C570D" w:rsidRPr="001653B7" w:rsidRDefault="002C570D" w:rsidP="002C570D">
      <w:pPr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  МБОУ </w:t>
      </w:r>
      <w:proofErr w:type="spellStart"/>
      <w:r w:rsidRPr="001653B7">
        <w:rPr>
          <w:rFonts w:cs="Times New Roman"/>
          <w:sz w:val="24"/>
          <w:szCs w:val="24"/>
          <w:lang w:eastAsia="ru-RU"/>
        </w:rPr>
        <w:t>Марфинская</w:t>
      </w:r>
      <w:proofErr w:type="spellEnd"/>
      <w:r w:rsidRPr="001653B7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653B7">
        <w:rPr>
          <w:rFonts w:cs="Times New Roman"/>
          <w:sz w:val="24"/>
          <w:szCs w:val="24"/>
          <w:lang w:eastAsia="ru-RU"/>
        </w:rPr>
        <w:t>сош</w:t>
      </w:r>
      <w:proofErr w:type="spellEnd"/>
      <w:r w:rsidRPr="001653B7">
        <w:rPr>
          <w:rFonts w:cs="Times New Roman"/>
          <w:sz w:val="24"/>
          <w:szCs w:val="24"/>
          <w:lang w:eastAsia="ru-RU"/>
        </w:rPr>
        <w:t xml:space="preserve">  </w:t>
      </w:r>
      <w:r w:rsidR="00707FBC">
        <w:rPr>
          <w:rFonts w:cs="Times New Roman"/>
          <w:sz w:val="24"/>
          <w:szCs w:val="24"/>
          <w:lang w:eastAsia="ru-RU"/>
        </w:rPr>
        <w:t xml:space="preserve"> </w:t>
      </w:r>
      <w:r w:rsidRPr="001653B7">
        <w:rPr>
          <w:rFonts w:cs="Times New Roman"/>
          <w:sz w:val="24"/>
          <w:szCs w:val="24"/>
          <w:lang w:eastAsia="ru-RU"/>
        </w:rPr>
        <w:t>- это  сельская школа, удаленная от культурных и научных центров, спортивных школ и школ искусств. Нет социального педагога, ка</w:t>
      </w:r>
      <w:r w:rsidR="003474B3">
        <w:rPr>
          <w:rFonts w:cs="Times New Roman"/>
          <w:sz w:val="24"/>
          <w:szCs w:val="24"/>
          <w:lang w:eastAsia="ru-RU"/>
        </w:rPr>
        <w:t>чество сети Интернет невысокое</w:t>
      </w:r>
      <w:r w:rsidRPr="001653B7">
        <w:rPr>
          <w:rFonts w:cs="Times New Roman"/>
          <w:sz w:val="24"/>
          <w:szCs w:val="24"/>
          <w:lang w:eastAsia="ru-RU"/>
        </w:rPr>
        <w:t xml:space="preserve">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proofErr w:type="spellStart"/>
      <w:r w:rsidRPr="001653B7">
        <w:rPr>
          <w:rFonts w:cs="Times New Roman"/>
          <w:sz w:val="24"/>
          <w:szCs w:val="24"/>
          <w:lang w:eastAsia="ru-RU"/>
        </w:rPr>
        <w:t>Социокультурная</w:t>
      </w:r>
      <w:proofErr w:type="spellEnd"/>
      <w:r w:rsidRPr="001653B7">
        <w:rPr>
          <w:rFonts w:cs="Times New Roman"/>
          <w:sz w:val="24"/>
          <w:szCs w:val="24"/>
          <w:lang w:eastAsia="ru-RU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C570D" w:rsidRPr="001653B7" w:rsidRDefault="002C570D" w:rsidP="002C570D">
      <w:pPr>
        <w:ind w:firstLine="255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C570D" w:rsidRPr="001653B7" w:rsidRDefault="002C570D" w:rsidP="002C570D">
      <w:pPr>
        <w:jc w:val="both"/>
        <w:rPr>
          <w:rFonts w:cs="Times New Roman"/>
          <w:w w:val="0"/>
          <w:sz w:val="24"/>
          <w:szCs w:val="24"/>
          <w:shd w:val="clear" w:color="000000" w:fill="FFFFFF"/>
        </w:rPr>
      </w:pPr>
      <w:r w:rsidRPr="001653B7">
        <w:rPr>
          <w:rFonts w:cs="Times New Roman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1653B7">
        <w:rPr>
          <w:rFonts w:cs="Times New Roman"/>
          <w:sz w:val="24"/>
          <w:szCs w:val="24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1653B7">
        <w:rPr>
          <w:rFonts w:cs="Times New Roman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2C570D" w:rsidRPr="001653B7" w:rsidRDefault="002C570D" w:rsidP="001653B7">
      <w:pPr>
        <w:jc w:val="both"/>
        <w:rPr>
          <w:rFonts w:eastAsia="Calibri" w:cs="Times New Roman"/>
          <w:sz w:val="24"/>
          <w:szCs w:val="24"/>
        </w:rPr>
      </w:pPr>
      <w:r w:rsidRPr="001653B7">
        <w:rPr>
          <w:rFonts w:eastAsia="Calibri" w:cs="Times New Roman"/>
          <w:sz w:val="24"/>
          <w:szCs w:val="24"/>
        </w:rPr>
        <w:t xml:space="preserve">    В процессе воспитания сотрудничаем с Домом культуры </w:t>
      </w:r>
      <w:proofErr w:type="spellStart"/>
      <w:r w:rsidRPr="001653B7">
        <w:rPr>
          <w:rFonts w:eastAsia="Calibri" w:cs="Times New Roman"/>
          <w:sz w:val="24"/>
          <w:szCs w:val="24"/>
        </w:rPr>
        <w:t>с</w:t>
      </w:r>
      <w:proofErr w:type="gramStart"/>
      <w:r w:rsidRPr="001653B7">
        <w:rPr>
          <w:rFonts w:eastAsia="Calibri" w:cs="Times New Roman"/>
          <w:sz w:val="24"/>
          <w:szCs w:val="24"/>
        </w:rPr>
        <w:t>.М</w:t>
      </w:r>
      <w:proofErr w:type="gramEnd"/>
      <w:r w:rsidRPr="001653B7">
        <w:rPr>
          <w:rFonts w:eastAsia="Calibri" w:cs="Times New Roman"/>
          <w:sz w:val="24"/>
          <w:szCs w:val="24"/>
        </w:rPr>
        <w:t>арфинка</w:t>
      </w:r>
      <w:proofErr w:type="spellEnd"/>
      <w:r w:rsidRPr="001653B7">
        <w:rPr>
          <w:rFonts w:eastAsia="Calibri" w:cs="Times New Roman"/>
          <w:sz w:val="24"/>
          <w:szCs w:val="24"/>
        </w:rPr>
        <w:t xml:space="preserve">, Администрацией </w:t>
      </w:r>
      <w:proofErr w:type="spellStart"/>
      <w:r w:rsidRPr="001653B7">
        <w:rPr>
          <w:rFonts w:eastAsia="Calibri" w:cs="Times New Roman"/>
          <w:sz w:val="24"/>
          <w:szCs w:val="24"/>
        </w:rPr>
        <w:t>Анастасиевского</w:t>
      </w:r>
      <w:proofErr w:type="spellEnd"/>
      <w:r w:rsidRPr="001653B7">
        <w:rPr>
          <w:rFonts w:eastAsia="Calibri" w:cs="Times New Roman"/>
          <w:sz w:val="24"/>
          <w:szCs w:val="24"/>
        </w:rPr>
        <w:t xml:space="preserve"> сельского поселения,</w:t>
      </w:r>
      <w:r w:rsidRPr="001653B7">
        <w:rPr>
          <w:rFonts w:cs="Times New Roman"/>
          <w:sz w:val="24"/>
          <w:szCs w:val="24"/>
        </w:rPr>
        <w:t xml:space="preserve"> КДН Матвеево-Курганского района</w:t>
      </w:r>
      <w:r w:rsidRPr="001653B7">
        <w:rPr>
          <w:rFonts w:eastAsia="Calibri" w:cs="Times New Roman"/>
          <w:sz w:val="24"/>
          <w:szCs w:val="24"/>
        </w:rPr>
        <w:t xml:space="preserve">. Принимаем участие в конкурсах и мероприятиях </w:t>
      </w:r>
      <w:r w:rsidRPr="001653B7">
        <w:rPr>
          <w:rFonts w:cs="Times New Roman"/>
          <w:sz w:val="24"/>
          <w:szCs w:val="24"/>
        </w:rPr>
        <w:t xml:space="preserve">нашего района. </w:t>
      </w:r>
      <w:r w:rsidRPr="001653B7">
        <w:rPr>
          <w:rFonts w:eastAsia="Calibri" w:cs="Times New Roman"/>
          <w:sz w:val="24"/>
          <w:szCs w:val="24"/>
        </w:rPr>
        <w:t>Начали</w:t>
      </w:r>
      <w:r w:rsidRPr="001653B7">
        <w:rPr>
          <w:rFonts w:cs="Times New Roman"/>
          <w:iCs/>
          <w:w w:val="0"/>
          <w:sz w:val="24"/>
          <w:szCs w:val="24"/>
        </w:rPr>
        <w:t xml:space="preserve"> принимать участие в проектах </w:t>
      </w:r>
      <w:r w:rsidRPr="001653B7">
        <w:rPr>
          <w:rFonts w:eastAsia="Calibri" w:cs="Times New Roman"/>
          <w:sz w:val="24"/>
          <w:szCs w:val="24"/>
        </w:rPr>
        <w:t xml:space="preserve">Российского движения школьников. 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eastAsia="Calibri" w:cs="Times New Roman"/>
          <w:sz w:val="24"/>
          <w:szCs w:val="24"/>
        </w:rPr>
        <w:t xml:space="preserve">    В школе функционируют отряды ЮИД, волонтеров, Дружина юного пожарного. Работает школьный краеведческий музей.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lastRenderedPageBreak/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C570D" w:rsidRPr="001653B7" w:rsidRDefault="002C570D" w:rsidP="001653B7">
      <w:pPr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iCs/>
          <w:w w:val="0"/>
          <w:sz w:val="24"/>
          <w:szCs w:val="24"/>
        </w:rPr>
        <w:t xml:space="preserve">  - системность, целесообразность и </w:t>
      </w:r>
      <w:proofErr w:type="spellStart"/>
      <w:r w:rsidRPr="001653B7">
        <w:rPr>
          <w:rFonts w:cs="Times New Roman"/>
          <w:iCs/>
          <w:w w:val="0"/>
          <w:sz w:val="24"/>
          <w:szCs w:val="24"/>
        </w:rPr>
        <w:t>нешаблонность</w:t>
      </w:r>
      <w:proofErr w:type="spellEnd"/>
      <w:r w:rsidRPr="001653B7">
        <w:rPr>
          <w:rFonts w:cs="Times New Roman"/>
          <w:iCs/>
          <w:w w:val="0"/>
          <w:sz w:val="24"/>
          <w:szCs w:val="24"/>
        </w:rPr>
        <w:t xml:space="preserve"> воспитания как условия его эффективности.</w:t>
      </w:r>
    </w:p>
    <w:p w:rsidR="002C570D" w:rsidRPr="001653B7" w:rsidRDefault="002C570D" w:rsidP="001653B7">
      <w:pPr>
        <w:ind w:firstLine="719"/>
        <w:jc w:val="both"/>
        <w:rPr>
          <w:rFonts w:cs="Times New Roman"/>
          <w:iCs/>
          <w:w w:val="0"/>
          <w:sz w:val="24"/>
          <w:szCs w:val="24"/>
        </w:rPr>
      </w:pPr>
      <w:r w:rsidRPr="001653B7">
        <w:rPr>
          <w:rFonts w:cs="Times New Roman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1653B7">
        <w:rPr>
          <w:rFonts w:cs="Times New Roman"/>
          <w:iCs/>
          <w:w w:val="0"/>
          <w:sz w:val="24"/>
          <w:szCs w:val="24"/>
        </w:rPr>
        <w:t xml:space="preserve">: 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</w:rPr>
        <w:t xml:space="preserve">  -  ключевые общешкольные дела, </w:t>
      </w:r>
      <w:r w:rsidRPr="001653B7">
        <w:rPr>
          <w:rFonts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1653B7">
        <w:rPr>
          <w:rFonts w:cs="Times New Roman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2C570D" w:rsidRPr="001653B7" w:rsidRDefault="002C570D" w:rsidP="001653B7">
      <w:pPr>
        <w:jc w:val="both"/>
        <w:rPr>
          <w:rFonts w:cs="Times New Roman"/>
          <w:sz w:val="24"/>
          <w:szCs w:val="24"/>
          <w:lang w:eastAsia="ru-RU"/>
        </w:rPr>
      </w:pPr>
      <w:r w:rsidRPr="001653B7">
        <w:rPr>
          <w:rFonts w:cs="Times New Roman"/>
          <w:sz w:val="24"/>
          <w:szCs w:val="24"/>
          <w:lang w:eastAsia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133920" w:rsidRPr="001653B7" w:rsidRDefault="00133920" w:rsidP="001653B7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33920" w:rsidRPr="001653B7" w:rsidRDefault="00133920" w:rsidP="00133920">
      <w:pPr>
        <w:pStyle w:val="Default"/>
      </w:pPr>
      <w:r w:rsidRPr="001653B7">
        <w:rPr>
          <w:b/>
          <w:bCs/>
        </w:rPr>
        <w:t xml:space="preserve">2. ЦЕЛЬ И ЗАДАЧИ ВОСПИТАНИЯ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</w:t>
      </w:r>
      <w:r w:rsidR="001653B7">
        <w:t xml:space="preserve"> </w:t>
      </w:r>
      <w:r w:rsidRPr="001653B7">
        <w:t xml:space="preserve">Исходя из этого формулируется общая </w:t>
      </w:r>
      <w:r w:rsidRPr="001653B7">
        <w:rPr>
          <w:b/>
          <w:bCs/>
          <w:i/>
          <w:iCs/>
        </w:rPr>
        <w:t xml:space="preserve">цель воспитания </w:t>
      </w:r>
      <w:r w:rsidRPr="001653B7">
        <w:t xml:space="preserve">в общеобразовательной организации – личностное развитие </w:t>
      </w:r>
      <w:proofErr w:type="gramStart"/>
      <w:r w:rsidRPr="001653B7">
        <w:t>обучающихся</w:t>
      </w:r>
      <w:proofErr w:type="gramEnd"/>
      <w:r w:rsidRPr="001653B7">
        <w:t xml:space="preserve">, проявляющееся: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в усвоении ими знаний основных норм, которые общество выработало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на основе этих ценностей (то есть, в усвоении ими социально значимых знаний);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CD733D" w:rsidRPr="001653B7" w:rsidRDefault="00CD733D" w:rsidP="00CD733D">
      <w:pPr>
        <w:pStyle w:val="Default"/>
        <w:numPr>
          <w:ilvl w:val="0"/>
          <w:numId w:val="18"/>
        </w:numPr>
        <w:jc w:val="both"/>
      </w:pPr>
      <w:r w:rsidRPr="001653B7"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 Конкретизация общей цели </w:t>
      </w:r>
      <w:proofErr w:type="gramStart"/>
      <w:r w:rsidRPr="001653B7">
        <w:t>воспитания</w:t>
      </w:r>
      <w:proofErr w:type="gramEnd"/>
      <w:r w:rsidRPr="001653B7">
        <w:t xml:space="preserve"> применительно к возрастным особенностям обучающихся</w:t>
      </w:r>
      <w:r w:rsidR="00707FBC">
        <w:t xml:space="preserve">, </w:t>
      </w:r>
      <w:r w:rsidRPr="001653B7">
        <w:t xml:space="preserve"> позволяет выделить в ней следующие целевые </w:t>
      </w:r>
      <w:r w:rsidRPr="001653B7">
        <w:rPr>
          <w:b/>
          <w:bCs/>
          <w:i/>
          <w:iCs/>
        </w:rPr>
        <w:t>приоритеты</w:t>
      </w:r>
      <w:r w:rsidRPr="001653B7">
        <w:t xml:space="preserve">, которым необходимо уделять чуть большее внимание на разных уровнях общего образования. </w:t>
      </w:r>
    </w:p>
    <w:p w:rsidR="00707FBC" w:rsidRDefault="00CD733D" w:rsidP="00707FBC">
      <w:pPr>
        <w:pStyle w:val="Default"/>
        <w:numPr>
          <w:ilvl w:val="0"/>
          <w:numId w:val="40"/>
        </w:numPr>
        <w:jc w:val="both"/>
      </w:pPr>
      <w:r w:rsidRPr="001653B7">
        <w:t xml:space="preserve">В воспитании </w:t>
      </w:r>
      <w:proofErr w:type="gramStart"/>
      <w:r w:rsidRPr="001653B7">
        <w:t>обучающихся</w:t>
      </w:r>
      <w:proofErr w:type="gramEnd"/>
      <w:r w:rsidRPr="001653B7">
        <w:t xml:space="preserve"> младшего школьного возраста</w:t>
      </w:r>
      <w:r w:rsidR="00707FBC">
        <w:t>:</w:t>
      </w:r>
    </w:p>
    <w:p w:rsidR="00CD733D" w:rsidRPr="001653B7" w:rsidRDefault="00CD733D" w:rsidP="00707FBC">
      <w:pPr>
        <w:pStyle w:val="Default"/>
        <w:ind w:left="480"/>
        <w:jc w:val="both"/>
        <w:rPr>
          <w:color w:val="000009"/>
        </w:rPr>
      </w:pPr>
      <w:r w:rsidRPr="001653B7">
        <w:t xml:space="preserve"> (</w:t>
      </w:r>
      <w:r w:rsidRPr="001653B7">
        <w:rPr>
          <w:b/>
          <w:bCs/>
          <w:i/>
          <w:iCs/>
        </w:rPr>
        <w:t>уровень начального общего образования</w:t>
      </w:r>
      <w:r w:rsidRPr="001653B7">
        <w:t xml:space="preserve">) таким целевым приоритетом является создание благоприятных условий для усвоения обучающимися социально значимых знаний – знаний основных </w:t>
      </w:r>
      <w:r w:rsidRPr="001653B7">
        <w:rPr>
          <w:color w:val="000009"/>
        </w:rPr>
        <w:t xml:space="preserve">норм и традиций того общества, в котором они живут. </w:t>
      </w:r>
    </w:p>
    <w:p w:rsidR="00CD733D" w:rsidRPr="001653B7" w:rsidRDefault="00CD733D" w:rsidP="00CD733D">
      <w:pPr>
        <w:pStyle w:val="Default"/>
        <w:jc w:val="both"/>
      </w:pPr>
      <w:r w:rsidRPr="001653B7">
        <w:t xml:space="preserve"> Выделение данного приоритета связано с особенностями </w:t>
      </w:r>
      <w:proofErr w:type="gramStart"/>
      <w:r w:rsidRPr="001653B7">
        <w:t>обучающихся</w:t>
      </w:r>
      <w:proofErr w:type="gramEnd"/>
      <w:r w:rsidRPr="001653B7">
        <w:t xml:space="preserve"> младшего школьного возраста: с их потребностью самоутвердиться в своем новом социальном статусе –</w:t>
      </w:r>
      <w:r w:rsidR="00707FBC">
        <w:t xml:space="preserve"> </w:t>
      </w:r>
      <w:r w:rsidRPr="001653B7">
        <w:t>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относятся: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lastRenderedPageBreak/>
        <w:t xml:space="preserve">выполнять посильную для </w:t>
      </w:r>
      <w:proofErr w:type="gramStart"/>
      <w:r w:rsidRPr="001653B7">
        <w:t>обучающегося</w:t>
      </w:r>
      <w:proofErr w:type="gramEnd"/>
      <w:r w:rsidRPr="001653B7">
        <w:t xml:space="preserve"> домашнюю работу, помогая старшим;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трудолюбивым, следуя принципу «делу — время, потехе час» как в учебных занятиях, так и в домашних делах, доводить начатое дело до конца;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знать и любить свою Родину – свой родной дом, двор, улицу, город, село, свою страну;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проявлять миролюбие не затевать конфликтов и стремиться решать спорные вопросы, не прибегая к силе;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стремиться узнавать что-то новое, проявлять любознательность, ценить знания;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вежливым и опрятным, скромным и приветливым;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соблюдать правила личной гигиены, режим дня, вести здоровый образ жизни; </w:t>
      </w:r>
    </w:p>
    <w:p w:rsidR="00CD733D" w:rsidRPr="001653B7" w:rsidRDefault="00CD733D" w:rsidP="00CD733D">
      <w:pPr>
        <w:pStyle w:val="Default"/>
        <w:numPr>
          <w:ilvl w:val="0"/>
          <w:numId w:val="19"/>
        </w:numPr>
        <w:jc w:val="both"/>
      </w:pPr>
      <w:r w:rsidRPr="001653B7"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CD733D" w:rsidRPr="001653B7" w:rsidRDefault="00CD733D" w:rsidP="00B70F89">
      <w:pPr>
        <w:pStyle w:val="Default"/>
        <w:jc w:val="both"/>
      </w:pPr>
      <w:r w:rsidRPr="001653B7">
        <w:t xml:space="preserve">  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D733D" w:rsidRPr="001653B7" w:rsidRDefault="00CD733D" w:rsidP="00CD733D">
      <w:pPr>
        <w:pStyle w:val="Default"/>
        <w:ind w:left="795"/>
        <w:jc w:val="both"/>
      </w:pPr>
    </w:p>
    <w:p w:rsidR="00501A9E" w:rsidRPr="001653B7" w:rsidRDefault="00CD733D" w:rsidP="001653B7">
      <w:pPr>
        <w:pStyle w:val="Default"/>
        <w:jc w:val="both"/>
      </w:pPr>
      <w:r w:rsidRPr="001653B7">
        <w:t xml:space="preserve">  2</w:t>
      </w:r>
      <w:r w:rsidR="001653B7" w:rsidRPr="001653B7">
        <w:t xml:space="preserve">. </w:t>
      </w:r>
      <w:r w:rsidR="00533317" w:rsidRPr="001653B7">
        <w:t xml:space="preserve"> </w:t>
      </w:r>
      <w:r w:rsidR="00501A9E" w:rsidRPr="001653B7">
        <w:t>В воспитании обучающихся подросткового возраста (</w:t>
      </w:r>
      <w:r w:rsidR="00501A9E" w:rsidRPr="001653B7">
        <w:rPr>
          <w:b/>
          <w:bCs/>
          <w:i/>
          <w:iCs/>
        </w:rPr>
        <w:t>уровень основного общего образования</w:t>
      </w:r>
      <w:r w:rsidR="00501A9E" w:rsidRPr="001653B7">
        <w:t>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семье как главной опоре в жизни человека и источнику его счастья; </w:t>
      </w:r>
    </w:p>
    <w:p w:rsidR="00501A9E" w:rsidRPr="001653B7" w:rsidRDefault="00501A9E" w:rsidP="00501A9E">
      <w:pPr>
        <w:pStyle w:val="Default"/>
        <w:jc w:val="both"/>
      </w:pPr>
      <w:r w:rsidRPr="001653B7"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своей малой и большой Родине как месту, в котором вырос и познал первые радости и неудачи;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отношения, дающие человеку радость общения и позволяющие избегать чувства одиночества; </w:t>
      </w:r>
    </w:p>
    <w:p w:rsidR="00501A9E" w:rsidRPr="001653B7" w:rsidRDefault="00501A9E" w:rsidP="00501A9E">
      <w:pPr>
        <w:pStyle w:val="Default"/>
        <w:numPr>
          <w:ilvl w:val="0"/>
          <w:numId w:val="21"/>
        </w:numPr>
        <w:jc w:val="both"/>
      </w:pPr>
      <w:r w:rsidRPr="001653B7">
        <w:t xml:space="preserve">к самим себе как хозяевам своей судьбы, самоопределяющимся личностям, отвечающим за свое собственное будущее. </w:t>
      </w:r>
    </w:p>
    <w:p w:rsidR="00501A9E" w:rsidRPr="001653B7" w:rsidRDefault="00501A9E" w:rsidP="00501A9E">
      <w:pPr>
        <w:pStyle w:val="Default"/>
        <w:jc w:val="both"/>
      </w:pPr>
      <w:r w:rsidRPr="001653B7">
        <w:t xml:space="preserve">  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</w:t>
      </w:r>
      <w:r w:rsidRPr="001653B7">
        <w:lastRenderedPageBreak/>
        <w:t xml:space="preserve">Подростковый возраст – наиболее удачный возраст для развития социально значимых отношений обучающихся. </w:t>
      </w:r>
    </w:p>
    <w:p w:rsidR="001653B7" w:rsidRPr="001653B7" w:rsidRDefault="001653B7" w:rsidP="001653B7">
      <w:pPr>
        <w:pStyle w:val="Default"/>
        <w:jc w:val="both"/>
      </w:pPr>
      <w:r w:rsidRPr="001653B7">
        <w:t>3. В воспитании обучающихся юношеского возраста (</w:t>
      </w:r>
      <w:r w:rsidRPr="001653B7">
        <w:rPr>
          <w:b/>
          <w:bCs/>
          <w:i/>
          <w:iCs/>
        </w:rPr>
        <w:t>уровень среднего общего образования</w:t>
      </w:r>
      <w:r w:rsidRPr="001653B7">
        <w:t xml:space="preserve">)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1653B7" w:rsidRPr="001653B7" w:rsidRDefault="001653B7" w:rsidP="001653B7">
      <w:pPr>
        <w:pStyle w:val="Default"/>
        <w:jc w:val="both"/>
      </w:pPr>
      <w:r w:rsidRPr="001653B7">
        <w:t xml:space="preserve"> Выделение данного приоритета связано с особенностями </w:t>
      </w:r>
      <w:proofErr w:type="gramStart"/>
      <w:r w:rsidRPr="001653B7">
        <w:t>обучающихся</w:t>
      </w:r>
      <w:proofErr w:type="gramEnd"/>
      <w:r w:rsidRPr="001653B7"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дел, направленных на заботу о своей семье, родных и близких; </w:t>
      </w:r>
    </w:p>
    <w:p w:rsidR="001653B7" w:rsidRPr="001653B7" w:rsidRDefault="001653B7" w:rsidP="001653B7">
      <w:pPr>
        <w:pStyle w:val="Default"/>
        <w:jc w:val="both"/>
      </w:pPr>
      <w:r w:rsidRPr="001653B7">
        <w:t xml:space="preserve">трудовой опыт, опыт участия в производственной практике;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>опыт природоохранных дел;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 опыт разрешения возникающих конфликтных ситуаций в школе, дома или на улице;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опыт ведения здорового образа жизни и заботы о здоровье других людей; </w:t>
      </w:r>
    </w:p>
    <w:p w:rsidR="00185A78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>опыт оказания помощи окружающим, заботы о малышах или пожилых людях, волонтерский опыт;</w:t>
      </w:r>
    </w:p>
    <w:p w:rsidR="001653B7" w:rsidRPr="001653B7" w:rsidRDefault="001653B7" w:rsidP="001653B7">
      <w:pPr>
        <w:pStyle w:val="Default"/>
        <w:numPr>
          <w:ilvl w:val="0"/>
          <w:numId w:val="20"/>
        </w:numPr>
        <w:jc w:val="both"/>
      </w:pPr>
      <w:r w:rsidRPr="001653B7">
        <w:t xml:space="preserve"> опыт самопознания и самоанализа, опыт социально приемлемого самовыражения и самореализации.</w:t>
      </w:r>
    </w:p>
    <w:p w:rsidR="00501A9E" w:rsidRPr="001653B7" w:rsidRDefault="00501A9E" w:rsidP="00501A9E">
      <w:pPr>
        <w:pStyle w:val="Default"/>
        <w:jc w:val="both"/>
      </w:pPr>
      <w:r w:rsidRPr="001653B7">
        <w:rPr>
          <w:b/>
          <w:bCs/>
          <w:i/>
          <w:iCs/>
        </w:rPr>
        <w:t xml:space="preserve">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  <w:r w:rsidRPr="001653B7">
        <w:t xml:space="preserve">Приоритет – это то, чему педагогическим работникам, работающим с </w:t>
      </w:r>
      <w:proofErr w:type="gramStart"/>
      <w:r w:rsidRPr="001653B7">
        <w:t>обучающимися</w:t>
      </w:r>
      <w:proofErr w:type="gramEnd"/>
      <w:r w:rsidRPr="001653B7">
        <w:t xml:space="preserve"> конкретной возрастной категории, предстоит уделять большее, но не единственное внимание. </w:t>
      </w:r>
    </w:p>
    <w:p w:rsidR="00501A9E" w:rsidRPr="001653B7" w:rsidRDefault="0030370E" w:rsidP="00501A9E">
      <w:pPr>
        <w:pStyle w:val="Default"/>
        <w:jc w:val="both"/>
      </w:pPr>
      <w:r>
        <w:t>Р</w:t>
      </w:r>
      <w:r w:rsidR="00501A9E" w:rsidRPr="001653B7">
        <w:t xml:space="preserve">абота педагогических работников, направленная на достижение поставленной цели, позволит обучающемуся получить необходимые навыки, которые помогут ему лучше ориентироваться в мире человеческих взаимоотношений. </w:t>
      </w:r>
    </w:p>
    <w:p w:rsidR="00501A9E" w:rsidRPr="001653B7" w:rsidRDefault="00501A9E" w:rsidP="007B68C2">
      <w:pPr>
        <w:pStyle w:val="Default"/>
        <w:jc w:val="both"/>
        <w:rPr>
          <w:b/>
          <w:bCs/>
          <w:i/>
          <w:iCs/>
        </w:rPr>
      </w:pPr>
      <w:r w:rsidRPr="001653B7">
        <w:t xml:space="preserve">  Достижению поставленной цели воспитания обучающихся будет способствовать решение следующих основных </w:t>
      </w:r>
      <w:r w:rsidRPr="001653B7">
        <w:rPr>
          <w:b/>
          <w:bCs/>
          <w:i/>
          <w:iCs/>
        </w:rPr>
        <w:t>задач: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1653B7">
        <w:t>обучающимися</w:t>
      </w:r>
      <w:proofErr w:type="gramEnd"/>
      <w:r w:rsidRPr="001653B7">
        <w:t xml:space="preserve">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организовывать для </w:t>
      </w:r>
      <w:proofErr w:type="gramStart"/>
      <w:r w:rsidRPr="001653B7">
        <w:t>обучающихся</w:t>
      </w:r>
      <w:proofErr w:type="gramEnd"/>
      <w:r w:rsidRPr="001653B7">
        <w:t xml:space="preserve"> экскурсии, походы;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организовывать </w:t>
      </w:r>
      <w:proofErr w:type="spellStart"/>
      <w:r w:rsidRPr="001653B7">
        <w:t>профориентационную</w:t>
      </w:r>
      <w:proofErr w:type="spellEnd"/>
      <w:r w:rsidRPr="001653B7">
        <w:t xml:space="preserve"> работу с </w:t>
      </w:r>
      <w:proofErr w:type="gramStart"/>
      <w:r w:rsidRPr="001653B7">
        <w:t>обучающимися</w:t>
      </w:r>
      <w:proofErr w:type="gramEnd"/>
      <w:r w:rsidRPr="001653B7">
        <w:t xml:space="preserve">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организовать работу школьных </w:t>
      </w:r>
      <w:proofErr w:type="spellStart"/>
      <w:r w:rsidRPr="001653B7">
        <w:t>медиа</w:t>
      </w:r>
      <w:proofErr w:type="spellEnd"/>
      <w:r w:rsidRPr="001653B7">
        <w:t xml:space="preserve">, реализовывать их воспитательный потенциал;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lastRenderedPageBreak/>
        <w:t xml:space="preserve">развивать предметно-эстетическую среду школы и реализовывать ее воспитательные возможности; </w:t>
      </w:r>
    </w:p>
    <w:p w:rsidR="00501A9E" w:rsidRPr="001653B7" w:rsidRDefault="00501A9E" w:rsidP="007B68C2">
      <w:pPr>
        <w:pStyle w:val="Default"/>
        <w:numPr>
          <w:ilvl w:val="0"/>
          <w:numId w:val="22"/>
        </w:numPr>
        <w:jc w:val="both"/>
      </w:pPr>
      <w:r w:rsidRPr="001653B7"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7B68C2" w:rsidRPr="0030370E" w:rsidRDefault="001653B7" w:rsidP="0030370E">
      <w:pPr>
        <w:pStyle w:val="Default"/>
        <w:jc w:val="both"/>
      </w:pPr>
      <w:r>
        <w:t xml:space="preserve">   </w:t>
      </w:r>
      <w:r w:rsidR="00501A9E" w:rsidRPr="001653B7"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 w:rsidR="00501A9E" w:rsidRPr="001653B7">
        <w:t>антисоциального</w:t>
      </w:r>
      <w:proofErr w:type="spellEnd"/>
      <w:r w:rsidR="00501A9E" w:rsidRPr="001653B7">
        <w:t xml:space="preserve"> поведения обучающихся. </w:t>
      </w:r>
    </w:p>
    <w:p w:rsidR="001653B7" w:rsidRDefault="001653B7" w:rsidP="007B68C2">
      <w:pPr>
        <w:pStyle w:val="Default"/>
        <w:ind w:left="780"/>
        <w:rPr>
          <w:b/>
          <w:bCs/>
          <w:sz w:val="28"/>
          <w:szCs w:val="28"/>
        </w:rPr>
      </w:pPr>
    </w:p>
    <w:p w:rsidR="00501A9E" w:rsidRPr="001653B7" w:rsidRDefault="00501A9E" w:rsidP="00B70F89">
      <w:pPr>
        <w:pStyle w:val="Default"/>
        <w:ind w:left="780"/>
        <w:jc w:val="center"/>
      </w:pPr>
      <w:r w:rsidRPr="001653B7">
        <w:rPr>
          <w:b/>
          <w:bCs/>
        </w:rPr>
        <w:t>3. ВИДЫ, ФОРМЫ И СОДЕРЖАНИЕ ДЕЯТЕЛЬНОСТИ</w:t>
      </w:r>
    </w:p>
    <w:p w:rsidR="00501A9E" w:rsidRPr="001653B7" w:rsidRDefault="00501A9E" w:rsidP="00501A9E">
      <w:pPr>
        <w:pStyle w:val="Default"/>
        <w:ind w:left="780"/>
        <w:jc w:val="both"/>
      </w:pPr>
    </w:p>
    <w:p w:rsidR="00501A9E" w:rsidRPr="00E33252" w:rsidRDefault="001653B7" w:rsidP="00E33252">
      <w:pPr>
        <w:ind w:firstLine="567"/>
        <w:jc w:val="both"/>
        <w:rPr>
          <w:color w:val="000000"/>
          <w:w w:val="0"/>
          <w:sz w:val="24"/>
          <w:szCs w:val="24"/>
        </w:rPr>
      </w:pPr>
      <w:r w:rsidRPr="001653B7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653B7" w:rsidRPr="0053574C" w:rsidRDefault="001653B7" w:rsidP="001653B7">
      <w:pPr>
        <w:jc w:val="center"/>
        <w:rPr>
          <w:b/>
          <w:iCs/>
          <w:color w:val="000000"/>
          <w:w w:val="0"/>
          <w:sz w:val="24"/>
        </w:rPr>
      </w:pPr>
      <w:r w:rsidRPr="0053574C">
        <w:rPr>
          <w:b/>
          <w:iCs/>
          <w:color w:val="000000"/>
          <w:w w:val="0"/>
          <w:sz w:val="24"/>
        </w:rPr>
        <w:t>3.1. Модуль «Ключевые общешкольные дела»</w:t>
      </w:r>
    </w:p>
    <w:p w:rsidR="001653B7" w:rsidRPr="0053574C" w:rsidRDefault="001653B7" w:rsidP="00E33252">
      <w:pPr>
        <w:ind w:firstLine="567"/>
        <w:jc w:val="both"/>
        <w:rPr>
          <w:sz w:val="24"/>
        </w:rPr>
      </w:pPr>
      <w:r w:rsidRPr="0053574C">
        <w:rPr>
          <w:color w:val="000000"/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color w:val="000000"/>
          <w:w w:val="0"/>
          <w:sz w:val="24"/>
        </w:rPr>
        <w:t>м</w:t>
      </w:r>
      <w:r w:rsidRPr="0053574C">
        <w:rPr>
          <w:color w:val="000000"/>
          <w:w w:val="0"/>
          <w:sz w:val="24"/>
        </w:rPr>
        <w:t xml:space="preserve">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653B7" w:rsidRPr="0053574C" w:rsidRDefault="001653B7" w:rsidP="00E33252">
      <w:pPr>
        <w:ind w:firstLine="567"/>
        <w:jc w:val="both"/>
        <w:rPr>
          <w:sz w:val="24"/>
        </w:rPr>
      </w:pPr>
      <w:r w:rsidRPr="0053574C">
        <w:rPr>
          <w:sz w:val="24"/>
        </w:rPr>
        <w:t>Для это</w:t>
      </w:r>
      <w:r>
        <w:rPr>
          <w:sz w:val="24"/>
        </w:rPr>
        <w:t>го в Школе</w:t>
      </w:r>
      <w:r w:rsidRPr="0053574C">
        <w:rPr>
          <w:sz w:val="24"/>
        </w:rPr>
        <w:t xml:space="preserve"> используются следующие формы работы</w:t>
      </w:r>
    </w:p>
    <w:p w:rsidR="001653B7" w:rsidRPr="0053574C" w:rsidRDefault="001653B7" w:rsidP="00E33252">
      <w:pPr>
        <w:ind w:firstLine="567"/>
        <w:jc w:val="both"/>
        <w:rPr>
          <w:b/>
          <w:bCs/>
          <w:i/>
          <w:iCs/>
          <w:sz w:val="24"/>
        </w:rPr>
      </w:pPr>
      <w:r w:rsidRPr="0053574C">
        <w:rPr>
          <w:b/>
          <w:bCs/>
          <w:i/>
          <w:iCs/>
          <w:sz w:val="24"/>
        </w:rPr>
        <w:t>На внешкольном уровне:</w:t>
      </w:r>
    </w:p>
    <w:p w:rsidR="001653B7" w:rsidRPr="00E33252" w:rsidRDefault="001653B7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Theme="minorHAnsi"/>
          <w:i w:val="0"/>
          <w:sz w:val="24"/>
          <w:u w:val="none"/>
        </w:rPr>
      </w:pPr>
      <w:r w:rsidRPr="0053574C">
        <w:rPr>
          <w:sz w:val="24"/>
        </w:rPr>
        <w:t xml:space="preserve"> </w:t>
      </w:r>
      <w:r w:rsidRPr="00E33252">
        <w:rPr>
          <w:sz w:val="24"/>
        </w:rPr>
        <w:t>с</w:t>
      </w:r>
      <w:r w:rsidRPr="00E33252">
        <w:rPr>
          <w:rStyle w:val="CharAttribute501"/>
          <w:rFonts w:eastAsia="№Е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>
        <w:rPr>
          <w:sz w:val="24"/>
        </w:rPr>
        <w:t>-патриотическая акция «Бессмертный полк»;</w:t>
      </w: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>
        <w:rPr>
          <w:sz w:val="24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пункты);</w:t>
      </w: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color w:val="000000"/>
          <w:sz w:val="16"/>
          <w:szCs w:val="16"/>
          <w:shd w:val="clear" w:color="auto" w:fill="FFFFFF"/>
        </w:rPr>
      </w:pPr>
    </w:p>
    <w:p w:rsidR="001653B7" w:rsidRPr="005175E2" w:rsidRDefault="001653B7" w:rsidP="00E33252">
      <w:pPr>
        <w:tabs>
          <w:tab w:val="left" w:pos="993"/>
          <w:tab w:val="left" w:pos="1310"/>
        </w:tabs>
        <w:ind w:left="567"/>
        <w:jc w:val="both"/>
        <w:rPr>
          <w:sz w:val="24"/>
        </w:rPr>
      </w:pPr>
      <w:r>
        <w:rPr>
          <w:szCs w:val="20"/>
        </w:rPr>
        <w:t>-</w:t>
      </w:r>
      <w:r w:rsidRPr="005175E2">
        <w:rPr>
          <w:sz w:val="24"/>
        </w:rPr>
        <w:t>акция «Письмо солдату» (накануне Дня защитника Отечества школьники готовят творчески оформленные письма и отпр</w:t>
      </w:r>
      <w:r>
        <w:rPr>
          <w:sz w:val="24"/>
        </w:rPr>
        <w:t>авляют их по почте выпускникам ш</w:t>
      </w:r>
      <w:r w:rsidRPr="005175E2">
        <w:rPr>
          <w:sz w:val="24"/>
        </w:rPr>
        <w:t>колы, проходящим на данный момент срочную слу</w:t>
      </w:r>
      <w:r>
        <w:rPr>
          <w:sz w:val="24"/>
        </w:rPr>
        <w:t>жбу в Армии) и др.</w:t>
      </w:r>
    </w:p>
    <w:p w:rsidR="001653B7" w:rsidRPr="002A5C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Theme="minorHAnsi"/>
          <w:i w:val="0"/>
          <w:sz w:val="24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Theme="minorHAnsi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1653B7" w:rsidRPr="00E33252" w:rsidRDefault="001653B7" w:rsidP="00E33252">
      <w:p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E33252" w:rsidP="00E33252">
      <w:pPr>
        <w:tabs>
          <w:tab w:val="left" w:pos="993"/>
          <w:tab w:val="left" w:pos="1310"/>
        </w:tabs>
        <w:jc w:val="both"/>
        <w:rPr>
          <w:rStyle w:val="CharAttribute501"/>
          <w:rFonts w:eastAsiaTheme="minorHAnsi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        </w:t>
      </w:r>
      <w:r w:rsidR="001653B7" w:rsidRPr="00E33252">
        <w:rPr>
          <w:rStyle w:val="CharAttribute501"/>
          <w:rFonts w:eastAsia="№Е"/>
          <w:i w:val="0"/>
          <w:sz w:val="24"/>
          <w:u w:val="none"/>
        </w:rPr>
        <w:t>- Единый День профилактики правонарушений в школе;</w:t>
      </w:r>
    </w:p>
    <w:p w:rsidR="001653B7" w:rsidRPr="0053574C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Theme="minorHAnsi"/>
          <w:i w:val="0"/>
          <w:sz w:val="24"/>
        </w:rPr>
      </w:pPr>
    </w:p>
    <w:p w:rsidR="001653B7" w:rsidRDefault="001653B7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bCs/>
          <w:sz w:val="24"/>
        </w:rPr>
      </w:pPr>
      <w:r w:rsidRPr="0053574C">
        <w:rPr>
          <w:bCs/>
          <w:sz w:val="24"/>
        </w:rPr>
        <w:t>пр</w:t>
      </w:r>
      <w:r>
        <w:rPr>
          <w:bCs/>
          <w:sz w:val="24"/>
        </w:rPr>
        <w:t>оводимые для жителей поселка</w:t>
      </w:r>
      <w:r w:rsidRPr="0053574C">
        <w:rPr>
          <w:bCs/>
          <w:sz w:val="24"/>
        </w:rPr>
        <w:t xml:space="preserve"> и организуемые </w:t>
      </w:r>
      <w:r w:rsidRPr="0053574C">
        <w:rPr>
          <w:rStyle w:val="CharAttribute501"/>
          <w:rFonts w:eastAsia="№Е"/>
          <w:i w:val="0"/>
          <w:iCs/>
          <w:sz w:val="24"/>
        </w:rPr>
        <w:t>совместно</w:t>
      </w:r>
      <w:r w:rsidRPr="0053574C">
        <w:rPr>
          <w:bCs/>
          <w:i/>
          <w:iCs/>
          <w:sz w:val="24"/>
        </w:rPr>
        <w:t xml:space="preserve"> </w:t>
      </w:r>
      <w:r w:rsidRPr="0053574C">
        <w:rPr>
          <w:bCs/>
          <w:sz w:val="24"/>
        </w:rPr>
        <w:t>с семьями учащихся сп</w:t>
      </w:r>
      <w:r>
        <w:rPr>
          <w:bCs/>
          <w:sz w:val="24"/>
        </w:rPr>
        <w:t>ортивные состязания, праздники</w:t>
      </w:r>
      <w:r w:rsidRPr="0053574C">
        <w:rPr>
          <w:bCs/>
          <w:sz w:val="24"/>
        </w:rPr>
        <w:t>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bCs/>
          <w:sz w:val="24"/>
        </w:rPr>
        <w:t>:</w:t>
      </w: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- </w:t>
      </w:r>
      <w:r w:rsidRPr="0033144F">
        <w:rPr>
          <w:bCs/>
          <w:sz w:val="24"/>
        </w:rPr>
        <w:t>спортивно-оздоровительная</w:t>
      </w:r>
      <w:r>
        <w:rPr>
          <w:bCs/>
          <w:sz w:val="24"/>
        </w:rPr>
        <w:t xml:space="preserve"> деятельность: сорев</w:t>
      </w:r>
      <w:r w:rsidR="00E33252">
        <w:rPr>
          <w:bCs/>
          <w:sz w:val="24"/>
        </w:rPr>
        <w:t>нования по волейболу, баскетболу, пионерболу</w:t>
      </w:r>
      <w:r>
        <w:rPr>
          <w:bCs/>
          <w:sz w:val="24"/>
        </w:rPr>
        <w:t>; состязания «Веселые старты» и т.п. с участием родителей в командах;</w:t>
      </w:r>
      <w:proofErr w:type="gramEnd"/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r w:rsidRPr="0033144F">
        <w:rPr>
          <w:bCs/>
          <w:szCs w:val="28"/>
        </w:rPr>
        <w:t xml:space="preserve"> </w:t>
      </w:r>
      <w:proofErr w:type="spellStart"/>
      <w:r w:rsidRPr="0033144F">
        <w:rPr>
          <w:bCs/>
          <w:sz w:val="24"/>
        </w:rPr>
        <w:t>досугово-развлекательная</w:t>
      </w:r>
      <w:proofErr w:type="spellEnd"/>
      <w:r w:rsidRPr="0033144F">
        <w:rPr>
          <w:bCs/>
          <w:sz w:val="24"/>
        </w:rPr>
        <w:t xml:space="preserve"> деятельность:</w:t>
      </w:r>
      <w:r>
        <w:rPr>
          <w:bCs/>
          <w:szCs w:val="28"/>
        </w:rPr>
        <w:t xml:space="preserve"> </w:t>
      </w:r>
      <w:r>
        <w:rPr>
          <w:bCs/>
          <w:sz w:val="24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</w:p>
    <w:p w:rsidR="001653B7" w:rsidRDefault="001653B7" w:rsidP="00E33252">
      <w:pPr>
        <w:tabs>
          <w:tab w:val="left" w:pos="993"/>
          <w:tab w:val="left" w:pos="1310"/>
        </w:tabs>
        <w:jc w:val="both"/>
        <w:rPr>
          <w:bCs/>
          <w:sz w:val="24"/>
        </w:rPr>
      </w:pPr>
      <w:r>
        <w:rPr>
          <w:bCs/>
          <w:sz w:val="24"/>
        </w:rPr>
        <w:t>-концерты в сельском Доме культуры с вокальными, танцевальными выступлениями на Масленицу, 8 Марта, 9 Мая и др.</w:t>
      </w:r>
    </w:p>
    <w:p w:rsidR="001653B7" w:rsidRPr="0053574C" w:rsidRDefault="001653B7" w:rsidP="001653B7">
      <w:pPr>
        <w:tabs>
          <w:tab w:val="left" w:pos="993"/>
          <w:tab w:val="left" w:pos="1310"/>
        </w:tabs>
        <w:rPr>
          <w:bCs/>
          <w:sz w:val="24"/>
        </w:rPr>
      </w:pPr>
    </w:p>
    <w:p w:rsidR="001653B7" w:rsidRPr="0053574C" w:rsidRDefault="001653B7" w:rsidP="001653B7">
      <w:pPr>
        <w:ind w:firstLine="567"/>
        <w:rPr>
          <w:b/>
          <w:bCs/>
          <w:i/>
          <w:iCs/>
          <w:sz w:val="24"/>
        </w:rPr>
      </w:pPr>
      <w:r w:rsidRPr="0053574C">
        <w:rPr>
          <w:b/>
          <w:bCs/>
          <w:i/>
          <w:iCs/>
          <w:sz w:val="24"/>
        </w:rPr>
        <w:t>На школьном уровне:</w:t>
      </w:r>
    </w:p>
    <w:p w:rsidR="001653B7" w:rsidRPr="00E33252" w:rsidRDefault="0030370E" w:rsidP="00E33252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Theme="minorHAnsi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общешкольные праздники, </w:t>
      </w:r>
      <w:r w:rsidR="001653B7" w:rsidRPr="00E33252">
        <w:rPr>
          <w:rStyle w:val="CharAttribute501"/>
          <w:rFonts w:eastAsia="№Е"/>
          <w:i w:val="0"/>
          <w:sz w:val="24"/>
          <w:u w:val="none"/>
        </w:rPr>
        <w:t>в которых участвуют все классы школы:</w:t>
      </w: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-День Учителя (поздравление учителей, концертная программа, подготовле</w:t>
      </w:r>
      <w:r w:rsidR="00E33252">
        <w:rPr>
          <w:rStyle w:val="CharAttribute501"/>
          <w:rFonts w:eastAsia="№Е"/>
          <w:i w:val="0"/>
          <w:sz w:val="24"/>
          <w:u w:val="none"/>
        </w:rPr>
        <w:t xml:space="preserve">нная </w:t>
      </w:r>
      <w:proofErr w:type="gramStart"/>
      <w:r w:rsidR="00E33252">
        <w:rPr>
          <w:rStyle w:val="CharAttribute501"/>
          <w:rFonts w:eastAsia="№Е"/>
          <w:i w:val="0"/>
          <w:sz w:val="24"/>
          <w:u w:val="none"/>
        </w:rPr>
        <w:t>обучающимися</w:t>
      </w:r>
      <w:proofErr w:type="gramEnd"/>
      <w:r w:rsidR="00E33252">
        <w:rPr>
          <w:rStyle w:val="CharAttribute501"/>
          <w:rFonts w:eastAsia="№Е"/>
          <w:i w:val="0"/>
          <w:sz w:val="24"/>
          <w:u w:val="none"/>
        </w:rPr>
        <w:t xml:space="preserve">, проводимая </w:t>
      </w:r>
      <w:r w:rsidRPr="00E33252">
        <w:rPr>
          <w:rStyle w:val="CharAttribute501"/>
          <w:rFonts w:eastAsia="№Е"/>
          <w:i w:val="0"/>
          <w:sz w:val="24"/>
          <w:u w:val="none"/>
        </w:rPr>
        <w:t>при полном составе учеников и учителей Школы);</w:t>
      </w:r>
    </w:p>
    <w:p w:rsidR="001653B7" w:rsidRDefault="001653B7" w:rsidP="001653B7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bCs/>
          <w:sz w:val="24"/>
        </w:rPr>
        <w:t xml:space="preserve">- конкурсные программы  в </w:t>
      </w:r>
      <w:r w:rsidRPr="00E33252">
        <w:rPr>
          <w:rStyle w:val="CharAttribute501"/>
          <w:rFonts w:eastAsia="№Е"/>
          <w:i w:val="0"/>
          <w:sz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1653B7" w:rsidRPr="00E33252" w:rsidRDefault="001653B7" w:rsidP="00E33252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-Предметные недели;</w:t>
      </w:r>
    </w:p>
    <w:p w:rsidR="001653B7" w:rsidRDefault="001653B7" w:rsidP="001653B7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</w:rPr>
      </w:pPr>
    </w:p>
    <w:p w:rsidR="001653B7" w:rsidRPr="00E33252" w:rsidRDefault="001653B7" w:rsidP="001653B7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bCs/>
          <w:i w:val="0"/>
          <w:sz w:val="24"/>
          <w:szCs w:val="24"/>
          <w:u w:val="none"/>
        </w:rPr>
      </w:pPr>
      <w:r w:rsidRPr="00E33252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торжественные р</w:t>
      </w:r>
      <w:r w:rsidRPr="00E33252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E33252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следующую</w:t>
      </w:r>
      <w:r w:rsidRPr="00E33252">
        <w:rPr>
          <w:rFonts w:ascii="Times New Roman" w:hAns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E33252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1653B7" w:rsidRPr="00E33252" w:rsidRDefault="001653B7" w:rsidP="001653B7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E33252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«Посвящение в первоклассники»;</w:t>
      </w:r>
    </w:p>
    <w:p w:rsidR="001653B7" w:rsidRPr="00E33252" w:rsidRDefault="001653B7" w:rsidP="001653B7">
      <w:pPr>
        <w:pStyle w:val="a3"/>
        <w:tabs>
          <w:tab w:val="left" w:pos="993"/>
          <w:tab w:val="left" w:pos="1310"/>
        </w:tabs>
        <w:ind w:left="567"/>
        <w:rPr>
          <w:rFonts w:ascii="Times New Roman" w:hAnsi="Times New Roman"/>
          <w:bCs/>
          <w:sz w:val="24"/>
          <w:szCs w:val="24"/>
        </w:rPr>
      </w:pPr>
      <w:r w:rsidRPr="00E33252">
        <w:rPr>
          <w:rFonts w:ascii="Times New Roman" w:hAnsi="Times New Roman"/>
          <w:bCs/>
          <w:sz w:val="24"/>
          <w:szCs w:val="24"/>
        </w:rPr>
        <w:t>- «Первый звонок»;</w:t>
      </w:r>
    </w:p>
    <w:p w:rsidR="001653B7" w:rsidRPr="00E33252" w:rsidRDefault="001653B7" w:rsidP="001653B7">
      <w:pPr>
        <w:pStyle w:val="a3"/>
        <w:tabs>
          <w:tab w:val="left" w:pos="993"/>
          <w:tab w:val="left" w:pos="1310"/>
        </w:tabs>
        <w:ind w:left="567"/>
        <w:rPr>
          <w:rFonts w:ascii="Times New Roman" w:hAnsi="Times New Roman"/>
          <w:bCs/>
          <w:sz w:val="24"/>
          <w:szCs w:val="24"/>
        </w:rPr>
      </w:pPr>
      <w:r w:rsidRPr="00E33252">
        <w:rPr>
          <w:rFonts w:ascii="Times New Roman" w:hAnsi="Times New Roman"/>
          <w:bCs/>
          <w:sz w:val="24"/>
          <w:szCs w:val="24"/>
        </w:rPr>
        <w:t>- «Последний звонок».</w:t>
      </w:r>
    </w:p>
    <w:p w:rsidR="001653B7" w:rsidRPr="00382B83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709"/>
        <w:jc w:val="both"/>
        <w:rPr>
          <w:rFonts w:eastAsia="№Е"/>
          <w:b/>
          <w:bCs/>
          <w:iCs/>
          <w:sz w:val="24"/>
        </w:rPr>
      </w:pPr>
      <w:r w:rsidRPr="00382B83">
        <w:rPr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>
        <w:rPr>
          <w:bCs/>
          <w:sz w:val="24"/>
        </w:rPr>
        <w:t>ительный вклад в развитие школы:</w:t>
      </w:r>
    </w:p>
    <w:p w:rsidR="001653B7" w:rsidRDefault="00E33252" w:rsidP="00E33252">
      <w:pPr>
        <w:tabs>
          <w:tab w:val="left" w:pos="0"/>
          <w:tab w:val="left" w:pos="851"/>
        </w:tabs>
        <w:ind w:left="709"/>
        <w:jc w:val="both"/>
        <w:rPr>
          <w:bCs/>
          <w:sz w:val="24"/>
        </w:rPr>
      </w:pPr>
      <w:r>
        <w:rPr>
          <w:bCs/>
          <w:sz w:val="24"/>
        </w:rPr>
        <w:t>-</w:t>
      </w:r>
      <w:r w:rsidR="001653B7">
        <w:rPr>
          <w:bCs/>
          <w:sz w:val="24"/>
        </w:rPr>
        <w:t xml:space="preserve"> общешкольные линейки с вручением грамот и благодарностей;</w:t>
      </w:r>
    </w:p>
    <w:p w:rsidR="001653B7" w:rsidRDefault="001653B7" w:rsidP="00E33252">
      <w:pPr>
        <w:tabs>
          <w:tab w:val="left" w:pos="0"/>
          <w:tab w:val="left" w:pos="851"/>
        </w:tabs>
        <w:ind w:left="709"/>
        <w:jc w:val="both"/>
        <w:rPr>
          <w:bCs/>
          <w:sz w:val="24"/>
        </w:rPr>
      </w:pPr>
      <w:r>
        <w:rPr>
          <w:bCs/>
          <w:sz w:val="24"/>
        </w:rPr>
        <w:t>-награждение на торжественной линейке «Последний звонок»</w:t>
      </w:r>
      <w:r w:rsidRPr="00382B83">
        <w:rPr>
          <w:bCs/>
          <w:sz w:val="24"/>
        </w:rPr>
        <w:t xml:space="preserve"> </w:t>
      </w:r>
      <w:r>
        <w:rPr>
          <w:bCs/>
          <w:sz w:val="24"/>
        </w:rPr>
        <w:t>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1653B7" w:rsidRPr="00382B83" w:rsidRDefault="001653B7" w:rsidP="001653B7">
      <w:pPr>
        <w:tabs>
          <w:tab w:val="left" w:pos="0"/>
          <w:tab w:val="left" w:pos="851"/>
        </w:tabs>
        <w:ind w:left="709"/>
        <w:rPr>
          <w:rFonts w:eastAsia="№Е"/>
          <w:b/>
          <w:bCs/>
          <w:iCs/>
          <w:sz w:val="24"/>
        </w:rPr>
      </w:pPr>
    </w:p>
    <w:p w:rsidR="001653B7" w:rsidRPr="00382B83" w:rsidRDefault="001653B7" w:rsidP="001653B7">
      <w:pPr>
        <w:tabs>
          <w:tab w:val="left" w:pos="0"/>
          <w:tab w:val="left" w:pos="851"/>
        </w:tabs>
        <w:ind w:left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382B83">
        <w:rPr>
          <w:b/>
          <w:bCs/>
          <w:i/>
          <w:iCs/>
          <w:sz w:val="24"/>
        </w:rPr>
        <w:t>На уровне классов:</w:t>
      </w:r>
      <w:r w:rsidRPr="00382B83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1653B7" w:rsidRPr="00E33252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bCs/>
          <w:sz w:val="24"/>
        </w:rPr>
        <w:t>выбор и делегирование представителей классов в общешкольные советы</w:t>
      </w:r>
      <w:r w:rsidRPr="00E33252">
        <w:rPr>
          <w:rStyle w:val="CharAttribute501"/>
          <w:rFonts w:eastAsia="№Е"/>
          <w:i w:val="0"/>
          <w:sz w:val="24"/>
          <w:u w:val="none"/>
        </w:rPr>
        <w:t xml:space="preserve"> дел, ответственных за подготовку общешкольных ключевых дел;  </w:t>
      </w:r>
    </w:p>
    <w:p w:rsidR="001653B7" w:rsidRPr="00E33252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:rsidR="001653B7" w:rsidRPr="00E33252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sz w:val="24"/>
        </w:rPr>
      </w:pPr>
      <w:r w:rsidRPr="00E33252">
        <w:rPr>
          <w:rStyle w:val="CharAttribute501"/>
          <w:rFonts w:eastAsia="№Е"/>
          <w:i w:val="0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653B7" w:rsidRPr="0053574C" w:rsidRDefault="001653B7" w:rsidP="001653B7">
      <w:pPr>
        <w:ind w:firstLine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53574C">
        <w:rPr>
          <w:b/>
          <w:bCs/>
          <w:i/>
          <w:iCs/>
          <w:sz w:val="24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sz w:val="24"/>
        </w:rPr>
      </w:pPr>
      <w:r w:rsidRPr="0030370E">
        <w:rPr>
          <w:rStyle w:val="CharAttribute501"/>
          <w:rFonts w:eastAsia="№Е"/>
          <w:i w:val="0"/>
          <w:iCs/>
          <w:sz w:val="24"/>
          <w:u w:val="none"/>
        </w:rPr>
        <w:t>вовлечение по возможности</w:t>
      </w:r>
      <w:r w:rsidRPr="0053574C">
        <w:rPr>
          <w:i/>
          <w:sz w:val="24"/>
        </w:rPr>
        <w:t xml:space="preserve"> </w:t>
      </w:r>
      <w:r w:rsidRPr="0053574C">
        <w:rPr>
          <w:sz w:val="24"/>
        </w:rPr>
        <w:t>каждого ребенка в ключевые дела школы;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iCs/>
          <w:sz w:val="24"/>
        </w:rPr>
      </w:pPr>
      <w:r w:rsidRPr="0053574C">
        <w:rPr>
          <w:sz w:val="24"/>
        </w:rPr>
        <w:t>индивидуальная помощь ребенку (</w:t>
      </w:r>
      <w:r w:rsidRPr="0053574C">
        <w:rPr>
          <w:rFonts w:eastAsia="№Е"/>
          <w:iCs/>
          <w:sz w:val="24"/>
        </w:rPr>
        <w:t xml:space="preserve">при необходимости) в освоении навыков </w:t>
      </w:r>
      <w:r w:rsidRPr="0053574C">
        <w:rPr>
          <w:sz w:val="24"/>
        </w:rPr>
        <w:t>подготовки, проведения и анализа ключевых дел;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  <w:sz w:val="24"/>
        </w:rPr>
      </w:pPr>
      <w:r w:rsidRPr="0053574C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653B7" w:rsidRPr="0053574C" w:rsidRDefault="001653B7" w:rsidP="00E33252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  <w:sz w:val="24"/>
        </w:rPr>
      </w:pPr>
      <w:r w:rsidRPr="0053574C">
        <w:rPr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D4740" w:rsidRDefault="000D4740" w:rsidP="0030370E">
      <w:pPr>
        <w:rPr>
          <w:b/>
          <w:iCs/>
          <w:color w:val="000000"/>
          <w:w w:val="0"/>
          <w:sz w:val="24"/>
        </w:rPr>
      </w:pPr>
    </w:p>
    <w:p w:rsidR="001653B7" w:rsidRPr="0053574C" w:rsidRDefault="001653B7" w:rsidP="001653B7">
      <w:pPr>
        <w:jc w:val="center"/>
        <w:rPr>
          <w:b/>
          <w:iCs/>
          <w:color w:val="000000"/>
          <w:w w:val="0"/>
          <w:sz w:val="24"/>
        </w:rPr>
      </w:pPr>
      <w:r w:rsidRPr="0053574C">
        <w:rPr>
          <w:b/>
          <w:iCs/>
          <w:color w:val="000000"/>
          <w:w w:val="0"/>
          <w:sz w:val="24"/>
        </w:rPr>
        <w:t>3.2. Модуль «Классное руководство»</w:t>
      </w:r>
    </w:p>
    <w:p w:rsidR="001653B7" w:rsidRPr="0053574C" w:rsidRDefault="001653B7" w:rsidP="00470B53">
      <w:pPr>
        <w:pStyle w:val="a6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</w:rPr>
      </w:pPr>
      <w:r w:rsidRPr="0053574C">
        <w:rPr>
          <w:rFonts w:ascii="Times New Roman" w:hAnsi="Times New Roman"/>
          <w:sz w:val="24"/>
          <w:szCs w:val="24"/>
        </w:rPr>
        <w:t>Осуществляя работу с классом, педагог (классный руко</w:t>
      </w:r>
      <w:r>
        <w:rPr>
          <w:rFonts w:ascii="Times New Roman" w:hAnsi="Times New Roman"/>
          <w:sz w:val="24"/>
          <w:szCs w:val="24"/>
        </w:rPr>
        <w:t>водитель</w:t>
      </w:r>
      <w:r w:rsidRPr="0053574C">
        <w:rPr>
          <w:rFonts w:ascii="Times New Roman" w:hAnsi="Times New Roman"/>
          <w:sz w:val="24"/>
          <w:szCs w:val="24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/>
          <w:sz w:val="24"/>
          <w:szCs w:val="24"/>
        </w:rPr>
        <w:t>.</w:t>
      </w:r>
    </w:p>
    <w:p w:rsidR="001653B7" w:rsidRPr="00470B53" w:rsidRDefault="001653B7" w:rsidP="00470B53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</w:pPr>
      <w:r w:rsidRPr="00470B53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  <w:t>Работа с классным коллективом: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470B53">
        <w:rPr>
          <w:rFonts w:ascii="Times New Roman" w:hAnsi="Times New Roman"/>
          <w:sz w:val="24"/>
          <w:szCs w:val="24"/>
        </w:rPr>
        <w:t>дел</w:t>
      </w:r>
      <w:proofErr w:type="gramEnd"/>
      <w:r w:rsidRPr="00470B53">
        <w:rPr>
          <w:rFonts w:ascii="Times New Roman" w:hAns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70B5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70B53">
        <w:rPr>
          <w:rFonts w:ascii="Times New Roman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70B53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470B53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70B53" w:rsidRPr="00470B53" w:rsidRDefault="001653B7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4"/>
          <w:rFonts w:eastAsia="Tahoma" w:hAnsi="Times New Roman"/>
          <w:sz w:val="24"/>
          <w:szCs w:val="24"/>
        </w:rPr>
      </w:pPr>
      <w:r w:rsidRPr="00470B53">
        <w:rPr>
          <w:rStyle w:val="CharAttribute504"/>
          <w:rFonts w:eastAsia="№Е" w:hAnsi="Times New Roman"/>
          <w:sz w:val="24"/>
          <w:szCs w:val="24"/>
        </w:rPr>
        <w:t xml:space="preserve">сплочение коллектива класса: </w:t>
      </w:r>
    </w:p>
    <w:p w:rsid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>
        <w:rPr>
          <w:rStyle w:val="CharAttribute504"/>
          <w:rFonts w:eastAsia="№Е" w:hAnsi="Times New Roman"/>
          <w:sz w:val="24"/>
          <w:szCs w:val="24"/>
        </w:rPr>
        <w:t xml:space="preserve">- </w:t>
      </w:r>
      <w:r w:rsidR="001653B7" w:rsidRPr="00470B53">
        <w:rPr>
          <w:rFonts w:ascii="Times New Roman" w:eastAsia="Tahoma" w:hAnsi="Times New Roman"/>
          <w:sz w:val="24"/>
          <w:szCs w:val="24"/>
        </w:rPr>
        <w:t>и</w:t>
      </w:r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командообразование</w:t>
      </w:r>
      <w:proofErr w:type="spellEnd"/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; </w:t>
      </w:r>
    </w:p>
    <w:p w:rsid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 </w:t>
      </w:r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однодневные  походы и экскурсии, организуемые классны</w:t>
      </w: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ми руководителями и родителями;</w:t>
      </w:r>
    </w:p>
    <w:p w:rsid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 </w:t>
      </w:r>
      <w:r w:rsidR="001653B7"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празднования в классе дней рождения детей, </w:t>
      </w:r>
      <w:r w:rsidR="001653B7" w:rsidRPr="00470B53">
        <w:rPr>
          <w:rFonts w:ascii="Times New Roman" w:eastAsia="Tahoma" w:hAnsi="Times New Roman"/>
          <w:sz w:val="24"/>
          <w:szCs w:val="24"/>
        </w:rPr>
        <w:t xml:space="preserve">включающие в себя подготовленные </w:t>
      </w:r>
      <w:proofErr w:type="gramStart"/>
      <w:r w:rsidR="001653B7" w:rsidRPr="00470B53">
        <w:rPr>
          <w:rFonts w:ascii="Times New Roman" w:eastAsia="Tahoma" w:hAnsi="Times New Roman"/>
          <w:sz w:val="24"/>
          <w:szCs w:val="24"/>
        </w:rPr>
        <w:t>ученическими</w:t>
      </w:r>
      <w:proofErr w:type="gramEnd"/>
      <w:r w:rsidR="001653B7" w:rsidRPr="00470B53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1653B7" w:rsidRPr="00470B53">
        <w:rPr>
          <w:rFonts w:ascii="Times New Roman" w:eastAsia="Tahoma" w:hAnsi="Times New Roman"/>
          <w:sz w:val="24"/>
          <w:szCs w:val="24"/>
        </w:rPr>
        <w:t>микрогруппами</w:t>
      </w:r>
      <w:proofErr w:type="spellEnd"/>
      <w:r w:rsidR="001653B7" w:rsidRPr="00470B53">
        <w:rPr>
          <w:rFonts w:ascii="Times New Roman" w:eastAsia="Tahoma" w:hAnsi="Times New Roman"/>
          <w:sz w:val="24"/>
          <w:szCs w:val="24"/>
        </w:rPr>
        <w:t xml:space="preserve"> поздравления, сюрпризы, творческие подарки и розыгрыши; </w:t>
      </w:r>
    </w:p>
    <w:p w:rsidR="001653B7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- </w:t>
      </w:r>
      <w:proofErr w:type="spellStart"/>
      <w:r w:rsidR="001653B7" w:rsidRPr="00470B53">
        <w:rPr>
          <w:rFonts w:ascii="Times New Roman" w:eastAsia="Tahoma" w:hAnsi="Times New Roman"/>
          <w:sz w:val="24"/>
          <w:szCs w:val="24"/>
        </w:rPr>
        <w:t>внутриклассные</w:t>
      </w:r>
      <w:proofErr w:type="spellEnd"/>
      <w:r w:rsidR="001653B7" w:rsidRPr="00470B53">
        <w:rPr>
          <w:rFonts w:ascii="Times New Roman" w:eastAsia="Tahoma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</w:t>
      </w:r>
      <w:r>
        <w:rPr>
          <w:rFonts w:ascii="Times New Roman" w:eastAsia="Tahoma" w:hAnsi="Times New Roman"/>
          <w:sz w:val="24"/>
          <w:szCs w:val="24"/>
        </w:rPr>
        <w:t>;</w:t>
      </w:r>
    </w:p>
    <w:p w:rsidR="001653B7" w:rsidRPr="00470B53" w:rsidRDefault="00470B53" w:rsidP="00470B53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eastAsia="Tahoma" w:hAnsi="Times New Roman"/>
          <w:sz w:val="24"/>
          <w:szCs w:val="24"/>
        </w:rPr>
      </w:pPr>
      <w:r w:rsidRPr="00470B53">
        <w:rPr>
          <w:rFonts w:ascii="Times New Roman" w:eastAsia="Tahoma" w:hAnsi="Times New Roman"/>
          <w:sz w:val="24"/>
          <w:szCs w:val="24"/>
        </w:rPr>
        <w:t xml:space="preserve">- </w:t>
      </w:r>
      <w:r w:rsidR="001653B7" w:rsidRPr="00470B53">
        <w:rPr>
          <w:rFonts w:ascii="Times New Roman" w:hAns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653B7" w:rsidRPr="00470B53" w:rsidRDefault="001653B7" w:rsidP="001653B7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</w:pPr>
      <w:r w:rsidRPr="00470B53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  <w:u w:val="single"/>
        </w:rPr>
        <w:t>Индивидуальная работа с учащимися:</w:t>
      </w:r>
    </w:p>
    <w:p w:rsidR="001653B7" w:rsidRPr="00470B53" w:rsidRDefault="001653B7" w:rsidP="00470B53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жизни. </w:t>
      </w:r>
    </w:p>
    <w:p w:rsidR="001653B7" w:rsidRPr="00470B53" w:rsidRDefault="001653B7" w:rsidP="00470B53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портфолио</w:t>
      </w:r>
      <w:proofErr w:type="spellEnd"/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653B7" w:rsidRPr="00470B53" w:rsidRDefault="001653B7" w:rsidP="00470B53">
      <w:pPr>
        <w:pStyle w:val="a3"/>
        <w:tabs>
          <w:tab w:val="left" w:pos="851"/>
          <w:tab w:val="left" w:pos="1310"/>
        </w:tabs>
        <w:ind w:left="567" w:right="175"/>
        <w:jc w:val="both"/>
        <w:rPr>
          <w:rStyle w:val="CharAttribute501"/>
          <w:rFonts w:eastAsia="№Е" w:hAnsi="Times New Roman"/>
          <w:b/>
          <w:bCs/>
          <w:iCs/>
          <w:sz w:val="24"/>
          <w:szCs w:val="24"/>
        </w:rPr>
      </w:pPr>
      <w:r w:rsidRPr="00470B53">
        <w:rPr>
          <w:rFonts w:ascii="Times New Roman" w:hAnsi="Times New Roman"/>
          <w:b/>
          <w:bCs/>
          <w:iCs/>
          <w:sz w:val="24"/>
          <w:szCs w:val="24"/>
          <w:u w:val="single"/>
        </w:rPr>
        <w:t>Работа с учителями, преподающими в классе: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470B53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70B53">
        <w:rPr>
          <w:rFonts w:ascii="Times New Roman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70B53">
        <w:rPr>
          <w:rFonts w:ascii="Times New Roman" w:hAnsi="Times New Roman"/>
          <w:sz w:val="24"/>
          <w:szCs w:val="24"/>
        </w:rPr>
        <w:t>от</w:t>
      </w:r>
      <w:proofErr w:type="gramEnd"/>
      <w:r w:rsidRPr="00470B53">
        <w:rPr>
          <w:rFonts w:ascii="Times New Roman" w:hAnsi="Times New Roman"/>
          <w:sz w:val="24"/>
          <w:szCs w:val="24"/>
        </w:rPr>
        <w:t xml:space="preserve"> учебной, обстановке;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653B7" w:rsidRPr="00470B53" w:rsidRDefault="001653B7" w:rsidP="00470B53">
      <w:pPr>
        <w:pStyle w:val="a3"/>
        <w:tabs>
          <w:tab w:val="left" w:pos="851"/>
          <w:tab w:val="left" w:pos="1310"/>
        </w:tabs>
        <w:ind w:left="567" w:right="17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70B53">
        <w:rPr>
          <w:rFonts w:ascii="Times New Roman" w:hAnsi="Times New Roman"/>
          <w:b/>
          <w:bCs/>
          <w:iCs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653B7" w:rsidRPr="00470B53" w:rsidRDefault="001653B7" w:rsidP="00470B5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653B7" w:rsidRPr="002D18BA" w:rsidRDefault="001653B7" w:rsidP="002D18BA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653B7" w:rsidRPr="0053574C" w:rsidRDefault="001653B7" w:rsidP="00470B53">
      <w:pPr>
        <w:jc w:val="center"/>
        <w:rPr>
          <w:b/>
          <w:color w:val="000000"/>
          <w:w w:val="0"/>
          <w:sz w:val="24"/>
        </w:rPr>
      </w:pPr>
      <w:r w:rsidRPr="0053574C">
        <w:rPr>
          <w:b/>
          <w:color w:val="000000"/>
          <w:w w:val="0"/>
          <w:sz w:val="24"/>
        </w:rPr>
        <w:t xml:space="preserve">Модуль 3.3. </w:t>
      </w:r>
      <w:bookmarkStart w:id="0" w:name="_Hlk30338243"/>
      <w:r w:rsidRPr="0053574C">
        <w:rPr>
          <w:b/>
          <w:color w:val="000000"/>
          <w:w w:val="0"/>
          <w:sz w:val="24"/>
        </w:rPr>
        <w:t>«Курсы внеурочной деятельности»</w:t>
      </w:r>
      <w:bookmarkEnd w:id="0"/>
    </w:p>
    <w:p w:rsidR="001653B7" w:rsidRPr="0053574C" w:rsidRDefault="001653B7" w:rsidP="00470B53">
      <w:pPr>
        <w:ind w:right="-1" w:firstLine="567"/>
        <w:jc w:val="both"/>
        <w:rPr>
          <w:sz w:val="24"/>
        </w:rPr>
      </w:pPr>
      <w:r w:rsidRPr="0053574C">
        <w:rPr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3574C">
        <w:rPr>
          <w:sz w:val="24"/>
        </w:rPr>
        <w:t>через</w:t>
      </w:r>
      <w:proofErr w:type="gramEnd"/>
      <w:r w:rsidRPr="0053574C">
        <w:rPr>
          <w:sz w:val="24"/>
        </w:rPr>
        <w:t xml:space="preserve">: </w:t>
      </w:r>
    </w:p>
    <w:p w:rsidR="001653B7" w:rsidRPr="0053574C" w:rsidRDefault="001653B7" w:rsidP="00470B53">
      <w:pPr>
        <w:ind w:right="-1" w:firstLine="567"/>
        <w:jc w:val="both"/>
        <w:rPr>
          <w:sz w:val="24"/>
        </w:rPr>
      </w:pPr>
      <w:r w:rsidRPr="0053574C">
        <w:rPr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3574C">
        <w:rPr>
          <w:sz w:val="24"/>
        </w:rPr>
        <w:t>самореализоваться</w:t>
      </w:r>
      <w:proofErr w:type="spellEnd"/>
      <w:r w:rsidRPr="0053574C"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653B7" w:rsidRPr="0053574C" w:rsidRDefault="001653B7" w:rsidP="00470B53">
      <w:pPr>
        <w:ind w:right="-1" w:firstLine="567"/>
        <w:jc w:val="both"/>
        <w:rPr>
          <w:rStyle w:val="CharAttribute0"/>
          <w:rFonts w:eastAsia="Batang"/>
          <w:sz w:val="24"/>
        </w:rPr>
      </w:pPr>
      <w:r w:rsidRPr="0053574C">
        <w:rPr>
          <w:rStyle w:val="CharAttribute0"/>
          <w:rFonts w:eastAsia="Batang"/>
          <w:sz w:val="24"/>
        </w:rPr>
        <w:t xml:space="preserve">- формирование в </w:t>
      </w:r>
      <w:r w:rsidRPr="0053574C">
        <w:rPr>
          <w:sz w:val="24"/>
        </w:rPr>
        <w:t>кружках, секциях, клубах, студиях и т.п. детско-взрослых общностей,</w:t>
      </w:r>
      <w:r w:rsidRPr="0053574C">
        <w:rPr>
          <w:rStyle w:val="CharAttribute502"/>
          <w:rFonts w:eastAsia="Batang"/>
          <w:sz w:val="24"/>
        </w:rPr>
        <w:t xml:space="preserve"> </w:t>
      </w:r>
      <w:r w:rsidRPr="0053574C">
        <w:rPr>
          <w:rStyle w:val="CharAttribute0"/>
          <w:rFonts w:eastAsia="Batang"/>
          <w:sz w:val="24"/>
        </w:rPr>
        <w:t xml:space="preserve">которые </w:t>
      </w:r>
      <w:r w:rsidRPr="0053574C">
        <w:rPr>
          <w:sz w:val="24"/>
        </w:rPr>
        <w:t xml:space="preserve">могли бы </w:t>
      </w:r>
      <w:r w:rsidRPr="0053574C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1653B7" w:rsidRPr="0053574C" w:rsidRDefault="001653B7" w:rsidP="00470B53">
      <w:pPr>
        <w:tabs>
          <w:tab w:val="left" w:pos="851"/>
        </w:tabs>
        <w:ind w:firstLine="567"/>
        <w:jc w:val="both"/>
        <w:rPr>
          <w:sz w:val="24"/>
        </w:rPr>
      </w:pPr>
      <w:r w:rsidRPr="0053574C">
        <w:rPr>
          <w:sz w:val="24"/>
        </w:rPr>
        <w:t xml:space="preserve">- </w:t>
      </w:r>
      <w:r w:rsidRPr="0053574C">
        <w:rPr>
          <w:rStyle w:val="CharAttribute0"/>
          <w:rFonts w:eastAsia="Batang"/>
          <w:sz w:val="24"/>
        </w:rPr>
        <w:t>создание в</w:t>
      </w:r>
      <w:r w:rsidRPr="0053574C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653B7" w:rsidRPr="0053574C" w:rsidRDefault="001653B7" w:rsidP="00470B53">
      <w:pPr>
        <w:tabs>
          <w:tab w:val="left" w:pos="851"/>
        </w:tabs>
        <w:ind w:firstLine="567"/>
        <w:jc w:val="both"/>
        <w:rPr>
          <w:sz w:val="24"/>
        </w:rPr>
      </w:pPr>
      <w:r w:rsidRPr="0053574C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653B7" w:rsidRPr="0053574C" w:rsidRDefault="001653B7" w:rsidP="00470B53">
      <w:pPr>
        <w:tabs>
          <w:tab w:val="left" w:pos="851"/>
        </w:tabs>
        <w:ind w:firstLine="567"/>
        <w:jc w:val="both"/>
        <w:rPr>
          <w:sz w:val="24"/>
        </w:rPr>
      </w:pPr>
      <w:r w:rsidRPr="0053574C">
        <w:rPr>
          <w:sz w:val="24"/>
        </w:rPr>
        <w:t xml:space="preserve">- поощрение педагогами детских инициатив и детского самоуправления. </w:t>
      </w:r>
    </w:p>
    <w:p w:rsidR="001653B7" w:rsidRPr="0053574C" w:rsidRDefault="001653B7" w:rsidP="00470B53">
      <w:pPr>
        <w:ind w:firstLine="567"/>
        <w:jc w:val="both"/>
        <w:rPr>
          <w:i/>
          <w:sz w:val="24"/>
        </w:rPr>
      </w:pPr>
      <w:r w:rsidRPr="0053574C">
        <w:rPr>
          <w:rStyle w:val="CharAttribute511"/>
          <w:rFonts w:eastAsia="№Е"/>
          <w:sz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</w:t>
      </w:r>
      <w:r>
        <w:rPr>
          <w:rStyle w:val="CharAttribute511"/>
          <w:rFonts w:eastAsia="№Е"/>
          <w:sz w:val="24"/>
        </w:rPr>
        <w:t>видов:</w:t>
      </w:r>
    </w:p>
    <w:p w:rsidR="004F5A6F" w:rsidRDefault="0048787C" w:rsidP="00470B53">
      <w:pPr>
        <w:tabs>
          <w:tab w:val="left" w:pos="1310"/>
        </w:tabs>
        <w:ind w:firstLine="567"/>
        <w:jc w:val="both"/>
        <w:rPr>
          <w:rStyle w:val="CharAttribute501"/>
          <w:rFonts w:eastAsia="№Е"/>
          <w:b/>
          <w:sz w:val="24"/>
        </w:rPr>
      </w:pPr>
      <w:r w:rsidRPr="004F5A6F">
        <w:rPr>
          <w:rStyle w:val="CharAttribute501"/>
          <w:rFonts w:eastAsia="№Е"/>
          <w:b/>
          <w:sz w:val="24"/>
        </w:rPr>
        <w:t>Социальное направление</w:t>
      </w:r>
      <w:r w:rsidR="001653B7" w:rsidRPr="004F5A6F">
        <w:rPr>
          <w:rStyle w:val="CharAttribute501"/>
          <w:rFonts w:eastAsia="№Е"/>
          <w:b/>
          <w:sz w:val="24"/>
        </w:rPr>
        <w:t>.</w:t>
      </w:r>
    </w:p>
    <w:p w:rsidR="001653B7" w:rsidRPr="004F5A6F" w:rsidRDefault="001653B7" w:rsidP="00470B53">
      <w:pPr>
        <w:tabs>
          <w:tab w:val="left" w:pos="1310"/>
        </w:tabs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4F5A6F">
        <w:rPr>
          <w:sz w:val="24"/>
        </w:rPr>
        <w:t xml:space="preserve">Курсы </w:t>
      </w:r>
      <w:r w:rsidR="00B5342D" w:rsidRPr="004F5A6F">
        <w:rPr>
          <w:sz w:val="24"/>
        </w:rPr>
        <w:t>внеурочной деятельности</w:t>
      </w:r>
      <w:r w:rsidR="004F5A6F">
        <w:rPr>
          <w:sz w:val="24"/>
        </w:rPr>
        <w:t>:</w:t>
      </w:r>
      <w:r w:rsidR="00B5342D" w:rsidRPr="004F5A6F">
        <w:rPr>
          <w:sz w:val="24"/>
        </w:rPr>
        <w:t xml:space="preserve"> </w:t>
      </w:r>
      <w:r w:rsidR="0048787C" w:rsidRPr="004F5A6F">
        <w:rPr>
          <w:sz w:val="24"/>
        </w:rPr>
        <w:t xml:space="preserve">«Мой класс», </w:t>
      </w:r>
      <w:r w:rsidR="004F5A6F" w:rsidRPr="004F5A6F">
        <w:rPr>
          <w:sz w:val="24"/>
        </w:rPr>
        <w:t xml:space="preserve">«Школа волонтера», </w:t>
      </w:r>
      <w:r w:rsidRPr="004F5A6F">
        <w:rPr>
          <w:sz w:val="24"/>
        </w:rPr>
        <w:t xml:space="preserve">направленные на </w:t>
      </w:r>
      <w:r w:rsidRPr="004F5A6F">
        <w:rPr>
          <w:rStyle w:val="CharAttribute501"/>
          <w:rFonts w:eastAsia="№Е"/>
          <w:i w:val="0"/>
          <w:sz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F5A6F">
        <w:rPr>
          <w:sz w:val="24"/>
        </w:rPr>
        <w:t xml:space="preserve">экономическим, политическим, экологическим, </w:t>
      </w:r>
      <w:r w:rsidRPr="004F5A6F">
        <w:rPr>
          <w:rStyle w:val="CharAttribute501"/>
          <w:rFonts w:eastAsia="№Е"/>
          <w:i w:val="0"/>
          <w:sz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4F5A6F" w:rsidRPr="004F5A6F" w:rsidRDefault="0048787C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b/>
          <w:sz w:val="24"/>
        </w:rPr>
      </w:pPr>
      <w:r w:rsidRPr="004F5A6F">
        <w:rPr>
          <w:rStyle w:val="CharAttribute501"/>
          <w:rFonts w:eastAsia="№Е"/>
          <w:b/>
          <w:sz w:val="24"/>
        </w:rPr>
        <w:t>Духовно-нравственное направление</w:t>
      </w:r>
      <w:r w:rsidR="001653B7" w:rsidRPr="004F5A6F">
        <w:rPr>
          <w:rStyle w:val="CharAttribute501"/>
          <w:rFonts w:eastAsia="№Е"/>
          <w:b/>
          <w:sz w:val="24"/>
        </w:rPr>
        <w:t>.</w:t>
      </w:r>
    </w:p>
    <w:p w:rsidR="001653B7" w:rsidRPr="004F5A6F" w:rsidRDefault="001653B7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</w:rPr>
      </w:pPr>
      <w:r w:rsidRPr="004F5A6F">
        <w:rPr>
          <w:sz w:val="24"/>
        </w:rPr>
        <w:t>Курсы внеурочной деятельности</w:t>
      </w:r>
      <w:r w:rsidR="004F5A6F" w:rsidRPr="004F5A6F">
        <w:rPr>
          <w:sz w:val="24"/>
        </w:rPr>
        <w:t>:</w:t>
      </w:r>
      <w:r w:rsidRPr="004F5A6F">
        <w:rPr>
          <w:sz w:val="24"/>
        </w:rPr>
        <w:t xml:space="preserve"> </w:t>
      </w:r>
      <w:r w:rsidR="004F5A6F" w:rsidRPr="004F5A6F">
        <w:rPr>
          <w:sz w:val="24"/>
        </w:rPr>
        <w:t>«Тропинка к своему я»,</w:t>
      </w:r>
      <w:r w:rsidRPr="004F5A6F">
        <w:rPr>
          <w:sz w:val="24"/>
        </w:rPr>
        <w:t xml:space="preserve"> </w:t>
      </w:r>
      <w:r w:rsidR="00C0149A">
        <w:rPr>
          <w:sz w:val="24"/>
        </w:rPr>
        <w:t xml:space="preserve">«Музыкальная шкатулка», «Литературная гостиная», </w:t>
      </w:r>
      <w:r w:rsidRPr="004F5A6F">
        <w:rPr>
          <w:sz w:val="24"/>
        </w:rPr>
        <w:t xml:space="preserve">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F5A6F">
        <w:rPr>
          <w:rStyle w:val="CharAttribute501"/>
          <w:rFonts w:eastAsia="№Е"/>
          <w:i w:val="0"/>
          <w:sz w:val="24"/>
          <w:u w:val="none"/>
        </w:rPr>
        <w:t>общее духовно-нравственное развитие.</w:t>
      </w:r>
      <w:r w:rsidRPr="004F5A6F">
        <w:rPr>
          <w:rStyle w:val="CharAttribute501"/>
          <w:rFonts w:eastAsia="№Е"/>
          <w:i w:val="0"/>
          <w:sz w:val="24"/>
        </w:rPr>
        <w:t xml:space="preserve"> </w:t>
      </w:r>
    </w:p>
    <w:p w:rsidR="004F5A6F" w:rsidRPr="00507E6D" w:rsidRDefault="0048787C" w:rsidP="00470B53">
      <w:pPr>
        <w:tabs>
          <w:tab w:val="left" w:pos="851"/>
        </w:tabs>
        <w:ind w:firstLine="567"/>
        <w:jc w:val="both"/>
        <w:rPr>
          <w:sz w:val="24"/>
        </w:rPr>
      </w:pPr>
      <w:proofErr w:type="spellStart"/>
      <w:r w:rsidRPr="00507E6D">
        <w:rPr>
          <w:rStyle w:val="CharAttribute501"/>
          <w:rFonts w:eastAsia="№Е"/>
          <w:b/>
          <w:sz w:val="24"/>
        </w:rPr>
        <w:t>Общеинтеллектуальное</w:t>
      </w:r>
      <w:proofErr w:type="spellEnd"/>
      <w:r w:rsidRPr="00507E6D">
        <w:rPr>
          <w:rStyle w:val="CharAttribute501"/>
          <w:rFonts w:eastAsia="№Е"/>
          <w:b/>
          <w:sz w:val="24"/>
        </w:rPr>
        <w:t xml:space="preserve"> направление</w:t>
      </w:r>
      <w:r w:rsidR="001653B7" w:rsidRPr="00507E6D">
        <w:rPr>
          <w:rStyle w:val="CharAttribute501"/>
          <w:rFonts w:eastAsia="№Е"/>
          <w:b/>
          <w:i w:val="0"/>
          <w:sz w:val="24"/>
        </w:rPr>
        <w:t>.</w:t>
      </w:r>
      <w:r w:rsidR="001653B7" w:rsidRPr="00507E6D">
        <w:rPr>
          <w:sz w:val="24"/>
        </w:rPr>
        <w:t xml:space="preserve"> </w:t>
      </w:r>
    </w:p>
    <w:p w:rsidR="00507E6D" w:rsidRDefault="001653B7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507E6D">
        <w:rPr>
          <w:sz w:val="24"/>
        </w:rPr>
        <w:t>Курс</w:t>
      </w:r>
      <w:r w:rsidR="008422DE">
        <w:rPr>
          <w:sz w:val="24"/>
        </w:rPr>
        <w:t>ы</w:t>
      </w:r>
      <w:r w:rsidRPr="00507E6D">
        <w:rPr>
          <w:sz w:val="24"/>
        </w:rPr>
        <w:t xml:space="preserve"> внеурочной деятельности «</w:t>
      </w:r>
      <w:r w:rsidR="00507E6D" w:rsidRPr="00507E6D">
        <w:rPr>
          <w:sz w:val="24"/>
        </w:rPr>
        <w:t>Умники и умницы</w:t>
      </w:r>
      <w:r w:rsidRPr="00507E6D">
        <w:rPr>
          <w:sz w:val="24"/>
        </w:rPr>
        <w:t>»,</w:t>
      </w:r>
      <w:r w:rsidR="00507E6D" w:rsidRPr="00507E6D">
        <w:rPr>
          <w:sz w:val="24"/>
        </w:rPr>
        <w:t xml:space="preserve"> «Дважды два</w:t>
      </w:r>
      <w:r w:rsidR="00C0149A">
        <w:rPr>
          <w:sz w:val="24"/>
        </w:rPr>
        <w:t xml:space="preserve"> - четыре</w:t>
      </w:r>
      <w:r w:rsidR="00507E6D" w:rsidRPr="00507E6D">
        <w:rPr>
          <w:sz w:val="24"/>
        </w:rPr>
        <w:t>», «</w:t>
      </w:r>
      <w:r w:rsidR="00C0149A">
        <w:rPr>
          <w:sz w:val="24"/>
        </w:rPr>
        <w:t>Мир чисел»,</w:t>
      </w:r>
      <w:r w:rsidR="00507E6D" w:rsidRPr="00507E6D">
        <w:rPr>
          <w:sz w:val="24"/>
        </w:rPr>
        <w:t xml:space="preserve"> «»Что скрывает слово»,</w:t>
      </w:r>
      <w:r w:rsidR="00C0149A">
        <w:rPr>
          <w:sz w:val="24"/>
        </w:rPr>
        <w:t xml:space="preserve"> «</w:t>
      </w:r>
      <w:r w:rsidR="00C0149A">
        <w:rPr>
          <w:rFonts w:cs="Times New Roman"/>
          <w:sz w:val="24"/>
        </w:rPr>
        <w:t xml:space="preserve">Основы исследовательской деятельности», </w:t>
      </w:r>
      <w:r w:rsidR="006979E9">
        <w:rPr>
          <w:sz w:val="24"/>
        </w:rPr>
        <w:t xml:space="preserve"> направленные</w:t>
      </w:r>
      <w:r w:rsidRPr="00507E6D">
        <w:rPr>
          <w:sz w:val="24"/>
        </w:rPr>
        <w:t xml:space="preserve"> </w:t>
      </w:r>
      <w:r w:rsidR="00507E6D" w:rsidRPr="004F5A6F">
        <w:rPr>
          <w:sz w:val="24"/>
        </w:rPr>
        <w:t xml:space="preserve"> на </w:t>
      </w:r>
      <w:r w:rsidR="00507E6D" w:rsidRPr="004F5A6F">
        <w:rPr>
          <w:rStyle w:val="CharAttribute501"/>
          <w:rFonts w:eastAsia="№Е"/>
          <w:i w:val="0"/>
          <w:sz w:val="24"/>
          <w:u w:val="none"/>
        </w:rPr>
        <w:t>передачу школьникам социально значимых знаний, развивающие их любознательность</w:t>
      </w:r>
      <w:r w:rsidR="00507E6D">
        <w:rPr>
          <w:rStyle w:val="CharAttribute501"/>
          <w:rFonts w:eastAsia="№Е"/>
          <w:i w:val="0"/>
          <w:sz w:val="24"/>
          <w:u w:val="none"/>
        </w:rPr>
        <w:t>, самостоятельность.</w:t>
      </w:r>
    </w:p>
    <w:p w:rsidR="00507E6D" w:rsidRPr="006979E9" w:rsidRDefault="00507E6D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b/>
          <w:sz w:val="24"/>
        </w:rPr>
      </w:pPr>
      <w:r w:rsidRPr="006979E9">
        <w:rPr>
          <w:rStyle w:val="CharAttribute501"/>
          <w:rFonts w:eastAsia="№Е"/>
          <w:i w:val="0"/>
          <w:sz w:val="24"/>
        </w:rPr>
        <w:t xml:space="preserve"> </w:t>
      </w:r>
      <w:r w:rsidR="0048787C" w:rsidRPr="006979E9">
        <w:rPr>
          <w:rStyle w:val="CharAttribute501"/>
          <w:rFonts w:eastAsia="№Е"/>
          <w:b/>
          <w:sz w:val="24"/>
        </w:rPr>
        <w:t>Спортивно-оздоровительное</w:t>
      </w:r>
      <w:r w:rsidR="00923DD9">
        <w:rPr>
          <w:rStyle w:val="CharAttribute501"/>
          <w:rFonts w:eastAsia="№Е"/>
          <w:b/>
          <w:sz w:val="24"/>
        </w:rPr>
        <w:t xml:space="preserve"> </w:t>
      </w:r>
      <w:r w:rsidR="0048787C" w:rsidRPr="006979E9">
        <w:rPr>
          <w:rStyle w:val="CharAttribute501"/>
          <w:rFonts w:eastAsia="№Е"/>
          <w:b/>
          <w:sz w:val="24"/>
        </w:rPr>
        <w:t>направление</w:t>
      </w:r>
      <w:r w:rsidR="001653B7" w:rsidRPr="006979E9">
        <w:rPr>
          <w:rStyle w:val="CharAttribute501"/>
          <w:rFonts w:eastAsia="№Е"/>
          <w:b/>
          <w:sz w:val="24"/>
        </w:rPr>
        <w:t>.</w:t>
      </w:r>
    </w:p>
    <w:p w:rsidR="001653B7" w:rsidRPr="006979E9" w:rsidRDefault="001653B7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6979E9">
        <w:rPr>
          <w:sz w:val="24"/>
        </w:rPr>
        <w:t>Курсы внеурочной деятельности «</w:t>
      </w:r>
      <w:r w:rsidR="00507E6D" w:rsidRPr="006979E9">
        <w:rPr>
          <w:sz w:val="24"/>
        </w:rPr>
        <w:t>Я и моё здоровье</w:t>
      </w:r>
      <w:r w:rsidRPr="006979E9">
        <w:rPr>
          <w:sz w:val="24"/>
        </w:rPr>
        <w:t>», «</w:t>
      </w:r>
      <w:r w:rsidR="00507E6D" w:rsidRPr="006979E9">
        <w:rPr>
          <w:sz w:val="24"/>
        </w:rPr>
        <w:t>Белая ладья</w:t>
      </w:r>
      <w:r w:rsidRPr="006979E9">
        <w:rPr>
          <w:sz w:val="24"/>
        </w:rPr>
        <w:t xml:space="preserve">», </w:t>
      </w:r>
      <w:r w:rsidR="006979E9" w:rsidRPr="006979E9">
        <w:rPr>
          <w:sz w:val="24"/>
        </w:rPr>
        <w:t>«</w:t>
      </w:r>
      <w:r w:rsidR="00C0149A">
        <w:rPr>
          <w:sz w:val="24"/>
        </w:rPr>
        <w:t>Школа безопасности»</w:t>
      </w:r>
      <w:r w:rsidR="00507E6D" w:rsidRPr="006979E9">
        <w:rPr>
          <w:sz w:val="24"/>
        </w:rPr>
        <w:t>, «Активный отдых»</w:t>
      </w:r>
      <w:r w:rsidR="006979E9" w:rsidRPr="006979E9">
        <w:rPr>
          <w:sz w:val="24"/>
        </w:rPr>
        <w:t>,</w:t>
      </w:r>
      <w:r w:rsidR="001B336F">
        <w:rPr>
          <w:sz w:val="24"/>
        </w:rPr>
        <w:t xml:space="preserve"> «Тропинка к своему здоровью»,</w:t>
      </w:r>
      <w:r w:rsidR="006979E9" w:rsidRPr="006979E9">
        <w:rPr>
          <w:sz w:val="24"/>
        </w:rPr>
        <w:t xml:space="preserve"> </w:t>
      </w:r>
      <w:r w:rsidRPr="006979E9">
        <w:rPr>
          <w:sz w:val="24"/>
        </w:rPr>
        <w:t xml:space="preserve">направленные </w:t>
      </w:r>
      <w:r w:rsidRPr="006979E9">
        <w:rPr>
          <w:rStyle w:val="CharAttribute501"/>
          <w:rFonts w:eastAsia="№Е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6979E9" w:rsidRPr="006979E9" w:rsidRDefault="0048787C" w:rsidP="001B336F">
      <w:pPr>
        <w:jc w:val="both"/>
        <w:rPr>
          <w:rStyle w:val="CharAttribute501"/>
          <w:rFonts w:eastAsia="№Е"/>
          <w:b/>
          <w:i w:val="0"/>
          <w:sz w:val="24"/>
          <w:u w:val="none"/>
        </w:rPr>
      </w:pPr>
      <w:r w:rsidRPr="006979E9">
        <w:rPr>
          <w:rStyle w:val="CharAttribute501"/>
          <w:rFonts w:eastAsia="№Е"/>
          <w:b/>
          <w:sz w:val="24"/>
        </w:rPr>
        <w:t>Общекультурное направление</w:t>
      </w:r>
      <w:r w:rsidRPr="006979E9">
        <w:rPr>
          <w:rStyle w:val="CharAttribute501"/>
          <w:rFonts w:eastAsia="№Е"/>
          <w:b/>
          <w:sz w:val="24"/>
          <w:u w:val="none"/>
        </w:rPr>
        <w:t xml:space="preserve">. </w:t>
      </w:r>
      <w:r w:rsidR="001653B7" w:rsidRPr="001B336F">
        <w:rPr>
          <w:sz w:val="24"/>
          <w:szCs w:val="24"/>
        </w:rPr>
        <w:t>Курс</w:t>
      </w:r>
      <w:r w:rsidR="008422DE" w:rsidRPr="001B336F">
        <w:rPr>
          <w:sz w:val="24"/>
          <w:szCs w:val="24"/>
        </w:rPr>
        <w:t>ы</w:t>
      </w:r>
      <w:r w:rsidR="001653B7" w:rsidRPr="001B336F">
        <w:rPr>
          <w:sz w:val="24"/>
          <w:szCs w:val="24"/>
        </w:rPr>
        <w:t xml:space="preserve"> внеурочной деятельности  </w:t>
      </w:r>
      <w:r w:rsidR="006979E9" w:rsidRPr="001B336F">
        <w:rPr>
          <w:sz w:val="24"/>
          <w:szCs w:val="24"/>
        </w:rPr>
        <w:t xml:space="preserve"> «Разговор о правильном питании», «</w:t>
      </w:r>
      <w:r w:rsidR="00C0149A" w:rsidRPr="001B336F">
        <w:rPr>
          <w:sz w:val="24"/>
          <w:szCs w:val="24"/>
        </w:rPr>
        <w:t>Мир вокруг нас</w:t>
      </w:r>
      <w:r w:rsidR="006979E9" w:rsidRPr="001B336F">
        <w:rPr>
          <w:sz w:val="24"/>
          <w:szCs w:val="24"/>
        </w:rPr>
        <w:t>»</w:t>
      </w:r>
      <w:r w:rsidR="00C0149A" w:rsidRPr="001B336F">
        <w:rPr>
          <w:sz w:val="24"/>
          <w:szCs w:val="24"/>
        </w:rPr>
        <w:t>,</w:t>
      </w:r>
      <w:r w:rsidR="006979E9" w:rsidRPr="001B336F">
        <w:rPr>
          <w:sz w:val="24"/>
          <w:szCs w:val="24"/>
        </w:rPr>
        <w:t xml:space="preserve"> «</w:t>
      </w:r>
      <w:proofErr w:type="spellStart"/>
      <w:r w:rsidR="006979E9" w:rsidRPr="001B336F">
        <w:rPr>
          <w:sz w:val="24"/>
          <w:szCs w:val="24"/>
        </w:rPr>
        <w:t>Лабораториум</w:t>
      </w:r>
      <w:proofErr w:type="spellEnd"/>
      <w:r w:rsidR="006979E9" w:rsidRPr="001B336F">
        <w:rPr>
          <w:sz w:val="24"/>
          <w:szCs w:val="24"/>
        </w:rPr>
        <w:t>»</w:t>
      </w:r>
      <w:r w:rsidR="008422DE" w:rsidRPr="001B336F">
        <w:rPr>
          <w:sz w:val="24"/>
          <w:szCs w:val="24"/>
        </w:rPr>
        <w:t>,</w:t>
      </w:r>
      <w:r w:rsidR="006979E9" w:rsidRPr="001B336F">
        <w:rPr>
          <w:sz w:val="24"/>
          <w:szCs w:val="24"/>
        </w:rPr>
        <w:t xml:space="preserve"> «</w:t>
      </w:r>
      <w:r w:rsidR="001B336F" w:rsidRPr="001B336F">
        <w:rPr>
          <w:rFonts w:cs="Times New Roman"/>
          <w:sz w:val="24"/>
          <w:szCs w:val="24"/>
        </w:rPr>
        <w:t>Знатоки родного края</w:t>
      </w:r>
      <w:r w:rsidR="006979E9" w:rsidRPr="001B336F">
        <w:rPr>
          <w:sz w:val="24"/>
          <w:szCs w:val="24"/>
        </w:rPr>
        <w:t>»,</w:t>
      </w:r>
      <w:r w:rsidR="008422DE" w:rsidRPr="001B336F">
        <w:rPr>
          <w:sz w:val="24"/>
          <w:szCs w:val="24"/>
        </w:rPr>
        <w:t xml:space="preserve"> «</w:t>
      </w:r>
      <w:r w:rsidR="001B336F" w:rsidRPr="001B336F">
        <w:rPr>
          <w:rFonts w:cs="Times New Roman"/>
          <w:sz w:val="24"/>
          <w:szCs w:val="24"/>
        </w:rPr>
        <w:t>Дружу с финансами</w:t>
      </w:r>
      <w:r w:rsidR="008422DE" w:rsidRPr="001B336F">
        <w:rPr>
          <w:sz w:val="24"/>
          <w:szCs w:val="24"/>
        </w:rPr>
        <w:t>»,</w:t>
      </w:r>
      <w:r w:rsidR="001B336F" w:rsidRPr="001B336F">
        <w:rPr>
          <w:sz w:val="24"/>
          <w:szCs w:val="24"/>
        </w:rPr>
        <w:t xml:space="preserve"> «</w:t>
      </w:r>
      <w:r w:rsidR="001B336F" w:rsidRPr="001B336F">
        <w:rPr>
          <w:rFonts w:cs="Times New Roman"/>
          <w:sz w:val="24"/>
          <w:szCs w:val="24"/>
        </w:rPr>
        <w:t>Юный физик», «Развитие функциональной грамотности»,</w:t>
      </w:r>
      <w:r w:rsidR="001B336F" w:rsidRPr="001B336F">
        <w:rPr>
          <w:sz w:val="24"/>
          <w:szCs w:val="24"/>
        </w:rPr>
        <w:t xml:space="preserve"> «</w:t>
      </w:r>
      <w:proofErr w:type="spellStart"/>
      <w:r w:rsidR="001B336F" w:rsidRPr="001B336F">
        <w:rPr>
          <w:rFonts w:cs="Times New Roman"/>
          <w:sz w:val="24"/>
          <w:szCs w:val="24"/>
        </w:rPr>
        <w:t>Киноклуб</w:t>
      </w:r>
      <w:proofErr w:type="spellEnd"/>
      <w:r w:rsidR="001B336F" w:rsidRPr="001B336F">
        <w:rPr>
          <w:rFonts w:cs="Times New Roman"/>
          <w:sz w:val="24"/>
          <w:szCs w:val="24"/>
        </w:rPr>
        <w:t xml:space="preserve"> «Моя Родина в лицах»</w:t>
      </w:r>
      <w:r w:rsidR="001B336F">
        <w:rPr>
          <w:rFonts w:cs="Times New Roman"/>
          <w:sz w:val="24"/>
          <w:szCs w:val="24"/>
        </w:rPr>
        <w:t>»</w:t>
      </w:r>
      <w:proofErr w:type="gramStart"/>
      <w:r w:rsidR="001B336F">
        <w:rPr>
          <w:rFonts w:cs="Times New Roman"/>
          <w:sz w:val="24"/>
          <w:szCs w:val="24"/>
        </w:rPr>
        <w:t xml:space="preserve"> </w:t>
      </w:r>
      <w:r w:rsidR="001B336F" w:rsidRPr="001B336F">
        <w:rPr>
          <w:rFonts w:cs="Times New Roman"/>
          <w:sz w:val="24"/>
          <w:szCs w:val="24"/>
        </w:rPr>
        <w:t>,</w:t>
      </w:r>
      <w:proofErr w:type="gramEnd"/>
      <w:r w:rsidR="001B336F">
        <w:rPr>
          <w:rFonts w:cs="Times New Roman"/>
        </w:rPr>
        <w:t xml:space="preserve"> </w:t>
      </w:r>
      <w:r w:rsidR="008422DE" w:rsidRPr="001B336F">
        <w:rPr>
          <w:sz w:val="24"/>
          <w:szCs w:val="24"/>
        </w:rPr>
        <w:t>направленные</w:t>
      </w:r>
      <w:r w:rsidR="001653B7" w:rsidRPr="001B336F">
        <w:rPr>
          <w:sz w:val="24"/>
          <w:szCs w:val="24"/>
        </w:rPr>
        <w:t xml:space="preserve"> </w:t>
      </w:r>
      <w:r w:rsidR="001653B7" w:rsidRPr="006979E9">
        <w:rPr>
          <w:rStyle w:val="CharAttribute501"/>
          <w:rFonts w:eastAsia="№Е"/>
          <w:i w:val="0"/>
          <w:sz w:val="24"/>
          <w:u w:val="none"/>
        </w:rPr>
        <w:t xml:space="preserve">на развитие творческих способностей школьников, </w:t>
      </w:r>
      <w:r w:rsidR="006979E9" w:rsidRPr="006979E9">
        <w:rPr>
          <w:rStyle w:val="CharAttribute501"/>
          <w:rFonts w:eastAsia="№Е"/>
          <w:i w:val="0"/>
          <w:sz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1653B7" w:rsidRPr="006979E9" w:rsidRDefault="001653B7" w:rsidP="00470B53">
      <w:pPr>
        <w:tabs>
          <w:tab w:val="left" w:pos="851"/>
        </w:tabs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</w:p>
    <w:p w:rsidR="00470B53" w:rsidRPr="006979E9" w:rsidRDefault="00470B53" w:rsidP="00470B53">
      <w:pPr>
        <w:jc w:val="center"/>
        <w:rPr>
          <w:rFonts w:cs="Times New Roman"/>
          <w:b/>
          <w:color w:val="000000"/>
          <w:w w:val="0"/>
          <w:sz w:val="24"/>
        </w:rPr>
      </w:pPr>
      <w:r w:rsidRPr="006979E9">
        <w:rPr>
          <w:rFonts w:cs="Times New Roman"/>
          <w:b/>
          <w:color w:val="000000"/>
          <w:w w:val="0"/>
          <w:sz w:val="24"/>
        </w:rPr>
        <w:t>3.4. Модуль «Школьный урок»</w:t>
      </w:r>
    </w:p>
    <w:p w:rsidR="00470B53" w:rsidRPr="00470B53" w:rsidRDefault="00470B53" w:rsidP="00470B53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470B53">
        <w:rPr>
          <w:rStyle w:val="CharAttribute512"/>
          <w:rFonts w:eastAsia="№Е" w:cs="Times New Roman"/>
          <w:sz w:val="24"/>
        </w:rPr>
        <w:t>Реализация школьными педагогами воспитательного потенциала урока предполагает следующее</w:t>
      </w:r>
      <w:r w:rsidRPr="00470B53">
        <w:rPr>
          <w:rFonts w:cs="Times New Roman"/>
          <w:i/>
          <w:sz w:val="24"/>
        </w:rPr>
        <w:t>: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 xml:space="preserve">использование </w:t>
      </w:r>
      <w:r w:rsidRPr="00470B53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70B53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0B53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70B53" w:rsidRPr="00470B53" w:rsidRDefault="00470B53" w:rsidP="00470B53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470B53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3474B3" w:rsidRDefault="003474B3" w:rsidP="0030370E">
      <w:pPr>
        <w:tabs>
          <w:tab w:val="left" w:pos="851"/>
        </w:tabs>
        <w:rPr>
          <w:rFonts w:cs="Times New Roman"/>
          <w:b/>
          <w:iCs/>
          <w:color w:val="000000"/>
          <w:w w:val="0"/>
          <w:sz w:val="24"/>
        </w:rPr>
      </w:pPr>
    </w:p>
    <w:p w:rsidR="00470B53" w:rsidRPr="007B6E11" w:rsidRDefault="00470B53" w:rsidP="00470B53">
      <w:pPr>
        <w:tabs>
          <w:tab w:val="left" w:pos="851"/>
        </w:tabs>
        <w:jc w:val="center"/>
        <w:rPr>
          <w:rFonts w:cs="Times New Roman"/>
          <w:b/>
          <w:iCs/>
          <w:color w:val="000000"/>
          <w:w w:val="0"/>
          <w:sz w:val="24"/>
        </w:rPr>
      </w:pPr>
      <w:r w:rsidRPr="007B6E11">
        <w:rPr>
          <w:rFonts w:cs="Times New Roman"/>
          <w:b/>
          <w:iCs/>
          <w:color w:val="000000"/>
          <w:w w:val="0"/>
          <w:sz w:val="24"/>
        </w:rPr>
        <w:t>3.5. Модуль «Самоуправление»</w:t>
      </w:r>
    </w:p>
    <w:p w:rsidR="00470B53" w:rsidRPr="007B6E11" w:rsidRDefault="00470B53" w:rsidP="007B6E11">
      <w:pPr>
        <w:adjustRightInd w:val="0"/>
        <w:ind w:right="-1" w:firstLine="567"/>
        <w:jc w:val="both"/>
        <w:rPr>
          <w:rFonts w:cs="Times New Roman"/>
          <w:sz w:val="24"/>
        </w:rPr>
      </w:pPr>
      <w:r w:rsidRPr="007B6E11">
        <w:rPr>
          <w:rStyle w:val="CharAttribute504"/>
          <w:rFonts w:eastAsia="№Е" w:cs="Times New Roman"/>
          <w:sz w:val="24"/>
        </w:rPr>
        <w:t xml:space="preserve">Поддержка детского </w:t>
      </w:r>
      <w:r w:rsidRPr="007B6E11">
        <w:rPr>
          <w:rFonts w:cs="Times New Roman"/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70B53" w:rsidRPr="007B6E11" w:rsidRDefault="00470B53" w:rsidP="007B6E11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7B6E11">
        <w:rPr>
          <w:rFonts w:cs="Times New Roman"/>
          <w:sz w:val="24"/>
        </w:rPr>
        <w:t xml:space="preserve">Детское самоуправление в школе осуществляется следующим образом </w:t>
      </w:r>
    </w:p>
    <w:p w:rsidR="007B6E11" w:rsidRPr="007B6E11" w:rsidRDefault="00470B53" w:rsidP="007B6E11">
      <w:pPr>
        <w:tabs>
          <w:tab w:val="left" w:pos="851"/>
        </w:tabs>
        <w:ind w:firstLine="567"/>
        <w:jc w:val="both"/>
        <w:rPr>
          <w:rFonts w:cs="Times New Roman"/>
          <w:b/>
          <w:sz w:val="24"/>
        </w:rPr>
      </w:pPr>
      <w:r w:rsidRPr="007B6E11">
        <w:rPr>
          <w:rFonts w:cs="Times New Roman"/>
          <w:b/>
          <w:sz w:val="24"/>
        </w:rPr>
        <w:t>На уровне школы:</w:t>
      </w:r>
    </w:p>
    <w:p w:rsidR="00470B53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1">
        <w:rPr>
          <w:rFonts w:ascii="Times New Roman" w:hAnsi="Times New Roman"/>
          <w:sz w:val="24"/>
          <w:szCs w:val="24"/>
        </w:rPr>
        <w:t>через деятельность выборного Совета обуча</w:t>
      </w:r>
      <w:r w:rsidR="007B6E11">
        <w:rPr>
          <w:rFonts w:ascii="Times New Roman" w:hAnsi="Times New Roman"/>
          <w:sz w:val="24"/>
          <w:szCs w:val="24"/>
        </w:rPr>
        <w:t>ю</w:t>
      </w:r>
      <w:r w:rsidRPr="007B6E11">
        <w:rPr>
          <w:rFonts w:ascii="Times New Roman" w:hAnsi="Times New Roman"/>
          <w:sz w:val="24"/>
          <w:szCs w:val="24"/>
        </w:rPr>
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B6E11" w:rsidRPr="007B6E11" w:rsidRDefault="007B6E11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деятельность выборной должности президента детской организации;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70B53" w:rsidRPr="007B6E11" w:rsidRDefault="00470B53" w:rsidP="007B6E11">
      <w:pPr>
        <w:tabs>
          <w:tab w:val="left" w:pos="851"/>
        </w:tabs>
        <w:ind w:firstLine="567"/>
        <w:jc w:val="both"/>
        <w:rPr>
          <w:rFonts w:cs="Times New Roman"/>
          <w:bCs/>
          <w:sz w:val="24"/>
        </w:rPr>
      </w:pPr>
      <w:r w:rsidRPr="007B6E11">
        <w:rPr>
          <w:rFonts w:cs="Times New Roman"/>
          <w:b/>
          <w:sz w:val="24"/>
        </w:rPr>
        <w:t>На уровне классов</w:t>
      </w:r>
      <w:r w:rsidRPr="007B6E11">
        <w:rPr>
          <w:rFonts w:cs="Times New Roman"/>
          <w:bCs/>
          <w:sz w:val="24"/>
        </w:rPr>
        <w:t>: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 xml:space="preserve">через </w:t>
      </w:r>
      <w:r w:rsidRPr="007B6E11">
        <w:rPr>
          <w:rFonts w:ascii="Times New Roman" w:hAnsi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r w:rsidR="007B6E11">
        <w:rPr>
          <w:rFonts w:ascii="Times New Roman" w:hAnsi="Times New Roman"/>
          <w:sz w:val="24"/>
          <w:szCs w:val="24"/>
        </w:rPr>
        <w:t>(</w:t>
      </w:r>
      <w:r w:rsidRPr="007B6E11">
        <w:rPr>
          <w:rFonts w:ascii="Times New Roman" w:hAnsi="Times New Roman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470B53" w:rsidRPr="007B6E11" w:rsidRDefault="00470B53" w:rsidP="007B6E11">
      <w:pPr>
        <w:ind w:firstLine="567"/>
        <w:jc w:val="both"/>
        <w:rPr>
          <w:rStyle w:val="CharAttribute501"/>
          <w:rFonts w:eastAsia="№Е" w:cs="Times New Roman"/>
          <w:b/>
          <w:bCs/>
          <w:i w:val="0"/>
          <w:iCs/>
          <w:sz w:val="24"/>
        </w:rPr>
      </w:pPr>
      <w:r w:rsidRPr="007B6E11">
        <w:rPr>
          <w:rFonts w:cs="Times New Roman"/>
          <w:b/>
          <w:bCs/>
          <w:i/>
          <w:iCs/>
          <w:sz w:val="24"/>
        </w:rPr>
        <w:t>На индивидуальном уровне:</w:t>
      </w:r>
      <w:r w:rsidRPr="007B6E11">
        <w:rPr>
          <w:rStyle w:val="CharAttribute501"/>
          <w:rFonts w:eastAsia="№Е" w:cs="Times New Roman"/>
          <w:b/>
          <w:bCs/>
          <w:i w:val="0"/>
          <w:iCs/>
          <w:sz w:val="24"/>
        </w:rPr>
        <w:t xml:space="preserve"> </w:t>
      </w:r>
    </w:p>
    <w:p w:rsidR="00470B53" w:rsidRPr="007B6E11" w:rsidRDefault="00470B53" w:rsidP="007B6E11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1">
        <w:rPr>
          <w:rFonts w:ascii="Times New Roman" w:hAnsi="Times New Roman"/>
          <w:iCs/>
          <w:sz w:val="24"/>
          <w:szCs w:val="24"/>
        </w:rPr>
        <w:t xml:space="preserve">через </w:t>
      </w:r>
      <w:r w:rsidRPr="007B6E11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B6E11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7B6E11">
        <w:rPr>
          <w:rFonts w:ascii="Times New Roman" w:hAnsi="Times New Roman"/>
          <w:sz w:val="24"/>
          <w:szCs w:val="24"/>
        </w:rPr>
        <w:t xml:space="preserve"> дел;</w:t>
      </w:r>
    </w:p>
    <w:p w:rsidR="00EC2513" w:rsidRPr="00C36DA6" w:rsidRDefault="00470B53" w:rsidP="00C36DA6">
      <w:pPr>
        <w:jc w:val="both"/>
        <w:rPr>
          <w:rFonts w:cs="Times New Roman"/>
          <w:b/>
          <w:sz w:val="24"/>
          <w:lang w:eastAsia="ru-RU"/>
        </w:rPr>
      </w:pPr>
      <w:r w:rsidRPr="007B6E11">
        <w:rPr>
          <w:rFonts w:cs="Times New Roman"/>
          <w:iCs/>
          <w:sz w:val="24"/>
        </w:rPr>
        <w:t>через реализацию функций школьниками, отвечающими за различные направления работы в классе</w:t>
      </w:r>
      <w:r w:rsidRPr="007B6E11">
        <w:rPr>
          <w:rFonts w:cs="Times New Roman"/>
          <w:b/>
          <w:sz w:val="24"/>
          <w:lang w:eastAsia="ru-RU"/>
        </w:rPr>
        <w:t xml:space="preserve"> </w:t>
      </w:r>
    </w:p>
    <w:p w:rsidR="007B6E11" w:rsidRDefault="007B6E11" w:rsidP="007B6E11">
      <w:pPr>
        <w:jc w:val="center"/>
        <w:rPr>
          <w:sz w:val="24"/>
          <w:lang w:eastAsia="ru-RU"/>
        </w:rPr>
      </w:pPr>
    </w:p>
    <w:p w:rsidR="00EC2513" w:rsidRPr="00C901F6" w:rsidRDefault="00EC2513" w:rsidP="00EC2513">
      <w:pPr>
        <w:tabs>
          <w:tab w:val="left" w:pos="851"/>
        </w:tabs>
        <w:jc w:val="center"/>
        <w:rPr>
          <w:b/>
          <w:iCs/>
          <w:w w:val="0"/>
          <w:sz w:val="24"/>
          <w:szCs w:val="24"/>
        </w:rPr>
      </w:pPr>
      <w:r w:rsidRPr="00C901F6">
        <w:rPr>
          <w:b/>
          <w:iCs/>
          <w:w w:val="0"/>
          <w:sz w:val="24"/>
        </w:rPr>
        <w:t>3</w:t>
      </w:r>
      <w:r w:rsidRPr="00C901F6">
        <w:rPr>
          <w:b/>
          <w:iCs/>
          <w:w w:val="0"/>
          <w:sz w:val="24"/>
          <w:szCs w:val="24"/>
        </w:rPr>
        <w:t>.6. Модуль «Детские общественные объединения»</w:t>
      </w:r>
    </w:p>
    <w:p w:rsidR="007B6E11" w:rsidRPr="006D0FFD" w:rsidRDefault="00EC2513" w:rsidP="00C901F6">
      <w:pPr>
        <w:jc w:val="both"/>
        <w:rPr>
          <w:rFonts w:cs="Times New Roman"/>
          <w:sz w:val="24"/>
          <w:szCs w:val="24"/>
        </w:rPr>
      </w:pPr>
      <w:r w:rsidRPr="00C901F6">
        <w:rPr>
          <w:rFonts w:eastAsia="Calibri"/>
          <w:sz w:val="24"/>
          <w:szCs w:val="24"/>
        </w:rPr>
        <w:lastRenderedPageBreak/>
        <w:t xml:space="preserve">          Действующее на базе школы детское общественное </w:t>
      </w:r>
      <w:r w:rsidR="00C901F6" w:rsidRPr="00C901F6">
        <w:rPr>
          <w:rFonts w:eastAsia="Calibri"/>
          <w:sz w:val="24"/>
          <w:szCs w:val="24"/>
        </w:rPr>
        <w:t xml:space="preserve"> объединение </w:t>
      </w:r>
      <w:r w:rsidR="00C901F6" w:rsidRPr="00C901F6">
        <w:rPr>
          <w:rFonts w:cs="Times New Roman"/>
          <w:sz w:val="24"/>
          <w:szCs w:val="24"/>
        </w:rPr>
        <w:t>детской</w:t>
      </w:r>
      <w:r w:rsidR="00B5342D" w:rsidRPr="00C901F6">
        <w:rPr>
          <w:rFonts w:cs="Times New Roman"/>
          <w:sz w:val="24"/>
          <w:szCs w:val="24"/>
        </w:rPr>
        <w:t xml:space="preserve"> органи</w:t>
      </w:r>
      <w:r w:rsidR="00C901F6" w:rsidRPr="00C901F6">
        <w:rPr>
          <w:rFonts w:cs="Times New Roman"/>
          <w:sz w:val="24"/>
          <w:szCs w:val="24"/>
        </w:rPr>
        <w:t>зации</w:t>
      </w:r>
      <w:r w:rsidR="00B5342D" w:rsidRPr="00C901F6">
        <w:rPr>
          <w:rFonts w:cs="Times New Roman"/>
          <w:sz w:val="24"/>
          <w:szCs w:val="24"/>
        </w:rPr>
        <w:t xml:space="preserve"> </w:t>
      </w:r>
      <w:r w:rsidR="00B5342D" w:rsidRPr="00C901F6">
        <w:rPr>
          <w:rFonts w:cs="Times New Roman"/>
          <w:b/>
          <w:sz w:val="24"/>
          <w:szCs w:val="24"/>
        </w:rPr>
        <w:t>«Изумрудная страна»</w:t>
      </w:r>
      <w:r w:rsidR="00AA738F">
        <w:rPr>
          <w:rFonts w:cs="Times New Roman"/>
          <w:sz w:val="24"/>
          <w:szCs w:val="24"/>
        </w:rPr>
        <w:t xml:space="preserve"> состоит из учащихся 4</w:t>
      </w:r>
      <w:r w:rsidR="00B5342D" w:rsidRPr="00C901F6">
        <w:rPr>
          <w:rFonts w:cs="Times New Roman"/>
          <w:sz w:val="24"/>
          <w:szCs w:val="24"/>
        </w:rPr>
        <w:t>-11 классов и является общественной организацией учащихся в школе, основанной на добровольном участии, согласии и сотрудничестве</w:t>
      </w:r>
      <w:r w:rsidR="00C901F6" w:rsidRPr="00C901F6">
        <w:rPr>
          <w:sz w:val="24"/>
          <w:lang w:eastAsia="ru-RU"/>
        </w:rPr>
        <w:t xml:space="preserve">, </w:t>
      </w:r>
      <w:r w:rsidRPr="00C901F6">
        <w:rPr>
          <w:rFonts w:eastAsia="Calibri"/>
          <w:sz w:val="24"/>
        </w:rPr>
        <w:t>созданное по инициативе детей и взрослых, объединившихся на основе общности интересов для реализации общих целей</w:t>
      </w:r>
      <w:r w:rsidRPr="006D0FFD">
        <w:rPr>
          <w:rFonts w:eastAsia="Calibri" w:cs="Times New Roman"/>
          <w:sz w:val="24"/>
        </w:rPr>
        <w:t>.</w:t>
      </w:r>
      <w:r w:rsidR="006D0FFD" w:rsidRPr="006D0FFD">
        <w:rPr>
          <w:rFonts w:cs="Times New Roman"/>
        </w:rPr>
        <w:t xml:space="preserve"> </w:t>
      </w:r>
      <w:r w:rsidR="006D0FFD" w:rsidRPr="006D0FFD">
        <w:rPr>
          <w:rFonts w:cs="Times New Roman"/>
          <w:sz w:val="24"/>
          <w:szCs w:val="24"/>
        </w:rPr>
        <w:t>На базе школы создан отряд ЮИД – пропаганда безопасного поведения на проезжей части пешеходов, велосипедистов пассажиров, проведение занятий с младшими школьниками, патрулирование на перекрестках возле школы</w:t>
      </w:r>
      <w:r w:rsidR="006D0FFD">
        <w:rPr>
          <w:rFonts w:cs="Times New Roman"/>
          <w:sz w:val="24"/>
          <w:szCs w:val="24"/>
        </w:rPr>
        <w:t>.</w:t>
      </w:r>
      <w:r w:rsidR="006D0FFD" w:rsidRPr="006D0FFD">
        <w:rPr>
          <w:rFonts w:cs="Times New Roman"/>
          <w:sz w:val="24"/>
          <w:szCs w:val="24"/>
        </w:rPr>
        <w:t xml:space="preserve"> </w:t>
      </w:r>
    </w:p>
    <w:p w:rsidR="001D2327" w:rsidRDefault="001D2327" w:rsidP="006D0FFD">
      <w:pPr>
        <w:tabs>
          <w:tab w:val="left" w:pos="851"/>
        </w:tabs>
        <w:rPr>
          <w:b/>
          <w:iCs/>
          <w:sz w:val="24"/>
        </w:rPr>
      </w:pPr>
    </w:p>
    <w:p w:rsidR="00EC2513" w:rsidRPr="0080462D" w:rsidRDefault="00EC2513" w:rsidP="00EC2513">
      <w:pPr>
        <w:tabs>
          <w:tab w:val="left" w:pos="851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w:t>Модуль 3.7</w:t>
      </w:r>
      <w:r w:rsidRPr="002A49F2">
        <w:rPr>
          <w:b/>
          <w:iCs/>
          <w:sz w:val="24"/>
        </w:rPr>
        <w:t xml:space="preserve">. </w:t>
      </w:r>
      <w:r w:rsidRPr="002A49F2">
        <w:rPr>
          <w:b/>
          <w:iCs/>
          <w:w w:val="0"/>
          <w:sz w:val="24"/>
        </w:rPr>
        <w:t>«Экскурсии, походы»</w:t>
      </w:r>
    </w:p>
    <w:p w:rsidR="00EC2513" w:rsidRPr="002A49F2" w:rsidRDefault="00EC2513" w:rsidP="00EC2513">
      <w:pPr>
        <w:adjustRightInd w:val="0"/>
        <w:ind w:right="-1" w:firstLine="567"/>
        <w:jc w:val="both"/>
        <w:rPr>
          <w:rFonts w:eastAsia="Calibri"/>
          <w:sz w:val="24"/>
        </w:rPr>
      </w:pPr>
      <w:r w:rsidRPr="002A49F2">
        <w:rPr>
          <w:rFonts w:eastAsia="Calibri"/>
          <w:sz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A49F2">
        <w:rPr>
          <w:rFonts w:eastAsia="Calibri"/>
          <w:sz w:val="24"/>
        </w:rPr>
        <w:t>самообслуживающего</w:t>
      </w:r>
      <w:proofErr w:type="spellEnd"/>
      <w:r w:rsidRPr="002A49F2">
        <w:rPr>
          <w:rFonts w:eastAsia="Calibri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C2513" w:rsidRDefault="00EC2513" w:rsidP="00EC2513">
      <w:pPr>
        <w:pStyle w:val="a3"/>
        <w:numPr>
          <w:ilvl w:val="0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C2513">
        <w:rPr>
          <w:rFonts w:ascii="Times New Roman" w:eastAsia="Calibri" w:hAnsi="Times New Roman"/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выездные экскурсии в музей,  на предприятие; на представления в кинотеатр, драмтеатр, цирк.</w:t>
      </w:r>
    </w:p>
    <w:p w:rsidR="00C36DA6" w:rsidRDefault="00C36DA6" w:rsidP="00EC2513">
      <w:pPr>
        <w:tabs>
          <w:tab w:val="left" w:pos="851"/>
        </w:tabs>
        <w:jc w:val="center"/>
        <w:rPr>
          <w:rFonts w:cs="Times New Roman"/>
          <w:b/>
          <w:iCs/>
          <w:w w:val="0"/>
          <w:sz w:val="24"/>
        </w:rPr>
      </w:pPr>
    </w:p>
    <w:p w:rsidR="00EC2513" w:rsidRPr="00EC2513" w:rsidRDefault="00EC2513" w:rsidP="00EC2513">
      <w:pPr>
        <w:tabs>
          <w:tab w:val="left" w:pos="851"/>
        </w:tabs>
        <w:jc w:val="center"/>
        <w:rPr>
          <w:rFonts w:cs="Times New Roman"/>
          <w:b/>
          <w:iCs/>
          <w:w w:val="0"/>
          <w:sz w:val="24"/>
        </w:rPr>
      </w:pPr>
      <w:r w:rsidRPr="00EC2513">
        <w:rPr>
          <w:rFonts w:cs="Times New Roman"/>
          <w:b/>
          <w:iCs/>
          <w:w w:val="0"/>
          <w:sz w:val="24"/>
        </w:rPr>
        <w:t>3.8. Модуль «Профориентация»</w:t>
      </w:r>
    </w:p>
    <w:p w:rsidR="00EC2513" w:rsidRPr="00EC2513" w:rsidRDefault="00EC2513" w:rsidP="00EC2513">
      <w:pPr>
        <w:ind w:firstLine="567"/>
        <w:jc w:val="both"/>
        <w:rPr>
          <w:rStyle w:val="CharAttribute502"/>
          <w:rFonts w:eastAsia="№Е" w:cs="Times New Roman"/>
          <w:i w:val="0"/>
          <w:sz w:val="24"/>
        </w:rPr>
      </w:pPr>
      <w:r w:rsidRPr="00EC2513">
        <w:rPr>
          <w:rFonts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C2513">
        <w:rPr>
          <w:rFonts w:cs="Times New Roman"/>
          <w:sz w:val="24"/>
        </w:rPr>
        <w:t>профориентационно</w:t>
      </w:r>
      <w:proofErr w:type="spellEnd"/>
      <w:r w:rsidRPr="00EC2513">
        <w:rPr>
          <w:rFonts w:cs="Times New Roman"/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C2513">
        <w:rPr>
          <w:rFonts w:cs="Times New Roman"/>
          <w:sz w:val="24"/>
        </w:rPr>
        <w:t>внепрофессиональную</w:t>
      </w:r>
      <w:proofErr w:type="spellEnd"/>
      <w:r w:rsidRPr="00EC2513">
        <w:rPr>
          <w:rFonts w:cs="Times New Roman"/>
          <w:sz w:val="24"/>
        </w:rPr>
        <w:t xml:space="preserve"> составляющие такой деятельности:</w:t>
      </w:r>
      <w:r w:rsidRPr="00EC2513">
        <w:rPr>
          <w:rStyle w:val="CharAttribute502"/>
          <w:rFonts w:eastAsia="№Е" w:cs="Times New Roman"/>
          <w:i w:val="0"/>
          <w:sz w:val="24"/>
        </w:rPr>
        <w:t xml:space="preserve"> 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циклы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профориентационных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профориентационные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 игры:  деловые игры,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квесты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/>
          <w:sz w:val="24"/>
          <w:szCs w:val="24"/>
          <w:lang w:eastAsia="ko-KR"/>
        </w:rPr>
      </w:pPr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профориентационного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 xml:space="preserve"> </w:t>
      </w:r>
      <w:proofErr w:type="spellStart"/>
      <w:r w:rsidRPr="00EC2513">
        <w:rPr>
          <w:rFonts w:ascii="Times New Roman" w:eastAsia="Calibri" w:hAnsi="Times New Roman"/>
          <w:sz w:val="24"/>
          <w:szCs w:val="24"/>
          <w:lang w:eastAsia="ko-KR"/>
        </w:rPr>
        <w:t>онлайн-тестирования</w:t>
      </w:r>
      <w:proofErr w:type="spellEnd"/>
      <w:r w:rsidRPr="00EC2513">
        <w:rPr>
          <w:rFonts w:ascii="Times New Roman" w:eastAsia="Calibri" w:hAnsi="Times New Roman"/>
          <w:sz w:val="24"/>
          <w:szCs w:val="24"/>
          <w:lang w:eastAsia="ko-KR"/>
        </w:rPr>
        <w:t>;</w:t>
      </w:r>
    </w:p>
    <w:p w:rsidR="00EC2513" w:rsidRPr="00EC2513" w:rsidRDefault="00EC2513" w:rsidP="00EC2513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EC2513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проектов, созданных в сети интернет;</w:t>
      </w:r>
    </w:p>
    <w:p w:rsidR="00501A9E" w:rsidRPr="002D18BA" w:rsidRDefault="00EC2513" w:rsidP="002D18BA">
      <w:pPr>
        <w:pStyle w:val="a3"/>
        <w:numPr>
          <w:ilvl w:val="0"/>
          <w:numId w:val="27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EC2513" w:rsidRPr="00EC2513" w:rsidRDefault="00EC2513" w:rsidP="00EC2513">
      <w:pPr>
        <w:jc w:val="center"/>
        <w:rPr>
          <w:rFonts w:cs="Times New Roman"/>
          <w:b/>
          <w:sz w:val="24"/>
        </w:rPr>
      </w:pPr>
      <w:r w:rsidRPr="00EC2513">
        <w:rPr>
          <w:rFonts w:cs="Times New Roman"/>
          <w:b/>
          <w:w w:val="0"/>
          <w:sz w:val="24"/>
        </w:rPr>
        <w:t xml:space="preserve">3.9. Модуль </w:t>
      </w:r>
      <w:r w:rsidRPr="00EC2513">
        <w:rPr>
          <w:rFonts w:cs="Times New Roman"/>
          <w:b/>
          <w:sz w:val="24"/>
        </w:rPr>
        <w:t>«</w:t>
      </w:r>
      <w:proofErr w:type="gramStart"/>
      <w:r w:rsidRPr="00EC2513">
        <w:rPr>
          <w:rFonts w:cs="Times New Roman"/>
          <w:b/>
          <w:sz w:val="24"/>
        </w:rPr>
        <w:t>Школьные</w:t>
      </w:r>
      <w:proofErr w:type="gramEnd"/>
      <w:r w:rsidRPr="00EC2513">
        <w:rPr>
          <w:rFonts w:cs="Times New Roman"/>
          <w:b/>
          <w:sz w:val="24"/>
        </w:rPr>
        <w:t xml:space="preserve"> </w:t>
      </w:r>
      <w:proofErr w:type="spellStart"/>
      <w:r w:rsidRPr="00EC2513">
        <w:rPr>
          <w:rFonts w:cs="Times New Roman"/>
          <w:b/>
          <w:sz w:val="24"/>
        </w:rPr>
        <w:t>медиа</w:t>
      </w:r>
      <w:proofErr w:type="spellEnd"/>
      <w:r w:rsidRPr="00EC2513">
        <w:rPr>
          <w:rFonts w:cs="Times New Roman"/>
          <w:b/>
          <w:sz w:val="24"/>
        </w:rPr>
        <w:t>»</w:t>
      </w:r>
    </w:p>
    <w:p w:rsidR="00EC2513" w:rsidRPr="00EC2513" w:rsidRDefault="00EC2513" w:rsidP="00EC2513">
      <w:pPr>
        <w:ind w:firstLine="567"/>
        <w:jc w:val="both"/>
        <w:rPr>
          <w:rFonts w:cs="Times New Roman"/>
          <w:i/>
          <w:sz w:val="24"/>
        </w:rPr>
      </w:pPr>
      <w:r w:rsidRPr="00EC2513">
        <w:rPr>
          <w:rFonts w:cs="Times New Roman"/>
          <w:sz w:val="24"/>
          <w:shd w:val="clear" w:color="auto" w:fill="FFFFFF"/>
        </w:rPr>
        <w:t xml:space="preserve">Цель школьных </w:t>
      </w:r>
      <w:proofErr w:type="spellStart"/>
      <w:r w:rsidRPr="00EC2513">
        <w:rPr>
          <w:rFonts w:cs="Times New Roman"/>
          <w:sz w:val="24"/>
          <w:shd w:val="clear" w:color="auto" w:fill="FFFFFF"/>
        </w:rPr>
        <w:t>медиа</w:t>
      </w:r>
      <w:proofErr w:type="spellEnd"/>
      <w:r w:rsidRPr="00EC2513">
        <w:rPr>
          <w:rFonts w:cs="Times New Roman"/>
          <w:sz w:val="24"/>
          <w:shd w:val="clear" w:color="auto" w:fill="FFFFFF"/>
        </w:rPr>
        <w:t xml:space="preserve">  – </w:t>
      </w:r>
      <w:r w:rsidRPr="00EC2513">
        <w:rPr>
          <w:rFonts w:cs="Times New Roman"/>
          <w:sz w:val="24"/>
        </w:rPr>
        <w:t xml:space="preserve">развитие коммуникативной культуры школьников, формирование </w:t>
      </w:r>
      <w:r w:rsidRPr="00EC2513">
        <w:rPr>
          <w:rFonts w:cs="Times New Roman"/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EC2513">
        <w:rPr>
          <w:rFonts w:eastAsia="Calibri" w:cs="Times New Roman"/>
          <w:sz w:val="24"/>
        </w:rPr>
        <w:t xml:space="preserve">Воспитательный потенциал школьных </w:t>
      </w:r>
      <w:proofErr w:type="spellStart"/>
      <w:r w:rsidRPr="00EC2513">
        <w:rPr>
          <w:rFonts w:eastAsia="Calibri" w:cs="Times New Roman"/>
          <w:sz w:val="24"/>
        </w:rPr>
        <w:t>медиа</w:t>
      </w:r>
      <w:proofErr w:type="spellEnd"/>
      <w:r w:rsidRPr="00EC2513">
        <w:rPr>
          <w:rFonts w:eastAsia="Calibri" w:cs="Times New Roman"/>
          <w:sz w:val="24"/>
        </w:rPr>
        <w:t xml:space="preserve"> реализуется в рамках следующих видов и форм деятельности:</w:t>
      </w:r>
    </w:p>
    <w:p w:rsidR="00EC2513" w:rsidRPr="00EC2513" w:rsidRDefault="00EC2513" w:rsidP="00EC251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lastRenderedPageBreak/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EC2513" w:rsidRPr="00EC2513" w:rsidRDefault="00EC2513" w:rsidP="00EC251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участие школьников в конкурсах </w:t>
      </w:r>
      <w:r w:rsidRPr="00EC2513">
        <w:rPr>
          <w:rFonts w:ascii="Times New Roman" w:hAnsi="Times New Roman"/>
          <w:sz w:val="24"/>
          <w:szCs w:val="24"/>
          <w:shd w:val="clear" w:color="auto" w:fill="FFFFFF"/>
        </w:rPr>
        <w:t xml:space="preserve">школьных </w:t>
      </w:r>
      <w:proofErr w:type="spellStart"/>
      <w:r w:rsidRPr="00EC2513">
        <w:rPr>
          <w:rFonts w:ascii="Times New Roman" w:hAnsi="Times New Roman"/>
          <w:sz w:val="24"/>
          <w:szCs w:val="24"/>
          <w:shd w:val="clear" w:color="auto" w:fill="FFFFFF"/>
        </w:rPr>
        <w:t>медиа</w:t>
      </w:r>
      <w:proofErr w:type="spellEnd"/>
      <w:r w:rsidRPr="00EC25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733D" w:rsidRPr="00EC2513" w:rsidRDefault="00CD733D" w:rsidP="00470B53">
      <w:pPr>
        <w:pStyle w:val="Default"/>
        <w:jc w:val="both"/>
      </w:pPr>
    </w:p>
    <w:p w:rsidR="001B336F" w:rsidRDefault="001B336F" w:rsidP="00EC2513">
      <w:pPr>
        <w:tabs>
          <w:tab w:val="left" w:pos="851"/>
        </w:tabs>
        <w:jc w:val="center"/>
        <w:rPr>
          <w:rFonts w:cs="Times New Roman"/>
          <w:b/>
          <w:w w:val="0"/>
          <w:sz w:val="24"/>
        </w:rPr>
      </w:pPr>
    </w:p>
    <w:p w:rsidR="001B336F" w:rsidRDefault="001B336F" w:rsidP="00EC2513">
      <w:pPr>
        <w:tabs>
          <w:tab w:val="left" w:pos="851"/>
        </w:tabs>
        <w:jc w:val="center"/>
        <w:rPr>
          <w:rFonts w:cs="Times New Roman"/>
          <w:b/>
          <w:w w:val="0"/>
          <w:sz w:val="24"/>
        </w:rPr>
      </w:pPr>
    </w:p>
    <w:p w:rsidR="00EC2513" w:rsidRPr="00EC2513" w:rsidRDefault="00EC2513" w:rsidP="00EC2513">
      <w:pPr>
        <w:tabs>
          <w:tab w:val="left" w:pos="851"/>
        </w:tabs>
        <w:jc w:val="center"/>
        <w:rPr>
          <w:rFonts w:cs="Times New Roman"/>
          <w:b/>
          <w:sz w:val="24"/>
        </w:rPr>
      </w:pPr>
      <w:r w:rsidRPr="00EC2513">
        <w:rPr>
          <w:rFonts w:cs="Times New Roman"/>
          <w:b/>
          <w:w w:val="0"/>
          <w:sz w:val="24"/>
        </w:rPr>
        <w:t xml:space="preserve">3.10. Модуль </w:t>
      </w:r>
      <w:r w:rsidRPr="00EC2513">
        <w:rPr>
          <w:rFonts w:cs="Times New Roman"/>
          <w:b/>
          <w:sz w:val="24"/>
        </w:rPr>
        <w:t>«Организация предметно-эстетической среды»</w:t>
      </w:r>
    </w:p>
    <w:p w:rsidR="00EC2513" w:rsidRPr="00EC2513" w:rsidRDefault="00EC2513" w:rsidP="00EC2513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EC2513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EC2513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C2513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EC2513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C251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занятия;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EC2513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об интересных событиях, происходящих в школе;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озеленение</w:t>
      </w:r>
      <w:r w:rsidRPr="00EC2513">
        <w:rPr>
          <w:rStyle w:val="CharAttribute526"/>
          <w:rFonts w:eastAsia="№Е" w:hAnsi="Times New Roman"/>
          <w:sz w:val="24"/>
          <w:szCs w:val="24"/>
        </w:rPr>
        <w:t xml:space="preserve"> пришкольной территории, разбивка клумб, аллей, позволяющих разделить свободное пространство школы на зоны активного и тихого отдыха;</w:t>
      </w:r>
      <w:r w:rsidRPr="00EC2513">
        <w:rPr>
          <w:rFonts w:ascii="Times New Roman" w:hAnsi="Times New Roman"/>
          <w:sz w:val="24"/>
          <w:szCs w:val="24"/>
        </w:rPr>
        <w:t xml:space="preserve"> </w:t>
      </w:r>
    </w:p>
    <w:p w:rsidR="00EC2513" w:rsidRPr="00EC2513" w:rsidRDefault="00EC2513" w:rsidP="00EC2513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cs="Times New Roman"/>
          <w:sz w:val="24"/>
        </w:rPr>
      </w:pPr>
      <w:r w:rsidRPr="00EC2513">
        <w:rPr>
          <w:rFonts w:cs="Times New Roman"/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C2513" w:rsidRPr="00EC2513" w:rsidRDefault="00EC2513" w:rsidP="00EC2513">
      <w:pPr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cs="Times New Roman"/>
          <w:sz w:val="24"/>
        </w:rPr>
      </w:pPr>
      <w:r w:rsidRPr="00EC2513">
        <w:rPr>
          <w:rFonts w:cs="Times New Roman"/>
          <w:sz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EC2513" w:rsidRPr="00EC2513" w:rsidRDefault="00EC2513" w:rsidP="00EC2513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cs="Times New Roman"/>
          <w:sz w:val="24"/>
        </w:rPr>
      </w:pPr>
      <w:r w:rsidRPr="00EC2513">
        <w:rPr>
          <w:rFonts w:cs="Times New Roman"/>
          <w:sz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33920" w:rsidRPr="00EC2513" w:rsidRDefault="00B70F89" w:rsidP="00B70F89">
      <w:pPr>
        <w:pStyle w:val="Default"/>
        <w:jc w:val="center"/>
        <w:rPr>
          <w:sz w:val="28"/>
          <w:szCs w:val="28"/>
        </w:rPr>
      </w:pPr>
      <w:r w:rsidRPr="000D4740">
        <w:rPr>
          <w:b/>
          <w:w w:val="0"/>
        </w:rPr>
        <w:t>3.11. Модуль «</w:t>
      </w:r>
      <w:proofErr w:type="spellStart"/>
      <w:r w:rsidRPr="000D4740">
        <w:rPr>
          <w:b/>
          <w:w w:val="0"/>
        </w:rPr>
        <w:t>Волонтерство</w:t>
      </w:r>
      <w:proofErr w:type="spellEnd"/>
      <w:r w:rsidRPr="000D4740">
        <w:rPr>
          <w:b/>
          <w:w w:val="0"/>
        </w:rPr>
        <w:t>»</w:t>
      </w:r>
    </w:p>
    <w:p w:rsidR="000D4740" w:rsidRPr="000D4740" w:rsidRDefault="000D4740" w:rsidP="000D4740">
      <w:pPr>
        <w:pStyle w:val="Default"/>
        <w:jc w:val="both"/>
        <w:rPr>
          <w:color w:val="auto"/>
        </w:rPr>
      </w:pPr>
      <w:r w:rsidRPr="000D4740">
        <w:rPr>
          <w:color w:val="auto"/>
        </w:rPr>
        <w:t xml:space="preserve">      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C901F6">
        <w:rPr>
          <w:color w:val="auto"/>
        </w:rPr>
        <w:t>Волонтерство</w:t>
      </w:r>
      <w:proofErr w:type="spellEnd"/>
      <w:r w:rsidRPr="00C901F6">
        <w:rPr>
          <w:color w:val="auto"/>
        </w:rPr>
        <w:t xml:space="preserve"> может быть событийным и повседневным (осуществляется на основе школьного Положения о волонтерской деятельности). В Положениях определены основные направления и формы волонтерской деятельности. Группа имеет свою организационную культуру.</w:t>
      </w:r>
      <w:r w:rsidRPr="000D4740">
        <w:rPr>
          <w:color w:val="auto"/>
        </w:rPr>
        <w:t xml:space="preserve">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0D4740">
        <w:rPr>
          <w:color w:val="auto"/>
        </w:rPr>
        <w:t>эмпатию</w:t>
      </w:r>
      <w:proofErr w:type="spellEnd"/>
      <w:r w:rsidRPr="000D4740">
        <w:rPr>
          <w:color w:val="auto"/>
        </w:rPr>
        <w:t xml:space="preserve">, умение сопереживать. В ходе волонтерской деятельности школьники приобретают опыт </w:t>
      </w:r>
      <w:proofErr w:type="spellStart"/>
      <w:r w:rsidRPr="000D4740">
        <w:rPr>
          <w:color w:val="auto"/>
        </w:rPr>
        <w:t>социальнозначимых</w:t>
      </w:r>
      <w:proofErr w:type="spellEnd"/>
      <w:r w:rsidRPr="000D4740">
        <w:rPr>
          <w:color w:val="auto"/>
        </w:rPr>
        <w:t xml:space="preserve"> дел. Развивается как событийное (участие в разовых акциях на уровне района, области, страны, конкурсах), так и повседневное </w:t>
      </w:r>
      <w:proofErr w:type="spellStart"/>
      <w:r w:rsidRPr="000D4740">
        <w:rPr>
          <w:color w:val="auto"/>
        </w:rPr>
        <w:t>волонтерство</w:t>
      </w:r>
      <w:proofErr w:type="spellEnd"/>
      <w:r w:rsidRPr="000D4740">
        <w:rPr>
          <w:color w:val="auto"/>
        </w:rPr>
        <w:t xml:space="preserve">, предполагающее постоянную деятельность школьников, направленную на благо конкретных людей и социального окружения в целом. </w:t>
      </w:r>
    </w:p>
    <w:p w:rsidR="000D4740" w:rsidRPr="000D4740" w:rsidRDefault="000D4740" w:rsidP="000D4740">
      <w:pPr>
        <w:pStyle w:val="Default"/>
        <w:jc w:val="both"/>
        <w:rPr>
          <w:color w:val="auto"/>
        </w:rPr>
      </w:pPr>
      <w:r w:rsidRPr="000D4740">
        <w:rPr>
          <w:color w:val="auto"/>
        </w:rPr>
        <w:t xml:space="preserve">    Основные виды и формы деятельности волонтерской группы: </w:t>
      </w:r>
    </w:p>
    <w:p w:rsidR="000D4740" w:rsidRPr="00702784" w:rsidRDefault="000D4740" w:rsidP="00702784">
      <w:pPr>
        <w:pStyle w:val="Default"/>
        <w:numPr>
          <w:ilvl w:val="0"/>
          <w:numId w:val="33"/>
        </w:numPr>
        <w:jc w:val="both"/>
        <w:rPr>
          <w:color w:val="auto"/>
          <w:u w:val="single"/>
        </w:rPr>
      </w:pPr>
      <w:r w:rsidRPr="00702784">
        <w:rPr>
          <w:color w:val="auto"/>
          <w:u w:val="single"/>
        </w:rPr>
        <w:t xml:space="preserve">Поддержка различных социальных категорий населения. </w:t>
      </w:r>
    </w:p>
    <w:p w:rsidR="000D4740" w:rsidRPr="000D4740" w:rsidRDefault="000D4740" w:rsidP="000D4740">
      <w:pPr>
        <w:pStyle w:val="Default"/>
        <w:ind w:left="720"/>
        <w:jc w:val="both"/>
        <w:rPr>
          <w:color w:val="auto"/>
        </w:rPr>
      </w:pPr>
      <w:r w:rsidRPr="000D4740">
        <w:rPr>
          <w:color w:val="auto"/>
        </w:rPr>
        <w:sym w:font="Symbol" w:char="F0B7"/>
      </w:r>
      <w:r w:rsidRPr="000D4740">
        <w:rPr>
          <w:color w:val="auto"/>
        </w:rPr>
        <w:t xml:space="preserve"> Поздравления жителей села - ветеранов </w:t>
      </w:r>
      <w:r w:rsidR="00702784">
        <w:rPr>
          <w:color w:val="auto"/>
        </w:rPr>
        <w:t>ВОВ</w:t>
      </w:r>
      <w:r w:rsidRPr="000D4740">
        <w:rPr>
          <w:color w:val="auto"/>
        </w:rPr>
        <w:t xml:space="preserve">, педагогов-ветеранов школы с различными праздниками, посильная помощь школьниками пожилым людям, проживающим на территории поселения. </w:t>
      </w:r>
    </w:p>
    <w:p w:rsidR="00702784" w:rsidRDefault="000D4740" w:rsidP="00702784">
      <w:pPr>
        <w:pStyle w:val="Default"/>
        <w:ind w:left="720"/>
        <w:jc w:val="both"/>
        <w:rPr>
          <w:color w:val="auto"/>
        </w:rPr>
      </w:pPr>
      <w:r w:rsidRPr="000D4740">
        <w:rPr>
          <w:color w:val="auto"/>
        </w:rPr>
        <w:sym w:font="Symbol" w:char="F0B7"/>
      </w:r>
      <w:r w:rsidRPr="000D4740">
        <w:rPr>
          <w:color w:val="auto"/>
        </w:rPr>
        <w:t xml:space="preserve"> Проведение мероприятий с младшими школьниками </w:t>
      </w:r>
      <w:r w:rsidR="00702784">
        <w:rPr>
          <w:color w:val="auto"/>
        </w:rPr>
        <w:t>(</w:t>
      </w:r>
      <w:r w:rsidRPr="000D4740">
        <w:rPr>
          <w:color w:val="auto"/>
        </w:rPr>
        <w:t>проведение для них праздников, утренников, тематических вечеров).</w:t>
      </w:r>
    </w:p>
    <w:p w:rsidR="00702784" w:rsidRDefault="00702784" w:rsidP="00702784">
      <w:pPr>
        <w:pStyle w:val="Default"/>
        <w:numPr>
          <w:ilvl w:val="0"/>
          <w:numId w:val="33"/>
        </w:numPr>
        <w:jc w:val="both"/>
      </w:pPr>
      <w:r w:rsidRPr="00702784">
        <w:rPr>
          <w:u w:val="single"/>
        </w:rPr>
        <w:t>Благоустройство территории.</w:t>
      </w:r>
      <w:r>
        <w:t xml:space="preserve"> </w:t>
      </w:r>
    </w:p>
    <w:p w:rsid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Благоустройство школьной территории, благоустройство клумб,  работы по благоустройству села, памятных мест  в селе. </w:t>
      </w:r>
    </w:p>
    <w:p w:rsidR="00702784" w:rsidRPr="00702784" w:rsidRDefault="00702784" w:rsidP="00702784">
      <w:pPr>
        <w:pStyle w:val="Default"/>
        <w:numPr>
          <w:ilvl w:val="0"/>
          <w:numId w:val="33"/>
        </w:numPr>
        <w:jc w:val="both"/>
        <w:rPr>
          <w:u w:val="single"/>
        </w:rPr>
      </w:pPr>
      <w:r w:rsidRPr="00702784">
        <w:rPr>
          <w:u w:val="single"/>
        </w:rPr>
        <w:lastRenderedPageBreak/>
        <w:t>Культурно- просветительская деятельность</w:t>
      </w:r>
    </w:p>
    <w:p w:rsidR="00702784" w:rsidRDefault="00702784" w:rsidP="00702784">
      <w:pPr>
        <w:pStyle w:val="Default"/>
        <w:ind w:left="720"/>
        <w:jc w:val="both"/>
      </w:pPr>
      <w:r>
        <w:t xml:space="preserve"> </w:t>
      </w:r>
      <w:r>
        <w:sym w:font="Symbol" w:char="F0B7"/>
      </w:r>
      <w:r>
        <w:t xml:space="preserve"> Выпуск информационных буклетов к различным праздникам и Дням воинской славы России, памятным датам знаменательным событиям в истории области, района, села, проведение информационных акций среди жителей. </w:t>
      </w:r>
    </w:p>
    <w:p w:rsid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Участие и проведение культурных и развлекательных мероприятий.</w:t>
      </w:r>
    </w:p>
    <w:p w:rsidR="00702784" w:rsidRPr="00702784" w:rsidRDefault="00702784" w:rsidP="00702784">
      <w:pPr>
        <w:pStyle w:val="Default"/>
        <w:numPr>
          <w:ilvl w:val="0"/>
          <w:numId w:val="33"/>
        </w:numPr>
        <w:jc w:val="both"/>
        <w:rPr>
          <w:u w:val="single"/>
        </w:rPr>
      </w:pPr>
      <w:r w:rsidRPr="00702784">
        <w:rPr>
          <w:u w:val="single"/>
        </w:rPr>
        <w:t>Природоохранная деятельность.</w:t>
      </w:r>
    </w:p>
    <w:p w:rsidR="00702784" w:rsidRDefault="00702784" w:rsidP="00702784">
      <w:pPr>
        <w:pStyle w:val="Default"/>
        <w:ind w:left="720"/>
        <w:jc w:val="both"/>
      </w:pPr>
      <w:r>
        <w:t xml:space="preserve"> </w:t>
      </w:r>
      <w:r>
        <w:sym w:font="Symbol" w:char="F0B7"/>
      </w:r>
      <w:r>
        <w:t xml:space="preserve"> Акции «Посади дерево»</w:t>
      </w:r>
      <w:proofErr w:type="gramStart"/>
      <w:r>
        <w:t xml:space="preserve"> ,</w:t>
      </w:r>
      <w:proofErr w:type="gramEnd"/>
      <w:r>
        <w:t xml:space="preserve"> «</w:t>
      </w:r>
      <w:proofErr w:type="spellStart"/>
      <w:r>
        <w:t>Марфинская</w:t>
      </w:r>
      <w:proofErr w:type="spellEnd"/>
      <w:r>
        <w:t xml:space="preserve"> школа – территория чистоты» . </w:t>
      </w:r>
    </w:p>
    <w:p w:rsidR="00702784" w:rsidRPr="00702784" w:rsidRDefault="00702784" w:rsidP="00702784">
      <w:pPr>
        <w:pStyle w:val="Default"/>
        <w:numPr>
          <w:ilvl w:val="0"/>
          <w:numId w:val="33"/>
        </w:numPr>
        <w:jc w:val="both"/>
        <w:rPr>
          <w:u w:val="single"/>
        </w:rPr>
      </w:pPr>
      <w:r w:rsidRPr="00702784">
        <w:rPr>
          <w:u w:val="single"/>
        </w:rPr>
        <w:t xml:space="preserve">Деятельность по сохранению исторической памяти на территории поселения в рамках деятельности школьного музея </w:t>
      </w:r>
    </w:p>
    <w:p w:rsid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Деятельность по увековечиванию памяти о погибших земляках; </w:t>
      </w:r>
    </w:p>
    <w:p w:rsidR="00702784" w:rsidRPr="00702784" w:rsidRDefault="00702784" w:rsidP="00702784">
      <w:pPr>
        <w:pStyle w:val="Default"/>
        <w:ind w:left="720"/>
        <w:jc w:val="both"/>
      </w:pPr>
      <w:r>
        <w:sym w:font="Symbol" w:char="F0B7"/>
      </w:r>
      <w:r>
        <w:t xml:space="preserve"> участие в патриотических акциях и проектах.</w:t>
      </w:r>
    </w:p>
    <w:p w:rsidR="00C36DA6" w:rsidRDefault="00C36DA6" w:rsidP="0030370E">
      <w:pPr>
        <w:tabs>
          <w:tab w:val="left" w:pos="851"/>
        </w:tabs>
        <w:rPr>
          <w:rFonts w:cs="Times New Roman"/>
          <w:b/>
          <w:color w:val="000000"/>
          <w:w w:val="0"/>
          <w:sz w:val="24"/>
        </w:rPr>
      </w:pPr>
    </w:p>
    <w:p w:rsidR="00EC2513" w:rsidRPr="00EC2513" w:rsidRDefault="00B70F89" w:rsidP="00EC2513">
      <w:pPr>
        <w:tabs>
          <w:tab w:val="left" w:pos="851"/>
        </w:tabs>
        <w:jc w:val="center"/>
        <w:rPr>
          <w:rFonts w:cs="Times New Roman"/>
          <w:b/>
          <w:sz w:val="24"/>
        </w:rPr>
      </w:pPr>
      <w:r>
        <w:rPr>
          <w:rFonts w:cs="Times New Roman"/>
          <w:b/>
          <w:color w:val="000000"/>
          <w:w w:val="0"/>
          <w:sz w:val="24"/>
        </w:rPr>
        <w:t>3.12</w:t>
      </w:r>
      <w:r w:rsidR="00EC2513" w:rsidRPr="00EC2513">
        <w:rPr>
          <w:rFonts w:cs="Times New Roman"/>
          <w:b/>
          <w:color w:val="000000"/>
          <w:w w:val="0"/>
          <w:sz w:val="24"/>
        </w:rPr>
        <w:t xml:space="preserve">. Модуль </w:t>
      </w:r>
      <w:r w:rsidR="00EC2513" w:rsidRPr="00EC2513">
        <w:rPr>
          <w:rFonts w:cs="Times New Roman"/>
          <w:b/>
          <w:sz w:val="24"/>
        </w:rPr>
        <w:t>«Работа с родителями»</w:t>
      </w:r>
    </w:p>
    <w:p w:rsidR="00EC2513" w:rsidRPr="00EC2513" w:rsidRDefault="00EC2513" w:rsidP="00EC2513">
      <w:pPr>
        <w:tabs>
          <w:tab w:val="left" w:pos="851"/>
        </w:tabs>
        <w:ind w:firstLine="567"/>
        <w:jc w:val="both"/>
        <w:rPr>
          <w:rStyle w:val="CharAttribute502"/>
          <w:rFonts w:eastAsia="№Е" w:cs="Times New Roman"/>
          <w:i w:val="0"/>
          <w:sz w:val="24"/>
        </w:rPr>
      </w:pPr>
      <w:r w:rsidRPr="00EC2513">
        <w:rPr>
          <w:rFonts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C2513">
        <w:rPr>
          <w:rStyle w:val="CharAttribute502"/>
          <w:rFonts w:eastAsia="№Е" w:cs="Times New Roman"/>
          <w:i w:val="0"/>
          <w:sz w:val="24"/>
        </w:rPr>
        <w:t xml:space="preserve"> </w:t>
      </w:r>
    </w:p>
    <w:p w:rsidR="00EC2513" w:rsidRPr="00EC2513" w:rsidRDefault="00EC2513" w:rsidP="00EC2513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EC2513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EC2513" w:rsidRPr="00EC2513" w:rsidRDefault="00EC2513" w:rsidP="00EC2513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EC2513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EC2513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EC2513" w:rsidRPr="00EC2513" w:rsidRDefault="00EC2513" w:rsidP="00EC2513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513">
        <w:rPr>
          <w:rFonts w:ascii="Times New Roman" w:hAnsi="Times New Roman"/>
          <w:sz w:val="24"/>
          <w:szCs w:val="24"/>
        </w:rPr>
        <w:t xml:space="preserve">индивидуальное консультирование </w:t>
      </w:r>
      <w:proofErr w:type="spellStart"/>
      <w:r w:rsidRPr="00EC2513">
        <w:rPr>
          <w:rFonts w:ascii="Times New Roman" w:hAnsi="Times New Roman"/>
          <w:sz w:val="24"/>
          <w:szCs w:val="24"/>
        </w:rPr>
        <w:t>c</w:t>
      </w:r>
      <w:proofErr w:type="spellEnd"/>
      <w:r w:rsidRPr="00EC2513">
        <w:rPr>
          <w:rFonts w:ascii="Times New Roman" w:hAns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FE1E41" w:rsidRPr="00EC2513" w:rsidRDefault="00FE1E41" w:rsidP="00EC2513">
      <w:pPr>
        <w:pStyle w:val="Default"/>
        <w:ind w:left="720"/>
        <w:jc w:val="both"/>
        <w:rPr>
          <w:sz w:val="28"/>
          <w:szCs w:val="28"/>
        </w:rPr>
      </w:pPr>
    </w:p>
    <w:p w:rsidR="00192A06" w:rsidRPr="00192A06" w:rsidRDefault="00192A06" w:rsidP="00192A0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  <w:r w:rsidRPr="00192A06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Самоанализ осуществляется ежегодно силами самой школы.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92A06">
        <w:rPr>
          <w:rFonts w:cs="Times New Roman"/>
          <w:sz w:val="24"/>
        </w:rPr>
        <w:t>отношение</w:t>
      </w:r>
      <w:proofErr w:type="gramEnd"/>
      <w:r w:rsidRPr="00192A06">
        <w:rPr>
          <w:rFonts w:cs="Times New Roman"/>
          <w:sz w:val="24"/>
        </w:rPr>
        <w:t xml:space="preserve"> как к воспитанникам, так и к педагогам, реализующим воспитательный процесс;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</w:t>
      </w:r>
      <w:r w:rsidRPr="00192A06">
        <w:rPr>
          <w:rFonts w:cs="Times New Roman"/>
          <w:sz w:val="24"/>
        </w:rPr>
        <w:lastRenderedPageBreak/>
        <w:t>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sz w:val="24"/>
          <w:lang w:eastAsia="ru-RU"/>
        </w:rPr>
        <w:t xml:space="preserve">Основными направлениями анализа </w:t>
      </w:r>
      <w:r w:rsidRPr="00192A06">
        <w:rPr>
          <w:rFonts w:cs="Times New Roman"/>
          <w:sz w:val="24"/>
        </w:rPr>
        <w:t>организуемого в школе воспитательного процесса: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b/>
          <w:bCs/>
          <w:i/>
          <w:sz w:val="24"/>
        </w:rPr>
      </w:pPr>
      <w:r w:rsidRPr="00192A06">
        <w:rPr>
          <w:rFonts w:cs="Times New Roman"/>
          <w:b/>
          <w:bCs/>
          <w:i/>
          <w:sz w:val="24"/>
        </w:rPr>
        <w:t xml:space="preserve">1. Результаты воспитания и саморазвития школьников.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192A06">
        <w:rPr>
          <w:rFonts w:cs="Times New Roman"/>
          <w:iCs/>
          <w:sz w:val="24"/>
        </w:rPr>
        <w:t>над</w:t>
      </w:r>
      <w:proofErr w:type="gramEnd"/>
      <w:r w:rsidRPr="00192A06">
        <w:rPr>
          <w:rFonts w:cs="Times New Roman"/>
          <w:iCs/>
          <w:sz w:val="24"/>
        </w:rPr>
        <w:t xml:space="preserve"> чем далее предстоит работать педагогическому коллективу.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b/>
          <w:bCs/>
          <w:i/>
          <w:sz w:val="24"/>
        </w:rPr>
      </w:pPr>
      <w:r w:rsidRPr="00192A06">
        <w:rPr>
          <w:rFonts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192A06" w:rsidRPr="00192A06" w:rsidRDefault="00192A06" w:rsidP="00192A06">
      <w:pPr>
        <w:adjustRightInd w:val="0"/>
        <w:ind w:firstLine="567"/>
        <w:jc w:val="both"/>
        <w:rPr>
          <w:rFonts w:cs="Times New Roman"/>
          <w:iCs/>
          <w:color w:val="000000"/>
          <w:sz w:val="24"/>
        </w:rPr>
      </w:pPr>
      <w:r w:rsidRPr="00192A06">
        <w:rPr>
          <w:rFonts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192A06">
        <w:rPr>
          <w:rFonts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192A06">
        <w:rPr>
          <w:rFonts w:cs="Times New Roman"/>
          <w:iCs/>
          <w:sz w:val="24"/>
        </w:rPr>
        <w:t xml:space="preserve"> совместной деятельности детей и взрослых</w:t>
      </w:r>
      <w:r w:rsidRPr="00192A06">
        <w:rPr>
          <w:rFonts w:cs="Times New Roman"/>
          <w:iCs/>
          <w:color w:val="000000"/>
          <w:sz w:val="24"/>
        </w:rPr>
        <w:t xml:space="preserve">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Способами</w:t>
      </w:r>
      <w:r w:rsidRPr="00192A06">
        <w:rPr>
          <w:rFonts w:cs="Times New Roman"/>
          <w:i/>
          <w:sz w:val="24"/>
        </w:rPr>
        <w:t xml:space="preserve"> </w:t>
      </w:r>
      <w:r w:rsidRPr="00192A06">
        <w:rPr>
          <w:rFonts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192A06">
        <w:rPr>
          <w:rFonts w:cs="Times New Roman"/>
          <w:iCs/>
          <w:sz w:val="24"/>
        </w:rPr>
        <w:t>Внимание при этом сосредотачи</w:t>
      </w:r>
      <w:r w:rsidR="002754DD">
        <w:rPr>
          <w:rFonts w:cs="Times New Roman"/>
          <w:iCs/>
          <w:sz w:val="24"/>
        </w:rPr>
        <w:t xml:space="preserve">вается на вопросах, связанных </w:t>
      </w:r>
      <w:proofErr w:type="gramStart"/>
      <w:r w:rsidR="002754DD">
        <w:rPr>
          <w:rFonts w:cs="Times New Roman"/>
          <w:iCs/>
          <w:sz w:val="24"/>
        </w:rPr>
        <w:t>с</w:t>
      </w:r>
      <w:proofErr w:type="gramEnd"/>
      <w:r w:rsidR="002754DD">
        <w:rPr>
          <w:rFonts w:cs="Times New Roman"/>
          <w:iCs/>
          <w:sz w:val="24"/>
        </w:rPr>
        <w:t>: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192A06">
        <w:rPr>
          <w:rFonts w:cs="Times New Roman"/>
          <w:iCs/>
          <w:sz w:val="24"/>
        </w:rPr>
        <w:t xml:space="preserve">- качеством проводимых </w:t>
      </w:r>
      <w:r w:rsidRPr="00192A06">
        <w:rPr>
          <w:rFonts w:cs="Times New Roman"/>
          <w:sz w:val="24"/>
        </w:rPr>
        <w:t>о</w:t>
      </w:r>
      <w:r w:rsidRPr="00192A06">
        <w:rPr>
          <w:rFonts w:cs="Times New Roman"/>
          <w:color w:val="000000"/>
          <w:w w:val="0"/>
          <w:sz w:val="24"/>
        </w:rPr>
        <w:t xml:space="preserve">бщешкольных ключевых </w:t>
      </w:r>
      <w:r w:rsidRPr="00192A06">
        <w:rPr>
          <w:rFonts w:cs="Times New Roman"/>
          <w:sz w:val="24"/>
        </w:rPr>
        <w:t>дел;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/>
          <w:sz w:val="24"/>
        </w:rPr>
      </w:pPr>
      <w:r w:rsidRPr="00192A06">
        <w:rPr>
          <w:rFonts w:cs="Times New Roman"/>
          <w:iCs/>
          <w:sz w:val="24"/>
        </w:rPr>
        <w:t>- качеством совместной деятельности классных руководителей и их классов;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 организуемой в школе</w:t>
      </w:r>
      <w:r w:rsidRPr="00192A06">
        <w:rPr>
          <w:rFonts w:cs="Times New Roman"/>
          <w:sz w:val="24"/>
        </w:rPr>
        <w:t xml:space="preserve"> внеурочной деятельности;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 xml:space="preserve">- качеством существующего в школе </w:t>
      </w:r>
      <w:r w:rsidRPr="00192A06">
        <w:rPr>
          <w:rFonts w:cs="Times New Roman"/>
          <w:sz w:val="24"/>
        </w:rPr>
        <w:t>ученического самоуправления;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Fonts w:cs="Times New Roman"/>
          <w:sz w:val="24"/>
        </w:rPr>
        <w:t xml:space="preserve"> функционирующих на базе школы д</w:t>
      </w:r>
      <w:r w:rsidRPr="00192A06">
        <w:rPr>
          <w:rFonts w:cs="Times New Roman"/>
          <w:color w:val="000000"/>
          <w:w w:val="0"/>
          <w:sz w:val="24"/>
        </w:rPr>
        <w:t>етских общественных объединений;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Fonts w:cs="Times New Roman"/>
          <w:color w:val="000000"/>
          <w:w w:val="0"/>
          <w:sz w:val="24"/>
        </w:rPr>
        <w:t xml:space="preserve"> проводимых в школе экскурсий, походов; 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Style w:val="CharAttribute484"/>
          <w:rFonts w:eastAsia="№Е" w:cs="Times New Roman"/>
          <w:i w:val="0"/>
          <w:sz w:val="24"/>
        </w:rPr>
        <w:t xml:space="preserve"> </w:t>
      </w:r>
      <w:proofErr w:type="spellStart"/>
      <w:r w:rsidRPr="00192A06">
        <w:rPr>
          <w:rStyle w:val="CharAttribute484"/>
          <w:rFonts w:eastAsia="№Е" w:cs="Times New Roman"/>
          <w:i w:val="0"/>
          <w:sz w:val="24"/>
        </w:rPr>
        <w:t>профориентационной</w:t>
      </w:r>
      <w:proofErr w:type="spellEnd"/>
      <w:r w:rsidRPr="00192A06">
        <w:rPr>
          <w:rStyle w:val="CharAttribute484"/>
          <w:rFonts w:eastAsia="№Е" w:cs="Times New Roman"/>
          <w:i w:val="0"/>
          <w:sz w:val="24"/>
        </w:rPr>
        <w:t xml:space="preserve"> работы школы;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Style w:val="CharAttribute484"/>
          <w:rFonts w:eastAsia="№Е" w:cs="Times New Roman"/>
          <w:i w:val="0"/>
          <w:sz w:val="24"/>
        </w:rPr>
        <w:t xml:space="preserve"> работы </w:t>
      </w:r>
      <w:proofErr w:type="gramStart"/>
      <w:r w:rsidRPr="00192A06">
        <w:rPr>
          <w:rStyle w:val="CharAttribute484"/>
          <w:rFonts w:eastAsia="№Е" w:cs="Times New Roman"/>
          <w:i w:val="0"/>
          <w:sz w:val="24"/>
        </w:rPr>
        <w:t>школьных</w:t>
      </w:r>
      <w:proofErr w:type="gramEnd"/>
      <w:r w:rsidRPr="00192A06">
        <w:rPr>
          <w:rStyle w:val="CharAttribute484"/>
          <w:rFonts w:eastAsia="№Е" w:cs="Times New Roman"/>
          <w:i w:val="0"/>
          <w:sz w:val="24"/>
        </w:rPr>
        <w:t xml:space="preserve"> </w:t>
      </w:r>
      <w:proofErr w:type="spellStart"/>
      <w:r w:rsidRPr="00192A06">
        <w:rPr>
          <w:rStyle w:val="CharAttribute484"/>
          <w:rFonts w:eastAsia="№Е" w:cs="Times New Roman"/>
          <w:i w:val="0"/>
          <w:sz w:val="24"/>
        </w:rPr>
        <w:t>медиа</w:t>
      </w:r>
      <w:proofErr w:type="spellEnd"/>
      <w:r w:rsidRPr="00192A06">
        <w:rPr>
          <w:rStyle w:val="CharAttribute484"/>
          <w:rFonts w:eastAsia="№Е" w:cs="Times New Roman"/>
          <w:i w:val="0"/>
          <w:sz w:val="24"/>
        </w:rPr>
        <w:t>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</w:t>
      </w:r>
      <w:r w:rsidRPr="00192A06">
        <w:rPr>
          <w:rFonts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iCs/>
          <w:sz w:val="24"/>
        </w:rPr>
      </w:pPr>
      <w:r w:rsidRPr="00192A06">
        <w:rPr>
          <w:rFonts w:cs="Times New Roman"/>
          <w:iCs/>
          <w:sz w:val="24"/>
        </w:rPr>
        <w:t>- качеством взаимодействия школы и семей школьников.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  <w:r w:rsidRPr="00192A06">
        <w:rPr>
          <w:rFonts w:cs="Times New Roman"/>
          <w:iCs/>
          <w:sz w:val="24"/>
        </w:rPr>
        <w:t xml:space="preserve">Итогом самоанализа </w:t>
      </w:r>
      <w:r w:rsidRPr="00192A06">
        <w:rPr>
          <w:rFonts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92A06" w:rsidRPr="00192A06" w:rsidRDefault="00192A06" w:rsidP="00192A06">
      <w:pPr>
        <w:adjustRightInd w:val="0"/>
        <w:ind w:right="-1" w:firstLine="567"/>
        <w:jc w:val="both"/>
        <w:rPr>
          <w:rFonts w:cs="Times New Roman"/>
          <w:sz w:val="24"/>
        </w:rPr>
      </w:pPr>
    </w:p>
    <w:p w:rsidR="000D36D3" w:rsidRDefault="000D36D3" w:rsidP="00EC2513">
      <w:pPr>
        <w:jc w:val="both"/>
        <w:rPr>
          <w:rFonts w:cs="Times New Roman"/>
          <w:b/>
          <w:sz w:val="22"/>
        </w:rPr>
      </w:pPr>
    </w:p>
    <w:sectPr w:rsidR="000D36D3" w:rsidSect="00F74B26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22"/>
    <w:multiLevelType w:val="hybridMultilevel"/>
    <w:tmpl w:val="243C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39C8"/>
    <w:multiLevelType w:val="hybridMultilevel"/>
    <w:tmpl w:val="F642F1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7E334C"/>
    <w:multiLevelType w:val="hybridMultilevel"/>
    <w:tmpl w:val="2362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208E"/>
    <w:multiLevelType w:val="hybridMultilevel"/>
    <w:tmpl w:val="2460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174"/>
    <w:multiLevelType w:val="hybridMultilevel"/>
    <w:tmpl w:val="83C0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3D2C4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0B4D98"/>
    <w:multiLevelType w:val="hybridMultilevel"/>
    <w:tmpl w:val="F2B0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95D"/>
    <w:multiLevelType w:val="hybridMultilevel"/>
    <w:tmpl w:val="187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5EF7F1E"/>
    <w:multiLevelType w:val="multilevel"/>
    <w:tmpl w:val="BA0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829F1"/>
    <w:multiLevelType w:val="hybridMultilevel"/>
    <w:tmpl w:val="02D4D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CC768A"/>
    <w:multiLevelType w:val="multilevel"/>
    <w:tmpl w:val="E098B53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4">
    <w:nsid w:val="379F7D18"/>
    <w:multiLevelType w:val="multilevel"/>
    <w:tmpl w:val="A106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513D7"/>
    <w:multiLevelType w:val="hybridMultilevel"/>
    <w:tmpl w:val="111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54543"/>
    <w:multiLevelType w:val="hybridMultilevel"/>
    <w:tmpl w:val="DEAABF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48270C3"/>
    <w:multiLevelType w:val="hybridMultilevel"/>
    <w:tmpl w:val="58705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837DE5"/>
    <w:multiLevelType w:val="hybridMultilevel"/>
    <w:tmpl w:val="B4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5593"/>
    <w:multiLevelType w:val="hybridMultilevel"/>
    <w:tmpl w:val="5A08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8736EC"/>
    <w:multiLevelType w:val="hybridMultilevel"/>
    <w:tmpl w:val="FD5A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83F50"/>
    <w:multiLevelType w:val="hybridMultilevel"/>
    <w:tmpl w:val="5B484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C32F7"/>
    <w:multiLevelType w:val="hybridMultilevel"/>
    <w:tmpl w:val="A6F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F63F8"/>
    <w:multiLevelType w:val="hybridMultilevel"/>
    <w:tmpl w:val="FACE7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20AB9"/>
    <w:multiLevelType w:val="hybridMultilevel"/>
    <w:tmpl w:val="BA6AF1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550C04"/>
    <w:multiLevelType w:val="multilevel"/>
    <w:tmpl w:val="8992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5C20853"/>
    <w:multiLevelType w:val="hybridMultilevel"/>
    <w:tmpl w:val="2A347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367BB6"/>
    <w:multiLevelType w:val="hybridMultilevel"/>
    <w:tmpl w:val="019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5C6782"/>
    <w:multiLevelType w:val="hybridMultilevel"/>
    <w:tmpl w:val="13CE27C4"/>
    <w:lvl w:ilvl="0" w:tplc="EF2C0B4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22"/>
  </w:num>
  <w:num w:numId="18">
    <w:abstractNumId w:val="2"/>
  </w:num>
  <w:num w:numId="19">
    <w:abstractNumId w:val="16"/>
  </w:num>
  <w:num w:numId="20">
    <w:abstractNumId w:val="4"/>
  </w:num>
  <w:num w:numId="21">
    <w:abstractNumId w:val="25"/>
  </w:num>
  <w:num w:numId="22">
    <w:abstractNumId w:val="1"/>
  </w:num>
  <w:num w:numId="23">
    <w:abstractNumId w:val="5"/>
  </w:num>
  <w:num w:numId="24">
    <w:abstractNumId w:val="12"/>
  </w:num>
  <w:num w:numId="25">
    <w:abstractNumId w:val="29"/>
  </w:num>
  <w:num w:numId="26">
    <w:abstractNumId w:val="17"/>
  </w:num>
  <w:num w:numId="27">
    <w:abstractNumId w:val="9"/>
  </w:num>
  <w:num w:numId="28">
    <w:abstractNumId w:val="26"/>
  </w:num>
  <w:num w:numId="29">
    <w:abstractNumId w:val="31"/>
  </w:num>
  <w:num w:numId="30">
    <w:abstractNumId w:val="20"/>
  </w:num>
  <w:num w:numId="31">
    <w:abstractNumId w:val="7"/>
  </w:num>
  <w:num w:numId="32">
    <w:abstractNumId w:val="18"/>
  </w:num>
  <w:num w:numId="33">
    <w:abstractNumId w:val="3"/>
  </w:num>
  <w:num w:numId="34">
    <w:abstractNumId w:val="10"/>
  </w:num>
  <w:num w:numId="35">
    <w:abstractNumId w:val="14"/>
  </w:num>
  <w:num w:numId="36">
    <w:abstractNumId w:val="27"/>
  </w:num>
  <w:num w:numId="37">
    <w:abstractNumId w:val="13"/>
  </w:num>
  <w:num w:numId="38">
    <w:abstractNumId w:val="15"/>
  </w:num>
  <w:num w:numId="39">
    <w:abstractNumId w:val="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EB"/>
    <w:rsid w:val="00022027"/>
    <w:rsid w:val="0003492A"/>
    <w:rsid w:val="00060088"/>
    <w:rsid w:val="000616B4"/>
    <w:rsid w:val="0007242F"/>
    <w:rsid w:val="00087550"/>
    <w:rsid w:val="000C30D3"/>
    <w:rsid w:val="000D36D3"/>
    <w:rsid w:val="000D4740"/>
    <w:rsid w:val="001014DC"/>
    <w:rsid w:val="001157B6"/>
    <w:rsid w:val="00133920"/>
    <w:rsid w:val="00135D43"/>
    <w:rsid w:val="001635CA"/>
    <w:rsid w:val="001653B7"/>
    <w:rsid w:val="0017223E"/>
    <w:rsid w:val="0017343C"/>
    <w:rsid w:val="00182F2E"/>
    <w:rsid w:val="00185A78"/>
    <w:rsid w:val="00192A06"/>
    <w:rsid w:val="001A2198"/>
    <w:rsid w:val="001A3D48"/>
    <w:rsid w:val="001B336F"/>
    <w:rsid w:val="001D2327"/>
    <w:rsid w:val="001E2BA9"/>
    <w:rsid w:val="0020209D"/>
    <w:rsid w:val="0021022F"/>
    <w:rsid w:val="00211087"/>
    <w:rsid w:val="00232C6C"/>
    <w:rsid w:val="00250254"/>
    <w:rsid w:val="002754DD"/>
    <w:rsid w:val="00276B17"/>
    <w:rsid w:val="002807CB"/>
    <w:rsid w:val="00283CDB"/>
    <w:rsid w:val="00286ACE"/>
    <w:rsid w:val="00293AC5"/>
    <w:rsid w:val="002948E8"/>
    <w:rsid w:val="0029532C"/>
    <w:rsid w:val="00295F57"/>
    <w:rsid w:val="00297321"/>
    <w:rsid w:val="002C2C10"/>
    <w:rsid w:val="002C570D"/>
    <w:rsid w:val="002D18BA"/>
    <w:rsid w:val="002E0F0B"/>
    <w:rsid w:val="002E1C82"/>
    <w:rsid w:val="002F5D5F"/>
    <w:rsid w:val="002F70AC"/>
    <w:rsid w:val="002F7308"/>
    <w:rsid w:val="0030370E"/>
    <w:rsid w:val="003474B3"/>
    <w:rsid w:val="00357B8C"/>
    <w:rsid w:val="00392EBA"/>
    <w:rsid w:val="00394A0B"/>
    <w:rsid w:val="003A0594"/>
    <w:rsid w:val="003A2B73"/>
    <w:rsid w:val="003E2AA3"/>
    <w:rsid w:val="003E56F6"/>
    <w:rsid w:val="00402D62"/>
    <w:rsid w:val="0041262D"/>
    <w:rsid w:val="00414001"/>
    <w:rsid w:val="00433B49"/>
    <w:rsid w:val="00440386"/>
    <w:rsid w:val="004513AC"/>
    <w:rsid w:val="004551C9"/>
    <w:rsid w:val="00470B53"/>
    <w:rsid w:val="00477B1B"/>
    <w:rsid w:val="0048787C"/>
    <w:rsid w:val="00497976"/>
    <w:rsid w:val="004C6F14"/>
    <w:rsid w:val="004E295A"/>
    <w:rsid w:val="004F5A6F"/>
    <w:rsid w:val="00501A9E"/>
    <w:rsid w:val="00507E6D"/>
    <w:rsid w:val="0051111C"/>
    <w:rsid w:val="00533317"/>
    <w:rsid w:val="005339B3"/>
    <w:rsid w:val="00535706"/>
    <w:rsid w:val="00544535"/>
    <w:rsid w:val="00544D77"/>
    <w:rsid w:val="00590D61"/>
    <w:rsid w:val="005A743E"/>
    <w:rsid w:val="00606266"/>
    <w:rsid w:val="00612B17"/>
    <w:rsid w:val="00613085"/>
    <w:rsid w:val="006210DA"/>
    <w:rsid w:val="00627F23"/>
    <w:rsid w:val="006324F0"/>
    <w:rsid w:val="006346A9"/>
    <w:rsid w:val="00636992"/>
    <w:rsid w:val="00636D38"/>
    <w:rsid w:val="00646E1D"/>
    <w:rsid w:val="0066284C"/>
    <w:rsid w:val="00665EEE"/>
    <w:rsid w:val="0067436B"/>
    <w:rsid w:val="006979E9"/>
    <w:rsid w:val="006A2D51"/>
    <w:rsid w:val="006B1CA0"/>
    <w:rsid w:val="006D0FFD"/>
    <w:rsid w:val="006D25DD"/>
    <w:rsid w:val="006D30F0"/>
    <w:rsid w:val="006E7B74"/>
    <w:rsid w:val="006F1B31"/>
    <w:rsid w:val="006F68BE"/>
    <w:rsid w:val="00702784"/>
    <w:rsid w:val="0070712D"/>
    <w:rsid w:val="00707FBC"/>
    <w:rsid w:val="00715668"/>
    <w:rsid w:val="00750109"/>
    <w:rsid w:val="007644C2"/>
    <w:rsid w:val="0077440F"/>
    <w:rsid w:val="007809FF"/>
    <w:rsid w:val="007B68C2"/>
    <w:rsid w:val="007B6E11"/>
    <w:rsid w:val="007E385F"/>
    <w:rsid w:val="007E3CE4"/>
    <w:rsid w:val="00804F1E"/>
    <w:rsid w:val="00821100"/>
    <w:rsid w:val="00831C74"/>
    <w:rsid w:val="008422DE"/>
    <w:rsid w:val="008657CC"/>
    <w:rsid w:val="008733B5"/>
    <w:rsid w:val="00881835"/>
    <w:rsid w:val="008A7A87"/>
    <w:rsid w:val="008C1BEB"/>
    <w:rsid w:val="008E3359"/>
    <w:rsid w:val="00923DD9"/>
    <w:rsid w:val="00950533"/>
    <w:rsid w:val="0096197B"/>
    <w:rsid w:val="009707D0"/>
    <w:rsid w:val="00970D8F"/>
    <w:rsid w:val="00975E9B"/>
    <w:rsid w:val="00977459"/>
    <w:rsid w:val="009801C3"/>
    <w:rsid w:val="009959F5"/>
    <w:rsid w:val="009A14EB"/>
    <w:rsid w:val="009A7A1D"/>
    <w:rsid w:val="009B6652"/>
    <w:rsid w:val="009B6E33"/>
    <w:rsid w:val="009C109F"/>
    <w:rsid w:val="009D5D16"/>
    <w:rsid w:val="009E0B43"/>
    <w:rsid w:val="009F4739"/>
    <w:rsid w:val="00A12077"/>
    <w:rsid w:val="00A15C64"/>
    <w:rsid w:val="00A57195"/>
    <w:rsid w:val="00A623CE"/>
    <w:rsid w:val="00A75FFB"/>
    <w:rsid w:val="00A76EC6"/>
    <w:rsid w:val="00A81A4C"/>
    <w:rsid w:val="00AA61F6"/>
    <w:rsid w:val="00AA738F"/>
    <w:rsid w:val="00AC076C"/>
    <w:rsid w:val="00AD48E8"/>
    <w:rsid w:val="00B05B63"/>
    <w:rsid w:val="00B14953"/>
    <w:rsid w:val="00B26403"/>
    <w:rsid w:val="00B44C71"/>
    <w:rsid w:val="00B5342D"/>
    <w:rsid w:val="00B67E14"/>
    <w:rsid w:val="00B70F89"/>
    <w:rsid w:val="00B910DF"/>
    <w:rsid w:val="00BA20C0"/>
    <w:rsid w:val="00BB5C9B"/>
    <w:rsid w:val="00BD1524"/>
    <w:rsid w:val="00C00B28"/>
    <w:rsid w:val="00C0149A"/>
    <w:rsid w:val="00C024FA"/>
    <w:rsid w:val="00C1052F"/>
    <w:rsid w:val="00C22586"/>
    <w:rsid w:val="00C2686F"/>
    <w:rsid w:val="00C272A7"/>
    <w:rsid w:val="00C3103E"/>
    <w:rsid w:val="00C340E0"/>
    <w:rsid w:val="00C36DA6"/>
    <w:rsid w:val="00C45C0B"/>
    <w:rsid w:val="00C51174"/>
    <w:rsid w:val="00C64D49"/>
    <w:rsid w:val="00C901F6"/>
    <w:rsid w:val="00C90811"/>
    <w:rsid w:val="00CB0617"/>
    <w:rsid w:val="00CC3439"/>
    <w:rsid w:val="00CD733D"/>
    <w:rsid w:val="00D213FE"/>
    <w:rsid w:val="00D24AEE"/>
    <w:rsid w:val="00D4519E"/>
    <w:rsid w:val="00D50C4B"/>
    <w:rsid w:val="00D67856"/>
    <w:rsid w:val="00DA1768"/>
    <w:rsid w:val="00DA6FA9"/>
    <w:rsid w:val="00DB196C"/>
    <w:rsid w:val="00DC51B2"/>
    <w:rsid w:val="00DC762D"/>
    <w:rsid w:val="00DE7ABA"/>
    <w:rsid w:val="00E10B1C"/>
    <w:rsid w:val="00E13D95"/>
    <w:rsid w:val="00E30EE4"/>
    <w:rsid w:val="00E33252"/>
    <w:rsid w:val="00E33C2D"/>
    <w:rsid w:val="00E50165"/>
    <w:rsid w:val="00E91D5D"/>
    <w:rsid w:val="00EC2513"/>
    <w:rsid w:val="00ED051B"/>
    <w:rsid w:val="00EE444B"/>
    <w:rsid w:val="00F10BDB"/>
    <w:rsid w:val="00F1401F"/>
    <w:rsid w:val="00F20DB5"/>
    <w:rsid w:val="00F25047"/>
    <w:rsid w:val="00F33BD2"/>
    <w:rsid w:val="00F416FD"/>
    <w:rsid w:val="00F46C52"/>
    <w:rsid w:val="00F65A98"/>
    <w:rsid w:val="00F74B26"/>
    <w:rsid w:val="00F92C5E"/>
    <w:rsid w:val="00F94586"/>
    <w:rsid w:val="00FA3B36"/>
    <w:rsid w:val="00FA64EB"/>
    <w:rsid w:val="00FC4EA6"/>
    <w:rsid w:val="00FC57E1"/>
    <w:rsid w:val="00FE0044"/>
    <w:rsid w:val="00FE1E41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14E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FE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uiPriority w:val="99"/>
    <w:semiHidden/>
    <w:rsid w:val="001653B7"/>
    <w:rPr>
      <w:vertAlign w:val="superscript"/>
    </w:rPr>
  </w:style>
  <w:style w:type="character" w:customStyle="1" w:styleId="CharAttribute501">
    <w:name w:val="CharAttribute501"/>
    <w:uiPriority w:val="99"/>
    <w:rsid w:val="001653B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3B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653B7"/>
    <w:rPr>
      <w:rFonts w:ascii="Times New Roman" w:eastAsia="Times New Roman"/>
      <w:sz w:val="28"/>
    </w:rPr>
  </w:style>
  <w:style w:type="character" w:customStyle="1" w:styleId="CharAttribute0">
    <w:name w:val="CharAttribute0"/>
    <w:rsid w:val="001653B7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nhideWhenUsed/>
    <w:rsid w:val="001653B7"/>
    <w:pPr>
      <w:spacing w:before="64" w:after="120"/>
      <w:ind w:left="283" w:right="816"/>
      <w:jc w:val="both"/>
    </w:pPr>
    <w:rPr>
      <w:rFonts w:ascii="Calibri" w:eastAsia="Calibri" w:hAnsi="Calibri" w:cs="Times New Roman"/>
      <w:sz w:val="22"/>
    </w:rPr>
  </w:style>
  <w:style w:type="character" w:customStyle="1" w:styleId="a7">
    <w:name w:val="Основной текст с отступом Знак"/>
    <w:basedOn w:val="a0"/>
    <w:link w:val="a6"/>
    <w:rsid w:val="001653B7"/>
    <w:rPr>
      <w:rFonts w:ascii="Calibri" w:eastAsia="Calibri" w:hAnsi="Calibri" w:cs="Times New Roman"/>
    </w:rPr>
  </w:style>
  <w:style w:type="character" w:customStyle="1" w:styleId="CharAttribute504">
    <w:name w:val="CharAttribute504"/>
    <w:rsid w:val="001653B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653B7"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sid w:val="00470B53"/>
    <w:rPr>
      <w:rFonts w:ascii="Times New Roman" w:eastAsia="Times New Roman"/>
      <w:sz w:val="28"/>
    </w:rPr>
  </w:style>
  <w:style w:type="paragraph" w:customStyle="1" w:styleId="ParaAttribute38">
    <w:name w:val="ParaAttribute38"/>
    <w:rsid w:val="00EC251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EC2513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92A06"/>
    <w:rPr>
      <w:rFonts w:ascii="Times New Roman" w:eastAsia="Times New Roman"/>
      <w:i/>
      <w:sz w:val="28"/>
    </w:rPr>
  </w:style>
  <w:style w:type="paragraph" w:customStyle="1" w:styleId="ParaAttribute0">
    <w:name w:val="ParaAttribute0"/>
    <w:rsid w:val="00192A0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2754D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754D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754D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7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2A7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uiPriority w:val="59"/>
    <w:rsid w:val="00F250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25047"/>
    <w:pPr>
      <w:spacing w:after="0" w:line="240" w:lineRule="auto"/>
    </w:pPr>
  </w:style>
  <w:style w:type="table" w:styleId="ab">
    <w:name w:val="Table Grid"/>
    <w:basedOn w:val="a1"/>
    <w:uiPriority w:val="59"/>
    <w:rsid w:val="00F2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D9A2-3997-4A06-A546-9FF8475E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15</Pages>
  <Words>7102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47495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82</cp:revision>
  <cp:lastPrinted>2019-10-12T06:06:00Z</cp:lastPrinted>
  <dcterms:created xsi:type="dcterms:W3CDTF">2016-09-07T05:06:00Z</dcterms:created>
  <dcterms:modified xsi:type="dcterms:W3CDTF">2022-03-28T11:18:00Z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140006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