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9F" w:rsidRPr="0031318A" w:rsidRDefault="009E0B35" w:rsidP="0031318A">
      <w:pPr>
        <w:tabs>
          <w:tab w:val="left" w:pos="5964"/>
        </w:tabs>
        <w:rPr>
          <w:b/>
          <w:sz w:val="28"/>
        </w:rPr>
      </w:pPr>
      <w:r w:rsidRPr="009E0B35">
        <w:rPr>
          <w:b/>
          <w:noProof/>
          <w:sz w:val="28"/>
          <w:lang w:eastAsia="ru-RU"/>
        </w:rPr>
        <w:drawing>
          <wp:inline distT="0" distB="0" distL="0" distR="0">
            <wp:extent cx="6210300" cy="8802233"/>
            <wp:effectExtent l="1905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802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A9F" w:rsidRDefault="00867A9F">
      <w:pPr>
        <w:pStyle w:val="a3"/>
        <w:tabs>
          <w:tab w:val="left" w:pos="5964"/>
        </w:tabs>
        <w:ind w:left="3220"/>
        <w:jc w:val="center"/>
        <w:rPr>
          <w:b/>
          <w:sz w:val="28"/>
        </w:rPr>
      </w:pPr>
    </w:p>
    <w:p w:rsidR="00867A9F" w:rsidRDefault="000820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867A9F" w:rsidRDefault="000820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рабочая программа составлена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867A9F" w:rsidRDefault="000820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-Федеральным законом «Об образовании в Российской Федерации» (от 29.12.2012 № 273-ФЗ);</w:t>
      </w:r>
    </w:p>
    <w:p w:rsidR="00867A9F" w:rsidRDefault="000820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государственным образовательным стандартом основного общего образования, утвержденного приказом Министерства образования и науки РФ от 17 декабря 2010 года № 1897;</w:t>
      </w:r>
    </w:p>
    <w:p w:rsidR="00867A9F" w:rsidRDefault="000820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-Постановлением от 28.09.2020 № 28 «Об утверждении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867A9F" w:rsidRDefault="000820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Приказом  Министерства образования и науки РФ от 28.12.2018 № 345, утвержденным 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</w:p>
    <w:p w:rsidR="00867A9F" w:rsidRDefault="000820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Концепции преподавания учебного предмета «Физика» утвержденной решением коллегии Министерства просвещения РФ протокол от 03.12.2019г. № ПК-4вн</w:t>
      </w:r>
    </w:p>
    <w:p w:rsidR="00867A9F" w:rsidRDefault="000820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программа реализуется на основе УМК по предмету: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«Физика. 7 класс», автор  </w:t>
      </w:r>
      <w:proofErr w:type="spellStart"/>
      <w:r>
        <w:rPr>
          <w:rFonts w:ascii="Times New Roman" w:hAnsi="Times New Roman"/>
          <w:sz w:val="24"/>
          <w:szCs w:val="24"/>
        </w:rPr>
        <w:t>А.В.Перышкин</w:t>
      </w:r>
      <w:proofErr w:type="spellEnd"/>
      <w:r>
        <w:rPr>
          <w:rFonts w:ascii="Times New Roman" w:hAnsi="Times New Roman"/>
          <w:sz w:val="24"/>
          <w:szCs w:val="24"/>
        </w:rPr>
        <w:t>. Издательство «Дрофа», 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осква, 2014г.</w:t>
      </w:r>
    </w:p>
    <w:p w:rsidR="00867A9F" w:rsidRDefault="000820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рассчитана на 67 часов (2 часа в неделю). Календарно-тематическое планирование составлено на 67 часов (2 часа в неделю) в соответствии с учебным планом школы с учетом праздничных дней. </w:t>
      </w:r>
    </w:p>
    <w:p w:rsidR="00867A9F" w:rsidRDefault="0008209B">
      <w:pPr>
        <w:widowControl w:val="0"/>
        <w:spacing w:line="0" w:lineRule="atLeast"/>
        <w:ind w:firstLine="709"/>
        <w:jc w:val="both"/>
        <w:rPr>
          <w:rFonts w:ascii="Times New Roman" w:eastAsia="SimSun" w:hAnsi="Times New Roman"/>
          <w:color w:val="181818"/>
          <w:kern w:val="1"/>
          <w:sz w:val="24"/>
          <w:szCs w:val="24"/>
        </w:rPr>
      </w:pPr>
      <w:r>
        <w:rPr>
          <w:rFonts w:ascii="Times New Roman" w:eastAsia="SimSun" w:hAnsi="Times New Roman"/>
          <w:color w:val="181818"/>
          <w:kern w:val="1"/>
          <w:sz w:val="24"/>
          <w:szCs w:val="24"/>
        </w:rPr>
        <w:t xml:space="preserve">Школьный курс физики — </w:t>
      </w:r>
      <w:proofErr w:type="spellStart"/>
      <w:r>
        <w:rPr>
          <w:rFonts w:ascii="Times New Roman" w:eastAsia="SimSun" w:hAnsi="Times New Roman"/>
          <w:color w:val="181818"/>
          <w:kern w:val="1"/>
          <w:sz w:val="24"/>
          <w:szCs w:val="24"/>
        </w:rPr>
        <w:t>системообразующий</w:t>
      </w:r>
      <w:proofErr w:type="spellEnd"/>
      <w:r>
        <w:rPr>
          <w:rFonts w:ascii="Times New Roman" w:eastAsia="SimSun" w:hAnsi="Times New Roman"/>
          <w:color w:val="181818"/>
          <w:kern w:val="1"/>
          <w:sz w:val="24"/>
          <w:szCs w:val="24"/>
        </w:rPr>
        <w:t xml:space="preserve"> для естественнонаучных учебных предметов, поскольку физические законы лежат в основе содержания курсов химии, биологии, географии и астрономии. Физика - наука, изучающая наиболее общие закономерности явлений природы, свойства и строение материи, законы ее движения. Основные понятия физики и ее законы используются во всех естественных науках.</w:t>
      </w:r>
    </w:p>
    <w:p w:rsidR="00867A9F" w:rsidRDefault="0008209B">
      <w:pPr>
        <w:widowControl w:val="0"/>
        <w:spacing w:line="0" w:lineRule="atLeast"/>
        <w:ind w:firstLine="709"/>
        <w:jc w:val="both"/>
        <w:rPr>
          <w:rFonts w:ascii="Times New Roman" w:eastAsia="SimSun" w:hAnsi="Times New Roman"/>
          <w:color w:val="181818"/>
          <w:kern w:val="1"/>
          <w:sz w:val="24"/>
          <w:szCs w:val="24"/>
        </w:rPr>
      </w:pPr>
      <w:r>
        <w:rPr>
          <w:rFonts w:ascii="Times New Roman" w:eastAsia="SimSun" w:hAnsi="Times New Roman"/>
          <w:color w:val="181818"/>
          <w:kern w:val="1"/>
          <w:sz w:val="24"/>
          <w:szCs w:val="24"/>
        </w:rPr>
        <w:t>Физика изучает количественные закономерности природных явлений и относится к точным наукам. Вместе с тем гуманитарный потенциал физики в формировании общей картины мира и влиянии на качество жизни человечества очень высок.</w:t>
      </w:r>
    </w:p>
    <w:p w:rsidR="00867A9F" w:rsidRDefault="0008209B">
      <w:pPr>
        <w:widowControl w:val="0"/>
        <w:spacing w:line="0" w:lineRule="atLeast"/>
        <w:ind w:firstLine="709"/>
        <w:jc w:val="both"/>
        <w:rPr>
          <w:rFonts w:ascii="Times New Roman" w:eastAsia="SimSun" w:hAnsi="Times New Roman"/>
          <w:color w:val="181818"/>
          <w:kern w:val="1"/>
          <w:sz w:val="24"/>
          <w:szCs w:val="24"/>
        </w:rPr>
      </w:pPr>
      <w:r>
        <w:rPr>
          <w:rFonts w:ascii="Times New Roman" w:eastAsia="SimSun" w:hAnsi="Times New Roman"/>
          <w:color w:val="181818"/>
          <w:kern w:val="1"/>
          <w:sz w:val="24"/>
          <w:szCs w:val="24"/>
        </w:rPr>
        <w:t>Физика - экспериментальная наука, изучающая природные явления опытным путем. Построением теоретических моделей физика дает объяснение наблюдаемых явлений, формулирует физические законы, предсказывает новые явления, создает основу для применения открытых законов природы в человеческой практике. Физические законы лежат в основе химических, биологических, астрономических явлений. В силу отмеченных особенностей физики ее можно считать основой всех естественных наук.</w:t>
      </w:r>
    </w:p>
    <w:p w:rsidR="00867A9F" w:rsidRDefault="0008209B">
      <w:pPr>
        <w:widowControl w:val="0"/>
        <w:spacing w:line="0" w:lineRule="atLeast"/>
        <w:ind w:firstLine="709"/>
        <w:jc w:val="both"/>
        <w:rPr>
          <w:rFonts w:ascii="Times New Roman" w:eastAsia="SimSun" w:hAnsi="Times New Roman"/>
          <w:color w:val="181818"/>
          <w:kern w:val="1"/>
          <w:sz w:val="24"/>
          <w:szCs w:val="24"/>
        </w:rPr>
      </w:pPr>
      <w:r>
        <w:rPr>
          <w:rFonts w:ascii="Times New Roman" w:eastAsia="SimSun" w:hAnsi="Times New Roman"/>
          <w:color w:val="181818"/>
          <w:kern w:val="1"/>
          <w:sz w:val="24"/>
          <w:szCs w:val="24"/>
        </w:rPr>
        <w:t>В современном мире роль физики непрерывно возрастает, так как физика является основой научно-технического прогресса. Использование знаний по физике необходимо каждому для решения практических задач в повседневной жизни.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вопросам.</w:t>
      </w:r>
    </w:p>
    <w:p w:rsidR="00867A9F" w:rsidRDefault="0008209B">
      <w:pPr>
        <w:widowControl w:val="0"/>
        <w:spacing w:line="0" w:lineRule="atLeast"/>
        <w:ind w:firstLine="709"/>
        <w:jc w:val="both"/>
        <w:rPr>
          <w:rFonts w:ascii="Times New Roman" w:eastAsia="SimSun" w:hAnsi="Times New Roman"/>
          <w:color w:val="181818"/>
          <w:kern w:val="1"/>
          <w:sz w:val="24"/>
          <w:szCs w:val="24"/>
        </w:rPr>
      </w:pPr>
      <w:r>
        <w:rPr>
          <w:rFonts w:ascii="Times New Roman" w:eastAsia="SimSun" w:hAnsi="Times New Roman"/>
          <w:color w:val="181818"/>
          <w:kern w:val="1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867A9F" w:rsidRDefault="0008209B">
      <w:pPr>
        <w:widowControl w:val="0"/>
        <w:spacing w:line="0" w:lineRule="atLeast"/>
        <w:ind w:firstLine="709"/>
        <w:jc w:val="both"/>
        <w:rPr>
          <w:rFonts w:ascii="Times New Roman" w:eastAsia="SimSun" w:hAnsi="Times New Roman"/>
          <w:color w:val="181818"/>
          <w:kern w:val="1"/>
          <w:sz w:val="24"/>
          <w:szCs w:val="24"/>
        </w:rPr>
      </w:pPr>
      <w:r>
        <w:rPr>
          <w:rFonts w:ascii="Times New Roman" w:eastAsia="SimSun" w:hAnsi="Times New Roman"/>
          <w:b/>
          <w:color w:val="181818"/>
          <w:kern w:val="1"/>
          <w:sz w:val="24"/>
          <w:szCs w:val="24"/>
        </w:rPr>
        <w:t>Цели изучения физики </w:t>
      </w:r>
      <w:r>
        <w:rPr>
          <w:rFonts w:ascii="Times New Roman" w:eastAsia="SimSun" w:hAnsi="Times New Roman"/>
          <w:color w:val="181818"/>
          <w:kern w:val="1"/>
          <w:sz w:val="24"/>
          <w:szCs w:val="24"/>
        </w:rPr>
        <w:t>в основной школе следующие:</w:t>
      </w:r>
    </w:p>
    <w:p w:rsidR="00867A9F" w:rsidRDefault="0008209B">
      <w:pPr>
        <w:widowControl w:val="0"/>
        <w:spacing w:line="0" w:lineRule="atLeast"/>
        <w:ind w:firstLine="709"/>
        <w:jc w:val="both"/>
        <w:rPr>
          <w:rFonts w:ascii="Times New Roman" w:eastAsia="SimSun" w:hAnsi="Times New Roman"/>
          <w:color w:val="181818"/>
          <w:kern w:val="1"/>
          <w:sz w:val="24"/>
          <w:szCs w:val="24"/>
        </w:rPr>
      </w:pPr>
      <w:r>
        <w:rPr>
          <w:rFonts w:ascii="Times New Roman" w:eastAsia="SimSun" w:hAnsi="Times New Roman"/>
          <w:color w:val="181818"/>
          <w:kern w:val="1"/>
          <w:sz w:val="24"/>
          <w:szCs w:val="24"/>
        </w:rPr>
        <w:t>• развитие интересов и способностей учащихся на основе передачи им знаний и опыта познавательной и творческой деятельности;</w:t>
      </w:r>
    </w:p>
    <w:p w:rsidR="00867A9F" w:rsidRDefault="0008209B">
      <w:pPr>
        <w:widowControl w:val="0"/>
        <w:spacing w:line="0" w:lineRule="atLeast"/>
        <w:ind w:firstLine="709"/>
        <w:jc w:val="both"/>
        <w:rPr>
          <w:rFonts w:ascii="Times New Roman" w:eastAsia="SimSun" w:hAnsi="Times New Roman"/>
          <w:color w:val="181818"/>
          <w:kern w:val="1"/>
          <w:sz w:val="24"/>
          <w:szCs w:val="24"/>
        </w:rPr>
      </w:pPr>
      <w:r>
        <w:rPr>
          <w:rFonts w:ascii="Times New Roman" w:eastAsia="SimSun" w:hAnsi="Times New Roman"/>
          <w:color w:val="181818"/>
          <w:kern w:val="1"/>
          <w:sz w:val="24"/>
          <w:szCs w:val="24"/>
        </w:rPr>
        <w:t xml:space="preserve">• понимание учащимися смысла основных научных понятий и законов физики, </w:t>
      </w:r>
      <w:r>
        <w:rPr>
          <w:rFonts w:ascii="Times New Roman" w:eastAsia="SimSun" w:hAnsi="Times New Roman"/>
          <w:color w:val="181818"/>
          <w:kern w:val="1"/>
          <w:sz w:val="24"/>
          <w:szCs w:val="24"/>
        </w:rPr>
        <w:lastRenderedPageBreak/>
        <w:t>взаимосвязи между ними;</w:t>
      </w:r>
    </w:p>
    <w:p w:rsidR="00867A9F" w:rsidRDefault="0008209B">
      <w:pPr>
        <w:widowControl w:val="0"/>
        <w:spacing w:line="0" w:lineRule="atLeast"/>
        <w:ind w:firstLine="709"/>
        <w:jc w:val="both"/>
        <w:rPr>
          <w:rFonts w:ascii="Times New Roman" w:eastAsia="SimSun" w:hAnsi="Times New Roman"/>
          <w:color w:val="181818"/>
          <w:kern w:val="1"/>
          <w:sz w:val="24"/>
          <w:szCs w:val="24"/>
        </w:rPr>
      </w:pPr>
      <w:r>
        <w:rPr>
          <w:rFonts w:ascii="Times New Roman" w:eastAsia="SimSun" w:hAnsi="Times New Roman"/>
          <w:color w:val="181818"/>
          <w:kern w:val="1"/>
          <w:sz w:val="24"/>
          <w:szCs w:val="24"/>
        </w:rPr>
        <w:t>• формирование у учащихся представлений о физической картине мира.</w:t>
      </w:r>
    </w:p>
    <w:p w:rsidR="00867A9F" w:rsidRDefault="0008209B">
      <w:pPr>
        <w:widowControl w:val="0"/>
        <w:spacing w:line="0" w:lineRule="atLeast"/>
        <w:ind w:firstLine="709"/>
        <w:jc w:val="both"/>
        <w:rPr>
          <w:rFonts w:ascii="Times New Roman" w:eastAsia="SimSun" w:hAnsi="Times New Roman"/>
          <w:color w:val="181818"/>
          <w:kern w:val="1"/>
          <w:sz w:val="24"/>
          <w:szCs w:val="24"/>
        </w:rPr>
      </w:pPr>
      <w:r>
        <w:rPr>
          <w:rFonts w:ascii="Times New Roman" w:eastAsia="SimSun" w:hAnsi="Times New Roman"/>
          <w:color w:val="181818"/>
          <w:kern w:val="1"/>
          <w:sz w:val="24"/>
          <w:szCs w:val="24"/>
        </w:rPr>
        <w:t>образовательные результаты</w:t>
      </w:r>
    </w:p>
    <w:p w:rsidR="00867A9F" w:rsidRDefault="0008209B">
      <w:pPr>
        <w:widowControl w:val="0"/>
        <w:spacing w:line="0" w:lineRule="atLeast"/>
        <w:ind w:firstLine="709"/>
        <w:jc w:val="both"/>
        <w:rPr>
          <w:rFonts w:ascii="Times New Roman" w:eastAsia="SimSun" w:hAnsi="Times New Roman"/>
          <w:color w:val="181818"/>
          <w:kern w:val="1"/>
          <w:sz w:val="24"/>
          <w:szCs w:val="24"/>
        </w:rPr>
      </w:pPr>
      <w:r>
        <w:rPr>
          <w:rFonts w:ascii="Times New Roman" w:eastAsia="SimSun" w:hAnsi="Times New Roman"/>
          <w:color w:val="181818"/>
          <w:kern w:val="1"/>
          <w:sz w:val="24"/>
          <w:szCs w:val="24"/>
        </w:rPr>
        <w:t>Достижение этих целей обеспечивается решением следующих </w:t>
      </w:r>
      <w:r>
        <w:rPr>
          <w:rFonts w:ascii="Times New Roman" w:eastAsia="SimSun" w:hAnsi="Times New Roman"/>
          <w:b/>
          <w:color w:val="181818"/>
          <w:kern w:val="1"/>
          <w:sz w:val="24"/>
          <w:szCs w:val="24"/>
        </w:rPr>
        <w:t>задач</w:t>
      </w:r>
      <w:r>
        <w:rPr>
          <w:rFonts w:ascii="Times New Roman" w:eastAsia="SimSun" w:hAnsi="Times New Roman"/>
          <w:color w:val="181818"/>
          <w:kern w:val="1"/>
          <w:sz w:val="24"/>
          <w:szCs w:val="24"/>
        </w:rPr>
        <w:t>:</w:t>
      </w:r>
    </w:p>
    <w:p w:rsidR="00867A9F" w:rsidRDefault="0008209B">
      <w:pPr>
        <w:widowControl w:val="0"/>
        <w:spacing w:line="0" w:lineRule="atLeast"/>
        <w:ind w:firstLine="709"/>
        <w:jc w:val="both"/>
        <w:rPr>
          <w:rFonts w:ascii="Times New Roman" w:eastAsia="SimSun" w:hAnsi="Times New Roman"/>
          <w:color w:val="181818"/>
          <w:kern w:val="1"/>
          <w:sz w:val="24"/>
          <w:szCs w:val="24"/>
        </w:rPr>
      </w:pPr>
      <w:r>
        <w:rPr>
          <w:rFonts w:ascii="Times New Roman" w:eastAsia="SimSun" w:hAnsi="Times New Roman"/>
          <w:color w:val="181818"/>
          <w:kern w:val="1"/>
          <w:sz w:val="24"/>
          <w:szCs w:val="24"/>
        </w:rPr>
        <w:t>• знакомство учащихся с методом научного познания и методами исследования объектов и явлений природы;</w:t>
      </w:r>
    </w:p>
    <w:p w:rsidR="00867A9F" w:rsidRDefault="0008209B">
      <w:pPr>
        <w:widowControl w:val="0"/>
        <w:spacing w:line="0" w:lineRule="atLeast"/>
        <w:ind w:firstLine="709"/>
        <w:jc w:val="both"/>
        <w:rPr>
          <w:rFonts w:ascii="Times New Roman" w:eastAsia="SimSun" w:hAnsi="Times New Roman"/>
          <w:color w:val="181818"/>
          <w:kern w:val="1"/>
          <w:sz w:val="24"/>
          <w:szCs w:val="24"/>
        </w:rPr>
      </w:pPr>
      <w:r>
        <w:rPr>
          <w:rFonts w:ascii="Times New Roman" w:eastAsia="SimSun" w:hAnsi="Times New Roman"/>
          <w:color w:val="181818"/>
          <w:kern w:val="1"/>
          <w:sz w:val="24"/>
          <w:szCs w:val="24"/>
        </w:rPr>
        <w:t>• приобретение учащимися знаний о физических величинах, характеризующих эти явления;</w:t>
      </w:r>
    </w:p>
    <w:p w:rsidR="00867A9F" w:rsidRDefault="0008209B">
      <w:pPr>
        <w:widowControl w:val="0"/>
        <w:spacing w:line="0" w:lineRule="atLeast"/>
        <w:ind w:firstLine="709"/>
        <w:jc w:val="both"/>
        <w:rPr>
          <w:rFonts w:ascii="Times New Roman" w:eastAsia="SimSun" w:hAnsi="Times New Roman"/>
          <w:color w:val="181818"/>
          <w:kern w:val="1"/>
          <w:sz w:val="24"/>
          <w:szCs w:val="24"/>
        </w:rPr>
      </w:pPr>
      <w:r>
        <w:rPr>
          <w:rFonts w:ascii="Times New Roman" w:eastAsia="SimSun" w:hAnsi="Times New Roman"/>
          <w:color w:val="181818"/>
          <w:kern w:val="1"/>
          <w:sz w:val="24"/>
          <w:szCs w:val="24"/>
        </w:rPr>
        <w:t>•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867A9F" w:rsidRDefault="0008209B">
      <w:pPr>
        <w:widowControl w:val="0"/>
        <w:spacing w:line="0" w:lineRule="atLeast"/>
        <w:ind w:firstLine="709"/>
        <w:jc w:val="both"/>
        <w:rPr>
          <w:rFonts w:ascii="Times New Roman" w:eastAsia="SimSun" w:hAnsi="Times New Roman"/>
          <w:color w:val="181818"/>
          <w:kern w:val="1"/>
          <w:sz w:val="24"/>
          <w:szCs w:val="24"/>
        </w:rPr>
      </w:pPr>
      <w:r>
        <w:rPr>
          <w:rFonts w:ascii="Times New Roman" w:eastAsia="SimSun" w:hAnsi="Times New Roman"/>
          <w:color w:val="181818"/>
          <w:kern w:val="1"/>
          <w:sz w:val="24"/>
          <w:szCs w:val="24"/>
        </w:rPr>
        <w:t>• 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867A9F" w:rsidRDefault="0008209B">
      <w:pPr>
        <w:spacing w:line="0" w:lineRule="atLeast"/>
        <w:ind w:firstLine="709"/>
        <w:jc w:val="both"/>
        <w:rPr>
          <w:rFonts w:ascii="Times New Roman" w:hAnsi="Times New Roman"/>
          <w:color w:val="181818"/>
          <w:sz w:val="24"/>
          <w:szCs w:val="24"/>
        </w:rPr>
      </w:pPr>
      <w:r>
        <w:rPr>
          <w:rFonts w:ascii="Times New Roman" w:eastAsia="SimSun" w:hAnsi="Times New Roman"/>
          <w:color w:val="181818"/>
          <w:kern w:val="1"/>
          <w:sz w:val="24"/>
          <w:szCs w:val="24"/>
        </w:rPr>
        <w:t>•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867A9F" w:rsidRDefault="00867A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7A9F" w:rsidRDefault="00867A9F">
      <w:pPr>
        <w:pStyle w:val="ParagraphStyle"/>
        <w:ind w:left="567"/>
        <w:jc w:val="center"/>
        <w:rPr>
          <w:rFonts w:ascii="Times New Roman" w:hAnsi="Times New Roman" w:cs="Times New Roman"/>
        </w:rPr>
      </w:pPr>
    </w:p>
    <w:p w:rsidR="00867A9F" w:rsidRDefault="0008209B">
      <w:pPr>
        <w:pStyle w:val="ParagraphStyle"/>
        <w:ind w:left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Планируемые результаты освоения  предмета «Физика. 7 класс»</w:t>
      </w:r>
    </w:p>
    <w:p w:rsidR="00867A9F" w:rsidRDefault="0008209B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Предметные результаты </w:t>
      </w:r>
    </w:p>
    <w:p w:rsidR="00867A9F" w:rsidRDefault="0008209B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Введение</w:t>
      </w:r>
    </w:p>
    <w:p w:rsidR="00867A9F" w:rsidRDefault="0008209B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Учащийся научится:</w:t>
      </w:r>
    </w:p>
    <w:p w:rsidR="00867A9F" w:rsidRDefault="0008209B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понимать физические термины: тело, вещество, материя;</w:t>
      </w:r>
    </w:p>
    <w:p w:rsidR="00867A9F" w:rsidRDefault="0008209B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проводить наблюдения физических явлений; измерять физические величины: расстояние, промежуток времени, температуру;</w:t>
      </w:r>
    </w:p>
    <w:p w:rsidR="00867A9F" w:rsidRDefault="0008209B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 определять цену деления шкалы прибора с учетом погрешности измерения;</w:t>
      </w:r>
    </w:p>
    <w:p w:rsidR="00867A9F" w:rsidRDefault="0008209B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осознать роль ученых нашей страны в развитии современной физики и  их вклад в  технический и социальный прогресс;</w:t>
      </w:r>
    </w:p>
    <w:p w:rsidR="00867A9F" w:rsidRDefault="0008209B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приёмам поиска и формулировки доказательств выдвинутых гипотез и теоретических выводов на основе эмпирически установленных фактов.</w:t>
      </w:r>
    </w:p>
    <w:p w:rsidR="00867A9F" w:rsidRDefault="00867A9F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</w:p>
    <w:p w:rsidR="00867A9F" w:rsidRDefault="0008209B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u w:val="single"/>
        </w:rPr>
      </w:pPr>
      <w:r>
        <w:rPr>
          <w:rFonts w:ascii="Times New Roman" w:hAnsi="Times New Roman" w:cs="Times New Roman"/>
          <w:i/>
          <w:spacing w:val="45"/>
          <w:u w:val="single"/>
        </w:rPr>
        <w:t>Учащийся получит возможность научиться</w:t>
      </w:r>
      <w:r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867A9F" w:rsidRDefault="0008209B">
      <w:pPr>
        <w:widowControl w:val="0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использовать знания </w:t>
      </w:r>
      <w:proofErr w:type="gramStart"/>
      <w:r>
        <w:rPr>
          <w:rFonts w:ascii="Times New Roman" w:hAnsi="Times New Roman"/>
          <w:sz w:val="24"/>
          <w:szCs w:val="24"/>
        </w:rPr>
        <w:t>о физических  явлениях в повседневной жизни для обеспечения безопасности при обращении с приборами</w:t>
      </w:r>
      <w:proofErr w:type="gramEnd"/>
      <w:r>
        <w:rPr>
          <w:rFonts w:ascii="Times New Roman" w:hAnsi="Times New Roman"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 знаний о физических  явлениях и физических законах</w:t>
      </w:r>
      <w:r>
        <w:rPr>
          <w:rFonts w:ascii="Times New Roman" w:hAnsi="Times New Roman"/>
        </w:rPr>
        <w:t>.</w:t>
      </w:r>
    </w:p>
    <w:p w:rsidR="00867A9F" w:rsidRDefault="00867A9F">
      <w:pPr>
        <w:widowControl w:val="0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867A9F" w:rsidRDefault="0008209B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Первоначальные сведения о строении вещества</w:t>
      </w:r>
    </w:p>
    <w:p w:rsidR="00867A9F" w:rsidRDefault="0008209B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Учащийся научится:</w:t>
      </w:r>
    </w:p>
    <w:p w:rsidR="00867A9F" w:rsidRDefault="0008209B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понимать и объяснять физические явления: диффузия, большая сжимаемость газов, малая сжимаемость жидкостей и твердых тел;</w:t>
      </w:r>
    </w:p>
    <w:p w:rsidR="00867A9F" w:rsidRDefault="0008209B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пользоваться экспериментальными методами исследования при определении размеров </w:t>
      </w:r>
      <w:r>
        <w:rPr>
          <w:rFonts w:ascii="Times New Roman" w:eastAsia="Times New Roman" w:hAnsi="Times New Roman"/>
          <w:sz w:val="24"/>
          <w:szCs w:val="24"/>
        </w:rPr>
        <w:lastRenderedPageBreak/>
        <w:t>малых тел;</w:t>
      </w:r>
    </w:p>
    <w:p w:rsidR="00867A9F" w:rsidRDefault="0008209B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понимать  причины броуновского движения, смачивания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несмачивания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тел; различия в молекулярном строении твердых тел, жидкостей и газов;</w:t>
      </w:r>
    </w:p>
    <w:p w:rsidR="00867A9F" w:rsidRDefault="0008209B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-  пользоваться СИ и переводить единицы измерения физических величин в кратные и дольные единицы.</w:t>
      </w:r>
    </w:p>
    <w:p w:rsidR="00867A9F" w:rsidRDefault="0008209B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u w:val="single"/>
        </w:rPr>
      </w:pPr>
      <w:r>
        <w:rPr>
          <w:rFonts w:ascii="Times New Roman" w:hAnsi="Times New Roman" w:cs="Times New Roman"/>
          <w:i/>
          <w:spacing w:val="45"/>
          <w:u w:val="single"/>
        </w:rPr>
        <w:t>Учащийся получит возможность научиться</w:t>
      </w:r>
      <w:r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867A9F" w:rsidRDefault="0008209B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использовать полученные знания в повседневной жизни (быт, экология, охрана окружающей среды).</w:t>
      </w:r>
    </w:p>
    <w:p w:rsidR="00867A9F" w:rsidRDefault="0008209B">
      <w:pPr>
        <w:pStyle w:val="a3"/>
        <w:ind w:left="0"/>
      </w:pPr>
      <w:r>
        <w:t>- различать границы применимости физических законов, понимать всеобщий характер фундаментальных физических законов и ограниченность использования частных законов.</w:t>
      </w:r>
    </w:p>
    <w:p w:rsidR="00867A9F" w:rsidRDefault="00867A9F">
      <w:pPr>
        <w:widowControl w:val="0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867A9F" w:rsidRDefault="0008209B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Взаимодействия тел</w:t>
      </w:r>
    </w:p>
    <w:p w:rsidR="00867A9F" w:rsidRDefault="0008209B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Учащийся научится:</w:t>
      </w:r>
    </w:p>
    <w:p w:rsidR="00867A9F" w:rsidRDefault="0008209B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понимать и объяснять физические явления: механическое движение, равномерное и неравномерное движение, инерция, всемирное тяготение;</w:t>
      </w:r>
    </w:p>
    <w:p w:rsidR="00867A9F" w:rsidRDefault="0008209B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измерять скорость, массу, силу, вес, силу трения скольжения, силу трения качения, объем, плотность тела, равнодействующую двух сил, действующих на тело и направленных в одну и в противоположные стороны;</w:t>
      </w:r>
    </w:p>
    <w:p w:rsidR="00867A9F" w:rsidRDefault="0008209B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использовать экспериментальные методы исследования зависимости: пройденного пути от времени, удлинения пружины от приложенной силы, силы тяжести тела от его массы, силы трения скольжения от  площади соприкосновения тел и силы, прижимающей тело к поверхности (нормального давления);</w:t>
      </w:r>
    </w:p>
    <w:p w:rsidR="00867A9F" w:rsidRDefault="0008209B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понимать смысл основных физических законов: закон Всемирного тяготения, закон Гука;</w:t>
      </w:r>
    </w:p>
    <w:p w:rsidR="00867A9F" w:rsidRDefault="0008209B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- выполнять расчеты при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 прямой;</w:t>
      </w:r>
      <w:proofErr w:type="gramEnd"/>
    </w:p>
    <w:p w:rsidR="00867A9F" w:rsidRDefault="0008209B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находить связь между физическими величинами: силой тяжести и массой  тела, скорости со временем и путем, плотности тела с его массой и объемом, силой тяжести и весом тела;</w:t>
      </w:r>
    </w:p>
    <w:p w:rsidR="00867A9F" w:rsidRDefault="0008209B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 переводить физические величины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несистемных в СИ и наоборот.</w:t>
      </w:r>
    </w:p>
    <w:p w:rsidR="00867A9F" w:rsidRDefault="00867A9F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spacing w:val="45"/>
          <w:u w:val="single"/>
        </w:rPr>
      </w:pPr>
    </w:p>
    <w:p w:rsidR="00867A9F" w:rsidRDefault="0008209B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u w:val="single"/>
        </w:rPr>
      </w:pPr>
      <w:r>
        <w:rPr>
          <w:rFonts w:ascii="Times New Roman" w:hAnsi="Times New Roman" w:cs="Times New Roman"/>
          <w:i/>
          <w:spacing w:val="45"/>
          <w:u w:val="single"/>
        </w:rPr>
        <w:t>Учащийся получит возможность научиться</w:t>
      </w:r>
      <w:r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867A9F" w:rsidRDefault="0008209B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понимать принципы действия динамометра, весов, встречающихся в повседневной жизни, и способов обеспечения безопасности при их использовании;</w:t>
      </w:r>
    </w:p>
    <w:p w:rsidR="00867A9F" w:rsidRDefault="0008209B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использовать полученные знания в повседневной жизни (быт, экология, охрана окружающей среды);</w:t>
      </w:r>
    </w:p>
    <w:p w:rsidR="00867A9F" w:rsidRDefault="0008209B">
      <w:pPr>
        <w:pStyle w:val="a3"/>
        <w:ind w:left="0"/>
      </w:pPr>
      <w:r>
        <w:t>- различать границы применимости физических законов, понимать всеобщий характер фундаментальных физических законов и ограниченность использования частных законов.</w:t>
      </w:r>
    </w:p>
    <w:p w:rsidR="00867A9F" w:rsidRDefault="00867A9F">
      <w:pPr>
        <w:pStyle w:val="a3"/>
        <w:ind w:left="0"/>
      </w:pPr>
    </w:p>
    <w:p w:rsidR="00867A9F" w:rsidRDefault="0008209B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>Давление твердых тел, жидкостей и газов</w:t>
      </w:r>
    </w:p>
    <w:p w:rsidR="00867A9F" w:rsidRDefault="0008209B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Учащийся научится:</w:t>
      </w:r>
    </w:p>
    <w:p w:rsidR="00867A9F" w:rsidRDefault="0008209B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понимать и объяснять физические явления: атмосферное давление, давление газов, жидкостей и твердых тел, плавание тел, воздухоплавание, расположение уровня жидкостей в сообщающихся сосудах, существование воздушной оболочки Земли, способы увеличения и уменьшения давления;</w:t>
      </w:r>
    </w:p>
    <w:p w:rsidR="00867A9F" w:rsidRDefault="0008209B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измерять: атмосферное давление, давление жидкости и газа на дно и стенки сосуда, силу Архимеда;</w:t>
      </w:r>
    </w:p>
    <w:p w:rsidR="00867A9F" w:rsidRDefault="0008209B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пользоваться  экспериментальными методами исследования зависимости:  силы Архимеда от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объема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вытесненной телом воды, условий плавания тел в жидкости от действия силы тяжести и силы Архимеда;</w:t>
      </w:r>
    </w:p>
    <w:p w:rsidR="00867A9F" w:rsidRDefault="0008209B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- выполнять расчеты для нахождения: давления,  давления жидкости на дно и стенки сосуда, силы Архимеда в соответствии с поставленной задачей на основании использования законов физики.</w:t>
      </w:r>
    </w:p>
    <w:p w:rsidR="00867A9F" w:rsidRDefault="0008209B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u w:val="single"/>
        </w:rPr>
      </w:pPr>
      <w:r>
        <w:rPr>
          <w:rFonts w:ascii="Times New Roman" w:hAnsi="Times New Roman" w:cs="Times New Roman"/>
          <w:i/>
          <w:spacing w:val="45"/>
          <w:u w:val="single"/>
        </w:rPr>
        <w:t>Учащийся получит возможность научиться</w:t>
      </w:r>
      <w:r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867A9F" w:rsidRDefault="0008209B">
      <w:pPr>
        <w:pStyle w:val="ParagraphStyle"/>
        <w:tabs>
          <w:tab w:val="left" w:pos="990"/>
        </w:tabs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использовать знания </w:t>
      </w:r>
      <w:proofErr w:type="gramStart"/>
      <w:r>
        <w:rPr>
          <w:rFonts w:ascii="Times New Roman" w:hAnsi="Times New Roman"/>
        </w:rPr>
        <w:t>о физических  явлениях в повседневной жизни для обеспечения безопасности при обращении с приборами</w:t>
      </w:r>
      <w:proofErr w:type="gramEnd"/>
      <w:r>
        <w:rPr>
          <w:rFonts w:ascii="Times New Roman" w:hAnsi="Times New Roman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 знаний о физических  явлениях и физических законах.</w:t>
      </w:r>
    </w:p>
    <w:p w:rsidR="00867A9F" w:rsidRDefault="00867A9F">
      <w:pPr>
        <w:pStyle w:val="ParagraphStyle"/>
        <w:tabs>
          <w:tab w:val="left" w:pos="990"/>
        </w:tabs>
        <w:contextualSpacing/>
        <w:rPr>
          <w:rFonts w:ascii="Times New Roman" w:hAnsi="Times New Roman"/>
        </w:rPr>
      </w:pPr>
    </w:p>
    <w:p w:rsidR="00867A9F" w:rsidRDefault="0008209B">
      <w:pPr>
        <w:pStyle w:val="ParagraphStyle"/>
        <w:tabs>
          <w:tab w:val="left" w:pos="990"/>
        </w:tabs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Работа и мощность. Энергия</w:t>
      </w:r>
    </w:p>
    <w:p w:rsidR="00867A9F" w:rsidRDefault="0008209B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Учащийся научится:</w:t>
      </w:r>
    </w:p>
    <w:p w:rsidR="00867A9F" w:rsidRDefault="0008209B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понимать и объяснять физические явления: равновесие тел, превращение одного вида энергии в другой;</w:t>
      </w:r>
    </w:p>
    <w:p w:rsidR="00867A9F" w:rsidRDefault="0008209B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измерять: механическую работу, мощность, плечо силы, КПД, потенциальную и кинетическую энергию;</w:t>
      </w:r>
    </w:p>
    <w:p w:rsidR="00867A9F" w:rsidRDefault="0008209B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пользоваться экспериментальными методами исследования при определении соотношения сил и плеч, для равновесия рычага;</w:t>
      </w:r>
      <w:r>
        <w:rPr>
          <w:rFonts w:ascii="Times New Roman" w:eastAsia="Times New Roman" w:hAnsi="Times New Roman"/>
          <w:sz w:val="24"/>
          <w:szCs w:val="24"/>
        </w:rPr>
        <w:br/>
        <w:t>- понимать смысл основного физического  закона: закона сохранения энергии;</w:t>
      </w:r>
    </w:p>
    <w:p w:rsidR="00867A9F" w:rsidRDefault="0008209B">
      <w:pPr>
        <w:pStyle w:val="ParagraphStyle"/>
        <w:tabs>
          <w:tab w:val="left" w:pos="990"/>
        </w:tabs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выполнять расчеты для нахождения: механической работы, мощности, условия равновесия сил на рычаге, момента силы, КПД, кинетической и потенциальной энергии.</w:t>
      </w:r>
    </w:p>
    <w:p w:rsidR="00867A9F" w:rsidRDefault="0008209B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u w:val="single"/>
        </w:rPr>
      </w:pPr>
      <w:r>
        <w:rPr>
          <w:rFonts w:ascii="Times New Roman" w:hAnsi="Times New Roman" w:cs="Times New Roman"/>
          <w:i/>
          <w:spacing w:val="45"/>
          <w:u w:val="single"/>
        </w:rPr>
        <w:t>Учащийся получит возможность научиться</w:t>
      </w:r>
      <w:r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867A9F" w:rsidRDefault="0008209B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b/>
          <w:i/>
          <w:color w:val="000000"/>
          <w:u w:val="single"/>
        </w:rPr>
      </w:pPr>
      <w:r>
        <w:rPr>
          <w:rFonts w:ascii="Times New Roman" w:hAnsi="Times New Roman"/>
        </w:rPr>
        <w:t xml:space="preserve">- использовать знания </w:t>
      </w:r>
      <w:proofErr w:type="gramStart"/>
      <w:r>
        <w:rPr>
          <w:rFonts w:ascii="Times New Roman" w:hAnsi="Times New Roman"/>
        </w:rPr>
        <w:t>о физических  явлениях в повседневной жизни для обеспечения безопасности при обращении с приборами</w:t>
      </w:r>
      <w:proofErr w:type="gramEnd"/>
      <w:r>
        <w:rPr>
          <w:rFonts w:ascii="Times New Roman" w:hAnsi="Times New Roman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 знаний о физических  явлениях и физических законах.</w:t>
      </w:r>
    </w:p>
    <w:p w:rsidR="00867A9F" w:rsidRDefault="0008209B">
      <w:pPr>
        <w:spacing w:before="210" w:after="105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867A9F" w:rsidRDefault="0008209B">
      <w:pPr>
        <w:numPr>
          <w:ilvl w:val="0"/>
          <w:numId w:val="2"/>
        </w:numPr>
        <w:spacing w:before="105" w:after="105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способностей;</w:t>
      </w:r>
    </w:p>
    <w:p w:rsidR="00867A9F" w:rsidRDefault="0008209B">
      <w:pPr>
        <w:numPr>
          <w:ilvl w:val="0"/>
          <w:numId w:val="2"/>
        </w:numPr>
        <w:spacing w:before="105" w:after="105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867A9F" w:rsidRDefault="0008209B">
      <w:pPr>
        <w:numPr>
          <w:ilvl w:val="0"/>
          <w:numId w:val="2"/>
        </w:numPr>
        <w:spacing w:before="105" w:after="105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867A9F" w:rsidRDefault="0008209B">
      <w:pPr>
        <w:numPr>
          <w:ilvl w:val="0"/>
          <w:numId w:val="2"/>
        </w:numPr>
        <w:spacing w:before="105" w:after="105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867A9F" w:rsidRDefault="0008209B">
      <w:pPr>
        <w:numPr>
          <w:ilvl w:val="0"/>
          <w:numId w:val="2"/>
        </w:numPr>
        <w:spacing w:before="105" w:after="105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867A9F" w:rsidRDefault="0008209B">
      <w:pPr>
        <w:numPr>
          <w:ilvl w:val="0"/>
          <w:numId w:val="2"/>
        </w:numPr>
        <w:spacing w:before="105" w:after="105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867A9F" w:rsidRDefault="0008209B">
      <w:pPr>
        <w:spacing w:before="210" w:after="105" w:line="240" w:lineRule="auto"/>
        <w:ind w:firstLine="48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  <w:r>
        <w:rPr>
          <w:rFonts w:ascii="Times New Roman" w:hAnsi="Times New Roman"/>
          <w:sz w:val="24"/>
          <w:szCs w:val="24"/>
        </w:rPr>
        <w:t>:</w:t>
      </w:r>
    </w:p>
    <w:p w:rsidR="00867A9F" w:rsidRDefault="0008209B">
      <w:pPr>
        <w:numPr>
          <w:ilvl w:val="0"/>
          <w:numId w:val="4"/>
        </w:numPr>
        <w:spacing w:before="105" w:after="105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867A9F" w:rsidRDefault="0008209B">
      <w:pPr>
        <w:numPr>
          <w:ilvl w:val="0"/>
          <w:numId w:val="4"/>
        </w:numPr>
        <w:spacing w:before="105" w:after="105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</w:t>
      </w:r>
      <w:r>
        <w:rPr>
          <w:rFonts w:ascii="Times New Roman" w:hAnsi="Times New Roman"/>
          <w:sz w:val="24"/>
          <w:szCs w:val="24"/>
        </w:rPr>
        <w:lastRenderedPageBreak/>
        <w:t>проверки выдвигаемых гипотез, разработки теоретических моделей процессов или явлений;</w:t>
      </w:r>
    </w:p>
    <w:p w:rsidR="00867A9F" w:rsidRDefault="0008209B">
      <w:pPr>
        <w:numPr>
          <w:ilvl w:val="0"/>
          <w:numId w:val="4"/>
        </w:numPr>
        <w:spacing w:before="105" w:after="105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867A9F" w:rsidRDefault="0008209B">
      <w:pPr>
        <w:numPr>
          <w:ilvl w:val="0"/>
          <w:numId w:val="4"/>
        </w:numPr>
        <w:spacing w:before="105" w:after="105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867A9F" w:rsidRDefault="0008209B">
      <w:pPr>
        <w:numPr>
          <w:ilvl w:val="0"/>
          <w:numId w:val="4"/>
        </w:numPr>
        <w:spacing w:before="105" w:after="105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867A9F" w:rsidRDefault="0008209B">
      <w:pPr>
        <w:numPr>
          <w:ilvl w:val="0"/>
          <w:numId w:val="4"/>
        </w:numPr>
        <w:spacing w:before="105" w:after="105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867A9F" w:rsidRDefault="0008209B">
      <w:pPr>
        <w:numPr>
          <w:ilvl w:val="0"/>
          <w:numId w:val="4"/>
        </w:numPr>
        <w:spacing w:before="105" w:after="105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867A9F" w:rsidRDefault="00867A9F">
      <w:pPr>
        <w:pStyle w:val="western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360"/>
        <w:rPr>
          <w:b/>
          <w:color w:val="244061"/>
          <w:sz w:val="28"/>
          <w:szCs w:val="28"/>
        </w:rPr>
      </w:pPr>
    </w:p>
    <w:p w:rsidR="00867A9F" w:rsidRDefault="0008209B">
      <w:pPr>
        <w:pStyle w:val="ParagraphStyle"/>
        <w:ind w:firstLine="709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Основное содержание предмета «Физика. 7 класс»</w:t>
      </w:r>
    </w:p>
    <w:p w:rsidR="00867A9F" w:rsidRDefault="0008209B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Содержание обучения представлено в программе разделами «Введение», «Первоначальные сведения о строении вещества», «Взаимодействия тел», «Давление тел, жидкостей и газов», « Работа и мощность. Энергия».</w:t>
      </w:r>
    </w:p>
    <w:p w:rsidR="00867A9F" w:rsidRDefault="0008209B">
      <w:pPr>
        <w:pStyle w:val="ParagraphStyl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color w:val="000000"/>
        </w:rPr>
        <w:t>Введение</w:t>
      </w:r>
    </w:p>
    <w:p w:rsidR="00867A9F" w:rsidRDefault="0008209B">
      <w:pPr>
        <w:pStyle w:val="a3"/>
        <w:spacing w:before="75" w:after="75"/>
        <w:ind w:left="786"/>
        <w:jc w:val="both"/>
      </w:pPr>
      <w:r>
        <w:t xml:space="preserve">Вводный инструктаж по охране труда. Физические термины. Наблюдения и опыты. Физические величины и их измерение. Точность и погрешность измерений.  </w:t>
      </w:r>
      <w:r>
        <w:rPr>
          <w:rFonts w:eastAsia="Calibri"/>
        </w:rPr>
        <w:t xml:space="preserve">Решение задач по теме: «Физические величины и их измерение. Точность и погрешность измерений». </w:t>
      </w:r>
      <w:r>
        <w:t>Физика и техника.</w:t>
      </w:r>
    </w:p>
    <w:p w:rsidR="00867A9F" w:rsidRDefault="0008209B">
      <w:pPr>
        <w:pStyle w:val="a3"/>
        <w:spacing w:before="75" w:after="75"/>
        <w:ind w:left="786"/>
        <w:jc w:val="both"/>
        <w:rPr>
          <w:u w:val="single"/>
        </w:rPr>
      </w:pPr>
      <w:r>
        <w:rPr>
          <w:u w:val="single"/>
        </w:rPr>
        <w:t>Лабораторные работы</w:t>
      </w:r>
    </w:p>
    <w:p w:rsidR="00867A9F" w:rsidRDefault="0008209B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Лабораторная работа № 1</w:t>
      </w:r>
      <w:r>
        <w:rPr>
          <w:rFonts w:ascii="Times New Roman" w:hAnsi="Times New Roman"/>
          <w:bCs/>
          <w:sz w:val="24"/>
          <w:szCs w:val="24"/>
        </w:rPr>
        <w:t xml:space="preserve"> по теме: «Определение цены деления физического прибора»</w:t>
      </w:r>
    </w:p>
    <w:p w:rsidR="00867A9F" w:rsidRDefault="0008209B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Первоначальные сведения о строении вещества</w:t>
      </w:r>
    </w:p>
    <w:p w:rsidR="00867A9F" w:rsidRDefault="0008209B">
      <w:pPr>
        <w:pStyle w:val="a3"/>
        <w:spacing w:before="75" w:after="75"/>
        <w:ind w:left="786"/>
        <w:jc w:val="both"/>
      </w:pPr>
      <w:r>
        <w:t>Строение вещества. Молекулы. Диффузия в газах, жидкостях и твердых телах. Взаимное притяжение и отталкивание молекул. Три состояния вещества. Различие в молекулярном строении газов, жидкостей и твердых тел.</w:t>
      </w:r>
    </w:p>
    <w:p w:rsidR="00867A9F" w:rsidRDefault="0008209B">
      <w:pPr>
        <w:pStyle w:val="a3"/>
        <w:spacing w:before="75" w:after="75"/>
        <w:ind w:left="786"/>
        <w:jc w:val="both"/>
        <w:rPr>
          <w:u w:val="single"/>
        </w:rPr>
      </w:pPr>
      <w:r>
        <w:rPr>
          <w:u w:val="single"/>
        </w:rPr>
        <w:t>Лабораторные работы</w:t>
      </w:r>
    </w:p>
    <w:p w:rsidR="00867A9F" w:rsidRDefault="0008209B">
      <w:pPr>
        <w:spacing w:line="240" w:lineRule="auto"/>
        <w:ind w:left="709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Лабораторная работа  № 2 по теме: « Определение размеров малых тел»</w:t>
      </w:r>
    </w:p>
    <w:p w:rsidR="00867A9F" w:rsidRDefault="0008209B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Взаимодействия тел</w:t>
      </w:r>
    </w:p>
    <w:p w:rsidR="00867A9F" w:rsidRDefault="0008209B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5"/>
        <w:ind w:left="786"/>
      </w:pPr>
      <w:r>
        <w:t xml:space="preserve">Механическое движение. Равномерное и неравномерное движение. Скорость. Единицы скорости. </w:t>
      </w:r>
      <w:r>
        <w:rPr>
          <w:bCs/>
        </w:rPr>
        <w:t xml:space="preserve">Расчет пути и времени </w:t>
      </w:r>
      <w:proofErr w:type="spellStart"/>
      <w:r>
        <w:rPr>
          <w:bCs/>
        </w:rPr>
        <w:t>движения</w:t>
      </w:r>
      <w:proofErr w:type="gramStart"/>
      <w:r>
        <w:rPr>
          <w:bCs/>
        </w:rPr>
        <w:t>.К</w:t>
      </w:r>
      <w:proofErr w:type="gramEnd"/>
      <w:r>
        <w:rPr>
          <w:bCs/>
        </w:rPr>
        <w:t>онтрольная</w:t>
      </w:r>
      <w:proofErr w:type="spellEnd"/>
      <w:r>
        <w:rPr>
          <w:bCs/>
        </w:rPr>
        <w:t xml:space="preserve"> работа №1 по теме: «Строение вещества. Механическое движение».</w:t>
      </w:r>
      <w:r>
        <w:t xml:space="preserve"> Инерция. Взаимодействие тел. Масса  тела.  Измерение массы тела. Плотность вещества. </w:t>
      </w:r>
      <w:r>
        <w:rPr>
          <w:bCs/>
        </w:rPr>
        <w:t xml:space="preserve">Расчет массы и объема тела по его </w:t>
      </w:r>
      <w:proofErr w:type="spellStart"/>
      <w:r>
        <w:rPr>
          <w:bCs/>
        </w:rPr>
        <w:t>плотности</w:t>
      </w:r>
      <w:proofErr w:type="gramStart"/>
      <w:r>
        <w:t>.</w:t>
      </w:r>
      <w:r>
        <w:rPr>
          <w:bCs/>
        </w:rPr>
        <w:t>Р</w:t>
      </w:r>
      <w:proofErr w:type="gramEnd"/>
      <w:r>
        <w:rPr>
          <w:bCs/>
        </w:rPr>
        <w:t>ешение</w:t>
      </w:r>
      <w:proofErr w:type="spellEnd"/>
      <w:r>
        <w:rPr>
          <w:bCs/>
        </w:rPr>
        <w:t xml:space="preserve"> задач по теме: «Плотность тела»</w:t>
      </w:r>
      <w:r>
        <w:t xml:space="preserve">. Сила. Явление тяготения. Сила тяжести. Сила упругости. Вес тела. Динамометр. </w:t>
      </w:r>
      <w:r>
        <w:rPr>
          <w:bCs/>
        </w:rPr>
        <w:t>Сила трения. Трение в природе и технике.</w:t>
      </w:r>
      <w:r>
        <w:t xml:space="preserve"> Равнодействующая двух сил. </w:t>
      </w:r>
      <w:r>
        <w:rPr>
          <w:bCs/>
        </w:rPr>
        <w:t>Контрольная работа № 2 по теме: «Взаимодействие тел»</w:t>
      </w:r>
    </w:p>
    <w:p w:rsidR="00867A9F" w:rsidRDefault="0008209B">
      <w:pPr>
        <w:pStyle w:val="a3"/>
        <w:spacing w:before="75" w:after="75"/>
        <w:ind w:left="786"/>
        <w:jc w:val="both"/>
        <w:rPr>
          <w:u w:val="single"/>
        </w:rPr>
      </w:pPr>
      <w:r>
        <w:rPr>
          <w:u w:val="single"/>
        </w:rPr>
        <w:t>Лабораторные работы</w:t>
      </w:r>
    </w:p>
    <w:p w:rsidR="00867A9F" w:rsidRDefault="0008209B">
      <w:pPr>
        <w:pStyle w:val="a3"/>
        <w:spacing w:before="75" w:after="75"/>
        <w:ind w:left="786"/>
        <w:jc w:val="both"/>
      </w:pPr>
      <w:r>
        <w:t>Лабораторная работа №3 « Измерение массы тела на рычажных весах»</w:t>
      </w:r>
    </w:p>
    <w:p w:rsidR="00867A9F" w:rsidRDefault="0008209B">
      <w:pPr>
        <w:pStyle w:val="a3"/>
        <w:spacing w:before="75" w:after="75"/>
        <w:ind w:left="786"/>
        <w:jc w:val="both"/>
        <w:rPr>
          <w:bCs/>
        </w:rPr>
      </w:pPr>
      <w:r>
        <w:rPr>
          <w:bCs/>
        </w:rPr>
        <w:t>Лабораторная работа №4 «Измерение объема тела»</w:t>
      </w:r>
    </w:p>
    <w:p w:rsidR="00867A9F" w:rsidRDefault="0008209B">
      <w:pPr>
        <w:pStyle w:val="a3"/>
        <w:spacing w:before="75" w:after="75"/>
        <w:ind w:left="786"/>
        <w:jc w:val="both"/>
        <w:rPr>
          <w:bCs/>
        </w:rPr>
      </w:pPr>
      <w:r>
        <w:rPr>
          <w:bCs/>
        </w:rPr>
        <w:t>Лабораторная работа №5 «Определение плотности тела»</w:t>
      </w:r>
    </w:p>
    <w:p w:rsidR="00867A9F" w:rsidRDefault="0008209B">
      <w:pPr>
        <w:pStyle w:val="a3"/>
        <w:spacing w:before="75" w:after="75"/>
        <w:ind w:left="786"/>
        <w:jc w:val="both"/>
        <w:rPr>
          <w:bCs/>
        </w:rPr>
      </w:pPr>
      <w:r>
        <w:rPr>
          <w:bCs/>
        </w:rPr>
        <w:lastRenderedPageBreak/>
        <w:t>Лабораторная работа №6 «</w:t>
      </w:r>
      <w:proofErr w:type="spellStart"/>
      <w:r>
        <w:rPr>
          <w:bCs/>
        </w:rPr>
        <w:t>Градуирование</w:t>
      </w:r>
      <w:proofErr w:type="spellEnd"/>
      <w:r>
        <w:rPr>
          <w:bCs/>
        </w:rPr>
        <w:t xml:space="preserve"> пружины и измерение сил динамометром»</w:t>
      </w:r>
    </w:p>
    <w:p w:rsidR="00867A9F" w:rsidRDefault="0008209B">
      <w:pPr>
        <w:pStyle w:val="a3"/>
        <w:spacing w:before="75" w:after="75"/>
        <w:ind w:left="786"/>
        <w:jc w:val="both"/>
        <w:rPr>
          <w:u w:val="single"/>
        </w:rPr>
      </w:pPr>
      <w:r>
        <w:rPr>
          <w:bCs/>
        </w:rPr>
        <w:t>Лабораторная работа №7  « Измерение силы трения с помощью динамометра»</w:t>
      </w:r>
    </w:p>
    <w:p w:rsidR="00867A9F" w:rsidRDefault="0008209B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>Давление твердых тел, жидкостей и газов</w:t>
      </w:r>
    </w:p>
    <w:p w:rsidR="00867A9F" w:rsidRDefault="000820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Давление. Единицы </w:t>
      </w:r>
      <w:proofErr w:type="spellStart"/>
      <w:r>
        <w:rPr>
          <w:rFonts w:ascii="Times New Roman" w:hAnsi="Times New Roman"/>
          <w:sz w:val="24"/>
          <w:szCs w:val="24"/>
        </w:rPr>
        <w:t>давления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задач по теме: «Давление твердых тел»</w:t>
      </w:r>
      <w:r>
        <w:t xml:space="preserve">. </w:t>
      </w:r>
      <w:r>
        <w:rPr>
          <w:rFonts w:ascii="Times New Roman" w:hAnsi="Times New Roman"/>
          <w:sz w:val="24"/>
          <w:szCs w:val="24"/>
        </w:rPr>
        <w:t>Давление газа. Закон Паскаля. Давление в жидкости и газе. Расчет давления на дно и стенки сосуда. Сообщающиеся сосуды. Решение задач по теме: «Давление газов, жидкостей и твердых тел».</w:t>
      </w:r>
      <w:r>
        <w:rPr>
          <w:rFonts w:ascii="Times New Roman" w:hAnsi="Times New Roman"/>
          <w:bCs/>
          <w:sz w:val="24"/>
          <w:szCs w:val="24"/>
        </w:rPr>
        <w:t xml:space="preserve"> Контрольная работа    № 3 по теме:</w:t>
      </w:r>
      <w:r>
        <w:rPr>
          <w:rFonts w:ascii="Times New Roman" w:hAnsi="Times New Roman"/>
          <w:sz w:val="24"/>
          <w:szCs w:val="24"/>
        </w:rPr>
        <w:t xml:space="preserve"> «Давление газов, жидкостей и твердых тел». Вес </w:t>
      </w:r>
      <w:proofErr w:type="spellStart"/>
      <w:r>
        <w:rPr>
          <w:rFonts w:ascii="Times New Roman" w:hAnsi="Times New Roman"/>
          <w:sz w:val="24"/>
          <w:szCs w:val="24"/>
        </w:rPr>
        <w:t>воздуха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тмосферное</w:t>
      </w:r>
      <w:proofErr w:type="spellEnd"/>
      <w:r>
        <w:rPr>
          <w:rFonts w:ascii="Times New Roman" w:hAnsi="Times New Roman"/>
          <w:sz w:val="24"/>
          <w:szCs w:val="24"/>
        </w:rPr>
        <w:t xml:space="preserve"> давление. Измерение атмосферного давления. Опыт Торричелли. </w:t>
      </w:r>
      <w:proofErr w:type="spellStart"/>
      <w:r>
        <w:rPr>
          <w:rFonts w:ascii="Times New Roman" w:hAnsi="Times New Roman"/>
          <w:sz w:val="24"/>
          <w:szCs w:val="24"/>
        </w:rPr>
        <w:t>Барометр-анероид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тмосферное</w:t>
      </w:r>
      <w:proofErr w:type="spellEnd"/>
      <w:r>
        <w:rPr>
          <w:rFonts w:ascii="Times New Roman" w:hAnsi="Times New Roman"/>
          <w:sz w:val="24"/>
          <w:szCs w:val="24"/>
        </w:rPr>
        <w:t xml:space="preserve"> давление на различных высотах. Манометры. Поршневой жидкостный насос. Гидравлический </w:t>
      </w:r>
      <w:proofErr w:type="spellStart"/>
      <w:r>
        <w:rPr>
          <w:rFonts w:ascii="Times New Roman" w:hAnsi="Times New Roman"/>
          <w:sz w:val="24"/>
          <w:szCs w:val="24"/>
        </w:rPr>
        <w:t>пресс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ействие</w:t>
      </w:r>
      <w:proofErr w:type="spellEnd"/>
      <w:r>
        <w:rPr>
          <w:rFonts w:ascii="Times New Roman" w:hAnsi="Times New Roman"/>
          <w:sz w:val="24"/>
          <w:szCs w:val="24"/>
        </w:rPr>
        <w:t xml:space="preserve"> жидкости и газа на погруженное в них тело.  Закон Архимеда. Решение задач по теме «Закон Архимеда». Плавание тел. Плавание судов. </w:t>
      </w:r>
      <w:proofErr w:type="spellStart"/>
      <w:r>
        <w:rPr>
          <w:rFonts w:ascii="Times New Roman" w:hAnsi="Times New Roman"/>
          <w:sz w:val="24"/>
          <w:szCs w:val="24"/>
        </w:rPr>
        <w:t>Воздухоплавание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онтрольная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работа №4 по теме: «Плавание тел. Воздухоплавание»</w:t>
      </w:r>
    </w:p>
    <w:p w:rsidR="00867A9F" w:rsidRDefault="0008209B">
      <w:pPr>
        <w:pStyle w:val="a3"/>
        <w:spacing w:before="75" w:after="75"/>
        <w:ind w:left="0" w:firstLine="1495"/>
        <w:jc w:val="both"/>
        <w:rPr>
          <w:u w:val="single"/>
        </w:rPr>
      </w:pPr>
      <w:r>
        <w:rPr>
          <w:u w:val="single"/>
        </w:rPr>
        <w:t>Лабораторные работы</w:t>
      </w:r>
    </w:p>
    <w:p w:rsidR="00867A9F" w:rsidRDefault="0008209B">
      <w:pPr>
        <w:pStyle w:val="a3"/>
        <w:spacing w:before="75" w:after="75"/>
        <w:ind w:left="0" w:firstLine="851"/>
        <w:jc w:val="both"/>
        <w:rPr>
          <w:bCs/>
        </w:rPr>
      </w:pPr>
      <w:r>
        <w:rPr>
          <w:bCs/>
        </w:rPr>
        <w:t>Лабораторная работа №8 «Определение выталкивающей силы, действующей на погруженное в жидкость тело»</w:t>
      </w:r>
    </w:p>
    <w:p w:rsidR="00867A9F" w:rsidRDefault="0008209B">
      <w:pPr>
        <w:pStyle w:val="a3"/>
        <w:spacing w:before="75" w:after="75"/>
        <w:ind w:left="0" w:firstLine="851"/>
        <w:jc w:val="both"/>
        <w:rPr>
          <w:bCs/>
        </w:rPr>
      </w:pPr>
      <w:r>
        <w:rPr>
          <w:bCs/>
        </w:rPr>
        <w:t>Лабораторная работа №9 « Выяснение условий плавания тела в жидкости»</w:t>
      </w:r>
    </w:p>
    <w:p w:rsidR="00867A9F" w:rsidRDefault="0008209B">
      <w:pPr>
        <w:spacing w:before="75" w:after="75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Работа и мощность. Энергия</w:t>
      </w:r>
    </w:p>
    <w:p w:rsidR="00867A9F" w:rsidRDefault="000820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Механическая работа. Мощность. </w:t>
      </w:r>
      <w:r>
        <w:rPr>
          <w:rFonts w:ascii="Times New Roman" w:hAnsi="Times New Roman"/>
          <w:sz w:val="24"/>
          <w:szCs w:val="24"/>
        </w:rPr>
        <w:t xml:space="preserve">Решение задач по теме «Работа. Мощность». </w:t>
      </w:r>
      <w:r>
        <w:rPr>
          <w:rFonts w:ascii="Times New Roman" w:hAnsi="Times New Roman"/>
          <w:bCs/>
          <w:sz w:val="24"/>
          <w:szCs w:val="24"/>
        </w:rPr>
        <w:t xml:space="preserve">Простые механизмы. Момент силы. Условия равновесия на рычаге. </w:t>
      </w:r>
      <w:r>
        <w:rPr>
          <w:rFonts w:ascii="Times New Roman" w:hAnsi="Times New Roman"/>
          <w:sz w:val="24"/>
          <w:szCs w:val="24"/>
        </w:rPr>
        <w:t>Блок. Момент силы. «Золотое правило» механики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Рычаги в технике, быту и </w:t>
      </w:r>
      <w:proofErr w:type="spellStart"/>
      <w:r>
        <w:rPr>
          <w:rFonts w:ascii="Times New Roman" w:hAnsi="Times New Roman"/>
          <w:sz w:val="24"/>
          <w:szCs w:val="24"/>
        </w:rPr>
        <w:t>природе</w:t>
      </w:r>
      <w:proofErr w:type="gramStart"/>
      <w:r>
        <w:rPr>
          <w:rFonts w:ascii="Times New Roman" w:hAnsi="Times New Roman"/>
          <w:sz w:val="24"/>
          <w:szCs w:val="24"/>
        </w:rPr>
        <w:t>.Ц</w:t>
      </w:r>
      <w:proofErr w:type="gramEnd"/>
      <w:r>
        <w:rPr>
          <w:rFonts w:ascii="Times New Roman" w:hAnsi="Times New Roman"/>
          <w:sz w:val="24"/>
          <w:szCs w:val="24"/>
        </w:rPr>
        <w:t>ентр</w:t>
      </w:r>
      <w:proofErr w:type="spellEnd"/>
      <w:r>
        <w:rPr>
          <w:rFonts w:ascii="Times New Roman" w:hAnsi="Times New Roman"/>
          <w:sz w:val="24"/>
          <w:szCs w:val="24"/>
        </w:rPr>
        <w:t xml:space="preserve"> тяжести тела.</w:t>
      </w:r>
      <w:r>
        <w:rPr>
          <w:rFonts w:ascii="Times New Roman" w:hAnsi="Times New Roman"/>
          <w:bCs/>
          <w:sz w:val="24"/>
          <w:szCs w:val="24"/>
        </w:rPr>
        <w:t xml:space="preserve">      Коэффициент полезного действия (КПД). </w:t>
      </w:r>
      <w:r>
        <w:rPr>
          <w:rFonts w:ascii="Times New Roman" w:hAnsi="Times New Roman"/>
          <w:sz w:val="24"/>
          <w:szCs w:val="24"/>
        </w:rPr>
        <w:t xml:space="preserve">Энергия кинетическая и потенциальная. Закон сохранения </w:t>
      </w:r>
      <w:proofErr w:type="spellStart"/>
      <w:r>
        <w:rPr>
          <w:rFonts w:ascii="Times New Roman" w:hAnsi="Times New Roman"/>
          <w:sz w:val="24"/>
          <w:szCs w:val="24"/>
        </w:rPr>
        <w:t>энергии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задач по теме: «Механическая работа и мощность. Простые механизмы»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 xml:space="preserve">онтрольная работа №5 «Механическая работа и мощность. Простые механизмы». </w:t>
      </w:r>
    </w:p>
    <w:p w:rsidR="00867A9F" w:rsidRDefault="0008209B">
      <w:pPr>
        <w:spacing w:before="75" w:after="75"/>
        <w:ind w:firstLine="680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Лабораторные работы</w:t>
      </w:r>
    </w:p>
    <w:p w:rsidR="00867A9F" w:rsidRDefault="0008209B">
      <w:pPr>
        <w:tabs>
          <w:tab w:val="left" w:pos="709"/>
        </w:tabs>
        <w:spacing w:before="75" w:after="75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Лабораторная работа №10 « Выяснение условия равновесия рычага»</w:t>
      </w:r>
    </w:p>
    <w:p w:rsidR="00867A9F" w:rsidRDefault="0008209B">
      <w:pPr>
        <w:tabs>
          <w:tab w:val="left" w:pos="709"/>
        </w:tabs>
        <w:spacing w:before="75" w:after="75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Лабораторная работа №11 «Определение КПД при подъеме по наклонной плоскости»</w:t>
      </w:r>
    </w:p>
    <w:p w:rsidR="00867A9F" w:rsidRDefault="0008209B">
      <w:pPr>
        <w:pStyle w:val="western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планирование.</w:t>
      </w:r>
    </w:p>
    <w:tbl>
      <w:tblPr>
        <w:tblStyle w:val="a5"/>
        <w:tblW w:w="9429" w:type="dxa"/>
        <w:tblInd w:w="567" w:type="dxa"/>
        <w:tblLook w:val="04A0"/>
      </w:tblPr>
      <w:tblGrid>
        <w:gridCol w:w="983"/>
        <w:gridCol w:w="2776"/>
        <w:gridCol w:w="1875"/>
        <w:gridCol w:w="1871"/>
        <w:gridCol w:w="1924"/>
      </w:tblGrid>
      <w:tr w:rsidR="00867A9F">
        <w:trPr>
          <w:cantSplit/>
          <w:tblHeader/>
        </w:trPr>
        <w:tc>
          <w:tcPr>
            <w:tcW w:w="983" w:type="dxa"/>
          </w:tcPr>
          <w:p w:rsidR="00867A9F" w:rsidRDefault="0008209B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776" w:type="dxa"/>
          </w:tcPr>
          <w:p w:rsidR="00867A9F" w:rsidRDefault="0008209B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Название тем</w:t>
            </w:r>
          </w:p>
        </w:tc>
        <w:tc>
          <w:tcPr>
            <w:tcW w:w="1875" w:type="dxa"/>
          </w:tcPr>
          <w:p w:rsidR="00867A9F" w:rsidRDefault="0008209B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Количество отводимых часов</w:t>
            </w:r>
          </w:p>
        </w:tc>
        <w:tc>
          <w:tcPr>
            <w:tcW w:w="1871" w:type="dxa"/>
          </w:tcPr>
          <w:p w:rsidR="00867A9F" w:rsidRDefault="0008209B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Количество контрольных работ</w:t>
            </w:r>
          </w:p>
        </w:tc>
        <w:tc>
          <w:tcPr>
            <w:tcW w:w="1924" w:type="dxa"/>
          </w:tcPr>
          <w:p w:rsidR="00867A9F" w:rsidRDefault="0008209B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Количество лабораторных работ</w:t>
            </w:r>
          </w:p>
        </w:tc>
      </w:tr>
      <w:tr w:rsidR="00867A9F">
        <w:trPr>
          <w:cantSplit/>
          <w:tblHeader/>
        </w:trPr>
        <w:tc>
          <w:tcPr>
            <w:tcW w:w="983" w:type="dxa"/>
          </w:tcPr>
          <w:p w:rsidR="00867A9F" w:rsidRDefault="0008209B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76" w:type="dxa"/>
          </w:tcPr>
          <w:p w:rsidR="00867A9F" w:rsidRDefault="0008209B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t>Введение</w:t>
            </w:r>
          </w:p>
        </w:tc>
        <w:tc>
          <w:tcPr>
            <w:tcW w:w="1875" w:type="dxa"/>
          </w:tcPr>
          <w:p w:rsidR="00867A9F" w:rsidRDefault="0008209B">
            <w:pPr>
              <w:pStyle w:val="western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867A9F" w:rsidRDefault="0008209B">
            <w:pPr>
              <w:pStyle w:val="western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867A9F" w:rsidRDefault="0008209B">
            <w:pPr>
              <w:pStyle w:val="western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867A9F">
        <w:trPr>
          <w:cantSplit/>
          <w:tblHeader/>
        </w:trPr>
        <w:tc>
          <w:tcPr>
            <w:tcW w:w="983" w:type="dxa"/>
          </w:tcPr>
          <w:p w:rsidR="00867A9F" w:rsidRDefault="0008209B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76" w:type="dxa"/>
          </w:tcPr>
          <w:p w:rsidR="00867A9F" w:rsidRDefault="0008209B">
            <w:pPr>
              <w:pStyle w:val="western"/>
              <w:spacing w:before="0" w:beforeAutospacing="0" w:after="0" w:afterAutospacing="0"/>
            </w:pPr>
            <w:r>
              <w:t>Первоначальные сведения о строении вещества</w:t>
            </w:r>
          </w:p>
        </w:tc>
        <w:tc>
          <w:tcPr>
            <w:tcW w:w="1875" w:type="dxa"/>
          </w:tcPr>
          <w:p w:rsidR="00867A9F" w:rsidRDefault="0008209B">
            <w:pPr>
              <w:pStyle w:val="western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867A9F" w:rsidRDefault="0008209B">
            <w:pPr>
              <w:pStyle w:val="western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867A9F" w:rsidRDefault="0008209B">
            <w:pPr>
              <w:pStyle w:val="western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867A9F">
        <w:trPr>
          <w:cantSplit/>
          <w:tblHeader/>
        </w:trPr>
        <w:tc>
          <w:tcPr>
            <w:tcW w:w="983" w:type="dxa"/>
          </w:tcPr>
          <w:p w:rsidR="00867A9F" w:rsidRDefault="0008209B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76" w:type="dxa"/>
          </w:tcPr>
          <w:p w:rsidR="00867A9F" w:rsidRDefault="0008209B">
            <w:pPr>
              <w:pStyle w:val="western"/>
              <w:spacing w:before="0" w:beforeAutospacing="0" w:after="0" w:afterAutospacing="0"/>
            </w:pPr>
            <w:r>
              <w:t xml:space="preserve"> Взаимодействие тел</w:t>
            </w:r>
          </w:p>
        </w:tc>
        <w:tc>
          <w:tcPr>
            <w:tcW w:w="1875" w:type="dxa"/>
          </w:tcPr>
          <w:p w:rsidR="00867A9F" w:rsidRDefault="0008209B">
            <w:pPr>
              <w:pStyle w:val="western"/>
              <w:spacing w:before="0" w:beforeAutospacing="0" w:after="0" w:afterAutospacing="0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867A9F" w:rsidRDefault="0008209B">
            <w:pPr>
              <w:pStyle w:val="western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867A9F" w:rsidRDefault="0008209B">
            <w:pPr>
              <w:pStyle w:val="western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867A9F">
        <w:trPr>
          <w:cantSplit/>
          <w:tblHeader/>
        </w:trPr>
        <w:tc>
          <w:tcPr>
            <w:tcW w:w="983" w:type="dxa"/>
          </w:tcPr>
          <w:p w:rsidR="00867A9F" w:rsidRDefault="0008209B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76" w:type="dxa"/>
          </w:tcPr>
          <w:p w:rsidR="00867A9F" w:rsidRDefault="0008209B">
            <w:pPr>
              <w:pStyle w:val="western"/>
              <w:spacing w:before="0" w:beforeAutospacing="0" w:after="0" w:afterAutospacing="0"/>
            </w:pPr>
            <w:r>
              <w:t>Давление твердых тел, жидкостей и газов</w:t>
            </w:r>
          </w:p>
        </w:tc>
        <w:tc>
          <w:tcPr>
            <w:tcW w:w="1875" w:type="dxa"/>
          </w:tcPr>
          <w:p w:rsidR="00867A9F" w:rsidRDefault="0008209B">
            <w:pPr>
              <w:pStyle w:val="western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867A9F" w:rsidRDefault="0008209B">
            <w:pPr>
              <w:pStyle w:val="western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867A9F" w:rsidRDefault="0008209B">
            <w:pPr>
              <w:pStyle w:val="western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867A9F">
        <w:trPr>
          <w:cantSplit/>
          <w:tblHeader/>
        </w:trPr>
        <w:tc>
          <w:tcPr>
            <w:tcW w:w="983" w:type="dxa"/>
          </w:tcPr>
          <w:p w:rsidR="00867A9F" w:rsidRDefault="0008209B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76" w:type="dxa"/>
          </w:tcPr>
          <w:p w:rsidR="00867A9F" w:rsidRDefault="0008209B">
            <w:pPr>
              <w:pStyle w:val="western"/>
              <w:spacing w:before="0" w:beforeAutospacing="0" w:after="0" w:afterAutospacing="0"/>
            </w:pPr>
            <w:r>
              <w:t xml:space="preserve"> Работа и мощность. Энергия</w:t>
            </w:r>
          </w:p>
        </w:tc>
        <w:tc>
          <w:tcPr>
            <w:tcW w:w="1875" w:type="dxa"/>
          </w:tcPr>
          <w:p w:rsidR="00867A9F" w:rsidRDefault="0008209B">
            <w:pPr>
              <w:pStyle w:val="western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867A9F" w:rsidRDefault="0008209B">
            <w:pPr>
              <w:pStyle w:val="western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867A9F" w:rsidRDefault="0008209B">
            <w:pPr>
              <w:pStyle w:val="western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867A9F">
        <w:trPr>
          <w:cantSplit/>
          <w:tblHeader/>
        </w:trPr>
        <w:tc>
          <w:tcPr>
            <w:tcW w:w="983" w:type="dxa"/>
          </w:tcPr>
          <w:p w:rsidR="00867A9F" w:rsidRDefault="0008209B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76" w:type="dxa"/>
          </w:tcPr>
          <w:p w:rsidR="00867A9F" w:rsidRDefault="0008209B">
            <w:pPr>
              <w:pStyle w:val="western"/>
              <w:spacing w:before="0" w:beforeAutospacing="0" w:after="0" w:afterAutospacing="0"/>
            </w:pPr>
            <w:r>
              <w:t>Итоговое повторение</w:t>
            </w:r>
          </w:p>
        </w:tc>
        <w:tc>
          <w:tcPr>
            <w:tcW w:w="1875" w:type="dxa"/>
          </w:tcPr>
          <w:p w:rsidR="00867A9F" w:rsidRDefault="0008209B">
            <w:pPr>
              <w:pStyle w:val="western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867A9F" w:rsidRDefault="00867A9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924" w:type="dxa"/>
          </w:tcPr>
          <w:p w:rsidR="00867A9F" w:rsidRDefault="00867A9F">
            <w:pPr>
              <w:pStyle w:val="western"/>
              <w:spacing w:before="0" w:beforeAutospacing="0" w:after="0" w:afterAutospacing="0"/>
              <w:jc w:val="center"/>
            </w:pPr>
          </w:p>
        </w:tc>
      </w:tr>
      <w:tr w:rsidR="00867A9F">
        <w:trPr>
          <w:cantSplit/>
          <w:tblHeader/>
        </w:trPr>
        <w:tc>
          <w:tcPr>
            <w:tcW w:w="3759" w:type="dxa"/>
            <w:gridSpan w:val="2"/>
          </w:tcPr>
          <w:p w:rsidR="00867A9F" w:rsidRDefault="0008209B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75" w:type="dxa"/>
          </w:tcPr>
          <w:p w:rsidR="00867A9F" w:rsidRDefault="0008209B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1871" w:type="dxa"/>
          </w:tcPr>
          <w:p w:rsidR="00867A9F" w:rsidRDefault="0008209B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24" w:type="dxa"/>
          </w:tcPr>
          <w:p w:rsidR="00867A9F" w:rsidRDefault="0008209B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</w:tbl>
    <w:p w:rsidR="00867A9F" w:rsidRDefault="00867A9F">
      <w:pPr>
        <w:ind w:firstLine="709"/>
        <w:jc w:val="center"/>
        <w:rPr>
          <w:spacing w:val="14"/>
        </w:rPr>
      </w:pPr>
    </w:p>
    <w:p w:rsidR="0008209B" w:rsidRDefault="0008209B">
      <w:pPr>
        <w:ind w:firstLine="709"/>
        <w:jc w:val="center"/>
        <w:rPr>
          <w:rFonts w:ascii="Times New Roman" w:hAnsi="Times New Roman"/>
          <w:b/>
          <w:spacing w:val="14"/>
          <w:sz w:val="24"/>
          <w:szCs w:val="24"/>
        </w:rPr>
      </w:pPr>
    </w:p>
    <w:p w:rsidR="00867A9F" w:rsidRDefault="0008209B">
      <w:pPr>
        <w:ind w:firstLine="709"/>
        <w:jc w:val="center"/>
        <w:rPr>
          <w:rFonts w:ascii="Times New Roman" w:hAnsi="Times New Roman"/>
          <w:b/>
          <w:spacing w:val="14"/>
          <w:sz w:val="24"/>
          <w:szCs w:val="24"/>
        </w:rPr>
      </w:pPr>
      <w:r>
        <w:rPr>
          <w:rFonts w:ascii="Times New Roman" w:hAnsi="Times New Roman"/>
          <w:b/>
          <w:spacing w:val="14"/>
          <w:sz w:val="24"/>
          <w:szCs w:val="24"/>
        </w:rPr>
        <w:lastRenderedPageBreak/>
        <w:t>Данная образовательная программа содержит элементы из курса ОБЖ.</w:t>
      </w:r>
    </w:p>
    <w:tbl>
      <w:tblPr>
        <w:tblStyle w:val="a5"/>
        <w:tblW w:w="9779" w:type="dxa"/>
        <w:jc w:val="center"/>
        <w:tblLook w:val="04A0"/>
      </w:tblPr>
      <w:tblGrid>
        <w:gridCol w:w="848"/>
        <w:gridCol w:w="2680"/>
        <w:gridCol w:w="3094"/>
        <w:gridCol w:w="3157"/>
      </w:tblGrid>
      <w:tr w:rsidR="00867A9F">
        <w:trPr>
          <w:cantSplit/>
          <w:tblHeader/>
          <w:jc w:val="center"/>
        </w:trPr>
        <w:tc>
          <w:tcPr>
            <w:tcW w:w="848" w:type="dxa"/>
          </w:tcPr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0" w:type="dxa"/>
          </w:tcPr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3094" w:type="dxa"/>
          </w:tcPr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157" w:type="dxa"/>
          </w:tcPr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изучают</w:t>
            </w:r>
          </w:p>
        </w:tc>
      </w:tr>
      <w:tr w:rsidR="00867A9F">
        <w:trPr>
          <w:cantSplit/>
          <w:tblHeader/>
          <w:jc w:val="center"/>
        </w:trPr>
        <w:tc>
          <w:tcPr>
            <w:tcW w:w="848" w:type="dxa"/>
          </w:tcPr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</w:tcPr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и физические методы изучения природы</w:t>
            </w:r>
          </w:p>
        </w:tc>
        <w:tc>
          <w:tcPr>
            <w:tcW w:w="3094" w:type="dxa"/>
          </w:tcPr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инструктаж по ТБ в кабинете физики. Физические термины. Наблюдения и опыты.</w:t>
            </w:r>
          </w:p>
        </w:tc>
        <w:tc>
          <w:tcPr>
            <w:tcW w:w="3157" w:type="dxa"/>
          </w:tcPr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правильно пользоваться электроприборами, газовой плиткой, водой и другие правила по технике безопасности в домашних условиях</w:t>
            </w:r>
          </w:p>
        </w:tc>
      </w:tr>
      <w:tr w:rsidR="00867A9F">
        <w:trPr>
          <w:cantSplit/>
          <w:tblHeader/>
          <w:jc w:val="center"/>
        </w:trPr>
        <w:tc>
          <w:tcPr>
            <w:tcW w:w="848" w:type="dxa"/>
          </w:tcPr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0" w:type="dxa"/>
          </w:tcPr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3094" w:type="dxa"/>
          </w:tcPr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вещества. Молекулы.</w:t>
            </w:r>
          </w:p>
          <w:p w:rsidR="00867A9F" w:rsidRDefault="00867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оапасные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игры с мелкими деталями</w:t>
            </w:r>
          </w:p>
        </w:tc>
      </w:tr>
      <w:tr w:rsidR="00867A9F">
        <w:trPr>
          <w:cantSplit/>
          <w:tblHeader/>
          <w:jc w:val="center"/>
        </w:trPr>
        <w:tc>
          <w:tcPr>
            <w:tcW w:w="848" w:type="dxa"/>
          </w:tcPr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0" w:type="dxa"/>
          </w:tcPr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3094" w:type="dxa"/>
          </w:tcPr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Механическое движение. Материальная точка как модель физического тела. Относительность механического движения.</w:t>
            </w:r>
          </w:p>
        </w:tc>
        <w:tc>
          <w:tcPr>
            <w:tcW w:w="3157" w:type="dxa"/>
          </w:tcPr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дорожного движения</w:t>
            </w:r>
          </w:p>
        </w:tc>
      </w:tr>
      <w:tr w:rsidR="00867A9F">
        <w:trPr>
          <w:cantSplit/>
          <w:tblHeader/>
          <w:jc w:val="center"/>
        </w:trPr>
        <w:tc>
          <w:tcPr>
            <w:tcW w:w="848" w:type="dxa"/>
            <w:vMerge w:val="restart"/>
          </w:tcPr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0" w:type="dxa"/>
            <w:vMerge w:val="restart"/>
          </w:tcPr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3094" w:type="dxa"/>
          </w:tcPr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увеличения и уменьшения давления.</w:t>
            </w:r>
          </w:p>
          <w:p w:rsidR="00867A9F" w:rsidRDefault="00867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 w:val="restart"/>
          </w:tcPr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зимой у реки и на тонком льду</w:t>
            </w:r>
          </w:p>
        </w:tc>
      </w:tr>
      <w:tr w:rsidR="00867A9F">
        <w:trPr>
          <w:cantSplit/>
          <w:tblHeader/>
          <w:jc w:val="center"/>
        </w:trPr>
        <w:tc>
          <w:tcPr>
            <w:tcW w:w="848" w:type="dxa"/>
            <w:vMerge/>
          </w:tcPr>
          <w:p w:rsidR="00867A9F" w:rsidRDefault="00867A9F"/>
        </w:tc>
        <w:tc>
          <w:tcPr>
            <w:tcW w:w="2680" w:type="dxa"/>
            <w:vMerge/>
          </w:tcPr>
          <w:p w:rsidR="00867A9F" w:rsidRDefault="00867A9F"/>
        </w:tc>
        <w:tc>
          <w:tcPr>
            <w:tcW w:w="3094" w:type="dxa"/>
          </w:tcPr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Плавание тел. Плавание судов. </w:t>
            </w:r>
          </w:p>
        </w:tc>
        <w:tc>
          <w:tcPr>
            <w:tcW w:w="3157" w:type="dxa"/>
            <w:vMerge/>
          </w:tcPr>
          <w:p w:rsidR="00867A9F" w:rsidRDefault="00867A9F"/>
        </w:tc>
      </w:tr>
      <w:tr w:rsidR="00867A9F">
        <w:trPr>
          <w:cantSplit/>
          <w:tblHeader/>
          <w:jc w:val="center"/>
        </w:trPr>
        <w:tc>
          <w:tcPr>
            <w:tcW w:w="848" w:type="dxa"/>
          </w:tcPr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0" w:type="dxa"/>
          </w:tcPr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Работа, мощность, энергия</w:t>
            </w:r>
          </w:p>
        </w:tc>
        <w:tc>
          <w:tcPr>
            <w:tcW w:w="3094" w:type="dxa"/>
          </w:tcPr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механизмы. Рычаг. Равновесие сил на рычаге.</w:t>
            </w:r>
          </w:p>
        </w:tc>
        <w:tc>
          <w:tcPr>
            <w:tcW w:w="3157" w:type="dxa"/>
          </w:tcPr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с колющими, режущими, тупыми предметами. Осторожно, дверь.</w:t>
            </w:r>
          </w:p>
        </w:tc>
      </w:tr>
    </w:tbl>
    <w:p w:rsidR="00867A9F" w:rsidRDefault="00867A9F">
      <w:pPr>
        <w:ind w:firstLine="709"/>
        <w:jc w:val="center"/>
        <w:rPr>
          <w:rFonts w:ascii="Times New Roman" w:hAnsi="Times New Roman"/>
          <w:spacing w:val="14"/>
        </w:rPr>
      </w:pPr>
    </w:p>
    <w:p w:rsidR="00867A9F" w:rsidRDefault="00867A9F">
      <w:pPr>
        <w:spacing w:before="75" w:after="75" w:line="240" w:lineRule="auto"/>
        <w:contextualSpacing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867A9F" w:rsidRDefault="00867A9F">
      <w:pPr>
        <w:pStyle w:val="a3"/>
        <w:spacing w:before="75" w:after="75"/>
        <w:ind w:left="786"/>
        <w:jc w:val="both"/>
        <w:rPr>
          <w:u w:val="single"/>
        </w:rPr>
      </w:pPr>
    </w:p>
    <w:p w:rsidR="00867A9F" w:rsidRDefault="00867A9F">
      <w:pPr>
        <w:pStyle w:val="western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</w:p>
    <w:p w:rsidR="00867A9F" w:rsidRDefault="00867A9F">
      <w:pPr>
        <w:pStyle w:val="western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</w:p>
    <w:p w:rsidR="00867A9F" w:rsidRDefault="00867A9F">
      <w:pPr>
        <w:pStyle w:val="western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/>
        <w:jc w:val="center"/>
        <w:rPr>
          <w:b/>
          <w:color w:val="244061"/>
          <w:sz w:val="28"/>
          <w:szCs w:val="28"/>
        </w:rPr>
      </w:pPr>
    </w:p>
    <w:p w:rsidR="00867A9F" w:rsidRDefault="00867A9F">
      <w:pPr>
        <w:jc w:val="center"/>
        <w:rPr>
          <w:rFonts w:ascii="Times New Roman" w:hAnsi="Times New Roman"/>
          <w:b/>
        </w:rPr>
      </w:pPr>
    </w:p>
    <w:p w:rsidR="00867A9F" w:rsidRDefault="00867A9F">
      <w:pPr>
        <w:jc w:val="center"/>
        <w:rPr>
          <w:rFonts w:ascii="Times New Roman" w:hAnsi="Times New Roman"/>
          <w:b/>
        </w:rPr>
      </w:pPr>
    </w:p>
    <w:p w:rsidR="00867A9F" w:rsidRDefault="00867A9F">
      <w:pPr>
        <w:jc w:val="center"/>
        <w:rPr>
          <w:rFonts w:ascii="Times New Roman" w:hAnsi="Times New Roman"/>
          <w:b/>
        </w:rPr>
      </w:pPr>
    </w:p>
    <w:p w:rsidR="00867A9F" w:rsidRDefault="00867A9F">
      <w:pPr>
        <w:jc w:val="center"/>
        <w:rPr>
          <w:rFonts w:ascii="Times New Roman" w:hAnsi="Times New Roman"/>
          <w:b/>
        </w:rPr>
      </w:pPr>
    </w:p>
    <w:p w:rsidR="00867A9F" w:rsidRDefault="00867A9F">
      <w:pPr>
        <w:jc w:val="center"/>
        <w:rPr>
          <w:rFonts w:ascii="Times New Roman" w:hAnsi="Times New Roman"/>
          <w:b/>
        </w:rPr>
      </w:pPr>
    </w:p>
    <w:p w:rsidR="00867A9F" w:rsidRDefault="00867A9F">
      <w:pPr>
        <w:rPr>
          <w:rFonts w:ascii="Times New Roman" w:hAnsi="Times New Roman"/>
          <w:b/>
        </w:rPr>
      </w:pPr>
    </w:p>
    <w:p w:rsidR="00867A9F" w:rsidRDefault="00867A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7A9F" w:rsidRDefault="00867A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7A9F" w:rsidRDefault="00867A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7A9F" w:rsidRDefault="00867A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7A9F" w:rsidRPr="0008209B" w:rsidRDefault="0008209B" w:rsidP="000820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5"/>
        <w:tblW w:w="9996" w:type="dxa"/>
        <w:tblLook w:val="04A0"/>
      </w:tblPr>
      <w:tblGrid>
        <w:gridCol w:w="791"/>
        <w:gridCol w:w="6499"/>
        <w:gridCol w:w="1499"/>
        <w:gridCol w:w="1207"/>
      </w:tblGrid>
      <w:tr w:rsidR="00867A9F">
        <w:trPr>
          <w:cantSplit/>
          <w:tblHeader/>
        </w:trPr>
        <w:tc>
          <w:tcPr>
            <w:tcW w:w="791" w:type="dxa"/>
          </w:tcPr>
          <w:p w:rsidR="00867A9F" w:rsidRDefault="000820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499" w:type="dxa"/>
          </w:tcPr>
          <w:p w:rsidR="00867A9F" w:rsidRDefault="0008209B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Наименования разделов/темы уроков</w:t>
            </w:r>
          </w:p>
          <w:p w:rsidR="00867A9F" w:rsidRDefault="00867A9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867A9F" w:rsidRDefault="00867A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7A9F">
        <w:trPr>
          <w:cantSplit/>
          <w:tblHeader/>
        </w:trPr>
        <w:tc>
          <w:tcPr>
            <w:tcW w:w="9996" w:type="dxa"/>
            <w:gridSpan w:val="4"/>
          </w:tcPr>
          <w:p w:rsidR="00867A9F" w:rsidRDefault="0008209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1. Введение (5 часов)</w:t>
            </w:r>
          </w:p>
        </w:tc>
      </w:tr>
      <w:tr w:rsidR="00867A9F">
        <w:trPr>
          <w:cantSplit/>
          <w:tblHeader/>
        </w:trPr>
        <w:tc>
          <w:tcPr>
            <w:tcW w:w="791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9" w:type="dxa"/>
          </w:tcPr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инструктаж по охране труда. Физические термины. Наблюдения и опыты.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</w:t>
            </w:r>
          </w:p>
        </w:tc>
      </w:tr>
      <w:tr w:rsidR="00867A9F">
        <w:trPr>
          <w:cantSplit/>
          <w:tblHeader/>
        </w:trPr>
        <w:tc>
          <w:tcPr>
            <w:tcW w:w="791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99" w:type="dxa"/>
          </w:tcPr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Физические величины и их измерение. Точность и погрешность измерений. 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</w:t>
            </w:r>
          </w:p>
        </w:tc>
      </w:tr>
      <w:tr w:rsidR="00867A9F">
        <w:trPr>
          <w:cantSplit/>
          <w:tblHeader/>
        </w:trPr>
        <w:tc>
          <w:tcPr>
            <w:tcW w:w="791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99" w:type="dxa"/>
          </w:tcPr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теме: «Физические величины и их измерение. Точность и погрешность измерений».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</w:t>
            </w:r>
          </w:p>
        </w:tc>
      </w:tr>
      <w:tr w:rsidR="00867A9F">
        <w:trPr>
          <w:cantSplit/>
          <w:tblHeader/>
        </w:trPr>
        <w:tc>
          <w:tcPr>
            <w:tcW w:w="791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99" w:type="dxa"/>
          </w:tcPr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 № 1 по теме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Определение цены деления измерительного прибора».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</w:t>
            </w:r>
          </w:p>
        </w:tc>
      </w:tr>
      <w:tr w:rsidR="00867A9F">
        <w:trPr>
          <w:cantSplit/>
          <w:tblHeader/>
        </w:trPr>
        <w:tc>
          <w:tcPr>
            <w:tcW w:w="791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99" w:type="dxa"/>
          </w:tcPr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и техника.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</w:t>
            </w:r>
          </w:p>
        </w:tc>
      </w:tr>
      <w:tr w:rsidR="00867A9F">
        <w:trPr>
          <w:cantSplit/>
          <w:tblHeader/>
        </w:trPr>
        <w:tc>
          <w:tcPr>
            <w:tcW w:w="9996" w:type="dxa"/>
            <w:gridSpan w:val="4"/>
          </w:tcPr>
          <w:p w:rsidR="00867A9F" w:rsidRDefault="000820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 Первоначальные сведения о строении вещества (5 часов)</w:t>
            </w:r>
          </w:p>
        </w:tc>
      </w:tr>
      <w:tr w:rsidR="00867A9F">
        <w:trPr>
          <w:cantSplit/>
          <w:tblHeader/>
        </w:trPr>
        <w:tc>
          <w:tcPr>
            <w:tcW w:w="791" w:type="dxa"/>
          </w:tcPr>
          <w:p w:rsidR="00867A9F" w:rsidRDefault="00082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499" w:type="dxa"/>
          </w:tcPr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вещества. Молекулы.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</w:t>
            </w:r>
          </w:p>
        </w:tc>
      </w:tr>
      <w:tr w:rsidR="00867A9F">
        <w:trPr>
          <w:cantSplit/>
          <w:tblHeader/>
        </w:trPr>
        <w:tc>
          <w:tcPr>
            <w:tcW w:w="791" w:type="dxa"/>
          </w:tcPr>
          <w:p w:rsidR="00867A9F" w:rsidRDefault="00082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499" w:type="dxa"/>
          </w:tcPr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Лабораторная работа  № 2 по теме: «Измерение размеров малых тел».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</w:t>
            </w:r>
          </w:p>
        </w:tc>
      </w:tr>
      <w:tr w:rsidR="00867A9F">
        <w:trPr>
          <w:cantSplit/>
          <w:tblHeader/>
        </w:trPr>
        <w:tc>
          <w:tcPr>
            <w:tcW w:w="791" w:type="dxa"/>
          </w:tcPr>
          <w:p w:rsidR="00867A9F" w:rsidRDefault="00082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499" w:type="dxa"/>
          </w:tcPr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Диффузия в газах, жидкостях и твердых тел.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</w:t>
            </w:r>
          </w:p>
        </w:tc>
      </w:tr>
      <w:tr w:rsidR="00867A9F">
        <w:trPr>
          <w:cantSplit/>
          <w:tblHeader/>
        </w:trPr>
        <w:tc>
          <w:tcPr>
            <w:tcW w:w="791" w:type="dxa"/>
          </w:tcPr>
          <w:p w:rsidR="00867A9F" w:rsidRDefault="00082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499" w:type="dxa"/>
          </w:tcPr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Взаимное притяжение и отталкивание молекул. 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</w:t>
            </w:r>
          </w:p>
        </w:tc>
      </w:tr>
      <w:tr w:rsidR="00867A9F">
        <w:trPr>
          <w:cantSplit/>
          <w:tblHeader/>
        </w:trPr>
        <w:tc>
          <w:tcPr>
            <w:tcW w:w="791" w:type="dxa"/>
          </w:tcPr>
          <w:p w:rsidR="00867A9F" w:rsidRDefault="00082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99" w:type="dxa"/>
          </w:tcPr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состояния вещества. Различие в молекулярном строении газов, жидкостей и твердых тел.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</w:t>
            </w:r>
          </w:p>
        </w:tc>
      </w:tr>
      <w:tr w:rsidR="00867A9F">
        <w:trPr>
          <w:cantSplit/>
          <w:tblHeader/>
        </w:trPr>
        <w:tc>
          <w:tcPr>
            <w:tcW w:w="9996" w:type="dxa"/>
            <w:gridSpan w:val="4"/>
          </w:tcPr>
          <w:p w:rsidR="00867A9F" w:rsidRDefault="000820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 Взаимодействие тел (23 часа)</w:t>
            </w:r>
          </w:p>
        </w:tc>
      </w:tr>
      <w:tr w:rsidR="00867A9F">
        <w:trPr>
          <w:cantSplit/>
          <w:tblHeader/>
        </w:trPr>
        <w:tc>
          <w:tcPr>
            <w:tcW w:w="791" w:type="dxa"/>
          </w:tcPr>
          <w:p w:rsidR="00867A9F" w:rsidRDefault="00082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499" w:type="dxa"/>
          </w:tcPr>
          <w:p w:rsidR="00867A9F" w:rsidRDefault="0008209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Механическое движение. 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</w:t>
            </w:r>
          </w:p>
        </w:tc>
      </w:tr>
      <w:tr w:rsidR="00867A9F">
        <w:trPr>
          <w:cantSplit/>
          <w:tblHeader/>
        </w:trPr>
        <w:tc>
          <w:tcPr>
            <w:tcW w:w="791" w:type="dxa"/>
          </w:tcPr>
          <w:p w:rsidR="00867A9F" w:rsidRDefault="00082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499" w:type="dxa"/>
          </w:tcPr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Равномерное и неравномерное движение.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</w:t>
            </w:r>
          </w:p>
        </w:tc>
      </w:tr>
      <w:tr w:rsidR="00867A9F">
        <w:trPr>
          <w:cantSplit/>
          <w:tblHeader/>
        </w:trPr>
        <w:tc>
          <w:tcPr>
            <w:tcW w:w="791" w:type="dxa"/>
          </w:tcPr>
          <w:p w:rsidR="00867A9F" w:rsidRDefault="00082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499" w:type="dxa"/>
          </w:tcPr>
          <w:p w:rsidR="00867A9F" w:rsidRDefault="0008209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Скорость. Единицы скорости. 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</w:t>
            </w:r>
          </w:p>
        </w:tc>
      </w:tr>
      <w:tr w:rsidR="00867A9F">
        <w:trPr>
          <w:cantSplit/>
          <w:tblHeader/>
        </w:trPr>
        <w:tc>
          <w:tcPr>
            <w:tcW w:w="791" w:type="dxa"/>
          </w:tcPr>
          <w:p w:rsidR="00867A9F" w:rsidRDefault="00082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499" w:type="dxa"/>
          </w:tcPr>
          <w:p w:rsidR="00867A9F" w:rsidRDefault="0008209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Расчет пути и времени движения. 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</w:t>
            </w:r>
          </w:p>
        </w:tc>
      </w:tr>
      <w:tr w:rsidR="00867A9F">
        <w:trPr>
          <w:cantSplit/>
          <w:tblHeader/>
        </w:trPr>
        <w:tc>
          <w:tcPr>
            <w:tcW w:w="791" w:type="dxa"/>
          </w:tcPr>
          <w:p w:rsidR="00867A9F" w:rsidRDefault="00082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499" w:type="dxa"/>
          </w:tcPr>
          <w:p w:rsidR="00867A9F" w:rsidRDefault="0008209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Контрольная работа №1 по теме: «Строение вещества. Механическое движение».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</w:t>
            </w:r>
          </w:p>
        </w:tc>
      </w:tr>
      <w:tr w:rsidR="00867A9F">
        <w:trPr>
          <w:cantSplit/>
          <w:tblHeader/>
        </w:trPr>
        <w:tc>
          <w:tcPr>
            <w:tcW w:w="791" w:type="dxa"/>
          </w:tcPr>
          <w:p w:rsidR="00867A9F" w:rsidRDefault="00082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499" w:type="dxa"/>
          </w:tcPr>
          <w:p w:rsidR="00867A9F" w:rsidRDefault="0008209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Инерция</w:t>
            </w:r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</w:tr>
      <w:tr w:rsidR="00867A9F">
        <w:trPr>
          <w:cantSplit/>
          <w:tblHeader/>
        </w:trPr>
        <w:tc>
          <w:tcPr>
            <w:tcW w:w="791" w:type="dxa"/>
          </w:tcPr>
          <w:p w:rsidR="00867A9F" w:rsidRDefault="00082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499" w:type="dxa"/>
          </w:tcPr>
          <w:p w:rsidR="00867A9F" w:rsidRDefault="0008209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Взаимодействие тел.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</w:t>
            </w:r>
          </w:p>
        </w:tc>
      </w:tr>
      <w:tr w:rsidR="00867A9F">
        <w:trPr>
          <w:cantSplit/>
          <w:tblHeader/>
        </w:trPr>
        <w:tc>
          <w:tcPr>
            <w:tcW w:w="791" w:type="dxa"/>
          </w:tcPr>
          <w:p w:rsidR="00867A9F" w:rsidRDefault="00082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499" w:type="dxa"/>
          </w:tcPr>
          <w:p w:rsidR="00867A9F" w:rsidRDefault="0008209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Масса тела. Единицы массы.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</w:t>
            </w:r>
          </w:p>
        </w:tc>
      </w:tr>
      <w:tr w:rsidR="00867A9F">
        <w:trPr>
          <w:cantSplit/>
          <w:tblHeader/>
        </w:trPr>
        <w:tc>
          <w:tcPr>
            <w:tcW w:w="791" w:type="dxa"/>
          </w:tcPr>
          <w:p w:rsidR="00867A9F" w:rsidRDefault="00082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499" w:type="dxa"/>
          </w:tcPr>
          <w:p w:rsidR="00867A9F" w:rsidRDefault="0008209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Лабораторная работа  № 3 по теме: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«Измерение массы тела на рычажных весах».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</w:tr>
      <w:tr w:rsidR="00867A9F">
        <w:trPr>
          <w:cantSplit/>
          <w:tblHeader/>
        </w:trPr>
        <w:tc>
          <w:tcPr>
            <w:tcW w:w="791" w:type="dxa"/>
          </w:tcPr>
          <w:p w:rsidR="00867A9F" w:rsidRDefault="00082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499" w:type="dxa"/>
          </w:tcPr>
          <w:p w:rsidR="00867A9F" w:rsidRDefault="0008209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Лабораторная работа  № 4 по теме: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«Измерение объема тел».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</w:t>
            </w:r>
          </w:p>
        </w:tc>
      </w:tr>
      <w:tr w:rsidR="00867A9F">
        <w:trPr>
          <w:cantSplit/>
          <w:tblHeader/>
        </w:trPr>
        <w:tc>
          <w:tcPr>
            <w:tcW w:w="791" w:type="dxa"/>
          </w:tcPr>
          <w:p w:rsidR="00867A9F" w:rsidRDefault="00082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499" w:type="dxa"/>
          </w:tcPr>
          <w:p w:rsidR="00867A9F" w:rsidRDefault="0008209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Плотность вещества.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</w:t>
            </w:r>
          </w:p>
        </w:tc>
      </w:tr>
      <w:tr w:rsidR="00867A9F">
        <w:trPr>
          <w:cantSplit/>
          <w:tblHeader/>
        </w:trPr>
        <w:tc>
          <w:tcPr>
            <w:tcW w:w="791" w:type="dxa"/>
          </w:tcPr>
          <w:p w:rsidR="00867A9F" w:rsidRDefault="00082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499" w:type="dxa"/>
          </w:tcPr>
          <w:p w:rsidR="00867A9F" w:rsidRDefault="0008209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Расчет массы и объема тела по его плотности.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</w:t>
            </w:r>
          </w:p>
        </w:tc>
      </w:tr>
      <w:tr w:rsidR="00867A9F">
        <w:trPr>
          <w:cantSplit/>
          <w:tblHeader/>
        </w:trPr>
        <w:tc>
          <w:tcPr>
            <w:tcW w:w="791" w:type="dxa"/>
          </w:tcPr>
          <w:p w:rsidR="00867A9F" w:rsidRDefault="00082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499" w:type="dxa"/>
          </w:tcPr>
          <w:p w:rsidR="00867A9F" w:rsidRDefault="0008209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Лабораторная работа  № 5 по теме: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«Определение плотности твердого тела».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</w:t>
            </w:r>
          </w:p>
        </w:tc>
      </w:tr>
      <w:tr w:rsidR="00867A9F">
        <w:trPr>
          <w:cantSplit/>
          <w:tblHeader/>
        </w:trPr>
        <w:tc>
          <w:tcPr>
            <w:tcW w:w="791" w:type="dxa"/>
          </w:tcPr>
          <w:p w:rsidR="00867A9F" w:rsidRDefault="00082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499" w:type="dxa"/>
          </w:tcPr>
          <w:p w:rsidR="00867A9F" w:rsidRDefault="0008209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Решение задач по теме: «Плотность тела».</w:t>
            </w:r>
          </w:p>
        </w:tc>
        <w:tc>
          <w:tcPr>
            <w:tcW w:w="1499" w:type="dxa"/>
          </w:tcPr>
          <w:p w:rsidR="00867A9F" w:rsidRDefault="00867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</w:t>
            </w:r>
          </w:p>
        </w:tc>
      </w:tr>
      <w:tr w:rsidR="00867A9F">
        <w:trPr>
          <w:cantSplit/>
          <w:tblHeader/>
        </w:trPr>
        <w:tc>
          <w:tcPr>
            <w:tcW w:w="791" w:type="dxa"/>
          </w:tcPr>
          <w:p w:rsidR="00867A9F" w:rsidRDefault="00082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499" w:type="dxa"/>
          </w:tcPr>
          <w:p w:rsidR="00867A9F" w:rsidRDefault="0008209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Сила.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</w:t>
            </w:r>
          </w:p>
        </w:tc>
      </w:tr>
      <w:tr w:rsidR="00867A9F">
        <w:trPr>
          <w:cantSplit/>
          <w:tblHeader/>
        </w:trPr>
        <w:tc>
          <w:tcPr>
            <w:tcW w:w="791" w:type="dxa"/>
          </w:tcPr>
          <w:p w:rsidR="00867A9F" w:rsidRDefault="00082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499" w:type="dxa"/>
          </w:tcPr>
          <w:p w:rsidR="00867A9F" w:rsidRDefault="0008209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Явление тяготения. Сила тяжести.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</w:t>
            </w:r>
          </w:p>
        </w:tc>
      </w:tr>
      <w:tr w:rsidR="00867A9F">
        <w:trPr>
          <w:cantSplit/>
          <w:tblHeader/>
        </w:trPr>
        <w:tc>
          <w:tcPr>
            <w:tcW w:w="791" w:type="dxa"/>
          </w:tcPr>
          <w:p w:rsidR="00867A9F" w:rsidRDefault="00082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499" w:type="dxa"/>
          </w:tcPr>
          <w:p w:rsidR="00867A9F" w:rsidRDefault="0008209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Сила упругости.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</w:t>
            </w:r>
          </w:p>
        </w:tc>
      </w:tr>
      <w:tr w:rsidR="00867A9F">
        <w:trPr>
          <w:cantSplit/>
          <w:tblHeader/>
        </w:trPr>
        <w:tc>
          <w:tcPr>
            <w:tcW w:w="791" w:type="dxa"/>
          </w:tcPr>
          <w:p w:rsidR="00867A9F" w:rsidRDefault="00082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499" w:type="dxa"/>
          </w:tcPr>
          <w:p w:rsidR="00867A9F" w:rsidRDefault="0008209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Вес тела.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</w:t>
            </w:r>
          </w:p>
        </w:tc>
      </w:tr>
      <w:tr w:rsidR="00867A9F">
        <w:trPr>
          <w:cantSplit/>
          <w:tblHeader/>
        </w:trPr>
        <w:tc>
          <w:tcPr>
            <w:tcW w:w="791" w:type="dxa"/>
          </w:tcPr>
          <w:p w:rsidR="00867A9F" w:rsidRDefault="00082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499" w:type="dxa"/>
          </w:tcPr>
          <w:p w:rsidR="00867A9F" w:rsidRDefault="0008209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Динамометр.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Лабораторная работа  № 6 по теме: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Градуирование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пружины   динамометра».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</w:t>
            </w:r>
          </w:p>
        </w:tc>
      </w:tr>
      <w:tr w:rsidR="00867A9F">
        <w:trPr>
          <w:cantSplit/>
          <w:tblHeader/>
        </w:trPr>
        <w:tc>
          <w:tcPr>
            <w:tcW w:w="791" w:type="dxa"/>
          </w:tcPr>
          <w:p w:rsidR="00867A9F" w:rsidRDefault="00082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499" w:type="dxa"/>
          </w:tcPr>
          <w:p w:rsidR="00867A9F" w:rsidRDefault="0008209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Сила трения. Трение в природе и технике.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</w:t>
            </w:r>
          </w:p>
        </w:tc>
      </w:tr>
      <w:tr w:rsidR="00867A9F">
        <w:trPr>
          <w:cantSplit/>
          <w:tblHeader/>
        </w:trPr>
        <w:tc>
          <w:tcPr>
            <w:tcW w:w="791" w:type="dxa"/>
          </w:tcPr>
          <w:p w:rsidR="00867A9F" w:rsidRDefault="00082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499" w:type="dxa"/>
          </w:tcPr>
          <w:p w:rsidR="00867A9F" w:rsidRDefault="0008209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Лабораторная работа №7 по теме: «Выяснение зависимости силы трения скольжения от площади соприкосновения тел».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</w:t>
            </w:r>
          </w:p>
        </w:tc>
      </w:tr>
      <w:tr w:rsidR="00867A9F">
        <w:trPr>
          <w:cantSplit/>
          <w:tblHeader/>
        </w:trPr>
        <w:tc>
          <w:tcPr>
            <w:tcW w:w="791" w:type="dxa"/>
          </w:tcPr>
          <w:p w:rsidR="00867A9F" w:rsidRDefault="00082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499" w:type="dxa"/>
          </w:tcPr>
          <w:p w:rsidR="00867A9F" w:rsidRDefault="0008209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Равнодействующая сила. 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</w:t>
            </w:r>
          </w:p>
        </w:tc>
      </w:tr>
      <w:tr w:rsidR="00867A9F">
        <w:trPr>
          <w:cantSplit/>
          <w:tblHeader/>
        </w:trPr>
        <w:tc>
          <w:tcPr>
            <w:tcW w:w="791" w:type="dxa"/>
          </w:tcPr>
          <w:p w:rsidR="00867A9F" w:rsidRDefault="00082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499" w:type="dxa"/>
          </w:tcPr>
          <w:p w:rsidR="00867A9F" w:rsidRDefault="0008209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Решение задач по теме: Взаимодействие тел»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</w:t>
            </w:r>
          </w:p>
        </w:tc>
      </w:tr>
      <w:tr w:rsidR="00867A9F">
        <w:trPr>
          <w:cantSplit/>
          <w:tblHeader/>
        </w:trPr>
        <w:tc>
          <w:tcPr>
            <w:tcW w:w="791" w:type="dxa"/>
          </w:tcPr>
          <w:p w:rsidR="00867A9F" w:rsidRDefault="00082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6499" w:type="dxa"/>
          </w:tcPr>
          <w:p w:rsidR="00867A9F" w:rsidRDefault="0008209B">
            <w:pPr>
              <w:pStyle w:val="3"/>
              <w:spacing w:before="0" w:after="0"/>
              <w:outlineLvl w:val="2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Контрольная работа    № 2 по теме: «Взаимодействие тел».</w:t>
            </w:r>
          </w:p>
        </w:tc>
        <w:tc>
          <w:tcPr>
            <w:tcW w:w="1499" w:type="dxa"/>
          </w:tcPr>
          <w:p w:rsidR="00867A9F" w:rsidRDefault="00867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</w:t>
            </w:r>
          </w:p>
        </w:tc>
      </w:tr>
      <w:tr w:rsidR="00867A9F">
        <w:trPr>
          <w:cantSplit/>
          <w:tblHeader/>
        </w:trPr>
        <w:tc>
          <w:tcPr>
            <w:tcW w:w="9996" w:type="dxa"/>
            <w:gridSpan w:val="4"/>
          </w:tcPr>
          <w:p w:rsidR="00867A9F" w:rsidRDefault="000820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Давление твердых тел, жидкостей и газов (21 час)</w:t>
            </w:r>
          </w:p>
        </w:tc>
      </w:tr>
      <w:tr w:rsidR="00867A9F">
        <w:trPr>
          <w:cantSplit/>
          <w:tblHeader/>
        </w:trPr>
        <w:tc>
          <w:tcPr>
            <w:tcW w:w="791" w:type="dxa"/>
          </w:tcPr>
          <w:p w:rsidR="00867A9F" w:rsidRDefault="00082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6499" w:type="dxa"/>
          </w:tcPr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Давление. Единицы давления.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</w:t>
            </w:r>
          </w:p>
        </w:tc>
      </w:tr>
      <w:tr w:rsidR="00867A9F">
        <w:trPr>
          <w:cantSplit/>
          <w:tblHeader/>
        </w:trPr>
        <w:tc>
          <w:tcPr>
            <w:tcW w:w="791" w:type="dxa"/>
          </w:tcPr>
          <w:p w:rsidR="00867A9F" w:rsidRDefault="00082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499" w:type="dxa"/>
          </w:tcPr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Давление газа.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</w:t>
            </w:r>
          </w:p>
        </w:tc>
      </w:tr>
      <w:tr w:rsidR="00867A9F">
        <w:trPr>
          <w:cantSplit/>
          <w:tblHeader/>
        </w:trPr>
        <w:tc>
          <w:tcPr>
            <w:tcW w:w="791" w:type="dxa"/>
          </w:tcPr>
          <w:p w:rsidR="00867A9F" w:rsidRDefault="00082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6499" w:type="dxa"/>
          </w:tcPr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Паскаля.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</w:t>
            </w:r>
          </w:p>
        </w:tc>
      </w:tr>
      <w:tr w:rsidR="00867A9F">
        <w:trPr>
          <w:cantSplit/>
          <w:tblHeader/>
        </w:trPr>
        <w:tc>
          <w:tcPr>
            <w:tcW w:w="791" w:type="dxa"/>
          </w:tcPr>
          <w:p w:rsidR="00867A9F" w:rsidRDefault="00082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6499" w:type="dxa"/>
          </w:tcPr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Давление в жидкости и газе.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</w:t>
            </w:r>
          </w:p>
        </w:tc>
      </w:tr>
      <w:tr w:rsidR="00867A9F">
        <w:trPr>
          <w:cantSplit/>
          <w:tblHeader/>
        </w:trPr>
        <w:tc>
          <w:tcPr>
            <w:tcW w:w="791" w:type="dxa"/>
          </w:tcPr>
          <w:p w:rsidR="00867A9F" w:rsidRDefault="00082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6499" w:type="dxa"/>
          </w:tcPr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давления на дно и стенки сосуда.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</w:t>
            </w:r>
          </w:p>
        </w:tc>
      </w:tr>
      <w:tr w:rsidR="00867A9F">
        <w:trPr>
          <w:cantSplit/>
          <w:tblHeader/>
        </w:trPr>
        <w:tc>
          <w:tcPr>
            <w:tcW w:w="791" w:type="dxa"/>
          </w:tcPr>
          <w:p w:rsidR="00867A9F" w:rsidRDefault="00082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6499" w:type="dxa"/>
          </w:tcPr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Сообщающие сосуды.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</w:t>
            </w:r>
          </w:p>
        </w:tc>
      </w:tr>
      <w:tr w:rsidR="00867A9F">
        <w:trPr>
          <w:cantSplit/>
          <w:tblHeader/>
        </w:trPr>
        <w:tc>
          <w:tcPr>
            <w:tcW w:w="791" w:type="dxa"/>
          </w:tcPr>
          <w:p w:rsidR="00867A9F" w:rsidRDefault="00082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6499" w:type="dxa"/>
          </w:tcPr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теме: «Давление газов, жидкостей и твердых тел».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</w:t>
            </w:r>
          </w:p>
        </w:tc>
      </w:tr>
      <w:tr w:rsidR="00867A9F">
        <w:trPr>
          <w:cantSplit/>
          <w:tblHeader/>
        </w:trPr>
        <w:tc>
          <w:tcPr>
            <w:tcW w:w="791" w:type="dxa"/>
          </w:tcPr>
          <w:p w:rsidR="00867A9F" w:rsidRDefault="00082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6499" w:type="dxa"/>
          </w:tcPr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    № 3 по теме: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«Давление газов, жидкостей и твердых тел».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</w:t>
            </w:r>
          </w:p>
        </w:tc>
      </w:tr>
      <w:tr w:rsidR="00867A9F">
        <w:trPr>
          <w:cantSplit/>
          <w:tblHeader/>
        </w:trPr>
        <w:tc>
          <w:tcPr>
            <w:tcW w:w="791" w:type="dxa"/>
          </w:tcPr>
          <w:p w:rsidR="00867A9F" w:rsidRDefault="00082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6499" w:type="dxa"/>
          </w:tcPr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воздуха. Атмосферное давление.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</w:t>
            </w:r>
          </w:p>
        </w:tc>
      </w:tr>
      <w:tr w:rsidR="00867A9F">
        <w:trPr>
          <w:cantSplit/>
          <w:trHeight w:val="552"/>
          <w:tblHeader/>
        </w:trPr>
        <w:tc>
          <w:tcPr>
            <w:tcW w:w="791" w:type="dxa"/>
          </w:tcPr>
          <w:p w:rsidR="00867A9F" w:rsidRDefault="00082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6499" w:type="dxa"/>
          </w:tcPr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атмосферного давления. Опыт Торричелли.</w:t>
            </w:r>
          </w:p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Барометр-анероид.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7A9F" w:rsidRDefault="00867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</w:t>
            </w:r>
          </w:p>
        </w:tc>
      </w:tr>
      <w:tr w:rsidR="00867A9F">
        <w:trPr>
          <w:cantSplit/>
          <w:tblHeader/>
        </w:trPr>
        <w:tc>
          <w:tcPr>
            <w:tcW w:w="791" w:type="dxa"/>
          </w:tcPr>
          <w:p w:rsidR="00867A9F" w:rsidRDefault="00082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6499" w:type="dxa"/>
          </w:tcPr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Атмосферное давление на различных высотах. Манометры. 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</w:t>
            </w:r>
          </w:p>
        </w:tc>
      </w:tr>
      <w:tr w:rsidR="00867A9F">
        <w:trPr>
          <w:cantSplit/>
          <w:tblHeader/>
        </w:trPr>
        <w:tc>
          <w:tcPr>
            <w:tcW w:w="791" w:type="dxa"/>
          </w:tcPr>
          <w:p w:rsidR="00867A9F" w:rsidRDefault="00082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6499" w:type="dxa"/>
          </w:tcPr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Поршневой жидкостной насос. Гидравлический пресс. 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</w:t>
            </w:r>
          </w:p>
        </w:tc>
      </w:tr>
      <w:tr w:rsidR="00867A9F">
        <w:trPr>
          <w:cantSplit/>
          <w:tblHeader/>
        </w:trPr>
        <w:tc>
          <w:tcPr>
            <w:tcW w:w="791" w:type="dxa"/>
          </w:tcPr>
          <w:p w:rsidR="00867A9F" w:rsidRDefault="00082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6499" w:type="dxa"/>
          </w:tcPr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Действие жидкости и газа на погруженное в них тело.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</w:t>
            </w:r>
          </w:p>
        </w:tc>
      </w:tr>
      <w:tr w:rsidR="00867A9F">
        <w:trPr>
          <w:cantSplit/>
          <w:tblHeader/>
        </w:trPr>
        <w:tc>
          <w:tcPr>
            <w:tcW w:w="791" w:type="dxa"/>
          </w:tcPr>
          <w:p w:rsidR="00867A9F" w:rsidRDefault="00082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6499" w:type="dxa"/>
          </w:tcPr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Архимеда.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</w:t>
            </w:r>
          </w:p>
        </w:tc>
      </w:tr>
      <w:tr w:rsidR="00867A9F">
        <w:trPr>
          <w:cantSplit/>
          <w:tblHeader/>
        </w:trPr>
        <w:tc>
          <w:tcPr>
            <w:tcW w:w="791" w:type="dxa"/>
          </w:tcPr>
          <w:p w:rsidR="00867A9F" w:rsidRDefault="00082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6499" w:type="dxa"/>
          </w:tcPr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теме: «Закон Архимеда».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</w:t>
            </w:r>
          </w:p>
        </w:tc>
      </w:tr>
      <w:tr w:rsidR="00867A9F">
        <w:trPr>
          <w:cantSplit/>
          <w:tblHeader/>
        </w:trPr>
        <w:tc>
          <w:tcPr>
            <w:tcW w:w="791" w:type="dxa"/>
            <w:vAlign w:val="center"/>
          </w:tcPr>
          <w:p w:rsidR="00867A9F" w:rsidRDefault="000820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499" w:type="dxa"/>
          </w:tcPr>
          <w:p w:rsidR="00867A9F" w:rsidRDefault="0008209B">
            <w:pPr>
              <w:pStyle w:val="3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Лабораторная работа  № 8 по теме: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Определение  выталкивающей  силы».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</w:t>
            </w:r>
          </w:p>
        </w:tc>
      </w:tr>
      <w:tr w:rsidR="00867A9F">
        <w:trPr>
          <w:cantSplit/>
          <w:tblHeader/>
        </w:trPr>
        <w:tc>
          <w:tcPr>
            <w:tcW w:w="791" w:type="dxa"/>
            <w:vAlign w:val="center"/>
          </w:tcPr>
          <w:p w:rsidR="00867A9F" w:rsidRDefault="000820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499" w:type="dxa"/>
          </w:tcPr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 тел. Плавание судов.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</w:t>
            </w:r>
          </w:p>
        </w:tc>
      </w:tr>
      <w:tr w:rsidR="00867A9F">
        <w:trPr>
          <w:cantSplit/>
          <w:tblHeader/>
        </w:trPr>
        <w:tc>
          <w:tcPr>
            <w:tcW w:w="791" w:type="dxa"/>
            <w:vAlign w:val="center"/>
          </w:tcPr>
          <w:p w:rsidR="00867A9F" w:rsidRDefault="000820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499" w:type="dxa"/>
          </w:tcPr>
          <w:p w:rsidR="00867A9F" w:rsidRDefault="0008209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Лабораторная работа  № 9 по теме: «Выяснение условий плавания тела в жидкости». 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</w:p>
        </w:tc>
      </w:tr>
      <w:tr w:rsidR="00867A9F">
        <w:trPr>
          <w:cantSplit/>
          <w:tblHeader/>
        </w:trPr>
        <w:tc>
          <w:tcPr>
            <w:tcW w:w="791" w:type="dxa"/>
            <w:vAlign w:val="center"/>
          </w:tcPr>
          <w:p w:rsidR="00867A9F" w:rsidRDefault="000820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499" w:type="dxa"/>
          </w:tcPr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Воздухоплавание. 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</w:t>
            </w:r>
          </w:p>
        </w:tc>
      </w:tr>
      <w:tr w:rsidR="00867A9F">
        <w:trPr>
          <w:cantSplit/>
          <w:tblHeader/>
        </w:trPr>
        <w:tc>
          <w:tcPr>
            <w:tcW w:w="791" w:type="dxa"/>
            <w:vAlign w:val="center"/>
          </w:tcPr>
          <w:p w:rsidR="00867A9F" w:rsidRDefault="000820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499" w:type="dxa"/>
          </w:tcPr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№4 по теме: «Плавание тел. Воздухоплавание».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</w:t>
            </w:r>
          </w:p>
        </w:tc>
      </w:tr>
      <w:tr w:rsidR="00867A9F">
        <w:trPr>
          <w:cantSplit/>
          <w:tblHeader/>
        </w:trPr>
        <w:tc>
          <w:tcPr>
            <w:tcW w:w="8789" w:type="dxa"/>
            <w:gridSpan w:val="3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Работа и мощность. Энергия (11 часов)</w:t>
            </w:r>
          </w:p>
        </w:tc>
        <w:tc>
          <w:tcPr>
            <w:tcW w:w="1207" w:type="dxa"/>
          </w:tcPr>
          <w:p w:rsidR="00867A9F" w:rsidRDefault="00867A9F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867A9F">
        <w:trPr>
          <w:cantSplit/>
          <w:tblHeader/>
        </w:trPr>
        <w:tc>
          <w:tcPr>
            <w:tcW w:w="791" w:type="dxa"/>
            <w:vAlign w:val="center"/>
          </w:tcPr>
          <w:p w:rsidR="00867A9F" w:rsidRDefault="000820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499" w:type="dxa"/>
            <w:vAlign w:val="center"/>
          </w:tcPr>
          <w:p w:rsidR="00867A9F" w:rsidRDefault="000820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Механическая работа. Мощность.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</w:t>
            </w:r>
          </w:p>
        </w:tc>
      </w:tr>
      <w:tr w:rsidR="00867A9F">
        <w:trPr>
          <w:cantSplit/>
          <w:tblHeader/>
        </w:trPr>
        <w:tc>
          <w:tcPr>
            <w:tcW w:w="791" w:type="dxa"/>
            <w:vAlign w:val="center"/>
          </w:tcPr>
          <w:p w:rsidR="00867A9F" w:rsidRDefault="000820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499" w:type="dxa"/>
          </w:tcPr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«Работа. Мощность».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</w:t>
            </w:r>
          </w:p>
        </w:tc>
      </w:tr>
      <w:tr w:rsidR="00867A9F">
        <w:trPr>
          <w:cantSplit/>
          <w:tblHeader/>
        </w:trPr>
        <w:tc>
          <w:tcPr>
            <w:tcW w:w="791" w:type="dxa"/>
            <w:vAlign w:val="center"/>
          </w:tcPr>
          <w:p w:rsidR="00867A9F" w:rsidRDefault="000820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499" w:type="dxa"/>
          </w:tcPr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механизмы. Рычаг. Равновесие сил на рычаге.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</w:t>
            </w:r>
          </w:p>
        </w:tc>
      </w:tr>
      <w:tr w:rsidR="00867A9F">
        <w:trPr>
          <w:cantSplit/>
          <w:tblHeader/>
        </w:trPr>
        <w:tc>
          <w:tcPr>
            <w:tcW w:w="791" w:type="dxa"/>
            <w:vAlign w:val="center"/>
          </w:tcPr>
          <w:p w:rsidR="00867A9F" w:rsidRDefault="000820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499" w:type="dxa"/>
          </w:tcPr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Блок. Момент силы. «Золотое правило» механики.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</w:t>
            </w:r>
          </w:p>
        </w:tc>
      </w:tr>
      <w:tr w:rsidR="00867A9F">
        <w:trPr>
          <w:cantSplit/>
          <w:tblHeader/>
        </w:trPr>
        <w:tc>
          <w:tcPr>
            <w:tcW w:w="791" w:type="dxa"/>
            <w:vAlign w:val="center"/>
          </w:tcPr>
          <w:p w:rsidR="00867A9F" w:rsidRDefault="000820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499" w:type="dxa"/>
          </w:tcPr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Рычаги в технике, быту и природе.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</w:t>
            </w:r>
          </w:p>
        </w:tc>
      </w:tr>
      <w:tr w:rsidR="00867A9F">
        <w:trPr>
          <w:cantSplit/>
          <w:tblHeader/>
        </w:trPr>
        <w:tc>
          <w:tcPr>
            <w:tcW w:w="791" w:type="dxa"/>
            <w:vAlign w:val="center"/>
          </w:tcPr>
          <w:p w:rsidR="00867A9F" w:rsidRDefault="000820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499" w:type="dxa"/>
          </w:tcPr>
          <w:p w:rsidR="00867A9F" w:rsidRDefault="0008209B">
            <w:pPr>
              <w:pStyle w:val="3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 № 10 по теме: «Выяснение условия равновесия рычага».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</w:t>
            </w:r>
          </w:p>
        </w:tc>
      </w:tr>
      <w:tr w:rsidR="00867A9F">
        <w:trPr>
          <w:cantSplit/>
          <w:tblHeader/>
        </w:trPr>
        <w:tc>
          <w:tcPr>
            <w:tcW w:w="791" w:type="dxa"/>
            <w:vAlign w:val="center"/>
          </w:tcPr>
          <w:p w:rsidR="00867A9F" w:rsidRDefault="000820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499" w:type="dxa"/>
          </w:tcPr>
          <w:p w:rsidR="00867A9F" w:rsidRDefault="0008209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Центр тяжести тела.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</w:t>
            </w:r>
          </w:p>
        </w:tc>
      </w:tr>
      <w:tr w:rsidR="00867A9F">
        <w:trPr>
          <w:cantSplit/>
          <w:tblHeader/>
        </w:trPr>
        <w:tc>
          <w:tcPr>
            <w:tcW w:w="791" w:type="dxa"/>
            <w:vAlign w:val="center"/>
          </w:tcPr>
          <w:p w:rsidR="00867A9F" w:rsidRDefault="000820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499" w:type="dxa"/>
          </w:tcPr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полезного действия. Лабораторная работа № 11 по теме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Определение КПД при подъеме тела по наклонной плоскости».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</w:t>
            </w:r>
          </w:p>
        </w:tc>
      </w:tr>
      <w:tr w:rsidR="00867A9F">
        <w:trPr>
          <w:cantSplit/>
          <w:tblHeader/>
        </w:trPr>
        <w:tc>
          <w:tcPr>
            <w:tcW w:w="791" w:type="dxa"/>
            <w:vAlign w:val="center"/>
          </w:tcPr>
          <w:p w:rsidR="00867A9F" w:rsidRDefault="000820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499" w:type="dxa"/>
          </w:tcPr>
          <w:p w:rsidR="00867A9F" w:rsidRDefault="000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Энергия кинетическая и потенциальная. Закон сохранения энергии.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</w:t>
            </w:r>
          </w:p>
        </w:tc>
      </w:tr>
      <w:tr w:rsidR="00867A9F">
        <w:trPr>
          <w:cantSplit/>
          <w:tblHeader/>
        </w:trPr>
        <w:tc>
          <w:tcPr>
            <w:tcW w:w="791" w:type="dxa"/>
            <w:vAlign w:val="center"/>
          </w:tcPr>
          <w:p w:rsidR="00867A9F" w:rsidRDefault="000820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499" w:type="dxa"/>
          </w:tcPr>
          <w:p w:rsidR="00867A9F" w:rsidRDefault="0008209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Решение задач по теме: «Механическая работа и мощность. Простые механизмы».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</w:t>
            </w:r>
          </w:p>
        </w:tc>
      </w:tr>
      <w:tr w:rsidR="00867A9F">
        <w:trPr>
          <w:cantSplit/>
          <w:tblHeader/>
        </w:trPr>
        <w:tc>
          <w:tcPr>
            <w:tcW w:w="791" w:type="dxa"/>
            <w:vAlign w:val="center"/>
          </w:tcPr>
          <w:p w:rsidR="00867A9F" w:rsidRDefault="000820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499" w:type="dxa"/>
          </w:tcPr>
          <w:p w:rsidR="00867A9F" w:rsidRDefault="000820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№5 по теме:</w:t>
            </w:r>
          </w:p>
          <w:p w:rsidR="00867A9F" w:rsidRDefault="000820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«Механическая работа и мощность. Простые механизмы». 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</w:t>
            </w:r>
          </w:p>
        </w:tc>
      </w:tr>
      <w:tr w:rsidR="00867A9F">
        <w:trPr>
          <w:cantSplit/>
          <w:tblHeader/>
        </w:trPr>
        <w:tc>
          <w:tcPr>
            <w:tcW w:w="9996" w:type="dxa"/>
            <w:gridSpan w:val="4"/>
            <w:vAlign w:val="center"/>
          </w:tcPr>
          <w:p w:rsidR="00867A9F" w:rsidRDefault="000820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повторение (2 часа)</w:t>
            </w:r>
          </w:p>
        </w:tc>
      </w:tr>
      <w:tr w:rsidR="00867A9F">
        <w:trPr>
          <w:cantSplit/>
          <w:tblHeader/>
        </w:trPr>
        <w:tc>
          <w:tcPr>
            <w:tcW w:w="791" w:type="dxa"/>
            <w:vAlign w:val="center"/>
          </w:tcPr>
          <w:p w:rsidR="00867A9F" w:rsidRDefault="000820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499" w:type="dxa"/>
          </w:tcPr>
          <w:p w:rsidR="00867A9F" w:rsidRDefault="000820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«Работа. Мощность».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</w:t>
            </w:r>
          </w:p>
        </w:tc>
      </w:tr>
      <w:tr w:rsidR="00867A9F">
        <w:trPr>
          <w:cantSplit/>
          <w:tblHeader/>
        </w:trPr>
        <w:tc>
          <w:tcPr>
            <w:tcW w:w="791" w:type="dxa"/>
            <w:vAlign w:val="center"/>
          </w:tcPr>
          <w:p w:rsidR="00867A9F" w:rsidRDefault="000820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499" w:type="dxa"/>
          </w:tcPr>
          <w:p w:rsidR="00867A9F" w:rsidRDefault="0008209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Решение задач по теме: «Механическая работа и мощность. Простые механизмы».</w:t>
            </w:r>
          </w:p>
        </w:tc>
        <w:tc>
          <w:tcPr>
            <w:tcW w:w="1499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67A9F" w:rsidRDefault="0008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</w:t>
            </w:r>
          </w:p>
        </w:tc>
      </w:tr>
    </w:tbl>
    <w:p w:rsidR="00867A9F" w:rsidRDefault="00867A9F"/>
    <w:p w:rsidR="00867A9F" w:rsidRDefault="00867A9F">
      <w:pPr>
        <w:tabs>
          <w:tab w:val="left" w:pos="990"/>
        </w:tabs>
        <w:spacing w:after="0" w:line="240" w:lineRule="auto"/>
        <w:rPr>
          <w:sz w:val="28"/>
          <w:szCs w:val="28"/>
        </w:rPr>
      </w:pPr>
    </w:p>
    <w:p w:rsidR="00867A9F" w:rsidRDefault="00867A9F">
      <w:pPr>
        <w:rPr>
          <w:rFonts w:ascii="Times New Roman" w:hAnsi="Times New Roman"/>
          <w:sz w:val="24"/>
          <w:szCs w:val="24"/>
        </w:rPr>
      </w:pPr>
    </w:p>
    <w:p w:rsidR="00867A9F" w:rsidRDefault="00867A9F"/>
    <w:sectPr w:rsidR="00867A9F" w:rsidSect="00867A9F">
      <w:endnotePr>
        <w:numFmt w:val="decimal"/>
      </w:endnotePr>
      <w:pgSz w:w="11906" w:h="16838"/>
      <w:pgMar w:top="1134" w:right="850" w:bottom="1134" w:left="127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32E"/>
    <w:multiLevelType w:val="hybridMultilevel"/>
    <w:tmpl w:val="9190C32E"/>
    <w:name w:val="Нумерованный список 1"/>
    <w:lvl w:ilvl="0" w:tplc="55EE073A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sz w:val="20"/>
        <w:szCs w:val="20"/>
      </w:rPr>
    </w:lvl>
    <w:lvl w:ilvl="1" w:tplc="887805F0">
      <w:start w:val="1"/>
      <w:numFmt w:val="decimal"/>
      <w:lvlText w:val="%2."/>
      <w:lvlJc w:val="left"/>
      <w:pPr>
        <w:ind w:left="720" w:firstLine="0"/>
      </w:pPr>
      <w:rPr>
        <w:rFonts w:ascii="Arial" w:hAnsi="Arial" w:cs="Arial"/>
        <w:sz w:val="20"/>
        <w:szCs w:val="20"/>
      </w:rPr>
    </w:lvl>
    <w:lvl w:ilvl="2" w:tplc="3C9A2CC0">
      <w:start w:val="1"/>
      <w:numFmt w:val="decimal"/>
      <w:lvlText w:val="%3."/>
      <w:lvlJc w:val="left"/>
      <w:pPr>
        <w:ind w:left="1440" w:firstLine="0"/>
      </w:pPr>
      <w:rPr>
        <w:rFonts w:ascii="Arial" w:hAnsi="Arial" w:cs="Arial"/>
        <w:sz w:val="20"/>
        <w:szCs w:val="20"/>
      </w:rPr>
    </w:lvl>
    <w:lvl w:ilvl="3" w:tplc="3FD8B812">
      <w:start w:val="1"/>
      <w:numFmt w:val="decimal"/>
      <w:lvlText w:val="%4."/>
      <w:lvlJc w:val="left"/>
      <w:pPr>
        <w:ind w:left="2160" w:firstLine="0"/>
      </w:pPr>
      <w:rPr>
        <w:rFonts w:ascii="Arial" w:hAnsi="Arial" w:cs="Arial"/>
        <w:sz w:val="20"/>
        <w:szCs w:val="20"/>
      </w:rPr>
    </w:lvl>
    <w:lvl w:ilvl="4" w:tplc="03008116">
      <w:start w:val="1"/>
      <w:numFmt w:val="decimal"/>
      <w:lvlText w:val="%5."/>
      <w:lvlJc w:val="left"/>
      <w:pPr>
        <w:ind w:left="2880" w:firstLine="0"/>
      </w:pPr>
      <w:rPr>
        <w:rFonts w:ascii="Arial" w:hAnsi="Arial" w:cs="Arial"/>
        <w:sz w:val="20"/>
        <w:szCs w:val="20"/>
      </w:rPr>
    </w:lvl>
    <w:lvl w:ilvl="5" w:tplc="C5D2BE48">
      <w:start w:val="1"/>
      <w:numFmt w:val="decimal"/>
      <w:lvlText w:val="%6."/>
      <w:lvlJc w:val="left"/>
      <w:pPr>
        <w:ind w:left="3600" w:firstLine="0"/>
      </w:pPr>
      <w:rPr>
        <w:rFonts w:ascii="Arial" w:hAnsi="Arial" w:cs="Arial"/>
        <w:sz w:val="20"/>
        <w:szCs w:val="20"/>
      </w:rPr>
    </w:lvl>
    <w:lvl w:ilvl="6" w:tplc="4E6C1186">
      <w:start w:val="1"/>
      <w:numFmt w:val="decimal"/>
      <w:lvlText w:val="%7."/>
      <w:lvlJc w:val="left"/>
      <w:pPr>
        <w:ind w:left="4320" w:firstLine="0"/>
      </w:pPr>
      <w:rPr>
        <w:rFonts w:ascii="Arial" w:hAnsi="Arial" w:cs="Arial"/>
        <w:sz w:val="20"/>
        <w:szCs w:val="20"/>
      </w:rPr>
    </w:lvl>
    <w:lvl w:ilvl="7" w:tplc="C6D0A83C">
      <w:start w:val="1"/>
      <w:numFmt w:val="decimal"/>
      <w:lvlText w:val="%8."/>
      <w:lvlJc w:val="left"/>
      <w:pPr>
        <w:ind w:left="5040" w:firstLine="0"/>
      </w:pPr>
      <w:rPr>
        <w:rFonts w:ascii="Arial" w:hAnsi="Arial" w:cs="Arial"/>
        <w:sz w:val="20"/>
        <w:szCs w:val="20"/>
      </w:rPr>
    </w:lvl>
    <w:lvl w:ilvl="8" w:tplc="B4DABAE6">
      <w:start w:val="1"/>
      <w:numFmt w:val="decimal"/>
      <w:lvlText w:val="%9."/>
      <w:lvlJc w:val="left"/>
      <w:pPr>
        <w:ind w:left="5760" w:firstLine="0"/>
      </w:pPr>
      <w:rPr>
        <w:rFonts w:ascii="Arial" w:hAnsi="Arial" w:cs="Arial"/>
        <w:sz w:val="20"/>
        <w:szCs w:val="20"/>
      </w:rPr>
    </w:lvl>
  </w:abstractNum>
  <w:abstractNum w:abstractNumId="1">
    <w:nsid w:val="15DE1AAC"/>
    <w:multiLevelType w:val="hybridMultilevel"/>
    <w:tmpl w:val="5036B48C"/>
    <w:lvl w:ilvl="0" w:tplc="E6E8E31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7962CE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100EE7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8704EE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B96CFD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AF8DE6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EA8C1A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A8C944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F2A8EA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32203BAF"/>
    <w:multiLevelType w:val="hybridMultilevel"/>
    <w:tmpl w:val="F17A92CE"/>
    <w:name w:val="Нумерованный список 2"/>
    <w:lvl w:ilvl="0" w:tplc="4BBE07A0">
      <w:numFmt w:val="bullet"/>
      <w:lvlText w:val=""/>
      <w:lvlJc w:val="left"/>
      <w:pPr>
        <w:ind w:left="568" w:firstLine="0"/>
      </w:pPr>
      <w:rPr>
        <w:rFonts w:ascii="Symbol" w:hAnsi="Symbol"/>
      </w:rPr>
    </w:lvl>
    <w:lvl w:ilvl="1" w:tplc="DE343140">
      <w:numFmt w:val="bullet"/>
      <w:lvlText w:val="o"/>
      <w:lvlJc w:val="left"/>
      <w:pPr>
        <w:ind w:left="1649" w:firstLine="0"/>
      </w:pPr>
      <w:rPr>
        <w:rFonts w:ascii="Courier New" w:hAnsi="Courier New" w:cs="Courier New"/>
      </w:rPr>
    </w:lvl>
    <w:lvl w:ilvl="2" w:tplc="E4E25176">
      <w:numFmt w:val="bullet"/>
      <w:lvlText w:val=""/>
      <w:lvlJc w:val="left"/>
      <w:pPr>
        <w:ind w:left="2369" w:firstLine="0"/>
      </w:pPr>
      <w:rPr>
        <w:rFonts w:ascii="Wingdings" w:eastAsia="Wingdings" w:hAnsi="Wingdings" w:cs="Wingdings"/>
      </w:rPr>
    </w:lvl>
    <w:lvl w:ilvl="3" w:tplc="8B7A5290">
      <w:numFmt w:val="bullet"/>
      <w:lvlText w:val=""/>
      <w:lvlJc w:val="left"/>
      <w:pPr>
        <w:ind w:left="3089" w:firstLine="0"/>
      </w:pPr>
      <w:rPr>
        <w:rFonts w:ascii="Symbol" w:hAnsi="Symbol"/>
      </w:rPr>
    </w:lvl>
    <w:lvl w:ilvl="4" w:tplc="C5F84F40">
      <w:numFmt w:val="bullet"/>
      <w:lvlText w:val="o"/>
      <w:lvlJc w:val="left"/>
      <w:pPr>
        <w:ind w:left="3809" w:firstLine="0"/>
      </w:pPr>
      <w:rPr>
        <w:rFonts w:ascii="Courier New" w:hAnsi="Courier New" w:cs="Courier New"/>
      </w:rPr>
    </w:lvl>
    <w:lvl w:ilvl="5" w:tplc="E0E8D1EA">
      <w:numFmt w:val="bullet"/>
      <w:lvlText w:val=""/>
      <w:lvlJc w:val="left"/>
      <w:pPr>
        <w:ind w:left="4529" w:firstLine="0"/>
      </w:pPr>
      <w:rPr>
        <w:rFonts w:ascii="Wingdings" w:eastAsia="Wingdings" w:hAnsi="Wingdings" w:cs="Wingdings"/>
      </w:rPr>
    </w:lvl>
    <w:lvl w:ilvl="6" w:tplc="752692DE">
      <w:numFmt w:val="bullet"/>
      <w:lvlText w:val=""/>
      <w:lvlJc w:val="left"/>
      <w:pPr>
        <w:ind w:left="5249" w:firstLine="0"/>
      </w:pPr>
      <w:rPr>
        <w:rFonts w:ascii="Symbol" w:hAnsi="Symbol"/>
      </w:rPr>
    </w:lvl>
    <w:lvl w:ilvl="7" w:tplc="BEE295A6">
      <w:numFmt w:val="bullet"/>
      <w:lvlText w:val="o"/>
      <w:lvlJc w:val="left"/>
      <w:pPr>
        <w:ind w:left="5969" w:firstLine="0"/>
      </w:pPr>
      <w:rPr>
        <w:rFonts w:ascii="Courier New" w:hAnsi="Courier New" w:cs="Courier New"/>
      </w:rPr>
    </w:lvl>
    <w:lvl w:ilvl="8" w:tplc="A7002FC6">
      <w:numFmt w:val="bullet"/>
      <w:lvlText w:val=""/>
      <w:lvlJc w:val="left"/>
      <w:pPr>
        <w:ind w:left="6689" w:firstLine="0"/>
      </w:pPr>
      <w:rPr>
        <w:rFonts w:ascii="Wingdings" w:eastAsia="Wingdings" w:hAnsi="Wingdings" w:cs="Wingdings"/>
      </w:rPr>
    </w:lvl>
  </w:abstractNum>
  <w:abstractNum w:abstractNumId="3">
    <w:nsid w:val="49DC38C9"/>
    <w:multiLevelType w:val="hybridMultilevel"/>
    <w:tmpl w:val="900EF19E"/>
    <w:name w:val="Нумерованный список 4"/>
    <w:lvl w:ilvl="0" w:tplc="E084B3B2">
      <w:numFmt w:val="none"/>
      <w:lvlText w:val=""/>
      <w:lvlJc w:val="left"/>
      <w:pPr>
        <w:ind w:left="0" w:firstLine="0"/>
      </w:pPr>
    </w:lvl>
    <w:lvl w:ilvl="1" w:tplc="35CA0C72">
      <w:numFmt w:val="none"/>
      <w:lvlText w:val=""/>
      <w:lvlJc w:val="left"/>
      <w:pPr>
        <w:ind w:left="0" w:firstLine="0"/>
      </w:pPr>
    </w:lvl>
    <w:lvl w:ilvl="2" w:tplc="B34C0CF0">
      <w:numFmt w:val="none"/>
      <w:lvlText w:val=""/>
      <w:lvlJc w:val="left"/>
      <w:pPr>
        <w:ind w:left="0" w:firstLine="0"/>
      </w:pPr>
    </w:lvl>
    <w:lvl w:ilvl="3" w:tplc="930CE0C2">
      <w:numFmt w:val="none"/>
      <w:lvlText w:val=""/>
      <w:lvlJc w:val="left"/>
      <w:pPr>
        <w:ind w:left="0" w:firstLine="0"/>
      </w:pPr>
    </w:lvl>
    <w:lvl w:ilvl="4" w:tplc="280004E8">
      <w:numFmt w:val="none"/>
      <w:lvlText w:val=""/>
      <w:lvlJc w:val="left"/>
      <w:pPr>
        <w:ind w:left="0" w:firstLine="0"/>
      </w:pPr>
    </w:lvl>
    <w:lvl w:ilvl="5" w:tplc="8460E6EC">
      <w:numFmt w:val="none"/>
      <w:lvlText w:val=""/>
      <w:lvlJc w:val="left"/>
      <w:pPr>
        <w:ind w:left="0" w:firstLine="0"/>
      </w:pPr>
    </w:lvl>
    <w:lvl w:ilvl="6" w:tplc="849E0542">
      <w:numFmt w:val="none"/>
      <w:lvlText w:val=""/>
      <w:lvlJc w:val="left"/>
      <w:pPr>
        <w:ind w:left="0" w:firstLine="0"/>
      </w:pPr>
    </w:lvl>
    <w:lvl w:ilvl="7" w:tplc="2C365C5E">
      <w:numFmt w:val="none"/>
      <w:lvlText w:val=""/>
      <w:lvlJc w:val="left"/>
      <w:pPr>
        <w:ind w:left="0" w:firstLine="0"/>
      </w:pPr>
    </w:lvl>
    <w:lvl w:ilvl="8" w:tplc="DA6A960A">
      <w:numFmt w:val="none"/>
      <w:lvlText w:val=""/>
      <w:lvlJc w:val="left"/>
      <w:pPr>
        <w:ind w:left="0" w:firstLine="0"/>
      </w:pPr>
    </w:lvl>
  </w:abstractNum>
  <w:abstractNum w:abstractNumId="4">
    <w:nsid w:val="4F1F30F4"/>
    <w:multiLevelType w:val="hybridMultilevel"/>
    <w:tmpl w:val="9E9899C8"/>
    <w:name w:val="Нумерованный список 3"/>
    <w:lvl w:ilvl="0" w:tplc="1184440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sz w:val="20"/>
        <w:szCs w:val="20"/>
      </w:rPr>
    </w:lvl>
    <w:lvl w:ilvl="1" w:tplc="6E1211BE">
      <w:start w:val="1"/>
      <w:numFmt w:val="decimal"/>
      <w:lvlText w:val="%2."/>
      <w:lvlJc w:val="left"/>
      <w:pPr>
        <w:ind w:left="720" w:firstLine="0"/>
      </w:pPr>
      <w:rPr>
        <w:rFonts w:ascii="Arial" w:hAnsi="Arial" w:cs="Arial"/>
        <w:sz w:val="20"/>
        <w:szCs w:val="20"/>
      </w:rPr>
    </w:lvl>
    <w:lvl w:ilvl="2" w:tplc="EB7EE2CA">
      <w:start w:val="1"/>
      <w:numFmt w:val="decimal"/>
      <w:lvlText w:val="%3."/>
      <w:lvlJc w:val="left"/>
      <w:pPr>
        <w:ind w:left="1440" w:firstLine="0"/>
      </w:pPr>
      <w:rPr>
        <w:rFonts w:ascii="Arial" w:hAnsi="Arial" w:cs="Arial"/>
        <w:sz w:val="20"/>
        <w:szCs w:val="20"/>
      </w:rPr>
    </w:lvl>
    <w:lvl w:ilvl="3" w:tplc="EDE4CC80">
      <w:start w:val="1"/>
      <w:numFmt w:val="decimal"/>
      <w:lvlText w:val="%4."/>
      <w:lvlJc w:val="left"/>
      <w:pPr>
        <w:ind w:left="2160" w:firstLine="0"/>
      </w:pPr>
      <w:rPr>
        <w:rFonts w:ascii="Arial" w:hAnsi="Arial" w:cs="Arial"/>
        <w:sz w:val="20"/>
        <w:szCs w:val="20"/>
      </w:rPr>
    </w:lvl>
    <w:lvl w:ilvl="4" w:tplc="C514153E">
      <w:start w:val="1"/>
      <w:numFmt w:val="decimal"/>
      <w:lvlText w:val="%5."/>
      <w:lvlJc w:val="left"/>
      <w:pPr>
        <w:ind w:left="2880" w:firstLine="0"/>
      </w:pPr>
      <w:rPr>
        <w:rFonts w:ascii="Arial" w:hAnsi="Arial" w:cs="Arial"/>
        <w:sz w:val="20"/>
        <w:szCs w:val="20"/>
      </w:rPr>
    </w:lvl>
    <w:lvl w:ilvl="5" w:tplc="6D889A7E">
      <w:start w:val="1"/>
      <w:numFmt w:val="decimal"/>
      <w:lvlText w:val="%6."/>
      <w:lvlJc w:val="left"/>
      <w:pPr>
        <w:ind w:left="3600" w:firstLine="0"/>
      </w:pPr>
      <w:rPr>
        <w:rFonts w:ascii="Arial" w:hAnsi="Arial" w:cs="Arial"/>
        <w:sz w:val="20"/>
        <w:szCs w:val="20"/>
      </w:rPr>
    </w:lvl>
    <w:lvl w:ilvl="6" w:tplc="403460B0">
      <w:start w:val="1"/>
      <w:numFmt w:val="decimal"/>
      <w:lvlText w:val="%7."/>
      <w:lvlJc w:val="left"/>
      <w:pPr>
        <w:ind w:left="4320" w:firstLine="0"/>
      </w:pPr>
      <w:rPr>
        <w:rFonts w:ascii="Arial" w:hAnsi="Arial" w:cs="Arial"/>
        <w:sz w:val="20"/>
        <w:szCs w:val="20"/>
      </w:rPr>
    </w:lvl>
    <w:lvl w:ilvl="7" w:tplc="DBF035B2">
      <w:start w:val="1"/>
      <w:numFmt w:val="decimal"/>
      <w:lvlText w:val="%8."/>
      <w:lvlJc w:val="left"/>
      <w:pPr>
        <w:ind w:left="5040" w:firstLine="0"/>
      </w:pPr>
      <w:rPr>
        <w:rFonts w:ascii="Arial" w:hAnsi="Arial" w:cs="Arial"/>
        <w:sz w:val="20"/>
        <w:szCs w:val="20"/>
      </w:rPr>
    </w:lvl>
    <w:lvl w:ilvl="8" w:tplc="4830EBB0">
      <w:start w:val="1"/>
      <w:numFmt w:val="decimal"/>
      <w:lvlText w:val="%9."/>
      <w:lvlJc w:val="left"/>
      <w:pPr>
        <w:ind w:left="5760" w:firstLine="0"/>
      </w:pPr>
      <w:rPr>
        <w:rFonts w:ascii="Arial" w:hAnsi="Arial" w:cs="Arial"/>
        <w:sz w:val="20"/>
        <w:szCs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/>
  <w:rsids>
    <w:rsidRoot w:val="00867A9F"/>
    <w:rsid w:val="0008209B"/>
    <w:rsid w:val="0031318A"/>
    <w:rsid w:val="00824B04"/>
    <w:rsid w:val="00867A9F"/>
    <w:rsid w:val="009E0B35"/>
    <w:rsid w:val="00C7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9F"/>
  </w:style>
  <w:style w:type="paragraph" w:styleId="3">
    <w:name w:val="heading 3"/>
    <w:basedOn w:val="a"/>
    <w:next w:val="a"/>
    <w:qFormat/>
    <w:rsid w:val="00867A9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67A9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qFormat/>
    <w:rsid w:val="00867A9F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qFormat/>
    <w:rsid w:val="00867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qFormat/>
    <w:rsid w:val="00867A9F"/>
    <w:pPr>
      <w:widowControl w:val="0"/>
      <w:spacing w:after="120" w:line="480" w:lineRule="auto"/>
      <w:ind w:left="283" w:firstLine="720"/>
      <w:jc w:val="both"/>
    </w:pPr>
    <w:rPr>
      <w:rFonts w:ascii="Arial" w:hAnsi="Arial"/>
      <w:sz w:val="20"/>
      <w:szCs w:val="20"/>
    </w:rPr>
  </w:style>
  <w:style w:type="paragraph" w:styleId="a4">
    <w:name w:val="No Spacing"/>
    <w:qFormat/>
    <w:rsid w:val="00867A9F"/>
    <w:pPr>
      <w:spacing w:after="0" w:line="240" w:lineRule="auto"/>
    </w:pPr>
  </w:style>
  <w:style w:type="character" w:customStyle="1" w:styleId="20">
    <w:name w:val="Основной текст с отступом 2 Знак"/>
    <w:basedOn w:val="a0"/>
    <w:rsid w:val="00867A9F"/>
    <w:rPr>
      <w:rFonts w:ascii="Arial" w:eastAsia="Calibri" w:hAnsi="Arial" w:cs="Times New Roman"/>
      <w:sz w:val="20"/>
      <w:szCs w:val="20"/>
    </w:rPr>
  </w:style>
  <w:style w:type="character" w:customStyle="1" w:styleId="30">
    <w:name w:val="Заголовок 3 Знак"/>
    <w:basedOn w:val="a0"/>
    <w:rsid w:val="00867A9F"/>
    <w:rPr>
      <w:rFonts w:ascii="Cambria" w:eastAsia="Times New Roman" w:hAnsi="Cambria" w:cs="Times New Roman"/>
      <w:b/>
      <w:bCs/>
      <w:sz w:val="26"/>
      <w:szCs w:val="26"/>
    </w:rPr>
  </w:style>
  <w:style w:type="table" w:styleId="a5">
    <w:name w:val="Table Grid"/>
    <w:basedOn w:val="a1"/>
    <w:uiPriority w:val="59"/>
    <w:rsid w:val="00867A9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9E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9E0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3"/>
    <w:qFormat/>
    <w:basedOn w:val="para0"/>
    <w:next w:val="para0"/>
    <w:pPr>
      <w:spacing w:before="240" w:after="60" w:line="240" w:lineRule="auto"/>
      <w:keepNext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para2">
    <w:name w:val="List Paragraph"/>
    <w:qFormat/>
    <w:basedOn w:val="para0"/>
    <w:pPr>
      <w:ind w:left="720"/>
      <w:spacing w:after="0" w:line="240" w:lineRule="auto"/>
      <w:contextualSpacing/>
    </w:pPr>
    <w:rPr>
      <w:rFonts w:ascii="Times New Roman" w:hAnsi="Times New Roman" w:eastAsia="Times New Roman"/>
      <w:sz w:val="24"/>
      <w:szCs w:val="24"/>
    </w:rPr>
  </w:style>
  <w:style w:type="paragraph" w:styleId="para3" w:customStyle="1">
    <w:name w:val="Paragraph Style"/>
    <w:qFormat/>
    <w:pPr>
      <w:spacing w:after="0" w:line="240" w:lineRule="auto"/>
    </w:pPr>
    <w:rPr>
      <w:rFonts w:ascii="Arial" w:hAnsi="Arial" w:eastAsia="Calibri" w:cs="Arial"/>
      <w:sz w:val="24"/>
      <w:szCs w:val="24"/>
      <w:lang w:val="ru-ru" w:eastAsia="zh-cn" w:bidi="ar-sa"/>
    </w:rPr>
  </w:style>
  <w:style w:type="paragraph" w:styleId="para4" w:customStyle="1">
    <w:name w:val="western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5">
    <w:name w:val="Body Text Indent 2"/>
    <w:qFormat/>
    <w:basedOn w:val="para0"/>
    <w:pPr>
      <w:ind w:left="283" w:firstLine="720"/>
      <w:spacing w:after="120" w:line="480" w:lineRule="auto"/>
      <w:jc w:val="both"/>
      <w:widowControl w:val="0"/>
    </w:pPr>
    <w:rPr>
      <w:rFonts w:ascii="Arial" w:hAnsi="Arial"/>
      <w:sz w:val="20"/>
      <w:szCs w:val="20"/>
    </w:rPr>
  </w:style>
  <w:style w:type="paragraph" w:styleId="para6">
    <w:name w:val="No Spacing"/>
    <w:qFormat/>
    <w:pPr>
      <w:spacing w:after="0" w:line="240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character" w:styleId="char0" w:default="1">
    <w:name w:val="Default Paragraph Font"/>
  </w:style>
  <w:style w:type="character" w:styleId="char1" w:customStyle="1">
    <w:name w:val="Основной текст с отступом 2 Знак"/>
    <w:basedOn w:val="char0"/>
    <w:rPr>
      <w:rFonts w:ascii="Arial" w:hAnsi="Arial" w:eastAsia="Calibri" w:cs="Times New Roman"/>
      <w:sz w:val="20"/>
      <w:szCs w:val="20"/>
    </w:rPr>
  </w:style>
  <w:style w:type="character" w:styleId="char2" w:customStyle="1">
    <w:name w:val="Заголовок 3 Знак"/>
    <w:basedOn w:val="char0"/>
    <w:rPr>
      <w:rFonts w:ascii="Cambria" w:hAnsi="Cambria" w:eastAsia="Times New Roman" w:cs="Times New Roman"/>
      <w:b/>
      <w:bCs/>
      <w:sz w:val="26"/>
      <w:szCs w:val="2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3180</Words>
  <Characters>18127</Characters>
  <Application>Microsoft Office Word</Application>
  <DocSecurity>0</DocSecurity>
  <Lines>151</Lines>
  <Paragraphs>42</Paragraphs>
  <ScaleCrop>false</ScaleCrop>
  <Company/>
  <LinksUpToDate>false</LinksUpToDate>
  <CharactersWithSpaces>21265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Администратор</cp:lastModifiedBy>
  <cp:revision>34</cp:revision>
  <cp:lastPrinted>2022-10-13T05:50:00Z</cp:lastPrinted>
  <dcterms:created xsi:type="dcterms:W3CDTF">2018-08-06T15:11:00Z</dcterms:created>
  <dcterms:modified xsi:type="dcterms:W3CDTF">2022-12-20T06:52:00Z</dcterms:modified>
</cp:coreProperties>
</file>